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80" w:rsidRPr="00EC2C80" w:rsidRDefault="00EC2C80" w:rsidP="00EC2C80">
      <w:pPr>
        <w:pStyle w:val="Heading1"/>
        <w:rPr>
          <w:rFonts w:ascii="Angsana New" w:hAnsi="Angsana New" w:cs="Angsana New"/>
        </w:rPr>
      </w:pPr>
      <w:r w:rsidRPr="00EC2C80">
        <w:rPr>
          <w:rFonts w:ascii="Angsana New" w:hAnsi="Angsana New" w:cs="Angsana New"/>
        </w:rPr>
        <w:t>ASIA CAPITAL GROUP PUBLIC COMPANY LIMITED AND ITS SUBSIDIARY COMPANIES</w:t>
      </w:r>
    </w:p>
    <w:p w:rsidR="00EC2C80" w:rsidRDefault="00EC2C80" w:rsidP="00EC2C80">
      <w:pPr>
        <w:pStyle w:val="Heading1"/>
        <w:keepNext w:val="0"/>
        <w:rPr>
          <w:rFonts w:ascii="Angsana New" w:hAnsi="Angsana New" w:cs="Angsana New"/>
        </w:rPr>
      </w:pPr>
      <w:r w:rsidRPr="00EC2C80">
        <w:rPr>
          <w:rFonts w:ascii="Angsana New" w:hAnsi="Angsana New" w:cs="Angsana New"/>
        </w:rPr>
        <w:t>NOTES TO THE FINANCIAL STATEMENTS</w:t>
      </w:r>
    </w:p>
    <w:p w:rsidR="00203967" w:rsidRPr="008853F9" w:rsidRDefault="00203967" w:rsidP="00203967">
      <w:pPr>
        <w:jc w:val="center"/>
        <w:rPr>
          <w:rFonts w:ascii="Angsana New" w:eastAsia="Times New Roman" w:hAnsi="Angsana New" w:cs="Angsana New"/>
          <w:b/>
          <w:bCs/>
          <w:sz w:val="32"/>
          <w:szCs w:val="32"/>
        </w:rPr>
      </w:pPr>
      <w:r w:rsidRPr="008853F9">
        <w:rPr>
          <w:rFonts w:ascii="Angsana New" w:eastAsia="Times New Roman" w:hAnsi="Angsana New" w:cs="Angsana New"/>
          <w:b/>
          <w:bCs/>
          <w:sz w:val="32"/>
          <w:szCs w:val="32"/>
        </w:rPr>
        <w:t>FOR THE YEAR ENDED DECEMBER 31, 20</w:t>
      </w:r>
      <w:r w:rsidRPr="008853F9">
        <w:rPr>
          <w:rFonts w:ascii="Angsana New" w:eastAsia="Times New Roman" w:hAnsi="Angsana New" w:cs="Angsana New" w:hint="cs"/>
          <w:b/>
          <w:bCs/>
          <w:sz w:val="32"/>
          <w:szCs w:val="32"/>
          <w:cs/>
        </w:rPr>
        <w:t>2</w:t>
      </w:r>
      <w:r w:rsidRPr="008853F9">
        <w:rPr>
          <w:rFonts w:ascii="Angsana New" w:eastAsia="Times New Roman" w:hAnsi="Angsana New" w:cs="Angsana New"/>
          <w:b/>
          <w:bCs/>
          <w:sz w:val="32"/>
          <w:szCs w:val="32"/>
        </w:rPr>
        <w:t>2</w:t>
      </w:r>
    </w:p>
    <w:p w:rsidR="00C40682" w:rsidRPr="000916FE" w:rsidRDefault="00C40682" w:rsidP="00C40682">
      <w:pPr>
        <w:jc w:val="center"/>
        <w:rPr>
          <w:rFonts w:ascii="Angsana New" w:hAnsi="Angsana New" w:cs="Angsana New"/>
          <w:sz w:val="24"/>
          <w:szCs w:val="24"/>
          <w:u w:val="single"/>
        </w:rPr>
      </w:pP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p>
    <w:p w:rsidR="00C40682" w:rsidRPr="0045384B" w:rsidRDefault="00C40682" w:rsidP="00C40682">
      <w:pPr>
        <w:tabs>
          <w:tab w:val="left" w:pos="90"/>
        </w:tabs>
        <w:ind w:left="426" w:hanging="426"/>
        <w:jc w:val="both"/>
        <w:rPr>
          <w:rFonts w:ascii="Angsana New" w:eastAsia="Times New Roman" w:hAnsi="Angsana New" w:cs="Angsana New"/>
          <w:sz w:val="32"/>
          <w:szCs w:val="32"/>
        </w:rPr>
      </w:pPr>
    </w:p>
    <w:p w:rsidR="00EC2C80" w:rsidRPr="00BC7085" w:rsidRDefault="00EC2C80" w:rsidP="00EC2C80">
      <w:pPr>
        <w:numPr>
          <w:ilvl w:val="0"/>
          <w:numId w:val="5"/>
        </w:numPr>
        <w:tabs>
          <w:tab w:val="left" w:pos="288"/>
        </w:tabs>
        <w:ind w:left="-18" w:hanging="54"/>
        <w:jc w:val="thaiDistribute"/>
        <w:rPr>
          <w:rFonts w:ascii="Angsana New" w:hAnsi="Angsana New" w:cs="Angsana New"/>
          <w:sz w:val="32"/>
          <w:szCs w:val="32"/>
          <w:u w:val="single"/>
          <w:cs/>
        </w:rPr>
      </w:pPr>
      <w:r w:rsidRPr="00BC7085">
        <w:rPr>
          <w:rFonts w:ascii="Angsana New" w:hAnsi="Angsana New" w:cs="Angsana New"/>
          <w:sz w:val="32"/>
          <w:szCs w:val="32"/>
          <w:u w:val="single"/>
        </w:rPr>
        <w:t>G</w:t>
      </w:r>
      <w:r>
        <w:rPr>
          <w:rFonts w:ascii="Angsana New" w:hAnsi="Angsana New" w:cs="Angsana New"/>
          <w:sz w:val="32"/>
          <w:szCs w:val="32"/>
          <w:u w:val="single"/>
        </w:rPr>
        <w:t>eneral</w:t>
      </w:r>
      <w:r w:rsidRPr="00BC7085">
        <w:rPr>
          <w:rFonts w:ascii="Angsana New" w:hAnsi="Angsana New" w:cs="Angsana New"/>
          <w:sz w:val="32"/>
          <w:szCs w:val="32"/>
          <w:u w:val="single"/>
          <w:cs/>
        </w:rPr>
        <w:t xml:space="preserve"> </w:t>
      </w:r>
      <w:r>
        <w:rPr>
          <w:rFonts w:ascii="Angsana New" w:hAnsi="Angsana New" w:cs="Angsana New"/>
          <w:sz w:val="32"/>
          <w:szCs w:val="32"/>
          <w:u w:val="single"/>
        </w:rPr>
        <w:t>information</w:t>
      </w:r>
    </w:p>
    <w:p w:rsidR="00C40682" w:rsidRPr="001A6F5A" w:rsidRDefault="00C40682" w:rsidP="00C40682">
      <w:pPr>
        <w:ind w:left="426" w:hanging="426"/>
        <w:jc w:val="thaiDistribute"/>
        <w:rPr>
          <w:rFonts w:ascii="Angsana New" w:hAnsi="Angsana New" w:cs="Angsana New"/>
          <w:sz w:val="20"/>
          <w:szCs w:val="20"/>
        </w:rPr>
      </w:pPr>
    </w:p>
    <w:p w:rsidR="004A3C31" w:rsidRDefault="00EC2C80" w:rsidP="007F222F">
      <w:pPr>
        <w:ind w:left="294"/>
        <w:jc w:val="thaiDistribute"/>
        <w:rPr>
          <w:rFonts w:ascii="Angsana New" w:hAnsi="Angsana New" w:cs="Angsana New"/>
          <w:sz w:val="32"/>
          <w:szCs w:val="32"/>
        </w:rPr>
      </w:pPr>
      <w:r w:rsidRPr="00EC2C80">
        <w:rPr>
          <w:rFonts w:ascii="Angsana New" w:hAnsi="Angsana New" w:cs="Angsana New"/>
          <w:sz w:val="32"/>
          <w:szCs w:val="32"/>
        </w:rPr>
        <w:t xml:space="preserve">Asia Capital Group Public Company Limited </w:t>
      </w:r>
      <w:r w:rsidRPr="00EC2C80">
        <w:rPr>
          <w:rFonts w:ascii="Angsana New" w:hAnsi="Angsana New" w:cs="Angsana New"/>
          <w:sz w:val="32"/>
          <w:szCs w:val="32"/>
          <w:cs/>
        </w:rPr>
        <w:t>(</w:t>
      </w:r>
      <w:r w:rsidRPr="00EC2C80">
        <w:rPr>
          <w:rFonts w:ascii="Angsana New" w:hAnsi="Angsana New" w:cs="Angsana New"/>
          <w:sz w:val="32"/>
          <w:szCs w:val="32"/>
        </w:rPr>
        <w:t>the Company</w:t>
      </w:r>
      <w:r w:rsidRPr="00EC2C80">
        <w:rPr>
          <w:rFonts w:ascii="Angsana New" w:hAnsi="Angsana New" w:cs="Angsana New"/>
          <w:sz w:val="32"/>
          <w:szCs w:val="32"/>
          <w:cs/>
        </w:rPr>
        <w:t xml:space="preserve">) </w:t>
      </w:r>
      <w:r w:rsidRPr="00EC2C80">
        <w:rPr>
          <w:rFonts w:ascii="Angsana New" w:hAnsi="Angsana New" w:cs="Angsana New"/>
          <w:sz w:val="32"/>
          <w:szCs w:val="32"/>
        </w:rPr>
        <w:t xml:space="preserve">registered as a juristic person under the Civil and Commercial Code of Thailand and was established in </w:t>
      </w:r>
      <w:r w:rsidRPr="00EC2C80">
        <w:rPr>
          <w:rFonts w:ascii="Angsana New" w:hAnsi="Angsana New" w:cs="Angsana New"/>
          <w:sz w:val="32"/>
          <w:szCs w:val="32"/>
          <w:cs/>
        </w:rPr>
        <w:t xml:space="preserve">1998. </w:t>
      </w:r>
      <w:r w:rsidRPr="00EC2C80">
        <w:rPr>
          <w:rFonts w:ascii="Angsana New" w:hAnsi="Angsana New" w:cs="Angsana New"/>
          <w:sz w:val="32"/>
          <w:szCs w:val="32"/>
        </w:rPr>
        <w:t xml:space="preserve">In </w:t>
      </w:r>
      <w:r w:rsidRPr="00EC2C80">
        <w:rPr>
          <w:rFonts w:ascii="Angsana New" w:hAnsi="Angsana New" w:cs="Angsana New"/>
          <w:sz w:val="32"/>
          <w:szCs w:val="32"/>
          <w:cs/>
        </w:rPr>
        <w:t>2003</w:t>
      </w:r>
      <w:r w:rsidRPr="00EC2C80">
        <w:rPr>
          <w:rFonts w:ascii="Angsana New" w:hAnsi="Angsana New" w:cs="Angsana New"/>
          <w:sz w:val="32"/>
          <w:szCs w:val="32"/>
        </w:rPr>
        <w:t>, the Company became a Public Company Limited and the Company</w:t>
      </w:r>
      <w:r w:rsidRPr="00EC2C80">
        <w:rPr>
          <w:rFonts w:ascii="Angsana New" w:hAnsi="Angsana New" w:cs="Angsana New"/>
          <w:sz w:val="32"/>
          <w:szCs w:val="32"/>
          <w:cs/>
        </w:rPr>
        <w:t>’</w:t>
      </w:r>
      <w:r w:rsidRPr="00EC2C80">
        <w:rPr>
          <w:rFonts w:ascii="Angsana New" w:hAnsi="Angsana New" w:cs="Angsana New"/>
          <w:sz w:val="32"/>
          <w:szCs w:val="32"/>
        </w:rPr>
        <w:t xml:space="preserve">s shares are listed on the Market for Alternative Investment </w:t>
      </w:r>
      <w:r w:rsidRPr="00EC2C80">
        <w:rPr>
          <w:rFonts w:ascii="Angsana New" w:hAnsi="Angsana New" w:cs="Angsana New"/>
          <w:sz w:val="32"/>
          <w:szCs w:val="32"/>
          <w:cs/>
        </w:rPr>
        <w:t>(</w:t>
      </w:r>
      <w:r w:rsidRPr="00EC2C80">
        <w:rPr>
          <w:rFonts w:ascii="Angsana New" w:hAnsi="Angsana New" w:cs="Angsana New"/>
          <w:sz w:val="32"/>
          <w:szCs w:val="32"/>
        </w:rPr>
        <w:t>MAI</w:t>
      </w:r>
      <w:r w:rsidRPr="00EC2C80">
        <w:rPr>
          <w:rFonts w:ascii="Angsana New" w:hAnsi="Angsana New" w:cs="Angsana New"/>
          <w:sz w:val="32"/>
          <w:szCs w:val="32"/>
          <w:cs/>
        </w:rPr>
        <w:t xml:space="preserve">) </w:t>
      </w:r>
      <w:r w:rsidRPr="00EC2C80">
        <w:rPr>
          <w:rFonts w:ascii="Angsana New" w:hAnsi="Angsana New" w:cs="Angsana New"/>
          <w:sz w:val="32"/>
          <w:szCs w:val="32"/>
        </w:rPr>
        <w:t xml:space="preserve">on December </w:t>
      </w:r>
      <w:r w:rsidRPr="00EC2C80">
        <w:rPr>
          <w:rFonts w:ascii="Angsana New" w:hAnsi="Angsana New" w:cs="Angsana New"/>
          <w:sz w:val="32"/>
          <w:szCs w:val="32"/>
          <w:cs/>
        </w:rPr>
        <w:t>14</w:t>
      </w:r>
      <w:r w:rsidRPr="00EC2C80">
        <w:rPr>
          <w:rFonts w:ascii="Angsana New" w:hAnsi="Angsana New" w:cs="Angsana New"/>
          <w:sz w:val="32"/>
          <w:szCs w:val="32"/>
        </w:rPr>
        <w:t xml:space="preserve">, </w:t>
      </w:r>
      <w:r w:rsidRPr="00EC2C80">
        <w:rPr>
          <w:rFonts w:ascii="Angsana New" w:hAnsi="Angsana New" w:cs="Angsana New"/>
          <w:sz w:val="32"/>
          <w:szCs w:val="32"/>
          <w:cs/>
        </w:rPr>
        <w:t>2005.</w:t>
      </w:r>
    </w:p>
    <w:p w:rsidR="00EC2C80" w:rsidRPr="004A3C31" w:rsidRDefault="00EC2C80" w:rsidP="00EC2C80">
      <w:pPr>
        <w:ind w:left="360" w:hanging="66"/>
        <w:jc w:val="thaiDistribute"/>
        <w:rPr>
          <w:rFonts w:ascii="Angsana New" w:hAnsi="Angsana New" w:cs="Angsana New"/>
          <w:spacing w:val="6"/>
          <w:sz w:val="20"/>
          <w:szCs w:val="20"/>
        </w:rPr>
      </w:pPr>
    </w:p>
    <w:p w:rsidR="00EC2C80" w:rsidRDefault="00EC2C80" w:rsidP="00EC2C80">
      <w:pPr>
        <w:ind w:left="280"/>
        <w:jc w:val="thaiDistribute"/>
        <w:rPr>
          <w:rFonts w:ascii="Angsana New" w:hAnsi="Angsana New" w:cs="Angsana New"/>
          <w:sz w:val="32"/>
          <w:szCs w:val="32"/>
        </w:rPr>
      </w:pPr>
      <w:r w:rsidRPr="007245C5">
        <w:rPr>
          <w:rFonts w:ascii="Angsana New" w:hAnsi="Angsana New" w:cs="Angsana New"/>
          <w:spacing w:val="4"/>
          <w:sz w:val="32"/>
          <w:szCs w:val="32"/>
        </w:rPr>
        <w:t>The Company</w:t>
      </w:r>
      <w:r w:rsidRPr="007245C5">
        <w:rPr>
          <w:rFonts w:ascii="Angsana New" w:hAnsi="Angsana New" w:cs="Angsana New"/>
          <w:spacing w:val="4"/>
          <w:sz w:val="32"/>
          <w:szCs w:val="32"/>
          <w:cs/>
        </w:rPr>
        <w:t>’</w:t>
      </w:r>
      <w:r w:rsidRPr="007245C5">
        <w:rPr>
          <w:rFonts w:ascii="Angsana New" w:hAnsi="Angsana New" w:cs="Angsana New"/>
          <w:spacing w:val="4"/>
          <w:sz w:val="32"/>
          <w:szCs w:val="32"/>
        </w:rPr>
        <w:t xml:space="preserve">s registered </w:t>
      </w:r>
      <w:r>
        <w:rPr>
          <w:rFonts w:ascii="Angsana New" w:hAnsi="Angsana New" w:cs="Angsana New"/>
          <w:spacing w:val="4"/>
          <w:sz w:val="32"/>
          <w:szCs w:val="32"/>
        </w:rPr>
        <w:t>office is located at</w:t>
      </w:r>
      <w:r w:rsidRPr="007245C5">
        <w:rPr>
          <w:rFonts w:ascii="Angsana New" w:hAnsi="Angsana New" w:cs="Angsana New"/>
          <w:spacing w:val="4"/>
          <w:sz w:val="32"/>
          <w:szCs w:val="32"/>
        </w:rPr>
        <w:t xml:space="preserve"> is </w:t>
      </w:r>
      <w:r>
        <w:rPr>
          <w:rFonts w:ascii="Angsana New" w:hAnsi="Angsana New" w:cs="Angsana New"/>
          <w:spacing w:val="4"/>
          <w:sz w:val="32"/>
          <w:szCs w:val="32"/>
        </w:rPr>
        <w:t>349</w:t>
      </w:r>
      <w:r w:rsidRPr="007245C5">
        <w:rPr>
          <w:rFonts w:ascii="Angsana New" w:hAnsi="Angsana New" w:cs="Angsana New"/>
          <w:spacing w:val="4"/>
          <w:sz w:val="32"/>
          <w:szCs w:val="32"/>
          <w:cs/>
        </w:rPr>
        <w:t xml:space="preserve"> </w:t>
      </w:r>
      <w:r w:rsidRPr="007245C5">
        <w:rPr>
          <w:rFonts w:ascii="Angsana New" w:hAnsi="Angsana New" w:cs="Angsana New"/>
          <w:spacing w:val="4"/>
          <w:sz w:val="32"/>
          <w:szCs w:val="32"/>
        </w:rPr>
        <w:t xml:space="preserve">SJ Infinite I Business Complex, </w:t>
      </w:r>
      <w:r>
        <w:rPr>
          <w:rFonts w:ascii="Angsana New" w:hAnsi="Angsana New" w:cs="Angsana New"/>
          <w:spacing w:val="4"/>
          <w:sz w:val="32"/>
          <w:szCs w:val="32"/>
        </w:rPr>
        <w:t>24</w:t>
      </w:r>
      <w:r w:rsidRPr="007245C5">
        <w:rPr>
          <w:rFonts w:ascii="Angsana New" w:hAnsi="Angsana New" w:cs="Angsana New"/>
          <w:spacing w:val="4"/>
          <w:sz w:val="32"/>
          <w:szCs w:val="32"/>
        </w:rPr>
        <w:t>th floor,</w:t>
      </w:r>
      <w:r>
        <w:rPr>
          <w:rFonts w:ascii="Angsana New" w:hAnsi="Angsana New" w:cs="Angsana New"/>
          <w:sz w:val="32"/>
          <w:szCs w:val="32"/>
        </w:rPr>
        <w:t xml:space="preserve"> Room N</w:t>
      </w:r>
      <w:r w:rsidRPr="00BC7085">
        <w:rPr>
          <w:rFonts w:ascii="Angsana New" w:hAnsi="Angsana New" w:cs="Angsana New"/>
          <w:sz w:val="32"/>
          <w:szCs w:val="32"/>
        </w:rPr>
        <w:t>o</w:t>
      </w:r>
      <w:r w:rsidRPr="00BC7085">
        <w:rPr>
          <w:rFonts w:ascii="Angsana New" w:hAnsi="Angsana New" w:cs="Angsana New"/>
          <w:sz w:val="32"/>
          <w:szCs w:val="32"/>
          <w:cs/>
        </w:rPr>
        <w:t xml:space="preserve">. </w:t>
      </w:r>
      <w:r>
        <w:rPr>
          <w:rFonts w:ascii="Angsana New" w:hAnsi="Angsana New" w:cs="Angsana New"/>
          <w:sz w:val="32"/>
          <w:szCs w:val="32"/>
        </w:rPr>
        <w:t>2401</w:t>
      </w:r>
      <w:r w:rsidRPr="00BC7085">
        <w:rPr>
          <w:rFonts w:ascii="Angsana New" w:hAnsi="Angsana New" w:cs="Angsana New"/>
          <w:sz w:val="32"/>
          <w:szCs w:val="32"/>
          <w:cs/>
        </w:rPr>
        <w:t xml:space="preserve"> - </w:t>
      </w:r>
      <w:r>
        <w:rPr>
          <w:rFonts w:ascii="Angsana New" w:hAnsi="Angsana New" w:cs="Angsana New"/>
          <w:sz w:val="32"/>
          <w:szCs w:val="32"/>
        </w:rPr>
        <w:t>2403</w:t>
      </w:r>
      <w:r w:rsidRPr="00BC7085">
        <w:rPr>
          <w:rFonts w:ascii="Angsana New" w:hAnsi="Angsana New" w:cs="Angsana New"/>
          <w:sz w:val="32"/>
          <w:szCs w:val="32"/>
        </w:rPr>
        <w:t xml:space="preserve">, </w:t>
      </w:r>
      <w:proofErr w:type="spellStart"/>
      <w:r w:rsidRPr="00BC7085">
        <w:rPr>
          <w:rFonts w:ascii="Angsana New" w:hAnsi="Angsana New" w:cs="Angsana New"/>
          <w:sz w:val="32"/>
          <w:szCs w:val="32"/>
        </w:rPr>
        <w:t>Vibhavadi</w:t>
      </w:r>
      <w:proofErr w:type="spellEnd"/>
      <w:r w:rsidRPr="00BC7085">
        <w:rPr>
          <w:rFonts w:ascii="Angsana New" w:hAnsi="Angsana New" w:cs="Angsana New"/>
          <w:sz w:val="32"/>
          <w:szCs w:val="32"/>
          <w:cs/>
        </w:rPr>
        <w:t>-</w:t>
      </w:r>
      <w:proofErr w:type="spellStart"/>
      <w:r w:rsidRPr="00BC7085">
        <w:rPr>
          <w:rFonts w:ascii="Angsana New" w:hAnsi="Angsana New" w:cs="Angsana New"/>
          <w:sz w:val="32"/>
          <w:szCs w:val="32"/>
        </w:rPr>
        <w:t>Rangsit</w:t>
      </w:r>
      <w:proofErr w:type="spellEnd"/>
      <w:r w:rsidRPr="00BC7085">
        <w:rPr>
          <w:rFonts w:ascii="Angsana New" w:hAnsi="Angsana New" w:cs="Angsana New"/>
          <w:sz w:val="32"/>
          <w:szCs w:val="32"/>
        </w:rPr>
        <w:t xml:space="preserve"> Road, </w:t>
      </w:r>
      <w:proofErr w:type="spellStart"/>
      <w:r w:rsidRPr="00BC7085">
        <w:rPr>
          <w:rFonts w:ascii="Angsana New" w:hAnsi="Angsana New" w:cs="Angsana New"/>
          <w:sz w:val="32"/>
          <w:szCs w:val="32"/>
        </w:rPr>
        <w:t>Chompol</w:t>
      </w:r>
      <w:proofErr w:type="spellEnd"/>
      <w:r w:rsidRPr="00BC7085">
        <w:rPr>
          <w:rFonts w:ascii="Angsana New" w:hAnsi="Angsana New" w:cs="Angsana New"/>
          <w:sz w:val="32"/>
          <w:szCs w:val="32"/>
        </w:rPr>
        <w:t xml:space="preserve">, </w:t>
      </w:r>
      <w:proofErr w:type="spellStart"/>
      <w:r w:rsidRPr="00BC7085">
        <w:rPr>
          <w:rFonts w:ascii="Angsana New" w:hAnsi="Angsana New" w:cs="Angsana New"/>
          <w:sz w:val="32"/>
          <w:szCs w:val="32"/>
        </w:rPr>
        <w:t>Chatuchak</w:t>
      </w:r>
      <w:proofErr w:type="spellEnd"/>
      <w:r w:rsidRPr="00BC7085">
        <w:rPr>
          <w:rFonts w:ascii="Angsana New" w:hAnsi="Angsana New" w:cs="Angsana New"/>
          <w:sz w:val="32"/>
          <w:szCs w:val="32"/>
        </w:rPr>
        <w:t xml:space="preserve">, Bangkok </w:t>
      </w:r>
      <w:r>
        <w:rPr>
          <w:rFonts w:ascii="Angsana New" w:hAnsi="Angsana New" w:cs="Angsana New"/>
          <w:sz w:val="32"/>
          <w:szCs w:val="32"/>
        </w:rPr>
        <w:t>10900</w:t>
      </w:r>
      <w:r w:rsidRPr="00BC7085">
        <w:rPr>
          <w:rFonts w:ascii="Angsana New" w:hAnsi="Angsana New" w:cs="Angsana New"/>
          <w:sz w:val="32"/>
          <w:szCs w:val="32"/>
          <w:cs/>
        </w:rPr>
        <w:t>.</w:t>
      </w:r>
    </w:p>
    <w:p w:rsidR="00EC2C80" w:rsidRPr="00CE7621" w:rsidRDefault="00EC2C80" w:rsidP="00EC2C80">
      <w:pPr>
        <w:ind w:left="360" w:firstLine="1080"/>
        <w:jc w:val="thaiDistribute"/>
        <w:rPr>
          <w:rFonts w:ascii="Angsana New" w:hAnsi="Angsana New" w:cs="Angsana New"/>
          <w:sz w:val="10"/>
          <w:szCs w:val="10"/>
        </w:rPr>
      </w:pPr>
    </w:p>
    <w:p w:rsidR="00EC2C80" w:rsidRDefault="00EC2C80" w:rsidP="00EC2C80">
      <w:pPr>
        <w:ind w:left="294"/>
        <w:jc w:val="thaiDistribute"/>
        <w:rPr>
          <w:rFonts w:ascii="Angsana New" w:hAnsi="Angsana New" w:cs="Angsana New"/>
          <w:spacing w:val="4"/>
          <w:sz w:val="32"/>
          <w:szCs w:val="32"/>
        </w:rPr>
      </w:pPr>
      <w:r w:rsidRPr="00E20A3C">
        <w:rPr>
          <w:rFonts w:ascii="Angsana New" w:hAnsi="Angsana New" w:cs="Angsana New"/>
          <w:spacing w:val="6"/>
          <w:sz w:val="32"/>
          <w:szCs w:val="32"/>
        </w:rPr>
        <w:t>The principal business operations of the Group are corporate and retail lending, non</w:t>
      </w:r>
      <w:r w:rsidRPr="00E20A3C">
        <w:rPr>
          <w:rFonts w:ascii="Angsana New" w:hAnsi="Angsana New" w:cs="Angsana New"/>
          <w:spacing w:val="6"/>
          <w:sz w:val="32"/>
          <w:szCs w:val="32"/>
          <w:cs/>
        </w:rPr>
        <w:t>-</w:t>
      </w:r>
      <w:r w:rsidRPr="00E20A3C">
        <w:rPr>
          <w:rFonts w:ascii="Angsana New" w:hAnsi="Angsana New" w:cs="Angsana New"/>
          <w:spacing w:val="6"/>
          <w:sz w:val="32"/>
          <w:szCs w:val="32"/>
        </w:rPr>
        <w:t>performing</w:t>
      </w:r>
      <w:r w:rsidRPr="00A86596">
        <w:rPr>
          <w:rFonts w:ascii="Angsana New" w:hAnsi="Angsana New" w:cs="Angsana New"/>
          <w:spacing w:val="6"/>
          <w:sz w:val="32"/>
          <w:szCs w:val="32"/>
        </w:rPr>
        <w:t xml:space="preserve"> a</w:t>
      </w:r>
      <w:r w:rsidRPr="00A012C8">
        <w:rPr>
          <w:rFonts w:ascii="Angsana New" w:hAnsi="Angsana New" w:cs="Angsana New"/>
          <w:spacing w:val="4"/>
          <w:sz w:val="32"/>
          <w:szCs w:val="32"/>
        </w:rPr>
        <w:t>ssets management, customer service and factoring business</w:t>
      </w:r>
      <w:r w:rsidRPr="00A012C8">
        <w:rPr>
          <w:rFonts w:ascii="Angsana New" w:hAnsi="Angsana New" w:cs="Angsana New"/>
          <w:spacing w:val="4"/>
          <w:sz w:val="32"/>
          <w:szCs w:val="32"/>
          <w:cs/>
        </w:rPr>
        <w:t>.</w:t>
      </w:r>
    </w:p>
    <w:p w:rsidR="00C40682" w:rsidRPr="00EC2C80" w:rsidRDefault="00C40682" w:rsidP="00C40682">
      <w:pPr>
        <w:jc w:val="thaiDistribute"/>
        <w:rPr>
          <w:rFonts w:ascii="Angsana New" w:hAnsi="Angsana New" w:cs="Angsana New"/>
          <w:spacing w:val="4"/>
          <w:sz w:val="32"/>
          <w:szCs w:val="32"/>
        </w:rPr>
      </w:pPr>
    </w:p>
    <w:p w:rsidR="007F222F" w:rsidRPr="00E20A3C" w:rsidRDefault="007F222F" w:rsidP="007F222F">
      <w:pPr>
        <w:numPr>
          <w:ilvl w:val="0"/>
          <w:numId w:val="5"/>
        </w:numPr>
        <w:ind w:left="279" w:hanging="324"/>
        <w:jc w:val="thaiDistribute"/>
        <w:rPr>
          <w:rFonts w:ascii="Angsana New" w:hAnsi="Angsana New" w:cs="Angsana New"/>
          <w:sz w:val="32"/>
          <w:szCs w:val="32"/>
          <w:u w:val="single"/>
          <w:cs/>
        </w:rPr>
      </w:pPr>
      <w:r w:rsidRPr="00E20A3C">
        <w:rPr>
          <w:rFonts w:ascii="Angsana New" w:hAnsi="Angsana New" w:cs="Angsana New"/>
          <w:sz w:val="32"/>
          <w:szCs w:val="32"/>
          <w:u w:val="single"/>
        </w:rPr>
        <w:t>Going concern</w:t>
      </w:r>
    </w:p>
    <w:p w:rsidR="00AE1682" w:rsidRPr="001A6F5A" w:rsidRDefault="00AE1682" w:rsidP="00C40682">
      <w:pPr>
        <w:jc w:val="thaiDistribute"/>
        <w:rPr>
          <w:rFonts w:ascii="Angsana New" w:hAnsi="Angsana New" w:cs="Angsana New"/>
          <w:sz w:val="20"/>
          <w:szCs w:val="20"/>
        </w:rPr>
      </w:pPr>
    </w:p>
    <w:p w:rsidR="007F222F" w:rsidRPr="00E20A3C" w:rsidRDefault="007F222F" w:rsidP="007F222F">
      <w:pPr>
        <w:ind w:leftChars="100" w:left="280"/>
        <w:jc w:val="thaiDistribute"/>
        <w:rPr>
          <w:rFonts w:ascii="Angsana New" w:hAnsi="Angsana New" w:cs="Angsana New"/>
          <w:sz w:val="32"/>
          <w:szCs w:val="32"/>
        </w:rPr>
      </w:pPr>
      <w:r w:rsidRPr="00BE6943">
        <w:rPr>
          <w:rFonts w:ascii="Angsana New" w:hAnsi="Angsana New" w:cs="Angsana New"/>
          <w:sz w:val="32"/>
          <w:szCs w:val="32"/>
        </w:rPr>
        <w:t xml:space="preserve">As at </w:t>
      </w:r>
      <w:r>
        <w:rPr>
          <w:rFonts w:ascii="Angsana New" w:hAnsi="Angsana New" w:cs="Angsana New"/>
          <w:sz w:val="32"/>
          <w:szCs w:val="32"/>
        </w:rPr>
        <w:t>December</w:t>
      </w:r>
      <w:r w:rsidRPr="00BE6943">
        <w:rPr>
          <w:rFonts w:ascii="Angsana New" w:hAnsi="Angsana New" w:cs="Angsana New"/>
          <w:sz w:val="32"/>
          <w:szCs w:val="32"/>
        </w:rPr>
        <w:t xml:space="preserve"> 3</w:t>
      </w:r>
      <w:r>
        <w:rPr>
          <w:rFonts w:ascii="Angsana New" w:hAnsi="Angsana New" w:cs="Angsana New"/>
          <w:sz w:val="32"/>
          <w:szCs w:val="32"/>
        </w:rPr>
        <w:t>1</w:t>
      </w:r>
      <w:r w:rsidRPr="00BE6943">
        <w:rPr>
          <w:rFonts w:ascii="Angsana New" w:hAnsi="Angsana New" w:cs="Angsana New"/>
          <w:sz w:val="32"/>
          <w:szCs w:val="32"/>
        </w:rPr>
        <w:t>, 2022 and 2021,</w:t>
      </w:r>
      <w:r w:rsidRPr="00BE6943">
        <w:rPr>
          <w:rFonts w:ascii="Angsana New" w:hAnsi="Angsana New" w:cs="Angsana New"/>
          <w:sz w:val="32"/>
          <w:szCs w:val="32"/>
          <w:cs/>
        </w:rPr>
        <w:t xml:space="preserve"> </w:t>
      </w:r>
      <w:r w:rsidRPr="00BE6943">
        <w:rPr>
          <w:rFonts w:ascii="Angsana New" w:hAnsi="Angsana New" w:cs="Angsana New"/>
          <w:sz w:val="32"/>
          <w:szCs w:val="32"/>
        </w:rPr>
        <w:t xml:space="preserve">the Group has current liabilities in amount of Baht </w:t>
      </w:r>
      <w:r w:rsidRPr="00CC6A48">
        <w:rPr>
          <w:rFonts w:ascii="Angsana New" w:hAnsi="Angsana New" w:cs="Angsana New"/>
          <w:spacing w:val="-12"/>
          <w:sz w:val="32"/>
          <w:szCs w:val="32"/>
        </w:rPr>
        <w:t>3,203</w:t>
      </w:r>
      <w:r w:rsidRPr="00CC6A48">
        <w:rPr>
          <w:rFonts w:ascii="Angsana New" w:hAnsi="Angsana New" w:cs="Angsana New"/>
          <w:spacing w:val="-12"/>
          <w:sz w:val="32"/>
          <w:szCs w:val="32"/>
          <w:cs/>
        </w:rPr>
        <w:t>.</w:t>
      </w:r>
      <w:r w:rsidR="00FA21D2">
        <w:rPr>
          <w:rFonts w:ascii="Angsana New" w:hAnsi="Angsana New" w:cs="Angsana New"/>
          <w:spacing w:val="-12"/>
          <w:sz w:val="32"/>
          <w:szCs w:val="32"/>
        </w:rPr>
        <w:t>40</w:t>
      </w:r>
      <w:r w:rsidRPr="00CC6A48">
        <w:rPr>
          <w:rFonts w:ascii="Angsana New" w:hAnsi="Angsana New" w:cs="Angsana New" w:hint="cs"/>
          <w:spacing w:val="-12"/>
          <w:sz w:val="32"/>
          <w:szCs w:val="32"/>
          <w:cs/>
        </w:rPr>
        <w:t xml:space="preserve"> </w:t>
      </w:r>
      <w:r w:rsidRPr="00BE6943">
        <w:rPr>
          <w:rFonts w:ascii="Angsana New" w:hAnsi="Angsana New" w:cs="Angsana New"/>
          <w:spacing w:val="2"/>
          <w:sz w:val="32"/>
          <w:szCs w:val="32"/>
        </w:rPr>
        <w:t>million and Baht 3,426</w:t>
      </w:r>
      <w:r w:rsidRPr="00BE6943">
        <w:rPr>
          <w:rFonts w:ascii="Angsana New" w:hAnsi="Angsana New" w:cs="Angsana New"/>
          <w:spacing w:val="2"/>
          <w:sz w:val="32"/>
          <w:szCs w:val="32"/>
          <w:cs/>
        </w:rPr>
        <w:t>.</w:t>
      </w:r>
      <w:r w:rsidRPr="00BE6943">
        <w:rPr>
          <w:rFonts w:ascii="Angsana New" w:hAnsi="Angsana New" w:cs="Angsana New"/>
          <w:spacing w:val="2"/>
          <w:sz w:val="32"/>
          <w:szCs w:val="32"/>
        </w:rPr>
        <w:t xml:space="preserve">32 million respectively, which is significantly higher than current </w:t>
      </w:r>
      <w:r w:rsidRPr="00BE6943">
        <w:rPr>
          <w:rFonts w:ascii="Angsana New" w:hAnsi="Angsana New" w:cs="Angsana New"/>
          <w:spacing w:val="-2"/>
          <w:sz w:val="32"/>
          <w:szCs w:val="32"/>
        </w:rPr>
        <w:t xml:space="preserve">assets and these consist mostly the debentures matured in one year in amount of </w:t>
      </w:r>
      <w:r w:rsidRPr="00973927">
        <w:rPr>
          <w:rFonts w:ascii="Angsana New" w:hAnsi="Angsana New" w:cs="Angsana New"/>
          <w:sz w:val="32"/>
          <w:szCs w:val="32"/>
        </w:rPr>
        <w:t>Baht 2,026</w:t>
      </w:r>
      <w:r w:rsidRPr="00973927">
        <w:rPr>
          <w:rFonts w:ascii="Angsana New" w:hAnsi="Angsana New" w:cs="Angsana New"/>
          <w:sz w:val="32"/>
          <w:szCs w:val="32"/>
          <w:cs/>
        </w:rPr>
        <w:t>.</w:t>
      </w:r>
      <w:r w:rsidRPr="00973927">
        <w:rPr>
          <w:rFonts w:ascii="Angsana New" w:hAnsi="Angsana New" w:cs="Angsana New"/>
          <w:sz w:val="32"/>
          <w:szCs w:val="32"/>
        </w:rPr>
        <w:t>32</w:t>
      </w:r>
      <w:r w:rsidRPr="00973927">
        <w:rPr>
          <w:rFonts w:ascii="Angsana New" w:hAnsi="Angsana New" w:cs="Angsana New" w:hint="cs"/>
          <w:sz w:val="32"/>
          <w:szCs w:val="32"/>
          <w:cs/>
        </w:rPr>
        <w:t xml:space="preserve"> </w:t>
      </w:r>
      <w:r w:rsidRPr="00973927">
        <w:rPr>
          <w:rFonts w:ascii="Angsana New" w:hAnsi="Angsana New" w:cs="Angsana New"/>
          <w:sz w:val="32"/>
          <w:szCs w:val="32"/>
        </w:rPr>
        <w:t>million</w:t>
      </w:r>
      <w:r w:rsidRPr="00973927">
        <w:rPr>
          <w:rFonts w:ascii="Angsana New" w:hAnsi="Angsana New" w:cs="Angsana New"/>
          <w:sz w:val="32"/>
          <w:szCs w:val="32"/>
          <w:cs/>
        </w:rPr>
        <w:t xml:space="preserve"> </w:t>
      </w:r>
      <w:r w:rsidRPr="00973927">
        <w:rPr>
          <w:rFonts w:ascii="Angsana New" w:hAnsi="Angsana New" w:cs="Angsana New"/>
          <w:sz w:val="32"/>
          <w:szCs w:val="32"/>
        </w:rPr>
        <w:t>and Baht 2,476</w:t>
      </w:r>
      <w:r w:rsidRPr="00973927">
        <w:rPr>
          <w:rFonts w:ascii="Angsana New" w:hAnsi="Angsana New" w:cs="Angsana New"/>
          <w:sz w:val="32"/>
          <w:szCs w:val="32"/>
          <w:cs/>
        </w:rPr>
        <w:t>.</w:t>
      </w:r>
      <w:r w:rsidRPr="00973927">
        <w:rPr>
          <w:rFonts w:ascii="Angsana New" w:hAnsi="Angsana New" w:cs="Angsana New"/>
          <w:sz w:val="32"/>
          <w:szCs w:val="32"/>
        </w:rPr>
        <w:t>59 million</w:t>
      </w:r>
      <w:r w:rsidRPr="00BE6943">
        <w:rPr>
          <w:rFonts w:ascii="Angsana New" w:hAnsi="Angsana New" w:cs="Angsana New"/>
          <w:spacing w:val="2"/>
          <w:sz w:val="32"/>
          <w:szCs w:val="32"/>
        </w:rPr>
        <w:t xml:space="preserve"> </w:t>
      </w:r>
      <w:r w:rsidRPr="00973927">
        <w:rPr>
          <w:rFonts w:ascii="Angsana New" w:hAnsi="Angsana New" w:cs="Angsana New"/>
          <w:spacing w:val="4"/>
          <w:sz w:val="32"/>
          <w:szCs w:val="32"/>
        </w:rPr>
        <w:t>respectively</w:t>
      </w:r>
      <w:r w:rsidRPr="00973927">
        <w:rPr>
          <w:rFonts w:ascii="Angsana New" w:hAnsi="Angsana New" w:cs="Angsana New"/>
          <w:spacing w:val="4"/>
          <w:sz w:val="32"/>
          <w:szCs w:val="32"/>
          <w:cs/>
        </w:rPr>
        <w:t xml:space="preserve">. </w:t>
      </w:r>
      <w:r w:rsidRPr="00973927">
        <w:rPr>
          <w:rFonts w:ascii="Angsana New" w:hAnsi="Angsana New" w:cs="Angsana New"/>
          <w:spacing w:val="4"/>
          <w:sz w:val="32"/>
          <w:szCs w:val="32"/>
        </w:rPr>
        <w:t>All such debentures are in default and many debenture holders have sued the Company to the</w:t>
      </w:r>
      <w:r w:rsidRPr="00BE6943">
        <w:rPr>
          <w:rFonts w:ascii="Angsana New" w:hAnsi="Angsana New" w:cs="Angsana New"/>
          <w:spacing w:val="6"/>
          <w:sz w:val="32"/>
          <w:szCs w:val="32"/>
        </w:rPr>
        <w:t xml:space="preserve"> Civil Court for the Company to pay the principal together with defaulted interest</w:t>
      </w:r>
      <w:r w:rsidRPr="00BE6943">
        <w:rPr>
          <w:rFonts w:ascii="Angsana New" w:hAnsi="Angsana New" w:cs="Angsana New"/>
          <w:spacing w:val="6"/>
          <w:sz w:val="32"/>
          <w:szCs w:val="32"/>
          <w:cs/>
        </w:rPr>
        <w:t xml:space="preserve">. </w:t>
      </w:r>
      <w:r w:rsidRPr="00BE6943">
        <w:rPr>
          <w:rFonts w:ascii="Angsana New" w:hAnsi="Angsana New" w:cs="Angsana New"/>
          <w:spacing w:val="6"/>
          <w:sz w:val="32"/>
          <w:szCs w:val="32"/>
        </w:rPr>
        <w:t>Currently, the</w:t>
      </w:r>
      <w:r w:rsidRPr="003B2A9C">
        <w:rPr>
          <w:rFonts w:ascii="Angsana New" w:hAnsi="Angsana New" w:cs="Angsana New"/>
          <w:sz w:val="32"/>
          <w:szCs w:val="32"/>
        </w:rPr>
        <w:t xml:space="preserve"> cases are being</w:t>
      </w:r>
      <w:r w:rsidRPr="00E20A3C">
        <w:rPr>
          <w:rFonts w:ascii="Angsana New" w:hAnsi="Angsana New" w:cs="Angsana New"/>
          <w:sz w:val="32"/>
          <w:szCs w:val="32"/>
        </w:rPr>
        <w:t xml:space="preserve"> considered by the Court of First Instance</w:t>
      </w:r>
      <w:r w:rsidR="00973927">
        <w:rPr>
          <w:rFonts w:ascii="Angsana New" w:hAnsi="Angsana New" w:cs="Angsana New"/>
          <w:sz w:val="32"/>
          <w:szCs w:val="32"/>
        </w:rPr>
        <w:t xml:space="preserve"> and temporary suspend execution</w:t>
      </w:r>
      <w:r w:rsidRPr="00E20A3C">
        <w:rPr>
          <w:rFonts w:ascii="Angsana New" w:hAnsi="Angsana New" w:cs="Angsana New"/>
          <w:sz w:val="32"/>
          <w:szCs w:val="32"/>
          <w:cs/>
        </w:rPr>
        <w:t xml:space="preserve"> (</w:t>
      </w:r>
      <w:r w:rsidRPr="00E20A3C">
        <w:rPr>
          <w:rFonts w:ascii="Angsana New" w:hAnsi="Angsana New" w:cs="Angsana New"/>
          <w:sz w:val="32"/>
          <w:szCs w:val="32"/>
        </w:rPr>
        <w:t>Note 2</w:t>
      </w:r>
      <w:r w:rsidR="00973927">
        <w:rPr>
          <w:rFonts w:ascii="Angsana New" w:hAnsi="Angsana New" w:cs="Angsana New" w:hint="cs"/>
          <w:sz w:val="32"/>
          <w:szCs w:val="32"/>
          <w:cs/>
        </w:rPr>
        <w:t>3</w:t>
      </w:r>
      <w:r>
        <w:rPr>
          <w:rFonts w:ascii="Angsana New" w:hAnsi="Angsana New" w:cs="Angsana New"/>
          <w:sz w:val="32"/>
          <w:szCs w:val="32"/>
          <w:cs/>
        </w:rPr>
        <w:t>)</w:t>
      </w:r>
      <w:r w:rsidR="00FA21D2">
        <w:rPr>
          <w:rFonts w:ascii="Angsana New" w:hAnsi="Angsana New" w:cs="Angsana New"/>
          <w:sz w:val="32"/>
          <w:szCs w:val="32"/>
        </w:rPr>
        <w:t>.</w:t>
      </w:r>
    </w:p>
    <w:p w:rsidR="007F222F" w:rsidRPr="006E0357" w:rsidRDefault="007F222F" w:rsidP="007F222F">
      <w:pPr>
        <w:ind w:leftChars="110" w:left="308" w:firstLine="1092"/>
        <w:jc w:val="thaiDistribute"/>
        <w:rPr>
          <w:rFonts w:ascii="Angsana New" w:hAnsi="Angsana New" w:cs="Angsana New"/>
          <w:sz w:val="20"/>
          <w:szCs w:val="20"/>
        </w:rPr>
      </w:pPr>
    </w:p>
    <w:p w:rsidR="007F222F" w:rsidRDefault="007F222F" w:rsidP="007F222F">
      <w:pPr>
        <w:ind w:leftChars="95" w:left="266"/>
        <w:jc w:val="thaiDistribute"/>
        <w:rPr>
          <w:rFonts w:ascii="Angsana New" w:hAnsi="Angsana New" w:cs="Angsana New"/>
          <w:spacing w:val="6"/>
          <w:sz w:val="32"/>
          <w:szCs w:val="32"/>
        </w:rPr>
      </w:pPr>
      <w:r w:rsidRPr="00973927">
        <w:rPr>
          <w:rFonts w:ascii="Angsana New" w:hAnsi="Angsana New" w:cs="Angsana New"/>
          <w:sz w:val="32"/>
          <w:szCs w:val="32"/>
        </w:rPr>
        <w:t>The Company and subsidiary companies</w:t>
      </w:r>
      <w:r w:rsidRPr="00973927">
        <w:rPr>
          <w:rFonts w:ascii="Angsana New" w:hAnsi="Angsana New" w:cs="Angsana New"/>
          <w:sz w:val="32"/>
          <w:szCs w:val="32"/>
          <w:cs/>
        </w:rPr>
        <w:t>’</w:t>
      </w:r>
      <w:r w:rsidR="00973927" w:rsidRPr="00973927">
        <w:rPr>
          <w:rFonts w:ascii="Angsana New" w:hAnsi="Angsana New" w:cs="Angsana New"/>
          <w:sz w:val="32"/>
          <w:szCs w:val="32"/>
        </w:rPr>
        <w:t>s</w:t>
      </w:r>
      <w:r w:rsidRPr="00973927">
        <w:rPr>
          <w:rFonts w:ascii="Angsana New" w:hAnsi="Angsana New" w:cs="Angsana New"/>
          <w:sz w:val="32"/>
          <w:szCs w:val="32"/>
          <w:cs/>
        </w:rPr>
        <w:t xml:space="preserve"> </w:t>
      </w:r>
      <w:r w:rsidRPr="00973927">
        <w:rPr>
          <w:rFonts w:ascii="Angsana New" w:hAnsi="Angsana New" w:cs="Angsana New"/>
          <w:sz w:val="32"/>
          <w:szCs w:val="32"/>
        </w:rPr>
        <w:t>plan for the debenture repayment are as follows</w:t>
      </w:r>
      <w:r w:rsidRPr="00973927">
        <w:rPr>
          <w:rFonts w:ascii="Angsana New" w:hAnsi="Angsana New" w:cs="Angsana New"/>
          <w:sz w:val="32"/>
          <w:szCs w:val="32"/>
          <w:cs/>
        </w:rPr>
        <w:t xml:space="preserve">: </w:t>
      </w:r>
      <w:r w:rsidRPr="00973927">
        <w:rPr>
          <w:rFonts w:ascii="Angsana New" w:hAnsi="Angsana New" w:cs="Angsana New"/>
          <w:sz w:val="32"/>
          <w:szCs w:val="32"/>
        </w:rPr>
        <w:t xml:space="preserve">the </w:t>
      </w:r>
      <w:r w:rsidRPr="00BC5496">
        <w:rPr>
          <w:rFonts w:ascii="Angsana New" w:hAnsi="Angsana New" w:cs="Angsana New"/>
          <w:spacing w:val="-2"/>
          <w:sz w:val="32"/>
          <w:szCs w:val="32"/>
        </w:rPr>
        <w:t>collection from receivables and receiving the repayment from the result of the Court</w:t>
      </w:r>
      <w:r w:rsidRPr="00BC5496">
        <w:rPr>
          <w:rFonts w:ascii="Angsana New" w:hAnsi="Angsana New" w:cs="Angsana New"/>
          <w:spacing w:val="-2"/>
          <w:sz w:val="32"/>
          <w:szCs w:val="32"/>
          <w:cs/>
        </w:rPr>
        <w:t>’</w:t>
      </w:r>
      <w:r w:rsidRPr="00BC5496">
        <w:rPr>
          <w:rFonts w:ascii="Angsana New" w:hAnsi="Angsana New" w:cs="Angsana New"/>
          <w:spacing w:val="-2"/>
          <w:sz w:val="32"/>
          <w:szCs w:val="32"/>
        </w:rPr>
        <w:t>s judgment, selling</w:t>
      </w:r>
      <w:r w:rsidRPr="00441A9D">
        <w:rPr>
          <w:rFonts w:ascii="Angsana New" w:hAnsi="Angsana New" w:cs="Angsana New"/>
          <w:spacing w:val="6"/>
          <w:sz w:val="32"/>
          <w:szCs w:val="32"/>
        </w:rPr>
        <w:t xml:space="preserve"> out assets at auction and selling of investment property for the debenture creditors repayment</w:t>
      </w:r>
      <w:r w:rsidRPr="00441A9D">
        <w:rPr>
          <w:rFonts w:ascii="Angsana New" w:hAnsi="Angsana New" w:cs="Angsana New"/>
          <w:spacing w:val="6"/>
          <w:sz w:val="32"/>
          <w:szCs w:val="32"/>
          <w:cs/>
        </w:rPr>
        <w:t>.</w:t>
      </w:r>
    </w:p>
    <w:p w:rsidR="007F222F" w:rsidRPr="006E0357" w:rsidRDefault="007F222F" w:rsidP="00DC12CB">
      <w:pPr>
        <w:jc w:val="thaiDistribute"/>
        <w:rPr>
          <w:rFonts w:ascii="Angsana New" w:hAnsi="Angsana New" w:cs="Angsana New"/>
          <w:spacing w:val="6"/>
          <w:sz w:val="20"/>
          <w:szCs w:val="20"/>
        </w:rPr>
      </w:pPr>
    </w:p>
    <w:p w:rsidR="007F222F" w:rsidRDefault="007F222F" w:rsidP="007F222F">
      <w:pPr>
        <w:ind w:leftChars="112" w:left="314"/>
        <w:jc w:val="thaiDistribute"/>
        <w:rPr>
          <w:rFonts w:ascii="Angsana New" w:hAnsi="Angsana New" w:cs="Angsana New"/>
          <w:sz w:val="32"/>
          <w:szCs w:val="32"/>
        </w:rPr>
      </w:pPr>
      <w:r w:rsidRPr="00441A9D">
        <w:rPr>
          <w:rFonts w:ascii="Angsana New" w:hAnsi="Angsana New" w:cs="Angsana New"/>
          <w:sz w:val="32"/>
          <w:szCs w:val="32"/>
        </w:rPr>
        <w:t xml:space="preserve">In the first quarter of year 2021, the Company was under the Automatic Stay status according to accept </w:t>
      </w:r>
      <w:r w:rsidRPr="00441A9D">
        <w:rPr>
          <w:rFonts w:ascii="Angsana New" w:hAnsi="Angsana New" w:cs="Angsana New"/>
          <w:spacing w:val="-4"/>
          <w:sz w:val="32"/>
          <w:szCs w:val="32"/>
        </w:rPr>
        <w:t>the rehabilitation petition of the Central Bankruptcy Court on February 23, 2021</w:t>
      </w:r>
      <w:r w:rsidRPr="00441A9D">
        <w:rPr>
          <w:rFonts w:ascii="Angsana New" w:hAnsi="Angsana New" w:cs="Angsana New"/>
          <w:spacing w:val="-4"/>
          <w:sz w:val="32"/>
          <w:szCs w:val="32"/>
          <w:cs/>
        </w:rPr>
        <w:t xml:space="preserve">. </w:t>
      </w:r>
      <w:r w:rsidRPr="00441A9D">
        <w:rPr>
          <w:rFonts w:ascii="Angsana New" w:hAnsi="Angsana New" w:cs="Angsana New"/>
          <w:spacing w:val="-4"/>
          <w:sz w:val="32"/>
          <w:szCs w:val="32"/>
        </w:rPr>
        <w:t>As a result, the Company</w:t>
      </w:r>
      <w:r w:rsidRPr="00F523F7">
        <w:rPr>
          <w:rFonts w:ascii="Angsana New" w:hAnsi="Angsana New" w:cs="Angsana New"/>
          <w:sz w:val="32"/>
          <w:szCs w:val="32"/>
        </w:rPr>
        <w:t xml:space="preserve"> has triggered the event of </w:t>
      </w:r>
      <w:r>
        <w:rPr>
          <w:rFonts w:ascii="Angsana New" w:hAnsi="Angsana New" w:cs="Angsana New"/>
          <w:sz w:val="32"/>
          <w:szCs w:val="32"/>
        </w:rPr>
        <w:t xml:space="preserve">loan </w:t>
      </w:r>
      <w:r w:rsidRPr="00F523F7">
        <w:rPr>
          <w:rFonts w:ascii="Angsana New" w:hAnsi="Angsana New" w:cs="Angsana New"/>
          <w:sz w:val="32"/>
          <w:szCs w:val="32"/>
        </w:rPr>
        <w:t>default</w:t>
      </w:r>
      <w:r>
        <w:rPr>
          <w:rFonts w:ascii="Angsana New" w:hAnsi="Angsana New" w:cs="Angsana New"/>
          <w:sz w:val="32"/>
          <w:szCs w:val="32"/>
          <w:cs/>
        </w:rPr>
        <w:t>.</w:t>
      </w:r>
      <w:r w:rsidRPr="00F523F7">
        <w:rPr>
          <w:rFonts w:ascii="Angsana New" w:hAnsi="Angsana New" w:cs="Angsana New"/>
          <w:sz w:val="32"/>
          <w:szCs w:val="32"/>
          <w:cs/>
        </w:rPr>
        <w:t xml:space="preserve"> </w:t>
      </w:r>
    </w:p>
    <w:p w:rsidR="007F222F" w:rsidRPr="001A6F5A" w:rsidRDefault="007F222F" w:rsidP="007F222F">
      <w:pPr>
        <w:ind w:leftChars="110" w:left="489" w:hanging="181"/>
        <w:jc w:val="thaiDistribute"/>
        <w:rPr>
          <w:rFonts w:ascii="Angsana New" w:hAnsi="Angsana New" w:cs="Angsana New"/>
          <w:sz w:val="32"/>
          <w:szCs w:val="32"/>
          <w:u w:val="single"/>
        </w:rPr>
      </w:pPr>
      <w:r w:rsidRPr="00F523F7">
        <w:rPr>
          <w:rFonts w:ascii="Angsana New" w:hAnsi="Angsana New" w:cs="Angsana New"/>
          <w:sz w:val="32"/>
          <w:szCs w:val="32"/>
          <w:u w:val="single"/>
        </w:rPr>
        <w:lastRenderedPageBreak/>
        <w:t>Lack of liquidity</w:t>
      </w:r>
    </w:p>
    <w:p w:rsidR="001A6F5A" w:rsidRPr="00335CFC" w:rsidRDefault="001A6F5A" w:rsidP="001A6F5A">
      <w:pPr>
        <w:ind w:leftChars="357" w:left="1000" w:firstLine="1077"/>
        <w:jc w:val="thaiDistribute"/>
        <w:rPr>
          <w:rFonts w:ascii="Angsana New" w:hAnsi="Angsana New" w:cs="Angsana New"/>
          <w:sz w:val="10"/>
          <w:szCs w:val="10"/>
        </w:rPr>
      </w:pPr>
    </w:p>
    <w:p w:rsidR="007F222F" w:rsidRDefault="007F222F" w:rsidP="007F222F">
      <w:pPr>
        <w:ind w:leftChars="102" w:left="286"/>
        <w:jc w:val="thaiDistribute"/>
        <w:rPr>
          <w:rFonts w:ascii="Angsana New" w:hAnsi="Angsana New" w:cs="Angsana New"/>
          <w:sz w:val="32"/>
          <w:szCs w:val="32"/>
        </w:rPr>
      </w:pPr>
      <w:r w:rsidRPr="004169E3">
        <w:rPr>
          <w:rFonts w:ascii="Angsana New" w:hAnsi="Angsana New" w:cs="Angsana New"/>
          <w:sz w:val="32"/>
          <w:szCs w:val="32"/>
        </w:rPr>
        <w:t>As at</w:t>
      </w:r>
      <w:r>
        <w:rPr>
          <w:rFonts w:ascii="Angsana New" w:hAnsi="Angsana New" w:cs="Angsana New"/>
          <w:sz w:val="32"/>
          <w:szCs w:val="32"/>
        </w:rPr>
        <w:t xml:space="preserve"> December</w:t>
      </w:r>
      <w:r w:rsidRPr="004169E3">
        <w:rPr>
          <w:rFonts w:ascii="Angsana New" w:hAnsi="Angsana New" w:cs="Angsana New"/>
          <w:sz w:val="32"/>
          <w:szCs w:val="32"/>
          <w:cs/>
        </w:rPr>
        <w:t xml:space="preserve"> </w:t>
      </w:r>
      <w:r>
        <w:rPr>
          <w:rFonts w:ascii="Angsana New" w:hAnsi="Angsana New" w:cs="Angsana New"/>
          <w:sz w:val="32"/>
          <w:szCs w:val="32"/>
        </w:rPr>
        <w:t>31</w:t>
      </w:r>
      <w:r w:rsidRPr="004169E3">
        <w:rPr>
          <w:rFonts w:ascii="Angsana New" w:hAnsi="Angsana New" w:cs="Angsana New"/>
          <w:sz w:val="32"/>
          <w:szCs w:val="32"/>
        </w:rPr>
        <w:t xml:space="preserve">, </w:t>
      </w:r>
      <w:r>
        <w:rPr>
          <w:rFonts w:ascii="Angsana New" w:hAnsi="Angsana New" w:cs="Angsana New"/>
          <w:sz w:val="32"/>
          <w:szCs w:val="32"/>
        </w:rPr>
        <w:t>2022</w:t>
      </w:r>
      <w:r w:rsidRPr="004169E3">
        <w:rPr>
          <w:rFonts w:ascii="Angsana New" w:hAnsi="Angsana New" w:cs="Angsana New"/>
          <w:sz w:val="32"/>
          <w:szCs w:val="32"/>
        </w:rPr>
        <w:t xml:space="preserve"> and </w:t>
      </w:r>
      <w:r>
        <w:rPr>
          <w:rFonts w:ascii="Angsana New" w:hAnsi="Angsana New" w:cs="Angsana New"/>
          <w:sz w:val="32"/>
          <w:szCs w:val="32"/>
        </w:rPr>
        <w:t>2021</w:t>
      </w:r>
      <w:r w:rsidRPr="004169E3">
        <w:rPr>
          <w:rFonts w:ascii="Angsana New" w:hAnsi="Angsana New" w:cs="Angsana New"/>
          <w:sz w:val="32"/>
          <w:szCs w:val="32"/>
        </w:rPr>
        <w:t xml:space="preserve">, the Company has cash and cash equivalents </w:t>
      </w:r>
      <w:r w:rsidRPr="004169E3">
        <w:rPr>
          <w:rFonts w:ascii="Angsana New" w:hAnsi="Angsana New" w:cs="Angsana New"/>
          <w:spacing w:val="-6"/>
          <w:sz w:val="32"/>
          <w:szCs w:val="32"/>
        </w:rPr>
        <w:t xml:space="preserve">amount of Baht </w:t>
      </w:r>
      <w:r w:rsidRPr="00CC6A48">
        <w:rPr>
          <w:rFonts w:ascii="Angsana New" w:hAnsi="Angsana New" w:cs="Angsana New"/>
          <w:spacing w:val="2"/>
          <w:sz w:val="32"/>
          <w:szCs w:val="32"/>
        </w:rPr>
        <w:t>3,801</w:t>
      </w:r>
      <w:r>
        <w:rPr>
          <w:rFonts w:ascii="Angsana New" w:hAnsi="Angsana New" w:cs="Angsana New"/>
          <w:spacing w:val="2"/>
          <w:sz w:val="32"/>
          <w:szCs w:val="32"/>
          <w:cs/>
        </w:rPr>
        <w:t xml:space="preserve"> </w:t>
      </w:r>
      <w:r w:rsidRPr="004169E3">
        <w:rPr>
          <w:rFonts w:ascii="Angsana New" w:hAnsi="Angsana New" w:cs="Angsana New"/>
          <w:spacing w:val="-6"/>
          <w:sz w:val="32"/>
          <w:szCs w:val="32"/>
        </w:rPr>
        <w:t xml:space="preserve">and Baht </w:t>
      </w:r>
      <w:r>
        <w:rPr>
          <w:rFonts w:ascii="Angsana New" w:hAnsi="Angsana New" w:cs="Angsana New"/>
          <w:spacing w:val="-6"/>
          <w:sz w:val="32"/>
          <w:szCs w:val="32"/>
        </w:rPr>
        <w:t>114</w:t>
      </w:r>
      <w:r w:rsidRPr="004169E3">
        <w:rPr>
          <w:rFonts w:ascii="Angsana New" w:hAnsi="Angsana New" w:cs="Angsana New"/>
          <w:spacing w:val="-6"/>
          <w:sz w:val="32"/>
          <w:szCs w:val="32"/>
        </w:rPr>
        <w:t>,</w:t>
      </w:r>
      <w:r>
        <w:rPr>
          <w:rFonts w:ascii="Angsana New" w:hAnsi="Angsana New" w:cs="Angsana New"/>
          <w:spacing w:val="-6"/>
          <w:sz w:val="32"/>
          <w:szCs w:val="32"/>
        </w:rPr>
        <w:t>990</w:t>
      </w:r>
      <w:r w:rsidRPr="004169E3">
        <w:rPr>
          <w:spacing w:val="-6"/>
          <w:cs/>
        </w:rPr>
        <w:t xml:space="preserve"> </w:t>
      </w:r>
      <w:r w:rsidRPr="00831983">
        <w:rPr>
          <w:rFonts w:ascii="Angsana New" w:hAnsi="Angsana New" w:cs="Angsana New"/>
          <w:spacing w:val="2"/>
          <w:sz w:val="32"/>
          <w:szCs w:val="32"/>
        </w:rPr>
        <w:t>respectively</w:t>
      </w:r>
      <w:r w:rsidRPr="00831983">
        <w:rPr>
          <w:rFonts w:ascii="Angsana New" w:hAnsi="Angsana New" w:cs="Angsana New"/>
          <w:spacing w:val="2"/>
          <w:sz w:val="32"/>
          <w:szCs w:val="32"/>
          <w:cs/>
        </w:rPr>
        <w:t xml:space="preserve"> </w:t>
      </w:r>
      <w:r w:rsidRPr="00831983">
        <w:rPr>
          <w:rFonts w:ascii="Angsana New" w:hAnsi="Angsana New" w:cs="Angsana New"/>
          <w:spacing w:val="2"/>
          <w:sz w:val="32"/>
          <w:szCs w:val="32"/>
        </w:rPr>
        <w:t>in its</w:t>
      </w:r>
      <w:r w:rsidRPr="004169E3">
        <w:rPr>
          <w:rFonts w:ascii="Angsana New" w:hAnsi="Angsana New" w:cs="Angsana New"/>
          <w:spacing w:val="-6"/>
          <w:sz w:val="32"/>
          <w:szCs w:val="32"/>
        </w:rPr>
        <w:t xml:space="preserve"> separate </w:t>
      </w:r>
      <w:r w:rsidRPr="00831983">
        <w:rPr>
          <w:rFonts w:ascii="Angsana New" w:hAnsi="Angsana New" w:cs="Angsana New"/>
          <w:spacing w:val="2"/>
          <w:sz w:val="32"/>
          <w:szCs w:val="32"/>
        </w:rPr>
        <w:t>financial statements</w:t>
      </w:r>
      <w:r w:rsidR="00FA21D2">
        <w:rPr>
          <w:rFonts w:ascii="Angsana New" w:hAnsi="Angsana New" w:cs="Angsana New"/>
          <w:spacing w:val="2"/>
          <w:sz w:val="32"/>
          <w:szCs w:val="32"/>
        </w:rPr>
        <w:t>,</w:t>
      </w:r>
      <w:r w:rsidR="00FA21D2">
        <w:rPr>
          <w:rFonts w:ascii="Angsana New" w:hAnsi="Angsana New" w:cs="Angsana New"/>
          <w:spacing w:val="-6"/>
          <w:sz w:val="32"/>
          <w:szCs w:val="32"/>
        </w:rPr>
        <w:t xml:space="preserve"> a</w:t>
      </w:r>
      <w:r w:rsidRPr="004169E3">
        <w:rPr>
          <w:rFonts w:ascii="Angsana New" w:hAnsi="Angsana New" w:cs="Angsana New"/>
          <w:spacing w:val="-6"/>
          <w:sz w:val="32"/>
          <w:szCs w:val="32"/>
        </w:rPr>
        <w:t>nd</w:t>
      </w:r>
      <w:r w:rsidR="00973927">
        <w:rPr>
          <w:rFonts w:ascii="Angsana New" w:hAnsi="Angsana New" w:cs="Angsana New"/>
          <w:spacing w:val="-6"/>
          <w:sz w:val="32"/>
          <w:szCs w:val="32"/>
        </w:rPr>
        <w:t xml:space="preserve"> as at December 31, 2021</w:t>
      </w:r>
      <w:r w:rsidRPr="004169E3">
        <w:rPr>
          <w:rFonts w:ascii="Angsana New" w:hAnsi="Angsana New" w:cs="Angsana New"/>
          <w:spacing w:val="-6"/>
          <w:sz w:val="32"/>
          <w:szCs w:val="32"/>
        </w:rPr>
        <w:t>, cash at bank</w:t>
      </w:r>
      <w:r w:rsidRPr="004169E3">
        <w:rPr>
          <w:rFonts w:ascii="Angsana New" w:hAnsi="Angsana New" w:cs="Angsana New"/>
          <w:spacing w:val="-4"/>
          <w:sz w:val="32"/>
          <w:szCs w:val="32"/>
          <w:cs/>
        </w:rPr>
        <w:t xml:space="preserve"> </w:t>
      </w:r>
      <w:r w:rsidRPr="004169E3">
        <w:rPr>
          <w:rFonts w:ascii="Angsana New" w:hAnsi="Angsana New" w:cs="Angsana New"/>
          <w:sz w:val="32"/>
          <w:szCs w:val="32"/>
        </w:rPr>
        <w:t>of</w:t>
      </w:r>
      <w:r w:rsidRPr="00A75ED4">
        <w:rPr>
          <w:rFonts w:ascii="Angsana New" w:hAnsi="Angsana New" w:cs="Angsana New"/>
          <w:sz w:val="32"/>
          <w:szCs w:val="32"/>
        </w:rPr>
        <w:t xml:space="preserve"> the Company amount of Baht </w:t>
      </w:r>
      <w:r>
        <w:rPr>
          <w:rFonts w:ascii="Angsana New" w:hAnsi="Angsana New" w:cs="Angsana New"/>
          <w:sz w:val="32"/>
          <w:szCs w:val="32"/>
        </w:rPr>
        <w:t>1</w:t>
      </w:r>
      <w:r>
        <w:rPr>
          <w:rFonts w:ascii="Angsana New" w:hAnsi="Angsana New" w:cs="Angsana New"/>
          <w:sz w:val="32"/>
          <w:szCs w:val="32"/>
          <w:cs/>
        </w:rPr>
        <w:t>.</w:t>
      </w:r>
      <w:r>
        <w:rPr>
          <w:rFonts w:ascii="Angsana New" w:hAnsi="Angsana New" w:cs="Angsana New"/>
          <w:sz w:val="32"/>
          <w:szCs w:val="32"/>
        </w:rPr>
        <w:t>74</w:t>
      </w:r>
      <w:r w:rsidRPr="00A75ED4">
        <w:rPr>
          <w:rFonts w:ascii="Angsana New" w:hAnsi="Angsana New" w:cs="Angsana New"/>
          <w:sz w:val="32"/>
          <w:szCs w:val="32"/>
          <w:cs/>
        </w:rPr>
        <w:t xml:space="preserve"> </w:t>
      </w:r>
      <w:r w:rsidRPr="00A75ED4">
        <w:rPr>
          <w:rFonts w:ascii="Angsana New" w:hAnsi="Angsana New" w:cs="Angsana New"/>
          <w:sz w:val="32"/>
          <w:szCs w:val="32"/>
        </w:rPr>
        <w:t>million</w:t>
      </w:r>
      <w:r w:rsidRPr="00A75ED4">
        <w:rPr>
          <w:cs/>
        </w:rPr>
        <w:t xml:space="preserve"> </w:t>
      </w:r>
      <w:r w:rsidRPr="00A75ED4">
        <w:rPr>
          <w:rFonts w:ascii="Angsana New" w:hAnsi="Angsana New" w:cs="Angsana New"/>
          <w:sz w:val="32"/>
          <w:szCs w:val="32"/>
          <w:cs/>
        </w:rPr>
        <w:t>(</w:t>
      </w:r>
      <w:r w:rsidRPr="00A75ED4">
        <w:rPr>
          <w:rFonts w:ascii="Angsana New" w:hAnsi="Angsana New" w:cs="Angsana New"/>
          <w:sz w:val="32"/>
          <w:szCs w:val="32"/>
        </w:rPr>
        <w:t>present in other current assets</w:t>
      </w:r>
      <w:r w:rsidRPr="00A75ED4">
        <w:rPr>
          <w:rFonts w:ascii="Angsana New" w:hAnsi="Angsana New" w:cs="Angsana New"/>
          <w:sz w:val="32"/>
          <w:szCs w:val="32"/>
          <w:cs/>
        </w:rPr>
        <w:t xml:space="preserve">) </w:t>
      </w:r>
      <w:r w:rsidRPr="00A75ED4">
        <w:rPr>
          <w:rFonts w:ascii="Angsana New" w:hAnsi="Angsana New" w:cs="Angsana New"/>
          <w:sz w:val="32"/>
          <w:szCs w:val="32"/>
        </w:rPr>
        <w:t xml:space="preserve">was transferred </w:t>
      </w:r>
      <w:r w:rsidRPr="00C23D8A">
        <w:rPr>
          <w:rFonts w:ascii="Angsana New" w:hAnsi="Angsana New" w:cs="Angsana New"/>
          <w:spacing w:val="-4"/>
          <w:sz w:val="32"/>
          <w:szCs w:val="32"/>
        </w:rPr>
        <w:t xml:space="preserve">to the Legal Execution Department </w:t>
      </w:r>
      <w:r>
        <w:rPr>
          <w:rFonts w:ascii="Angsana New" w:hAnsi="Angsana New" w:cs="Angsana New"/>
          <w:spacing w:val="-4"/>
          <w:sz w:val="32"/>
          <w:szCs w:val="32"/>
        </w:rPr>
        <w:t>1</w:t>
      </w:r>
      <w:r w:rsidRPr="00C23D8A">
        <w:rPr>
          <w:rFonts w:ascii="Angsana New" w:hAnsi="Angsana New" w:cs="Angsana New"/>
          <w:spacing w:val="-4"/>
          <w:sz w:val="32"/>
          <w:szCs w:val="32"/>
        </w:rPr>
        <w:t xml:space="preserve"> according to the Notification of Suspension dated November </w:t>
      </w:r>
      <w:r>
        <w:rPr>
          <w:rFonts w:ascii="Angsana New" w:hAnsi="Angsana New" w:cs="Angsana New"/>
          <w:spacing w:val="-4"/>
          <w:sz w:val="32"/>
          <w:szCs w:val="32"/>
        </w:rPr>
        <w:t>12</w:t>
      </w:r>
      <w:r w:rsidRPr="00C23D8A">
        <w:rPr>
          <w:rFonts w:ascii="Angsana New" w:hAnsi="Angsana New" w:cs="Angsana New"/>
          <w:spacing w:val="-4"/>
          <w:sz w:val="32"/>
          <w:szCs w:val="32"/>
        </w:rPr>
        <w:t>,</w:t>
      </w:r>
      <w:r w:rsidRPr="00A75ED4">
        <w:rPr>
          <w:rFonts w:ascii="Angsana New" w:hAnsi="Angsana New" w:cs="Angsana New"/>
          <w:sz w:val="32"/>
          <w:szCs w:val="32"/>
          <w:cs/>
        </w:rPr>
        <w:t xml:space="preserve"> </w:t>
      </w:r>
      <w:r>
        <w:rPr>
          <w:rFonts w:ascii="Angsana New" w:hAnsi="Angsana New" w:cs="Angsana New"/>
          <w:sz w:val="32"/>
          <w:szCs w:val="32"/>
        </w:rPr>
        <w:t>2020</w:t>
      </w:r>
      <w:r w:rsidRPr="00A75ED4">
        <w:rPr>
          <w:rFonts w:ascii="Angsana New" w:hAnsi="Angsana New" w:cs="Angsana New"/>
          <w:sz w:val="32"/>
          <w:szCs w:val="32"/>
          <w:cs/>
        </w:rPr>
        <w:t xml:space="preserve">. </w:t>
      </w:r>
      <w:r w:rsidRPr="00A75ED4">
        <w:rPr>
          <w:rFonts w:ascii="Angsana New" w:hAnsi="Angsana New" w:cs="Angsana New"/>
          <w:sz w:val="32"/>
          <w:szCs w:val="32"/>
        </w:rPr>
        <w:t>The co</w:t>
      </w:r>
      <w:r>
        <w:rPr>
          <w:rFonts w:ascii="Angsana New" w:hAnsi="Angsana New" w:cs="Angsana New"/>
          <w:sz w:val="32"/>
          <w:szCs w:val="32"/>
        </w:rPr>
        <w:t>nsolidated financial statements</w:t>
      </w:r>
      <w:r w:rsidRPr="00A75ED4">
        <w:rPr>
          <w:rFonts w:ascii="Angsana New" w:hAnsi="Angsana New" w:cs="Angsana New"/>
          <w:sz w:val="32"/>
          <w:szCs w:val="32"/>
        </w:rPr>
        <w:t xml:space="preserve"> show significant current liabilities in excess of current assets amount of Baht </w:t>
      </w:r>
      <w:r w:rsidR="00FA21D2">
        <w:rPr>
          <w:rFonts w:ascii="Angsana New" w:hAnsi="Angsana New" w:cs="Angsana New"/>
          <w:sz w:val="32"/>
          <w:szCs w:val="32"/>
        </w:rPr>
        <w:t>2,821</w:t>
      </w:r>
      <w:r w:rsidRPr="00EC6F24">
        <w:rPr>
          <w:rFonts w:ascii="Angsana New" w:hAnsi="Angsana New" w:cs="Angsana New"/>
          <w:sz w:val="32"/>
          <w:szCs w:val="32"/>
          <w:cs/>
        </w:rPr>
        <w:t>.</w:t>
      </w:r>
      <w:r w:rsidR="00FA21D2">
        <w:rPr>
          <w:rFonts w:ascii="Angsana New" w:hAnsi="Angsana New" w:cs="Angsana New"/>
          <w:sz w:val="32"/>
          <w:szCs w:val="32"/>
        </w:rPr>
        <w:t>99</w:t>
      </w:r>
      <w:r w:rsidRPr="00EC6F24">
        <w:rPr>
          <w:rFonts w:ascii="Angsana New" w:hAnsi="Angsana New" w:cs="Angsana New"/>
          <w:sz w:val="32"/>
          <w:szCs w:val="32"/>
          <w:cs/>
        </w:rPr>
        <w:t xml:space="preserve"> </w:t>
      </w:r>
      <w:r w:rsidRPr="00A75ED4">
        <w:rPr>
          <w:rFonts w:ascii="Angsana New" w:hAnsi="Angsana New" w:cs="Angsana New"/>
          <w:sz w:val="32"/>
          <w:szCs w:val="32"/>
        </w:rPr>
        <w:t>million</w:t>
      </w:r>
      <w:r>
        <w:rPr>
          <w:rFonts w:ascii="Angsana New" w:hAnsi="Angsana New" w:cs="Angsana New"/>
          <w:sz w:val="32"/>
          <w:szCs w:val="32"/>
        </w:rPr>
        <w:t xml:space="preserve"> and Baht </w:t>
      </w:r>
      <w:r w:rsidRPr="00EC6F24">
        <w:rPr>
          <w:rFonts w:ascii="Angsana New" w:hAnsi="Angsana New" w:cs="Angsana New" w:hint="cs"/>
          <w:sz w:val="32"/>
          <w:szCs w:val="32"/>
        </w:rPr>
        <w:t>2</w:t>
      </w:r>
      <w:r w:rsidRPr="00EC6F24">
        <w:rPr>
          <w:rFonts w:ascii="Angsana New" w:hAnsi="Angsana New" w:cs="Angsana New"/>
          <w:sz w:val="32"/>
          <w:szCs w:val="32"/>
        </w:rPr>
        <w:t>,814</w:t>
      </w:r>
      <w:r w:rsidRPr="00EC6F24">
        <w:rPr>
          <w:rFonts w:ascii="Angsana New" w:hAnsi="Angsana New" w:cs="Angsana New" w:hint="cs"/>
          <w:sz w:val="32"/>
          <w:szCs w:val="32"/>
          <w:cs/>
        </w:rPr>
        <w:t>.</w:t>
      </w:r>
      <w:r w:rsidR="00FA21D2">
        <w:rPr>
          <w:rFonts w:ascii="Angsana New" w:hAnsi="Angsana New" w:cs="Angsana New" w:hint="cs"/>
          <w:sz w:val="32"/>
          <w:szCs w:val="32"/>
        </w:rPr>
        <w:t>7</w:t>
      </w:r>
      <w:r w:rsidR="00FA21D2">
        <w:rPr>
          <w:rFonts w:ascii="Angsana New" w:hAnsi="Angsana New" w:cs="Angsana New"/>
          <w:sz w:val="32"/>
          <w:szCs w:val="32"/>
        </w:rPr>
        <w:t>1</w:t>
      </w:r>
      <w:r w:rsidRPr="00EC6F24">
        <w:rPr>
          <w:rFonts w:ascii="Angsana New" w:hAnsi="Angsana New" w:cs="Angsana New" w:hint="cs"/>
          <w:sz w:val="32"/>
          <w:szCs w:val="32"/>
          <w:cs/>
        </w:rPr>
        <w:t xml:space="preserve"> </w:t>
      </w:r>
      <w:r>
        <w:rPr>
          <w:rFonts w:ascii="Angsana New" w:hAnsi="Angsana New" w:cs="Angsana New"/>
          <w:sz w:val="32"/>
          <w:szCs w:val="32"/>
        </w:rPr>
        <w:t xml:space="preserve">million </w:t>
      </w:r>
      <w:r w:rsidRPr="00FB5DF5">
        <w:rPr>
          <w:rFonts w:ascii="Angsana New" w:hAnsi="Angsana New" w:cs="Angsana New"/>
          <w:sz w:val="32"/>
          <w:szCs w:val="32"/>
        </w:rPr>
        <w:t>respectively</w:t>
      </w:r>
      <w:r>
        <w:rPr>
          <w:rFonts w:ascii="Angsana New" w:hAnsi="Angsana New" w:cs="Angsana New"/>
          <w:sz w:val="32"/>
          <w:szCs w:val="32"/>
          <w:cs/>
        </w:rPr>
        <w:t>.</w:t>
      </w:r>
    </w:p>
    <w:p w:rsidR="001A6F5A" w:rsidRPr="00335CFC" w:rsidRDefault="001A6F5A" w:rsidP="001A6F5A">
      <w:pPr>
        <w:ind w:leftChars="50" w:left="140" w:firstLine="1136"/>
        <w:jc w:val="thaiDistribute"/>
        <w:rPr>
          <w:rFonts w:ascii="Angsana New" w:hAnsi="Angsana New" w:cs="Angsana New"/>
          <w:sz w:val="10"/>
          <w:szCs w:val="10"/>
        </w:rPr>
      </w:pPr>
    </w:p>
    <w:p w:rsidR="007F222F" w:rsidRPr="00713381" w:rsidRDefault="007F222F" w:rsidP="007F222F">
      <w:pPr>
        <w:ind w:leftChars="98" w:left="285" w:hanging="11"/>
        <w:jc w:val="thaiDistribute"/>
        <w:rPr>
          <w:rFonts w:ascii="Angsana New" w:hAnsi="Angsana New" w:cs="Angsana New"/>
          <w:sz w:val="32"/>
          <w:szCs w:val="32"/>
        </w:rPr>
      </w:pPr>
      <w:r w:rsidRPr="003973B4">
        <w:rPr>
          <w:rFonts w:ascii="Angsana New" w:hAnsi="Angsana New" w:cs="Angsana New"/>
          <w:spacing w:val="6"/>
          <w:sz w:val="32"/>
          <w:szCs w:val="32"/>
        </w:rPr>
        <w:t>The Company</w:t>
      </w:r>
      <w:r>
        <w:rPr>
          <w:rFonts w:ascii="Angsana New" w:hAnsi="Angsana New" w:cs="Angsana New"/>
          <w:spacing w:val="6"/>
          <w:sz w:val="32"/>
          <w:szCs w:val="32"/>
          <w:cs/>
        </w:rPr>
        <w:t>’</w:t>
      </w:r>
      <w:r>
        <w:rPr>
          <w:rFonts w:ascii="Angsana New" w:hAnsi="Angsana New" w:cs="Angsana New"/>
          <w:spacing w:val="6"/>
          <w:sz w:val="32"/>
          <w:szCs w:val="32"/>
        </w:rPr>
        <w:t>s assets mostly are</w:t>
      </w:r>
      <w:r w:rsidRPr="003973B4">
        <w:rPr>
          <w:rFonts w:ascii="Angsana New" w:hAnsi="Angsana New" w:cs="Angsana New"/>
          <w:spacing w:val="6"/>
          <w:sz w:val="32"/>
          <w:szCs w:val="32"/>
        </w:rPr>
        <w:t xml:space="preserve"> loans to other companies having real estate as collateral and </w:t>
      </w:r>
      <w:r w:rsidRPr="00441A9D">
        <w:rPr>
          <w:rFonts w:ascii="Angsana New" w:hAnsi="Angsana New" w:cs="Angsana New"/>
          <w:sz w:val="32"/>
          <w:szCs w:val="32"/>
        </w:rPr>
        <w:t>investment properties which are the part that the Company forced the collateral to pay debts</w:t>
      </w:r>
      <w:r w:rsidRPr="00441A9D">
        <w:rPr>
          <w:rFonts w:ascii="Angsana New" w:hAnsi="Angsana New" w:cs="Angsana New"/>
          <w:sz w:val="32"/>
          <w:szCs w:val="32"/>
          <w:cs/>
        </w:rPr>
        <w:t xml:space="preserve">. </w:t>
      </w:r>
      <w:r w:rsidRPr="00441A9D">
        <w:rPr>
          <w:rFonts w:ascii="Angsana New" w:hAnsi="Angsana New" w:cs="Angsana New"/>
          <w:sz w:val="32"/>
          <w:szCs w:val="32"/>
        </w:rPr>
        <w:t>Forcing the</w:t>
      </w:r>
      <w:r w:rsidRPr="003973B4">
        <w:rPr>
          <w:rFonts w:ascii="Angsana New" w:hAnsi="Angsana New" w:cs="Angsana New"/>
          <w:spacing w:val="-8"/>
          <w:sz w:val="32"/>
          <w:szCs w:val="32"/>
          <w:cs/>
        </w:rPr>
        <w:t xml:space="preserve"> </w:t>
      </w:r>
      <w:r w:rsidRPr="003973B4">
        <w:rPr>
          <w:rFonts w:ascii="Angsana New" w:hAnsi="Angsana New" w:cs="Angsana New"/>
          <w:spacing w:val="-6"/>
          <w:sz w:val="32"/>
          <w:szCs w:val="32"/>
        </w:rPr>
        <w:t>collateral</w:t>
      </w:r>
      <w:r w:rsidRPr="00930AA1">
        <w:rPr>
          <w:rFonts w:ascii="Angsana New" w:hAnsi="Angsana New" w:cs="Angsana New"/>
          <w:spacing w:val="8"/>
          <w:sz w:val="32"/>
          <w:szCs w:val="32"/>
          <w:cs/>
        </w:rPr>
        <w:t xml:space="preserve"> </w:t>
      </w:r>
      <w:r w:rsidRPr="008225F4">
        <w:rPr>
          <w:rFonts w:ascii="Angsana New" w:hAnsi="Angsana New" w:cs="Angsana New"/>
          <w:sz w:val="32"/>
          <w:szCs w:val="32"/>
        </w:rPr>
        <w:t>and</w:t>
      </w:r>
      <w:r w:rsidRPr="00FB5DF5">
        <w:rPr>
          <w:rFonts w:ascii="Angsana New" w:hAnsi="Angsana New" w:cs="Angsana New"/>
          <w:sz w:val="32"/>
          <w:szCs w:val="32"/>
          <w:cs/>
        </w:rPr>
        <w:t xml:space="preserve"> </w:t>
      </w:r>
      <w:r w:rsidRPr="008225F4">
        <w:rPr>
          <w:rFonts w:ascii="Angsana New" w:hAnsi="Angsana New" w:cs="Angsana New"/>
          <w:spacing w:val="-2"/>
          <w:sz w:val="32"/>
          <w:szCs w:val="32"/>
        </w:rPr>
        <w:t>selling the investment</w:t>
      </w:r>
      <w:r w:rsidRPr="00FB5DF5">
        <w:rPr>
          <w:rFonts w:ascii="Angsana New" w:hAnsi="Angsana New" w:cs="Angsana New"/>
          <w:sz w:val="32"/>
          <w:szCs w:val="32"/>
        </w:rPr>
        <w:t xml:space="preserve"> property in order to</w:t>
      </w:r>
      <w:r w:rsidRPr="006A0952">
        <w:rPr>
          <w:rFonts w:ascii="Angsana New" w:hAnsi="Angsana New" w:cs="Angsana New"/>
          <w:spacing w:val="6"/>
          <w:sz w:val="32"/>
          <w:szCs w:val="32"/>
        </w:rPr>
        <w:t xml:space="preserve"> get sufficient </w:t>
      </w:r>
      <w:r w:rsidRPr="00FB5DF5">
        <w:rPr>
          <w:rFonts w:ascii="Angsana New" w:hAnsi="Angsana New" w:cs="Angsana New"/>
          <w:sz w:val="32"/>
          <w:szCs w:val="32"/>
        </w:rPr>
        <w:t>cash flow for operations and repayment of the liabilities will take times</w:t>
      </w:r>
      <w:r w:rsidRPr="00FB5DF5">
        <w:rPr>
          <w:rFonts w:ascii="Angsana New" w:hAnsi="Angsana New" w:cs="Angsana New"/>
          <w:sz w:val="32"/>
          <w:szCs w:val="32"/>
          <w:cs/>
        </w:rPr>
        <w:t xml:space="preserve">. </w:t>
      </w:r>
      <w:r w:rsidRPr="00FB5DF5">
        <w:rPr>
          <w:rFonts w:ascii="Angsana New" w:hAnsi="Angsana New" w:cs="Angsana New"/>
          <w:sz w:val="32"/>
          <w:szCs w:val="32"/>
        </w:rPr>
        <w:t xml:space="preserve">In addition, the current general economic environment has </w:t>
      </w:r>
      <w:r w:rsidRPr="006A0952">
        <w:rPr>
          <w:rFonts w:ascii="Angsana New" w:hAnsi="Angsana New" w:cs="Angsana New"/>
          <w:spacing w:val="-4"/>
          <w:sz w:val="32"/>
          <w:szCs w:val="32"/>
        </w:rPr>
        <w:t>been affected by</w:t>
      </w:r>
      <w:r w:rsidRPr="00C86623">
        <w:rPr>
          <w:rFonts w:ascii="Angsana New" w:hAnsi="Angsana New" w:cs="Angsana New"/>
          <w:spacing w:val="-2"/>
          <w:sz w:val="32"/>
          <w:szCs w:val="32"/>
          <w:cs/>
        </w:rPr>
        <w:t xml:space="preserve"> </w:t>
      </w:r>
      <w:r w:rsidRPr="0098088F">
        <w:rPr>
          <w:rFonts w:ascii="Angsana New" w:hAnsi="Angsana New" w:cs="Angsana New"/>
          <w:sz w:val="32"/>
          <w:szCs w:val="32"/>
        </w:rPr>
        <w:t xml:space="preserve">the outbreak of Coronavirus disease </w:t>
      </w:r>
      <w:r w:rsidRPr="0098088F">
        <w:rPr>
          <w:rFonts w:ascii="Angsana New" w:hAnsi="Angsana New" w:cs="Angsana New"/>
          <w:spacing w:val="-6"/>
          <w:sz w:val="32"/>
          <w:szCs w:val="32"/>
        </w:rPr>
        <w:t>2019</w:t>
      </w:r>
      <w:r w:rsidRPr="0098088F">
        <w:rPr>
          <w:rFonts w:ascii="Angsana New" w:hAnsi="Angsana New" w:cs="Angsana New"/>
          <w:spacing w:val="-6"/>
          <w:sz w:val="32"/>
          <w:szCs w:val="32"/>
          <w:cs/>
        </w:rPr>
        <w:t xml:space="preserve"> (</w:t>
      </w:r>
      <w:r w:rsidRPr="0098088F">
        <w:rPr>
          <w:rFonts w:ascii="Angsana New" w:hAnsi="Angsana New" w:cs="Angsana New"/>
          <w:spacing w:val="-6"/>
          <w:sz w:val="32"/>
          <w:szCs w:val="32"/>
        </w:rPr>
        <w:t>COVID</w:t>
      </w:r>
      <w:r w:rsidRPr="0098088F">
        <w:rPr>
          <w:rFonts w:ascii="Angsana New" w:hAnsi="Angsana New" w:cs="Angsana New"/>
          <w:spacing w:val="-6"/>
          <w:sz w:val="32"/>
          <w:szCs w:val="32"/>
          <w:cs/>
        </w:rPr>
        <w:t>-</w:t>
      </w:r>
      <w:r w:rsidRPr="0098088F">
        <w:rPr>
          <w:rFonts w:ascii="Angsana New" w:hAnsi="Angsana New" w:cs="Angsana New"/>
          <w:spacing w:val="-6"/>
          <w:sz w:val="32"/>
          <w:szCs w:val="32"/>
        </w:rPr>
        <w:t>19</w:t>
      </w:r>
      <w:r w:rsidRPr="0098088F">
        <w:rPr>
          <w:rFonts w:ascii="Angsana New" w:hAnsi="Angsana New" w:cs="Angsana New"/>
          <w:spacing w:val="-6"/>
          <w:sz w:val="32"/>
          <w:szCs w:val="32"/>
          <w:cs/>
        </w:rPr>
        <w:t>)</w:t>
      </w:r>
      <w:r w:rsidRPr="0098088F">
        <w:rPr>
          <w:rFonts w:ascii="Angsana New" w:hAnsi="Angsana New" w:cs="Angsana New"/>
          <w:spacing w:val="-6"/>
          <w:sz w:val="32"/>
          <w:szCs w:val="32"/>
        </w:rPr>
        <w:t>,</w:t>
      </w:r>
      <w:r w:rsidRPr="0098088F">
        <w:rPr>
          <w:rFonts w:ascii="Angsana New" w:hAnsi="Angsana New" w:cs="Angsana New"/>
          <w:spacing w:val="-6"/>
          <w:sz w:val="32"/>
          <w:szCs w:val="32"/>
          <w:cs/>
        </w:rPr>
        <w:t xml:space="preserve"> </w:t>
      </w:r>
      <w:r w:rsidRPr="0098088F">
        <w:rPr>
          <w:rFonts w:ascii="Angsana New" w:hAnsi="Angsana New" w:cs="Angsana New"/>
          <w:sz w:val="32"/>
          <w:szCs w:val="32"/>
        </w:rPr>
        <w:t>which is an obstacle to manage to get a sufficient</w:t>
      </w:r>
      <w:r w:rsidRPr="0098088F">
        <w:rPr>
          <w:rFonts w:ascii="Angsana New" w:hAnsi="Angsana New" w:cs="Angsana New"/>
          <w:spacing w:val="-6"/>
          <w:sz w:val="32"/>
          <w:szCs w:val="32"/>
        </w:rPr>
        <w:t xml:space="preserve"> cash flow</w:t>
      </w:r>
      <w:r w:rsidRPr="008225F4">
        <w:rPr>
          <w:rFonts w:ascii="Angsana New" w:hAnsi="Angsana New" w:cs="Angsana New"/>
          <w:spacing w:val="-6"/>
          <w:sz w:val="32"/>
          <w:szCs w:val="32"/>
          <w:cs/>
        </w:rPr>
        <w:t>.</w:t>
      </w:r>
      <w:r w:rsidRPr="008225F4">
        <w:rPr>
          <w:rFonts w:ascii="Angsana New" w:hAnsi="Angsana New" w:cs="Angsana New"/>
          <w:spacing w:val="4"/>
          <w:sz w:val="32"/>
          <w:szCs w:val="32"/>
        </w:rPr>
        <w:t xml:space="preserve"> The Company's operation </w:t>
      </w:r>
      <w:r w:rsidRPr="0098088F">
        <w:rPr>
          <w:rFonts w:ascii="Angsana New" w:hAnsi="Angsana New" w:cs="Angsana New"/>
          <w:spacing w:val="-6"/>
          <w:sz w:val="32"/>
          <w:szCs w:val="32"/>
        </w:rPr>
        <w:t xml:space="preserve">is in </w:t>
      </w:r>
      <w:r w:rsidRPr="008225F4">
        <w:rPr>
          <w:rFonts w:ascii="Angsana New" w:hAnsi="Angsana New" w:cs="Angsana New"/>
          <w:spacing w:val="4"/>
          <w:sz w:val="32"/>
          <w:szCs w:val="32"/>
        </w:rPr>
        <w:t>high uncertain in the current situation</w:t>
      </w:r>
      <w:r w:rsidRPr="0098088F">
        <w:rPr>
          <w:rFonts w:ascii="Angsana New" w:hAnsi="Angsana New" w:cs="Angsana New"/>
          <w:spacing w:val="-4"/>
          <w:sz w:val="32"/>
          <w:szCs w:val="32"/>
        </w:rPr>
        <w:t>, such as</w:t>
      </w:r>
      <w:r w:rsidRPr="00FB5DF5">
        <w:rPr>
          <w:rFonts w:ascii="Angsana New" w:hAnsi="Angsana New" w:cs="Angsana New"/>
          <w:sz w:val="32"/>
          <w:szCs w:val="32"/>
        </w:rPr>
        <w:t xml:space="preserve"> the success of </w:t>
      </w:r>
      <w:r w:rsidRPr="00713381">
        <w:rPr>
          <w:rFonts w:ascii="Angsana New" w:hAnsi="Angsana New" w:cs="Angsana New"/>
          <w:spacing w:val="-6"/>
          <w:sz w:val="32"/>
          <w:szCs w:val="32"/>
        </w:rPr>
        <w:t>the negotiation process to pay debentures, the sale of collateral assets and the findings additional source of fund</w:t>
      </w:r>
      <w:r w:rsidRPr="00713381">
        <w:rPr>
          <w:rFonts w:ascii="Angsana New" w:hAnsi="Angsana New" w:cs="Angsana New"/>
          <w:spacing w:val="-6"/>
          <w:sz w:val="32"/>
          <w:szCs w:val="32"/>
          <w:cs/>
        </w:rPr>
        <w:t>.</w:t>
      </w:r>
      <w:r w:rsidRPr="00FB5DF5">
        <w:rPr>
          <w:rFonts w:ascii="Angsana New" w:hAnsi="Angsana New" w:cs="Angsana New"/>
          <w:sz w:val="32"/>
          <w:szCs w:val="32"/>
          <w:cs/>
        </w:rPr>
        <w:t xml:space="preserve"> </w:t>
      </w:r>
      <w:r w:rsidRPr="00713381">
        <w:rPr>
          <w:rFonts w:ascii="Angsana New" w:hAnsi="Angsana New" w:cs="Angsana New"/>
          <w:sz w:val="32"/>
          <w:szCs w:val="32"/>
        </w:rPr>
        <w:t>Therefore, the expected recoverable value of the asset may be uncertain depending on various factors and other future situation</w:t>
      </w:r>
      <w:r w:rsidRPr="00713381">
        <w:rPr>
          <w:rFonts w:ascii="Angsana New" w:hAnsi="Angsana New" w:cs="Angsana New"/>
          <w:sz w:val="32"/>
          <w:szCs w:val="32"/>
          <w:cs/>
        </w:rPr>
        <w:t>.</w:t>
      </w:r>
    </w:p>
    <w:p w:rsidR="007F222F" w:rsidRPr="00D53E3D" w:rsidRDefault="007F222F" w:rsidP="007F222F">
      <w:pPr>
        <w:ind w:leftChars="50" w:left="140" w:firstLine="1136"/>
        <w:jc w:val="thaiDistribute"/>
        <w:rPr>
          <w:rFonts w:ascii="Angsana New" w:hAnsi="Angsana New" w:cs="Angsana New"/>
          <w:sz w:val="6"/>
          <w:szCs w:val="6"/>
        </w:rPr>
      </w:pPr>
    </w:p>
    <w:p w:rsidR="007F222F" w:rsidRPr="00AB5F98" w:rsidRDefault="007F222F" w:rsidP="007F222F">
      <w:pPr>
        <w:ind w:left="270"/>
        <w:jc w:val="thaiDistribute"/>
        <w:rPr>
          <w:rFonts w:ascii="Angsana New" w:hAnsi="Angsana New" w:cs="Angsana New"/>
          <w:spacing w:val="-2"/>
          <w:sz w:val="32"/>
          <w:szCs w:val="32"/>
        </w:rPr>
      </w:pPr>
      <w:r w:rsidRPr="00AB5F98">
        <w:rPr>
          <w:rFonts w:ascii="Angsana New" w:hAnsi="Angsana New" w:cs="Angsana New"/>
          <w:spacing w:val="-2"/>
          <w:sz w:val="32"/>
          <w:szCs w:val="32"/>
        </w:rPr>
        <w:t>The Company</w:t>
      </w:r>
      <w:r w:rsidRPr="00AB5F98">
        <w:rPr>
          <w:rFonts w:ascii="Angsana New" w:hAnsi="Angsana New" w:cs="Angsana New"/>
          <w:spacing w:val="-2"/>
          <w:sz w:val="32"/>
          <w:szCs w:val="32"/>
          <w:cs/>
        </w:rPr>
        <w:t>’</w:t>
      </w:r>
      <w:r w:rsidRPr="00AB5F98">
        <w:rPr>
          <w:rFonts w:ascii="Angsana New" w:hAnsi="Angsana New" w:cs="Angsana New"/>
          <w:spacing w:val="-2"/>
          <w:sz w:val="32"/>
          <w:szCs w:val="32"/>
        </w:rPr>
        <w:t xml:space="preserve">s management believes that the preparation of the financial statements on a going concern basis is still appropriate because the Company will </w:t>
      </w:r>
      <w:proofErr w:type="gramStart"/>
      <w:r w:rsidRPr="00AB5F98">
        <w:rPr>
          <w:rFonts w:ascii="Angsana New" w:hAnsi="Angsana New" w:cs="Angsana New"/>
          <w:spacing w:val="-2"/>
          <w:sz w:val="32"/>
          <w:szCs w:val="32"/>
        </w:rPr>
        <w:t>required</w:t>
      </w:r>
      <w:proofErr w:type="gramEnd"/>
      <w:r w:rsidRPr="00AB5F98">
        <w:rPr>
          <w:rFonts w:ascii="Angsana New" w:hAnsi="Angsana New" w:cs="Angsana New"/>
          <w:spacing w:val="-2"/>
          <w:sz w:val="32"/>
          <w:szCs w:val="32"/>
        </w:rPr>
        <w:t xml:space="preserve"> the business rehabilitation</w:t>
      </w:r>
      <w:r w:rsidRPr="00AB5F98">
        <w:rPr>
          <w:rFonts w:ascii="Angsana New" w:hAnsi="Angsana New" w:cs="Angsana New"/>
          <w:spacing w:val="-2"/>
          <w:sz w:val="32"/>
          <w:szCs w:val="32"/>
          <w:cs/>
        </w:rPr>
        <w:t xml:space="preserve">. </w:t>
      </w:r>
      <w:r w:rsidRPr="00AB5F98">
        <w:rPr>
          <w:rFonts w:ascii="Angsana New" w:hAnsi="Angsana New" w:cs="Angsana New"/>
          <w:spacing w:val="-2"/>
          <w:sz w:val="32"/>
          <w:szCs w:val="32"/>
        </w:rPr>
        <w:t>Currently, the Company</w:t>
      </w:r>
      <w:r w:rsidRPr="00AB5F98">
        <w:rPr>
          <w:rFonts w:ascii="Angsana New" w:hAnsi="Angsana New" w:cs="Angsana New"/>
          <w:spacing w:val="-2"/>
          <w:sz w:val="32"/>
          <w:szCs w:val="32"/>
          <w:cs/>
        </w:rPr>
        <w:t>’</w:t>
      </w:r>
      <w:r w:rsidRPr="00AB5F98">
        <w:rPr>
          <w:rFonts w:ascii="Angsana New" w:hAnsi="Angsana New" w:cs="Angsana New"/>
          <w:spacing w:val="-2"/>
          <w:sz w:val="32"/>
          <w:szCs w:val="32"/>
        </w:rPr>
        <w:t>s board of directors is considering and concluding about to appeal the petition after the Central Bankruptcy Court dismissed the Company</w:t>
      </w:r>
      <w:r w:rsidRPr="00AB5F98">
        <w:rPr>
          <w:rFonts w:ascii="Angsana New" w:hAnsi="Angsana New" w:cs="Angsana New"/>
          <w:spacing w:val="-2"/>
          <w:sz w:val="32"/>
          <w:szCs w:val="32"/>
          <w:cs/>
        </w:rPr>
        <w:t>’</w:t>
      </w:r>
      <w:r w:rsidRPr="00AB5F98">
        <w:rPr>
          <w:rFonts w:ascii="Angsana New" w:hAnsi="Angsana New" w:cs="Angsana New"/>
          <w:spacing w:val="-2"/>
          <w:sz w:val="32"/>
          <w:szCs w:val="32"/>
        </w:rPr>
        <w:t>s business rehabilitation petition on September 29, 2022</w:t>
      </w:r>
      <w:r w:rsidRPr="00AB5F98">
        <w:rPr>
          <w:rFonts w:ascii="Angsana New" w:hAnsi="Angsana New" w:cs="Angsana New"/>
          <w:spacing w:val="-2"/>
          <w:sz w:val="32"/>
          <w:szCs w:val="32"/>
          <w:cs/>
        </w:rPr>
        <w:t xml:space="preserve">. </w:t>
      </w:r>
      <w:r w:rsidRPr="00AB5F98">
        <w:rPr>
          <w:rFonts w:ascii="Angsana New" w:hAnsi="Angsana New" w:cs="Angsana New"/>
          <w:spacing w:val="-2"/>
          <w:sz w:val="32"/>
          <w:szCs w:val="32"/>
        </w:rPr>
        <w:t>In the meantime, the Company is able to continue its necessary activities for operation as usual in order to enable the Company to continue as a going concern for at least 12</w:t>
      </w:r>
      <w:r w:rsidRPr="00AB5F98">
        <w:rPr>
          <w:rFonts w:ascii="Angsana New" w:hAnsi="Angsana New" w:cs="Angsana New"/>
          <w:spacing w:val="-2"/>
          <w:sz w:val="32"/>
          <w:szCs w:val="32"/>
          <w:cs/>
        </w:rPr>
        <w:t xml:space="preserve"> </w:t>
      </w:r>
      <w:r w:rsidRPr="00AB5F98">
        <w:rPr>
          <w:rFonts w:ascii="Angsana New" w:hAnsi="Angsana New" w:cs="Angsana New"/>
          <w:spacing w:val="-2"/>
          <w:sz w:val="32"/>
          <w:szCs w:val="32"/>
        </w:rPr>
        <w:t>months from the date in the statements of financial position</w:t>
      </w:r>
      <w:r w:rsidRPr="00AB5F98">
        <w:rPr>
          <w:rFonts w:ascii="Angsana New" w:hAnsi="Angsana New" w:cs="Angsana New"/>
          <w:spacing w:val="-2"/>
          <w:sz w:val="32"/>
          <w:szCs w:val="32"/>
          <w:cs/>
        </w:rPr>
        <w:t>.</w:t>
      </w:r>
    </w:p>
    <w:p w:rsidR="00335CFC" w:rsidRPr="00BC5496" w:rsidRDefault="00335CFC" w:rsidP="00C40682">
      <w:pPr>
        <w:jc w:val="thaiDistribute"/>
        <w:rPr>
          <w:rFonts w:ascii="Angsana New" w:hAnsi="Angsana New" w:cs="Angsana New"/>
          <w:sz w:val="32"/>
          <w:szCs w:val="32"/>
        </w:rPr>
      </w:pPr>
    </w:p>
    <w:p w:rsidR="007F222F" w:rsidRPr="000916FE" w:rsidRDefault="007F222F" w:rsidP="007F222F">
      <w:pPr>
        <w:numPr>
          <w:ilvl w:val="0"/>
          <w:numId w:val="5"/>
        </w:numPr>
        <w:ind w:left="279" w:hanging="405"/>
        <w:jc w:val="thaiDistribute"/>
        <w:rPr>
          <w:rFonts w:ascii="Angsana New" w:hAnsi="Angsana New" w:cs="Angsana New"/>
          <w:sz w:val="32"/>
          <w:szCs w:val="32"/>
          <w:u w:val="single"/>
          <w:cs/>
        </w:rPr>
      </w:pPr>
      <w:r w:rsidRPr="007344F5">
        <w:rPr>
          <w:rFonts w:ascii="Angsana New" w:hAnsi="Angsana New" w:cs="Angsana New"/>
          <w:sz w:val="32"/>
          <w:szCs w:val="32"/>
          <w:u w:val="single"/>
        </w:rPr>
        <w:t>B</w:t>
      </w:r>
      <w:r>
        <w:rPr>
          <w:rFonts w:ascii="Angsana New" w:hAnsi="Angsana New" w:cs="Angsana New"/>
          <w:sz w:val="32"/>
          <w:szCs w:val="32"/>
          <w:u w:val="single"/>
        </w:rPr>
        <w:t>asis for preparation of the interim financial statements</w:t>
      </w:r>
    </w:p>
    <w:p w:rsidR="007B5CF6" w:rsidRPr="00335CFC" w:rsidRDefault="007B5CF6" w:rsidP="007B5CF6">
      <w:pPr>
        <w:ind w:left="406"/>
        <w:jc w:val="thaiDistribute"/>
        <w:rPr>
          <w:rFonts w:ascii="Angsana New" w:hAnsi="Angsana New" w:cs="Angsana New"/>
          <w:sz w:val="10"/>
          <w:szCs w:val="10"/>
          <w:u w:val="single"/>
        </w:rPr>
      </w:pPr>
    </w:p>
    <w:p w:rsidR="007F222F" w:rsidRDefault="007F222F" w:rsidP="00BC5496">
      <w:pPr>
        <w:numPr>
          <w:ilvl w:val="1"/>
          <w:numId w:val="14"/>
        </w:numPr>
        <w:ind w:left="306" w:hanging="432"/>
        <w:jc w:val="thaiDistribute"/>
        <w:rPr>
          <w:rFonts w:ascii="Angsana New" w:hAnsi="Angsana New" w:cs="Angsana New"/>
          <w:sz w:val="32"/>
          <w:szCs w:val="32"/>
        </w:rPr>
      </w:pPr>
      <w:r w:rsidRPr="008225F4">
        <w:rPr>
          <w:rFonts w:ascii="Angsana New" w:hAnsi="Angsana New" w:cs="Angsana New"/>
          <w:sz w:val="32"/>
          <w:szCs w:val="32"/>
        </w:rPr>
        <w:t>These interim financial statements issued for Thai reporting purposes are prepared in the Thai language</w:t>
      </w:r>
      <w:r w:rsidRPr="008225F4">
        <w:rPr>
          <w:rFonts w:ascii="Angsana New" w:hAnsi="Angsana New" w:cs="Angsana New"/>
          <w:sz w:val="32"/>
          <w:szCs w:val="32"/>
          <w:cs/>
        </w:rPr>
        <w:t xml:space="preserve">. </w:t>
      </w:r>
      <w:r w:rsidRPr="008225F4">
        <w:rPr>
          <w:rFonts w:ascii="Angsana New" w:hAnsi="Angsana New" w:cs="Angsana New"/>
          <w:sz w:val="32"/>
          <w:szCs w:val="32"/>
        </w:rPr>
        <w:t>This English translation of the financial statements has been prepared for the convenience of</w:t>
      </w:r>
      <w:r w:rsidRPr="008225F4">
        <w:rPr>
          <w:rFonts w:ascii="Angsana New" w:hAnsi="Angsana New" w:cs="Angsana New"/>
          <w:spacing w:val="-4"/>
          <w:sz w:val="32"/>
          <w:szCs w:val="32"/>
        </w:rPr>
        <w:t xml:space="preserve"> readers not </w:t>
      </w:r>
      <w:r w:rsidRPr="008225F4">
        <w:rPr>
          <w:rFonts w:ascii="Angsana New" w:hAnsi="Angsana New" w:cs="Angsana New"/>
          <w:sz w:val="32"/>
          <w:szCs w:val="32"/>
        </w:rPr>
        <w:t>conversant with the Thai language</w:t>
      </w:r>
      <w:r w:rsidRPr="008225F4">
        <w:rPr>
          <w:rFonts w:ascii="Angsana New" w:hAnsi="Angsana New" w:cs="Angsana New"/>
          <w:sz w:val="32"/>
          <w:szCs w:val="32"/>
          <w:cs/>
        </w:rPr>
        <w:t>.</w:t>
      </w:r>
    </w:p>
    <w:p w:rsidR="00BC5496" w:rsidRDefault="00BC5496" w:rsidP="00BC5496">
      <w:pPr>
        <w:jc w:val="thaiDistribute"/>
        <w:rPr>
          <w:rFonts w:ascii="Angsana New" w:hAnsi="Angsana New" w:cs="Angsana New"/>
          <w:sz w:val="32"/>
          <w:szCs w:val="32"/>
        </w:rPr>
      </w:pPr>
    </w:p>
    <w:p w:rsidR="00BC5496" w:rsidRDefault="00BC5496" w:rsidP="00BC5496">
      <w:pPr>
        <w:jc w:val="thaiDistribute"/>
        <w:rPr>
          <w:rFonts w:ascii="Angsana New" w:hAnsi="Angsana New" w:cs="Angsana New"/>
          <w:sz w:val="32"/>
          <w:szCs w:val="32"/>
        </w:rPr>
      </w:pPr>
    </w:p>
    <w:p w:rsidR="00973927" w:rsidRPr="00973927" w:rsidRDefault="00AE1682" w:rsidP="00973927">
      <w:pPr>
        <w:pStyle w:val="ListParagraph1"/>
        <w:tabs>
          <w:tab w:val="left" w:pos="336"/>
        </w:tabs>
        <w:ind w:left="350" w:hanging="462"/>
        <w:contextualSpacing w:val="0"/>
        <w:jc w:val="thaiDistribute"/>
        <w:rPr>
          <w:rFonts w:ascii="Angsana New" w:hAnsi="Angsana New" w:cs="Angsana New"/>
          <w:sz w:val="32"/>
          <w:szCs w:val="32"/>
        </w:rPr>
      </w:pPr>
      <w:r w:rsidRPr="00686CB7">
        <w:rPr>
          <w:rFonts w:ascii="Angsana New" w:hAnsi="Angsana New" w:cs="Angsana New"/>
          <w:sz w:val="32"/>
          <w:szCs w:val="32"/>
        </w:rPr>
        <w:lastRenderedPageBreak/>
        <w:t>3</w:t>
      </w:r>
      <w:r w:rsidR="00C40682" w:rsidRPr="00686CB7">
        <w:rPr>
          <w:rFonts w:ascii="Angsana New" w:hAnsi="Angsana New" w:cs="Angsana New"/>
          <w:sz w:val="32"/>
          <w:szCs w:val="32"/>
          <w:cs/>
        </w:rPr>
        <w:t>.</w:t>
      </w:r>
      <w:r w:rsidR="005879B0" w:rsidRPr="00686CB7">
        <w:rPr>
          <w:rFonts w:ascii="Angsana New" w:hAnsi="Angsana New" w:cs="Angsana New"/>
          <w:sz w:val="32"/>
          <w:szCs w:val="32"/>
        </w:rPr>
        <w:t>2</w:t>
      </w:r>
      <w:r w:rsidR="00C40682" w:rsidRPr="00686CB7">
        <w:rPr>
          <w:rFonts w:ascii="Angsana New" w:hAnsi="Angsana New" w:cs="Angsana New"/>
          <w:sz w:val="32"/>
          <w:szCs w:val="32"/>
          <w:cs/>
        </w:rPr>
        <w:tab/>
      </w:r>
      <w:r w:rsidR="00973927" w:rsidRPr="00973927">
        <w:rPr>
          <w:rFonts w:ascii="Angsana New" w:hAnsi="Angsana New" w:cs="Angsana New"/>
          <w:spacing w:val="-2"/>
          <w:sz w:val="32"/>
          <w:szCs w:val="32"/>
        </w:rPr>
        <w:t>The consolidated and the separate financial statements were prepared in accordance with the generally accepted accounting principles under the Accounting Act B</w:t>
      </w:r>
      <w:r w:rsidR="00973927" w:rsidRPr="00973927">
        <w:rPr>
          <w:rFonts w:ascii="Angsana New" w:hAnsi="Angsana New" w:cs="Angsana New"/>
          <w:spacing w:val="-2"/>
          <w:sz w:val="32"/>
          <w:szCs w:val="32"/>
          <w:cs/>
        </w:rPr>
        <w:t>.</w:t>
      </w:r>
      <w:r w:rsidR="00973927" w:rsidRPr="00973927">
        <w:rPr>
          <w:rFonts w:ascii="Angsana New" w:hAnsi="Angsana New" w:cs="Angsana New"/>
          <w:spacing w:val="-2"/>
          <w:sz w:val="32"/>
          <w:szCs w:val="32"/>
        </w:rPr>
        <w:t>E</w:t>
      </w:r>
      <w:r w:rsidR="00973927" w:rsidRPr="00973927">
        <w:rPr>
          <w:rFonts w:ascii="Angsana New" w:hAnsi="Angsana New" w:cs="Angsana New"/>
          <w:spacing w:val="-2"/>
          <w:sz w:val="32"/>
          <w:szCs w:val="32"/>
          <w:cs/>
        </w:rPr>
        <w:t>. 2543</w:t>
      </w:r>
      <w:r w:rsidR="00973927" w:rsidRPr="00973927">
        <w:rPr>
          <w:rFonts w:ascii="Angsana New" w:hAnsi="Angsana New" w:cs="Angsana New"/>
          <w:spacing w:val="-2"/>
          <w:sz w:val="32"/>
          <w:szCs w:val="32"/>
        </w:rPr>
        <w:t xml:space="preserve">, which include the already announced accounting standards, financial reporting standards and their interpretation including accounting guidance issued by the Federation of Accounting Professionals </w:t>
      </w:r>
      <w:r w:rsidR="00973927" w:rsidRPr="00973927">
        <w:rPr>
          <w:rFonts w:ascii="Angsana New" w:hAnsi="Angsana New" w:cs="Angsana New"/>
          <w:spacing w:val="-2"/>
          <w:sz w:val="32"/>
          <w:szCs w:val="32"/>
          <w:cs/>
        </w:rPr>
        <w:t>(“</w:t>
      </w:r>
      <w:r w:rsidR="00973927" w:rsidRPr="00973927">
        <w:rPr>
          <w:rFonts w:ascii="Angsana New" w:hAnsi="Angsana New" w:cs="Angsana New"/>
          <w:spacing w:val="-2"/>
          <w:sz w:val="32"/>
          <w:szCs w:val="32"/>
        </w:rPr>
        <w:t>TFAC</w:t>
      </w:r>
      <w:r w:rsidR="00973927" w:rsidRPr="00973927">
        <w:rPr>
          <w:rFonts w:ascii="Angsana New" w:hAnsi="Angsana New" w:cs="Angsana New"/>
          <w:spacing w:val="-2"/>
          <w:sz w:val="32"/>
          <w:szCs w:val="32"/>
          <w:cs/>
        </w:rPr>
        <w:t xml:space="preserve">”) </w:t>
      </w:r>
      <w:r w:rsidR="00973927" w:rsidRPr="00973927">
        <w:rPr>
          <w:rFonts w:ascii="Angsana New" w:hAnsi="Angsana New" w:cs="Angsana New"/>
          <w:spacing w:val="-4"/>
          <w:sz w:val="32"/>
          <w:szCs w:val="32"/>
        </w:rPr>
        <w:t>established under the Accounting Professions Act B</w:t>
      </w:r>
      <w:r w:rsidR="00973927" w:rsidRPr="00973927">
        <w:rPr>
          <w:rFonts w:ascii="Angsana New" w:hAnsi="Angsana New" w:cs="Angsana New"/>
          <w:spacing w:val="-4"/>
          <w:sz w:val="32"/>
          <w:szCs w:val="32"/>
          <w:cs/>
        </w:rPr>
        <w:t>.</w:t>
      </w:r>
      <w:r w:rsidR="00973927" w:rsidRPr="00973927">
        <w:rPr>
          <w:rFonts w:ascii="Angsana New" w:hAnsi="Angsana New" w:cs="Angsana New"/>
          <w:spacing w:val="-4"/>
          <w:sz w:val="32"/>
          <w:szCs w:val="32"/>
        </w:rPr>
        <w:t>E</w:t>
      </w:r>
      <w:r w:rsidR="00973927" w:rsidRPr="00973927">
        <w:rPr>
          <w:rFonts w:ascii="Angsana New" w:hAnsi="Angsana New" w:cs="Angsana New"/>
          <w:spacing w:val="-4"/>
          <w:sz w:val="32"/>
          <w:szCs w:val="32"/>
          <w:cs/>
        </w:rPr>
        <w:t xml:space="preserve">. 2547 </w:t>
      </w:r>
      <w:r w:rsidR="00973927" w:rsidRPr="00973927">
        <w:rPr>
          <w:rFonts w:ascii="Angsana New" w:hAnsi="Angsana New" w:cs="Angsana New"/>
          <w:spacing w:val="-4"/>
          <w:sz w:val="32"/>
          <w:szCs w:val="32"/>
        </w:rPr>
        <w:t>and regulations in accordance with</w:t>
      </w:r>
      <w:r w:rsidR="00973927" w:rsidRPr="00973927">
        <w:rPr>
          <w:rFonts w:ascii="Angsana New" w:hAnsi="Angsana New" w:cs="Angsana New"/>
          <w:spacing w:val="-2"/>
          <w:sz w:val="32"/>
          <w:szCs w:val="32"/>
        </w:rPr>
        <w:t xml:space="preserve"> the </w:t>
      </w:r>
      <w:r w:rsidR="00973927" w:rsidRPr="00973927">
        <w:rPr>
          <w:rFonts w:ascii="Angsana New" w:hAnsi="Angsana New" w:cs="Angsana New"/>
          <w:spacing w:val="-6"/>
          <w:sz w:val="32"/>
          <w:szCs w:val="32"/>
        </w:rPr>
        <w:t>determination of the Office of the Securities and Exchange Commission on the subject of preparation</w:t>
      </w:r>
      <w:r w:rsidR="00973927" w:rsidRPr="00973927">
        <w:rPr>
          <w:rFonts w:ascii="Angsana New" w:hAnsi="Angsana New" w:cs="Angsana New"/>
          <w:sz w:val="32"/>
          <w:szCs w:val="32"/>
        </w:rPr>
        <w:t xml:space="preserve"> and presentation of the financial reports</w:t>
      </w:r>
      <w:r w:rsidR="00973927" w:rsidRPr="00973927">
        <w:rPr>
          <w:rFonts w:ascii="Angsana New" w:hAnsi="Angsana New" w:cs="Angsana New"/>
          <w:sz w:val="32"/>
          <w:szCs w:val="32"/>
          <w:cs/>
        </w:rPr>
        <w:t>.</w:t>
      </w:r>
    </w:p>
    <w:p w:rsidR="007B5CF6" w:rsidRPr="00973927" w:rsidRDefault="007B5CF6" w:rsidP="00973927">
      <w:pPr>
        <w:ind w:left="306" w:hanging="405"/>
        <w:jc w:val="thaiDistribute"/>
        <w:rPr>
          <w:rFonts w:ascii="Angsana New" w:hAnsi="Angsana New" w:cs="Angsana New"/>
          <w:sz w:val="10"/>
          <w:szCs w:val="10"/>
        </w:rPr>
      </w:pPr>
    </w:p>
    <w:p w:rsidR="00973927" w:rsidRPr="00973927" w:rsidRDefault="00973927" w:rsidP="00973927">
      <w:pPr>
        <w:tabs>
          <w:tab w:val="num" w:pos="900"/>
        </w:tabs>
        <w:ind w:left="360"/>
        <w:jc w:val="thaiDistribute"/>
        <w:rPr>
          <w:rFonts w:ascii="Angsana New" w:hAnsi="Angsana New"/>
          <w:sz w:val="32"/>
          <w:szCs w:val="32"/>
        </w:rPr>
      </w:pPr>
      <w:r w:rsidRPr="00973927">
        <w:rPr>
          <w:rFonts w:ascii="Angsana New" w:hAnsi="Angsana New"/>
          <w:sz w:val="32"/>
          <w:szCs w:val="32"/>
        </w:rPr>
        <w:t xml:space="preserve">The presentation of financial statements is in accordance with the determination stated in the Notification </w:t>
      </w:r>
      <w:r w:rsidRPr="00973927">
        <w:rPr>
          <w:rFonts w:ascii="Angsana New" w:hAnsi="Angsana New" w:cs="Angsana New"/>
          <w:sz w:val="32"/>
          <w:szCs w:val="32"/>
        </w:rPr>
        <w:t>of the Department of Business Development dated December</w:t>
      </w:r>
      <w:r w:rsidRPr="00973927">
        <w:rPr>
          <w:rFonts w:ascii="Angsana New" w:hAnsi="Angsana New" w:cs="Angsana New"/>
          <w:sz w:val="32"/>
          <w:szCs w:val="32"/>
          <w:cs/>
        </w:rPr>
        <w:t xml:space="preserve"> </w:t>
      </w:r>
      <w:r w:rsidRPr="00973927">
        <w:rPr>
          <w:rFonts w:ascii="Angsana New" w:hAnsi="Angsana New" w:cs="Angsana New"/>
          <w:sz w:val="32"/>
          <w:szCs w:val="32"/>
        </w:rPr>
        <w:t>26, 2019, issued under the Accounting Act, B</w:t>
      </w:r>
      <w:r w:rsidRPr="00973927">
        <w:rPr>
          <w:rFonts w:ascii="Angsana New" w:hAnsi="Angsana New" w:cs="Angsana New"/>
          <w:sz w:val="32"/>
          <w:szCs w:val="32"/>
          <w:cs/>
        </w:rPr>
        <w:t>.</w:t>
      </w:r>
      <w:r w:rsidRPr="00973927">
        <w:rPr>
          <w:rFonts w:ascii="Angsana New" w:hAnsi="Angsana New" w:cs="Angsana New"/>
          <w:sz w:val="32"/>
          <w:szCs w:val="32"/>
        </w:rPr>
        <w:t>E</w:t>
      </w:r>
      <w:r w:rsidRPr="00973927">
        <w:rPr>
          <w:rFonts w:ascii="Angsana New" w:hAnsi="Angsana New" w:cs="Angsana New"/>
          <w:sz w:val="32"/>
          <w:szCs w:val="32"/>
          <w:cs/>
        </w:rPr>
        <w:t>. 2543.</w:t>
      </w:r>
    </w:p>
    <w:p w:rsidR="00973927" w:rsidRPr="00973927" w:rsidRDefault="00973927" w:rsidP="00973927">
      <w:pPr>
        <w:tabs>
          <w:tab w:val="num" w:pos="900"/>
        </w:tabs>
        <w:ind w:left="900" w:firstLine="540"/>
        <w:jc w:val="thaiDistribute"/>
        <w:rPr>
          <w:rFonts w:ascii="Angsana New" w:hAnsi="Angsana New"/>
          <w:sz w:val="10"/>
          <w:szCs w:val="10"/>
        </w:rPr>
      </w:pPr>
    </w:p>
    <w:p w:rsidR="00973927" w:rsidRPr="00973927" w:rsidRDefault="00973927" w:rsidP="00973927">
      <w:pPr>
        <w:tabs>
          <w:tab w:val="num" w:pos="900"/>
        </w:tabs>
        <w:ind w:left="360"/>
        <w:jc w:val="thaiDistribute"/>
        <w:rPr>
          <w:rFonts w:ascii="Angsana New" w:hAnsi="Angsana New"/>
          <w:sz w:val="32"/>
          <w:szCs w:val="32"/>
        </w:rPr>
      </w:pPr>
      <w:r w:rsidRPr="00973927">
        <w:rPr>
          <w:rFonts w:ascii="Angsana New" w:hAnsi="Angsana New"/>
          <w:sz w:val="32"/>
          <w:szCs w:val="32"/>
        </w:rPr>
        <w:t>These financial statements were prepared by using historical cost basis except those disclosed otherwise in the accounting policies</w:t>
      </w:r>
      <w:r w:rsidRPr="00973927">
        <w:rPr>
          <w:rFonts w:ascii="Angsana New" w:hAnsi="Angsana New"/>
          <w:sz w:val="32"/>
          <w:szCs w:val="32"/>
          <w:cs/>
        </w:rPr>
        <w:t>.</w:t>
      </w:r>
    </w:p>
    <w:p w:rsidR="007B5CF6" w:rsidRPr="00335CFC" w:rsidRDefault="007B5CF6" w:rsidP="000F0EFD">
      <w:pPr>
        <w:ind w:left="900" w:hanging="540"/>
        <w:jc w:val="thaiDistribute"/>
        <w:rPr>
          <w:rFonts w:ascii="Angsana New" w:hAnsi="Angsana New" w:cs="Angsana New"/>
          <w:spacing w:val="-2"/>
          <w:sz w:val="20"/>
          <w:szCs w:val="20"/>
          <w:cs/>
        </w:rPr>
      </w:pPr>
    </w:p>
    <w:p w:rsidR="007F222F" w:rsidRPr="000916FE" w:rsidRDefault="007F222F" w:rsidP="00BC5496">
      <w:pPr>
        <w:numPr>
          <w:ilvl w:val="0"/>
          <w:numId w:val="14"/>
        </w:numPr>
        <w:ind w:left="342"/>
        <w:jc w:val="thaiDistribute"/>
        <w:rPr>
          <w:rFonts w:ascii="Angsana New" w:hAnsi="Angsana New" w:cs="Angsana New"/>
          <w:sz w:val="32"/>
          <w:szCs w:val="32"/>
          <w:u w:val="single"/>
        </w:rPr>
      </w:pPr>
      <w:r w:rsidRPr="00A71EF5">
        <w:rPr>
          <w:rFonts w:ascii="Angsana New" w:hAnsi="Angsana New" w:cs="Angsana New"/>
          <w:sz w:val="32"/>
          <w:szCs w:val="32"/>
          <w:u w:val="single"/>
        </w:rPr>
        <w:t>Basis of consolidated financial statements</w:t>
      </w:r>
    </w:p>
    <w:p w:rsidR="00C40682" w:rsidRPr="00973927" w:rsidRDefault="00C40682" w:rsidP="00C40682">
      <w:pPr>
        <w:ind w:left="360" w:hanging="360"/>
        <w:jc w:val="thaiDistribute"/>
        <w:rPr>
          <w:rFonts w:ascii="Angsana New" w:hAnsi="Angsana New" w:cs="Angsana New"/>
          <w:sz w:val="10"/>
          <w:szCs w:val="10"/>
          <w:cs/>
        </w:rPr>
      </w:pPr>
    </w:p>
    <w:p w:rsidR="007F222F" w:rsidRPr="003879FD" w:rsidRDefault="00EE177A" w:rsidP="007F222F">
      <w:pPr>
        <w:ind w:left="342" w:hanging="351"/>
        <w:jc w:val="thaiDistribute"/>
        <w:rPr>
          <w:rFonts w:ascii="Angsana New" w:hAnsi="Angsana New" w:cs="Angsana New"/>
          <w:sz w:val="32"/>
          <w:szCs w:val="32"/>
        </w:rPr>
      </w:pPr>
      <w:r w:rsidRPr="00D0560D">
        <w:rPr>
          <w:rFonts w:ascii="Angsana New" w:hAnsi="Angsana New" w:cs="Angsana New"/>
          <w:sz w:val="32"/>
          <w:szCs w:val="32"/>
        </w:rPr>
        <w:t>4</w:t>
      </w:r>
      <w:r w:rsidR="00C40682" w:rsidRPr="00D0560D">
        <w:rPr>
          <w:rFonts w:ascii="Angsana New" w:hAnsi="Angsana New" w:cs="Angsana New"/>
          <w:sz w:val="32"/>
          <w:szCs w:val="32"/>
          <w:cs/>
        </w:rPr>
        <w:t>.</w:t>
      </w:r>
      <w:r w:rsidR="005879B0" w:rsidRPr="00D0560D">
        <w:rPr>
          <w:rFonts w:ascii="Angsana New" w:hAnsi="Angsana New" w:cs="Angsana New"/>
          <w:sz w:val="32"/>
          <w:szCs w:val="32"/>
        </w:rPr>
        <w:t>1</w:t>
      </w:r>
      <w:r w:rsidR="00C40682" w:rsidRPr="00D0560D">
        <w:rPr>
          <w:rFonts w:ascii="Angsana New" w:hAnsi="Angsana New" w:cs="Angsana New"/>
          <w:sz w:val="32"/>
          <w:szCs w:val="32"/>
          <w:cs/>
        </w:rPr>
        <w:tab/>
      </w:r>
      <w:r w:rsidR="007F222F" w:rsidRPr="00FD3BD9">
        <w:rPr>
          <w:rFonts w:ascii="Angsana New" w:hAnsi="Angsana New" w:cs="Angsana New"/>
          <w:spacing w:val="-2"/>
          <w:sz w:val="32"/>
          <w:szCs w:val="32"/>
        </w:rPr>
        <w:t xml:space="preserve">The </w:t>
      </w:r>
      <w:r w:rsidR="007F222F" w:rsidRPr="003879FD">
        <w:rPr>
          <w:rFonts w:ascii="Angsana New" w:hAnsi="Angsana New" w:cs="Angsana New"/>
          <w:spacing w:val="4"/>
          <w:sz w:val="32"/>
          <w:szCs w:val="32"/>
        </w:rPr>
        <w:t>consolidated</w:t>
      </w:r>
      <w:r w:rsidR="007F222F" w:rsidRPr="00FD3BD9">
        <w:rPr>
          <w:rFonts w:ascii="Angsana New" w:hAnsi="Angsana New" w:cs="Angsana New"/>
          <w:spacing w:val="-2"/>
          <w:sz w:val="32"/>
          <w:szCs w:val="32"/>
          <w:cs/>
        </w:rPr>
        <w:t xml:space="preserve"> </w:t>
      </w:r>
      <w:r w:rsidR="007F222F" w:rsidRPr="003879FD">
        <w:rPr>
          <w:rFonts w:ascii="Angsana New" w:hAnsi="Angsana New" w:cs="Angsana New"/>
          <w:spacing w:val="6"/>
          <w:sz w:val="32"/>
          <w:szCs w:val="32"/>
        </w:rPr>
        <w:t>financial</w:t>
      </w:r>
      <w:r w:rsidR="007F222F" w:rsidRPr="00FD3BD9">
        <w:rPr>
          <w:rFonts w:ascii="Angsana New" w:hAnsi="Angsana New" w:cs="Angsana New"/>
          <w:spacing w:val="-2"/>
          <w:sz w:val="32"/>
          <w:szCs w:val="32"/>
        </w:rPr>
        <w:t xml:space="preserve"> statements have been prepared by consolidating the financial</w:t>
      </w:r>
      <w:r w:rsidR="007F222F" w:rsidRPr="00FD3BD9">
        <w:rPr>
          <w:rFonts w:ascii="Angsana New" w:hAnsi="Angsana New" w:cs="Angsana New"/>
          <w:sz w:val="32"/>
          <w:szCs w:val="32"/>
        </w:rPr>
        <w:t xml:space="preserve"> statement of the</w:t>
      </w:r>
      <w:r w:rsidR="007F222F">
        <w:rPr>
          <w:rFonts w:ascii="Angsana New" w:hAnsi="Angsana New" w:cs="Angsana New"/>
          <w:sz w:val="32"/>
          <w:szCs w:val="32"/>
          <w:cs/>
        </w:rPr>
        <w:t xml:space="preserve"> </w:t>
      </w:r>
      <w:r w:rsidR="007F222F" w:rsidRPr="003879FD">
        <w:rPr>
          <w:rFonts w:ascii="Angsana New" w:hAnsi="Angsana New" w:cs="Angsana New"/>
          <w:spacing w:val="-6"/>
          <w:sz w:val="32"/>
          <w:szCs w:val="32"/>
        </w:rPr>
        <w:t>Company and of four</w:t>
      </w:r>
      <w:r w:rsidR="007F222F" w:rsidRPr="00FD3BD9">
        <w:rPr>
          <w:rFonts w:ascii="Angsana New" w:hAnsi="Angsana New" w:cs="Angsana New"/>
          <w:sz w:val="32"/>
          <w:szCs w:val="32"/>
        </w:rPr>
        <w:t xml:space="preserve"> subsidiary companies </w:t>
      </w:r>
      <w:r w:rsidR="007F222F" w:rsidRPr="00FD3BD9">
        <w:rPr>
          <w:rFonts w:ascii="Angsana New" w:hAnsi="Angsana New" w:cs="Angsana New" w:hint="cs"/>
          <w:sz w:val="32"/>
          <w:szCs w:val="32"/>
          <w:cs/>
        </w:rPr>
        <w:t>(</w:t>
      </w:r>
      <w:r w:rsidR="007F222F" w:rsidRPr="00FD3BD9">
        <w:rPr>
          <w:rFonts w:ascii="Angsana New" w:hAnsi="Angsana New" w:cs="Angsana New"/>
          <w:sz w:val="32"/>
          <w:szCs w:val="32"/>
        </w:rPr>
        <w:t>the Group</w:t>
      </w:r>
      <w:r w:rsidR="007F222F" w:rsidRPr="003879FD">
        <w:rPr>
          <w:rFonts w:ascii="Angsana New" w:hAnsi="Angsana New" w:cs="Angsana New" w:hint="cs"/>
          <w:spacing w:val="-6"/>
          <w:sz w:val="32"/>
          <w:szCs w:val="32"/>
          <w:cs/>
        </w:rPr>
        <w:t xml:space="preserve">) </w:t>
      </w:r>
      <w:r w:rsidR="007F222F" w:rsidRPr="003879FD">
        <w:rPr>
          <w:rFonts w:ascii="Angsana New" w:hAnsi="Angsana New" w:cs="Angsana New"/>
          <w:spacing w:val="-6"/>
          <w:sz w:val="32"/>
          <w:szCs w:val="32"/>
        </w:rPr>
        <w:t>and have</w:t>
      </w:r>
      <w:r w:rsidR="007F222F" w:rsidRPr="00FD3BD9">
        <w:rPr>
          <w:rFonts w:ascii="Angsana New" w:hAnsi="Angsana New" w:cs="Angsana New"/>
          <w:sz w:val="32"/>
          <w:szCs w:val="32"/>
          <w:cs/>
        </w:rPr>
        <w:t xml:space="preserve"> </w:t>
      </w:r>
      <w:r w:rsidR="007F222F" w:rsidRPr="003879FD">
        <w:rPr>
          <w:rFonts w:ascii="Angsana New" w:hAnsi="Angsana New" w:cs="Angsana New"/>
          <w:spacing w:val="-4"/>
          <w:sz w:val="32"/>
          <w:szCs w:val="32"/>
        </w:rPr>
        <w:t xml:space="preserve">been </w:t>
      </w:r>
      <w:proofErr w:type="spellStart"/>
      <w:r w:rsidR="007F222F" w:rsidRPr="003879FD">
        <w:rPr>
          <w:rFonts w:ascii="Angsana New" w:hAnsi="Angsana New" w:cs="Angsana New"/>
          <w:spacing w:val="-4"/>
          <w:sz w:val="32"/>
          <w:szCs w:val="32"/>
        </w:rPr>
        <w:t>perpared</w:t>
      </w:r>
      <w:proofErr w:type="spellEnd"/>
      <w:r w:rsidR="007F222F" w:rsidRPr="003879FD">
        <w:rPr>
          <w:rFonts w:ascii="Angsana New" w:hAnsi="Angsana New" w:cs="Angsana New"/>
          <w:spacing w:val="-4"/>
          <w:sz w:val="32"/>
          <w:szCs w:val="32"/>
        </w:rPr>
        <w:t xml:space="preserve"> financial by</w:t>
      </w:r>
      <w:r w:rsidR="007F222F" w:rsidRPr="00FD3BD9">
        <w:rPr>
          <w:rFonts w:ascii="Angsana New" w:hAnsi="Angsana New" w:cs="Angsana New"/>
          <w:spacing w:val="8"/>
          <w:sz w:val="32"/>
          <w:szCs w:val="32"/>
        </w:rPr>
        <w:t xml:space="preserve"> applying </w:t>
      </w:r>
      <w:r w:rsidR="007F222F" w:rsidRPr="006C3A68">
        <w:rPr>
          <w:rFonts w:ascii="Angsana New" w:hAnsi="Angsana New" w:cs="Angsana New"/>
          <w:spacing w:val="-2"/>
          <w:sz w:val="32"/>
          <w:szCs w:val="32"/>
        </w:rPr>
        <w:t xml:space="preserve">the same basis as the </w:t>
      </w:r>
      <w:r w:rsidR="007F222F" w:rsidRPr="006C3A68">
        <w:rPr>
          <w:rFonts w:ascii="Angsana New" w:hAnsi="Angsana New" w:cs="Angsana New"/>
          <w:spacing w:val="6"/>
          <w:sz w:val="32"/>
          <w:szCs w:val="32"/>
        </w:rPr>
        <w:t>consolidated</w:t>
      </w:r>
      <w:r w:rsidR="007F222F" w:rsidRPr="006C3A68">
        <w:rPr>
          <w:rFonts w:ascii="Angsana New" w:hAnsi="Angsana New" w:cs="Angsana New"/>
          <w:spacing w:val="-2"/>
          <w:sz w:val="32"/>
          <w:szCs w:val="32"/>
        </w:rPr>
        <w:t xml:space="preserve"> for the year ended </w:t>
      </w:r>
      <w:r w:rsidR="007F222F" w:rsidRPr="006C3A68">
        <w:rPr>
          <w:rFonts w:ascii="Angsana New" w:hAnsi="Angsana New" w:cs="Angsana New"/>
          <w:spacing w:val="4"/>
          <w:sz w:val="32"/>
          <w:szCs w:val="32"/>
        </w:rPr>
        <w:t>Decembe</w:t>
      </w:r>
      <w:r w:rsidR="007F222F" w:rsidRPr="006C3A68">
        <w:rPr>
          <w:rFonts w:ascii="Angsana New" w:hAnsi="Angsana New" w:cs="Angsana New"/>
          <w:spacing w:val="-2"/>
          <w:sz w:val="32"/>
          <w:szCs w:val="32"/>
        </w:rPr>
        <w:t>r 31,</w:t>
      </w:r>
      <w:r w:rsidR="007F222F">
        <w:rPr>
          <w:rFonts w:ascii="Angsana New" w:hAnsi="Angsana New" w:cs="Angsana New"/>
          <w:spacing w:val="-2"/>
          <w:sz w:val="32"/>
          <w:szCs w:val="32"/>
          <w:cs/>
        </w:rPr>
        <w:t xml:space="preserve"> </w:t>
      </w:r>
      <w:r w:rsidR="007F222F" w:rsidRPr="006C3A68">
        <w:rPr>
          <w:rFonts w:ascii="Angsana New" w:hAnsi="Angsana New" w:cs="Angsana New"/>
          <w:spacing w:val="-2"/>
          <w:sz w:val="32"/>
          <w:szCs w:val="32"/>
        </w:rPr>
        <w:t>202</w:t>
      </w:r>
      <w:r w:rsidR="00973927">
        <w:rPr>
          <w:rFonts w:ascii="Angsana New" w:hAnsi="Angsana New" w:cs="Angsana New"/>
          <w:spacing w:val="-2"/>
          <w:sz w:val="32"/>
          <w:szCs w:val="32"/>
        </w:rPr>
        <w:t>2</w:t>
      </w:r>
      <w:r w:rsidR="007F222F" w:rsidRPr="006C3A68">
        <w:rPr>
          <w:rFonts w:ascii="Angsana New" w:hAnsi="Angsana New" w:cs="Angsana New"/>
          <w:spacing w:val="-2"/>
          <w:sz w:val="32"/>
          <w:szCs w:val="32"/>
          <w:cs/>
        </w:rPr>
        <w:t xml:space="preserve">. </w:t>
      </w:r>
      <w:r w:rsidR="007F222F" w:rsidRPr="006C3A68">
        <w:rPr>
          <w:rFonts w:ascii="Angsana New" w:hAnsi="Angsana New" w:cs="Angsana New"/>
          <w:spacing w:val="-2"/>
          <w:sz w:val="32"/>
          <w:szCs w:val="32"/>
        </w:rPr>
        <w:t>The details of the structure</w:t>
      </w:r>
      <w:r w:rsidR="007F222F" w:rsidRPr="003879FD">
        <w:rPr>
          <w:rFonts w:ascii="Angsana New" w:hAnsi="Angsana New" w:cs="Angsana New"/>
          <w:sz w:val="32"/>
          <w:szCs w:val="32"/>
        </w:rPr>
        <w:t xml:space="preserve"> and shareholding ratio of the Group is as follows</w:t>
      </w:r>
      <w:r w:rsidR="007F222F" w:rsidRPr="003879FD">
        <w:rPr>
          <w:rFonts w:ascii="Angsana New" w:hAnsi="Angsana New" w:cs="Angsana New"/>
          <w:sz w:val="32"/>
          <w:szCs w:val="32"/>
          <w:cs/>
        </w:rPr>
        <w:t>:</w:t>
      </w:r>
    </w:p>
    <w:p w:rsidR="00C67348" w:rsidRPr="00973927" w:rsidRDefault="00C67348" w:rsidP="007F222F">
      <w:pPr>
        <w:ind w:left="350" w:hanging="322"/>
        <w:jc w:val="thaiDistribute"/>
        <w:rPr>
          <w:rFonts w:ascii="Angsana New" w:hAnsi="Angsana New" w:cs="Angsana New"/>
          <w:sz w:val="10"/>
          <w:szCs w:val="10"/>
        </w:rPr>
      </w:pPr>
    </w:p>
    <w:tbl>
      <w:tblPr>
        <w:tblW w:w="9156" w:type="dxa"/>
        <w:tblInd w:w="252" w:type="dxa"/>
        <w:tblLayout w:type="fixed"/>
        <w:tblCellMar>
          <w:left w:w="57" w:type="dxa"/>
          <w:right w:w="57" w:type="dxa"/>
        </w:tblCellMar>
        <w:tblLook w:val="0000"/>
      </w:tblPr>
      <w:tblGrid>
        <w:gridCol w:w="2670"/>
        <w:gridCol w:w="886"/>
        <w:gridCol w:w="871"/>
        <w:gridCol w:w="1060"/>
        <w:gridCol w:w="3669"/>
      </w:tblGrid>
      <w:tr w:rsidR="00C40682" w:rsidRPr="00D0560D" w:rsidTr="007F222F">
        <w:trPr>
          <w:cantSplit/>
        </w:trPr>
        <w:tc>
          <w:tcPr>
            <w:tcW w:w="2670" w:type="dxa"/>
          </w:tcPr>
          <w:p w:rsidR="00C40682" w:rsidRPr="00D0560D" w:rsidRDefault="007F222F" w:rsidP="00CF71F1">
            <w:pPr>
              <w:jc w:val="center"/>
              <w:rPr>
                <w:rFonts w:ascii="Angsana New" w:hAnsi="Angsana New" w:cs="Angsana New"/>
                <w:sz w:val="27"/>
                <w:szCs w:val="27"/>
                <w:cs/>
              </w:rPr>
            </w:pPr>
            <w:r w:rsidRPr="00E26C19">
              <w:rPr>
                <w:rFonts w:ascii="Angsana New" w:hAnsi="Angsana New" w:cs="Angsana New"/>
                <w:sz w:val="26"/>
                <w:szCs w:val="26"/>
                <w:u w:val="single"/>
              </w:rPr>
              <w:t>Company</w:t>
            </w:r>
            <w:r w:rsidRPr="00E26C19">
              <w:rPr>
                <w:rFonts w:ascii="Angsana New" w:hAnsi="Angsana New" w:cs="Angsana New"/>
                <w:sz w:val="26"/>
                <w:szCs w:val="26"/>
                <w:u w:val="single"/>
                <w:cs/>
              </w:rPr>
              <w:t>’</w:t>
            </w:r>
            <w:r w:rsidRPr="00E26C19">
              <w:rPr>
                <w:rFonts w:ascii="Angsana New" w:hAnsi="Angsana New" w:cs="Angsana New"/>
                <w:sz w:val="26"/>
                <w:szCs w:val="26"/>
                <w:u w:val="single"/>
              </w:rPr>
              <w:t>s name</w:t>
            </w:r>
          </w:p>
        </w:tc>
        <w:tc>
          <w:tcPr>
            <w:tcW w:w="1757" w:type="dxa"/>
            <w:gridSpan w:val="2"/>
          </w:tcPr>
          <w:p w:rsidR="007F222F" w:rsidRDefault="007F222F" w:rsidP="007F222F">
            <w:pPr>
              <w:ind w:left="-99" w:right="-108"/>
              <w:jc w:val="center"/>
              <w:rPr>
                <w:rFonts w:ascii="Angsana New" w:hAnsi="Angsana New" w:cs="Angsana New"/>
                <w:sz w:val="26"/>
                <w:szCs w:val="26"/>
                <w:u w:val="single"/>
              </w:rPr>
            </w:pPr>
            <w:r>
              <w:rPr>
                <w:rFonts w:ascii="Angsana New" w:hAnsi="Angsana New" w:cs="Angsana New"/>
                <w:sz w:val="26"/>
                <w:szCs w:val="26"/>
                <w:u w:val="single"/>
              </w:rPr>
              <w:t xml:space="preserve">Percentage of </w:t>
            </w:r>
          </w:p>
          <w:p w:rsidR="00C40682" w:rsidRPr="00D0560D" w:rsidRDefault="007F222F" w:rsidP="007F222F">
            <w:pPr>
              <w:ind w:left="-99" w:right="-108"/>
              <w:jc w:val="center"/>
              <w:rPr>
                <w:rFonts w:ascii="Angsana New" w:hAnsi="Angsana New" w:cs="Angsana New"/>
                <w:sz w:val="27"/>
                <w:szCs w:val="27"/>
              </w:rPr>
            </w:pPr>
            <w:r>
              <w:rPr>
                <w:rFonts w:ascii="Angsana New" w:hAnsi="Angsana New" w:cs="Angsana New"/>
                <w:sz w:val="26"/>
                <w:szCs w:val="26"/>
                <w:u w:val="single"/>
              </w:rPr>
              <w:t>shareholding</w:t>
            </w:r>
          </w:p>
        </w:tc>
        <w:tc>
          <w:tcPr>
            <w:tcW w:w="1060" w:type="dxa"/>
          </w:tcPr>
          <w:p w:rsidR="00C40682" w:rsidRPr="00D0560D" w:rsidRDefault="007F222F" w:rsidP="00424383">
            <w:pPr>
              <w:ind w:left="-99" w:right="-108"/>
              <w:jc w:val="center"/>
              <w:rPr>
                <w:rFonts w:ascii="Angsana New" w:hAnsi="Angsana New" w:cs="Angsana New"/>
                <w:sz w:val="27"/>
                <w:szCs w:val="27"/>
              </w:rPr>
            </w:pPr>
            <w:r w:rsidRPr="00E26C19">
              <w:rPr>
                <w:rFonts w:ascii="Angsana New" w:hAnsi="Angsana New" w:cs="Angsana New"/>
                <w:sz w:val="26"/>
                <w:szCs w:val="26"/>
                <w:u w:val="single"/>
              </w:rPr>
              <w:t>Incorporation</w:t>
            </w:r>
          </w:p>
        </w:tc>
        <w:tc>
          <w:tcPr>
            <w:tcW w:w="3669" w:type="dxa"/>
          </w:tcPr>
          <w:p w:rsidR="00C40682" w:rsidRPr="00D0560D" w:rsidRDefault="007F222F" w:rsidP="00424383">
            <w:pPr>
              <w:jc w:val="center"/>
              <w:rPr>
                <w:rFonts w:ascii="Angsana New" w:hAnsi="Angsana New" w:cs="Angsana New"/>
                <w:sz w:val="27"/>
                <w:szCs w:val="27"/>
                <w:u w:val="single"/>
              </w:rPr>
            </w:pPr>
            <w:r>
              <w:rPr>
                <w:rFonts w:ascii="Angsana New" w:hAnsi="Angsana New" w:cs="Angsana New"/>
                <w:sz w:val="26"/>
                <w:szCs w:val="26"/>
                <w:u w:val="single"/>
              </w:rPr>
              <w:t>Type of business</w:t>
            </w:r>
          </w:p>
        </w:tc>
      </w:tr>
      <w:tr w:rsidR="00C40682" w:rsidRPr="00D0560D" w:rsidTr="007F222F">
        <w:tc>
          <w:tcPr>
            <w:tcW w:w="2670" w:type="dxa"/>
          </w:tcPr>
          <w:p w:rsidR="00C40682" w:rsidRPr="00D0560D" w:rsidRDefault="00C40682" w:rsidP="00424383">
            <w:pPr>
              <w:ind w:right="-78"/>
              <w:jc w:val="thaiDistribute"/>
              <w:rPr>
                <w:rFonts w:ascii="Angsana New" w:hAnsi="Angsana New" w:cs="Angsana New"/>
                <w:sz w:val="27"/>
                <w:szCs w:val="27"/>
              </w:rPr>
            </w:pPr>
          </w:p>
        </w:tc>
        <w:tc>
          <w:tcPr>
            <w:tcW w:w="886" w:type="dxa"/>
          </w:tcPr>
          <w:p w:rsidR="00C40682" w:rsidRPr="00D0560D" w:rsidRDefault="007F222F" w:rsidP="00CF71F1">
            <w:pPr>
              <w:ind w:left="-108" w:right="-119"/>
              <w:jc w:val="center"/>
              <w:rPr>
                <w:rFonts w:ascii="Angsana New" w:hAnsi="Angsana New" w:cs="Angsana New"/>
                <w:sz w:val="27"/>
                <w:szCs w:val="27"/>
                <w:u w:val="single"/>
              </w:rPr>
            </w:pPr>
            <w:r>
              <w:rPr>
                <w:rFonts w:ascii="Angsana New" w:hAnsi="Angsana New" w:cs="Angsana New"/>
                <w:sz w:val="27"/>
                <w:szCs w:val="27"/>
                <w:u w:val="single"/>
              </w:rPr>
              <w:t>2022</w:t>
            </w:r>
          </w:p>
        </w:tc>
        <w:tc>
          <w:tcPr>
            <w:tcW w:w="871" w:type="dxa"/>
          </w:tcPr>
          <w:p w:rsidR="00C40682" w:rsidRPr="00D0560D" w:rsidRDefault="00C40682" w:rsidP="00424383">
            <w:pPr>
              <w:ind w:left="-108" w:right="-119"/>
              <w:jc w:val="center"/>
              <w:rPr>
                <w:rFonts w:ascii="Angsana New" w:hAnsi="Angsana New" w:cs="Angsana New"/>
                <w:sz w:val="27"/>
                <w:szCs w:val="27"/>
                <w:u w:val="single"/>
              </w:rPr>
            </w:pPr>
            <w:r w:rsidRPr="00D0560D">
              <w:rPr>
                <w:rFonts w:ascii="Angsana New" w:hAnsi="Angsana New" w:cs="Angsana New"/>
                <w:sz w:val="27"/>
                <w:szCs w:val="27"/>
                <w:u w:val="single"/>
              </w:rPr>
              <w:t>2</w:t>
            </w:r>
            <w:r w:rsidR="007F222F">
              <w:rPr>
                <w:rFonts w:ascii="Angsana New" w:hAnsi="Angsana New" w:cs="Angsana New"/>
                <w:sz w:val="27"/>
                <w:szCs w:val="27"/>
                <w:u w:val="single"/>
              </w:rPr>
              <w:t>021</w:t>
            </w:r>
          </w:p>
        </w:tc>
        <w:tc>
          <w:tcPr>
            <w:tcW w:w="1060" w:type="dxa"/>
          </w:tcPr>
          <w:p w:rsidR="00C40682" w:rsidRPr="00D0560D" w:rsidRDefault="00C40682" w:rsidP="00424383">
            <w:pPr>
              <w:jc w:val="center"/>
              <w:rPr>
                <w:rFonts w:ascii="Angsana New" w:hAnsi="Angsana New" w:cs="Angsana New"/>
                <w:sz w:val="27"/>
                <w:szCs w:val="27"/>
              </w:rPr>
            </w:pPr>
          </w:p>
        </w:tc>
        <w:tc>
          <w:tcPr>
            <w:tcW w:w="3669" w:type="dxa"/>
          </w:tcPr>
          <w:p w:rsidR="00C40682" w:rsidRPr="00D0560D" w:rsidRDefault="00C40682" w:rsidP="00424383">
            <w:pPr>
              <w:ind w:left="-49"/>
              <w:jc w:val="thaiDistribute"/>
              <w:rPr>
                <w:rFonts w:ascii="Angsana New" w:hAnsi="Angsana New" w:cs="Angsana New"/>
                <w:sz w:val="27"/>
                <w:szCs w:val="27"/>
              </w:rPr>
            </w:pPr>
          </w:p>
        </w:tc>
      </w:tr>
      <w:tr w:rsidR="007F222F" w:rsidRPr="00D0560D" w:rsidTr="007F222F">
        <w:tc>
          <w:tcPr>
            <w:tcW w:w="2670" w:type="dxa"/>
          </w:tcPr>
          <w:p w:rsidR="007F222F" w:rsidRPr="00D0560D" w:rsidRDefault="007F222F" w:rsidP="007F222F">
            <w:pPr>
              <w:ind w:firstLine="58"/>
              <w:rPr>
                <w:rFonts w:ascii="Angsana New" w:hAnsi="Angsana New" w:cs="Angsana New"/>
                <w:sz w:val="27"/>
                <w:szCs w:val="27"/>
              </w:rPr>
            </w:pPr>
            <w:r w:rsidRPr="00E26C19">
              <w:rPr>
                <w:rFonts w:ascii="Angsana New" w:hAnsi="Angsana New" w:cs="Angsana New"/>
                <w:sz w:val="26"/>
                <w:szCs w:val="26"/>
              </w:rPr>
              <w:t>Capital OK Co</w:t>
            </w:r>
            <w:r w:rsidRPr="00E26C19">
              <w:rPr>
                <w:rFonts w:ascii="Angsana New" w:hAnsi="Angsana New" w:cs="Angsana New"/>
                <w:sz w:val="26"/>
                <w:szCs w:val="26"/>
                <w:cs/>
              </w:rPr>
              <w:t>.</w:t>
            </w:r>
            <w:r w:rsidRPr="00E26C19">
              <w:rPr>
                <w:rFonts w:ascii="Angsana New" w:hAnsi="Angsana New" w:cs="Angsana New"/>
                <w:sz w:val="26"/>
                <w:szCs w:val="26"/>
              </w:rPr>
              <w:t>, Ltd</w:t>
            </w:r>
            <w:r w:rsidRPr="00E26C19">
              <w:rPr>
                <w:rFonts w:ascii="Angsana New" w:hAnsi="Angsana New" w:cs="Angsana New"/>
                <w:sz w:val="26"/>
                <w:szCs w:val="26"/>
                <w:cs/>
              </w:rPr>
              <w:t>.</w:t>
            </w:r>
          </w:p>
        </w:tc>
        <w:tc>
          <w:tcPr>
            <w:tcW w:w="886" w:type="dxa"/>
            <w:vAlign w:val="bottom"/>
          </w:tcPr>
          <w:p w:rsidR="007F222F" w:rsidRPr="00D0560D" w:rsidRDefault="007F222F" w:rsidP="007F222F">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tcPr>
          <w:p w:rsidR="007F222F" w:rsidRPr="00D0560D" w:rsidRDefault="007F222F" w:rsidP="007F222F">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1060" w:type="dxa"/>
          </w:tcPr>
          <w:p w:rsidR="007F222F" w:rsidRPr="00D0560D" w:rsidRDefault="007F222F" w:rsidP="007F222F">
            <w:pPr>
              <w:jc w:val="center"/>
              <w:rPr>
                <w:rFonts w:ascii="Angsana New" w:hAnsi="Angsana New" w:cs="Angsana New"/>
                <w:sz w:val="27"/>
                <w:szCs w:val="27"/>
              </w:rPr>
            </w:pPr>
            <w:r w:rsidRPr="00E26C19">
              <w:rPr>
                <w:rFonts w:ascii="Angsana New" w:hAnsi="Angsana New" w:cs="Angsana New"/>
                <w:sz w:val="26"/>
                <w:szCs w:val="26"/>
              </w:rPr>
              <w:t>Thailand</w:t>
            </w:r>
          </w:p>
        </w:tc>
        <w:tc>
          <w:tcPr>
            <w:tcW w:w="3669" w:type="dxa"/>
            <w:vAlign w:val="bottom"/>
          </w:tcPr>
          <w:p w:rsidR="007F222F" w:rsidRPr="00D0560D" w:rsidRDefault="007F222F" w:rsidP="007F222F">
            <w:pPr>
              <w:ind w:right="-57"/>
              <w:rPr>
                <w:rFonts w:ascii="Angsana New" w:hAnsi="Angsana New" w:cs="Angsana New"/>
                <w:color w:val="000000"/>
                <w:spacing w:val="-6"/>
                <w:sz w:val="27"/>
                <w:szCs w:val="27"/>
                <w:cs/>
              </w:rPr>
            </w:pPr>
            <w:r w:rsidRPr="00E26C19">
              <w:rPr>
                <w:rFonts w:ascii="Angsana New" w:hAnsi="Angsana New" w:cs="Angsana New"/>
                <w:color w:val="000000"/>
                <w:sz w:val="26"/>
                <w:szCs w:val="26"/>
              </w:rPr>
              <w:t>Lending services</w:t>
            </w:r>
          </w:p>
        </w:tc>
      </w:tr>
      <w:tr w:rsidR="007F222F" w:rsidRPr="00D0560D" w:rsidTr="007F222F">
        <w:tc>
          <w:tcPr>
            <w:tcW w:w="2670" w:type="dxa"/>
          </w:tcPr>
          <w:p w:rsidR="007F222F" w:rsidRPr="00D0560D" w:rsidRDefault="007F222F" w:rsidP="007F222F">
            <w:pPr>
              <w:ind w:firstLine="58"/>
              <w:rPr>
                <w:rFonts w:ascii="Angsana New" w:hAnsi="Angsana New" w:cs="Angsana New"/>
                <w:sz w:val="27"/>
                <w:szCs w:val="27"/>
              </w:rPr>
            </w:pPr>
            <w:r w:rsidRPr="001968BC">
              <w:rPr>
                <w:rFonts w:ascii="Angsana New" w:hAnsi="Angsana New" w:cs="Angsana New"/>
                <w:sz w:val="26"/>
                <w:szCs w:val="26"/>
              </w:rPr>
              <w:t>OK Cash Co</w:t>
            </w:r>
            <w:r w:rsidRPr="001968BC">
              <w:rPr>
                <w:rFonts w:ascii="Angsana New" w:hAnsi="Angsana New" w:cs="Angsana New"/>
                <w:sz w:val="26"/>
                <w:szCs w:val="26"/>
                <w:cs/>
              </w:rPr>
              <w:t>.</w:t>
            </w:r>
            <w:r w:rsidRPr="001968BC">
              <w:rPr>
                <w:rFonts w:ascii="Angsana New" w:hAnsi="Angsana New" w:cs="Angsana New"/>
                <w:sz w:val="26"/>
                <w:szCs w:val="26"/>
              </w:rPr>
              <w:t>, Ltd</w:t>
            </w:r>
            <w:r w:rsidRPr="001968BC">
              <w:rPr>
                <w:rFonts w:ascii="Angsana New" w:hAnsi="Angsana New" w:cs="Angsana New"/>
                <w:sz w:val="26"/>
                <w:szCs w:val="26"/>
                <w:cs/>
              </w:rPr>
              <w:t>.</w:t>
            </w:r>
          </w:p>
        </w:tc>
        <w:tc>
          <w:tcPr>
            <w:tcW w:w="886" w:type="dxa"/>
            <w:vAlign w:val="bottom"/>
          </w:tcPr>
          <w:p w:rsidR="007F222F" w:rsidRPr="00D0560D" w:rsidRDefault="007F222F" w:rsidP="007F222F">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tcPr>
          <w:p w:rsidR="007F222F" w:rsidRPr="00D0560D" w:rsidRDefault="007F222F" w:rsidP="007F222F">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1060" w:type="dxa"/>
          </w:tcPr>
          <w:p w:rsidR="007F222F" w:rsidRPr="00D0560D" w:rsidRDefault="007F222F" w:rsidP="007F222F">
            <w:pPr>
              <w:jc w:val="center"/>
              <w:rPr>
                <w:rFonts w:ascii="Angsana New" w:hAnsi="Angsana New" w:cs="Angsana New"/>
                <w:sz w:val="27"/>
                <w:szCs w:val="27"/>
              </w:rPr>
            </w:pPr>
            <w:r w:rsidRPr="00E26C19">
              <w:rPr>
                <w:rFonts w:ascii="Angsana New" w:hAnsi="Angsana New" w:cs="Angsana New"/>
                <w:sz w:val="26"/>
                <w:szCs w:val="26"/>
              </w:rPr>
              <w:t>Thailand</w:t>
            </w:r>
          </w:p>
        </w:tc>
        <w:tc>
          <w:tcPr>
            <w:tcW w:w="3669" w:type="dxa"/>
            <w:vAlign w:val="bottom"/>
          </w:tcPr>
          <w:p w:rsidR="007F222F" w:rsidRPr="00D0560D" w:rsidRDefault="007F222F" w:rsidP="007F222F">
            <w:pPr>
              <w:rPr>
                <w:rFonts w:ascii="Angsana New" w:hAnsi="Angsana New" w:cs="Angsana New"/>
                <w:color w:val="000000"/>
                <w:sz w:val="27"/>
                <w:szCs w:val="27"/>
              </w:rPr>
            </w:pPr>
            <w:r w:rsidRPr="001968BC">
              <w:rPr>
                <w:rFonts w:ascii="Angsana New" w:hAnsi="Angsana New" w:cs="Angsana New"/>
                <w:color w:val="000000"/>
                <w:sz w:val="26"/>
                <w:szCs w:val="26"/>
              </w:rPr>
              <w:t>Lending services</w:t>
            </w:r>
          </w:p>
        </w:tc>
      </w:tr>
      <w:tr w:rsidR="007F222F" w:rsidRPr="00D0560D" w:rsidTr="007F222F">
        <w:tc>
          <w:tcPr>
            <w:tcW w:w="2670" w:type="dxa"/>
          </w:tcPr>
          <w:p w:rsidR="007F222F" w:rsidRPr="00D0560D" w:rsidRDefault="007F222F" w:rsidP="007F222F">
            <w:pPr>
              <w:ind w:firstLine="58"/>
              <w:rPr>
                <w:rFonts w:ascii="Angsana New" w:hAnsi="Angsana New" w:cs="Angsana New"/>
                <w:sz w:val="27"/>
                <w:szCs w:val="27"/>
              </w:rPr>
            </w:pPr>
            <w:r w:rsidRPr="001968BC">
              <w:rPr>
                <w:rFonts w:ascii="Angsana New" w:hAnsi="Angsana New" w:cs="Angsana New"/>
                <w:sz w:val="26"/>
                <w:szCs w:val="26"/>
              </w:rPr>
              <w:t>C</w:t>
            </w:r>
            <w:r w:rsidRPr="001968BC">
              <w:rPr>
                <w:rFonts w:ascii="Angsana New" w:hAnsi="Angsana New" w:cs="Angsana New"/>
                <w:sz w:val="26"/>
                <w:szCs w:val="26"/>
                <w:cs/>
              </w:rPr>
              <w:t>.</w:t>
            </w:r>
            <w:r w:rsidRPr="001968BC">
              <w:rPr>
                <w:rFonts w:ascii="Angsana New" w:hAnsi="Angsana New" w:cs="Angsana New"/>
                <w:sz w:val="26"/>
                <w:szCs w:val="26"/>
              </w:rPr>
              <w:t>Image Digital Co</w:t>
            </w:r>
            <w:r w:rsidRPr="001968BC">
              <w:rPr>
                <w:rFonts w:ascii="Angsana New" w:hAnsi="Angsana New" w:cs="Angsana New"/>
                <w:sz w:val="26"/>
                <w:szCs w:val="26"/>
                <w:cs/>
              </w:rPr>
              <w:t>.</w:t>
            </w:r>
            <w:r w:rsidRPr="001968BC">
              <w:rPr>
                <w:rFonts w:ascii="Angsana New" w:hAnsi="Angsana New" w:cs="Angsana New"/>
                <w:sz w:val="26"/>
                <w:szCs w:val="26"/>
              </w:rPr>
              <w:t>, Ltd</w:t>
            </w:r>
          </w:p>
        </w:tc>
        <w:tc>
          <w:tcPr>
            <w:tcW w:w="886" w:type="dxa"/>
            <w:vAlign w:val="bottom"/>
          </w:tcPr>
          <w:p w:rsidR="007F222F" w:rsidRPr="00D0560D" w:rsidRDefault="007F222F" w:rsidP="007F222F">
            <w:pPr>
              <w:ind w:right="8"/>
              <w:jc w:val="center"/>
              <w:rPr>
                <w:rFonts w:ascii="Angsana New" w:hAnsi="Angsana New" w:cs="Angsana New"/>
                <w:color w:val="000000"/>
                <w:sz w:val="27"/>
                <w:szCs w:val="27"/>
                <w:cs/>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vAlign w:val="bottom"/>
          </w:tcPr>
          <w:p w:rsidR="007F222F" w:rsidRPr="00D0560D" w:rsidRDefault="007F222F" w:rsidP="007F222F">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1060" w:type="dxa"/>
          </w:tcPr>
          <w:p w:rsidR="007F222F" w:rsidRPr="00D0560D" w:rsidRDefault="007F222F" w:rsidP="007F222F">
            <w:pPr>
              <w:jc w:val="center"/>
              <w:rPr>
                <w:rFonts w:ascii="Angsana New" w:hAnsi="Angsana New" w:cs="Angsana New"/>
                <w:sz w:val="27"/>
                <w:szCs w:val="27"/>
              </w:rPr>
            </w:pPr>
            <w:r w:rsidRPr="00E26C19">
              <w:rPr>
                <w:rFonts w:ascii="Angsana New" w:hAnsi="Angsana New" w:cs="Angsana New"/>
                <w:sz w:val="26"/>
                <w:szCs w:val="26"/>
              </w:rPr>
              <w:t>Thailand</w:t>
            </w:r>
          </w:p>
        </w:tc>
        <w:tc>
          <w:tcPr>
            <w:tcW w:w="3669" w:type="dxa"/>
            <w:vAlign w:val="bottom"/>
          </w:tcPr>
          <w:p w:rsidR="007F222F" w:rsidRPr="00D0560D" w:rsidRDefault="007F222F" w:rsidP="007F222F">
            <w:pPr>
              <w:ind w:right="-199"/>
              <w:rPr>
                <w:rFonts w:ascii="Angsana New" w:hAnsi="Angsana New" w:cs="Angsana New"/>
                <w:color w:val="000000"/>
                <w:sz w:val="27"/>
                <w:szCs w:val="27"/>
              </w:rPr>
            </w:pPr>
            <w:r w:rsidRPr="001968BC">
              <w:rPr>
                <w:rFonts w:ascii="Angsana New" w:hAnsi="Angsana New" w:cs="Angsana New"/>
                <w:color w:val="000000"/>
                <w:sz w:val="26"/>
                <w:szCs w:val="26"/>
              </w:rPr>
              <w:t>Sale of land with buildings and other real estate</w:t>
            </w:r>
          </w:p>
        </w:tc>
      </w:tr>
      <w:tr w:rsidR="007F222F" w:rsidRPr="00D0560D" w:rsidTr="007F222F">
        <w:tc>
          <w:tcPr>
            <w:tcW w:w="2670" w:type="dxa"/>
          </w:tcPr>
          <w:p w:rsidR="007F222F" w:rsidRPr="00D0560D" w:rsidRDefault="007F222F" w:rsidP="007F222F">
            <w:pPr>
              <w:ind w:firstLine="58"/>
              <w:rPr>
                <w:rFonts w:ascii="Angsana New" w:hAnsi="Angsana New" w:cs="Angsana New"/>
                <w:sz w:val="27"/>
                <w:szCs w:val="27"/>
              </w:rPr>
            </w:pPr>
            <w:r w:rsidRPr="00D0560D">
              <w:rPr>
                <w:rFonts w:ascii="Angsana New" w:hAnsi="Angsana New" w:cs="Angsana New"/>
                <w:sz w:val="27"/>
                <w:szCs w:val="27"/>
              </w:rPr>
              <w:t>Aurum Capital Advisory Pte</w:t>
            </w:r>
            <w:r w:rsidRPr="00D0560D">
              <w:rPr>
                <w:rFonts w:ascii="Angsana New" w:hAnsi="Angsana New" w:cs="Angsana New"/>
                <w:sz w:val="27"/>
                <w:szCs w:val="27"/>
                <w:cs/>
              </w:rPr>
              <w:t xml:space="preserve">. </w:t>
            </w:r>
            <w:r w:rsidRPr="00D0560D">
              <w:rPr>
                <w:rFonts w:ascii="Angsana New" w:hAnsi="Angsana New" w:cs="Angsana New"/>
                <w:sz w:val="27"/>
                <w:szCs w:val="27"/>
              </w:rPr>
              <w:t>Ltd</w:t>
            </w:r>
            <w:r w:rsidRPr="00D0560D">
              <w:rPr>
                <w:rFonts w:ascii="Angsana New" w:hAnsi="Angsana New" w:cs="Angsana New"/>
                <w:sz w:val="27"/>
                <w:szCs w:val="27"/>
                <w:cs/>
              </w:rPr>
              <w:t>.</w:t>
            </w:r>
          </w:p>
        </w:tc>
        <w:tc>
          <w:tcPr>
            <w:tcW w:w="886" w:type="dxa"/>
          </w:tcPr>
          <w:p w:rsidR="007F222F" w:rsidRPr="00D0560D" w:rsidRDefault="007F222F" w:rsidP="007F222F">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97</w:t>
            </w:r>
          </w:p>
        </w:tc>
        <w:tc>
          <w:tcPr>
            <w:tcW w:w="871" w:type="dxa"/>
          </w:tcPr>
          <w:p w:rsidR="007F222F" w:rsidRPr="00D0560D" w:rsidRDefault="007F222F" w:rsidP="007F222F">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97</w:t>
            </w:r>
          </w:p>
        </w:tc>
        <w:tc>
          <w:tcPr>
            <w:tcW w:w="1060" w:type="dxa"/>
          </w:tcPr>
          <w:p w:rsidR="007F222F" w:rsidRPr="00D0560D" w:rsidRDefault="007F222F" w:rsidP="007F222F">
            <w:pPr>
              <w:jc w:val="center"/>
              <w:rPr>
                <w:rFonts w:ascii="Angsana New" w:hAnsi="Angsana New" w:cs="Angsana New"/>
                <w:sz w:val="27"/>
                <w:szCs w:val="27"/>
              </w:rPr>
            </w:pPr>
            <w:r w:rsidRPr="001968BC">
              <w:rPr>
                <w:rFonts w:ascii="Angsana New" w:hAnsi="Angsana New" w:cs="Angsana New"/>
                <w:sz w:val="26"/>
                <w:szCs w:val="26"/>
              </w:rPr>
              <w:t>Singapore</w:t>
            </w:r>
          </w:p>
        </w:tc>
        <w:tc>
          <w:tcPr>
            <w:tcW w:w="3669" w:type="dxa"/>
          </w:tcPr>
          <w:p w:rsidR="007F222F" w:rsidRPr="00D0560D" w:rsidRDefault="007F222F" w:rsidP="007F222F">
            <w:pPr>
              <w:rPr>
                <w:rFonts w:ascii="Angsana New" w:hAnsi="Angsana New" w:cs="Angsana New"/>
                <w:color w:val="000000"/>
                <w:sz w:val="27"/>
                <w:szCs w:val="27"/>
                <w:cs/>
              </w:rPr>
            </w:pPr>
            <w:r w:rsidRPr="001968BC">
              <w:rPr>
                <w:rFonts w:ascii="Angsana New" w:hAnsi="Angsana New" w:cs="Angsana New"/>
                <w:color w:val="000000"/>
                <w:sz w:val="26"/>
                <w:szCs w:val="26"/>
              </w:rPr>
              <w:t>Investment Banking</w:t>
            </w:r>
          </w:p>
        </w:tc>
      </w:tr>
    </w:tbl>
    <w:p w:rsidR="00625CFD" w:rsidRPr="00973927" w:rsidRDefault="00625CFD" w:rsidP="00C40682">
      <w:pPr>
        <w:ind w:left="900" w:hanging="540"/>
        <w:jc w:val="thaiDistribute"/>
        <w:rPr>
          <w:rFonts w:ascii="Angsana New" w:hAnsi="Angsana New" w:cs="Angsana New"/>
          <w:sz w:val="10"/>
          <w:szCs w:val="10"/>
        </w:rPr>
      </w:pPr>
    </w:p>
    <w:p w:rsidR="007F222F" w:rsidRPr="009054F9" w:rsidRDefault="00485D5C" w:rsidP="007F222F">
      <w:pPr>
        <w:ind w:left="342" w:hanging="333"/>
        <w:jc w:val="thaiDistribute"/>
        <w:rPr>
          <w:rFonts w:ascii="Angsana New" w:hAnsi="Angsana New" w:cs="Angsana New"/>
          <w:sz w:val="32"/>
          <w:szCs w:val="32"/>
        </w:rPr>
      </w:pPr>
      <w:r w:rsidRPr="009054F9">
        <w:rPr>
          <w:rFonts w:ascii="Angsana New" w:hAnsi="Angsana New" w:cs="Angsana New"/>
          <w:spacing w:val="4"/>
          <w:sz w:val="32"/>
          <w:szCs w:val="32"/>
        </w:rPr>
        <w:t>4</w:t>
      </w:r>
      <w:r w:rsidR="00C40682" w:rsidRPr="009054F9">
        <w:rPr>
          <w:rFonts w:ascii="Angsana New" w:hAnsi="Angsana New" w:cs="Angsana New"/>
          <w:spacing w:val="4"/>
          <w:sz w:val="32"/>
          <w:szCs w:val="32"/>
          <w:cs/>
        </w:rPr>
        <w:t>.</w:t>
      </w:r>
      <w:r w:rsidR="005879B0" w:rsidRPr="009054F9">
        <w:rPr>
          <w:rFonts w:ascii="Angsana New" w:hAnsi="Angsana New" w:cs="Angsana New"/>
          <w:spacing w:val="4"/>
          <w:sz w:val="32"/>
          <w:szCs w:val="32"/>
        </w:rPr>
        <w:t>2</w:t>
      </w:r>
      <w:r w:rsidR="00C40682" w:rsidRPr="009054F9">
        <w:rPr>
          <w:rFonts w:ascii="Angsana New" w:hAnsi="Angsana New" w:cs="Angsana New"/>
          <w:spacing w:val="4"/>
          <w:sz w:val="32"/>
          <w:szCs w:val="32"/>
          <w:cs/>
        </w:rPr>
        <w:tab/>
      </w:r>
      <w:r w:rsidR="009054F9" w:rsidRPr="009054F9">
        <w:rPr>
          <w:rFonts w:ascii="Angsana New" w:hAnsi="Angsana New" w:cs="Angsana New"/>
          <w:spacing w:val="4"/>
          <w:sz w:val="32"/>
          <w:szCs w:val="32"/>
        </w:rPr>
        <w:t>Material balances and transactions between the Group and its subsidiaries have been eliminated</w:t>
      </w:r>
      <w:r w:rsidR="009054F9" w:rsidRPr="009054F9">
        <w:rPr>
          <w:rFonts w:ascii="Angsana New" w:hAnsi="Angsana New" w:cs="Angsana New"/>
          <w:sz w:val="32"/>
          <w:szCs w:val="32"/>
        </w:rPr>
        <w:t xml:space="preserve"> from the consolidated financial statements</w:t>
      </w:r>
      <w:r w:rsidR="009054F9" w:rsidRPr="009054F9">
        <w:rPr>
          <w:rFonts w:ascii="Angsana New" w:hAnsi="Angsana New" w:cs="Angsana New"/>
          <w:sz w:val="32"/>
          <w:szCs w:val="32"/>
          <w:cs/>
        </w:rPr>
        <w:t>.</w:t>
      </w:r>
    </w:p>
    <w:p w:rsidR="00733058" w:rsidRPr="00973927" w:rsidRDefault="00733058" w:rsidP="00733058">
      <w:pPr>
        <w:ind w:left="350" w:hanging="322"/>
        <w:jc w:val="thaiDistribute"/>
        <w:rPr>
          <w:rFonts w:ascii="Angsana New" w:hAnsi="Angsana New" w:cs="Angsana New"/>
          <w:sz w:val="10"/>
          <w:szCs w:val="10"/>
        </w:rPr>
      </w:pPr>
    </w:p>
    <w:p w:rsidR="00733058" w:rsidRPr="009054F9" w:rsidRDefault="00312514" w:rsidP="00733058">
      <w:pPr>
        <w:ind w:left="350" w:hanging="322"/>
        <w:jc w:val="thaiDistribute"/>
        <w:rPr>
          <w:rFonts w:ascii="Angsana New" w:hAnsi="Angsana New" w:cs="Angsana New"/>
          <w:spacing w:val="2"/>
          <w:sz w:val="32"/>
          <w:szCs w:val="32"/>
        </w:rPr>
      </w:pPr>
      <w:r w:rsidRPr="009054F9">
        <w:rPr>
          <w:rFonts w:ascii="Angsana New" w:hAnsi="Angsana New" w:cs="Angsana New" w:hint="cs"/>
          <w:sz w:val="32"/>
          <w:szCs w:val="32"/>
        </w:rPr>
        <w:t>4</w:t>
      </w:r>
      <w:r w:rsidR="00733058" w:rsidRPr="009054F9">
        <w:rPr>
          <w:rFonts w:ascii="Angsana New" w:hAnsi="Angsana New" w:cs="Angsana New" w:hint="cs"/>
          <w:sz w:val="32"/>
          <w:szCs w:val="32"/>
          <w:cs/>
        </w:rPr>
        <w:t>.</w:t>
      </w:r>
      <w:r w:rsidRPr="009054F9">
        <w:rPr>
          <w:rFonts w:ascii="Angsana New" w:hAnsi="Angsana New" w:cs="Angsana New" w:hint="cs"/>
          <w:sz w:val="32"/>
          <w:szCs w:val="32"/>
        </w:rPr>
        <w:t>3</w:t>
      </w:r>
      <w:r w:rsidR="00733058" w:rsidRPr="009054F9">
        <w:rPr>
          <w:rFonts w:ascii="Angsana New" w:hAnsi="Angsana New" w:cs="Angsana New"/>
          <w:sz w:val="32"/>
          <w:szCs w:val="32"/>
          <w:cs/>
        </w:rPr>
        <w:tab/>
      </w:r>
      <w:r w:rsidR="009054F9" w:rsidRPr="009054F9">
        <w:rPr>
          <w:rFonts w:ascii="Angsana New" w:eastAsia="Times New Roman" w:hAnsi="Angsana New" w:cs="Angsana New"/>
          <w:sz w:val="32"/>
          <w:szCs w:val="32"/>
        </w:rPr>
        <w:t>The financial statements of subsidiaries are prepared using the same significant accounting policies as the Company</w:t>
      </w:r>
      <w:r w:rsidR="009054F9" w:rsidRPr="009054F9">
        <w:rPr>
          <w:rFonts w:ascii="Angsana New" w:eastAsia="Times New Roman" w:hAnsi="Angsana New" w:cs="Angsana New"/>
          <w:sz w:val="32"/>
          <w:szCs w:val="32"/>
          <w:cs/>
        </w:rPr>
        <w:t>.</w:t>
      </w:r>
    </w:p>
    <w:p w:rsidR="00733058" w:rsidRPr="00973927" w:rsidRDefault="00733058" w:rsidP="00733058">
      <w:pPr>
        <w:ind w:left="350" w:hanging="322"/>
        <w:jc w:val="thaiDistribute"/>
        <w:rPr>
          <w:rFonts w:ascii="Angsana New" w:hAnsi="Angsana New" w:cs="Angsana New"/>
          <w:sz w:val="10"/>
          <w:szCs w:val="10"/>
        </w:rPr>
      </w:pPr>
    </w:p>
    <w:p w:rsidR="00733058" w:rsidRPr="009054F9" w:rsidRDefault="00312514" w:rsidP="00733058">
      <w:pPr>
        <w:ind w:left="350" w:hanging="322"/>
        <w:jc w:val="thaiDistribute"/>
        <w:rPr>
          <w:rFonts w:ascii="Angsana New" w:hAnsi="Angsana New" w:cs="Angsana New"/>
          <w:spacing w:val="2"/>
          <w:sz w:val="32"/>
          <w:szCs w:val="32"/>
        </w:rPr>
      </w:pPr>
      <w:r w:rsidRPr="009054F9">
        <w:rPr>
          <w:rFonts w:ascii="Angsana New" w:hAnsi="Angsana New" w:cs="Angsana New" w:hint="cs"/>
          <w:sz w:val="32"/>
          <w:szCs w:val="32"/>
        </w:rPr>
        <w:t>4</w:t>
      </w:r>
      <w:r w:rsidR="00733058" w:rsidRPr="009054F9">
        <w:rPr>
          <w:rFonts w:ascii="Angsana New" w:hAnsi="Angsana New" w:cs="Angsana New" w:hint="cs"/>
          <w:sz w:val="32"/>
          <w:szCs w:val="32"/>
          <w:cs/>
        </w:rPr>
        <w:t>.</w:t>
      </w:r>
      <w:r w:rsidRPr="009054F9">
        <w:rPr>
          <w:rFonts w:ascii="Angsana New" w:hAnsi="Angsana New" w:cs="Angsana New" w:hint="cs"/>
          <w:sz w:val="32"/>
          <w:szCs w:val="32"/>
        </w:rPr>
        <w:t>4</w:t>
      </w:r>
      <w:r w:rsidR="00733058" w:rsidRPr="009054F9">
        <w:rPr>
          <w:rFonts w:ascii="Angsana New" w:hAnsi="Angsana New" w:cs="Angsana New"/>
          <w:sz w:val="32"/>
          <w:szCs w:val="32"/>
          <w:cs/>
        </w:rPr>
        <w:tab/>
      </w:r>
      <w:r w:rsidR="009054F9" w:rsidRPr="009054F9">
        <w:rPr>
          <w:rFonts w:ascii="Angsana New" w:eastAsia="Times New Roman" w:hAnsi="Angsana New" w:cs="Angsana New"/>
          <w:sz w:val="32"/>
          <w:szCs w:val="32"/>
        </w:rPr>
        <w:t>The accounting years of subsidiary companies ended the same date as that of the Company</w:t>
      </w:r>
      <w:r w:rsidR="009054F9" w:rsidRPr="009054F9">
        <w:rPr>
          <w:rFonts w:ascii="Angsana New" w:eastAsia="Times New Roman" w:hAnsi="Angsana New" w:cs="Angsana New"/>
          <w:sz w:val="32"/>
          <w:szCs w:val="32"/>
          <w:cs/>
        </w:rPr>
        <w:t>.</w:t>
      </w:r>
    </w:p>
    <w:p w:rsidR="00733058" w:rsidRPr="00973927" w:rsidRDefault="00733058" w:rsidP="00733058">
      <w:pPr>
        <w:ind w:left="350" w:hanging="322"/>
        <w:jc w:val="thaiDistribute"/>
        <w:rPr>
          <w:rFonts w:ascii="Angsana New" w:hAnsi="Angsana New" w:cs="Angsana New"/>
          <w:sz w:val="10"/>
          <w:szCs w:val="10"/>
        </w:rPr>
      </w:pPr>
    </w:p>
    <w:p w:rsidR="00733058" w:rsidRPr="00CF39BB" w:rsidRDefault="00312514" w:rsidP="00733058">
      <w:pPr>
        <w:ind w:left="350" w:hanging="322"/>
        <w:jc w:val="thaiDistribute"/>
        <w:rPr>
          <w:rFonts w:ascii="Angsana New" w:hAnsi="Angsana New" w:cs="Angsana New"/>
          <w:sz w:val="32"/>
          <w:szCs w:val="32"/>
        </w:rPr>
      </w:pPr>
      <w:r w:rsidRPr="009054F9">
        <w:rPr>
          <w:rFonts w:ascii="Angsana New" w:hAnsi="Angsana New" w:cs="Angsana New" w:hint="cs"/>
          <w:sz w:val="32"/>
          <w:szCs w:val="32"/>
        </w:rPr>
        <w:t>4</w:t>
      </w:r>
      <w:r w:rsidR="00733058" w:rsidRPr="009054F9">
        <w:rPr>
          <w:rFonts w:ascii="Angsana New" w:hAnsi="Angsana New" w:cs="Angsana New" w:hint="cs"/>
          <w:sz w:val="32"/>
          <w:szCs w:val="32"/>
          <w:cs/>
        </w:rPr>
        <w:t>.</w:t>
      </w:r>
      <w:r w:rsidRPr="009054F9">
        <w:rPr>
          <w:rFonts w:ascii="Angsana New" w:hAnsi="Angsana New" w:cs="Angsana New" w:hint="cs"/>
          <w:sz w:val="32"/>
          <w:szCs w:val="32"/>
        </w:rPr>
        <w:t>5</w:t>
      </w:r>
      <w:r w:rsidR="009054F9" w:rsidRPr="009054F9">
        <w:rPr>
          <w:rFonts w:ascii="Angsana New" w:hAnsi="Angsana New"/>
          <w:spacing w:val="-2"/>
          <w:sz w:val="32"/>
          <w:szCs w:val="32"/>
        </w:rPr>
        <w:t xml:space="preserve"> The balances and transactions between the Group, investments in subsidiary companies and share capital of subsidiary companies have already been eliminated from the consolidated financial statements</w:t>
      </w:r>
      <w:r w:rsidR="009054F9" w:rsidRPr="009054F9">
        <w:rPr>
          <w:rFonts w:ascii="Angsana New" w:hAnsi="Angsana New" w:cs="Angsana New"/>
          <w:spacing w:val="-2"/>
          <w:sz w:val="32"/>
          <w:szCs w:val="32"/>
          <w:cs/>
        </w:rPr>
        <w:t>.</w:t>
      </w:r>
    </w:p>
    <w:p w:rsidR="00DC12CB" w:rsidRDefault="00DC12CB" w:rsidP="00C40682">
      <w:pPr>
        <w:ind w:left="900" w:hanging="540"/>
        <w:jc w:val="thaiDistribute"/>
        <w:rPr>
          <w:rFonts w:ascii="Angsana New" w:hAnsi="Angsana New" w:cs="Angsana New"/>
          <w:sz w:val="16"/>
          <w:szCs w:val="16"/>
        </w:rPr>
      </w:pPr>
    </w:p>
    <w:p w:rsidR="009054F9" w:rsidRDefault="009054F9" w:rsidP="00BC5496">
      <w:pPr>
        <w:numPr>
          <w:ilvl w:val="0"/>
          <w:numId w:val="14"/>
        </w:numPr>
        <w:ind w:left="360"/>
        <w:jc w:val="thaiDistribute"/>
        <w:rPr>
          <w:rFonts w:ascii="Angsana New" w:hAnsi="Angsana New" w:cs="Angsana New"/>
          <w:sz w:val="32"/>
          <w:szCs w:val="32"/>
          <w:u w:val="single"/>
        </w:rPr>
      </w:pPr>
      <w:r w:rsidRPr="002A41E7">
        <w:rPr>
          <w:rFonts w:ascii="Angsana New" w:hAnsi="Angsana New" w:cs="Angsana New"/>
          <w:sz w:val="32"/>
          <w:szCs w:val="32"/>
          <w:u w:val="single"/>
        </w:rPr>
        <w:lastRenderedPageBreak/>
        <w:t>Summary of significant accounting policies</w:t>
      </w:r>
    </w:p>
    <w:p w:rsidR="00E60097" w:rsidRPr="00411001" w:rsidRDefault="00E60097" w:rsidP="00E60097">
      <w:pPr>
        <w:tabs>
          <w:tab w:val="left" w:pos="900"/>
        </w:tabs>
        <w:ind w:left="630"/>
        <w:jc w:val="thaiDistribute"/>
        <w:rPr>
          <w:rFonts w:ascii="Angsana New" w:hAnsi="Angsana New" w:cs="Angsana New"/>
          <w:sz w:val="16"/>
          <w:szCs w:val="16"/>
        </w:rPr>
      </w:pPr>
    </w:p>
    <w:p w:rsidR="009054F9" w:rsidRPr="002A41E7" w:rsidRDefault="009054F9" w:rsidP="00973927">
      <w:pPr>
        <w:pStyle w:val="ListParagraph"/>
        <w:numPr>
          <w:ilvl w:val="0"/>
          <w:numId w:val="6"/>
        </w:numPr>
        <w:tabs>
          <w:tab w:val="left" w:pos="360"/>
        </w:tabs>
        <w:ind w:left="360" w:hanging="262"/>
        <w:jc w:val="thaiDistribute"/>
        <w:rPr>
          <w:rFonts w:ascii="Angsana New" w:hAnsi="Angsana New" w:cs="Angsana New"/>
          <w:spacing w:val="-6"/>
          <w:sz w:val="32"/>
          <w:szCs w:val="32"/>
        </w:rPr>
      </w:pPr>
      <w:r w:rsidRPr="002A41E7">
        <w:rPr>
          <w:rFonts w:ascii="Angsana New" w:hAnsi="Angsana New" w:cs="Angsana New"/>
          <w:sz w:val="32"/>
          <w:szCs w:val="32"/>
        </w:rPr>
        <w:t xml:space="preserve">Cash and cash equivalents </w:t>
      </w:r>
    </w:p>
    <w:p w:rsidR="00411001" w:rsidRPr="00411001" w:rsidRDefault="00411001" w:rsidP="00411001">
      <w:pPr>
        <w:ind w:left="360"/>
        <w:jc w:val="thaiDistribute"/>
        <w:rPr>
          <w:rFonts w:ascii="Angsana New" w:hAnsi="Angsana New" w:cs="Angsana New"/>
          <w:sz w:val="20"/>
          <w:szCs w:val="20"/>
        </w:rPr>
      </w:pPr>
    </w:p>
    <w:p w:rsidR="009054F9" w:rsidRPr="00973927" w:rsidRDefault="009054F9" w:rsidP="009054F9">
      <w:pPr>
        <w:ind w:left="378"/>
        <w:jc w:val="thaiDistribute"/>
        <w:rPr>
          <w:rFonts w:ascii="Angsana New" w:hAnsi="Angsana New" w:cs="Angsana New"/>
          <w:sz w:val="20"/>
          <w:szCs w:val="20"/>
        </w:rPr>
      </w:pPr>
      <w:r w:rsidRPr="00973927">
        <w:rPr>
          <w:rFonts w:ascii="Angsana New" w:eastAsia="Times New Roman" w:hAnsi="Angsana New" w:cs="Angsana New"/>
          <w:sz w:val="32"/>
          <w:szCs w:val="32"/>
        </w:rPr>
        <w:t>Cash and cash equivalents consist of cash in hand and at banks</w:t>
      </w:r>
      <w:r w:rsidR="00973927" w:rsidRPr="00973927">
        <w:rPr>
          <w:rFonts w:ascii="Angsana New" w:eastAsia="Times New Roman" w:hAnsi="Angsana New" w:cs="Angsana New"/>
          <w:sz w:val="32"/>
          <w:szCs w:val="32"/>
        </w:rPr>
        <w:t xml:space="preserve"> and short-term investment with high</w:t>
      </w:r>
      <w:r w:rsidRPr="00973927">
        <w:rPr>
          <w:rFonts w:ascii="Angsana New" w:eastAsia="Times New Roman" w:hAnsi="Angsana New" w:cs="Angsana New"/>
          <w:sz w:val="32"/>
          <w:szCs w:val="32"/>
        </w:rPr>
        <w:t xml:space="preserve"> liquid investments with an original maturity of three months or less and not subject to withdrawal restrictions</w:t>
      </w:r>
      <w:r w:rsidRPr="00973927">
        <w:rPr>
          <w:rFonts w:ascii="Angsana New" w:eastAsia="Times New Roman" w:hAnsi="Angsana New" w:cs="Angsana New"/>
          <w:sz w:val="32"/>
          <w:szCs w:val="32"/>
          <w:cs/>
        </w:rPr>
        <w:t>.</w:t>
      </w:r>
    </w:p>
    <w:p w:rsidR="00121159" w:rsidRDefault="00121159" w:rsidP="00E60097">
      <w:pPr>
        <w:ind w:left="630"/>
        <w:jc w:val="thaiDistribute"/>
        <w:rPr>
          <w:rFonts w:ascii="Angsana New" w:hAnsi="Angsana New" w:cs="Angsana New"/>
          <w:sz w:val="20"/>
          <w:szCs w:val="20"/>
        </w:rPr>
      </w:pPr>
    </w:p>
    <w:p w:rsidR="009054F9" w:rsidRPr="002A41E7" w:rsidRDefault="009054F9" w:rsidP="009054F9">
      <w:pPr>
        <w:pStyle w:val="ListParagraph"/>
        <w:numPr>
          <w:ilvl w:val="0"/>
          <w:numId w:val="6"/>
        </w:numPr>
        <w:tabs>
          <w:tab w:val="left" w:pos="360"/>
        </w:tabs>
        <w:ind w:left="630" w:hanging="540"/>
        <w:jc w:val="thaiDistribute"/>
        <w:rPr>
          <w:rFonts w:ascii="Angsana New" w:hAnsi="Angsana New" w:cs="Angsana New"/>
          <w:sz w:val="16"/>
          <w:szCs w:val="16"/>
        </w:rPr>
      </w:pPr>
      <w:r>
        <w:rPr>
          <w:rFonts w:ascii="Angsana New" w:hAnsi="Angsana New" w:cs="Angsana New"/>
          <w:sz w:val="32"/>
          <w:szCs w:val="32"/>
        </w:rPr>
        <w:t>T</w:t>
      </w:r>
      <w:r w:rsidRPr="002A41E7">
        <w:rPr>
          <w:rFonts w:ascii="Angsana New" w:hAnsi="Angsana New" w:cs="Angsana New"/>
          <w:sz w:val="32"/>
          <w:szCs w:val="32"/>
        </w:rPr>
        <w:t>rade and other receivables</w:t>
      </w:r>
    </w:p>
    <w:p w:rsidR="009054F9" w:rsidRPr="002A41E7" w:rsidRDefault="009054F9" w:rsidP="009054F9">
      <w:pPr>
        <w:tabs>
          <w:tab w:val="left" w:pos="360"/>
        </w:tabs>
        <w:jc w:val="thaiDistribute"/>
        <w:rPr>
          <w:rFonts w:ascii="Angsana New" w:hAnsi="Angsana New" w:cs="Angsana New"/>
          <w:sz w:val="16"/>
          <w:szCs w:val="16"/>
        </w:rPr>
      </w:pPr>
    </w:p>
    <w:p w:rsidR="009054F9" w:rsidRDefault="009054F9" w:rsidP="009054F9">
      <w:pPr>
        <w:ind w:left="378"/>
        <w:jc w:val="thaiDistribute"/>
        <w:rPr>
          <w:rFonts w:ascii="Angsana New" w:hAnsi="Angsana New" w:cs="Angsana New"/>
          <w:sz w:val="32"/>
          <w:szCs w:val="32"/>
        </w:rPr>
      </w:pPr>
      <w:r w:rsidRPr="002A41E7">
        <w:rPr>
          <w:rFonts w:ascii="Angsana New" w:hAnsi="Angsana New" w:cs="Angsana New"/>
          <w:sz w:val="32"/>
          <w:szCs w:val="32"/>
        </w:rPr>
        <w:t xml:space="preserve">Trade and other receivables are stated at the net </w:t>
      </w:r>
      <w:proofErr w:type="spellStart"/>
      <w:r w:rsidRPr="002A41E7">
        <w:rPr>
          <w:rFonts w:ascii="Angsana New" w:hAnsi="Angsana New" w:cs="Angsana New"/>
          <w:sz w:val="32"/>
          <w:szCs w:val="32"/>
        </w:rPr>
        <w:t>realisable</w:t>
      </w:r>
      <w:proofErr w:type="spellEnd"/>
      <w:r w:rsidRPr="002A41E7">
        <w:rPr>
          <w:rFonts w:ascii="Angsana New" w:hAnsi="Angsana New" w:cs="Angsana New"/>
          <w:sz w:val="32"/>
          <w:szCs w:val="32"/>
        </w:rPr>
        <w:t xml:space="preserve"> value and recognized initially at the amount of consideration that is unconditional unless they contain significant financing components, when they are </w:t>
      </w:r>
      <w:proofErr w:type="spellStart"/>
      <w:r w:rsidRPr="002A41E7">
        <w:rPr>
          <w:rFonts w:ascii="Angsana New" w:hAnsi="Angsana New" w:cs="Angsana New"/>
          <w:sz w:val="32"/>
          <w:szCs w:val="32"/>
        </w:rPr>
        <w:t>recognised</w:t>
      </w:r>
      <w:proofErr w:type="spellEnd"/>
      <w:r w:rsidRPr="002A41E7">
        <w:rPr>
          <w:rFonts w:ascii="Angsana New" w:hAnsi="Angsana New" w:cs="Angsana New"/>
          <w:sz w:val="32"/>
          <w:szCs w:val="32"/>
        </w:rPr>
        <w:t xml:space="preserve"> at its present value of the consideration</w:t>
      </w:r>
      <w:r w:rsidRPr="002A41E7">
        <w:rPr>
          <w:rFonts w:ascii="Angsana New" w:hAnsi="Angsana New" w:cs="Angsana New"/>
          <w:sz w:val="32"/>
          <w:szCs w:val="32"/>
          <w:cs/>
        </w:rPr>
        <w:t xml:space="preserve">. </w:t>
      </w:r>
      <w:r w:rsidRPr="002A41E7">
        <w:rPr>
          <w:rFonts w:ascii="Angsana New" w:hAnsi="Angsana New" w:cs="Angsana New"/>
          <w:sz w:val="32"/>
          <w:szCs w:val="32"/>
        </w:rPr>
        <w:t xml:space="preserve">However, the consideration of the impairment of trade and other receivables has shown in Note </w:t>
      </w:r>
      <w:r w:rsidRPr="002A41E7">
        <w:rPr>
          <w:rFonts w:ascii="Angsana New" w:hAnsi="Angsana New" w:cs="Angsana New"/>
          <w:sz w:val="32"/>
          <w:szCs w:val="32"/>
          <w:cs/>
        </w:rPr>
        <w:t>5.3.</w:t>
      </w:r>
    </w:p>
    <w:p w:rsidR="009054F9" w:rsidRPr="00335CFC" w:rsidRDefault="009054F9" w:rsidP="009054F9">
      <w:pPr>
        <w:ind w:left="378"/>
        <w:jc w:val="thaiDistribute"/>
        <w:rPr>
          <w:rFonts w:ascii="Angsana New" w:hAnsi="Angsana New" w:cs="Angsana New"/>
          <w:sz w:val="16"/>
          <w:szCs w:val="16"/>
        </w:rPr>
      </w:pPr>
    </w:p>
    <w:p w:rsidR="009054F9" w:rsidRPr="00733058" w:rsidRDefault="009054F9" w:rsidP="00973927">
      <w:pPr>
        <w:pStyle w:val="ListParagraph"/>
        <w:numPr>
          <w:ilvl w:val="0"/>
          <w:numId w:val="6"/>
        </w:numPr>
        <w:tabs>
          <w:tab w:val="left" w:pos="360"/>
        </w:tabs>
        <w:ind w:left="630" w:hanging="540"/>
        <w:jc w:val="thaiDistribute"/>
        <w:rPr>
          <w:rFonts w:ascii="Angsana New" w:hAnsi="Angsana New" w:cs="Angsana New"/>
          <w:sz w:val="32"/>
          <w:szCs w:val="32"/>
        </w:rPr>
      </w:pPr>
      <w:r w:rsidRPr="002A41E7">
        <w:rPr>
          <w:rFonts w:ascii="Angsana New" w:hAnsi="Angsana New" w:cs="Angsana New"/>
          <w:sz w:val="32"/>
          <w:szCs w:val="32"/>
        </w:rPr>
        <w:t>Financial instruments</w:t>
      </w:r>
    </w:p>
    <w:p w:rsidR="009054F9" w:rsidRPr="00335CFC" w:rsidRDefault="009054F9" w:rsidP="009054F9">
      <w:pPr>
        <w:ind w:left="630"/>
        <w:jc w:val="thaiDistribute"/>
        <w:rPr>
          <w:rFonts w:ascii="Angsana New" w:hAnsi="Angsana New" w:cs="Angsana New"/>
          <w:sz w:val="16"/>
          <w:szCs w:val="16"/>
        </w:rPr>
      </w:pPr>
    </w:p>
    <w:p w:rsidR="009054F9" w:rsidRPr="002A41E7" w:rsidRDefault="009054F9" w:rsidP="009054F9">
      <w:pPr>
        <w:ind w:left="378"/>
        <w:jc w:val="thaiDistribute"/>
        <w:rPr>
          <w:rFonts w:ascii="Angsana New" w:hAnsi="Angsana New"/>
          <w:sz w:val="32"/>
          <w:szCs w:val="32"/>
          <w:u w:val="single"/>
        </w:rPr>
      </w:pPr>
      <w:r w:rsidRPr="002A41E7">
        <w:rPr>
          <w:rFonts w:ascii="Angsana New" w:hAnsi="Angsana New"/>
          <w:sz w:val="32"/>
          <w:szCs w:val="32"/>
          <w:u w:val="single"/>
        </w:rPr>
        <w:t>Classification and measurement of financial assets</w:t>
      </w:r>
    </w:p>
    <w:p w:rsidR="009054F9" w:rsidRPr="00335CFC" w:rsidRDefault="009054F9" w:rsidP="009054F9">
      <w:pPr>
        <w:tabs>
          <w:tab w:val="left" w:pos="1260"/>
        </w:tabs>
        <w:ind w:left="378" w:hanging="7"/>
        <w:jc w:val="thaiDistribute"/>
        <w:rPr>
          <w:rFonts w:ascii="Angsana New" w:eastAsia="Batang" w:hAnsi="Angsana New" w:cs="Angsana New"/>
          <w:sz w:val="16"/>
          <w:szCs w:val="16"/>
          <w:u w:val="single"/>
        </w:rPr>
      </w:pPr>
    </w:p>
    <w:p w:rsidR="009054F9" w:rsidRPr="002A41E7" w:rsidRDefault="009054F9" w:rsidP="009054F9">
      <w:pPr>
        <w:ind w:left="378"/>
        <w:jc w:val="thaiDistribute"/>
        <w:rPr>
          <w:rFonts w:ascii="Angsana New" w:eastAsia="Arial Unicode MS" w:hAnsi="Angsana New"/>
          <w:sz w:val="32"/>
          <w:szCs w:val="32"/>
          <w:lang w:val="en-GB"/>
        </w:rPr>
      </w:pPr>
      <w:r w:rsidRPr="002A41E7">
        <w:rPr>
          <w:rFonts w:ascii="Angsana New" w:eastAsia="Arial Unicode MS" w:hAnsi="Angsana New"/>
          <w:sz w:val="32"/>
          <w:szCs w:val="32"/>
          <w:lang w:val="en-GB"/>
        </w:rPr>
        <w:t>The Group initially measures financial assets at its fair value plus, in the case of financial assets that are not measured at fair value through profit or loss, transaction costs</w:t>
      </w:r>
      <w:r w:rsidRPr="002A41E7">
        <w:rPr>
          <w:rFonts w:ascii="Angsana New" w:eastAsia="Arial Unicode MS" w:hAnsi="Angsana New"/>
          <w:sz w:val="32"/>
          <w:szCs w:val="32"/>
          <w:cs/>
          <w:lang w:val="en-GB"/>
        </w:rPr>
        <w:t>.</w:t>
      </w:r>
    </w:p>
    <w:p w:rsidR="009054F9" w:rsidRPr="00335CFC" w:rsidRDefault="009054F9" w:rsidP="009054F9">
      <w:pPr>
        <w:tabs>
          <w:tab w:val="left" w:pos="1260"/>
        </w:tabs>
        <w:ind w:left="378" w:hanging="7"/>
        <w:jc w:val="thaiDistribute"/>
        <w:rPr>
          <w:rFonts w:ascii="Angsana New" w:eastAsia="Batang" w:hAnsi="Angsana New" w:cs="Angsana New"/>
          <w:sz w:val="16"/>
          <w:szCs w:val="16"/>
        </w:rPr>
      </w:pPr>
    </w:p>
    <w:p w:rsidR="009054F9" w:rsidRPr="002A41E7" w:rsidRDefault="009054F9" w:rsidP="009054F9">
      <w:pPr>
        <w:ind w:left="378"/>
        <w:jc w:val="thaiDistribute"/>
        <w:rPr>
          <w:rFonts w:ascii="Angsana New" w:eastAsia="Arial Unicode MS" w:hAnsi="Angsana New"/>
          <w:sz w:val="32"/>
          <w:szCs w:val="32"/>
          <w:lang w:val="en-GB"/>
        </w:rPr>
      </w:pPr>
      <w:r w:rsidRPr="002A41E7">
        <w:rPr>
          <w:rFonts w:ascii="Angsana New" w:eastAsia="Arial Unicode MS" w:hAnsi="Angsana New"/>
          <w:spacing w:val="-4"/>
          <w:sz w:val="32"/>
          <w:szCs w:val="32"/>
          <w:lang w:val="en-GB"/>
        </w:rPr>
        <w:t xml:space="preserve">Financial assets </w:t>
      </w:r>
      <w:r w:rsidRPr="002A41E7">
        <w:rPr>
          <w:rFonts w:ascii="Angsana New" w:eastAsia="Arial Unicode MS" w:hAnsi="Angsana New" w:hint="cs"/>
          <w:spacing w:val="-4"/>
          <w:sz w:val="32"/>
          <w:szCs w:val="32"/>
          <w:cs/>
          <w:lang w:val="en-GB"/>
        </w:rPr>
        <w:t>-</w:t>
      </w:r>
      <w:r w:rsidRPr="002A41E7">
        <w:rPr>
          <w:rFonts w:ascii="Angsana New" w:eastAsia="Arial Unicode MS" w:hAnsi="Angsana New"/>
          <w:spacing w:val="-4"/>
          <w:sz w:val="32"/>
          <w:szCs w:val="32"/>
          <w:cs/>
          <w:lang w:val="en-GB"/>
        </w:rPr>
        <w:t xml:space="preserve"> </w:t>
      </w:r>
      <w:r w:rsidRPr="002A41E7">
        <w:rPr>
          <w:rFonts w:ascii="Angsana New" w:eastAsia="Arial Unicode MS" w:hAnsi="Angsana New"/>
          <w:spacing w:val="-4"/>
          <w:sz w:val="32"/>
          <w:szCs w:val="32"/>
          <w:lang w:val="en-GB"/>
        </w:rPr>
        <w:t xml:space="preserve">debt securities are classified, at initial recognition, as to be subsequently measured at </w:t>
      </w:r>
      <w:r w:rsidRPr="00911A7C">
        <w:rPr>
          <w:rFonts w:ascii="Angsana New" w:eastAsia="Arial Unicode MS" w:hAnsi="Angsana New"/>
          <w:spacing w:val="-2"/>
          <w:sz w:val="32"/>
          <w:szCs w:val="32"/>
          <w:lang w:val="en-GB"/>
        </w:rPr>
        <w:t xml:space="preserve">amortised cost, fair value through other comprehensive income </w:t>
      </w:r>
      <w:r w:rsidRPr="00911A7C">
        <w:rPr>
          <w:rFonts w:ascii="Angsana New" w:eastAsia="Arial Unicode MS" w:hAnsi="Angsana New"/>
          <w:spacing w:val="-2"/>
          <w:sz w:val="32"/>
          <w:szCs w:val="32"/>
          <w:cs/>
          <w:lang w:val="en-GB"/>
        </w:rPr>
        <w:t>(</w:t>
      </w:r>
      <w:r w:rsidRPr="00911A7C">
        <w:rPr>
          <w:rFonts w:ascii="Angsana New" w:eastAsia="Arial Unicode MS" w:hAnsi="Angsana New"/>
          <w:spacing w:val="-2"/>
          <w:sz w:val="32"/>
          <w:szCs w:val="32"/>
          <w:lang w:val="en-GB"/>
        </w:rPr>
        <w:t>F</w:t>
      </w:r>
      <w:r w:rsidR="00973927">
        <w:rPr>
          <w:rFonts w:ascii="Angsana New" w:eastAsia="Arial Unicode MS" w:hAnsi="Angsana New"/>
          <w:spacing w:val="-2"/>
          <w:sz w:val="32"/>
          <w:szCs w:val="32"/>
          <w:lang w:val="en-GB"/>
        </w:rPr>
        <w:t>VOCI</w:t>
      </w:r>
      <w:r w:rsidRPr="00911A7C">
        <w:rPr>
          <w:rFonts w:ascii="Angsana New" w:eastAsia="Arial Unicode MS" w:hAnsi="Angsana New"/>
          <w:spacing w:val="-2"/>
          <w:sz w:val="32"/>
          <w:szCs w:val="32"/>
          <w:cs/>
          <w:lang w:val="en-GB"/>
        </w:rPr>
        <w:t xml:space="preserve">) </w:t>
      </w:r>
      <w:r w:rsidRPr="00911A7C">
        <w:rPr>
          <w:rFonts w:ascii="Angsana New" w:eastAsia="Arial Unicode MS" w:hAnsi="Angsana New"/>
          <w:spacing w:val="-2"/>
          <w:sz w:val="32"/>
          <w:szCs w:val="32"/>
          <w:lang w:val="en-GB"/>
        </w:rPr>
        <w:t xml:space="preserve">or fair value through profit or loss </w:t>
      </w:r>
      <w:r w:rsidRPr="00911A7C">
        <w:rPr>
          <w:rFonts w:ascii="Angsana New" w:eastAsia="Arial Unicode MS" w:hAnsi="Angsana New"/>
          <w:spacing w:val="-2"/>
          <w:sz w:val="32"/>
          <w:szCs w:val="32"/>
          <w:cs/>
          <w:lang w:val="en-GB"/>
        </w:rPr>
        <w:t>(</w:t>
      </w:r>
      <w:r w:rsidRPr="00911A7C">
        <w:rPr>
          <w:rFonts w:ascii="Angsana New" w:eastAsia="Arial Unicode MS" w:hAnsi="Angsana New"/>
          <w:spacing w:val="-2"/>
          <w:sz w:val="32"/>
          <w:szCs w:val="32"/>
          <w:lang w:val="en-GB"/>
        </w:rPr>
        <w:t>FVTPL</w:t>
      </w:r>
      <w:r w:rsidRPr="00911A7C">
        <w:rPr>
          <w:rFonts w:ascii="Angsana New" w:eastAsia="Arial Unicode MS" w:hAnsi="Angsana New"/>
          <w:spacing w:val="-2"/>
          <w:sz w:val="32"/>
          <w:szCs w:val="32"/>
          <w:cs/>
          <w:lang w:val="en-GB"/>
        </w:rPr>
        <w:t>)</w:t>
      </w:r>
      <w:r w:rsidRPr="002A41E7">
        <w:rPr>
          <w:rFonts w:ascii="Angsana New" w:eastAsia="Arial Unicode MS" w:hAnsi="Angsana New"/>
          <w:sz w:val="32"/>
          <w:szCs w:val="32"/>
          <w:cs/>
          <w:lang w:val="en-GB"/>
        </w:rPr>
        <w:t xml:space="preserve">. </w:t>
      </w:r>
      <w:r w:rsidRPr="002A41E7">
        <w:rPr>
          <w:rFonts w:ascii="Angsana New" w:eastAsia="Arial Unicode MS" w:hAnsi="Angsana New"/>
          <w:sz w:val="32"/>
          <w:szCs w:val="32"/>
          <w:lang w:val="en-GB"/>
        </w:rPr>
        <w:t>The classification of</w:t>
      </w:r>
      <w:r w:rsidRPr="002A41E7">
        <w:rPr>
          <w:rFonts w:ascii="Angsana New" w:eastAsia="Arial Unicode MS" w:hAnsi="Angsana New"/>
          <w:spacing w:val="-4"/>
          <w:sz w:val="32"/>
          <w:szCs w:val="32"/>
          <w:lang w:val="en-GB"/>
        </w:rPr>
        <w:t xml:space="preserve"> financial assets at initial recognition is driven by the Group</w:t>
      </w:r>
      <w:r w:rsidRPr="002A41E7">
        <w:rPr>
          <w:rFonts w:ascii="Angsana New" w:eastAsia="Arial Unicode MS" w:hAnsi="Angsana New"/>
          <w:spacing w:val="-4"/>
          <w:sz w:val="32"/>
          <w:szCs w:val="32"/>
          <w:cs/>
          <w:lang w:val="en-GB"/>
        </w:rPr>
        <w:t>’</w:t>
      </w:r>
      <w:r w:rsidRPr="002A41E7">
        <w:rPr>
          <w:rFonts w:ascii="Angsana New" w:eastAsia="Arial Unicode MS" w:hAnsi="Angsana New"/>
          <w:spacing w:val="-4"/>
          <w:sz w:val="32"/>
          <w:szCs w:val="32"/>
          <w:lang w:val="en-GB"/>
        </w:rPr>
        <w:t>s business</w:t>
      </w:r>
      <w:r w:rsidRPr="002A41E7">
        <w:rPr>
          <w:spacing w:val="-4"/>
          <w:sz w:val="32"/>
          <w:szCs w:val="32"/>
          <w:cs/>
        </w:rPr>
        <w:t xml:space="preserve"> </w:t>
      </w:r>
      <w:r w:rsidRPr="002A41E7">
        <w:rPr>
          <w:rFonts w:ascii="Angsana New" w:eastAsia="Arial Unicode MS" w:hAnsi="Angsana New"/>
          <w:spacing w:val="-4"/>
          <w:sz w:val="32"/>
          <w:szCs w:val="32"/>
          <w:lang w:val="en-GB"/>
        </w:rPr>
        <w:t>model for managing the financial assets and the contractual cash flows characteristics of the financial assets</w:t>
      </w:r>
      <w:r w:rsidRPr="002A41E7">
        <w:rPr>
          <w:rFonts w:ascii="Angsana New" w:eastAsia="Arial Unicode MS" w:hAnsi="Angsana New"/>
          <w:sz w:val="32"/>
          <w:szCs w:val="32"/>
          <w:cs/>
          <w:lang w:val="en-GB"/>
        </w:rPr>
        <w:t>.</w:t>
      </w:r>
    </w:p>
    <w:p w:rsidR="009054F9" w:rsidRPr="00335CFC" w:rsidRDefault="009054F9" w:rsidP="009054F9">
      <w:pPr>
        <w:tabs>
          <w:tab w:val="left" w:pos="1260"/>
        </w:tabs>
        <w:ind w:left="378" w:hanging="7"/>
        <w:jc w:val="thaiDistribute"/>
        <w:rPr>
          <w:rFonts w:ascii="Angsana New" w:eastAsia="Batang" w:hAnsi="Angsana New" w:cs="Angsana New"/>
          <w:sz w:val="16"/>
          <w:szCs w:val="16"/>
        </w:rPr>
      </w:pPr>
    </w:p>
    <w:p w:rsidR="009054F9" w:rsidRPr="002A41E7" w:rsidRDefault="009054F9" w:rsidP="009054F9">
      <w:pPr>
        <w:ind w:left="378"/>
        <w:jc w:val="thaiDistribute"/>
        <w:rPr>
          <w:rFonts w:ascii="Angsana New" w:eastAsia="Arial Unicode MS" w:hAnsi="Angsana New"/>
          <w:spacing w:val="-4"/>
          <w:sz w:val="32"/>
          <w:szCs w:val="32"/>
          <w:lang w:val="en-GB"/>
        </w:rPr>
      </w:pPr>
      <w:r w:rsidRPr="002A41E7">
        <w:rPr>
          <w:rFonts w:ascii="Angsana New" w:eastAsia="Arial Unicode MS" w:hAnsi="Angsana New"/>
          <w:spacing w:val="-4"/>
          <w:sz w:val="32"/>
          <w:szCs w:val="32"/>
          <w:lang w:val="en-GB"/>
        </w:rPr>
        <w:t xml:space="preserve">Financial assets </w:t>
      </w:r>
      <w:r w:rsidRPr="002A41E7">
        <w:rPr>
          <w:rFonts w:ascii="Angsana New" w:eastAsia="Arial Unicode MS" w:hAnsi="Angsana New" w:hint="cs"/>
          <w:spacing w:val="-4"/>
          <w:sz w:val="32"/>
          <w:szCs w:val="32"/>
          <w:cs/>
          <w:lang w:val="en-GB"/>
        </w:rPr>
        <w:t>-</w:t>
      </w:r>
      <w:r w:rsidRPr="002A41E7">
        <w:rPr>
          <w:rFonts w:ascii="Angsana New" w:eastAsia="Arial Unicode MS" w:hAnsi="Angsana New"/>
          <w:spacing w:val="-4"/>
          <w:sz w:val="32"/>
          <w:szCs w:val="32"/>
          <w:cs/>
          <w:lang w:val="en-GB"/>
        </w:rPr>
        <w:t xml:space="preserve"> </w:t>
      </w:r>
      <w:r w:rsidRPr="002A41E7">
        <w:rPr>
          <w:rFonts w:ascii="Angsana New" w:eastAsia="Arial Unicode MS" w:hAnsi="Angsana New"/>
          <w:spacing w:val="-4"/>
          <w:sz w:val="32"/>
          <w:szCs w:val="32"/>
          <w:lang w:val="en-GB"/>
        </w:rPr>
        <w:t xml:space="preserve">equity investments, the Group has an irrevocable election at the time of initial recognition to account for the equity investment at fair value through profit or loss </w:t>
      </w:r>
      <w:r w:rsidRPr="002A41E7">
        <w:rPr>
          <w:rFonts w:ascii="Angsana New" w:eastAsia="Arial Unicode MS" w:hAnsi="Angsana New"/>
          <w:spacing w:val="-4"/>
          <w:sz w:val="32"/>
          <w:szCs w:val="32"/>
          <w:cs/>
          <w:lang w:val="en-GB"/>
        </w:rPr>
        <w:t>(</w:t>
      </w:r>
      <w:r w:rsidRPr="002A41E7">
        <w:rPr>
          <w:rFonts w:ascii="Angsana New" w:eastAsia="Arial Unicode MS" w:hAnsi="Angsana New"/>
          <w:spacing w:val="-4"/>
          <w:sz w:val="32"/>
          <w:szCs w:val="32"/>
          <w:lang w:val="en-GB"/>
        </w:rPr>
        <w:t>FVTPL</w:t>
      </w:r>
      <w:r w:rsidRPr="002A41E7">
        <w:rPr>
          <w:rFonts w:ascii="Angsana New" w:eastAsia="Arial Unicode MS" w:hAnsi="Angsana New"/>
          <w:spacing w:val="-4"/>
          <w:sz w:val="32"/>
          <w:szCs w:val="32"/>
          <w:cs/>
          <w:lang w:val="en-GB"/>
        </w:rPr>
        <w:t xml:space="preserve">) </w:t>
      </w:r>
      <w:r w:rsidRPr="002A41E7">
        <w:rPr>
          <w:rFonts w:ascii="Angsana New" w:eastAsia="Arial Unicode MS" w:hAnsi="Angsana New"/>
          <w:spacing w:val="-4"/>
          <w:sz w:val="32"/>
          <w:szCs w:val="32"/>
          <w:lang w:val="en-GB"/>
        </w:rPr>
        <w:t xml:space="preserve">or at fair value through other comprehensive income </w:t>
      </w:r>
      <w:r w:rsidRPr="002A41E7">
        <w:rPr>
          <w:rFonts w:ascii="Angsana New" w:eastAsia="Arial Unicode MS" w:hAnsi="Angsana New"/>
          <w:spacing w:val="-4"/>
          <w:sz w:val="32"/>
          <w:szCs w:val="32"/>
          <w:cs/>
          <w:lang w:val="en-GB"/>
        </w:rPr>
        <w:t>(</w:t>
      </w:r>
      <w:r w:rsidRPr="002A41E7">
        <w:rPr>
          <w:rFonts w:ascii="Angsana New" w:eastAsia="Arial Unicode MS" w:hAnsi="Angsana New"/>
          <w:spacing w:val="-4"/>
          <w:sz w:val="32"/>
          <w:szCs w:val="32"/>
          <w:lang w:val="en-GB"/>
        </w:rPr>
        <w:t>FVOCI</w:t>
      </w:r>
      <w:r w:rsidRPr="002A41E7">
        <w:rPr>
          <w:rFonts w:ascii="Angsana New" w:eastAsia="Arial Unicode MS" w:hAnsi="Angsana New"/>
          <w:spacing w:val="-4"/>
          <w:sz w:val="32"/>
          <w:szCs w:val="32"/>
          <w:cs/>
          <w:lang w:val="en-GB"/>
        </w:rPr>
        <w:t xml:space="preserve">) </w:t>
      </w:r>
      <w:r w:rsidRPr="002A41E7">
        <w:rPr>
          <w:rFonts w:ascii="Angsana New" w:eastAsia="Arial Unicode MS" w:hAnsi="Angsana New"/>
          <w:spacing w:val="-4"/>
          <w:sz w:val="32"/>
          <w:szCs w:val="32"/>
          <w:lang w:val="en-GB"/>
        </w:rPr>
        <w:t>except those that are held for trading, they are measured at FVTPL</w:t>
      </w:r>
      <w:r w:rsidRPr="002A41E7">
        <w:rPr>
          <w:rFonts w:ascii="Angsana New" w:eastAsia="Arial Unicode MS" w:hAnsi="Angsana New"/>
          <w:spacing w:val="-4"/>
          <w:sz w:val="32"/>
          <w:szCs w:val="32"/>
          <w:cs/>
          <w:lang w:val="en-GB"/>
        </w:rPr>
        <w:t>.</w:t>
      </w:r>
    </w:p>
    <w:p w:rsidR="009054F9" w:rsidRPr="00335CFC" w:rsidRDefault="009054F9" w:rsidP="009054F9">
      <w:pPr>
        <w:tabs>
          <w:tab w:val="left" w:pos="1260"/>
        </w:tabs>
        <w:ind w:left="360" w:hanging="7"/>
        <w:jc w:val="thaiDistribute"/>
        <w:rPr>
          <w:rFonts w:ascii="Angsana New" w:eastAsia="Batang" w:hAnsi="Angsana New" w:cs="Angsana New"/>
          <w:sz w:val="16"/>
          <w:szCs w:val="16"/>
          <w:u w:val="single"/>
        </w:rPr>
      </w:pPr>
    </w:p>
    <w:p w:rsidR="009054F9" w:rsidRPr="002A41E7" w:rsidRDefault="009054F9" w:rsidP="009054F9">
      <w:pPr>
        <w:ind w:left="392"/>
        <w:jc w:val="thaiDistribute"/>
        <w:rPr>
          <w:rFonts w:ascii="Angsana New" w:hAnsi="Angsana New"/>
          <w:sz w:val="32"/>
          <w:szCs w:val="32"/>
          <w:u w:val="single"/>
        </w:rPr>
      </w:pPr>
      <w:r w:rsidRPr="002A41E7">
        <w:rPr>
          <w:rFonts w:ascii="Angsana New" w:hAnsi="Angsana New"/>
          <w:sz w:val="32"/>
          <w:szCs w:val="32"/>
          <w:u w:val="single"/>
        </w:rPr>
        <w:t xml:space="preserve">Financial assets at </w:t>
      </w:r>
      <w:proofErr w:type="spellStart"/>
      <w:r w:rsidRPr="002A41E7">
        <w:rPr>
          <w:rFonts w:ascii="Angsana New" w:hAnsi="Angsana New"/>
          <w:sz w:val="32"/>
          <w:szCs w:val="32"/>
          <w:u w:val="single"/>
        </w:rPr>
        <w:t>amortised</w:t>
      </w:r>
      <w:proofErr w:type="spellEnd"/>
      <w:r w:rsidRPr="002A41E7">
        <w:rPr>
          <w:rFonts w:ascii="Angsana New" w:hAnsi="Angsana New"/>
          <w:sz w:val="32"/>
          <w:szCs w:val="32"/>
          <w:u w:val="single"/>
        </w:rPr>
        <w:t xml:space="preserve"> cost</w:t>
      </w:r>
    </w:p>
    <w:p w:rsidR="009054F9" w:rsidRPr="00411001" w:rsidRDefault="009054F9" w:rsidP="009054F9">
      <w:pPr>
        <w:tabs>
          <w:tab w:val="left" w:pos="1260"/>
        </w:tabs>
        <w:ind w:left="360" w:hanging="7"/>
        <w:jc w:val="thaiDistribute"/>
        <w:rPr>
          <w:rFonts w:ascii="Angsana New" w:eastAsia="Arial Unicode MS" w:hAnsi="Angsana New" w:cs="Angsana New"/>
          <w:sz w:val="16"/>
          <w:szCs w:val="16"/>
          <w:u w:val="single"/>
        </w:rPr>
      </w:pPr>
    </w:p>
    <w:p w:rsidR="009054F9" w:rsidRDefault="009054F9" w:rsidP="009054F9">
      <w:pPr>
        <w:ind w:left="392"/>
        <w:jc w:val="thaiDistribute"/>
        <w:rPr>
          <w:rFonts w:ascii="Angsana New" w:eastAsia="Arial Unicode MS" w:hAnsi="Angsana New"/>
          <w:spacing w:val="-4"/>
          <w:sz w:val="32"/>
          <w:szCs w:val="32"/>
        </w:rPr>
      </w:pPr>
      <w:r w:rsidRPr="002A41E7">
        <w:rPr>
          <w:rFonts w:ascii="Angsana New" w:eastAsia="Arial Unicode MS" w:hAnsi="Angsana New"/>
          <w:sz w:val="32"/>
          <w:szCs w:val="32"/>
          <w:lang w:val="en-GB"/>
        </w:rPr>
        <w:t xml:space="preserve">Financial assets at amortised cost are subsequently measured at amortised cost using the effective interest rate </w:t>
      </w:r>
      <w:r w:rsidRPr="002A41E7">
        <w:rPr>
          <w:rFonts w:ascii="Angsana New" w:eastAsia="Arial Unicode MS" w:hAnsi="Angsana New"/>
          <w:sz w:val="32"/>
          <w:szCs w:val="32"/>
          <w:cs/>
          <w:lang w:val="en-GB"/>
        </w:rPr>
        <w:t>(“</w:t>
      </w:r>
      <w:r w:rsidRPr="002A41E7">
        <w:rPr>
          <w:rFonts w:ascii="Angsana New" w:eastAsia="Arial Unicode MS" w:hAnsi="Angsana New"/>
          <w:sz w:val="32"/>
          <w:szCs w:val="32"/>
          <w:lang w:val="en-GB"/>
        </w:rPr>
        <w:t>EIR</w:t>
      </w:r>
      <w:r w:rsidRPr="002A41E7">
        <w:rPr>
          <w:rFonts w:ascii="Angsana New" w:eastAsia="Arial Unicode MS" w:hAnsi="Angsana New"/>
          <w:sz w:val="32"/>
          <w:szCs w:val="32"/>
          <w:cs/>
          <w:lang w:val="en-GB"/>
        </w:rPr>
        <w:t xml:space="preserve">”) </w:t>
      </w:r>
      <w:r w:rsidRPr="002A41E7">
        <w:rPr>
          <w:rFonts w:ascii="Angsana New" w:eastAsia="Arial Unicode MS" w:hAnsi="Angsana New"/>
          <w:sz w:val="32"/>
          <w:szCs w:val="32"/>
          <w:lang w:val="en-GB"/>
        </w:rPr>
        <w:t>method and</w:t>
      </w:r>
      <w:r w:rsidRPr="002A41E7">
        <w:rPr>
          <w:rFonts w:ascii="Angsana New" w:eastAsia="Arial Unicode MS" w:hAnsi="Angsana New"/>
          <w:spacing w:val="-4"/>
          <w:sz w:val="32"/>
          <w:szCs w:val="32"/>
        </w:rPr>
        <w:t xml:space="preserve"> are subject to impairment</w:t>
      </w:r>
      <w:r w:rsidRPr="002A41E7">
        <w:rPr>
          <w:rFonts w:ascii="Angsana New" w:eastAsia="Arial Unicode MS" w:hAnsi="Angsana New"/>
          <w:spacing w:val="-4"/>
          <w:sz w:val="32"/>
          <w:szCs w:val="32"/>
          <w:cs/>
        </w:rPr>
        <w:t xml:space="preserve">. </w:t>
      </w:r>
      <w:r w:rsidRPr="002A41E7">
        <w:rPr>
          <w:rFonts w:ascii="Angsana New" w:eastAsia="Arial Unicode MS" w:hAnsi="Angsana New"/>
          <w:spacing w:val="-4"/>
          <w:sz w:val="32"/>
          <w:szCs w:val="32"/>
        </w:rPr>
        <w:t xml:space="preserve">Gain and loss are </w:t>
      </w:r>
      <w:proofErr w:type="spellStart"/>
      <w:r w:rsidRPr="002A41E7">
        <w:rPr>
          <w:rFonts w:ascii="Angsana New" w:eastAsia="Arial Unicode MS" w:hAnsi="Angsana New"/>
          <w:spacing w:val="-4"/>
          <w:sz w:val="32"/>
          <w:szCs w:val="32"/>
        </w:rPr>
        <w:t>recognised</w:t>
      </w:r>
      <w:proofErr w:type="spellEnd"/>
      <w:r w:rsidRPr="002A41E7">
        <w:rPr>
          <w:rFonts w:ascii="Angsana New" w:eastAsia="Arial Unicode MS" w:hAnsi="Angsana New"/>
          <w:spacing w:val="-4"/>
          <w:sz w:val="32"/>
          <w:szCs w:val="32"/>
        </w:rPr>
        <w:t xml:space="preserve"> in profit or loss when the asset is </w:t>
      </w:r>
      <w:proofErr w:type="spellStart"/>
      <w:r w:rsidRPr="002A41E7">
        <w:rPr>
          <w:rFonts w:ascii="Angsana New" w:eastAsia="Arial Unicode MS" w:hAnsi="Angsana New"/>
          <w:spacing w:val="-4"/>
          <w:sz w:val="32"/>
          <w:szCs w:val="32"/>
        </w:rPr>
        <w:t>derecognised</w:t>
      </w:r>
      <w:proofErr w:type="spellEnd"/>
      <w:r w:rsidRPr="002A41E7">
        <w:rPr>
          <w:rFonts w:ascii="Angsana New" w:eastAsia="Arial Unicode MS" w:hAnsi="Angsana New"/>
          <w:spacing w:val="-4"/>
          <w:sz w:val="32"/>
          <w:szCs w:val="32"/>
        </w:rPr>
        <w:t>, modified or impaired</w:t>
      </w:r>
      <w:r w:rsidRPr="002A41E7">
        <w:rPr>
          <w:rFonts w:ascii="Angsana New" w:eastAsia="Arial Unicode MS" w:hAnsi="Angsana New"/>
          <w:spacing w:val="-4"/>
          <w:sz w:val="32"/>
          <w:szCs w:val="32"/>
          <w:cs/>
        </w:rPr>
        <w:t>.</w:t>
      </w:r>
    </w:p>
    <w:p w:rsidR="009054F9" w:rsidRDefault="009054F9" w:rsidP="009054F9">
      <w:pPr>
        <w:ind w:left="392"/>
        <w:jc w:val="thaiDistribute"/>
        <w:rPr>
          <w:rFonts w:ascii="Angsana New" w:eastAsia="Arial Unicode MS" w:hAnsi="Angsana New"/>
          <w:spacing w:val="-4"/>
          <w:sz w:val="32"/>
          <w:szCs w:val="32"/>
        </w:rPr>
      </w:pPr>
    </w:p>
    <w:p w:rsidR="009054F9" w:rsidRPr="002A41E7" w:rsidRDefault="009054F9" w:rsidP="009054F9">
      <w:pPr>
        <w:ind w:left="420"/>
        <w:jc w:val="thaiDistribute"/>
        <w:rPr>
          <w:rFonts w:ascii="Angsana New" w:eastAsia="Arial Unicode MS" w:hAnsi="Angsana New"/>
          <w:spacing w:val="-2"/>
          <w:sz w:val="32"/>
          <w:szCs w:val="32"/>
          <w:u w:val="single"/>
        </w:rPr>
      </w:pPr>
      <w:r w:rsidRPr="002A41E7">
        <w:rPr>
          <w:rFonts w:ascii="Angsana New" w:eastAsia="Arial Unicode MS" w:hAnsi="Angsana New"/>
          <w:spacing w:val="-2"/>
          <w:sz w:val="32"/>
          <w:szCs w:val="32"/>
          <w:u w:val="single"/>
        </w:rPr>
        <w:lastRenderedPageBreak/>
        <w:t>Financial assets designated at FVOCI</w:t>
      </w:r>
    </w:p>
    <w:p w:rsidR="009054F9" w:rsidRPr="00335CFC" w:rsidRDefault="009054F9" w:rsidP="009054F9">
      <w:pPr>
        <w:tabs>
          <w:tab w:val="left" w:pos="1260"/>
        </w:tabs>
        <w:ind w:left="360" w:hanging="7"/>
        <w:jc w:val="thaiDistribute"/>
        <w:rPr>
          <w:rFonts w:ascii="Angsana New" w:eastAsia="Arial Unicode MS" w:hAnsi="Angsana New" w:cs="Angsana New"/>
          <w:sz w:val="16"/>
          <w:szCs w:val="16"/>
          <w:u w:val="single"/>
        </w:rPr>
      </w:pPr>
    </w:p>
    <w:p w:rsidR="009054F9" w:rsidRDefault="009054F9" w:rsidP="009054F9">
      <w:pPr>
        <w:ind w:left="420"/>
        <w:jc w:val="thaiDistribute"/>
        <w:rPr>
          <w:rFonts w:ascii="Angsana New" w:hAnsi="Angsana New"/>
          <w:sz w:val="32"/>
          <w:szCs w:val="32"/>
        </w:rPr>
      </w:pPr>
      <w:r w:rsidRPr="00911A7C">
        <w:rPr>
          <w:rFonts w:ascii="Angsana New" w:hAnsi="Angsana New"/>
          <w:spacing w:val="-2"/>
          <w:sz w:val="32"/>
          <w:szCs w:val="32"/>
        </w:rPr>
        <w:t>Debt investments measured at FVOCI are subsequently measured at fair value</w:t>
      </w:r>
      <w:r w:rsidRPr="00911A7C">
        <w:rPr>
          <w:rFonts w:ascii="Angsana New" w:hAnsi="Angsana New"/>
          <w:spacing w:val="-2"/>
          <w:sz w:val="32"/>
          <w:szCs w:val="32"/>
          <w:cs/>
        </w:rPr>
        <w:t xml:space="preserve">. </w:t>
      </w:r>
      <w:r w:rsidRPr="00911A7C">
        <w:rPr>
          <w:rFonts w:ascii="Angsana New" w:hAnsi="Angsana New"/>
          <w:spacing w:val="-2"/>
          <w:sz w:val="32"/>
          <w:szCs w:val="32"/>
        </w:rPr>
        <w:t>Interest income, calculated using</w:t>
      </w:r>
      <w:r w:rsidRPr="002A41E7">
        <w:rPr>
          <w:rFonts w:ascii="Angsana New" w:hAnsi="Angsana New"/>
          <w:sz w:val="32"/>
          <w:szCs w:val="32"/>
        </w:rPr>
        <w:t xml:space="preserve"> the effective interest method and expected credit loss are </w:t>
      </w:r>
      <w:proofErr w:type="spellStart"/>
      <w:r w:rsidRPr="002A41E7">
        <w:rPr>
          <w:rFonts w:ascii="Angsana New" w:hAnsi="Angsana New"/>
          <w:sz w:val="32"/>
          <w:szCs w:val="32"/>
        </w:rPr>
        <w:t>recognised</w:t>
      </w:r>
      <w:proofErr w:type="spellEnd"/>
      <w:r w:rsidRPr="002A41E7">
        <w:rPr>
          <w:rFonts w:ascii="Angsana New" w:hAnsi="Angsana New"/>
          <w:sz w:val="32"/>
          <w:szCs w:val="32"/>
        </w:rPr>
        <w:t xml:space="preserve"> in profit or loss</w:t>
      </w:r>
      <w:r w:rsidRPr="002A41E7">
        <w:rPr>
          <w:rFonts w:ascii="Angsana New" w:hAnsi="Angsana New"/>
          <w:sz w:val="32"/>
          <w:szCs w:val="32"/>
          <w:cs/>
        </w:rPr>
        <w:t xml:space="preserve">. </w:t>
      </w:r>
      <w:r w:rsidRPr="00911A7C">
        <w:rPr>
          <w:rFonts w:ascii="Angsana New" w:hAnsi="Angsana New"/>
          <w:spacing w:val="-4"/>
          <w:sz w:val="32"/>
          <w:szCs w:val="32"/>
        </w:rPr>
        <w:t xml:space="preserve">Other net gains and losses are </w:t>
      </w:r>
      <w:proofErr w:type="spellStart"/>
      <w:r w:rsidRPr="00911A7C">
        <w:rPr>
          <w:rFonts w:ascii="Angsana New" w:hAnsi="Angsana New"/>
          <w:spacing w:val="-4"/>
          <w:sz w:val="32"/>
          <w:szCs w:val="32"/>
        </w:rPr>
        <w:t>recognised</w:t>
      </w:r>
      <w:proofErr w:type="spellEnd"/>
      <w:r w:rsidRPr="00911A7C">
        <w:rPr>
          <w:rFonts w:ascii="Angsana New" w:hAnsi="Angsana New"/>
          <w:spacing w:val="-4"/>
          <w:sz w:val="32"/>
          <w:szCs w:val="32"/>
        </w:rPr>
        <w:t xml:space="preserve"> in OCI</w:t>
      </w:r>
      <w:r w:rsidRPr="00911A7C">
        <w:rPr>
          <w:rFonts w:ascii="Angsana New" w:hAnsi="Angsana New"/>
          <w:spacing w:val="-4"/>
          <w:sz w:val="32"/>
          <w:szCs w:val="32"/>
          <w:cs/>
        </w:rPr>
        <w:t xml:space="preserve">. </w:t>
      </w:r>
      <w:r w:rsidRPr="00911A7C">
        <w:rPr>
          <w:rFonts w:ascii="Angsana New" w:hAnsi="Angsana New"/>
          <w:spacing w:val="-4"/>
          <w:sz w:val="32"/>
          <w:szCs w:val="32"/>
        </w:rPr>
        <w:t xml:space="preserve">On derecognition, gains and losses accumulated </w:t>
      </w:r>
      <w:r w:rsidRPr="002A41E7">
        <w:rPr>
          <w:rFonts w:ascii="Angsana New" w:hAnsi="Angsana New"/>
          <w:sz w:val="32"/>
          <w:szCs w:val="32"/>
        </w:rPr>
        <w:t>in OCI are reclassified to profit or loss</w:t>
      </w:r>
      <w:r w:rsidRPr="002A41E7">
        <w:rPr>
          <w:rFonts w:ascii="Angsana New" w:hAnsi="Angsana New"/>
          <w:sz w:val="32"/>
          <w:szCs w:val="32"/>
          <w:cs/>
        </w:rPr>
        <w:t>.</w:t>
      </w:r>
    </w:p>
    <w:p w:rsidR="00BC5496" w:rsidRPr="00BC5496" w:rsidRDefault="00BC5496" w:rsidP="009054F9">
      <w:pPr>
        <w:ind w:left="420"/>
        <w:jc w:val="thaiDistribute"/>
        <w:rPr>
          <w:rFonts w:ascii="Angsana New" w:hAnsi="Angsana New"/>
          <w:sz w:val="10"/>
          <w:szCs w:val="10"/>
        </w:rPr>
      </w:pPr>
    </w:p>
    <w:p w:rsidR="009054F9" w:rsidRPr="002A41E7" w:rsidRDefault="009054F9" w:rsidP="009054F9">
      <w:pPr>
        <w:ind w:left="420"/>
        <w:jc w:val="thaiDistribute"/>
        <w:rPr>
          <w:rFonts w:ascii="Angsana New" w:hAnsi="Angsana New"/>
          <w:sz w:val="32"/>
          <w:szCs w:val="32"/>
        </w:rPr>
      </w:pPr>
      <w:r w:rsidRPr="002A41E7">
        <w:rPr>
          <w:rFonts w:ascii="Angsana New" w:hAnsi="Angsana New"/>
          <w:sz w:val="32"/>
          <w:szCs w:val="32"/>
        </w:rPr>
        <w:t>Equity investments measured at FVOCI are subsequently measured at fair</w:t>
      </w:r>
      <w:r w:rsidRPr="00911A7C">
        <w:rPr>
          <w:rFonts w:ascii="Angsana New" w:hAnsi="Angsana New"/>
          <w:spacing w:val="-6"/>
          <w:sz w:val="32"/>
          <w:szCs w:val="32"/>
        </w:rPr>
        <w:t xml:space="preserve"> value</w:t>
      </w:r>
      <w:r w:rsidRPr="00911A7C">
        <w:rPr>
          <w:rFonts w:ascii="Angsana New" w:hAnsi="Angsana New"/>
          <w:spacing w:val="-6"/>
          <w:sz w:val="32"/>
          <w:szCs w:val="32"/>
          <w:cs/>
        </w:rPr>
        <w:t xml:space="preserve">. </w:t>
      </w:r>
      <w:r w:rsidRPr="00911A7C">
        <w:rPr>
          <w:rFonts w:ascii="Angsana New" w:hAnsi="Angsana New"/>
          <w:spacing w:val="-6"/>
          <w:sz w:val="32"/>
          <w:szCs w:val="32"/>
        </w:rPr>
        <w:t xml:space="preserve">Dividend income is </w:t>
      </w:r>
      <w:r w:rsidRPr="000609F0">
        <w:rPr>
          <w:rFonts w:ascii="Angsana New" w:hAnsi="Angsana New"/>
          <w:spacing w:val="-4"/>
          <w:sz w:val="32"/>
          <w:szCs w:val="32"/>
        </w:rPr>
        <w:t>recognized as income in profit or loss unless the dividend clearly represents a recovery of part of the cost of</w:t>
      </w:r>
      <w:r w:rsidRPr="00911A7C">
        <w:rPr>
          <w:rFonts w:ascii="Angsana New" w:hAnsi="Angsana New"/>
          <w:spacing w:val="-2"/>
          <w:sz w:val="32"/>
          <w:szCs w:val="32"/>
        </w:rPr>
        <w:t xml:space="preserve"> </w:t>
      </w:r>
      <w:r w:rsidRPr="00BC5496">
        <w:rPr>
          <w:rFonts w:ascii="Angsana New" w:hAnsi="Angsana New"/>
          <w:spacing w:val="-4"/>
          <w:sz w:val="32"/>
          <w:szCs w:val="32"/>
        </w:rPr>
        <w:t>the investment</w:t>
      </w:r>
      <w:r w:rsidR="00911A7C" w:rsidRPr="00BC5496">
        <w:rPr>
          <w:rFonts w:ascii="Angsana New" w:hAnsi="Angsana New"/>
          <w:spacing w:val="-4"/>
          <w:sz w:val="32"/>
          <w:szCs w:val="32"/>
          <w:cs/>
        </w:rPr>
        <w:t>.</w:t>
      </w:r>
      <w:r w:rsidRPr="00BC5496">
        <w:rPr>
          <w:rFonts w:ascii="Angsana New" w:hAnsi="Angsana New"/>
          <w:spacing w:val="-4"/>
          <w:sz w:val="32"/>
          <w:szCs w:val="32"/>
        </w:rPr>
        <w:t xml:space="preserve">Other net gains and losses are </w:t>
      </w:r>
      <w:proofErr w:type="spellStart"/>
      <w:r w:rsidRPr="00BC5496">
        <w:rPr>
          <w:rFonts w:ascii="Angsana New" w:hAnsi="Angsana New"/>
          <w:spacing w:val="-4"/>
          <w:sz w:val="32"/>
          <w:szCs w:val="32"/>
        </w:rPr>
        <w:t>recognised</w:t>
      </w:r>
      <w:proofErr w:type="spellEnd"/>
      <w:r w:rsidRPr="00BC5496">
        <w:rPr>
          <w:rFonts w:ascii="Angsana New" w:hAnsi="Angsana New"/>
          <w:spacing w:val="-4"/>
          <w:sz w:val="32"/>
          <w:szCs w:val="32"/>
        </w:rPr>
        <w:t xml:space="preserve"> in OCI and are never reclassified to profit or loss</w:t>
      </w:r>
      <w:r w:rsidRPr="00BC5496">
        <w:rPr>
          <w:rFonts w:ascii="Angsana New" w:hAnsi="Angsana New"/>
          <w:spacing w:val="-4"/>
          <w:sz w:val="32"/>
          <w:szCs w:val="32"/>
          <w:cs/>
        </w:rPr>
        <w:t>.</w:t>
      </w:r>
    </w:p>
    <w:p w:rsidR="009054F9" w:rsidRPr="00411001" w:rsidRDefault="009054F9" w:rsidP="009054F9">
      <w:pPr>
        <w:tabs>
          <w:tab w:val="left" w:pos="1260"/>
        </w:tabs>
        <w:ind w:left="360" w:hanging="7"/>
        <w:jc w:val="thaiDistribute"/>
        <w:rPr>
          <w:rFonts w:ascii="Angsana New" w:eastAsia="Arial" w:hAnsi="Angsana New" w:cs="Angsana New"/>
          <w:sz w:val="20"/>
          <w:szCs w:val="20"/>
          <w:u w:val="single"/>
        </w:rPr>
      </w:pPr>
    </w:p>
    <w:p w:rsidR="009054F9" w:rsidRPr="002D29F6" w:rsidRDefault="009054F9" w:rsidP="009054F9">
      <w:pPr>
        <w:ind w:left="448" w:hanging="28"/>
        <w:jc w:val="thaiDistribute"/>
        <w:rPr>
          <w:rFonts w:ascii="Angsana New" w:eastAsia="Arial Unicode MS" w:hAnsi="Angsana New"/>
          <w:spacing w:val="-2"/>
          <w:sz w:val="32"/>
          <w:szCs w:val="32"/>
          <w:u w:val="single"/>
        </w:rPr>
      </w:pPr>
      <w:r w:rsidRPr="002D29F6">
        <w:rPr>
          <w:rFonts w:ascii="Angsana New" w:eastAsia="Arial Unicode MS" w:hAnsi="Angsana New"/>
          <w:spacing w:val="-2"/>
          <w:sz w:val="32"/>
          <w:szCs w:val="32"/>
          <w:u w:val="single"/>
        </w:rPr>
        <w:t>Financial assets at FVTPL</w:t>
      </w:r>
    </w:p>
    <w:p w:rsidR="009054F9" w:rsidRPr="00B531DB" w:rsidRDefault="009054F9" w:rsidP="009054F9">
      <w:pPr>
        <w:tabs>
          <w:tab w:val="left" w:pos="1260"/>
        </w:tabs>
        <w:ind w:left="448" w:hanging="28"/>
        <w:jc w:val="thaiDistribute"/>
        <w:rPr>
          <w:rFonts w:ascii="Angsana New" w:eastAsia="Arial" w:hAnsi="Angsana New" w:cs="Angsana New"/>
          <w:sz w:val="20"/>
          <w:szCs w:val="20"/>
          <w:u w:val="single"/>
        </w:rPr>
      </w:pPr>
    </w:p>
    <w:p w:rsidR="009054F9" w:rsidRPr="002D29F6" w:rsidRDefault="009054F9" w:rsidP="009054F9">
      <w:pPr>
        <w:ind w:left="448" w:hanging="28"/>
        <w:jc w:val="thaiDistribute"/>
        <w:rPr>
          <w:rFonts w:ascii="Angsana New" w:hAnsi="Angsana New"/>
          <w:sz w:val="32"/>
          <w:szCs w:val="32"/>
        </w:rPr>
      </w:pPr>
      <w:r w:rsidRPr="002D29F6">
        <w:rPr>
          <w:rFonts w:ascii="Angsana New" w:hAnsi="Angsana New"/>
          <w:sz w:val="32"/>
          <w:szCs w:val="32"/>
        </w:rPr>
        <w:t xml:space="preserve">Financial assets measured at FVTPL are subsequently measured at fair value with net changes in fair value </w:t>
      </w:r>
      <w:proofErr w:type="spellStart"/>
      <w:r w:rsidRPr="002D29F6">
        <w:rPr>
          <w:rFonts w:ascii="Angsana New" w:hAnsi="Angsana New"/>
          <w:sz w:val="32"/>
          <w:szCs w:val="32"/>
        </w:rPr>
        <w:t>recognised</w:t>
      </w:r>
      <w:proofErr w:type="spellEnd"/>
      <w:r w:rsidRPr="002D29F6">
        <w:rPr>
          <w:rFonts w:ascii="Angsana New" w:hAnsi="Angsana New"/>
          <w:sz w:val="32"/>
          <w:szCs w:val="32"/>
        </w:rPr>
        <w:t xml:space="preserve"> in profit or loss</w:t>
      </w:r>
      <w:r w:rsidRPr="002D29F6">
        <w:rPr>
          <w:rFonts w:ascii="Angsana New" w:hAnsi="Angsana New"/>
          <w:sz w:val="32"/>
          <w:szCs w:val="32"/>
          <w:cs/>
        </w:rPr>
        <w:t>.</w:t>
      </w:r>
    </w:p>
    <w:p w:rsidR="009054F9" w:rsidRPr="00B531DB" w:rsidRDefault="009054F9" w:rsidP="009054F9">
      <w:pPr>
        <w:tabs>
          <w:tab w:val="left" w:pos="1260"/>
        </w:tabs>
        <w:ind w:left="448" w:hanging="28"/>
        <w:jc w:val="thaiDistribute"/>
        <w:rPr>
          <w:rFonts w:ascii="Angsana New" w:eastAsia="Batang" w:hAnsi="Angsana New" w:cs="Angsana New"/>
          <w:sz w:val="20"/>
          <w:szCs w:val="20"/>
        </w:rPr>
      </w:pPr>
    </w:p>
    <w:p w:rsidR="009054F9" w:rsidRPr="002D29F6" w:rsidRDefault="009054F9" w:rsidP="009054F9">
      <w:pPr>
        <w:ind w:left="448" w:hanging="28"/>
        <w:jc w:val="thaiDistribute"/>
        <w:rPr>
          <w:rFonts w:ascii="Angsana New" w:hAnsi="Angsana New"/>
          <w:sz w:val="32"/>
          <w:szCs w:val="32"/>
          <w:cs/>
        </w:rPr>
      </w:pPr>
      <w:r w:rsidRPr="002D29F6">
        <w:rPr>
          <w:rFonts w:ascii="Angsana New" w:hAnsi="Angsana New"/>
          <w:sz w:val="32"/>
          <w:szCs w:val="32"/>
        </w:rPr>
        <w:t xml:space="preserve">Dividends on investments are </w:t>
      </w:r>
      <w:proofErr w:type="spellStart"/>
      <w:r w:rsidRPr="002D29F6">
        <w:rPr>
          <w:rFonts w:ascii="Angsana New" w:hAnsi="Angsana New"/>
          <w:sz w:val="32"/>
          <w:szCs w:val="32"/>
        </w:rPr>
        <w:t>recognised</w:t>
      </w:r>
      <w:proofErr w:type="spellEnd"/>
      <w:r w:rsidRPr="002D29F6">
        <w:rPr>
          <w:rFonts w:ascii="Angsana New" w:hAnsi="Angsana New"/>
          <w:sz w:val="32"/>
          <w:szCs w:val="32"/>
        </w:rPr>
        <w:t xml:space="preserve"> as other income in profit or loss</w:t>
      </w:r>
      <w:r w:rsidRPr="002D29F6">
        <w:rPr>
          <w:rFonts w:ascii="Angsana New" w:hAnsi="Angsana New"/>
          <w:sz w:val="32"/>
          <w:szCs w:val="32"/>
          <w:cs/>
        </w:rPr>
        <w:t xml:space="preserve">. </w:t>
      </w:r>
    </w:p>
    <w:p w:rsidR="009054F9" w:rsidRPr="00B531DB" w:rsidRDefault="009054F9" w:rsidP="009054F9">
      <w:pPr>
        <w:tabs>
          <w:tab w:val="left" w:pos="1260"/>
        </w:tabs>
        <w:ind w:left="448" w:hanging="28"/>
        <w:jc w:val="thaiDistribute"/>
        <w:rPr>
          <w:rFonts w:ascii="Angsana New" w:eastAsia="Arial Unicode MS" w:hAnsi="Angsana New" w:cs="Angsana New"/>
          <w:sz w:val="20"/>
          <w:szCs w:val="20"/>
        </w:rPr>
      </w:pPr>
    </w:p>
    <w:p w:rsidR="009054F9" w:rsidRPr="002D29F6" w:rsidRDefault="009054F9" w:rsidP="009054F9">
      <w:pPr>
        <w:ind w:left="448" w:hanging="28"/>
        <w:jc w:val="thaiDistribute"/>
        <w:rPr>
          <w:rFonts w:ascii="Angsana New" w:hAnsi="Angsana New"/>
          <w:sz w:val="32"/>
          <w:szCs w:val="32"/>
          <w:u w:val="single"/>
        </w:rPr>
      </w:pPr>
      <w:r w:rsidRPr="002D29F6">
        <w:rPr>
          <w:rFonts w:ascii="Angsana New" w:hAnsi="Angsana New"/>
          <w:sz w:val="32"/>
          <w:szCs w:val="32"/>
          <w:u w:val="single"/>
        </w:rPr>
        <w:t>Classification and measurement of financial liabilities</w:t>
      </w:r>
    </w:p>
    <w:p w:rsidR="009054F9" w:rsidRPr="00BF1BC7" w:rsidRDefault="009054F9" w:rsidP="009054F9">
      <w:pPr>
        <w:ind w:left="448" w:hanging="28"/>
        <w:jc w:val="thaiDistribute"/>
        <w:rPr>
          <w:rFonts w:ascii="Angsana New" w:hAnsi="Angsana New"/>
          <w:sz w:val="16"/>
          <w:szCs w:val="16"/>
          <w:u w:val="single"/>
        </w:rPr>
      </w:pPr>
    </w:p>
    <w:p w:rsidR="009054F9" w:rsidRPr="002D29F6" w:rsidRDefault="009054F9" w:rsidP="009054F9">
      <w:pPr>
        <w:ind w:left="448" w:hanging="28"/>
        <w:jc w:val="thaiDistribute"/>
        <w:rPr>
          <w:rFonts w:ascii="Angsana New" w:hAnsi="Angsana New"/>
          <w:sz w:val="32"/>
          <w:szCs w:val="32"/>
        </w:rPr>
      </w:pPr>
      <w:r w:rsidRPr="002D29F6">
        <w:rPr>
          <w:rFonts w:ascii="Angsana New" w:hAnsi="Angsana New"/>
          <w:sz w:val="32"/>
          <w:szCs w:val="32"/>
        </w:rPr>
        <w:t>Except for derivative liabilities, at initial recognition the Group</w:t>
      </w:r>
      <w:r w:rsidRPr="002D29F6">
        <w:rPr>
          <w:rFonts w:ascii="Angsana New" w:hAnsi="Angsana New"/>
          <w:sz w:val="32"/>
          <w:szCs w:val="32"/>
          <w:cs/>
        </w:rPr>
        <w:t>’</w:t>
      </w:r>
      <w:r w:rsidRPr="002D29F6">
        <w:rPr>
          <w:rFonts w:ascii="Angsana New" w:hAnsi="Angsana New"/>
          <w:sz w:val="32"/>
          <w:szCs w:val="32"/>
        </w:rPr>
        <w:t xml:space="preserve">s financial liabilities are </w:t>
      </w:r>
      <w:proofErr w:type="spellStart"/>
      <w:r w:rsidRPr="002D29F6">
        <w:rPr>
          <w:rFonts w:ascii="Angsana New" w:hAnsi="Angsana New"/>
          <w:sz w:val="32"/>
          <w:szCs w:val="32"/>
        </w:rPr>
        <w:t>recognised</w:t>
      </w:r>
      <w:proofErr w:type="spellEnd"/>
      <w:r w:rsidRPr="002D29F6">
        <w:rPr>
          <w:rFonts w:ascii="Angsana New" w:hAnsi="Angsana New"/>
          <w:sz w:val="32"/>
          <w:szCs w:val="32"/>
        </w:rPr>
        <w:t xml:space="preserve"> at fair value net of transaction costs and classified as liabilities to be subsequently measured at </w:t>
      </w:r>
      <w:proofErr w:type="spellStart"/>
      <w:r w:rsidRPr="002D29F6">
        <w:rPr>
          <w:rFonts w:ascii="Angsana New" w:hAnsi="Angsana New"/>
          <w:sz w:val="32"/>
          <w:szCs w:val="32"/>
        </w:rPr>
        <w:t>amortised</w:t>
      </w:r>
      <w:proofErr w:type="spellEnd"/>
      <w:r w:rsidRPr="002D29F6">
        <w:rPr>
          <w:rFonts w:ascii="Angsana New" w:hAnsi="Angsana New"/>
          <w:sz w:val="32"/>
          <w:szCs w:val="32"/>
        </w:rPr>
        <w:t xml:space="preserve"> cost using the EIR method</w:t>
      </w:r>
      <w:r w:rsidRPr="002D29F6">
        <w:rPr>
          <w:rFonts w:ascii="Angsana New" w:hAnsi="Angsana New"/>
          <w:sz w:val="32"/>
          <w:szCs w:val="32"/>
          <w:cs/>
        </w:rPr>
        <w:t xml:space="preserve">. </w:t>
      </w:r>
      <w:r w:rsidRPr="002D29F6">
        <w:rPr>
          <w:rFonts w:ascii="Angsana New" w:hAnsi="Angsana New"/>
          <w:sz w:val="32"/>
          <w:szCs w:val="32"/>
        </w:rPr>
        <w:t xml:space="preserve">Gains and losses are </w:t>
      </w:r>
      <w:proofErr w:type="spellStart"/>
      <w:r w:rsidRPr="002D29F6">
        <w:rPr>
          <w:rFonts w:ascii="Angsana New" w:hAnsi="Angsana New"/>
          <w:sz w:val="32"/>
          <w:szCs w:val="32"/>
        </w:rPr>
        <w:t>recognised</w:t>
      </w:r>
      <w:proofErr w:type="spellEnd"/>
      <w:r w:rsidRPr="002D29F6">
        <w:rPr>
          <w:rFonts w:ascii="Angsana New" w:hAnsi="Angsana New"/>
          <w:sz w:val="32"/>
          <w:szCs w:val="32"/>
        </w:rPr>
        <w:t xml:space="preserve"> in profit or loss when the liabilities are </w:t>
      </w:r>
      <w:proofErr w:type="spellStart"/>
      <w:r w:rsidRPr="002D29F6">
        <w:rPr>
          <w:rFonts w:ascii="Angsana New" w:hAnsi="Angsana New"/>
          <w:sz w:val="32"/>
          <w:szCs w:val="32"/>
        </w:rPr>
        <w:t>derecognised</w:t>
      </w:r>
      <w:proofErr w:type="spellEnd"/>
      <w:r w:rsidRPr="002D29F6">
        <w:rPr>
          <w:rFonts w:ascii="Angsana New" w:hAnsi="Angsana New"/>
          <w:sz w:val="32"/>
          <w:szCs w:val="32"/>
        </w:rPr>
        <w:t xml:space="preserve"> as well as through the EIR </w:t>
      </w:r>
      <w:proofErr w:type="spellStart"/>
      <w:r w:rsidRPr="002D29F6">
        <w:rPr>
          <w:rFonts w:ascii="Angsana New" w:hAnsi="Angsana New"/>
          <w:sz w:val="32"/>
          <w:szCs w:val="32"/>
        </w:rPr>
        <w:t>amortisation</w:t>
      </w:r>
      <w:proofErr w:type="spellEnd"/>
      <w:r w:rsidRPr="002D29F6">
        <w:rPr>
          <w:rFonts w:ascii="Angsana New" w:hAnsi="Angsana New"/>
          <w:sz w:val="32"/>
          <w:szCs w:val="32"/>
        </w:rPr>
        <w:t xml:space="preserve"> process</w:t>
      </w:r>
      <w:r w:rsidRPr="002D29F6">
        <w:rPr>
          <w:rFonts w:ascii="Angsana New" w:hAnsi="Angsana New"/>
          <w:sz w:val="32"/>
          <w:szCs w:val="32"/>
          <w:cs/>
        </w:rPr>
        <w:t xml:space="preserve">. </w:t>
      </w:r>
      <w:r w:rsidRPr="002D29F6">
        <w:rPr>
          <w:rFonts w:ascii="Angsana New" w:hAnsi="Angsana New"/>
          <w:sz w:val="32"/>
          <w:szCs w:val="32"/>
        </w:rPr>
        <w:t xml:space="preserve">In determining </w:t>
      </w:r>
      <w:proofErr w:type="spellStart"/>
      <w:r w:rsidRPr="002D29F6">
        <w:rPr>
          <w:rFonts w:ascii="Angsana New" w:hAnsi="Angsana New"/>
          <w:sz w:val="32"/>
          <w:szCs w:val="32"/>
        </w:rPr>
        <w:t>amortised</w:t>
      </w:r>
      <w:proofErr w:type="spellEnd"/>
      <w:r w:rsidRPr="002D29F6">
        <w:rPr>
          <w:rFonts w:ascii="Angsana New" w:hAnsi="Angsana New"/>
          <w:sz w:val="32"/>
          <w:szCs w:val="32"/>
        </w:rPr>
        <w:t xml:space="preserve"> cost, the Group takes into account any fees or costs that are an integral part of the EIR</w:t>
      </w:r>
      <w:r w:rsidRPr="002D29F6">
        <w:rPr>
          <w:rFonts w:ascii="Angsana New" w:hAnsi="Angsana New"/>
          <w:sz w:val="32"/>
          <w:szCs w:val="32"/>
          <w:cs/>
        </w:rPr>
        <w:t xml:space="preserve">. </w:t>
      </w:r>
      <w:r w:rsidRPr="002D29F6">
        <w:rPr>
          <w:rFonts w:ascii="Angsana New" w:hAnsi="Angsana New"/>
          <w:sz w:val="32"/>
          <w:szCs w:val="32"/>
        </w:rPr>
        <w:t xml:space="preserve">The EIR </w:t>
      </w:r>
      <w:proofErr w:type="spellStart"/>
      <w:r w:rsidRPr="002D29F6">
        <w:rPr>
          <w:rFonts w:ascii="Angsana New" w:hAnsi="Angsana New"/>
          <w:sz w:val="32"/>
          <w:szCs w:val="32"/>
        </w:rPr>
        <w:t>amortisation</w:t>
      </w:r>
      <w:proofErr w:type="spellEnd"/>
      <w:r w:rsidRPr="002D29F6">
        <w:rPr>
          <w:rFonts w:ascii="Angsana New" w:hAnsi="Angsana New"/>
          <w:sz w:val="32"/>
          <w:szCs w:val="32"/>
        </w:rPr>
        <w:t xml:space="preserve"> is included in finance costs in profit or loss</w:t>
      </w:r>
      <w:r w:rsidRPr="002D29F6">
        <w:rPr>
          <w:rFonts w:ascii="Angsana New" w:hAnsi="Angsana New"/>
          <w:sz w:val="32"/>
          <w:szCs w:val="32"/>
          <w:cs/>
        </w:rPr>
        <w:t>.</w:t>
      </w:r>
    </w:p>
    <w:p w:rsidR="009054F9" w:rsidRPr="00B531DB" w:rsidRDefault="009054F9" w:rsidP="009054F9">
      <w:pPr>
        <w:tabs>
          <w:tab w:val="left" w:pos="1260"/>
        </w:tabs>
        <w:ind w:left="448" w:hanging="28"/>
        <w:jc w:val="thaiDistribute"/>
        <w:rPr>
          <w:rFonts w:ascii="Angsana New" w:eastAsia="Batang" w:hAnsi="Angsana New" w:cs="Angsana New"/>
          <w:sz w:val="20"/>
          <w:szCs w:val="20"/>
        </w:rPr>
      </w:pPr>
    </w:p>
    <w:p w:rsidR="009054F9" w:rsidRPr="002D29F6" w:rsidRDefault="009054F9" w:rsidP="009054F9">
      <w:pPr>
        <w:ind w:left="448" w:hanging="28"/>
        <w:jc w:val="thaiDistribute"/>
        <w:rPr>
          <w:rFonts w:ascii="Angsana New" w:hAnsi="Angsana New"/>
          <w:sz w:val="32"/>
          <w:szCs w:val="32"/>
          <w:u w:val="single"/>
        </w:rPr>
      </w:pPr>
      <w:r w:rsidRPr="002D29F6">
        <w:rPr>
          <w:rFonts w:ascii="Angsana New" w:hAnsi="Angsana New"/>
          <w:sz w:val="32"/>
          <w:szCs w:val="32"/>
          <w:u w:val="single"/>
        </w:rPr>
        <w:t>Derecognition of financial instruments</w:t>
      </w:r>
    </w:p>
    <w:p w:rsidR="009054F9" w:rsidRPr="00BF1BC7" w:rsidRDefault="009054F9" w:rsidP="009054F9">
      <w:pPr>
        <w:ind w:left="448" w:hanging="28"/>
        <w:jc w:val="thaiDistribute"/>
        <w:rPr>
          <w:rFonts w:ascii="Angsana New" w:hAnsi="Angsana New"/>
          <w:sz w:val="16"/>
          <w:szCs w:val="16"/>
          <w:u w:val="single"/>
        </w:rPr>
      </w:pPr>
    </w:p>
    <w:p w:rsidR="009054F9" w:rsidRPr="002D29F6" w:rsidRDefault="009054F9" w:rsidP="009054F9">
      <w:pPr>
        <w:ind w:left="448" w:hanging="28"/>
        <w:jc w:val="thaiDistribute"/>
        <w:rPr>
          <w:rFonts w:ascii="Angsana New" w:hAnsi="Angsana New"/>
          <w:sz w:val="32"/>
          <w:szCs w:val="32"/>
        </w:rPr>
      </w:pPr>
      <w:r w:rsidRPr="002D29F6">
        <w:rPr>
          <w:rFonts w:ascii="Angsana New" w:hAnsi="Angsana New"/>
          <w:sz w:val="32"/>
          <w:szCs w:val="32"/>
        </w:rPr>
        <w:t xml:space="preserve">A financial asset is primarily </w:t>
      </w:r>
      <w:proofErr w:type="spellStart"/>
      <w:r w:rsidRPr="002D29F6">
        <w:rPr>
          <w:rFonts w:ascii="Angsana New" w:hAnsi="Angsana New"/>
          <w:sz w:val="32"/>
          <w:szCs w:val="32"/>
        </w:rPr>
        <w:t>derecognised</w:t>
      </w:r>
      <w:proofErr w:type="spellEnd"/>
      <w:r w:rsidRPr="002D29F6">
        <w:rPr>
          <w:rFonts w:ascii="Angsana New" w:hAnsi="Angsana New"/>
          <w:sz w:val="32"/>
          <w:szCs w:val="32"/>
        </w:rPr>
        <w:t xml:space="preserve"> when the rights to receive cash flows from the asset have expired or have been transferred and either the Group has transferred substantially all the risks and rewards of the asset, or the Group has transferred control of the asset</w:t>
      </w:r>
      <w:r w:rsidRPr="002D29F6">
        <w:rPr>
          <w:rFonts w:ascii="Angsana New" w:hAnsi="Angsana New"/>
          <w:sz w:val="32"/>
          <w:szCs w:val="32"/>
          <w:cs/>
        </w:rPr>
        <w:t>.</w:t>
      </w:r>
    </w:p>
    <w:p w:rsidR="009054F9" w:rsidRDefault="009054F9" w:rsidP="009054F9">
      <w:pPr>
        <w:tabs>
          <w:tab w:val="left" w:pos="1260"/>
        </w:tabs>
        <w:ind w:left="448" w:hanging="28"/>
        <w:jc w:val="thaiDistribute"/>
        <w:rPr>
          <w:rFonts w:ascii="Angsana New" w:eastAsia="Batang" w:hAnsi="Angsana New" w:cs="Angsana New"/>
          <w:sz w:val="20"/>
          <w:szCs w:val="20"/>
        </w:rPr>
      </w:pPr>
    </w:p>
    <w:p w:rsidR="00DC12CB" w:rsidRDefault="00DC12CB" w:rsidP="009054F9">
      <w:pPr>
        <w:tabs>
          <w:tab w:val="left" w:pos="1260"/>
        </w:tabs>
        <w:ind w:left="448" w:hanging="28"/>
        <w:jc w:val="thaiDistribute"/>
        <w:rPr>
          <w:rFonts w:ascii="Angsana New" w:eastAsia="Batang" w:hAnsi="Angsana New" w:cs="Angsana New"/>
          <w:sz w:val="20"/>
          <w:szCs w:val="20"/>
        </w:rPr>
      </w:pPr>
    </w:p>
    <w:p w:rsidR="000609F0" w:rsidRDefault="000609F0" w:rsidP="009054F9">
      <w:pPr>
        <w:tabs>
          <w:tab w:val="left" w:pos="1260"/>
        </w:tabs>
        <w:ind w:left="448" w:hanging="28"/>
        <w:jc w:val="thaiDistribute"/>
        <w:rPr>
          <w:rFonts w:ascii="Angsana New" w:eastAsia="Batang" w:hAnsi="Angsana New" w:cs="Angsana New"/>
          <w:sz w:val="20"/>
          <w:szCs w:val="20"/>
        </w:rPr>
      </w:pPr>
    </w:p>
    <w:p w:rsidR="000609F0" w:rsidRDefault="000609F0" w:rsidP="009054F9">
      <w:pPr>
        <w:tabs>
          <w:tab w:val="left" w:pos="1260"/>
        </w:tabs>
        <w:ind w:left="448" w:hanging="28"/>
        <w:jc w:val="thaiDistribute"/>
        <w:rPr>
          <w:rFonts w:ascii="Angsana New" w:eastAsia="Batang" w:hAnsi="Angsana New" w:cs="Angsana New"/>
          <w:sz w:val="20"/>
          <w:szCs w:val="20"/>
        </w:rPr>
      </w:pPr>
    </w:p>
    <w:p w:rsidR="000609F0" w:rsidRPr="00B531DB" w:rsidRDefault="000609F0" w:rsidP="009054F9">
      <w:pPr>
        <w:tabs>
          <w:tab w:val="left" w:pos="1260"/>
        </w:tabs>
        <w:ind w:left="448" w:hanging="28"/>
        <w:jc w:val="thaiDistribute"/>
        <w:rPr>
          <w:rFonts w:ascii="Angsana New" w:eastAsia="Batang" w:hAnsi="Angsana New" w:cs="Angsana New"/>
          <w:sz w:val="20"/>
          <w:szCs w:val="20"/>
        </w:rPr>
      </w:pPr>
    </w:p>
    <w:p w:rsidR="009054F9" w:rsidRPr="002D29F6" w:rsidRDefault="009054F9" w:rsidP="009054F9">
      <w:pPr>
        <w:ind w:left="448" w:hanging="28"/>
        <w:jc w:val="thaiDistribute"/>
        <w:rPr>
          <w:rFonts w:ascii="Angsana New" w:hAnsi="Angsana New"/>
          <w:spacing w:val="2"/>
          <w:sz w:val="32"/>
          <w:szCs w:val="32"/>
        </w:rPr>
      </w:pPr>
      <w:r w:rsidRPr="002D29F6">
        <w:rPr>
          <w:rFonts w:ascii="Angsana New" w:hAnsi="Angsana New"/>
          <w:spacing w:val="2"/>
          <w:sz w:val="32"/>
          <w:szCs w:val="32"/>
        </w:rPr>
        <w:lastRenderedPageBreak/>
        <w:t xml:space="preserve">A financial liability is </w:t>
      </w:r>
      <w:proofErr w:type="spellStart"/>
      <w:r w:rsidRPr="002D29F6">
        <w:rPr>
          <w:rFonts w:ascii="Angsana New" w:hAnsi="Angsana New"/>
          <w:spacing w:val="2"/>
          <w:sz w:val="32"/>
          <w:szCs w:val="32"/>
        </w:rPr>
        <w:t>derecognised</w:t>
      </w:r>
      <w:proofErr w:type="spellEnd"/>
      <w:r w:rsidRPr="002D29F6">
        <w:rPr>
          <w:rFonts w:ascii="Angsana New" w:hAnsi="Angsana New"/>
          <w:spacing w:val="2"/>
          <w:sz w:val="32"/>
          <w:szCs w:val="32"/>
        </w:rPr>
        <w:t xml:space="preserve"> when the obligation under the liability is discharged or cancelled or expires</w:t>
      </w:r>
      <w:r w:rsidRPr="002D29F6">
        <w:rPr>
          <w:rFonts w:ascii="Angsana New" w:hAnsi="Angsana New"/>
          <w:spacing w:val="2"/>
          <w:sz w:val="32"/>
          <w:szCs w:val="32"/>
          <w:cs/>
        </w:rPr>
        <w:t xml:space="preserve">. </w:t>
      </w:r>
      <w:r w:rsidRPr="002D29F6">
        <w:rPr>
          <w:rFonts w:ascii="Angsana New" w:hAnsi="Angsana New"/>
          <w:spacing w:val="2"/>
          <w:sz w:val="32"/>
          <w:szCs w:val="3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2D29F6">
        <w:rPr>
          <w:rFonts w:ascii="Angsana New" w:hAnsi="Angsana New"/>
          <w:spacing w:val="2"/>
          <w:sz w:val="32"/>
          <w:szCs w:val="32"/>
          <w:cs/>
        </w:rPr>
        <w:t xml:space="preserve">. </w:t>
      </w:r>
      <w:r w:rsidRPr="002D29F6">
        <w:rPr>
          <w:rFonts w:ascii="Angsana New" w:hAnsi="Angsana New"/>
          <w:spacing w:val="2"/>
          <w:sz w:val="32"/>
          <w:szCs w:val="32"/>
        </w:rPr>
        <w:t xml:space="preserve">The difference in the respective carrying amounts is </w:t>
      </w:r>
      <w:proofErr w:type="spellStart"/>
      <w:r w:rsidRPr="002D29F6">
        <w:rPr>
          <w:rFonts w:ascii="Angsana New" w:hAnsi="Angsana New"/>
          <w:spacing w:val="2"/>
          <w:sz w:val="32"/>
          <w:szCs w:val="32"/>
        </w:rPr>
        <w:t>recognised</w:t>
      </w:r>
      <w:proofErr w:type="spellEnd"/>
      <w:r w:rsidRPr="002D29F6">
        <w:rPr>
          <w:rFonts w:ascii="Angsana New" w:hAnsi="Angsana New"/>
          <w:spacing w:val="2"/>
          <w:sz w:val="32"/>
          <w:szCs w:val="32"/>
        </w:rPr>
        <w:t xml:space="preserve"> in profit or loss</w:t>
      </w:r>
      <w:r w:rsidRPr="002D29F6">
        <w:rPr>
          <w:rFonts w:ascii="Angsana New" w:hAnsi="Angsana New"/>
          <w:spacing w:val="2"/>
          <w:sz w:val="32"/>
          <w:szCs w:val="32"/>
          <w:cs/>
        </w:rPr>
        <w:t>.</w:t>
      </w:r>
    </w:p>
    <w:p w:rsidR="009054F9" w:rsidRPr="001345CD" w:rsidRDefault="009054F9" w:rsidP="009054F9">
      <w:pPr>
        <w:tabs>
          <w:tab w:val="left" w:pos="1260"/>
        </w:tabs>
        <w:ind w:left="360" w:hanging="7"/>
        <w:jc w:val="thaiDistribute"/>
        <w:rPr>
          <w:rFonts w:ascii="Angsana New" w:eastAsia="Batang" w:hAnsi="Angsana New" w:cs="Angsana New"/>
          <w:sz w:val="10"/>
          <w:szCs w:val="10"/>
        </w:rPr>
      </w:pPr>
    </w:p>
    <w:p w:rsidR="009054F9" w:rsidRPr="002D29F6" w:rsidRDefault="009054F9" w:rsidP="009054F9">
      <w:pPr>
        <w:ind w:left="448"/>
        <w:jc w:val="thaiDistribute"/>
        <w:rPr>
          <w:rFonts w:ascii="Angsana New" w:hAnsi="Angsana New"/>
          <w:sz w:val="32"/>
          <w:szCs w:val="32"/>
          <w:u w:val="single"/>
        </w:rPr>
      </w:pPr>
      <w:r w:rsidRPr="002D29F6">
        <w:rPr>
          <w:rFonts w:ascii="Angsana New" w:hAnsi="Angsana New"/>
          <w:sz w:val="32"/>
          <w:szCs w:val="32"/>
          <w:u w:val="single"/>
        </w:rPr>
        <w:t>Impairment of financial assets</w:t>
      </w:r>
    </w:p>
    <w:p w:rsidR="009054F9" w:rsidRPr="001345CD" w:rsidRDefault="009054F9" w:rsidP="009054F9">
      <w:pPr>
        <w:ind w:left="360"/>
        <w:jc w:val="thaiDistribute"/>
        <w:rPr>
          <w:rFonts w:ascii="Angsana New" w:hAnsi="Angsana New"/>
          <w:sz w:val="10"/>
          <w:szCs w:val="10"/>
          <w:highlight w:val="yellow"/>
        </w:rPr>
      </w:pPr>
    </w:p>
    <w:p w:rsidR="00FA21D2" w:rsidRDefault="009054F9" w:rsidP="00894353">
      <w:pPr>
        <w:ind w:left="448"/>
        <w:jc w:val="thaiDistribute"/>
        <w:rPr>
          <w:rFonts w:ascii="Angsana New" w:hAnsi="Angsana New"/>
          <w:sz w:val="32"/>
          <w:szCs w:val="32"/>
        </w:rPr>
      </w:pPr>
      <w:r w:rsidRPr="002D29F6">
        <w:rPr>
          <w:rFonts w:ascii="Angsana New" w:hAnsi="Angsana New"/>
          <w:sz w:val="32"/>
          <w:szCs w:val="32"/>
        </w:rPr>
        <w:t xml:space="preserve">The Group </w:t>
      </w:r>
      <w:proofErr w:type="spellStart"/>
      <w:r w:rsidRPr="002D29F6">
        <w:rPr>
          <w:rFonts w:ascii="Angsana New" w:hAnsi="Angsana New"/>
          <w:sz w:val="32"/>
          <w:szCs w:val="32"/>
        </w:rPr>
        <w:t>recognises</w:t>
      </w:r>
      <w:proofErr w:type="spellEnd"/>
      <w:r w:rsidRPr="002D29F6">
        <w:rPr>
          <w:rFonts w:ascii="Angsana New" w:hAnsi="Angsana New"/>
          <w:sz w:val="32"/>
          <w:szCs w:val="32"/>
        </w:rPr>
        <w:t xml:space="preserve"> an allowance for expected credit losses </w:t>
      </w:r>
      <w:r w:rsidRPr="002D29F6">
        <w:rPr>
          <w:rFonts w:ascii="Angsana New" w:hAnsi="Angsana New"/>
          <w:sz w:val="32"/>
          <w:szCs w:val="32"/>
          <w:cs/>
        </w:rPr>
        <w:t>(“</w:t>
      </w:r>
      <w:r w:rsidRPr="002D29F6">
        <w:rPr>
          <w:rFonts w:ascii="Angsana New" w:hAnsi="Angsana New"/>
          <w:sz w:val="32"/>
          <w:szCs w:val="32"/>
        </w:rPr>
        <w:t>ECLs</w:t>
      </w:r>
      <w:r w:rsidRPr="002D29F6">
        <w:rPr>
          <w:rFonts w:ascii="Angsana New" w:hAnsi="Angsana New"/>
          <w:sz w:val="32"/>
          <w:szCs w:val="32"/>
          <w:cs/>
        </w:rPr>
        <w:t xml:space="preserve">”) </w:t>
      </w:r>
      <w:r w:rsidRPr="002D29F6">
        <w:rPr>
          <w:rFonts w:ascii="Angsana New" w:hAnsi="Angsana New"/>
          <w:sz w:val="32"/>
          <w:szCs w:val="32"/>
        </w:rPr>
        <w:t>for all debt instruments not held at FVTPL</w:t>
      </w:r>
      <w:r w:rsidRPr="002D29F6">
        <w:rPr>
          <w:rFonts w:ascii="Angsana New" w:hAnsi="Angsana New"/>
          <w:sz w:val="32"/>
          <w:szCs w:val="32"/>
          <w:cs/>
        </w:rPr>
        <w:t xml:space="preserve">. </w:t>
      </w:r>
      <w:r w:rsidRPr="002D29F6">
        <w:rPr>
          <w:rFonts w:ascii="Angsana New" w:hAnsi="Angsana New"/>
          <w:sz w:val="32"/>
          <w:szCs w:val="32"/>
        </w:rPr>
        <w:t>ECLs are based on the difference between the contractual cash flows due in accordance with the contract and all the cash flows that the Group expects to receive, discounted at an approximation of the original effective interest rate</w:t>
      </w:r>
      <w:r w:rsidRPr="002D29F6">
        <w:rPr>
          <w:rFonts w:ascii="Angsana New" w:hAnsi="Angsana New"/>
          <w:sz w:val="32"/>
          <w:szCs w:val="32"/>
          <w:cs/>
        </w:rPr>
        <w:t xml:space="preserve">. </w:t>
      </w:r>
    </w:p>
    <w:p w:rsidR="00FA21D2" w:rsidRPr="001345CD" w:rsidRDefault="00FA21D2" w:rsidP="00894353">
      <w:pPr>
        <w:ind w:left="448"/>
        <w:jc w:val="thaiDistribute"/>
        <w:rPr>
          <w:rFonts w:ascii="Angsana New" w:hAnsi="Angsana New"/>
          <w:sz w:val="10"/>
          <w:szCs w:val="10"/>
        </w:rPr>
      </w:pPr>
    </w:p>
    <w:p w:rsidR="001345CD" w:rsidRPr="00B713A2" w:rsidRDefault="009054F9" w:rsidP="001345CD">
      <w:pPr>
        <w:spacing w:before="120" w:after="120" w:line="380" w:lineRule="exact"/>
        <w:ind w:left="477"/>
        <w:jc w:val="thaiDistribute"/>
        <w:rPr>
          <w:rFonts w:ascii="Angsana New" w:eastAsia="Arial Unicode MS" w:hAnsi="Angsana New" w:cs="Angsana New"/>
          <w:sz w:val="32"/>
          <w:szCs w:val="32"/>
        </w:rPr>
      </w:pPr>
      <w:r w:rsidRPr="002D29F6">
        <w:rPr>
          <w:rFonts w:ascii="Angsana New" w:hAnsi="Angsana New"/>
          <w:sz w:val="32"/>
          <w:szCs w:val="32"/>
        </w:rPr>
        <w:t xml:space="preserve">For credit exposures for which there has not been a significant increase in credit risk since initial recognition, ECLs are provided for credit losses that result from default events that are possible within the next 12 months </w:t>
      </w:r>
      <w:r w:rsidRPr="002D29F6">
        <w:rPr>
          <w:rFonts w:ascii="Angsana New" w:hAnsi="Angsana New"/>
          <w:sz w:val="32"/>
          <w:szCs w:val="32"/>
          <w:cs/>
        </w:rPr>
        <w:t>(</w:t>
      </w:r>
      <w:r w:rsidRPr="002D29F6">
        <w:rPr>
          <w:rFonts w:ascii="Angsana New" w:hAnsi="Angsana New"/>
          <w:sz w:val="32"/>
          <w:szCs w:val="32"/>
        </w:rPr>
        <w:t>a 12</w:t>
      </w:r>
      <w:r w:rsidRPr="002D29F6">
        <w:rPr>
          <w:rFonts w:ascii="Angsana New" w:hAnsi="Angsana New"/>
          <w:sz w:val="32"/>
          <w:szCs w:val="32"/>
          <w:cs/>
        </w:rPr>
        <w:t>-</w:t>
      </w:r>
      <w:r w:rsidRPr="002D29F6">
        <w:rPr>
          <w:rFonts w:ascii="Angsana New" w:hAnsi="Angsana New"/>
          <w:sz w:val="32"/>
          <w:szCs w:val="32"/>
        </w:rPr>
        <w:t>month ECL</w:t>
      </w:r>
      <w:r w:rsidRPr="002D29F6">
        <w:rPr>
          <w:rFonts w:ascii="Angsana New" w:hAnsi="Angsana New"/>
          <w:sz w:val="32"/>
          <w:szCs w:val="32"/>
          <w:cs/>
        </w:rPr>
        <w:t>).</w:t>
      </w:r>
      <w:r w:rsidR="001345CD" w:rsidRPr="001345CD">
        <w:rPr>
          <w:rFonts w:ascii="Angsana New" w:eastAsia="Arial" w:hAnsi="Angsana New" w:cs="Angsana New"/>
          <w:sz w:val="32"/>
          <w:szCs w:val="32"/>
        </w:rPr>
        <w:t xml:space="preserve"> </w:t>
      </w:r>
      <w:r w:rsidR="001345CD" w:rsidRPr="00B713A2">
        <w:rPr>
          <w:rFonts w:ascii="Angsana New" w:eastAsia="Arial" w:hAnsi="Angsana New" w:cs="Angsana New"/>
          <w:sz w:val="32"/>
          <w:szCs w:val="32"/>
        </w:rPr>
        <w:t xml:space="preserve">For those credit exposures for which there has been a significant increase in credit risk since initial recognition, a loss allowance is required for credit losses expected over the remaining life of the exposure </w:t>
      </w:r>
      <w:r w:rsidR="001345CD" w:rsidRPr="00B713A2">
        <w:rPr>
          <w:rFonts w:ascii="Angsana New" w:eastAsia="Arial" w:hAnsi="Angsana New" w:cs="Angsana New"/>
          <w:sz w:val="32"/>
          <w:szCs w:val="32"/>
          <w:cs/>
        </w:rPr>
        <w:t>(</w:t>
      </w:r>
      <w:r w:rsidR="001345CD" w:rsidRPr="00B713A2">
        <w:rPr>
          <w:rFonts w:ascii="Angsana New" w:eastAsia="Arial" w:hAnsi="Angsana New" w:cs="Angsana New"/>
          <w:sz w:val="32"/>
          <w:szCs w:val="32"/>
        </w:rPr>
        <w:t>a lifetime ECL</w:t>
      </w:r>
      <w:r w:rsidR="001345CD" w:rsidRPr="00B713A2">
        <w:rPr>
          <w:rFonts w:ascii="Angsana New" w:eastAsia="Arial" w:hAnsi="Angsana New" w:cs="Angsana New"/>
          <w:sz w:val="32"/>
          <w:szCs w:val="32"/>
          <w:cs/>
        </w:rPr>
        <w:t>).</w:t>
      </w:r>
    </w:p>
    <w:p w:rsidR="009054F9" w:rsidRPr="001345CD" w:rsidRDefault="009054F9" w:rsidP="009054F9">
      <w:pPr>
        <w:tabs>
          <w:tab w:val="left" w:pos="1260"/>
        </w:tabs>
        <w:ind w:left="360" w:hanging="7"/>
        <w:jc w:val="thaiDistribute"/>
        <w:rPr>
          <w:rFonts w:ascii="Angsana New" w:eastAsia="Batang" w:hAnsi="Angsana New" w:cs="Angsana New"/>
          <w:sz w:val="10"/>
          <w:szCs w:val="10"/>
        </w:rPr>
      </w:pPr>
    </w:p>
    <w:p w:rsidR="009054F9" w:rsidRDefault="009054F9" w:rsidP="00FA21D2">
      <w:pPr>
        <w:tabs>
          <w:tab w:val="left" w:pos="1260"/>
        </w:tabs>
        <w:ind w:left="420" w:firstLine="14"/>
        <w:jc w:val="thaiDistribute"/>
        <w:rPr>
          <w:rFonts w:ascii="Angsana New" w:eastAsia="Batang" w:hAnsi="Angsana New" w:cs="Angsana New"/>
          <w:spacing w:val="-4"/>
          <w:sz w:val="32"/>
          <w:szCs w:val="32"/>
        </w:rPr>
      </w:pPr>
      <w:r w:rsidRPr="004808EC">
        <w:rPr>
          <w:rFonts w:ascii="Angsana New" w:eastAsia="Batang" w:hAnsi="Angsana New" w:cs="Angsana New"/>
          <w:spacing w:val="-4"/>
          <w:sz w:val="32"/>
          <w:szCs w:val="32"/>
        </w:rPr>
        <w:t>At each reporting date, The Group applies general approach to measure expected credit losses on financial assets including amounts due from related companies, loans to related companies, loans to other companies, factoring receivables, defaulted loan to other companies, debt instruments measured at amortized cost and debt instruments measured at fair value through other comprehensive income</w:t>
      </w:r>
      <w:r w:rsidRPr="004808EC">
        <w:rPr>
          <w:rFonts w:ascii="Angsana New" w:eastAsia="Batang" w:hAnsi="Angsana New" w:cs="Angsana New"/>
          <w:spacing w:val="-4"/>
          <w:sz w:val="32"/>
          <w:szCs w:val="32"/>
          <w:cs/>
        </w:rPr>
        <w:t xml:space="preserve">. </w:t>
      </w:r>
      <w:r w:rsidRPr="004808EC">
        <w:rPr>
          <w:rFonts w:ascii="Angsana New" w:eastAsia="Batang" w:hAnsi="Angsana New" w:cs="Angsana New"/>
          <w:spacing w:val="-4"/>
          <w:sz w:val="32"/>
          <w:szCs w:val="32"/>
        </w:rPr>
        <w:t>The Group always accounts for expected credit losses which involves a three</w:t>
      </w:r>
      <w:r w:rsidRPr="004808EC">
        <w:rPr>
          <w:rFonts w:ascii="Angsana New" w:eastAsia="Batang" w:hAnsi="Angsana New" w:cs="Angsana New"/>
          <w:spacing w:val="-4"/>
          <w:sz w:val="32"/>
          <w:szCs w:val="32"/>
          <w:cs/>
        </w:rPr>
        <w:t>-</w:t>
      </w:r>
      <w:r w:rsidRPr="004808EC">
        <w:rPr>
          <w:rFonts w:ascii="Angsana New" w:eastAsia="Batang" w:hAnsi="Angsana New" w:cs="Angsana New"/>
          <w:spacing w:val="-4"/>
          <w:sz w:val="32"/>
          <w:szCs w:val="32"/>
        </w:rPr>
        <w:t>stage expected credit loss impairment model</w:t>
      </w:r>
      <w:r w:rsidRPr="004808EC">
        <w:rPr>
          <w:rFonts w:ascii="Angsana New" w:eastAsia="Batang" w:hAnsi="Angsana New" w:cs="Angsana New"/>
          <w:spacing w:val="-4"/>
          <w:sz w:val="32"/>
          <w:szCs w:val="32"/>
          <w:cs/>
        </w:rPr>
        <w:t xml:space="preserve">. </w:t>
      </w:r>
      <w:r w:rsidRPr="004808EC">
        <w:rPr>
          <w:rFonts w:ascii="Angsana New" w:eastAsia="Batang" w:hAnsi="Angsana New" w:cs="Angsana New"/>
          <w:spacing w:val="-4"/>
          <w:sz w:val="32"/>
          <w:szCs w:val="32"/>
        </w:rPr>
        <w:t>The stage dictates how the entity measures impairment losses and applies the effective interest rate method</w:t>
      </w:r>
      <w:r w:rsidRPr="004808EC">
        <w:rPr>
          <w:rFonts w:ascii="Angsana New" w:eastAsia="Batang" w:hAnsi="Angsana New" w:cs="Angsana New"/>
          <w:spacing w:val="-4"/>
          <w:sz w:val="32"/>
          <w:szCs w:val="32"/>
          <w:cs/>
        </w:rPr>
        <w:t xml:space="preserve">. </w:t>
      </w:r>
      <w:r w:rsidRPr="004808EC">
        <w:rPr>
          <w:rFonts w:ascii="Angsana New" w:eastAsia="Batang" w:hAnsi="Angsana New" w:cs="Angsana New"/>
          <w:spacing w:val="-4"/>
          <w:sz w:val="32"/>
          <w:szCs w:val="32"/>
        </w:rPr>
        <w:t>In which, the three</w:t>
      </w:r>
      <w:r w:rsidRPr="004808EC">
        <w:rPr>
          <w:rFonts w:ascii="Angsana New" w:eastAsia="Batang" w:hAnsi="Angsana New" w:cs="Angsana New"/>
          <w:spacing w:val="-4"/>
          <w:sz w:val="32"/>
          <w:szCs w:val="32"/>
          <w:cs/>
        </w:rPr>
        <w:t>-</w:t>
      </w:r>
      <w:r w:rsidRPr="004808EC">
        <w:rPr>
          <w:rFonts w:ascii="Angsana New" w:eastAsia="Batang" w:hAnsi="Angsana New" w:cs="Angsana New"/>
          <w:spacing w:val="-4"/>
          <w:sz w:val="32"/>
          <w:szCs w:val="32"/>
        </w:rPr>
        <w:t>stage expected credit loss impairment will be as the following stages</w:t>
      </w:r>
      <w:r w:rsidRPr="004808EC">
        <w:rPr>
          <w:rFonts w:ascii="Angsana New" w:eastAsia="Batang" w:hAnsi="Angsana New" w:cs="Angsana New"/>
          <w:spacing w:val="-4"/>
          <w:sz w:val="32"/>
          <w:szCs w:val="32"/>
          <w:cs/>
        </w:rPr>
        <w:t>:</w:t>
      </w:r>
    </w:p>
    <w:p w:rsidR="009054F9" w:rsidRPr="001345CD" w:rsidRDefault="009054F9" w:rsidP="009054F9">
      <w:pPr>
        <w:tabs>
          <w:tab w:val="left" w:pos="1260"/>
        </w:tabs>
        <w:ind w:left="360" w:hanging="7"/>
        <w:jc w:val="thaiDistribute"/>
        <w:rPr>
          <w:rFonts w:ascii="Angsana New" w:eastAsia="Batang" w:hAnsi="Angsana New" w:cs="Angsana New"/>
          <w:sz w:val="10"/>
          <w:szCs w:val="10"/>
          <w:highlight w:val="yellow"/>
        </w:rPr>
      </w:pPr>
    </w:p>
    <w:p w:rsidR="009054F9" w:rsidRPr="002D29F6" w:rsidRDefault="009054F9" w:rsidP="001345CD">
      <w:pPr>
        <w:ind w:left="616" w:hanging="202"/>
        <w:jc w:val="thaiDistribute"/>
        <w:rPr>
          <w:rFonts w:ascii="Angsana New" w:eastAsia="Batang" w:hAnsi="Angsana New" w:cs="Angsana New"/>
          <w:sz w:val="16"/>
          <w:szCs w:val="16"/>
          <w:highlight w:val="yellow"/>
        </w:rPr>
      </w:pPr>
      <w:r w:rsidRPr="004808EC">
        <w:rPr>
          <w:rFonts w:ascii="Angsana New" w:eastAsia="Batang" w:hAnsi="Angsana New" w:cs="Angsana New"/>
          <w:sz w:val="32"/>
          <w:szCs w:val="32"/>
          <w:cs/>
        </w:rPr>
        <w:t>-</w:t>
      </w:r>
      <w:r w:rsidRPr="004808EC">
        <w:rPr>
          <w:rFonts w:ascii="Angsana New" w:eastAsia="Batang" w:hAnsi="Angsana New" w:cs="Angsana New"/>
          <w:sz w:val="32"/>
          <w:szCs w:val="32"/>
          <w:cs/>
        </w:rPr>
        <w:tab/>
      </w:r>
      <w:r w:rsidRPr="004808EC">
        <w:rPr>
          <w:rFonts w:ascii="Angsana New" w:eastAsia="Batang" w:hAnsi="Angsana New" w:cs="Angsana New"/>
          <w:sz w:val="32"/>
          <w:szCs w:val="32"/>
        </w:rPr>
        <w:t xml:space="preserve">Stage </w:t>
      </w:r>
      <w:r w:rsidRPr="004808EC">
        <w:rPr>
          <w:rFonts w:ascii="Angsana New" w:eastAsia="Batang" w:hAnsi="Angsana New" w:cs="Angsana New"/>
          <w:sz w:val="32"/>
          <w:szCs w:val="32"/>
          <w:cs/>
        </w:rPr>
        <w:t xml:space="preserve">1 - </w:t>
      </w:r>
      <w:r w:rsidRPr="004808EC">
        <w:rPr>
          <w:rFonts w:ascii="Angsana New" w:eastAsia="Batang" w:hAnsi="Angsana New" w:cs="Angsana New"/>
          <w:sz w:val="32"/>
          <w:szCs w:val="32"/>
        </w:rPr>
        <w:t xml:space="preserve">from initial recognition of a financial assets to the date on which the credit risk of the asset has not increased significantly relative to its initial recognition, a loss allowance is </w:t>
      </w:r>
      <w:proofErr w:type="spellStart"/>
      <w:r w:rsidRPr="004808EC">
        <w:rPr>
          <w:rFonts w:ascii="Angsana New" w:eastAsia="Batang" w:hAnsi="Angsana New" w:cs="Angsana New"/>
          <w:sz w:val="32"/>
          <w:szCs w:val="32"/>
        </w:rPr>
        <w:t>recognised</w:t>
      </w:r>
      <w:proofErr w:type="spellEnd"/>
      <w:r w:rsidRPr="004808EC">
        <w:rPr>
          <w:rFonts w:ascii="Angsana New" w:eastAsia="Batang" w:hAnsi="Angsana New" w:cs="Angsana New"/>
          <w:sz w:val="32"/>
          <w:szCs w:val="32"/>
        </w:rPr>
        <w:t xml:space="preserve"> equal to the credit losses expected to result from defaults occurring over the next </w:t>
      </w:r>
      <w:r w:rsidRPr="004808EC">
        <w:rPr>
          <w:rFonts w:ascii="Angsana New" w:eastAsia="Batang" w:hAnsi="Angsana New" w:cs="Angsana New"/>
          <w:sz w:val="32"/>
          <w:szCs w:val="32"/>
          <w:cs/>
        </w:rPr>
        <w:t>12</w:t>
      </w:r>
      <w:r w:rsidRPr="004808EC">
        <w:rPr>
          <w:rFonts w:ascii="Angsana New" w:eastAsia="Batang" w:hAnsi="Angsana New" w:cs="Angsana New"/>
          <w:sz w:val="32"/>
          <w:szCs w:val="32"/>
        </w:rPr>
        <w:t xml:space="preserve"> months</w:t>
      </w:r>
      <w:r w:rsidRPr="004808EC">
        <w:rPr>
          <w:rFonts w:ascii="Angsana New" w:eastAsia="Batang" w:hAnsi="Angsana New" w:cs="Angsana New"/>
          <w:sz w:val="32"/>
          <w:szCs w:val="32"/>
          <w:cs/>
        </w:rPr>
        <w:t>.</w:t>
      </w:r>
    </w:p>
    <w:p w:rsidR="009054F9" w:rsidRDefault="009054F9" w:rsidP="001345CD">
      <w:pPr>
        <w:tabs>
          <w:tab w:val="left" w:pos="630"/>
        </w:tabs>
        <w:ind w:left="644" w:hanging="230"/>
        <w:jc w:val="thaiDistribute"/>
        <w:rPr>
          <w:rFonts w:ascii="Angsana New" w:eastAsia="Batang" w:hAnsi="Angsana New" w:cs="Angsana New"/>
          <w:sz w:val="32"/>
          <w:szCs w:val="32"/>
        </w:rPr>
      </w:pPr>
      <w:r w:rsidRPr="004808EC">
        <w:rPr>
          <w:rFonts w:ascii="Angsana New" w:eastAsia="Batang" w:hAnsi="Angsana New" w:cs="Angsana New"/>
          <w:sz w:val="32"/>
          <w:szCs w:val="32"/>
          <w:cs/>
        </w:rPr>
        <w:t>-</w:t>
      </w:r>
      <w:r w:rsidRPr="004808EC">
        <w:rPr>
          <w:rFonts w:ascii="Angsana New" w:eastAsia="Batang" w:hAnsi="Angsana New" w:cs="Angsana New"/>
          <w:sz w:val="32"/>
          <w:szCs w:val="32"/>
          <w:cs/>
        </w:rPr>
        <w:tab/>
      </w:r>
      <w:r w:rsidRPr="00894353">
        <w:rPr>
          <w:rFonts w:ascii="Angsana New" w:eastAsia="Batang" w:hAnsi="Angsana New" w:cs="Angsana New"/>
          <w:spacing w:val="-4"/>
          <w:sz w:val="32"/>
          <w:szCs w:val="32"/>
        </w:rPr>
        <w:t xml:space="preserve">Stage </w:t>
      </w:r>
      <w:r w:rsidRPr="00894353">
        <w:rPr>
          <w:rFonts w:ascii="Angsana New" w:eastAsia="Batang" w:hAnsi="Angsana New" w:cs="Angsana New"/>
          <w:spacing w:val="-4"/>
          <w:sz w:val="32"/>
          <w:szCs w:val="32"/>
          <w:cs/>
        </w:rPr>
        <w:t xml:space="preserve">2 - </w:t>
      </w:r>
      <w:r w:rsidRPr="00894353">
        <w:rPr>
          <w:rFonts w:ascii="Angsana New" w:eastAsia="Batang" w:hAnsi="Angsana New" w:cs="Angsana New"/>
          <w:spacing w:val="-4"/>
          <w:sz w:val="32"/>
          <w:szCs w:val="32"/>
        </w:rPr>
        <w:t>following a significant increase in credit risk relative to the initial recognition of the financial assets,</w:t>
      </w:r>
      <w:r w:rsidRPr="004808EC">
        <w:rPr>
          <w:rFonts w:ascii="Angsana New" w:eastAsia="Batang" w:hAnsi="Angsana New" w:cs="Angsana New"/>
          <w:sz w:val="32"/>
          <w:szCs w:val="32"/>
        </w:rPr>
        <w:t xml:space="preserve"> a</w:t>
      </w:r>
      <w:r w:rsidRPr="00894353">
        <w:rPr>
          <w:rFonts w:ascii="Angsana New" w:eastAsia="Batang" w:hAnsi="Angsana New" w:cs="Angsana New"/>
          <w:spacing w:val="-4"/>
          <w:sz w:val="32"/>
          <w:szCs w:val="32"/>
        </w:rPr>
        <w:t xml:space="preserve"> loss allowance is </w:t>
      </w:r>
      <w:proofErr w:type="spellStart"/>
      <w:r w:rsidRPr="00894353">
        <w:rPr>
          <w:rFonts w:ascii="Angsana New" w:eastAsia="Batang" w:hAnsi="Angsana New" w:cs="Angsana New"/>
          <w:spacing w:val="-4"/>
          <w:sz w:val="32"/>
          <w:szCs w:val="32"/>
        </w:rPr>
        <w:t>recognised</w:t>
      </w:r>
      <w:proofErr w:type="spellEnd"/>
      <w:r w:rsidRPr="00894353">
        <w:rPr>
          <w:rFonts w:ascii="Angsana New" w:eastAsia="Batang" w:hAnsi="Angsana New" w:cs="Angsana New"/>
          <w:spacing w:val="-4"/>
          <w:sz w:val="32"/>
          <w:szCs w:val="32"/>
        </w:rPr>
        <w:t xml:space="preserve"> equal to the credit losses expected over the remaining life of the asset</w:t>
      </w:r>
      <w:r w:rsidRPr="00894353">
        <w:rPr>
          <w:rFonts w:ascii="Angsana New" w:eastAsia="Batang" w:hAnsi="Angsana New" w:cs="Angsana New"/>
          <w:spacing w:val="-4"/>
          <w:sz w:val="32"/>
          <w:szCs w:val="32"/>
          <w:cs/>
        </w:rPr>
        <w:t>.</w:t>
      </w:r>
    </w:p>
    <w:p w:rsidR="009054F9" w:rsidRDefault="009054F9" w:rsidP="001345CD">
      <w:pPr>
        <w:tabs>
          <w:tab w:val="left" w:pos="644"/>
        </w:tabs>
        <w:ind w:left="644" w:hanging="212"/>
        <w:jc w:val="thaiDistribute"/>
        <w:rPr>
          <w:rFonts w:ascii="Angsana New" w:eastAsia="Batang" w:hAnsi="Angsana New" w:cs="Angsana New"/>
          <w:sz w:val="32"/>
          <w:szCs w:val="32"/>
        </w:rPr>
      </w:pPr>
      <w:r w:rsidRPr="004808EC">
        <w:rPr>
          <w:rFonts w:ascii="Angsana New" w:eastAsia="Batang" w:hAnsi="Angsana New" w:cs="Angsana New"/>
          <w:sz w:val="32"/>
          <w:szCs w:val="32"/>
          <w:cs/>
        </w:rPr>
        <w:t>-</w:t>
      </w:r>
      <w:r w:rsidRPr="004808EC">
        <w:rPr>
          <w:rFonts w:ascii="Angsana New" w:eastAsia="Batang" w:hAnsi="Angsana New" w:cs="Angsana New"/>
          <w:sz w:val="32"/>
          <w:szCs w:val="32"/>
          <w:cs/>
        </w:rPr>
        <w:tab/>
      </w:r>
      <w:r w:rsidRPr="004808EC">
        <w:rPr>
          <w:rFonts w:ascii="Angsana New" w:eastAsia="Batang" w:hAnsi="Angsana New" w:cs="Angsana New"/>
          <w:sz w:val="32"/>
          <w:szCs w:val="32"/>
        </w:rPr>
        <w:t xml:space="preserve">Stage </w:t>
      </w:r>
      <w:r w:rsidRPr="004808EC">
        <w:rPr>
          <w:rFonts w:ascii="Angsana New" w:eastAsia="Batang" w:hAnsi="Angsana New" w:cs="Angsana New"/>
          <w:sz w:val="32"/>
          <w:szCs w:val="32"/>
          <w:cs/>
        </w:rPr>
        <w:t xml:space="preserve">3 - </w:t>
      </w:r>
      <w:r w:rsidRPr="004808EC">
        <w:rPr>
          <w:rFonts w:ascii="Angsana New" w:eastAsia="Batang" w:hAnsi="Angsana New" w:cs="Angsana New"/>
          <w:sz w:val="32"/>
          <w:szCs w:val="32"/>
        </w:rPr>
        <w:t>when a financial asset is considered to be credit</w:t>
      </w:r>
      <w:r w:rsidRPr="004808EC">
        <w:rPr>
          <w:rFonts w:ascii="Angsana New" w:eastAsia="Batang" w:hAnsi="Angsana New" w:cs="Angsana New"/>
          <w:sz w:val="32"/>
          <w:szCs w:val="32"/>
          <w:cs/>
        </w:rPr>
        <w:t>-</w:t>
      </w:r>
      <w:r w:rsidRPr="004808EC">
        <w:rPr>
          <w:rFonts w:ascii="Angsana New" w:eastAsia="Batang" w:hAnsi="Angsana New" w:cs="Angsana New"/>
          <w:sz w:val="32"/>
          <w:szCs w:val="32"/>
        </w:rPr>
        <w:t xml:space="preserve">impaired, a loss allowance equal to full lifetime expected credit losses is to be </w:t>
      </w:r>
      <w:proofErr w:type="spellStart"/>
      <w:r w:rsidRPr="004808EC">
        <w:rPr>
          <w:rFonts w:ascii="Angsana New" w:eastAsia="Batang" w:hAnsi="Angsana New" w:cs="Angsana New"/>
          <w:sz w:val="32"/>
          <w:szCs w:val="32"/>
        </w:rPr>
        <w:t>recognised</w:t>
      </w:r>
      <w:proofErr w:type="spellEnd"/>
      <w:r w:rsidRPr="004808EC">
        <w:rPr>
          <w:rFonts w:ascii="Angsana New" w:eastAsia="Batang" w:hAnsi="Angsana New" w:cs="Angsana New"/>
          <w:sz w:val="32"/>
          <w:szCs w:val="32"/>
          <w:cs/>
        </w:rPr>
        <w:t>.</w:t>
      </w:r>
    </w:p>
    <w:p w:rsidR="009054F9" w:rsidRDefault="009054F9" w:rsidP="009054F9">
      <w:pPr>
        <w:tabs>
          <w:tab w:val="left" w:pos="1260"/>
        </w:tabs>
        <w:ind w:left="360" w:hanging="7"/>
        <w:jc w:val="thaiDistribute"/>
        <w:rPr>
          <w:rFonts w:ascii="Angsana New" w:eastAsia="Batang" w:hAnsi="Angsana New" w:cs="Angsana New"/>
          <w:spacing w:val="-2"/>
          <w:sz w:val="32"/>
          <w:szCs w:val="32"/>
        </w:rPr>
      </w:pPr>
      <w:r w:rsidRPr="004808EC">
        <w:rPr>
          <w:rFonts w:ascii="Angsana New" w:eastAsia="Batang" w:hAnsi="Angsana New" w:cs="Angsana New"/>
          <w:spacing w:val="-2"/>
          <w:sz w:val="32"/>
          <w:szCs w:val="32"/>
        </w:rPr>
        <w:lastRenderedPageBreak/>
        <w:t>Under the three</w:t>
      </w:r>
      <w:r w:rsidRPr="004808EC">
        <w:rPr>
          <w:rFonts w:ascii="Angsana New" w:eastAsia="Batang" w:hAnsi="Angsana New" w:cs="Angsana New"/>
          <w:spacing w:val="-2"/>
          <w:sz w:val="32"/>
          <w:szCs w:val="32"/>
          <w:cs/>
        </w:rPr>
        <w:t>-</w:t>
      </w:r>
      <w:r w:rsidRPr="004808EC">
        <w:rPr>
          <w:rFonts w:ascii="Angsana New" w:eastAsia="Batang" w:hAnsi="Angsana New" w:cs="Angsana New"/>
          <w:spacing w:val="-2"/>
          <w:sz w:val="32"/>
          <w:szCs w:val="32"/>
        </w:rPr>
        <w:t>stage expected credit loss impairment model to customer, the impairment will be assessed by using collective approach model with forward looking information adjustment</w:t>
      </w:r>
      <w:r w:rsidRPr="004808EC">
        <w:rPr>
          <w:rFonts w:ascii="Angsana New" w:eastAsia="Batang" w:hAnsi="Angsana New" w:cs="Angsana New"/>
          <w:spacing w:val="-2"/>
          <w:sz w:val="32"/>
          <w:szCs w:val="32"/>
          <w:cs/>
        </w:rPr>
        <w:t xml:space="preserve">. </w:t>
      </w:r>
      <w:r w:rsidRPr="004808EC">
        <w:rPr>
          <w:rFonts w:ascii="Angsana New" w:eastAsia="Batang" w:hAnsi="Angsana New" w:cs="Angsana New"/>
          <w:spacing w:val="-2"/>
          <w:sz w:val="32"/>
          <w:szCs w:val="32"/>
        </w:rPr>
        <w:t>The Company calculates the expected credit loss by referencing to the announcement of Bank of Thailand Sor</w:t>
      </w:r>
      <w:r w:rsidRPr="004808EC">
        <w:rPr>
          <w:rFonts w:ascii="Angsana New" w:eastAsia="Batang" w:hAnsi="Angsana New" w:cs="Angsana New"/>
          <w:spacing w:val="-2"/>
          <w:sz w:val="32"/>
          <w:szCs w:val="32"/>
          <w:cs/>
        </w:rPr>
        <w:t>.</w:t>
      </w:r>
      <w:r w:rsidRPr="004808EC">
        <w:rPr>
          <w:rFonts w:ascii="Angsana New" w:eastAsia="Batang" w:hAnsi="Angsana New" w:cs="Angsana New"/>
          <w:spacing w:val="-2"/>
          <w:sz w:val="32"/>
          <w:szCs w:val="32"/>
        </w:rPr>
        <w:t>Nor</w:t>
      </w:r>
      <w:r w:rsidRPr="004808EC">
        <w:rPr>
          <w:rFonts w:ascii="Angsana New" w:eastAsia="Batang" w:hAnsi="Angsana New" w:cs="Angsana New"/>
          <w:spacing w:val="-2"/>
          <w:sz w:val="32"/>
          <w:szCs w:val="32"/>
          <w:cs/>
        </w:rPr>
        <w:t>.</w:t>
      </w:r>
      <w:r w:rsidRPr="004808EC">
        <w:rPr>
          <w:rFonts w:ascii="Angsana New" w:eastAsia="Batang" w:hAnsi="Angsana New" w:cs="Angsana New"/>
          <w:spacing w:val="-2"/>
          <w:sz w:val="32"/>
          <w:szCs w:val="32"/>
        </w:rPr>
        <w:t>Sor</w:t>
      </w:r>
      <w:r w:rsidRPr="004808EC">
        <w:rPr>
          <w:rFonts w:ascii="Angsana New" w:eastAsia="Batang" w:hAnsi="Angsana New" w:cs="Angsana New"/>
          <w:spacing w:val="-2"/>
          <w:sz w:val="32"/>
          <w:szCs w:val="32"/>
          <w:cs/>
        </w:rPr>
        <w:t xml:space="preserve">. 23/2018 </w:t>
      </w:r>
      <w:r w:rsidRPr="004808EC">
        <w:rPr>
          <w:rFonts w:ascii="Angsana New" w:eastAsia="Batang" w:hAnsi="Angsana New" w:cs="Angsana New"/>
          <w:spacing w:val="-2"/>
          <w:sz w:val="32"/>
          <w:szCs w:val="32"/>
        </w:rPr>
        <w:t xml:space="preserve">regarding the basis for classification and reserve of the financial institution announced on October </w:t>
      </w:r>
      <w:r w:rsidRPr="004808EC">
        <w:rPr>
          <w:rFonts w:ascii="Angsana New" w:eastAsia="Batang" w:hAnsi="Angsana New" w:cs="Angsana New"/>
          <w:spacing w:val="-2"/>
          <w:sz w:val="32"/>
          <w:szCs w:val="32"/>
          <w:cs/>
        </w:rPr>
        <w:t>31</w:t>
      </w:r>
      <w:r w:rsidRPr="004808EC">
        <w:rPr>
          <w:rFonts w:ascii="Angsana New" w:eastAsia="Batang" w:hAnsi="Angsana New" w:cs="Angsana New"/>
          <w:spacing w:val="-2"/>
          <w:sz w:val="32"/>
          <w:szCs w:val="32"/>
        </w:rPr>
        <w:t xml:space="preserve">, </w:t>
      </w:r>
      <w:r w:rsidRPr="004808EC">
        <w:rPr>
          <w:rFonts w:ascii="Angsana New" w:eastAsia="Batang" w:hAnsi="Angsana New" w:cs="Angsana New"/>
          <w:spacing w:val="-2"/>
          <w:sz w:val="32"/>
          <w:szCs w:val="32"/>
          <w:cs/>
        </w:rPr>
        <w:t>2018.</w:t>
      </w:r>
    </w:p>
    <w:p w:rsidR="009054F9" w:rsidRPr="004808EC" w:rsidRDefault="009054F9" w:rsidP="009054F9">
      <w:pPr>
        <w:tabs>
          <w:tab w:val="left" w:pos="1260"/>
        </w:tabs>
        <w:ind w:left="360" w:hanging="7"/>
        <w:jc w:val="thaiDistribute"/>
        <w:rPr>
          <w:rFonts w:ascii="Angsana New" w:eastAsia="Batang" w:hAnsi="Angsana New" w:cs="Angsana New"/>
          <w:spacing w:val="-2"/>
          <w:sz w:val="16"/>
          <w:szCs w:val="16"/>
        </w:rPr>
      </w:pPr>
    </w:p>
    <w:p w:rsidR="009054F9" w:rsidRPr="002D29F6" w:rsidRDefault="009054F9" w:rsidP="009054F9">
      <w:pPr>
        <w:ind w:left="378"/>
        <w:jc w:val="thaiDistribute"/>
        <w:rPr>
          <w:rFonts w:ascii="Angsana New" w:hAnsi="Angsana New"/>
          <w:sz w:val="32"/>
          <w:szCs w:val="32"/>
        </w:rPr>
      </w:pPr>
      <w:r w:rsidRPr="002D29F6">
        <w:rPr>
          <w:rFonts w:ascii="Angsana New" w:hAnsi="Angsana New"/>
          <w:sz w:val="32"/>
          <w:szCs w:val="32"/>
        </w:rPr>
        <w:t xml:space="preserve">For trade and other receivables, the Group applies a simplified approach in calculating an allowance for expected credit losses </w:t>
      </w:r>
      <w:r w:rsidRPr="002D29F6">
        <w:rPr>
          <w:rFonts w:ascii="Angsana New" w:hAnsi="Angsana New"/>
          <w:sz w:val="32"/>
          <w:szCs w:val="32"/>
          <w:cs/>
        </w:rPr>
        <w:t>(“</w:t>
      </w:r>
      <w:r w:rsidRPr="002D29F6">
        <w:rPr>
          <w:rFonts w:ascii="Angsana New" w:hAnsi="Angsana New"/>
          <w:sz w:val="32"/>
          <w:szCs w:val="32"/>
        </w:rPr>
        <w:t>ECLs</w:t>
      </w:r>
      <w:r w:rsidRPr="002D29F6">
        <w:rPr>
          <w:rFonts w:ascii="Angsana New" w:hAnsi="Angsana New"/>
          <w:sz w:val="32"/>
          <w:szCs w:val="32"/>
          <w:cs/>
        </w:rPr>
        <w:t xml:space="preserve">”). </w:t>
      </w:r>
      <w:r w:rsidRPr="002D29F6">
        <w:rPr>
          <w:rFonts w:ascii="Angsana New" w:hAnsi="Angsana New"/>
          <w:sz w:val="32"/>
          <w:szCs w:val="32"/>
        </w:rPr>
        <w:t xml:space="preserve">Therefore, the Group does not track changes in credit risk, but instead </w:t>
      </w:r>
      <w:proofErr w:type="spellStart"/>
      <w:r w:rsidRPr="002D29F6">
        <w:rPr>
          <w:rFonts w:ascii="Angsana New" w:hAnsi="Angsana New"/>
          <w:sz w:val="32"/>
          <w:szCs w:val="32"/>
        </w:rPr>
        <w:t>recognises</w:t>
      </w:r>
      <w:proofErr w:type="spellEnd"/>
      <w:r w:rsidRPr="002D29F6">
        <w:rPr>
          <w:rFonts w:ascii="Angsana New" w:hAnsi="Angsana New"/>
          <w:sz w:val="32"/>
          <w:szCs w:val="32"/>
        </w:rPr>
        <w:t xml:space="preserve"> a loss allowance </w:t>
      </w:r>
      <w:r w:rsidRPr="002D29F6">
        <w:rPr>
          <w:rFonts w:ascii="Angsana New" w:hAnsi="Angsana New"/>
          <w:spacing w:val="6"/>
          <w:sz w:val="32"/>
          <w:szCs w:val="32"/>
        </w:rPr>
        <w:t>based on lifetime ECLs at each reporting date</w:t>
      </w:r>
      <w:r w:rsidRPr="002D29F6">
        <w:rPr>
          <w:rFonts w:ascii="Angsana New" w:hAnsi="Angsana New"/>
          <w:spacing w:val="6"/>
          <w:sz w:val="32"/>
          <w:szCs w:val="32"/>
          <w:cs/>
        </w:rPr>
        <w:t xml:space="preserve">. </w:t>
      </w:r>
      <w:r w:rsidRPr="002D29F6">
        <w:rPr>
          <w:rFonts w:ascii="Angsana New" w:hAnsi="Angsana New"/>
          <w:spacing w:val="6"/>
          <w:sz w:val="32"/>
          <w:szCs w:val="32"/>
        </w:rPr>
        <w:t>It is based on its historical credit loss experience and adjusted for</w:t>
      </w:r>
      <w:r w:rsidRPr="002D29F6">
        <w:rPr>
          <w:rFonts w:ascii="Angsana New" w:hAnsi="Angsana New"/>
          <w:sz w:val="32"/>
          <w:szCs w:val="32"/>
        </w:rPr>
        <w:t xml:space="preserve"> forward</w:t>
      </w:r>
      <w:r w:rsidRPr="002D29F6">
        <w:rPr>
          <w:rFonts w:ascii="Angsana New" w:hAnsi="Angsana New"/>
          <w:sz w:val="32"/>
          <w:szCs w:val="32"/>
          <w:cs/>
        </w:rPr>
        <w:t>-</w:t>
      </w:r>
      <w:r w:rsidRPr="002D29F6">
        <w:rPr>
          <w:rFonts w:ascii="Angsana New" w:hAnsi="Angsana New"/>
          <w:sz w:val="32"/>
          <w:szCs w:val="32"/>
        </w:rPr>
        <w:t>looking factors specific to the debtors and the economic environment</w:t>
      </w:r>
      <w:r w:rsidRPr="002D29F6">
        <w:rPr>
          <w:rFonts w:ascii="Angsana New" w:hAnsi="Angsana New"/>
          <w:sz w:val="32"/>
          <w:szCs w:val="32"/>
          <w:cs/>
        </w:rPr>
        <w:t>.</w:t>
      </w:r>
    </w:p>
    <w:p w:rsidR="009054F9" w:rsidRPr="00BF1BC7" w:rsidRDefault="009054F9" w:rsidP="009054F9">
      <w:pPr>
        <w:ind w:left="360"/>
        <w:jc w:val="thaiDistribute"/>
        <w:rPr>
          <w:rFonts w:ascii="Angsana New" w:hAnsi="Angsana New"/>
          <w:sz w:val="16"/>
          <w:szCs w:val="16"/>
        </w:rPr>
      </w:pPr>
    </w:p>
    <w:p w:rsidR="009054F9" w:rsidRPr="00857149" w:rsidRDefault="009054F9" w:rsidP="009054F9">
      <w:pPr>
        <w:ind w:left="378"/>
        <w:jc w:val="thaiDistribute"/>
        <w:rPr>
          <w:rFonts w:ascii="Angsana New" w:hAnsi="Angsana New"/>
        </w:rPr>
      </w:pPr>
      <w:r w:rsidRPr="002D29F6">
        <w:rPr>
          <w:rFonts w:ascii="Angsana New" w:hAnsi="Angsana New"/>
          <w:sz w:val="32"/>
          <w:szCs w:val="32"/>
        </w:rPr>
        <w:t>A financial asset is written off when there is no reasonable expectation of recovering the contractual cash flows</w:t>
      </w:r>
      <w:r w:rsidRPr="00857149">
        <w:rPr>
          <w:rFonts w:ascii="Angsana New" w:hAnsi="Angsana New"/>
          <w:cs/>
        </w:rPr>
        <w:t>.</w:t>
      </w:r>
    </w:p>
    <w:p w:rsidR="009054F9" w:rsidRPr="00B531DB" w:rsidRDefault="009054F9" w:rsidP="009054F9">
      <w:pPr>
        <w:tabs>
          <w:tab w:val="left" w:pos="1260"/>
        </w:tabs>
        <w:jc w:val="thaiDistribute"/>
        <w:rPr>
          <w:rFonts w:ascii="Angsana New" w:eastAsia="Arial" w:hAnsi="Angsana New" w:cs="Angsana New"/>
          <w:sz w:val="20"/>
          <w:szCs w:val="20"/>
        </w:rPr>
      </w:pPr>
    </w:p>
    <w:p w:rsidR="009054F9" w:rsidRPr="002D29F6" w:rsidRDefault="009054F9" w:rsidP="009054F9">
      <w:pPr>
        <w:ind w:left="378" w:firstLine="14"/>
        <w:jc w:val="thaiDistribute"/>
        <w:rPr>
          <w:rFonts w:ascii="Angsana New" w:hAnsi="Angsana New"/>
          <w:sz w:val="32"/>
          <w:szCs w:val="32"/>
          <w:u w:val="single"/>
        </w:rPr>
      </w:pPr>
      <w:r w:rsidRPr="002D29F6">
        <w:rPr>
          <w:rFonts w:ascii="Angsana New" w:hAnsi="Angsana New"/>
          <w:sz w:val="32"/>
          <w:szCs w:val="32"/>
          <w:u w:val="single"/>
        </w:rPr>
        <w:t xml:space="preserve">Offsetting of financial instruments </w:t>
      </w:r>
    </w:p>
    <w:p w:rsidR="009054F9" w:rsidRPr="00B531DB" w:rsidRDefault="009054F9" w:rsidP="009054F9">
      <w:pPr>
        <w:tabs>
          <w:tab w:val="left" w:pos="1260"/>
        </w:tabs>
        <w:ind w:left="360" w:hanging="7"/>
        <w:rPr>
          <w:rFonts w:ascii="Angsana New" w:eastAsia="Batang" w:hAnsi="Angsana New" w:cs="Angsana New"/>
          <w:sz w:val="20"/>
          <w:szCs w:val="20"/>
          <w:u w:val="single"/>
        </w:rPr>
      </w:pPr>
    </w:p>
    <w:p w:rsidR="009054F9" w:rsidRPr="002D29F6" w:rsidRDefault="009054F9" w:rsidP="009054F9">
      <w:pPr>
        <w:ind w:left="378" w:firstLine="14"/>
        <w:jc w:val="thaiDistribute"/>
        <w:rPr>
          <w:rFonts w:ascii="Angsana New" w:hAnsi="Angsana New"/>
          <w:sz w:val="32"/>
          <w:szCs w:val="32"/>
        </w:rPr>
      </w:pPr>
      <w:r w:rsidRPr="002D29F6">
        <w:rPr>
          <w:rFonts w:ascii="Angsana New" w:hAnsi="Angsana New"/>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2D29F6">
        <w:rPr>
          <w:rFonts w:ascii="Angsana New" w:hAnsi="Angsana New"/>
          <w:sz w:val="32"/>
          <w:szCs w:val="32"/>
        </w:rPr>
        <w:t>recognisd</w:t>
      </w:r>
      <w:proofErr w:type="spellEnd"/>
      <w:r w:rsidRPr="002D29F6">
        <w:rPr>
          <w:rFonts w:ascii="Angsana New" w:hAnsi="Angsana New"/>
          <w:sz w:val="32"/>
          <w:szCs w:val="32"/>
        </w:rPr>
        <w:t xml:space="preserve"> amounts and there is an intention to settle on a net basis, to </w:t>
      </w:r>
      <w:proofErr w:type="spellStart"/>
      <w:r w:rsidRPr="002D29F6">
        <w:rPr>
          <w:rFonts w:ascii="Angsana New" w:hAnsi="Angsana New"/>
          <w:sz w:val="32"/>
          <w:szCs w:val="32"/>
        </w:rPr>
        <w:t>realise</w:t>
      </w:r>
      <w:proofErr w:type="spellEnd"/>
      <w:r w:rsidRPr="002D29F6">
        <w:rPr>
          <w:rFonts w:ascii="Angsana New" w:hAnsi="Angsana New"/>
          <w:sz w:val="32"/>
          <w:szCs w:val="32"/>
        </w:rPr>
        <w:t xml:space="preserve"> the assets and settle the liabilities simultaneously</w:t>
      </w:r>
      <w:r w:rsidRPr="002D29F6">
        <w:rPr>
          <w:rFonts w:ascii="Angsana New" w:hAnsi="Angsana New"/>
          <w:sz w:val="32"/>
          <w:szCs w:val="32"/>
          <w:cs/>
        </w:rPr>
        <w:t>.</w:t>
      </w:r>
    </w:p>
    <w:p w:rsidR="009054F9" w:rsidRDefault="009054F9" w:rsidP="009054F9">
      <w:pPr>
        <w:ind w:left="630"/>
        <w:jc w:val="thaiDistribute"/>
        <w:rPr>
          <w:rFonts w:ascii="Angsana New" w:hAnsi="Angsana New" w:cs="Angsana New"/>
          <w:sz w:val="20"/>
          <w:szCs w:val="20"/>
        </w:rPr>
      </w:pPr>
    </w:p>
    <w:p w:rsidR="00DC12CB" w:rsidRPr="00DC12CB" w:rsidRDefault="00DC12CB" w:rsidP="00DC12CB">
      <w:pPr>
        <w:pStyle w:val="ListParagraph"/>
        <w:numPr>
          <w:ilvl w:val="0"/>
          <w:numId w:val="6"/>
        </w:numPr>
        <w:tabs>
          <w:tab w:val="left" w:pos="360"/>
        </w:tabs>
        <w:ind w:left="630" w:hanging="540"/>
        <w:jc w:val="thaiDistribute"/>
        <w:rPr>
          <w:rFonts w:ascii="Angsana New" w:hAnsi="Angsana New" w:cs="Angsana New"/>
          <w:sz w:val="32"/>
          <w:szCs w:val="32"/>
        </w:rPr>
      </w:pPr>
      <w:r w:rsidRPr="00DC12CB">
        <w:rPr>
          <w:rFonts w:ascii="Angsana New" w:hAnsi="Angsana New" w:cs="Angsana New"/>
          <w:sz w:val="32"/>
          <w:szCs w:val="32"/>
        </w:rPr>
        <w:t>Non</w:t>
      </w:r>
      <w:r w:rsidRPr="00DC12CB">
        <w:rPr>
          <w:rFonts w:ascii="Angsana New" w:hAnsi="Angsana New" w:cs="Angsana New"/>
          <w:sz w:val="32"/>
          <w:szCs w:val="32"/>
          <w:cs/>
        </w:rPr>
        <w:t>-</w:t>
      </w:r>
      <w:r w:rsidRPr="00DC12CB">
        <w:rPr>
          <w:rFonts w:ascii="Angsana New" w:hAnsi="Angsana New" w:cs="Angsana New"/>
          <w:sz w:val="32"/>
          <w:szCs w:val="32"/>
        </w:rPr>
        <w:t>current assets held fo</w:t>
      </w:r>
      <w:r w:rsidR="00894353">
        <w:rPr>
          <w:rFonts w:ascii="Angsana New" w:hAnsi="Angsana New" w:cs="Angsana New"/>
          <w:sz w:val="32"/>
          <w:szCs w:val="32"/>
        </w:rPr>
        <w:t>r</w:t>
      </w:r>
      <w:r w:rsidRPr="00DC12CB">
        <w:rPr>
          <w:rFonts w:ascii="Angsana New" w:hAnsi="Angsana New" w:cs="Angsana New"/>
          <w:sz w:val="32"/>
          <w:szCs w:val="32"/>
        </w:rPr>
        <w:t xml:space="preserve"> sale</w:t>
      </w:r>
    </w:p>
    <w:p w:rsidR="00DC12CB" w:rsidRPr="00DC12CB" w:rsidRDefault="00DC12CB" w:rsidP="00DC12CB">
      <w:pPr>
        <w:ind w:left="630"/>
        <w:jc w:val="thaiDistribute"/>
        <w:rPr>
          <w:rFonts w:ascii="Angsana New" w:hAnsi="Angsana New" w:cs="Angsana New"/>
          <w:sz w:val="16"/>
          <w:szCs w:val="16"/>
        </w:rPr>
      </w:pPr>
    </w:p>
    <w:p w:rsidR="00DC12CB" w:rsidRDefault="00DC12CB" w:rsidP="00DC12CB">
      <w:pPr>
        <w:ind w:left="392"/>
        <w:jc w:val="thaiDistribute"/>
        <w:rPr>
          <w:rFonts w:ascii="Angsana New" w:eastAsia="Arial" w:hAnsi="Angsana New" w:cs="Angsana New"/>
          <w:sz w:val="32"/>
          <w:szCs w:val="32"/>
        </w:rPr>
      </w:pPr>
      <w:r w:rsidRPr="00DC12CB">
        <w:rPr>
          <w:rFonts w:ascii="Angsana New" w:eastAsia="Arial" w:hAnsi="Angsana New" w:cs="Angsana New"/>
          <w:sz w:val="32"/>
          <w:szCs w:val="32"/>
        </w:rPr>
        <w:t>Non</w:t>
      </w:r>
      <w:r w:rsidRPr="00DC12CB">
        <w:rPr>
          <w:rFonts w:ascii="Angsana New" w:eastAsia="Arial" w:hAnsi="Angsana New" w:cs="Angsana New"/>
          <w:sz w:val="32"/>
          <w:szCs w:val="32"/>
          <w:cs/>
        </w:rPr>
        <w:t>-</w:t>
      </w:r>
      <w:r w:rsidRPr="00DC12CB">
        <w:rPr>
          <w:rFonts w:ascii="Angsana New" w:eastAsia="Arial" w:hAnsi="Angsana New" w:cs="Angsana New"/>
          <w:sz w:val="32"/>
          <w:szCs w:val="32"/>
        </w:rPr>
        <w:t xml:space="preserve">current assets held for sale </w:t>
      </w:r>
      <w:r w:rsidR="00894353">
        <w:rPr>
          <w:rFonts w:ascii="Angsana New" w:eastAsia="Arial" w:hAnsi="Angsana New" w:cs="Angsana New"/>
          <w:sz w:val="32"/>
          <w:szCs w:val="32"/>
        </w:rPr>
        <w:t>are</w:t>
      </w:r>
      <w:r w:rsidRPr="00DC12CB">
        <w:rPr>
          <w:rFonts w:ascii="Angsana New" w:eastAsia="Arial" w:hAnsi="Angsana New" w:cs="Angsana New"/>
          <w:sz w:val="32"/>
          <w:szCs w:val="32"/>
        </w:rPr>
        <w:t xml:space="preserve"> classified as </w:t>
      </w:r>
      <w:r w:rsidR="00894353">
        <w:rPr>
          <w:rFonts w:ascii="Angsana New" w:eastAsia="Arial" w:hAnsi="Angsana New" w:cs="Angsana New"/>
          <w:sz w:val="32"/>
          <w:szCs w:val="32"/>
        </w:rPr>
        <w:t xml:space="preserve">assets </w:t>
      </w:r>
      <w:r w:rsidRPr="00DC12CB">
        <w:rPr>
          <w:rFonts w:ascii="Angsana New" w:eastAsia="Arial" w:hAnsi="Angsana New" w:cs="Angsana New"/>
          <w:sz w:val="32"/>
          <w:szCs w:val="32"/>
        </w:rPr>
        <w:t xml:space="preserve">held for sale when </w:t>
      </w:r>
      <w:r w:rsidR="00894353">
        <w:rPr>
          <w:rFonts w:ascii="Angsana New" w:eastAsia="Arial" w:hAnsi="Angsana New" w:cs="Angsana New"/>
          <w:sz w:val="32"/>
          <w:szCs w:val="32"/>
        </w:rPr>
        <w:t>their</w:t>
      </w:r>
      <w:r w:rsidRPr="00DC12CB">
        <w:rPr>
          <w:rFonts w:ascii="Angsana New" w:eastAsia="Arial" w:hAnsi="Angsana New" w:cs="Angsana New"/>
          <w:sz w:val="32"/>
          <w:szCs w:val="32"/>
        </w:rPr>
        <w:t xml:space="preserve"> carrying amount </w:t>
      </w:r>
      <w:r w:rsidR="00894353">
        <w:rPr>
          <w:rFonts w:ascii="Angsana New" w:eastAsia="Arial" w:hAnsi="Angsana New" w:cs="Angsana New"/>
          <w:sz w:val="32"/>
          <w:szCs w:val="32"/>
        </w:rPr>
        <w:t xml:space="preserve">is to </w:t>
      </w:r>
      <w:r w:rsidRPr="00DC12CB">
        <w:rPr>
          <w:rFonts w:ascii="Angsana New" w:eastAsia="Arial" w:hAnsi="Angsana New" w:cs="Angsana New"/>
          <w:sz w:val="32"/>
          <w:szCs w:val="32"/>
        </w:rPr>
        <w:t xml:space="preserve">be recovered </w:t>
      </w:r>
      <w:r w:rsidR="00894353">
        <w:rPr>
          <w:rFonts w:ascii="Angsana New" w:eastAsia="Arial" w:hAnsi="Angsana New" w:cs="Angsana New"/>
          <w:sz w:val="32"/>
          <w:szCs w:val="32"/>
        </w:rPr>
        <w:t xml:space="preserve">principally through sale transaction and a </w:t>
      </w:r>
      <w:proofErr w:type="spellStart"/>
      <w:r w:rsidR="00894353">
        <w:rPr>
          <w:rFonts w:ascii="Angsana New" w:eastAsia="Arial" w:hAnsi="Angsana New" w:cs="Angsana New"/>
          <w:sz w:val="32"/>
          <w:szCs w:val="32"/>
        </w:rPr>
        <w:t>slae</w:t>
      </w:r>
      <w:proofErr w:type="spellEnd"/>
      <w:r w:rsidR="00894353">
        <w:rPr>
          <w:rFonts w:ascii="Angsana New" w:eastAsia="Arial" w:hAnsi="Angsana New" w:cs="Angsana New"/>
          <w:sz w:val="32"/>
          <w:szCs w:val="32"/>
        </w:rPr>
        <w:t xml:space="preserve"> is considered</w:t>
      </w:r>
      <w:r w:rsidRPr="00DC12CB">
        <w:rPr>
          <w:rFonts w:ascii="Angsana New" w:eastAsia="Arial" w:hAnsi="Angsana New" w:cs="Angsana New"/>
          <w:sz w:val="32"/>
          <w:szCs w:val="32"/>
          <w:cs/>
        </w:rPr>
        <w:t xml:space="preserve"> </w:t>
      </w:r>
      <w:r w:rsidRPr="00DC12CB">
        <w:rPr>
          <w:rFonts w:ascii="Angsana New" w:eastAsia="Arial" w:hAnsi="Angsana New" w:cs="Angsana New"/>
          <w:sz w:val="32"/>
          <w:szCs w:val="32"/>
        </w:rPr>
        <w:t>highly probable</w:t>
      </w:r>
      <w:r w:rsidRPr="00DC12CB">
        <w:rPr>
          <w:rFonts w:ascii="Angsana New" w:eastAsia="Arial" w:hAnsi="Angsana New" w:cs="Angsana New"/>
          <w:sz w:val="32"/>
          <w:szCs w:val="32"/>
          <w:cs/>
        </w:rPr>
        <w:t xml:space="preserve">. </w:t>
      </w:r>
      <w:r w:rsidR="00894353">
        <w:rPr>
          <w:rFonts w:ascii="Angsana New" w:eastAsia="Arial" w:hAnsi="Angsana New" w:cs="Angsana New"/>
          <w:sz w:val="32"/>
          <w:szCs w:val="32"/>
        </w:rPr>
        <w:t>They are stated</w:t>
      </w:r>
      <w:r w:rsidRPr="00DC12CB">
        <w:rPr>
          <w:rFonts w:ascii="Angsana New" w:eastAsia="Arial" w:hAnsi="Angsana New" w:cs="Angsana New"/>
          <w:sz w:val="32"/>
          <w:szCs w:val="32"/>
        </w:rPr>
        <w:t xml:space="preserve"> at the lower </w:t>
      </w:r>
      <w:r w:rsidR="00894353">
        <w:rPr>
          <w:rFonts w:ascii="Angsana New" w:eastAsia="Arial" w:hAnsi="Angsana New" w:cs="Angsana New"/>
          <w:sz w:val="32"/>
          <w:szCs w:val="32"/>
        </w:rPr>
        <w:t xml:space="preserve">end </w:t>
      </w:r>
      <w:r w:rsidRPr="00DC12CB">
        <w:rPr>
          <w:rFonts w:ascii="Angsana New" w:eastAsia="Arial" w:hAnsi="Angsana New" w:cs="Angsana New"/>
          <w:sz w:val="32"/>
          <w:szCs w:val="32"/>
        </w:rPr>
        <w:t>of the carrying amount and fair value less costs to sell</w:t>
      </w:r>
      <w:r w:rsidRPr="00DC12CB">
        <w:rPr>
          <w:rFonts w:ascii="Angsana New" w:eastAsia="Arial" w:hAnsi="Angsana New" w:cs="Angsana New"/>
          <w:sz w:val="32"/>
          <w:szCs w:val="32"/>
          <w:cs/>
        </w:rPr>
        <w:t>.</w:t>
      </w:r>
    </w:p>
    <w:p w:rsidR="009054F9" w:rsidRPr="00411001" w:rsidRDefault="009054F9" w:rsidP="009054F9">
      <w:pPr>
        <w:ind w:left="630"/>
        <w:jc w:val="thaiDistribute"/>
        <w:rPr>
          <w:rFonts w:ascii="Angsana New" w:hAnsi="Angsana New" w:cs="Angsana New"/>
          <w:sz w:val="20"/>
          <w:szCs w:val="20"/>
        </w:rPr>
      </w:pPr>
    </w:p>
    <w:p w:rsidR="009054F9" w:rsidRDefault="006B262F" w:rsidP="009054F9">
      <w:pPr>
        <w:pStyle w:val="ListParagraph"/>
        <w:numPr>
          <w:ilvl w:val="0"/>
          <w:numId w:val="6"/>
        </w:numPr>
        <w:tabs>
          <w:tab w:val="left" w:pos="360"/>
        </w:tabs>
        <w:ind w:left="630" w:hanging="540"/>
        <w:jc w:val="thaiDistribute"/>
        <w:rPr>
          <w:rFonts w:ascii="Angsana New" w:hAnsi="Angsana New" w:cs="Angsana New"/>
          <w:sz w:val="32"/>
          <w:szCs w:val="32"/>
        </w:rPr>
      </w:pPr>
      <w:r>
        <w:rPr>
          <w:rFonts w:ascii="Angsana New" w:hAnsi="Angsana New" w:cs="Angsana New"/>
          <w:sz w:val="32"/>
          <w:szCs w:val="32"/>
        </w:rPr>
        <w:t>Investment in subsidiary companies</w:t>
      </w:r>
    </w:p>
    <w:p w:rsidR="009054F9" w:rsidRPr="00E60097" w:rsidRDefault="009054F9" w:rsidP="009054F9">
      <w:pPr>
        <w:pStyle w:val="ListParagraph"/>
        <w:tabs>
          <w:tab w:val="left" w:pos="630"/>
        </w:tabs>
        <w:ind w:left="630"/>
        <w:jc w:val="thaiDistribute"/>
        <w:rPr>
          <w:rFonts w:ascii="Angsana New" w:hAnsi="Angsana New" w:cs="Angsana New"/>
          <w:sz w:val="20"/>
          <w:szCs w:val="20"/>
        </w:rPr>
      </w:pPr>
    </w:p>
    <w:p w:rsidR="009054F9" w:rsidRDefault="009054F9" w:rsidP="009054F9">
      <w:pPr>
        <w:ind w:left="378" w:hanging="14"/>
        <w:jc w:val="thaiDistribute"/>
        <w:rPr>
          <w:rFonts w:ascii="Angsana New" w:hAnsi="Angsana New" w:cs="Angsana New"/>
          <w:sz w:val="32"/>
          <w:szCs w:val="32"/>
        </w:rPr>
      </w:pPr>
      <w:r w:rsidRPr="004808EC">
        <w:rPr>
          <w:rFonts w:ascii="Angsana New" w:hAnsi="Angsana New" w:cs="Angsana New"/>
          <w:sz w:val="32"/>
          <w:szCs w:val="32"/>
        </w:rPr>
        <w:t>Investments in subsidiar</w:t>
      </w:r>
      <w:r w:rsidR="00894353">
        <w:rPr>
          <w:rFonts w:ascii="Angsana New" w:hAnsi="Angsana New" w:cs="Angsana New"/>
          <w:sz w:val="32"/>
          <w:szCs w:val="32"/>
        </w:rPr>
        <w:t>y companies</w:t>
      </w:r>
      <w:r w:rsidRPr="004808EC">
        <w:rPr>
          <w:rFonts w:ascii="Angsana New" w:hAnsi="Angsana New" w:cs="Angsana New"/>
          <w:sz w:val="32"/>
          <w:szCs w:val="32"/>
        </w:rPr>
        <w:t xml:space="preserve"> in the separate financial statements are </w:t>
      </w:r>
      <w:r w:rsidR="00894353">
        <w:rPr>
          <w:rFonts w:ascii="Angsana New" w:hAnsi="Angsana New" w:cs="Angsana New"/>
          <w:sz w:val="32"/>
          <w:szCs w:val="32"/>
        </w:rPr>
        <w:t xml:space="preserve">recorded at </w:t>
      </w:r>
      <w:r w:rsidRPr="004808EC">
        <w:rPr>
          <w:rFonts w:ascii="Angsana New" w:hAnsi="Angsana New" w:cs="Angsana New"/>
          <w:sz w:val="32"/>
          <w:szCs w:val="32"/>
        </w:rPr>
        <w:t xml:space="preserve">cost method </w:t>
      </w:r>
      <w:r w:rsidR="00C04227">
        <w:rPr>
          <w:rFonts w:ascii="Angsana New" w:hAnsi="Angsana New" w:cs="Angsana New"/>
          <w:sz w:val="32"/>
          <w:szCs w:val="32"/>
        </w:rPr>
        <w:t xml:space="preserve">deducted by </w:t>
      </w:r>
      <w:r w:rsidRPr="004808EC">
        <w:rPr>
          <w:rFonts w:ascii="Angsana New" w:hAnsi="Angsana New" w:cs="Angsana New"/>
          <w:sz w:val="32"/>
          <w:szCs w:val="32"/>
        </w:rPr>
        <w:t xml:space="preserve">allowance for impairment </w:t>
      </w:r>
      <w:r w:rsidR="00C04227">
        <w:rPr>
          <w:rFonts w:ascii="Angsana New" w:hAnsi="Angsana New" w:cs="Angsana New"/>
          <w:sz w:val="32"/>
          <w:szCs w:val="32"/>
        </w:rPr>
        <w:t xml:space="preserve">loss </w:t>
      </w:r>
      <w:r w:rsidRPr="004808EC">
        <w:rPr>
          <w:rFonts w:ascii="Angsana New" w:hAnsi="Angsana New" w:cs="Angsana New"/>
          <w:sz w:val="32"/>
          <w:szCs w:val="32"/>
          <w:cs/>
        </w:rPr>
        <w:t>(</w:t>
      </w:r>
      <w:r w:rsidRPr="004808EC">
        <w:rPr>
          <w:rFonts w:ascii="Angsana New" w:hAnsi="Angsana New" w:cs="Angsana New"/>
          <w:sz w:val="32"/>
          <w:szCs w:val="32"/>
        </w:rPr>
        <w:t>if any</w:t>
      </w:r>
      <w:r w:rsidRPr="004808EC">
        <w:rPr>
          <w:rFonts w:ascii="Angsana New" w:hAnsi="Angsana New" w:cs="Angsana New"/>
          <w:sz w:val="32"/>
          <w:szCs w:val="32"/>
          <w:cs/>
        </w:rPr>
        <w:t>).</w:t>
      </w:r>
    </w:p>
    <w:p w:rsidR="009054F9" w:rsidRDefault="009054F9" w:rsidP="009054F9">
      <w:pPr>
        <w:ind w:left="284"/>
        <w:jc w:val="thaiDistribute"/>
        <w:rPr>
          <w:rFonts w:ascii="Angsana New" w:hAnsi="Angsana New" w:cs="Angsana New"/>
          <w:sz w:val="20"/>
          <w:szCs w:val="20"/>
        </w:rPr>
      </w:pPr>
    </w:p>
    <w:p w:rsidR="006B262F" w:rsidRDefault="006B262F" w:rsidP="009054F9">
      <w:pPr>
        <w:ind w:left="284"/>
        <w:jc w:val="thaiDistribute"/>
        <w:rPr>
          <w:rFonts w:ascii="Angsana New" w:hAnsi="Angsana New" w:cs="Angsana New"/>
          <w:sz w:val="20"/>
          <w:szCs w:val="20"/>
        </w:rPr>
      </w:pPr>
    </w:p>
    <w:p w:rsidR="006B262F" w:rsidRDefault="006B262F" w:rsidP="009054F9">
      <w:pPr>
        <w:ind w:left="284"/>
        <w:jc w:val="thaiDistribute"/>
        <w:rPr>
          <w:rFonts w:ascii="Angsana New" w:hAnsi="Angsana New" w:cs="Angsana New"/>
          <w:sz w:val="20"/>
          <w:szCs w:val="20"/>
        </w:rPr>
      </w:pPr>
    </w:p>
    <w:p w:rsidR="006B262F" w:rsidRDefault="006B262F" w:rsidP="009054F9">
      <w:pPr>
        <w:ind w:left="284"/>
        <w:jc w:val="thaiDistribute"/>
        <w:rPr>
          <w:rFonts w:ascii="Angsana New" w:hAnsi="Angsana New" w:cs="Angsana New"/>
          <w:sz w:val="20"/>
          <w:szCs w:val="20"/>
        </w:rPr>
      </w:pPr>
    </w:p>
    <w:p w:rsidR="006B262F" w:rsidRDefault="006B262F" w:rsidP="009054F9">
      <w:pPr>
        <w:ind w:left="284"/>
        <w:jc w:val="thaiDistribute"/>
        <w:rPr>
          <w:rFonts w:ascii="Angsana New" w:hAnsi="Angsana New" w:cs="Angsana New"/>
          <w:sz w:val="20"/>
          <w:szCs w:val="20"/>
        </w:rPr>
      </w:pPr>
    </w:p>
    <w:p w:rsidR="006B262F" w:rsidRDefault="006B262F" w:rsidP="009054F9">
      <w:pPr>
        <w:ind w:left="284"/>
        <w:jc w:val="thaiDistribute"/>
        <w:rPr>
          <w:rFonts w:ascii="Angsana New" w:hAnsi="Angsana New" w:cs="Angsana New"/>
          <w:sz w:val="20"/>
          <w:szCs w:val="20"/>
        </w:rPr>
      </w:pPr>
    </w:p>
    <w:p w:rsidR="009054F9" w:rsidRPr="002D29F6" w:rsidRDefault="009054F9" w:rsidP="009054F9">
      <w:pPr>
        <w:pStyle w:val="ListParagraph"/>
        <w:numPr>
          <w:ilvl w:val="0"/>
          <w:numId w:val="6"/>
        </w:numPr>
        <w:tabs>
          <w:tab w:val="left" w:pos="360"/>
        </w:tabs>
        <w:ind w:left="630" w:hanging="540"/>
        <w:jc w:val="thaiDistribute"/>
        <w:rPr>
          <w:rFonts w:ascii="Angsana New" w:hAnsi="Angsana New" w:cs="Angsana New"/>
          <w:sz w:val="36"/>
          <w:szCs w:val="36"/>
        </w:rPr>
      </w:pPr>
      <w:r w:rsidRPr="002D29F6">
        <w:rPr>
          <w:rFonts w:ascii="Angsana New" w:hAnsi="Angsana New"/>
          <w:sz w:val="32"/>
          <w:szCs w:val="36"/>
        </w:rPr>
        <w:lastRenderedPageBreak/>
        <w:t>Investment properties</w:t>
      </w:r>
    </w:p>
    <w:p w:rsidR="009054F9" w:rsidRPr="00E60097" w:rsidRDefault="009054F9" w:rsidP="009054F9">
      <w:pPr>
        <w:pStyle w:val="ListParagraph"/>
        <w:tabs>
          <w:tab w:val="left" w:pos="630"/>
        </w:tabs>
        <w:ind w:left="630"/>
        <w:jc w:val="thaiDistribute"/>
        <w:rPr>
          <w:rFonts w:ascii="Angsana New" w:hAnsi="Angsana New" w:cs="Angsana New"/>
          <w:sz w:val="20"/>
          <w:szCs w:val="20"/>
        </w:rPr>
      </w:pPr>
    </w:p>
    <w:p w:rsidR="00C04227" w:rsidRDefault="00C04227" w:rsidP="009054F9">
      <w:pPr>
        <w:ind w:left="378"/>
        <w:jc w:val="thaiDistribute"/>
        <w:rPr>
          <w:rFonts w:ascii="Angsana New" w:hAnsi="Angsana New" w:cs="Angsana New"/>
        </w:rPr>
      </w:pPr>
      <w:r w:rsidRPr="00C04227">
        <w:rPr>
          <w:rFonts w:ascii="Angsana New" w:hAnsi="Angsana New" w:cs="Angsana New"/>
          <w:sz w:val="32"/>
          <w:szCs w:val="32"/>
        </w:rPr>
        <w:t>Investment property is property held to earn rental income or for capital appreciation (or both). It is not intended to be sold in the normal course of business or for the production or supply of goods or services or for administrative tasks</w:t>
      </w:r>
      <w:r w:rsidRPr="00C04227">
        <w:rPr>
          <w:rFonts w:ascii="Angsana New" w:hAnsi="Angsana New" w:cs="Angsana New"/>
        </w:rPr>
        <w:t>.</w:t>
      </w:r>
    </w:p>
    <w:p w:rsidR="00C04227" w:rsidRPr="00C04227" w:rsidRDefault="00C04227" w:rsidP="009054F9">
      <w:pPr>
        <w:ind w:left="378"/>
        <w:jc w:val="thaiDistribute"/>
        <w:rPr>
          <w:rFonts w:ascii="Angsana New" w:hAnsi="Angsana New" w:cs="Angsana New"/>
          <w:sz w:val="20"/>
          <w:szCs w:val="20"/>
        </w:rPr>
      </w:pPr>
    </w:p>
    <w:p w:rsidR="009054F9" w:rsidRPr="00C04227" w:rsidRDefault="009054F9" w:rsidP="009054F9">
      <w:pPr>
        <w:ind w:left="378"/>
        <w:jc w:val="thaiDistribute"/>
        <w:rPr>
          <w:rFonts w:ascii="Angsana New" w:hAnsi="Angsana New" w:cs="Angsana New"/>
          <w:sz w:val="32"/>
          <w:szCs w:val="32"/>
        </w:rPr>
      </w:pPr>
      <w:r w:rsidRPr="00C04227">
        <w:rPr>
          <w:rFonts w:ascii="Angsana New" w:hAnsi="Angsana New" w:cs="Angsana New"/>
          <w:sz w:val="32"/>
          <w:szCs w:val="32"/>
        </w:rPr>
        <w:t>Investment property includes land and buildings</w:t>
      </w:r>
      <w:r w:rsidRPr="00C04227">
        <w:rPr>
          <w:rFonts w:ascii="Angsana New" w:hAnsi="Angsana New" w:cs="Angsana New"/>
          <w:sz w:val="32"/>
          <w:szCs w:val="32"/>
          <w:cs/>
        </w:rPr>
        <w:t>.</w:t>
      </w:r>
    </w:p>
    <w:p w:rsidR="009054F9" w:rsidRPr="004808EC" w:rsidRDefault="009054F9" w:rsidP="009054F9">
      <w:pPr>
        <w:ind w:left="378"/>
        <w:jc w:val="thaiDistribute"/>
        <w:rPr>
          <w:rFonts w:ascii="Angsana New" w:hAnsi="Angsana New" w:cs="Angsana New"/>
          <w:sz w:val="16"/>
          <w:szCs w:val="16"/>
        </w:rPr>
      </w:pPr>
    </w:p>
    <w:p w:rsidR="00C04227" w:rsidRDefault="00C04227" w:rsidP="00C04227">
      <w:pPr>
        <w:ind w:left="392"/>
        <w:jc w:val="thaiDistribute"/>
        <w:rPr>
          <w:rFonts w:ascii="Angsana New" w:hAnsi="Angsana New" w:cs="Angsana New"/>
          <w:sz w:val="32"/>
          <w:szCs w:val="32"/>
        </w:rPr>
      </w:pPr>
      <w:r w:rsidRPr="00C04227">
        <w:rPr>
          <w:rFonts w:ascii="Angsana New" w:hAnsi="Angsana New" w:cs="Angsana New"/>
          <w:sz w:val="32"/>
          <w:szCs w:val="32"/>
        </w:rPr>
        <w:t>Buildings are stated at cost less accumulated depreciation and allowance for impairment (if any).</w:t>
      </w:r>
    </w:p>
    <w:p w:rsidR="00ED59CA" w:rsidRPr="00ED59CA" w:rsidRDefault="00ED59CA" w:rsidP="00C04227">
      <w:pPr>
        <w:ind w:left="392"/>
        <w:jc w:val="thaiDistribute"/>
        <w:rPr>
          <w:rFonts w:ascii="Angsana New" w:hAnsi="Angsana New" w:cs="Angsana New"/>
          <w:sz w:val="16"/>
          <w:szCs w:val="16"/>
        </w:rPr>
      </w:pPr>
    </w:p>
    <w:p w:rsidR="00C04227" w:rsidRDefault="00C04227" w:rsidP="00C04227">
      <w:pPr>
        <w:ind w:left="392"/>
        <w:jc w:val="thaiDistribute"/>
        <w:rPr>
          <w:rFonts w:asciiTheme="majorBidi" w:hAnsiTheme="majorBidi" w:cs="Angsana New"/>
          <w:sz w:val="32"/>
          <w:szCs w:val="32"/>
        </w:rPr>
      </w:pPr>
      <w:r w:rsidRPr="00C04227">
        <w:rPr>
          <w:rFonts w:ascii="Angsana New" w:hAnsi="Angsana New" w:cs="Angsana New"/>
          <w:sz w:val="32"/>
          <w:szCs w:val="32"/>
        </w:rPr>
        <w:t>Depreciations of buildings are calculated by reference to their costs on a straight-line basis over their estimated useful life as follows</w:t>
      </w:r>
      <w:r w:rsidRPr="00C04227">
        <w:rPr>
          <w:rFonts w:asciiTheme="majorBidi" w:hAnsiTheme="majorBidi" w:cs="Angsana New"/>
          <w:sz w:val="32"/>
          <w:szCs w:val="32"/>
        </w:rPr>
        <w:t>:</w:t>
      </w:r>
    </w:p>
    <w:p w:rsidR="00C04227" w:rsidRPr="00C04227" w:rsidRDefault="00C04227" w:rsidP="00C04227">
      <w:pPr>
        <w:ind w:left="392"/>
        <w:jc w:val="thaiDistribute"/>
        <w:rPr>
          <w:rFonts w:ascii="Angsana New" w:hAnsi="Angsana New" w:cs="Angsana New"/>
          <w:sz w:val="20"/>
          <w:szCs w:val="20"/>
        </w:rPr>
      </w:pPr>
    </w:p>
    <w:tbl>
      <w:tblPr>
        <w:tblW w:w="7689" w:type="dxa"/>
        <w:tblInd w:w="378" w:type="dxa"/>
        <w:tblLayout w:type="fixed"/>
        <w:tblCellMar>
          <w:left w:w="57" w:type="dxa"/>
          <w:right w:w="57" w:type="dxa"/>
        </w:tblCellMar>
        <w:tblLook w:val="0000"/>
      </w:tblPr>
      <w:tblGrid>
        <w:gridCol w:w="4557"/>
        <w:gridCol w:w="2187"/>
        <w:gridCol w:w="945"/>
      </w:tblGrid>
      <w:tr w:rsidR="009054F9" w:rsidRPr="00E60097" w:rsidTr="00BC5496">
        <w:trPr>
          <w:trHeight w:val="340"/>
        </w:trPr>
        <w:tc>
          <w:tcPr>
            <w:tcW w:w="4557" w:type="dxa"/>
            <w:tcBorders>
              <w:top w:val="nil"/>
              <w:left w:val="nil"/>
              <w:bottom w:val="nil"/>
              <w:right w:val="nil"/>
            </w:tcBorders>
            <w:shd w:val="clear" w:color="000000" w:fill="FFFFFF"/>
            <w:vAlign w:val="bottom"/>
          </w:tcPr>
          <w:p w:rsidR="009054F9" w:rsidRPr="00E60097" w:rsidRDefault="00FA21D2" w:rsidP="00F961BA">
            <w:pPr>
              <w:adjustRightInd w:val="0"/>
              <w:ind w:left="-61" w:firstLine="75"/>
              <w:rPr>
                <w:rFonts w:ascii="Angsana New" w:hAnsi="Angsana New" w:cs="Angsana New"/>
                <w:sz w:val="32"/>
                <w:szCs w:val="32"/>
                <w:cs/>
              </w:rPr>
            </w:pPr>
            <w:r>
              <w:rPr>
                <w:rFonts w:ascii="Angsana New" w:eastAsia="Times New Roman" w:hAnsi="Angsana New" w:cs="Angsana New"/>
                <w:sz w:val="32"/>
                <w:szCs w:val="32"/>
              </w:rPr>
              <w:t>Office buildings</w:t>
            </w:r>
          </w:p>
        </w:tc>
        <w:tc>
          <w:tcPr>
            <w:tcW w:w="2187" w:type="dxa"/>
            <w:tcBorders>
              <w:top w:val="nil"/>
              <w:left w:val="nil"/>
              <w:bottom w:val="nil"/>
              <w:right w:val="nil"/>
            </w:tcBorders>
            <w:shd w:val="clear" w:color="auto" w:fill="auto"/>
            <w:vAlign w:val="bottom"/>
          </w:tcPr>
          <w:p w:rsidR="009054F9" w:rsidRPr="00E60097" w:rsidRDefault="009054F9" w:rsidP="00DC12CB">
            <w:pPr>
              <w:tabs>
                <w:tab w:val="left" w:pos="8080"/>
              </w:tabs>
              <w:adjustRightInd w:val="0"/>
              <w:ind w:left="720" w:right="209"/>
              <w:jc w:val="right"/>
              <w:rPr>
                <w:rFonts w:ascii="Angsana New" w:hAnsi="Angsana New" w:cs="Angsana New"/>
                <w:sz w:val="32"/>
                <w:szCs w:val="32"/>
              </w:rPr>
            </w:pPr>
            <w:r w:rsidRPr="00E60097">
              <w:rPr>
                <w:rFonts w:ascii="Angsana New" w:hAnsi="Angsana New" w:cs="Angsana New"/>
                <w:sz w:val="32"/>
                <w:szCs w:val="32"/>
              </w:rPr>
              <w:t>20</w:t>
            </w:r>
          </w:p>
        </w:tc>
        <w:tc>
          <w:tcPr>
            <w:tcW w:w="945" w:type="dxa"/>
            <w:tcBorders>
              <w:top w:val="nil"/>
              <w:left w:val="nil"/>
              <w:bottom w:val="nil"/>
              <w:right w:val="nil"/>
            </w:tcBorders>
          </w:tcPr>
          <w:p w:rsidR="009054F9" w:rsidRPr="00E60097" w:rsidRDefault="009054F9" w:rsidP="00DC12CB">
            <w:pPr>
              <w:tabs>
                <w:tab w:val="left" w:pos="8080"/>
              </w:tabs>
              <w:adjustRightInd w:val="0"/>
              <w:ind w:right="-25"/>
              <w:rPr>
                <w:rFonts w:ascii="Angsana New" w:hAnsi="Angsana New" w:cs="Angsana New"/>
                <w:sz w:val="32"/>
                <w:szCs w:val="32"/>
              </w:rPr>
            </w:pPr>
            <w:r>
              <w:rPr>
                <w:rFonts w:ascii="Angsana New" w:hAnsi="Angsana New" w:cs="Angsana New"/>
                <w:sz w:val="32"/>
                <w:szCs w:val="32"/>
              </w:rPr>
              <w:t>years</w:t>
            </w:r>
          </w:p>
        </w:tc>
      </w:tr>
    </w:tbl>
    <w:p w:rsidR="009054F9" w:rsidRPr="00E60097" w:rsidRDefault="009054F9" w:rsidP="009054F9">
      <w:pPr>
        <w:ind w:left="720"/>
        <w:jc w:val="thaiDistribute"/>
        <w:rPr>
          <w:rFonts w:ascii="Angsana New" w:hAnsi="Angsana New" w:cs="Angsana New"/>
          <w:sz w:val="20"/>
          <w:szCs w:val="20"/>
        </w:rPr>
      </w:pPr>
    </w:p>
    <w:p w:rsidR="009054F9" w:rsidRDefault="009054F9" w:rsidP="009054F9">
      <w:pPr>
        <w:ind w:left="392"/>
        <w:jc w:val="thaiDistribute"/>
        <w:rPr>
          <w:rFonts w:ascii="Angsana New" w:hAnsi="Angsana New" w:cs="Angsana New"/>
          <w:sz w:val="32"/>
          <w:szCs w:val="32"/>
        </w:rPr>
      </w:pPr>
      <w:r w:rsidRPr="004808EC">
        <w:rPr>
          <w:rFonts w:ascii="Angsana New" w:hAnsi="Angsana New" w:cs="Angsana New"/>
          <w:sz w:val="32"/>
          <w:szCs w:val="32"/>
        </w:rPr>
        <w:t>Land and building</w:t>
      </w:r>
      <w:r w:rsidR="00ED59CA">
        <w:rPr>
          <w:rFonts w:ascii="Angsana New" w:hAnsi="Angsana New" w:cs="Angsana New"/>
          <w:sz w:val="32"/>
          <w:szCs w:val="32"/>
        </w:rPr>
        <w:t>s</w:t>
      </w:r>
      <w:r w:rsidRPr="004808EC">
        <w:rPr>
          <w:rFonts w:ascii="Angsana New" w:hAnsi="Angsana New" w:cs="Angsana New"/>
          <w:sz w:val="32"/>
          <w:szCs w:val="32"/>
        </w:rPr>
        <w:t xml:space="preserve"> in construction are stated at historical cost and not depreciated</w:t>
      </w:r>
      <w:r w:rsidR="00C04227">
        <w:rPr>
          <w:rFonts w:ascii="Angsana New" w:hAnsi="Angsana New" w:cs="Angsana New"/>
          <w:sz w:val="32"/>
          <w:szCs w:val="32"/>
        </w:rPr>
        <w:t>.</w:t>
      </w:r>
    </w:p>
    <w:p w:rsidR="009054F9" w:rsidRPr="004808EC" w:rsidRDefault="009054F9" w:rsidP="009054F9">
      <w:pPr>
        <w:ind w:left="392"/>
        <w:jc w:val="thaiDistribute"/>
        <w:rPr>
          <w:rFonts w:ascii="Angsana New" w:hAnsi="Angsana New" w:cs="Angsana New"/>
          <w:sz w:val="16"/>
          <w:szCs w:val="16"/>
        </w:rPr>
      </w:pPr>
    </w:p>
    <w:p w:rsidR="009054F9" w:rsidRPr="002D29F6" w:rsidRDefault="009054F9" w:rsidP="009054F9">
      <w:pPr>
        <w:ind w:left="392" w:hanging="28"/>
        <w:jc w:val="thaiDistribute"/>
        <w:rPr>
          <w:rFonts w:ascii="Angsana New" w:hAnsi="Angsana New"/>
          <w:sz w:val="32"/>
          <w:szCs w:val="32"/>
        </w:rPr>
      </w:pPr>
      <w:r w:rsidRPr="002D29F6">
        <w:rPr>
          <w:rFonts w:ascii="Angsana New" w:hAnsi="Angsana New"/>
          <w:sz w:val="32"/>
          <w:szCs w:val="32"/>
        </w:rPr>
        <w:t>The Group recognized the difference between the assets</w:t>
      </w:r>
      <w:r w:rsidRPr="002D29F6">
        <w:rPr>
          <w:rFonts w:ascii="Angsana New" w:hAnsi="Angsana New" w:cs="Angsana New"/>
          <w:sz w:val="32"/>
          <w:szCs w:val="32"/>
          <w:cs/>
        </w:rPr>
        <w:t xml:space="preserve">’ </w:t>
      </w:r>
      <w:r w:rsidRPr="002D29F6">
        <w:rPr>
          <w:rFonts w:ascii="Angsana New" w:hAnsi="Angsana New"/>
          <w:sz w:val="32"/>
          <w:szCs w:val="32"/>
        </w:rPr>
        <w:t>net realizable value and book value in the profit or loss for the year the investment properties are derecognized from the account</w:t>
      </w:r>
      <w:r w:rsidRPr="002D29F6">
        <w:rPr>
          <w:rFonts w:ascii="Angsana New" w:hAnsi="Angsana New" w:cs="Angsana New"/>
          <w:sz w:val="32"/>
          <w:szCs w:val="32"/>
          <w:cs/>
        </w:rPr>
        <w:t>.</w:t>
      </w:r>
    </w:p>
    <w:p w:rsidR="009054F9" w:rsidRPr="000F7A2C" w:rsidRDefault="009054F9" w:rsidP="009054F9">
      <w:pPr>
        <w:ind w:left="284"/>
        <w:jc w:val="thaiDistribute"/>
        <w:rPr>
          <w:rFonts w:ascii="Angsana New" w:hAnsi="Angsana New" w:cs="Angsana New"/>
          <w:sz w:val="20"/>
          <w:szCs w:val="20"/>
        </w:rPr>
      </w:pPr>
    </w:p>
    <w:p w:rsidR="009054F9" w:rsidRPr="00FA34E8" w:rsidRDefault="009054F9" w:rsidP="009054F9">
      <w:pPr>
        <w:pStyle w:val="ListParagraph"/>
        <w:numPr>
          <w:ilvl w:val="0"/>
          <w:numId w:val="6"/>
        </w:numPr>
        <w:tabs>
          <w:tab w:val="left" w:pos="360"/>
        </w:tabs>
        <w:ind w:left="378" w:hanging="270"/>
        <w:jc w:val="thaiDistribute"/>
        <w:rPr>
          <w:rFonts w:ascii="Angsana New" w:hAnsi="Angsana New" w:cs="Angsana New"/>
          <w:sz w:val="10"/>
          <w:szCs w:val="10"/>
        </w:rPr>
      </w:pPr>
      <w:r w:rsidRPr="00FA34E8">
        <w:rPr>
          <w:rFonts w:ascii="Angsana New" w:hAnsi="Angsana New" w:cs="Angsana New"/>
          <w:sz w:val="32"/>
          <w:szCs w:val="32"/>
        </w:rPr>
        <w:t>Leasehold improvements and equipment</w:t>
      </w:r>
    </w:p>
    <w:p w:rsidR="009054F9" w:rsidRPr="00FA34E8" w:rsidRDefault="009054F9" w:rsidP="009054F9">
      <w:pPr>
        <w:tabs>
          <w:tab w:val="left" w:pos="360"/>
        </w:tabs>
        <w:jc w:val="thaiDistribute"/>
        <w:rPr>
          <w:rFonts w:ascii="Angsana New" w:hAnsi="Angsana New" w:cs="Angsana New"/>
          <w:sz w:val="16"/>
          <w:szCs w:val="16"/>
        </w:rPr>
      </w:pPr>
    </w:p>
    <w:p w:rsidR="009054F9" w:rsidRPr="00FA21D2" w:rsidRDefault="009054F9" w:rsidP="009054F9">
      <w:pPr>
        <w:ind w:left="360"/>
        <w:jc w:val="thaiDistribute"/>
        <w:rPr>
          <w:rFonts w:ascii="Angsana New" w:hAnsi="Angsana New" w:cs="Angsana New"/>
          <w:sz w:val="32"/>
          <w:szCs w:val="32"/>
        </w:rPr>
      </w:pPr>
      <w:r w:rsidRPr="00FA21D2">
        <w:rPr>
          <w:rFonts w:ascii="Angsana New" w:hAnsi="Angsana New" w:cs="Angsana New"/>
          <w:sz w:val="32"/>
          <w:szCs w:val="32"/>
        </w:rPr>
        <w:t xml:space="preserve">Leasehold improvements and equipment are stated at cost less accumulated depreciation and allowance for impairment </w:t>
      </w:r>
      <w:r w:rsidRPr="00FA21D2">
        <w:rPr>
          <w:rFonts w:ascii="Angsana New" w:hAnsi="Angsana New" w:cs="Angsana New"/>
          <w:sz w:val="32"/>
          <w:szCs w:val="32"/>
          <w:cs/>
        </w:rPr>
        <w:t>(</w:t>
      </w:r>
      <w:r w:rsidRPr="00FA21D2">
        <w:rPr>
          <w:rFonts w:ascii="Angsana New" w:hAnsi="Angsana New" w:cs="Angsana New"/>
          <w:sz w:val="32"/>
          <w:szCs w:val="32"/>
        </w:rPr>
        <w:t>if any</w:t>
      </w:r>
      <w:r w:rsidRPr="00FA21D2">
        <w:rPr>
          <w:rFonts w:ascii="Angsana New" w:hAnsi="Angsana New" w:cs="Angsana New"/>
          <w:sz w:val="32"/>
          <w:szCs w:val="32"/>
          <w:cs/>
        </w:rPr>
        <w:t>).</w:t>
      </w:r>
    </w:p>
    <w:p w:rsidR="009054F9" w:rsidRPr="00FA34E8" w:rsidRDefault="009054F9" w:rsidP="009054F9">
      <w:pPr>
        <w:ind w:left="360"/>
        <w:jc w:val="thaiDistribute"/>
        <w:rPr>
          <w:rFonts w:ascii="Angsana New" w:hAnsi="Angsana New" w:cs="Angsana New"/>
          <w:sz w:val="16"/>
          <w:szCs w:val="16"/>
        </w:rPr>
      </w:pPr>
    </w:p>
    <w:p w:rsidR="009054F9" w:rsidRDefault="009054F9" w:rsidP="009054F9">
      <w:pPr>
        <w:ind w:left="364" w:hanging="14"/>
        <w:jc w:val="thaiDistribute"/>
        <w:rPr>
          <w:rFonts w:ascii="Angsana New" w:hAnsi="Angsana New" w:cs="Angsana New"/>
          <w:sz w:val="32"/>
          <w:szCs w:val="32"/>
        </w:rPr>
      </w:pPr>
      <w:r w:rsidRPr="00FA34E8">
        <w:rPr>
          <w:rFonts w:ascii="Angsana New" w:hAnsi="Angsana New" w:cs="Angsana New"/>
          <w:sz w:val="32"/>
          <w:szCs w:val="32"/>
        </w:rPr>
        <w:t>Depreciations of leasehold improvement and equipment are calculated by reference to their costs on a straight</w:t>
      </w:r>
      <w:r w:rsidRPr="00FA34E8">
        <w:rPr>
          <w:rFonts w:ascii="Angsana New" w:hAnsi="Angsana New" w:cs="Angsana New"/>
          <w:sz w:val="32"/>
          <w:szCs w:val="32"/>
          <w:cs/>
        </w:rPr>
        <w:t>-</w:t>
      </w:r>
      <w:r w:rsidRPr="00FA34E8">
        <w:rPr>
          <w:rFonts w:ascii="Angsana New" w:hAnsi="Angsana New" w:cs="Angsana New"/>
          <w:sz w:val="32"/>
          <w:szCs w:val="32"/>
        </w:rPr>
        <w:t>line basis over their estimated useful life as follows</w:t>
      </w:r>
      <w:r w:rsidRPr="00FA34E8">
        <w:rPr>
          <w:rFonts w:ascii="Angsana New" w:hAnsi="Angsana New" w:cs="Angsana New"/>
          <w:sz w:val="32"/>
          <w:szCs w:val="32"/>
          <w:cs/>
        </w:rPr>
        <w:t>:</w:t>
      </w:r>
      <w:r w:rsidR="00C04227">
        <w:rPr>
          <w:rFonts w:ascii="Angsana New" w:hAnsi="Angsana New" w:cs="Angsana New"/>
          <w:sz w:val="32"/>
          <w:szCs w:val="32"/>
        </w:rPr>
        <w:t>-</w:t>
      </w:r>
    </w:p>
    <w:p w:rsidR="00FA21D2" w:rsidRPr="008D3600" w:rsidRDefault="00FA21D2" w:rsidP="009054F9">
      <w:pPr>
        <w:ind w:left="364" w:hanging="14"/>
        <w:jc w:val="thaiDistribute"/>
        <w:rPr>
          <w:rFonts w:ascii="Angsana New" w:hAnsi="Angsana New" w:cs="Angsana New"/>
          <w:sz w:val="12"/>
          <w:szCs w:val="12"/>
        </w:rPr>
      </w:pPr>
    </w:p>
    <w:tbl>
      <w:tblPr>
        <w:tblW w:w="7689" w:type="dxa"/>
        <w:tblInd w:w="378" w:type="dxa"/>
        <w:tblCellMar>
          <w:left w:w="57" w:type="dxa"/>
          <w:right w:w="57" w:type="dxa"/>
        </w:tblCellMar>
        <w:tblLook w:val="04A0"/>
      </w:tblPr>
      <w:tblGrid>
        <w:gridCol w:w="4575"/>
        <w:gridCol w:w="2193"/>
        <w:gridCol w:w="921"/>
      </w:tblGrid>
      <w:tr w:rsidR="009054F9" w:rsidRPr="00E60097" w:rsidTr="00DC12CB">
        <w:trPr>
          <w:trHeight w:val="340"/>
        </w:trPr>
        <w:tc>
          <w:tcPr>
            <w:tcW w:w="4575" w:type="dxa"/>
            <w:vAlign w:val="bottom"/>
          </w:tcPr>
          <w:p w:rsidR="009054F9" w:rsidRPr="00F961BA" w:rsidRDefault="009054F9" w:rsidP="00F961BA">
            <w:pPr>
              <w:adjustRightInd w:val="0"/>
              <w:ind w:left="-61" w:firstLine="75"/>
              <w:rPr>
                <w:rFonts w:ascii="Angsana New" w:eastAsia="Times New Roman" w:hAnsi="Angsana New" w:cs="Angsana New"/>
                <w:sz w:val="32"/>
                <w:szCs w:val="32"/>
              </w:rPr>
            </w:pPr>
            <w:r w:rsidRPr="00F961BA">
              <w:rPr>
                <w:rFonts w:ascii="Angsana New" w:eastAsia="Times New Roman" w:hAnsi="Angsana New" w:cs="Angsana New"/>
                <w:sz w:val="32"/>
                <w:szCs w:val="32"/>
              </w:rPr>
              <w:t>Computers</w:t>
            </w:r>
          </w:p>
        </w:tc>
        <w:tc>
          <w:tcPr>
            <w:tcW w:w="2193" w:type="dxa"/>
            <w:vAlign w:val="bottom"/>
          </w:tcPr>
          <w:p w:rsidR="009054F9" w:rsidRPr="00C04227" w:rsidRDefault="009054F9" w:rsidP="00BC5496">
            <w:pPr>
              <w:tabs>
                <w:tab w:val="left" w:pos="8080"/>
              </w:tabs>
              <w:adjustRightInd w:val="0"/>
              <w:ind w:left="720" w:right="209"/>
              <w:jc w:val="right"/>
              <w:rPr>
                <w:rFonts w:ascii="Angsana New" w:hAnsi="Angsana New" w:cs="Angsana New"/>
                <w:color w:val="000000"/>
                <w:sz w:val="32"/>
                <w:szCs w:val="32"/>
              </w:rPr>
            </w:pPr>
            <w:r w:rsidRPr="00C04227">
              <w:rPr>
                <w:rFonts w:ascii="Angsana New" w:hAnsi="Angsana New" w:cs="Angsana New"/>
                <w:color w:val="000000"/>
                <w:sz w:val="32"/>
                <w:szCs w:val="32"/>
              </w:rPr>
              <w:t xml:space="preserve">3 </w:t>
            </w:r>
            <w:r w:rsidRPr="00C04227">
              <w:rPr>
                <w:rFonts w:ascii="Angsana New" w:hAnsi="Angsana New" w:cs="Angsana New"/>
                <w:color w:val="000000"/>
                <w:sz w:val="32"/>
                <w:szCs w:val="32"/>
                <w:cs/>
              </w:rPr>
              <w:t xml:space="preserve">- </w:t>
            </w:r>
            <w:r w:rsidRPr="00C04227">
              <w:rPr>
                <w:rFonts w:ascii="Angsana New" w:hAnsi="Angsana New" w:cs="Angsana New"/>
                <w:color w:val="000000"/>
                <w:sz w:val="32"/>
                <w:szCs w:val="32"/>
              </w:rPr>
              <w:t>10</w:t>
            </w:r>
          </w:p>
        </w:tc>
        <w:tc>
          <w:tcPr>
            <w:tcW w:w="921" w:type="dxa"/>
          </w:tcPr>
          <w:p w:rsidR="009054F9" w:rsidRPr="00BC5496" w:rsidRDefault="009054F9" w:rsidP="00BC5496">
            <w:pPr>
              <w:tabs>
                <w:tab w:val="left" w:pos="8080"/>
              </w:tabs>
              <w:adjustRightInd w:val="0"/>
              <w:ind w:right="-25"/>
              <w:rPr>
                <w:rFonts w:ascii="Angsana New" w:hAnsi="Angsana New" w:cs="Angsana New"/>
                <w:sz w:val="32"/>
                <w:szCs w:val="32"/>
              </w:rPr>
            </w:pPr>
            <w:r w:rsidRPr="00C04227">
              <w:rPr>
                <w:rFonts w:ascii="Angsana New" w:hAnsi="Angsana New" w:cs="Angsana New"/>
                <w:sz w:val="32"/>
                <w:szCs w:val="32"/>
              </w:rPr>
              <w:t>years</w:t>
            </w:r>
          </w:p>
        </w:tc>
      </w:tr>
      <w:tr w:rsidR="009054F9" w:rsidRPr="00E60097" w:rsidTr="00DC12CB">
        <w:trPr>
          <w:trHeight w:val="340"/>
        </w:trPr>
        <w:tc>
          <w:tcPr>
            <w:tcW w:w="4575" w:type="dxa"/>
            <w:vAlign w:val="bottom"/>
          </w:tcPr>
          <w:p w:rsidR="009054F9" w:rsidRPr="00F961BA" w:rsidRDefault="009054F9" w:rsidP="00F961BA">
            <w:pPr>
              <w:adjustRightInd w:val="0"/>
              <w:ind w:left="-61" w:firstLine="75"/>
              <w:rPr>
                <w:rFonts w:ascii="Angsana New" w:eastAsia="Times New Roman" w:hAnsi="Angsana New" w:cs="Angsana New"/>
                <w:sz w:val="32"/>
                <w:szCs w:val="32"/>
              </w:rPr>
            </w:pPr>
            <w:r w:rsidRPr="00F961BA">
              <w:rPr>
                <w:rFonts w:ascii="Angsana New" w:eastAsia="Times New Roman" w:hAnsi="Angsana New" w:cs="Angsana New"/>
                <w:sz w:val="32"/>
                <w:szCs w:val="32"/>
              </w:rPr>
              <w:t>Furniture and fixture</w:t>
            </w:r>
          </w:p>
        </w:tc>
        <w:tc>
          <w:tcPr>
            <w:tcW w:w="2193" w:type="dxa"/>
            <w:vAlign w:val="bottom"/>
          </w:tcPr>
          <w:p w:rsidR="009054F9" w:rsidRPr="00BC5496" w:rsidRDefault="009054F9" w:rsidP="00BC5496">
            <w:pPr>
              <w:tabs>
                <w:tab w:val="left" w:pos="8080"/>
              </w:tabs>
              <w:adjustRightInd w:val="0"/>
              <w:ind w:left="720" w:right="209"/>
              <w:jc w:val="right"/>
              <w:rPr>
                <w:rFonts w:ascii="Angsana New" w:hAnsi="Angsana New" w:cs="Angsana New"/>
                <w:sz w:val="32"/>
                <w:szCs w:val="32"/>
              </w:rPr>
            </w:pPr>
            <w:r w:rsidRPr="00BC5496">
              <w:rPr>
                <w:rFonts w:ascii="Angsana New" w:hAnsi="Angsana New" w:cs="Angsana New"/>
                <w:sz w:val="32"/>
                <w:szCs w:val="32"/>
              </w:rPr>
              <w:t>5</w:t>
            </w:r>
          </w:p>
        </w:tc>
        <w:tc>
          <w:tcPr>
            <w:tcW w:w="921" w:type="dxa"/>
          </w:tcPr>
          <w:p w:rsidR="009054F9" w:rsidRPr="00BC5496" w:rsidRDefault="009054F9" w:rsidP="00BC5496">
            <w:pPr>
              <w:tabs>
                <w:tab w:val="left" w:pos="8080"/>
              </w:tabs>
              <w:adjustRightInd w:val="0"/>
              <w:ind w:right="-25"/>
              <w:rPr>
                <w:rFonts w:ascii="Angsana New" w:hAnsi="Angsana New" w:cs="Angsana New"/>
                <w:sz w:val="32"/>
                <w:szCs w:val="32"/>
              </w:rPr>
            </w:pPr>
            <w:r w:rsidRPr="00C04227">
              <w:rPr>
                <w:rFonts w:ascii="Angsana New" w:hAnsi="Angsana New" w:cs="Angsana New"/>
                <w:sz w:val="32"/>
                <w:szCs w:val="32"/>
              </w:rPr>
              <w:t>years</w:t>
            </w:r>
          </w:p>
        </w:tc>
      </w:tr>
      <w:tr w:rsidR="009054F9" w:rsidRPr="00E60097" w:rsidTr="00DC12CB">
        <w:trPr>
          <w:trHeight w:val="340"/>
        </w:trPr>
        <w:tc>
          <w:tcPr>
            <w:tcW w:w="4575" w:type="dxa"/>
            <w:vAlign w:val="bottom"/>
          </w:tcPr>
          <w:p w:rsidR="009054F9" w:rsidRPr="00F961BA" w:rsidRDefault="009054F9" w:rsidP="00F961BA">
            <w:pPr>
              <w:adjustRightInd w:val="0"/>
              <w:ind w:left="-61" w:firstLine="75"/>
              <w:rPr>
                <w:rFonts w:ascii="Angsana New" w:eastAsia="Times New Roman" w:hAnsi="Angsana New" w:cs="Angsana New"/>
                <w:sz w:val="32"/>
                <w:szCs w:val="32"/>
              </w:rPr>
            </w:pPr>
            <w:r w:rsidRPr="00C04227">
              <w:rPr>
                <w:rFonts w:ascii="Angsana New" w:eastAsia="Times New Roman" w:hAnsi="Angsana New" w:cs="Angsana New"/>
                <w:sz w:val="32"/>
                <w:szCs w:val="32"/>
              </w:rPr>
              <w:t>Equipment</w:t>
            </w:r>
          </w:p>
        </w:tc>
        <w:tc>
          <w:tcPr>
            <w:tcW w:w="2193" w:type="dxa"/>
            <w:vAlign w:val="bottom"/>
          </w:tcPr>
          <w:p w:rsidR="009054F9" w:rsidRPr="00BC5496" w:rsidRDefault="009054F9" w:rsidP="00BC5496">
            <w:pPr>
              <w:tabs>
                <w:tab w:val="left" w:pos="8080"/>
              </w:tabs>
              <w:adjustRightInd w:val="0"/>
              <w:ind w:left="720" w:right="209"/>
              <w:jc w:val="right"/>
              <w:rPr>
                <w:rFonts w:ascii="Angsana New" w:hAnsi="Angsana New" w:cs="Angsana New"/>
                <w:sz w:val="32"/>
                <w:szCs w:val="32"/>
              </w:rPr>
            </w:pPr>
            <w:r w:rsidRPr="00BC5496">
              <w:rPr>
                <w:rFonts w:ascii="Angsana New" w:hAnsi="Angsana New" w:cs="Angsana New"/>
                <w:sz w:val="32"/>
                <w:szCs w:val="32"/>
              </w:rPr>
              <w:t>5</w:t>
            </w:r>
          </w:p>
        </w:tc>
        <w:tc>
          <w:tcPr>
            <w:tcW w:w="921" w:type="dxa"/>
          </w:tcPr>
          <w:p w:rsidR="009054F9" w:rsidRPr="00BC5496" w:rsidRDefault="009054F9" w:rsidP="00BC5496">
            <w:pPr>
              <w:tabs>
                <w:tab w:val="left" w:pos="8080"/>
              </w:tabs>
              <w:adjustRightInd w:val="0"/>
              <w:ind w:right="-25"/>
              <w:rPr>
                <w:rFonts w:ascii="Angsana New" w:hAnsi="Angsana New" w:cs="Angsana New"/>
                <w:sz w:val="32"/>
                <w:szCs w:val="32"/>
              </w:rPr>
            </w:pPr>
            <w:r w:rsidRPr="00C04227">
              <w:rPr>
                <w:rFonts w:ascii="Angsana New" w:hAnsi="Angsana New" w:cs="Angsana New"/>
                <w:sz w:val="32"/>
                <w:szCs w:val="32"/>
              </w:rPr>
              <w:t>years</w:t>
            </w:r>
          </w:p>
        </w:tc>
      </w:tr>
      <w:tr w:rsidR="009054F9" w:rsidRPr="00E60097" w:rsidTr="00DC12CB">
        <w:trPr>
          <w:trHeight w:val="340"/>
        </w:trPr>
        <w:tc>
          <w:tcPr>
            <w:tcW w:w="4575" w:type="dxa"/>
            <w:vAlign w:val="bottom"/>
          </w:tcPr>
          <w:p w:rsidR="009054F9" w:rsidRPr="00F961BA" w:rsidRDefault="00FA21D2" w:rsidP="00F961BA">
            <w:pPr>
              <w:adjustRightInd w:val="0"/>
              <w:ind w:left="-61" w:firstLine="75"/>
              <w:rPr>
                <w:rFonts w:ascii="Angsana New" w:eastAsia="Times New Roman" w:hAnsi="Angsana New" w:cs="Angsana New"/>
                <w:sz w:val="32"/>
                <w:szCs w:val="32"/>
              </w:rPr>
            </w:pPr>
            <w:r>
              <w:rPr>
                <w:rFonts w:ascii="Angsana New" w:eastAsia="Times New Roman" w:hAnsi="Angsana New" w:cs="Angsana New"/>
                <w:sz w:val="32"/>
                <w:szCs w:val="32"/>
              </w:rPr>
              <w:t>V</w:t>
            </w:r>
            <w:r w:rsidR="009054F9" w:rsidRPr="00C04227">
              <w:rPr>
                <w:rFonts w:ascii="Angsana New" w:eastAsia="Times New Roman" w:hAnsi="Angsana New" w:cs="Angsana New"/>
                <w:sz w:val="32"/>
                <w:szCs w:val="32"/>
              </w:rPr>
              <w:t>ehicle</w:t>
            </w:r>
            <w:r>
              <w:rPr>
                <w:rFonts w:ascii="Angsana New" w:eastAsia="Times New Roman" w:hAnsi="Angsana New" w:cs="Angsana New"/>
                <w:sz w:val="32"/>
                <w:szCs w:val="32"/>
              </w:rPr>
              <w:t>s</w:t>
            </w:r>
          </w:p>
        </w:tc>
        <w:tc>
          <w:tcPr>
            <w:tcW w:w="2193" w:type="dxa"/>
            <w:vAlign w:val="bottom"/>
          </w:tcPr>
          <w:p w:rsidR="009054F9" w:rsidRPr="00BC5496" w:rsidRDefault="009054F9" w:rsidP="00BC5496">
            <w:pPr>
              <w:tabs>
                <w:tab w:val="left" w:pos="8080"/>
              </w:tabs>
              <w:adjustRightInd w:val="0"/>
              <w:ind w:left="720" w:right="209"/>
              <w:jc w:val="right"/>
              <w:rPr>
                <w:rFonts w:ascii="Angsana New" w:hAnsi="Angsana New" w:cs="Angsana New"/>
                <w:sz w:val="32"/>
                <w:szCs w:val="32"/>
              </w:rPr>
            </w:pPr>
            <w:r w:rsidRPr="00BC5496">
              <w:rPr>
                <w:rFonts w:ascii="Angsana New" w:hAnsi="Angsana New" w:cs="Angsana New"/>
                <w:sz w:val="32"/>
                <w:szCs w:val="32"/>
              </w:rPr>
              <w:t>5</w:t>
            </w:r>
          </w:p>
        </w:tc>
        <w:tc>
          <w:tcPr>
            <w:tcW w:w="921" w:type="dxa"/>
          </w:tcPr>
          <w:p w:rsidR="009054F9" w:rsidRPr="00BC5496" w:rsidRDefault="009054F9" w:rsidP="00BC5496">
            <w:pPr>
              <w:tabs>
                <w:tab w:val="left" w:pos="8080"/>
              </w:tabs>
              <w:adjustRightInd w:val="0"/>
              <w:ind w:right="-25"/>
              <w:rPr>
                <w:rFonts w:ascii="Angsana New" w:hAnsi="Angsana New" w:cs="Angsana New"/>
                <w:sz w:val="32"/>
                <w:szCs w:val="32"/>
              </w:rPr>
            </w:pPr>
            <w:r w:rsidRPr="00C04227">
              <w:rPr>
                <w:rFonts w:ascii="Angsana New" w:hAnsi="Angsana New" w:cs="Angsana New"/>
                <w:sz w:val="32"/>
                <w:szCs w:val="32"/>
              </w:rPr>
              <w:t>years</w:t>
            </w:r>
          </w:p>
        </w:tc>
      </w:tr>
    </w:tbl>
    <w:p w:rsidR="009054F9" w:rsidRPr="008D3600" w:rsidRDefault="009054F9" w:rsidP="009054F9">
      <w:pPr>
        <w:jc w:val="thaiDistribute"/>
        <w:rPr>
          <w:rFonts w:ascii="Angsana New" w:hAnsi="Angsana New" w:cs="Angsana New"/>
          <w:sz w:val="12"/>
          <w:szCs w:val="12"/>
        </w:rPr>
      </w:pPr>
    </w:p>
    <w:p w:rsidR="009054F9" w:rsidRDefault="009054F9" w:rsidP="009054F9">
      <w:pPr>
        <w:ind w:left="360"/>
        <w:jc w:val="thaiDistribute"/>
        <w:rPr>
          <w:rFonts w:ascii="Angsana New" w:hAnsi="Angsana New" w:cs="Angsana New"/>
          <w:sz w:val="32"/>
          <w:szCs w:val="32"/>
        </w:rPr>
      </w:pPr>
      <w:r w:rsidRPr="00FA34E8">
        <w:rPr>
          <w:rFonts w:ascii="Angsana New" w:hAnsi="Angsana New" w:cs="Angsana New"/>
          <w:sz w:val="32"/>
          <w:szCs w:val="32"/>
        </w:rPr>
        <w:t>Where the carrying amount of an asset is greater than its estimated recoverable amount, it is written down immediately to its recoverable amount</w:t>
      </w:r>
      <w:r w:rsidRPr="00FA34E8">
        <w:rPr>
          <w:rFonts w:ascii="Angsana New" w:hAnsi="Angsana New" w:cs="Angsana New"/>
          <w:sz w:val="32"/>
          <w:szCs w:val="32"/>
          <w:cs/>
        </w:rPr>
        <w:t xml:space="preserve">. </w:t>
      </w:r>
      <w:r w:rsidRPr="00FA34E8">
        <w:rPr>
          <w:rFonts w:ascii="Angsana New" w:hAnsi="Angsana New" w:cs="Angsana New"/>
          <w:sz w:val="32"/>
          <w:szCs w:val="32"/>
        </w:rPr>
        <w:t>Estimated recoverable amount is the higher of the anticipated discounted cash flows from the continuing use of the asset and the amount obtainable from the sale of the asset less any costs of disposal</w:t>
      </w:r>
      <w:r w:rsidRPr="00FA34E8">
        <w:rPr>
          <w:rFonts w:ascii="Angsana New" w:hAnsi="Angsana New" w:cs="Angsana New"/>
          <w:sz w:val="32"/>
          <w:szCs w:val="32"/>
          <w:cs/>
        </w:rPr>
        <w:t>.</w:t>
      </w:r>
    </w:p>
    <w:p w:rsidR="009054F9" w:rsidRPr="00FA34E8" w:rsidRDefault="009054F9" w:rsidP="009054F9">
      <w:pPr>
        <w:ind w:left="360"/>
        <w:jc w:val="thaiDistribute"/>
        <w:rPr>
          <w:rFonts w:ascii="Angsana New" w:hAnsi="Angsana New" w:cs="Angsana New"/>
          <w:sz w:val="16"/>
          <w:szCs w:val="16"/>
        </w:rPr>
      </w:pPr>
    </w:p>
    <w:p w:rsidR="009054F9" w:rsidRDefault="009054F9" w:rsidP="009054F9">
      <w:pPr>
        <w:ind w:left="360"/>
        <w:jc w:val="thaiDistribute"/>
        <w:rPr>
          <w:rFonts w:ascii="Angsana New" w:hAnsi="Angsana New" w:cs="Angsana New"/>
          <w:sz w:val="32"/>
          <w:szCs w:val="32"/>
        </w:rPr>
      </w:pPr>
      <w:r w:rsidRPr="00FA34E8">
        <w:rPr>
          <w:rFonts w:ascii="Angsana New" w:hAnsi="Angsana New" w:cs="Angsana New"/>
          <w:sz w:val="32"/>
          <w:szCs w:val="32"/>
        </w:rPr>
        <w:lastRenderedPageBreak/>
        <w:t>Expenditures for the addition, renewal or improvements that make the replacement value of assets substantially increase will be included in the cost of the asset</w:t>
      </w:r>
      <w:r w:rsidRPr="00FA34E8">
        <w:rPr>
          <w:rFonts w:ascii="Angsana New" w:hAnsi="Angsana New" w:cs="Angsana New"/>
          <w:sz w:val="32"/>
          <w:szCs w:val="32"/>
          <w:cs/>
        </w:rPr>
        <w:t xml:space="preserve">. </w:t>
      </w:r>
      <w:r w:rsidRPr="00FA34E8">
        <w:rPr>
          <w:rFonts w:ascii="Angsana New" w:hAnsi="Angsana New" w:cs="Angsana New"/>
          <w:sz w:val="32"/>
          <w:szCs w:val="32"/>
        </w:rPr>
        <w:t>Repair and maintenance expenses are recognized as expenses in the period incurred</w:t>
      </w:r>
      <w:r w:rsidRPr="00FA34E8">
        <w:rPr>
          <w:rFonts w:ascii="Angsana New" w:hAnsi="Angsana New" w:cs="Angsana New"/>
          <w:sz w:val="32"/>
          <w:szCs w:val="32"/>
          <w:cs/>
        </w:rPr>
        <w:t>.</w:t>
      </w:r>
    </w:p>
    <w:p w:rsidR="00C04227" w:rsidRPr="008D3600" w:rsidRDefault="00C04227" w:rsidP="009054F9">
      <w:pPr>
        <w:ind w:left="360"/>
        <w:jc w:val="thaiDistribute"/>
        <w:rPr>
          <w:rFonts w:ascii="Angsana New" w:hAnsi="Angsana New" w:cs="Angsana New"/>
          <w:sz w:val="10"/>
          <w:szCs w:val="10"/>
        </w:rPr>
      </w:pPr>
    </w:p>
    <w:p w:rsidR="009054F9" w:rsidRDefault="009054F9" w:rsidP="009054F9">
      <w:pPr>
        <w:ind w:left="360"/>
        <w:jc w:val="thaiDistribute"/>
        <w:rPr>
          <w:rFonts w:ascii="Angsana New" w:hAnsi="Angsana New" w:cs="Angsana New"/>
          <w:spacing w:val="4"/>
          <w:sz w:val="32"/>
          <w:szCs w:val="32"/>
        </w:rPr>
      </w:pPr>
      <w:r w:rsidRPr="00FA34E8">
        <w:rPr>
          <w:rFonts w:ascii="Angsana New" w:hAnsi="Angsana New" w:cs="Angsana New"/>
          <w:spacing w:val="4"/>
          <w:sz w:val="32"/>
          <w:szCs w:val="32"/>
        </w:rPr>
        <w:t>Gains and losses on disposal of an item of property, plant and equipment are calculated with the carrying amount of property, plant and equipment, and are recognized within profit or loss from operating</w:t>
      </w:r>
      <w:r w:rsidRPr="00FA34E8">
        <w:rPr>
          <w:rFonts w:ascii="Angsana New" w:hAnsi="Angsana New" w:cs="Angsana New"/>
          <w:spacing w:val="4"/>
          <w:sz w:val="32"/>
          <w:szCs w:val="32"/>
          <w:cs/>
        </w:rPr>
        <w:t>.</w:t>
      </w:r>
    </w:p>
    <w:p w:rsidR="009054F9" w:rsidRPr="00FA34E8" w:rsidRDefault="009054F9" w:rsidP="009054F9">
      <w:pPr>
        <w:ind w:left="360"/>
        <w:jc w:val="thaiDistribute"/>
        <w:rPr>
          <w:rFonts w:ascii="Angsana New" w:hAnsi="Angsana New" w:cs="Angsana New"/>
          <w:sz w:val="16"/>
          <w:szCs w:val="16"/>
        </w:rPr>
      </w:pPr>
    </w:p>
    <w:p w:rsidR="009054F9" w:rsidRDefault="009054F9" w:rsidP="009054F9">
      <w:pPr>
        <w:ind w:left="360"/>
        <w:jc w:val="thaiDistribute"/>
        <w:rPr>
          <w:rFonts w:ascii="Angsana New" w:hAnsi="Angsana New" w:cs="Angsana New"/>
          <w:sz w:val="32"/>
          <w:szCs w:val="32"/>
        </w:rPr>
      </w:pPr>
      <w:r w:rsidRPr="00FA34E8">
        <w:rPr>
          <w:rFonts w:ascii="Angsana New" w:hAnsi="Angsana New" w:cs="Angsana New"/>
          <w:sz w:val="32"/>
          <w:szCs w:val="32"/>
        </w:rPr>
        <w:t>Depreciation method, useful life and the residual value will be reviewed at the end of the accounting period and are adjusted if appropriate</w:t>
      </w:r>
      <w:r w:rsidRPr="00FA34E8">
        <w:rPr>
          <w:rFonts w:ascii="Angsana New" w:hAnsi="Angsana New" w:cs="Angsana New"/>
          <w:sz w:val="32"/>
          <w:szCs w:val="32"/>
          <w:cs/>
        </w:rPr>
        <w:t>.</w:t>
      </w:r>
    </w:p>
    <w:p w:rsidR="009054F9" w:rsidRPr="008D3600" w:rsidRDefault="009054F9" w:rsidP="009054F9">
      <w:pPr>
        <w:ind w:left="360"/>
        <w:jc w:val="thaiDistribute"/>
        <w:rPr>
          <w:rFonts w:ascii="Angsana New" w:hAnsi="Angsana New" w:cs="Angsana New"/>
          <w:sz w:val="10"/>
          <w:szCs w:val="10"/>
        </w:rPr>
      </w:pPr>
    </w:p>
    <w:p w:rsidR="009054F9" w:rsidRPr="005F6D8B" w:rsidRDefault="009054F9" w:rsidP="009054F9">
      <w:pPr>
        <w:pStyle w:val="ListParagraph"/>
        <w:numPr>
          <w:ilvl w:val="0"/>
          <w:numId w:val="6"/>
        </w:numPr>
        <w:tabs>
          <w:tab w:val="left" w:pos="360"/>
        </w:tabs>
        <w:ind w:left="360" w:hanging="270"/>
        <w:jc w:val="thaiDistribute"/>
        <w:rPr>
          <w:rFonts w:ascii="Angsana New" w:hAnsi="Angsana New" w:cs="Angsana New"/>
          <w:sz w:val="36"/>
          <w:szCs w:val="36"/>
        </w:rPr>
      </w:pPr>
      <w:r w:rsidRPr="005F6D8B">
        <w:rPr>
          <w:rFonts w:ascii="Angsana New" w:hAnsi="Angsana New"/>
          <w:sz w:val="32"/>
          <w:szCs w:val="36"/>
        </w:rPr>
        <w:t>Intangible assets</w:t>
      </w:r>
    </w:p>
    <w:p w:rsidR="009054F9" w:rsidRPr="006777F0" w:rsidRDefault="009054F9" w:rsidP="009054F9">
      <w:pPr>
        <w:ind w:left="630"/>
        <w:jc w:val="thaiDistribute"/>
        <w:rPr>
          <w:rFonts w:ascii="Angsana New" w:hAnsi="Angsana New" w:cs="Angsana New"/>
          <w:sz w:val="20"/>
          <w:szCs w:val="20"/>
          <w:u w:val="single"/>
        </w:rPr>
      </w:pPr>
    </w:p>
    <w:p w:rsidR="009054F9" w:rsidRDefault="009054F9" w:rsidP="009054F9">
      <w:pPr>
        <w:ind w:left="392" w:hanging="42"/>
        <w:jc w:val="thaiDistribute"/>
        <w:rPr>
          <w:rFonts w:ascii="Angsana New" w:hAnsi="Angsana New" w:cs="Angsana New"/>
          <w:sz w:val="32"/>
          <w:szCs w:val="32"/>
          <w:u w:val="single"/>
        </w:rPr>
      </w:pPr>
      <w:r>
        <w:rPr>
          <w:rFonts w:ascii="Angsana New" w:hAnsi="Angsana New" w:cs="Angsana New"/>
          <w:sz w:val="32"/>
          <w:szCs w:val="32"/>
          <w:u w:val="single"/>
        </w:rPr>
        <w:t xml:space="preserve">Computer </w:t>
      </w:r>
      <w:r w:rsidRPr="005F6D8B">
        <w:rPr>
          <w:rFonts w:ascii="Angsana New" w:hAnsi="Angsana New" w:cs="Angsana New"/>
          <w:sz w:val="32"/>
          <w:szCs w:val="32"/>
          <w:u w:val="single"/>
        </w:rPr>
        <w:t>software</w:t>
      </w:r>
    </w:p>
    <w:p w:rsidR="00C04227" w:rsidRPr="00C04227" w:rsidRDefault="00C04227" w:rsidP="009054F9">
      <w:pPr>
        <w:ind w:left="392" w:hanging="42"/>
        <w:jc w:val="thaiDistribute"/>
        <w:rPr>
          <w:rFonts w:ascii="Angsana New" w:hAnsi="Angsana New" w:cs="Angsana New"/>
          <w:sz w:val="16"/>
          <w:szCs w:val="16"/>
          <w:u w:val="single"/>
        </w:rPr>
      </w:pPr>
    </w:p>
    <w:p w:rsidR="009054F9" w:rsidRDefault="009054F9" w:rsidP="009054F9">
      <w:pPr>
        <w:ind w:left="360"/>
        <w:jc w:val="thaiDistribute"/>
        <w:rPr>
          <w:rFonts w:ascii="Angsana New" w:hAnsi="Angsana New" w:cs="Angsana New"/>
          <w:sz w:val="32"/>
          <w:szCs w:val="32"/>
        </w:rPr>
      </w:pPr>
      <w:r w:rsidRPr="00FA34E8">
        <w:rPr>
          <w:rFonts w:ascii="Angsana New" w:hAnsi="Angsana New" w:cs="Angsana New"/>
          <w:sz w:val="32"/>
          <w:szCs w:val="32"/>
        </w:rPr>
        <w:t xml:space="preserve">Expenditure on acquired licenses and cost of computer software are </w:t>
      </w:r>
      <w:proofErr w:type="spellStart"/>
      <w:r w:rsidRPr="00FA34E8">
        <w:rPr>
          <w:rFonts w:ascii="Angsana New" w:hAnsi="Angsana New" w:cs="Angsana New"/>
          <w:sz w:val="32"/>
          <w:szCs w:val="32"/>
        </w:rPr>
        <w:t>capitalised</w:t>
      </w:r>
      <w:proofErr w:type="spellEnd"/>
      <w:r w:rsidRPr="00FA34E8">
        <w:rPr>
          <w:rFonts w:ascii="Angsana New" w:hAnsi="Angsana New" w:cs="Angsana New"/>
          <w:sz w:val="32"/>
          <w:szCs w:val="32"/>
        </w:rPr>
        <w:t xml:space="preserve"> and </w:t>
      </w:r>
      <w:proofErr w:type="spellStart"/>
      <w:r w:rsidRPr="00FA34E8">
        <w:rPr>
          <w:rFonts w:ascii="Angsana New" w:hAnsi="Angsana New" w:cs="Angsana New"/>
          <w:sz w:val="32"/>
          <w:szCs w:val="32"/>
        </w:rPr>
        <w:t>amortised</w:t>
      </w:r>
      <w:proofErr w:type="spellEnd"/>
      <w:r w:rsidRPr="00FA34E8">
        <w:rPr>
          <w:rFonts w:ascii="Angsana New" w:hAnsi="Angsana New" w:cs="Angsana New"/>
          <w:sz w:val="32"/>
          <w:szCs w:val="32"/>
        </w:rPr>
        <w:t xml:space="preserve"> using the straight</w:t>
      </w:r>
      <w:r w:rsidRPr="00FA34E8">
        <w:rPr>
          <w:rFonts w:ascii="Angsana New" w:hAnsi="Angsana New" w:cs="Angsana New"/>
          <w:sz w:val="32"/>
          <w:szCs w:val="32"/>
          <w:cs/>
        </w:rPr>
        <w:t>-</w:t>
      </w:r>
      <w:r w:rsidRPr="00FA34E8">
        <w:rPr>
          <w:rFonts w:ascii="Angsana New" w:hAnsi="Angsana New" w:cs="Angsana New"/>
          <w:sz w:val="32"/>
          <w:szCs w:val="32"/>
        </w:rPr>
        <w:t xml:space="preserve">line method over their useful lives generally </w:t>
      </w:r>
      <w:r w:rsidRPr="00FA34E8">
        <w:rPr>
          <w:rFonts w:ascii="Angsana New" w:hAnsi="Angsana New" w:cs="Angsana New"/>
          <w:sz w:val="32"/>
          <w:szCs w:val="32"/>
          <w:cs/>
        </w:rPr>
        <w:t xml:space="preserve">5 </w:t>
      </w:r>
      <w:r w:rsidRPr="00FA34E8">
        <w:rPr>
          <w:rFonts w:ascii="Angsana New" w:hAnsi="Angsana New" w:cs="Angsana New"/>
          <w:sz w:val="32"/>
          <w:szCs w:val="32"/>
        </w:rPr>
        <w:t>years or over the contract period</w:t>
      </w:r>
      <w:r w:rsidRPr="00FA34E8">
        <w:rPr>
          <w:rFonts w:ascii="Angsana New" w:hAnsi="Angsana New" w:cs="Angsana New"/>
          <w:sz w:val="32"/>
          <w:szCs w:val="32"/>
          <w:cs/>
        </w:rPr>
        <w:t xml:space="preserve">. </w:t>
      </w:r>
      <w:r w:rsidRPr="00FA34E8">
        <w:rPr>
          <w:rFonts w:ascii="Angsana New" w:hAnsi="Angsana New" w:cs="Angsana New"/>
          <w:sz w:val="32"/>
          <w:szCs w:val="32"/>
        </w:rPr>
        <w:t>Intangible assets are not revalued</w:t>
      </w:r>
      <w:r w:rsidRPr="00FA34E8">
        <w:rPr>
          <w:rFonts w:ascii="Angsana New" w:hAnsi="Angsana New" w:cs="Angsana New"/>
          <w:sz w:val="32"/>
          <w:szCs w:val="32"/>
          <w:cs/>
        </w:rPr>
        <w:t xml:space="preserve">.  </w:t>
      </w:r>
      <w:r w:rsidRPr="00FA34E8">
        <w:rPr>
          <w:rFonts w:ascii="Angsana New" w:hAnsi="Angsana New" w:cs="Angsana New"/>
          <w:sz w:val="32"/>
          <w:szCs w:val="32"/>
        </w:rPr>
        <w:t>The Company regularly reviews the carrying amount of intangible assets and adjusted if impairment is identified</w:t>
      </w:r>
      <w:r w:rsidRPr="00FA34E8">
        <w:rPr>
          <w:rFonts w:ascii="Angsana New" w:hAnsi="Angsana New" w:cs="Angsana New"/>
          <w:sz w:val="32"/>
          <w:szCs w:val="32"/>
          <w:cs/>
        </w:rPr>
        <w:t>.</w:t>
      </w:r>
    </w:p>
    <w:p w:rsidR="009054F9" w:rsidRPr="00FA34E8" w:rsidRDefault="009054F9" w:rsidP="009054F9">
      <w:pPr>
        <w:ind w:left="360"/>
        <w:jc w:val="thaiDistribute"/>
        <w:rPr>
          <w:rFonts w:ascii="Angsana New" w:hAnsi="Angsana New" w:cs="Angsana New"/>
          <w:sz w:val="16"/>
          <w:szCs w:val="16"/>
        </w:rPr>
      </w:pPr>
    </w:p>
    <w:p w:rsidR="009054F9" w:rsidRDefault="009054F9" w:rsidP="009054F9">
      <w:pPr>
        <w:ind w:left="360"/>
        <w:jc w:val="thaiDistribute"/>
        <w:rPr>
          <w:rFonts w:ascii="Angsana New" w:hAnsi="Angsana New" w:cs="Angsana New"/>
          <w:sz w:val="32"/>
          <w:szCs w:val="32"/>
        </w:rPr>
      </w:pPr>
      <w:r w:rsidRPr="00FA34E8">
        <w:rPr>
          <w:rFonts w:ascii="Angsana New" w:hAnsi="Angsana New" w:cs="Angsana New"/>
          <w:sz w:val="32"/>
          <w:szCs w:val="32"/>
        </w:rPr>
        <w:t xml:space="preserve">Expenditure which enhances or extends the performance computer software </w:t>
      </w:r>
      <w:proofErr w:type="spellStart"/>
      <w:r w:rsidRPr="00FA34E8">
        <w:rPr>
          <w:rFonts w:ascii="Angsana New" w:hAnsi="Angsana New" w:cs="Angsana New"/>
          <w:sz w:val="32"/>
          <w:szCs w:val="32"/>
        </w:rPr>
        <w:t>programmes</w:t>
      </w:r>
      <w:proofErr w:type="spellEnd"/>
      <w:r w:rsidRPr="00FA34E8">
        <w:rPr>
          <w:rFonts w:ascii="Angsana New" w:hAnsi="Angsana New" w:cs="Angsana New"/>
          <w:sz w:val="32"/>
          <w:szCs w:val="32"/>
        </w:rPr>
        <w:t xml:space="preserve"> beyond their original specifications is </w:t>
      </w:r>
      <w:proofErr w:type="spellStart"/>
      <w:r w:rsidRPr="00FA34E8">
        <w:rPr>
          <w:rFonts w:ascii="Angsana New" w:hAnsi="Angsana New" w:cs="Angsana New"/>
          <w:sz w:val="32"/>
          <w:szCs w:val="32"/>
        </w:rPr>
        <w:t>recognised</w:t>
      </w:r>
      <w:proofErr w:type="spellEnd"/>
      <w:r w:rsidRPr="00FA34E8">
        <w:rPr>
          <w:rFonts w:ascii="Angsana New" w:hAnsi="Angsana New" w:cs="Angsana New"/>
          <w:sz w:val="32"/>
          <w:szCs w:val="32"/>
        </w:rPr>
        <w:t xml:space="preserve"> as a capital improvement and added into the original cost of the software</w:t>
      </w:r>
      <w:r w:rsidRPr="00FA34E8">
        <w:rPr>
          <w:rFonts w:ascii="Angsana New" w:hAnsi="Angsana New" w:cs="Angsana New"/>
          <w:sz w:val="32"/>
          <w:szCs w:val="32"/>
          <w:cs/>
        </w:rPr>
        <w:t>.</w:t>
      </w:r>
    </w:p>
    <w:p w:rsidR="009054F9" w:rsidRPr="00FA34E8" w:rsidRDefault="009054F9" w:rsidP="009054F9">
      <w:pPr>
        <w:ind w:left="360"/>
        <w:jc w:val="thaiDistribute"/>
        <w:rPr>
          <w:rFonts w:ascii="Angsana New" w:hAnsi="Angsana New" w:cs="Angsana New"/>
          <w:sz w:val="16"/>
          <w:szCs w:val="16"/>
        </w:rPr>
      </w:pPr>
    </w:p>
    <w:p w:rsidR="009054F9" w:rsidRPr="000F7A2C" w:rsidRDefault="009054F9" w:rsidP="009054F9">
      <w:pPr>
        <w:pStyle w:val="ListParagraph"/>
        <w:numPr>
          <w:ilvl w:val="0"/>
          <w:numId w:val="6"/>
        </w:numPr>
        <w:tabs>
          <w:tab w:val="left" w:pos="360"/>
        </w:tabs>
        <w:ind w:left="360" w:hanging="270"/>
        <w:jc w:val="thaiDistribute"/>
        <w:rPr>
          <w:rFonts w:ascii="Angsana New" w:hAnsi="Angsana New" w:cs="Angsana New"/>
          <w:sz w:val="32"/>
          <w:szCs w:val="32"/>
        </w:rPr>
      </w:pPr>
      <w:r>
        <w:rPr>
          <w:rFonts w:ascii="Angsana New" w:hAnsi="Angsana New" w:cs="Angsana New"/>
          <w:sz w:val="32"/>
          <w:szCs w:val="32"/>
        </w:rPr>
        <w:t>Leases</w:t>
      </w:r>
    </w:p>
    <w:p w:rsidR="009054F9" w:rsidRDefault="009054F9" w:rsidP="009054F9">
      <w:pPr>
        <w:ind w:left="630"/>
        <w:jc w:val="thaiDistribute"/>
        <w:rPr>
          <w:rFonts w:ascii="Angsana New" w:hAnsi="Angsana New" w:cs="Angsana New"/>
          <w:sz w:val="20"/>
          <w:szCs w:val="20"/>
        </w:rPr>
      </w:pPr>
    </w:p>
    <w:p w:rsidR="009054F9" w:rsidRPr="005F6D8B" w:rsidRDefault="009054F9" w:rsidP="009054F9">
      <w:pPr>
        <w:ind w:left="364"/>
        <w:jc w:val="thaiDistribute"/>
        <w:rPr>
          <w:rFonts w:ascii="Angsana New" w:hAnsi="Angsana New"/>
          <w:spacing w:val="-4"/>
          <w:sz w:val="32"/>
          <w:szCs w:val="32"/>
        </w:rPr>
      </w:pPr>
      <w:r w:rsidRPr="005F6D8B">
        <w:rPr>
          <w:rFonts w:ascii="Angsana New" w:hAnsi="Angsana New"/>
          <w:spacing w:val="-4"/>
          <w:sz w:val="32"/>
          <w:szCs w:val="32"/>
        </w:rPr>
        <w:t>At inception of a contract, the Group assesses whether the contract is, or contains, a lease</w:t>
      </w:r>
      <w:r w:rsidRPr="005F6D8B">
        <w:rPr>
          <w:rFonts w:ascii="Angsana New" w:hAnsi="Angsana New"/>
          <w:spacing w:val="-4"/>
          <w:sz w:val="32"/>
          <w:szCs w:val="32"/>
          <w:cs/>
        </w:rPr>
        <w:t xml:space="preserve">. </w:t>
      </w:r>
      <w:r w:rsidRPr="005F6D8B">
        <w:rPr>
          <w:rFonts w:ascii="Angsana New" w:hAnsi="Angsana New"/>
          <w:spacing w:val="-4"/>
          <w:sz w:val="32"/>
          <w:szCs w:val="32"/>
        </w:rPr>
        <w:t>A contract is, or contains, a lease if the contract conveys the right to control the use of an identified asset for a period of time in exchange for consideration</w:t>
      </w:r>
      <w:r w:rsidRPr="005F6D8B">
        <w:rPr>
          <w:rFonts w:ascii="Angsana New" w:hAnsi="Angsana New"/>
          <w:spacing w:val="-4"/>
          <w:sz w:val="32"/>
          <w:szCs w:val="32"/>
          <w:cs/>
        </w:rPr>
        <w:t>.</w:t>
      </w:r>
    </w:p>
    <w:p w:rsidR="009054F9" w:rsidRPr="00B531DB" w:rsidRDefault="009054F9" w:rsidP="009054F9">
      <w:pPr>
        <w:spacing w:line="240" w:lineRule="atLeast"/>
        <w:ind w:left="426"/>
        <w:jc w:val="thaiDistribute"/>
        <w:rPr>
          <w:rFonts w:ascii="Angsana New" w:eastAsia="Batang" w:hAnsi="Angsana New" w:cs="Angsana New"/>
          <w:spacing w:val="-4"/>
          <w:sz w:val="20"/>
          <w:szCs w:val="20"/>
        </w:rPr>
      </w:pPr>
    </w:p>
    <w:p w:rsidR="009054F9" w:rsidRPr="005F6D8B" w:rsidRDefault="009054F9" w:rsidP="009054F9">
      <w:pPr>
        <w:ind w:left="378"/>
        <w:jc w:val="thaiDistribute"/>
        <w:rPr>
          <w:rFonts w:ascii="Angsana New" w:hAnsi="Angsana New"/>
          <w:sz w:val="32"/>
          <w:szCs w:val="32"/>
          <w:u w:val="single"/>
        </w:rPr>
      </w:pPr>
      <w:r w:rsidRPr="005F6D8B">
        <w:rPr>
          <w:rFonts w:ascii="Angsana New" w:hAnsi="Angsana New"/>
          <w:sz w:val="32"/>
          <w:szCs w:val="32"/>
          <w:u w:val="single"/>
        </w:rPr>
        <w:t>The Group is the lessee</w:t>
      </w:r>
    </w:p>
    <w:p w:rsidR="009054F9" w:rsidRPr="00B531DB" w:rsidRDefault="009054F9" w:rsidP="009054F9">
      <w:pPr>
        <w:spacing w:line="240" w:lineRule="atLeast"/>
        <w:ind w:left="426"/>
        <w:jc w:val="thaiDistribute"/>
        <w:rPr>
          <w:rFonts w:ascii="Angsana New" w:eastAsia="Batang" w:hAnsi="Angsana New" w:cs="Angsana New"/>
          <w:spacing w:val="-4"/>
          <w:sz w:val="20"/>
          <w:szCs w:val="20"/>
          <w:u w:val="single"/>
        </w:rPr>
      </w:pPr>
    </w:p>
    <w:p w:rsidR="009054F9" w:rsidRPr="005F6D8B" w:rsidRDefault="009054F9" w:rsidP="009054F9">
      <w:pPr>
        <w:ind w:left="378"/>
        <w:jc w:val="thaiDistribute"/>
        <w:rPr>
          <w:rFonts w:ascii="Angsana New" w:hAnsi="Angsana New"/>
          <w:spacing w:val="-4"/>
          <w:sz w:val="32"/>
          <w:szCs w:val="32"/>
        </w:rPr>
      </w:pPr>
      <w:r w:rsidRPr="005F6D8B">
        <w:rPr>
          <w:rFonts w:ascii="Angsana New" w:hAnsi="Angsana New"/>
          <w:sz w:val="32"/>
          <w:szCs w:val="32"/>
        </w:rPr>
        <w:t>The Group applies a single accounting method for the recognition and measurement of all lease contracts</w:t>
      </w:r>
      <w:r w:rsidRPr="005F6D8B">
        <w:rPr>
          <w:rFonts w:ascii="Angsana New" w:hAnsi="Angsana New"/>
          <w:sz w:val="32"/>
          <w:szCs w:val="32"/>
          <w:cs/>
        </w:rPr>
        <w:t xml:space="preserve">. </w:t>
      </w:r>
      <w:r w:rsidRPr="005F6D8B">
        <w:rPr>
          <w:rFonts w:ascii="Angsana New" w:hAnsi="Angsana New"/>
          <w:sz w:val="32"/>
          <w:szCs w:val="32"/>
        </w:rPr>
        <w:t>Except for</w:t>
      </w:r>
      <w:r w:rsidRPr="005F6D8B">
        <w:rPr>
          <w:rFonts w:ascii="Angsana New" w:hAnsi="Angsana New"/>
          <w:spacing w:val="-4"/>
          <w:sz w:val="32"/>
          <w:szCs w:val="32"/>
        </w:rPr>
        <w:t xml:space="preserve"> short</w:t>
      </w:r>
      <w:r w:rsidRPr="005F6D8B">
        <w:rPr>
          <w:rFonts w:ascii="Angsana New" w:hAnsi="Angsana New"/>
          <w:spacing w:val="-4"/>
          <w:sz w:val="32"/>
          <w:szCs w:val="32"/>
          <w:cs/>
        </w:rPr>
        <w:t>-</w:t>
      </w:r>
      <w:r w:rsidRPr="005F6D8B">
        <w:rPr>
          <w:rFonts w:ascii="Angsana New" w:hAnsi="Angsana New"/>
          <w:spacing w:val="-4"/>
          <w:sz w:val="32"/>
          <w:szCs w:val="32"/>
        </w:rPr>
        <w:t>term leases and leases where the underlying asset is of low value at the commencement date of the lease</w:t>
      </w:r>
      <w:r w:rsidRPr="005F6D8B">
        <w:rPr>
          <w:rFonts w:ascii="Angsana New" w:hAnsi="Angsana New"/>
          <w:spacing w:val="-4"/>
          <w:sz w:val="32"/>
          <w:szCs w:val="32"/>
          <w:cs/>
        </w:rPr>
        <w:t xml:space="preserve">. </w:t>
      </w:r>
      <w:r w:rsidRPr="005F6D8B">
        <w:rPr>
          <w:rFonts w:ascii="Angsana New" w:hAnsi="Angsana New"/>
          <w:spacing w:val="-4"/>
          <w:sz w:val="32"/>
          <w:szCs w:val="32"/>
        </w:rPr>
        <w:t>Right</w:t>
      </w:r>
      <w:r w:rsidRPr="005F6D8B">
        <w:rPr>
          <w:rFonts w:ascii="Angsana New" w:hAnsi="Angsana New"/>
          <w:spacing w:val="-4"/>
          <w:sz w:val="32"/>
          <w:szCs w:val="32"/>
          <w:cs/>
        </w:rPr>
        <w:t>-</w:t>
      </w:r>
      <w:r w:rsidRPr="005F6D8B">
        <w:rPr>
          <w:rFonts w:ascii="Angsana New" w:hAnsi="Angsana New"/>
          <w:spacing w:val="-4"/>
          <w:sz w:val="32"/>
          <w:szCs w:val="32"/>
        </w:rPr>
        <w:t>of</w:t>
      </w:r>
      <w:r w:rsidRPr="005F6D8B">
        <w:rPr>
          <w:rFonts w:ascii="Angsana New" w:hAnsi="Angsana New"/>
          <w:spacing w:val="-4"/>
          <w:sz w:val="32"/>
          <w:szCs w:val="32"/>
          <w:cs/>
        </w:rPr>
        <w:t>-</w:t>
      </w:r>
      <w:r w:rsidRPr="005F6D8B">
        <w:rPr>
          <w:rFonts w:ascii="Angsana New" w:hAnsi="Angsana New"/>
          <w:spacing w:val="-4"/>
          <w:sz w:val="32"/>
          <w:szCs w:val="32"/>
        </w:rPr>
        <w:t>use assets representing the right to use the underlying asset and lease liabilities are recorded as lease payments</w:t>
      </w:r>
      <w:r w:rsidRPr="005F6D8B">
        <w:rPr>
          <w:rFonts w:ascii="Angsana New" w:hAnsi="Angsana New"/>
          <w:spacing w:val="-4"/>
          <w:sz w:val="32"/>
          <w:szCs w:val="32"/>
          <w:cs/>
        </w:rPr>
        <w:t>.</w:t>
      </w:r>
    </w:p>
    <w:p w:rsidR="009054F9" w:rsidRDefault="009054F9" w:rsidP="009054F9">
      <w:pPr>
        <w:spacing w:line="240" w:lineRule="atLeast"/>
        <w:ind w:left="426"/>
        <w:jc w:val="thaiDistribute"/>
        <w:rPr>
          <w:rFonts w:ascii="Angsana New" w:eastAsia="Batang" w:hAnsi="Angsana New" w:cs="Angsana New"/>
          <w:sz w:val="20"/>
          <w:szCs w:val="20"/>
        </w:rPr>
      </w:pPr>
    </w:p>
    <w:p w:rsidR="009054F9" w:rsidRPr="005F6D8B" w:rsidRDefault="009054F9" w:rsidP="00FA21D2">
      <w:pPr>
        <w:ind w:left="378" w:firstLine="84"/>
        <w:jc w:val="thaiDistribute"/>
        <w:rPr>
          <w:rFonts w:ascii="Angsana New" w:hAnsi="Angsana New"/>
          <w:spacing w:val="-4"/>
          <w:sz w:val="32"/>
          <w:szCs w:val="32"/>
          <w:u w:val="single"/>
        </w:rPr>
      </w:pPr>
      <w:r w:rsidRPr="005F6D8B">
        <w:rPr>
          <w:rFonts w:ascii="Angsana New" w:hAnsi="Angsana New"/>
          <w:spacing w:val="-4"/>
          <w:sz w:val="32"/>
          <w:szCs w:val="32"/>
          <w:u w:val="single"/>
        </w:rPr>
        <w:lastRenderedPageBreak/>
        <w:t>Right</w:t>
      </w:r>
      <w:r w:rsidRPr="005F6D8B">
        <w:rPr>
          <w:rFonts w:ascii="Angsana New" w:hAnsi="Angsana New"/>
          <w:spacing w:val="-4"/>
          <w:sz w:val="32"/>
          <w:szCs w:val="32"/>
          <w:u w:val="single"/>
          <w:cs/>
        </w:rPr>
        <w:t>-</w:t>
      </w:r>
      <w:r w:rsidRPr="005F6D8B">
        <w:rPr>
          <w:rFonts w:ascii="Angsana New" w:hAnsi="Angsana New"/>
          <w:spacing w:val="-4"/>
          <w:sz w:val="32"/>
          <w:szCs w:val="32"/>
          <w:u w:val="single"/>
        </w:rPr>
        <w:t>of</w:t>
      </w:r>
      <w:r w:rsidRPr="005F6D8B">
        <w:rPr>
          <w:rFonts w:ascii="Angsana New" w:hAnsi="Angsana New"/>
          <w:spacing w:val="-4"/>
          <w:sz w:val="32"/>
          <w:szCs w:val="32"/>
          <w:u w:val="single"/>
          <w:cs/>
        </w:rPr>
        <w:t>-</w:t>
      </w:r>
      <w:r w:rsidRPr="005F6D8B">
        <w:rPr>
          <w:rFonts w:ascii="Angsana New" w:hAnsi="Angsana New"/>
          <w:spacing w:val="-4"/>
          <w:sz w:val="32"/>
          <w:szCs w:val="32"/>
          <w:u w:val="single"/>
        </w:rPr>
        <w:t xml:space="preserve">use assets </w:t>
      </w:r>
    </w:p>
    <w:p w:rsidR="009054F9" w:rsidRPr="00B531DB" w:rsidRDefault="009054F9" w:rsidP="009054F9">
      <w:pPr>
        <w:spacing w:line="240" w:lineRule="atLeast"/>
        <w:ind w:left="426"/>
        <w:jc w:val="thaiDistribute"/>
        <w:rPr>
          <w:rFonts w:ascii="Angsana New" w:eastAsia="Batang" w:hAnsi="Angsana New" w:cs="Angsana New"/>
          <w:spacing w:val="-4"/>
          <w:sz w:val="20"/>
          <w:szCs w:val="20"/>
          <w:u w:val="single"/>
        </w:rPr>
      </w:pPr>
    </w:p>
    <w:p w:rsidR="009054F9" w:rsidRPr="00ED59CA" w:rsidRDefault="009054F9" w:rsidP="00FA21D2">
      <w:pPr>
        <w:ind w:left="476"/>
        <w:jc w:val="thaiDistribute"/>
        <w:rPr>
          <w:rFonts w:ascii="Angsana New" w:hAnsi="Angsana New"/>
          <w:sz w:val="32"/>
          <w:szCs w:val="32"/>
        </w:rPr>
      </w:pPr>
      <w:r w:rsidRPr="00ED59CA">
        <w:rPr>
          <w:rFonts w:ascii="Angsana New" w:hAnsi="Angsana New"/>
          <w:sz w:val="32"/>
          <w:szCs w:val="32"/>
        </w:rPr>
        <w:t>Right</w:t>
      </w:r>
      <w:r w:rsidRPr="00ED59CA">
        <w:rPr>
          <w:rFonts w:ascii="Angsana New" w:hAnsi="Angsana New"/>
          <w:sz w:val="32"/>
          <w:szCs w:val="32"/>
          <w:cs/>
        </w:rPr>
        <w:t>-</w:t>
      </w:r>
      <w:r w:rsidRPr="00ED59CA">
        <w:rPr>
          <w:rFonts w:ascii="Angsana New" w:hAnsi="Angsana New"/>
          <w:sz w:val="32"/>
          <w:szCs w:val="32"/>
        </w:rPr>
        <w:t>of</w:t>
      </w:r>
      <w:r w:rsidRPr="00ED59CA">
        <w:rPr>
          <w:rFonts w:ascii="Angsana New" w:hAnsi="Angsana New"/>
          <w:sz w:val="32"/>
          <w:szCs w:val="32"/>
          <w:cs/>
        </w:rPr>
        <w:t>-</w:t>
      </w:r>
      <w:r w:rsidRPr="00ED59CA">
        <w:rPr>
          <w:rFonts w:ascii="Angsana New" w:hAnsi="Angsana New"/>
          <w:sz w:val="32"/>
          <w:szCs w:val="32"/>
        </w:rPr>
        <w:t>use assets are measured at cost less accumulated depreciation</w:t>
      </w:r>
      <w:r w:rsidRPr="00ED59CA">
        <w:rPr>
          <w:rFonts w:ascii="Angsana New" w:hAnsi="Angsana New"/>
          <w:sz w:val="32"/>
          <w:szCs w:val="32"/>
          <w:cs/>
        </w:rPr>
        <w:t xml:space="preserve">. </w:t>
      </w:r>
      <w:r w:rsidRPr="00ED59CA">
        <w:rPr>
          <w:rFonts w:ascii="Angsana New" w:hAnsi="Angsana New"/>
          <w:sz w:val="32"/>
          <w:szCs w:val="32"/>
        </w:rPr>
        <w:t>Accumulated impairment loss and adjusted</w:t>
      </w:r>
      <w:r w:rsidRPr="00ED59CA">
        <w:rPr>
          <w:rFonts w:ascii="Angsana New" w:hAnsi="Angsana New" w:cs="Angsana New"/>
          <w:sz w:val="32"/>
          <w:szCs w:val="32"/>
          <w:cs/>
        </w:rPr>
        <w:t xml:space="preserve"> </w:t>
      </w:r>
      <w:r w:rsidRPr="00ED59CA">
        <w:rPr>
          <w:rFonts w:ascii="Angsana New" w:hAnsi="Angsana New"/>
          <w:sz w:val="32"/>
          <w:szCs w:val="32"/>
        </w:rPr>
        <w:t>with a new measurement of the lease liability</w:t>
      </w:r>
      <w:r w:rsidRPr="00ED59CA">
        <w:rPr>
          <w:rFonts w:ascii="Angsana New" w:hAnsi="Angsana New"/>
          <w:sz w:val="32"/>
          <w:szCs w:val="32"/>
          <w:cs/>
        </w:rPr>
        <w:t xml:space="preserve">. </w:t>
      </w:r>
      <w:r w:rsidRPr="00ED59CA">
        <w:rPr>
          <w:rFonts w:ascii="Angsana New" w:hAnsi="Angsana New"/>
          <w:sz w:val="32"/>
          <w:szCs w:val="32"/>
        </w:rPr>
        <w:t>The cost of a right</w:t>
      </w:r>
      <w:r w:rsidRPr="00ED59CA">
        <w:rPr>
          <w:rFonts w:ascii="Angsana New" w:hAnsi="Angsana New"/>
          <w:sz w:val="32"/>
          <w:szCs w:val="32"/>
          <w:cs/>
        </w:rPr>
        <w:t>-</w:t>
      </w:r>
      <w:r w:rsidRPr="00ED59CA">
        <w:rPr>
          <w:rFonts w:ascii="Angsana New" w:hAnsi="Angsana New"/>
          <w:sz w:val="32"/>
          <w:szCs w:val="32"/>
        </w:rPr>
        <w:t>of</w:t>
      </w:r>
      <w:r w:rsidRPr="00ED59CA">
        <w:rPr>
          <w:rFonts w:ascii="Angsana New" w:hAnsi="Angsana New"/>
          <w:sz w:val="32"/>
          <w:szCs w:val="32"/>
          <w:cs/>
        </w:rPr>
        <w:t>-</w:t>
      </w:r>
      <w:r w:rsidRPr="00ED59CA">
        <w:rPr>
          <w:rFonts w:ascii="Angsana New" w:hAnsi="Angsana New"/>
          <w:sz w:val="32"/>
          <w:szCs w:val="32"/>
        </w:rPr>
        <w:t>use asset comprises the amount of the lease liability on initial recognition</w:t>
      </w:r>
      <w:r w:rsidRPr="00ED59CA">
        <w:rPr>
          <w:rFonts w:ascii="Angsana New" w:hAnsi="Angsana New"/>
          <w:sz w:val="32"/>
          <w:szCs w:val="32"/>
          <w:cs/>
        </w:rPr>
        <w:t xml:space="preserve">. </w:t>
      </w:r>
      <w:r w:rsidRPr="00ED59CA">
        <w:rPr>
          <w:rFonts w:ascii="Angsana New" w:hAnsi="Angsana New"/>
          <w:sz w:val="32"/>
          <w:szCs w:val="32"/>
        </w:rPr>
        <w:t>Initial direct costs incurred</w:t>
      </w:r>
      <w:r w:rsidRPr="00ED59CA">
        <w:rPr>
          <w:rFonts w:ascii="Angsana New" w:hAnsi="Angsana New" w:cs="Angsana New"/>
          <w:sz w:val="32"/>
          <w:szCs w:val="32"/>
          <w:cs/>
        </w:rPr>
        <w:t xml:space="preserve">. </w:t>
      </w:r>
      <w:r w:rsidRPr="00ED59CA">
        <w:rPr>
          <w:rFonts w:ascii="Angsana New" w:hAnsi="Angsana New"/>
          <w:sz w:val="32"/>
          <w:szCs w:val="32"/>
        </w:rPr>
        <w:t>The amount paid under the lease agreement on or before the effective date of the lease</w:t>
      </w:r>
      <w:r w:rsidRPr="00ED59CA">
        <w:rPr>
          <w:rFonts w:ascii="Angsana New" w:hAnsi="Angsana New"/>
          <w:sz w:val="32"/>
          <w:szCs w:val="32"/>
          <w:cs/>
        </w:rPr>
        <w:t xml:space="preserve"> </w:t>
      </w:r>
      <w:r w:rsidRPr="00ED59CA">
        <w:rPr>
          <w:rFonts w:ascii="Angsana New" w:hAnsi="Angsana New"/>
          <w:sz w:val="32"/>
          <w:szCs w:val="32"/>
        </w:rPr>
        <w:t>and deducted by the lease incentive received</w:t>
      </w:r>
      <w:r w:rsidRPr="00ED59CA">
        <w:rPr>
          <w:rFonts w:ascii="Angsana New" w:hAnsi="Angsana New"/>
          <w:sz w:val="32"/>
          <w:szCs w:val="32"/>
          <w:cs/>
        </w:rPr>
        <w:t>.</w:t>
      </w:r>
    </w:p>
    <w:p w:rsidR="009054F9" w:rsidRPr="00B531DB" w:rsidRDefault="009054F9" w:rsidP="009054F9">
      <w:pPr>
        <w:spacing w:line="240" w:lineRule="atLeast"/>
        <w:ind w:left="426"/>
        <w:jc w:val="thaiDistribute"/>
        <w:rPr>
          <w:rFonts w:ascii="Angsana New" w:eastAsia="Batang" w:hAnsi="Angsana New" w:cs="Angsana New"/>
          <w:sz w:val="20"/>
          <w:szCs w:val="20"/>
        </w:rPr>
      </w:pPr>
    </w:p>
    <w:p w:rsidR="009054F9" w:rsidRPr="00FA21D2" w:rsidRDefault="009054F9" w:rsidP="00FA21D2">
      <w:pPr>
        <w:ind w:left="504" w:hanging="14"/>
        <w:jc w:val="thaiDistribute"/>
        <w:rPr>
          <w:rFonts w:ascii="Angsana New" w:hAnsi="Angsana New"/>
          <w:sz w:val="32"/>
          <w:szCs w:val="32"/>
        </w:rPr>
      </w:pPr>
      <w:r w:rsidRPr="00FA21D2">
        <w:rPr>
          <w:rFonts w:ascii="Angsana New" w:hAnsi="Angsana New"/>
          <w:sz w:val="32"/>
          <w:szCs w:val="32"/>
        </w:rPr>
        <w:t>Depreciation of right</w:t>
      </w:r>
      <w:r w:rsidRPr="00FA21D2">
        <w:rPr>
          <w:rFonts w:ascii="Angsana New" w:hAnsi="Angsana New"/>
          <w:sz w:val="32"/>
          <w:szCs w:val="32"/>
          <w:cs/>
        </w:rPr>
        <w:t>-</w:t>
      </w:r>
      <w:r w:rsidRPr="00FA21D2">
        <w:rPr>
          <w:rFonts w:ascii="Angsana New" w:hAnsi="Angsana New"/>
          <w:sz w:val="32"/>
          <w:szCs w:val="32"/>
        </w:rPr>
        <w:t>of</w:t>
      </w:r>
      <w:r w:rsidRPr="00FA21D2">
        <w:rPr>
          <w:rFonts w:ascii="Angsana New" w:hAnsi="Angsana New"/>
          <w:sz w:val="32"/>
          <w:szCs w:val="32"/>
          <w:cs/>
        </w:rPr>
        <w:t>-</w:t>
      </w:r>
      <w:r w:rsidRPr="00FA21D2">
        <w:rPr>
          <w:rFonts w:ascii="Angsana New" w:hAnsi="Angsana New"/>
          <w:sz w:val="32"/>
          <w:szCs w:val="32"/>
        </w:rPr>
        <w:t>use assets are calculated by reference to their costs on a straight</w:t>
      </w:r>
      <w:r w:rsidRPr="00FA21D2">
        <w:rPr>
          <w:rFonts w:ascii="Angsana New" w:hAnsi="Angsana New"/>
          <w:sz w:val="32"/>
          <w:szCs w:val="32"/>
          <w:cs/>
        </w:rPr>
        <w:t>-</w:t>
      </w:r>
      <w:r w:rsidRPr="00FA21D2">
        <w:rPr>
          <w:rFonts w:ascii="Angsana New" w:hAnsi="Angsana New"/>
          <w:sz w:val="32"/>
          <w:szCs w:val="32"/>
        </w:rPr>
        <w:t>line basis over the lease period, as follows</w:t>
      </w:r>
      <w:r w:rsidRPr="00FA21D2">
        <w:rPr>
          <w:rFonts w:ascii="Angsana New" w:hAnsi="Angsana New"/>
          <w:sz w:val="32"/>
          <w:szCs w:val="32"/>
          <w:cs/>
        </w:rPr>
        <w:t>:</w:t>
      </w:r>
      <w:r w:rsidRPr="00FA21D2">
        <w:rPr>
          <w:rFonts w:ascii="Angsana New" w:hAnsi="Angsana New" w:cs="Angsana New"/>
          <w:sz w:val="32"/>
          <w:szCs w:val="32"/>
          <w:cs/>
        </w:rPr>
        <w:t>-</w:t>
      </w:r>
    </w:p>
    <w:p w:rsidR="009054F9" w:rsidRPr="00B531DB" w:rsidRDefault="009054F9" w:rsidP="009054F9">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eastAsia="Batang" w:hAnsi="Angsana New" w:cs="Angsana New"/>
          <w:sz w:val="20"/>
          <w:szCs w:val="20"/>
        </w:rPr>
      </w:pPr>
    </w:p>
    <w:tbl>
      <w:tblPr>
        <w:tblW w:w="6282" w:type="dxa"/>
        <w:tblInd w:w="576" w:type="dxa"/>
        <w:tblLayout w:type="fixed"/>
        <w:tblLook w:val="0000"/>
      </w:tblPr>
      <w:tblGrid>
        <w:gridCol w:w="2482"/>
        <w:gridCol w:w="2540"/>
        <w:gridCol w:w="1260"/>
      </w:tblGrid>
      <w:tr w:rsidR="009054F9" w:rsidRPr="005F6D8B" w:rsidTr="006B262F">
        <w:tc>
          <w:tcPr>
            <w:tcW w:w="2482" w:type="dxa"/>
          </w:tcPr>
          <w:p w:rsidR="009054F9" w:rsidRPr="00ED59CA" w:rsidRDefault="00FA21D2" w:rsidP="00DC12CB">
            <w:pPr>
              <w:ind w:left="615" w:right="-43" w:hanging="731"/>
              <w:jc w:val="both"/>
              <w:rPr>
                <w:rFonts w:ascii="Angsana New" w:eastAsia="Trebuchet MS" w:hAnsi="Angsana New" w:cs="Angsana New"/>
                <w:sz w:val="32"/>
                <w:szCs w:val="32"/>
                <w:cs/>
              </w:rPr>
            </w:pPr>
            <w:r w:rsidRPr="00ED59CA">
              <w:rPr>
                <w:rFonts w:ascii="Angsana New" w:eastAsia="Trebuchet MS" w:hAnsi="Angsana New" w:cs="Angsana New"/>
                <w:sz w:val="32"/>
                <w:szCs w:val="32"/>
              </w:rPr>
              <w:t>Office buildings</w:t>
            </w:r>
          </w:p>
        </w:tc>
        <w:tc>
          <w:tcPr>
            <w:tcW w:w="2540" w:type="dxa"/>
          </w:tcPr>
          <w:p w:rsidR="009054F9" w:rsidRPr="005F6D8B" w:rsidRDefault="009054F9" w:rsidP="00DC12CB">
            <w:pPr>
              <w:ind w:left="22" w:right="258" w:hanging="7"/>
              <w:jc w:val="right"/>
              <w:rPr>
                <w:rFonts w:ascii="Angsana New" w:eastAsia="Trebuchet MS" w:hAnsi="Angsana New" w:cs="Angsana New"/>
                <w:spacing w:val="-6"/>
                <w:sz w:val="32"/>
                <w:szCs w:val="32"/>
                <w:cs/>
                <w:lang w:val="th-TH"/>
              </w:rPr>
            </w:pPr>
            <w:r w:rsidRPr="005F6D8B">
              <w:rPr>
                <w:rFonts w:ascii="Angsana New" w:eastAsia="Trebuchet MS" w:hAnsi="Angsana New" w:cs="Angsana New" w:hint="cs"/>
                <w:spacing w:val="-6"/>
                <w:sz w:val="32"/>
                <w:szCs w:val="32"/>
                <w:cs/>
                <w:lang w:val="th-TH"/>
              </w:rPr>
              <w:t>3</w:t>
            </w:r>
          </w:p>
        </w:tc>
        <w:tc>
          <w:tcPr>
            <w:tcW w:w="1260" w:type="dxa"/>
          </w:tcPr>
          <w:p w:rsidR="009054F9" w:rsidRPr="005F6D8B" w:rsidRDefault="009054F9" w:rsidP="00DC12CB">
            <w:pPr>
              <w:ind w:left="22" w:right="-43" w:hanging="7"/>
              <w:jc w:val="thaiDistribute"/>
              <w:rPr>
                <w:rFonts w:ascii="Angsana New" w:eastAsia="Trebuchet MS" w:hAnsi="Angsana New" w:cs="Angsana New"/>
                <w:spacing w:val="-6"/>
                <w:sz w:val="32"/>
                <w:szCs w:val="32"/>
                <w:cs/>
                <w:lang w:val="th-TH"/>
              </w:rPr>
            </w:pPr>
            <w:r w:rsidRPr="005F6D8B">
              <w:rPr>
                <w:rFonts w:ascii="Angsana New" w:hAnsi="Angsana New" w:cs="Angsana New"/>
                <w:sz w:val="32"/>
                <w:szCs w:val="32"/>
              </w:rPr>
              <w:t>years</w:t>
            </w:r>
          </w:p>
        </w:tc>
      </w:tr>
    </w:tbl>
    <w:p w:rsidR="009054F9" w:rsidRPr="00B531DB" w:rsidRDefault="009054F9" w:rsidP="009054F9">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432" w:hanging="547"/>
        <w:jc w:val="thaiDistribute"/>
        <w:rPr>
          <w:rFonts w:ascii="Angsana New" w:eastAsia="Batang" w:hAnsi="Angsana New" w:cs="Angsana New"/>
          <w:sz w:val="20"/>
          <w:szCs w:val="20"/>
        </w:rPr>
      </w:pPr>
    </w:p>
    <w:p w:rsidR="009054F9" w:rsidRPr="005F6D8B" w:rsidRDefault="009054F9" w:rsidP="009054F9">
      <w:pPr>
        <w:ind w:left="462" w:firstLine="14"/>
        <w:jc w:val="thaiDistribute"/>
        <w:rPr>
          <w:rFonts w:ascii="Angsana New" w:hAnsi="Angsana New"/>
          <w:sz w:val="32"/>
          <w:szCs w:val="32"/>
        </w:rPr>
      </w:pPr>
      <w:r w:rsidRPr="005F6D8B">
        <w:rPr>
          <w:rFonts w:ascii="Angsana New" w:hAnsi="Angsana New"/>
          <w:sz w:val="32"/>
          <w:szCs w:val="32"/>
        </w:rPr>
        <w:t>If ownership of an underlying asset is transferred to the Group at the end of the lease term or its cost includes the exercise of a purchase option</w:t>
      </w:r>
      <w:r w:rsidRPr="005F6D8B">
        <w:rPr>
          <w:rFonts w:ascii="Angsana New" w:hAnsi="Angsana New"/>
          <w:sz w:val="32"/>
          <w:szCs w:val="32"/>
          <w:cs/>
        </w:rPr>
        <w:t xml:space="preserve">. </w:t>
      </w:r>
      <w:r w:rsidRPr="005F6D8B">
        <w:rPr>
          <w:rFonts w:ascii="Angsana New" w:hAnsi="Angsana New"/>
          <w:sz w:val="32"/>
          <w:szCs w:val="32"/>
        </w:rPr>
        <w:t>Depreciation is calculated based on the estimated useful life of the asset</w:t>
      </w:r>
      <w:r w:rsidRPr="005F6D8B">
        <w:rPr>
          <w:rFonts w:ascii="Angsana New" w:hAnsi="Angsana New"/>
          <w:sz w:val="32"/>
          <w:szCs w:val="32"/>
          <w:cs/>
        </w:rPr>
        <w:t>.</w:t>
      </w:r>
    </w:p>
    <w:p w:rsidR="009054F9" w:rsidRPr="00B531DB" w:rsidRDefault="009054F9" w:rsidP="009054F9">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432" w:hanging="7"/>
        <w:jc w:val="thaiDistribute"/>
        <w:rPr>
          <w:rFonts w:ascii="Angsana New" w:eastAsia="Batang" w:hAnsi="Angsana New" w:cs="Angsana New"/>
          <w:spacing w:val="-4"/>
          <w:sz w:val="20"/>
          <w:szCs w:val="20"/>
        </w:rPr>
      </w:pPr>
    </w:p>
    <w:p w:rsidR="009054F9" w:rsidRPr="005F6D8B" w:rsidRDefault="009054F9" w:rsidP="009054F9">
      <w:pPr>
        <w:ind w:left="462"/>
        <w:jc w:val="thaiDistribute"/>
        <w:rPr>
          <w:rFonts w:ascii="Angsana New" w:hAnsi="Angsana New"/>
          <w:spacing w:val="-4"/>
          <w:sz w:val="32"/>
          <w:szCs w:val="32"/>
          <w:u w:val="single"/>
        </w:rPr>
      </w:pPr>
      <w:r w:rsidRPr="005F6D8B">
        <w:rPr>
          <w:rFonts w:ascii="Angsana New" w:hAnsi="Angsana New"/>
          <w:spacing w:val="-4"/>
          <w:sz w:val="32"/>
          <w:szCs w:val="32"/>
          <w:u w:val="single"/>
        </w:rPr>
        <w:t>Lease liabilities</w:t>
      </w:r>
    </w:p>
    <w:p w:rsidR="009054F9" w:rsidRPr="00B531DB" w:rsidRDefault="009054F9" w:rsidP="009054F9">
      <w:pPr>
        <w:spacing w:line="0" w:lineRule="atLeast"/>
        <w:ind w:left="432"/>
        <w:jc w:val="thaiDistribute"/>
        <w:rPr>
          <w:rFonts w:ascii="Angsana New" w:eastAsia="Batang" w:hAnsi="Angsana New" w:cs="Angsana New"/>
          <w:spacing w:val="-4"/>
          <w:sz w:val="20"/>
          <w:szCs w:val="20"/>
          <w:u w:val="single"/>
        </w:rPr>
      </w:pPr>
    </w:p>
    <w:p w:rsidR="009054F9" w:rsidRPr="005F6D8B" w:rsidRDefault="009054F9" w:rsidP="009054F9">
      <w:pPr>
        <w:ind w:left="462"/>
        <w:jc w:val="thaiDistribute"/>
        <w:rPr>
          <w:rFonts w:ascii="Angsana New" w:hAnsi="Angsana New"/>
          <w:sz w:val="32"/>
          <w:szCs w:val="32"/>
        </w:rPr>
      </w:pPr>
      <w:r w:rsidRPr="005F6D8B">
        <w:rPr>
          <w:rFonts w:ascii="Angsana New" w:hAnsi="Angsana New"/>
          <w:sz w:val="32"/>
          <w:szCs w:val="32"/>
        </w:rPr>
        <w:t>Lease liabilities are measured at the present value of the lease payments made over the lease term</w:t>
      </w:r>
      <w:r w:rsidRPr="005F6D8B">
        <w:rPr>
          <w:rFonts w:ascii="Angsana New" w:hAnsi="Angsana New"/>
          <w:sz w:val="32"/>
          <w:szCs w:val="32"/>
          <w:cs/>
        </w:rPr>
        <w:t xml:space="preserve">. </w:t>
      </w:r>
      <w:r w:rsidRPr="005F6D8B">
        <w:rPr>
          <w:rFonts w:ascii="Angsana New" w:hAnsi="Angsana New"/>
          <w:sz w:val="32"/>
          <w:szCs w:val="32"/>
        </w:rPr>
        <w:t>The lease payments consist of fixed rent less lease incentives,</w:t>
      </w:r>
      <w:r w:rsidRPr="005F6D8B">
        <w:rPr>
          <w:rFonts w:ascii="Angsana New" w:hAnsi="Angsana New"/>
          <w:sz w:val="32"/>
          <w:szCs w:val="32"/>
          <w:cs/>
        </w:rPr>
        <w:t xml:space="preserve"> </w:t>
      </w:r>
      <w:r w:rsidRPr="005F6D8B">
        <w:rPr>
          <w:rFonts w:ascii="Angsana New" w:hAnsi="Angsana New"/>
          <w:sz w:val="32"/>
          <w:szCs w:val="32"/>
        </w:rPr>
        <w:t>variable rent based on index or rate, the amount expected to be paid under the residual value guarantee including the exercise price of the option, which is reasonably certain that the Group will exercise the option</w:t>
      </w:r>
      <w:r w:rsidRPr="005F6D8B">
        <w:rPr>
          <w:rFonts w:ascii="Angsana New" w:hAnsi="Angsana New"/>
          <w:sz w:val="32"/>
          <w:szCs w:val="32"/>
          <w:cs/>
        </w:rPr>
        <w:t xml:space="preserve"> </w:t>
      </w:r>
      <w:r w:rsidRPr="005F6D8B">
        <w:rPr>
          <w:rFonts w:ascii="Angsana New" w:hAnsi="Angsana New"/>
          <w:sz w:val="32"/>
          <w:szCs w:val="32"/>
        </w:rPr>
        <w:t>and payment of fines for the termination of the lease if the terms of a lease demonstrate that the Group exercises its right to terminate the lease</w:t>
      </w:r>
      <w:r w:rsidRPr="005F6D8B">
        <w:rPr>
          <w:rFonts w:ascii="Angsana New" w:hAnsi="Angsana New"/>
          <w:sz w:val="32"/>
          <w:szCs w:val="32"/>
          <w:cs/>
        </w:rPr>
        <w:t xml:space="preserve">. </w:t>
      </w:r>
      <w:r w:rsidRPr="005F6D8B">
        <w:rPr>
          <w:rFonts w:ascii="Angsana New" w:hAnsi="Angsana New"/>
          <w:sz w:val="32"/>
          <w:szCs w:val="32"/>
        </w:rPr>
        <w:t>The Company recognizes variable rents that are not independent of an index or rate as an expense in the period in which the event or condition relating to the payment occurs</w:t>
      </w:r>
      <w:r w:rsidRPr="005F6D8B">
        <w:rPr>
          <w:rFonts w:ascii="Angsana New" w:hAnsi="Angsana New"/>
          <w:sz w:val="32"/>
          <w:szCs w:val="32"/>
          <w:cs/>
        </w:rPr>
        <w:t>.</w:t>
      </w:r>
    </w:p>
    <w:p w:rsidR="009054F9" w:rsidRPr="00B531DB" w:rsidRDefault="009054F9" w:rsidP="009054F9">
      <w:pPr>
        <w:ind w:left="432"/>
        <w:jc w:val="thaiDistribute"/>
        <w:rPr>
          <w:rFonts w:ascii="Angsana New" w:eastAsia="Batang" w:hAnsi="Angsana New" w:cs="Angsana New"/>
          <w:sz w:val="20"/>
          <w:szCs w:val="20"/>
        </w:rPr>
      </w:pPr>
    </w:p>
    <w:p w:rsidR="009054F9" w:rsidRPr="005F6D8B" w:rsidRDefault="009054F9" w:rsidP="009054F9">
      <w:pPr>
        <w:ind w:left="462"/>
        <w:jc w:val="thaiDistribute"/>
        <w:rPr>
          <w:rFonts w:ascii="Angsana New" w:hAnsi="Angsana New"/>
          <w:sz w:val="32"/>
          <w:szCs w:val="32"/>
        </w:rPr>
      </w:pPr>
      <w:r w:rsidRPr="005F6D8B">
        <w:rPr>
          <w:rFonts w:ascii="Angsana New" w:hAnsi="Angsana New"/>
          <w:sz w:val="32"/>
          <w:szCs w:val="32"/>
        </w:rPr>
        <w:t xml:space="preserve">The Group </w:t>
      </w:r>
      <w:proofErr w:type="spellStart"/>
      <w:r w:rsidRPr="005F6D8B">
        <w:rPr>
          <w:rFonts w:ascii="Angsana New" w:hAnsi="Angsana New"/>
          <w:sz w:val="32"/>
          <w:szCs w:val="32"/>
        </w:rPr>
        <w:t>discountes</w:t>
      </w:r>
      <w:proofErr w:type="spellEnd"/>
      <w:r w:rsidRPr="005F6D8B">
        <w:rPr>
          <w:rFonts w:ascii="Angsana New" w:hAnsi="Angsana New"/>
          <w:sz w:val="32"/>
          <w:szCs w:val="32"/>
        </w:rPr>
        <w:t xml:space="preserve"> the present value of the lease payments at the interest rate implied by the lease or the Group</w:t>
      </w:r>
      <w:r w:rsidRPr="005F6D8B">
        <w:rPr>
          <w:rFonts w:ascii="Angsana New" w:hAnsi="Angsana New" w:cs="Angsana New"/>
          <w:sz w:val="32"/>
          <w:szCs w:val="32"/>
          <w:cs/>
        </w:rPr>
        <w:t>’</w:t>
      </w:r>
      <w:r w:rsidRPr="005F6D8B">
        <w:rPr>
          <w:rFonts w:ascii="Angsana New" w:hAnsi="Angsana New"/>
          <w:sz w:val="32"/>
          <w:szCs w:val="32"/>
        </w:rPr>
        <w:t>s incremental borrowing rate</w:t>
      </w:r>
      <w:r w:rsidRPr="005F6D8B">
        <w:rPr>
          <w:rFonts w:ascii="Angsana New" w:hAnsi="Angsana New"/>
          <w:sz w:val="32"/>
          <w:szCs w:val="32"/>
          <w:cs/>
        </w:rPr>
        <w:t xml:space="preserve">. </w:t>
      </w:r>
      <w:r w:rsidRPr="005F6D8B">
        <w:rPr>
          <w:rFonts w:ascii="Angsana New" w:hAnsi="Angsana New"/>
          <w:sz w:val="32"/>
          <w:szCs w:val="32"/>
        </w:rPr>
        <w:t>After the effective date of the lease agreement,</w:t>
      </w:r>
      <w:r w:rsidRPr="005F6D8B">
        <w:rPr>
          <w:rFonts w:ascii="Angsana New" w:hAnsi="Angsana New"/>
          <w:sz w:val="32"/>
          <w:szCs w:val="32"/>
          <w:cs/>
        </w:rPr>
        <w:t xml:space="preserve"> </w:t>
      </w:r>
      <w:r w:rsidRPr="005F6D8B">
        <w:rPr>
          <w:rFonts w:ascii="Angsana New" w:hAnsi="Angsana New"/>
          <w:sz w:val="32"/>
          <w:szCs w:val="32"/>
        </w:rPr>
        <w:t>the book value of the lease liabilities will increase from the interest on the lease liabilities and decrease from the payment of the lease liabilities</w:t>
      </w:r>
      <w:r w:rsidRPr="005F6D8B">
        <w:rPr>
          <w:rFonts w:ascii="Angsana New" w:hAnsi="Angsana New"/>
          <w:sz w:val="32"/>
          <w:szCs w:val="32"/>
          <w:cs/>
        </w:rPr>
        <w:t xml:space="preserve">. </w:t>
      </w:r>
      <w:r w:rsidRPr="005F6D8B">
        <w:rPr>
          <w:rFonts w:ascii="Angsana New" w:hAnsi="Angsana New"/>
          <w:sz w:val="32"/>
          <w:szCs w:val="32"/>
        </w:rPr>
        <w:t>In addition, the carrying amount of the lease liabilities is remeasured whenever there is a change in the lease term,</w:t>
      </w:r>
      <w:r w:rsidRPr="005F6D8B">
        <w:rPr>
          <w:rFonts w:ascii="Angsana New" w:hAnsi="Angsana New"/>
          <w:sz w:val="32"/>
          <w:szCs w:val="32"/>
          <w:cs/>
        </w:rPr>
        <w:t xml:space="preserve"> </w:t>
      </w:r>
      <w:r w:rsidRPr="005F6D8B">
        <w:rPr>
          <w:rFonts w:ascii="Angsana New" w:hAnsi="Angsana New"/>
          <w:sz w:val="32"/>
          <w:szCs w:val="32"/>
        </w:rPr>
        <w:t>changes in lease payments, or changes in the assessment of options to purchase the underlying assets</w:t>
      </w:r>
      <w:r w:rsidRPr="005F6D8B">
        <w:rPr>
          <w:rFonts w:ascii="Angsana New" w:hAnsi="Angsana New" w:cs="Angsana New"/>
          <w:sz w:val="32"/>
          <w:szCs w:val="32"/>
          <w:cs/>
        </w:rPr>
        <w:t>.</w:t>
      </w:r>
    </w:p>
    <w:p w:rsidR="009054F9" w:rsidRPr="00B531DB" w:rsidRDefault="009054F9" w:rsidP="009054F9">
      <w:pPr>
        <w:ind w:left="432"/>
        <w:jc w:val="thaiDistribute"/>
        <w:rPr>
          <w:rFonts w:ascii="Angsana New" w:eastAsia="Batang" w:hAnsi="Angsana New" w:cs="Angsana New"/>
          <w:sz w:val="20"/>
          <w:szCs w:val="20"/>
          <w:cs/>
        </w:rPr>
      </w:pPr>
    </w:p>
    <w:p w:rsidR="00C04227" w:rsidRDefault="00C04227" w:rsidP="009054F9">
      <w:pPr>
        <w:ind w:left="462"/>
        <w:jc w:val="thaiDistribute"/>
        <w:rPr>
          <w:rFonts w:ascii="Angsana New" w:hAnsi="Angsana New"/>
          <w:sz w:val="32"/>
          <w:szCs w:val="32"/>
          <w:u w:val="single"/>
        </w:rPr>
      </w:pPr>
    </w:p>
    <w:p w:rsidR="009054F9" w:rsidRPr="00C04227" w:rsidRDefault="009054F9" w:rsidP="009054F9">
      <w:pPr>
        <w:ind w:left="462"/>
        <w:jc w:val="thaiDistribute"/>
        <w:rPr>
          <w:rFonts w:ascii="Angsana New" w:hAnsi="Angsana New"/>
          <w:sz w:val="32"/>
          <w:szCs w:val="32"/>
          <w:u w:val="single"/>
          <w:cs/>
        </w:rPr>
      </w:pPr>
      <w:r w:rsidRPr="00C04227">
        <w:rPr>
          <w:rFonts w:ascii="Angsana New" w:hAnsi="Angsana New"/>
          <w:sz w:val="32"/>
          <w:szCs w:val="32"/>
          <w:u w:val="single"/>
        </w:rPr>
        <w:t>Short</w:t>
      </w:r>
      <w:r w:rsidRPr="00C04227">
        <w:rPr>
          <w:rFonts w:ascii="Angsana New" w:hAnsi="Angsana New"/>
          <w:sz w:val="32"/>
          <w:szCs w:val="32"/>
          <w:u w:val="single"/>
          <w:cs/>
        </w:rPr>
        <w:t>-</w:t>
      </w:r>
      <w:r w:rsidRPr="00C04227">
        <w:rPr>
          <w:rFonts w:ascii="Angsana New" w:hAnsi="Angsana New"/>
          <w:sz w:val="32"/>
          <w:szCs w:val="32"/>
          <w:u w:val="single"/>
        </w:rPr>
        <w:t>term leases and leases of low</w:t>
      </w:r>
      <w:r w:rsidRPr="00C04227">
        <w:rPr>
          <w:rFonts w:ascii="Angsana New" w:hAnsi="Angsana New"/>
          <w:sz w:val="32"/>
          <w:szCs w:val="32"/>
          <w:u w:val="single"/>
          <w:cs/>
        </w:rPr>
        <w:t>-</w:t>
      </w:r>
      <w:r w:rsidRPr="00C04227">
        <w:rPr>
          <w:rFonts w:ascii="Angsana New" w:hAnsi="Angsana New"/>
          <w:sz w:val="32"/>
          <w:szCs w:val="32"/>
          <w:u w:val="single"/>
        </w:rPr>
        <w:t>value assets</w:t>
      </w:r>
    </w:p>
    <w:p w:rsidR="009054F9" w:rsidRPr="00DC12CB" w:rsidRDefault="009054F9" w:rsidP="009054F9">
      <w:pPr>
        <w:ind w:left="432"/>
        <w:jc w:val="thaiDistribute"/>
        <w:rPr>
          <w:rFonts w:ascii="Angsana New" w:eastAsia="Batang" w:hAnsi="Angsana New" w:cs="Angsana New"/>
          <w:spacing w:val="-4"/>
          <w:sz w:val="12"/>
          <w:szCs w:val="12"/>
        </w:rPr>
      </w:pPr>
    </w:p>
    <w:p w:rsidR="009054F9" w:rsidRPr="005F6D8B" w:rsidRDefault="009054F9" w:rsidP="009054F9">
      <w:pPr>
        <w:ind w:left="490" w:hanging="28"/>
        <w:jc w:val="thaiDistribute"/>
        <w:rPr>
          <w:rFonts w:ascii="Angsana New" w:hAnsi="Angsana New"/>
          <w:sz w:val="32"/>
          <w:szCs w:val="32"/>
        </w:rPr>
      </w:pPr>
      <w:r w:rsidRPr="005F6D8B">
        <w:rPr>
          <w:rFonts w:ascii="Angsana New" w:hAnsi="Angsana New"/>
          <w:sz w:val="32"/>
          <w:szCs w:val="32"/>
        </w:rPr>
        <w:t>Leases with a lease term of 12 months or less from the effective date of the lease or leases on which the underlying asset is low value,</w:t>
      </w:r>
      <w:r w:rsidRPr="005F6D8B">
        <w:rPr>
          <w:rFonts w:ascii="Angsana New" w:hAnsi="Angsana New"/>
          <w:sz w:val="32"/>
          <w:szCs w:val="32"/>
          <w:cs/>
        </w:rPr>
        <w:t xml:space="preserve"> </w:t>
      </w:r>
      <w:r w:rsidRPr="005F6D8B">
        <w:rPr>
          <w:rFonts w:ascii="Angsana New" w:hAnsi="Angsana New"/>
          <w:sz w:val="32"/>
          <w:szCs w:val="32"/>
        </w:rPr>
        <w:t>it will be recorded as expenses on a straight</w:t>
      </w:r>
      <w:r w:rsidRPr="005F6D8B">
        <w:rPr>
          <w:rFonts w:ascii="Angsana New" w:hAnsi="Angsana New"/>
          <w:sz w:val="32"/>
          <w:szCs w:val="32"/>
          <w:cs/>
        </w:rPr>
        <w:t>-</w:t>
      </w:r>
      <w:r w:rsidRPr="005F6D8B">
        <w:rPr>
          <w:rFonts w:ascii="Angsana New" w:hAnsi="Angsana New"/>
          <w:sz w:val="32"/>
          <w:szCs w:val="32"/>
        </w:rPr>
        <w:t>line basis over the lease term</w:t>
      </w:r>
      <w:r w:rsidRPr="005F6D8B">
        <w:rPr>
          <w:rFonts w:ascii="Angsana New" w:hAnsi="Angsana New"/>
          <w:sz w:val="32"/>
          <w:szCs w:val="32"/>
          <w:cs/>
        </w:rPr>
        <w:t>.</w:t>
      </w:r>
    </w:p>
    <w:p w:rsidR="000F7A2C" w:rsidRPr="00B531DB" w:rsidRDefault="000F7A2C" w:rsidP="000F7A2C">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432" w:hanging="547"/>
        <w:jc w:val="thaiDistribute"/>
        <w:rPr>
          <w:rFonts w:ascii="Angsana New" w:eastAsia="Batang" w:hAnsi="Angsana New" w:cs="Angsana New"/>
          <w:sz w:val="20"/>
          <w:szCs w:val="20"/>
        </w:rPr>
      </w:pPr>
    </w:p>
    <w:p w:rsidR="009054F9" w:rsidRPr="005F6D8B" w:rsidRDefault="009054F9" w:rsidP="009054F9">
      <w:pPr>
        <w:ind w:left="462"/>
        <w:jc w:val="thaiDistribute"/>
        <w:rPr>
          <w:rFonts w:ascii="Angsana New" w:hAnsi="Angsana New"/>
          <w:sz w:val="32"/>
          <w:szCs w:val="32"/>
          <w:u w:val="single"/>
        </w:rPr>
      </w:pPr>
      <w:r w:rsidRPr="005F6D8B">
        <w:rPr>
          <w:rFonts w:ascii="Angsana New" w:hAnsi="Angsana New"/>
          <w:sz w:val="32"/>
          <w:szCs w:val="32"/>
          <w:u w:val="single"/>
        </w:rPr>
        <w:t>The Group is the lessor</w:t>
      </w:r>
    </w:p>
    <w:p w:rsidR="009054F9" w:rsidRPr="005F6D8B" w:rsidRDefault="009054F9" w:rsidP="009054F9">
      <w:pPr>
        <w:ind w:left="462"/>
        <w:rPr>
          <w:rFonts w:ascii="Angsana New" w:eastAsia="Batang" w:hAnsi="Angsana New" w:cs="Angsana New"/>
          <w:spacing w:val="-4"/>
          <w:sz w:val="12"/>
          <w:szCs w:val="12"/>
          <w:u w:val="single"/>
        </w:rPr>
      </w:pPr>
    </w:p>
    <w:p w:rsidR="009054F9" w:rsidRPr="005F6D8B" w:rsidRDefault="009054F9" w:rsidP="009054F9">
      <w:pPr>
        <w:ind w:left="462"/>
        <w:jc w:val="thaiDistribute"/>
        <w:rPr>
          <w:rFonts w:ascii="Angsana New" w:hAnsi="Angsana New"/>
          <w:sz w:val="32"/>
          <w:szCs w:val="32"/>
          <w:u w:val="single"/>
        </w:rPr>
      </w:pPr>
      <w:r w:rsidRPr="005F6D8B">
        <w:rPr>
          <w:rFonts w:ascii="Angsana New" w:hAnsi="Angsana New"/>
          <w:sz w:val="32"/>
          <w:szCs w:val="32"/>
          <w:u w:val="single"/>
        </w:rPr>
        <w:t>Operating lease</w:t>
      </w:r>
    </w:p>
    <w:p w:rsidR="009054F9" w:rsidRPr="005F6D8B" w:rsidRDefault="009054F9" w:rsidP="009054F9">
      <w:pPr>
        <w:ind w:left="462"/>
        <w:rPr>
          <w:rFonts w:ascii="Angsana New" w:eastAsia="Batang" w:hAnsi="Angsana New" w:cs="Angsana New"/>
          <w:b/>
          <w:bCs/>
          <w:spacing w:val="-4"/>
          <w:sz w:val="12"/>
          <w:szCs w:val="12"/>
          <w:u w:val="single"/>
        </w:rPr>
      </w:pPr>
    </w:p>
    <w:p w:rsidR="009054F9" w:rsidRPr="005F6D8B" w:rsidRDefault="009054F9" w:rsidP="009054F9">
      <w:pPr>
        <w:ind w:left="462"/>
        <w:jc w:val="thaiDistribute"/>
        <w:rPr>
          <w:rFonts w:ascii="Angsana New" w:hAnsi="Angsana New"/>
          <w:spacing w:val="-4"/>
          <w:sz w:val="32"/>
          <w:szCs w:val="32"/>
        </w:rPr>
      </w:pPr>
      <w:r w:rsidRPr="005F6D8B">
        <w:rPr>
          <w:rFonts w:ascii="Angsana New" w:hAnsi="Angsana New"/>
          <w:spacing w:val="-4"/>
          <w:sz w:val="32"/>
          <w:szCs w:val="32"/>
        </w:rPr>
        <w:t>Leases which do not transfer substantially all the risks and rewards incidental to ownership are classified as operating leases</w:t>
      </w:r>
      <w:r w:rsidRPr="005F6D8B">
        <w:rPr>
          <w:rFonts w:ascii="Angsana New" w:hAnsi="Angsana New"/>
          <w:spacing w:val="-4"/>
          <w:sz w:val="32"/>
          <w:szCs w:val="32"/>
          <w:cs/>
        </w:rPr>
        <w:t xml:space="preserve">. </w:t>
      </w:r>
      <w:r w:rsidRPr="005F6D8B">
        <w:rPr>
          <w:rFonts w:ascii="Angsana New" w:hAnsi="Angsana New"/>
          <w:spacing w:val="-4"/>
          <w:sz w:val="32"/>
          <w:szCs w:val="32"/>
        </w:rPr>
        <w:t>The Group recognizes the amount received under operating leases as income in profit or loss on a straight</w:t>
      </w:r>
      <w:r w:rsidRPr="005F6D8B">
        <w:rPr>
          <w:rFonts w:ascii="Angsana New" w:hAnsi="Angsana New"/>
          <w:spacing w:val="-4"/>
          <w:sz w:val="32"/>
          <w:szCs w:val="32"/>
          <w:cs/>
        </w:rPr>
        <w:t>-</w:t>
      </w:r>
      <w:r w:rsidRPr="005F6D8B">
        <w:rPr>
          <w:rFonts w:ascii="Angsana New" w:hAnsi="Angsana New"/>
          <w:spacing w:val="-4"/>
          <w:sz w:val="32"/>
          <w:szCs w:val="32"/>
        </w:rPr>
        <w:t xml:space="preserve">line basis over the </w:t>
      </w:r>
      <w:r w:rsidRPr="005F6D8B">
        <w:rPr>
          <w:rFonts w:ascii="Angsana New" w:hAnsi="Angsana New"/>
          <w:spacing w:val="2"/>
          <w:sz w:val="32"/>
          <w:szCs w:val="32"/>
        </w:rPr>
        <w:t>lease term</w:t>
      </w:r>
      <w:r w:rsidRPr="005F6D8B">
        <w:rPr>
          <w:rFonts w:ascii="Angsana New" w:hAnsi="Angsana New"/>
          <w:spacing w:val="2"/>
          <w:sz w:val="32"/>
          <w:szCs w:val="32"/>
          <w:cs/>
        </w:rPr>
        <w:t>.</w:t>
      </w:r>
      <w:r w:rsidRPr="005F6D8B">
        <w:rPr>
          <w:rFonts w:ascii="Angsana New" w:hAnsi="Angsana New"/>
          <w:spacing w:val="2"/>
          <w:sz w:val="32"/>
          <w:szCs w:val="32"/>
        </w:rPr>
        <w:t xml:space="preserve"> Initial direct</w:t>
      </w:r>
      <w:r w:rsidRPr="005F6D8B">
        <w:rPr>
          <w:rFonts w:ascii="Angsana New" w:hAnsi="Angsana New"/>
          <w:spacing w:val="-4"/>
          <w:sz w:val="32"/>
          <w:szCs w:val="32"/>
        </w:rPr>
        <w:t xml:space="preserve"> costs incurred on an acquisition of an operating lease are included in the carrying amount of the underlying asset and recognized as an expense over the lease term on a basis consistent with the lease income</w:t>
      </w:r>
      <w:r w:rsidRPr="005F6D8B">
        <w:rPr>
          <w:rFonts w:ascii="Angsana New" w:hAnsi="Angsana New"/>
          <w:spacing w:val="-4"/>
          <w:sz w:val="32"/>
          <w:szCs w:val="32"/>
          <w:cs/>
        </w:rPr>
        <w:t xml:space="preserve">. </w:t>
      </w:r>
    </w:p>
    <w:p w:rsidR="009054F9" w:rsidRPr="005F6D8B" w:rsidRDefault="009054F9" w:rsidP="009054F9">
      <w:pPr>
        <w:pStyle w:val="BodyTextIndent"/>
        <w:tabs>
          <w:tab w:val="clear" w:pos="360"/>
        </w:tabs>
        <w:ind w:left="462"/>
        <w:jc w:val="thaiDistribute"/>
        <w:rPr>
          <w:rFonts w:ascii="Angsana New" w:hAnsi="Angsana New" w:cs="Angsana New"/>
          <w:sz w:val="12"/>
          <w:szCs w:val="12"/>
        </w:rPr>
      </w:pPr>
    </w:p>
    <w:p w:rsidR="009054F9" w:rsidRPr="005F6D8B" w:rsidRDefault="009054F9" w:rsidP="009054F9">
      <w:pPr>
        <w:ind w:left="462"/>
        <w:jc w:val="thaiDistribute"/>
        <w:rPr>
          <w:rFonts w:ascii="Angsana New" w:hAnsi="Angsana New"/>
          <w:sz w:val="32"/>
          <w:szCs w:val="32"/>
          <w:u w:val="single"/>
        </w:rPr>
      </w:pPr>
      <w:r w:rsidRPr="005F6D8B">
        <w:rPr>
          <w:rFonts w:ascii="Angsana New" w:hAnsi="Angsana New"/>
          <w:sz w:val="32"/>
          <w:szCs w:val="32"/>
          <w:u w:val="single"/>
        </w:rPr>
        <w:t>Finance lease</w:t>
      </w:r>
    </w:p>
    <w:p w:rsidR="009054F9" w:rsidRPr="005F6D8B" w:rsidRDefault="009054F9" w:rsidP="009054F9">
      <w:pPr>
        <w:pStyle w:val="BodyTextIndent"/>
        <w:tabs>
          <w:tab w:val="clear" w:pos="360"/>
        </w:tabs>
        <w:ind w:left="462"/>
        <w:jc w:val="thaiDistribute"/>
        <w:rPr>
          <w:rFonts w:ascii="Angsana New" w:hAnsi="Angsana New" w:cs="Angsana New"/>
          <w:b/>
          <w:sz w:val="12"/>
          <w:szCs w:val="12"/>
          <w:u w:val="single"/>
        </w:rPr>
      </w:pPr>
    </w:p>
    <w:p w:rsidR="009054F9" w:rsidRPr="005F6D8B" w:rsidRDefault="009054F9" w:rsidP="009054F9">
      <w:pPr>
        <w:ind w:left="462"/>
        <w:jc w:val="thaiDistribute"/>
        <w:rPr>
          <w:rFonts w:ascii="Angsana New" w:hAnsi="Angsana New"/>
          <w:sz w:val="32"/>
          <w:szCs w:val="32"/>
        </w:rPr>
      </w:pPr>
      <w:r w:rsidRPr="005F6D8B">
        <w:rPr>
          <w:rFonts w:ascii="Angsana New" w:hAnsi="Angsana New"/>
          <w:sz w:val="32"/>
          <w:szCs w:val="32"/>
        </w:rPr>
        <w:t>Leases that transfer to the lessee all or most of the risks and rewards of ownership of an underlying asset are finance leases</w:t>
      </w:r>
      <w:r w:rsidRPr="005F6D8B">
        <w:rPr>
          <w:rFonts w:ascii="Angsana New" w:hAnsi="Angsana New"/>
          <w:sz w:val="32"/>
          <w:szCs w:val="32"/>
          <w:cs/>
        </w:rPr>
        <w:t xml:space="preserve">. </w:t>
      </w:r>
      <w:r w:rsidRPr="005F6D8B">
        <w:rPr>
          <w:rFonts w:ascii="Angsana New" w:hAnsi="Angsana New"/>
          <w:sz w:val="32"/>
          <w:szCs w:val="32"/>
        </w:rPr>
        <w:t>The Group recognizes finance lease receivables by the net investment amount of the lease</w:t>
      </w:r>
      <w:r w:rsidRPr="005F6D8B">
        <w:rPr>
          <w:rFonts w:ascii="Angsana New" w:hAnsi="Angsana New"/>
          <w:sz w:val="32"/>
          <w:szCs w:val="32"/>
          <w:cs/>
        </w:rPr>
        <w:t>.</w:t>
      </w:r>
      <w:r w:rsidRPr="005F6D8B">
        <w:rPr>
          <w:rFonts w:ascii="Angsana New" w:hAnsi="Angsana New"/>
          <w:sz w:val="32"/>
          <w:szCs w:val="32"/>
        </w:rPr>
        <w:t xml:space="preserve"> It comprises the present value of the lease and its unguaranteed residual value, discounted at the interest rate implied by the lease</w:t>
      </w:r>
      <w:r w:rsidRPr="005F6D8B">
        <w:rPr>
          <w:rFonts w:ascii="Angsana New" w:hAnsi="Angsana New"/>
          <w:sz w:val="32"/>
          <w:szCs w:val="32"/>
          <w:cs/>
        </w:rPr>
        <w:t xml:space="preserve">. </w:t>
      </w:r>
      <w:r w:rsidRPr="005F6D8B">
        <w:rPr>
          <w:rFonts w:ascii="Angsana New" w:hAnsi="Angsana New"/>
          <w:sz w:val="32"/>
          <w:szCs w:val="32"/>
        </w:rPr>
        <w:t>Interest income on finance leases is allocated each accounting period to reflect the Group</w:t>
      </w:r>
      <w:r w:rsidRPr="005F6D8B">
        <w:rPr>
          <w:rFonts w:ascii="Angsana New" w:hAnsi="Angsana New" w:cs="Angsana New"/>
          <w:sz w:val="32"/>
          <w:szCs w:val="32"/>
          <w:cs/>
        </w:rPr>
        <w:t>’</w:t>
      </w:r>
      <w:r w:rsidRPr="005F6D8B">
        <w:rPr>
          <w:rFonts w:ascii="Angsana New" w:hAnsi="Angsana New"/>
          <w:sz w:val="32"/>
          <w:szCs w:val="32"/>
        </w:rPr>
        <w:t>s fixed periodic rate of return on the remaining net investment in the lease</w:t>
      </w:r>
      <w:r w:rsidRPr="005F6D8B">
        <w:rPr>
          <w:rFonts w:ascii="Angsana New" w:hAnsi="Angsana New"/>
          <w:sz w:val="32"/>
          <w:szCs w:val="32"/>
          <w:cs/>
        </w:rPr>
        <w:t>.</w:t>
      </w:r>
      <w:r w:rsidRPr="005F6D8B">
        <w:rPr>
          <w:rFonts w:ascii="Angsana New" w:hAnsi="Angsana New" w:cs="Angsana New"/>
          <w:sz w:val="32"/>
          <w:szCs w:val="32"/>
          <w:cs/>
        </w:rPr>
        <w:t xml:space="preserve"> </w:t>
      </w:r>
    </w:p>
    <w:p w:rsidR="009054F9" w:rsidRPr="006777F0" w:rsidRDefault="009054F9" w:rsidP="009054F9">
      <w:pPr>
        <w:ind w:left="630"/>
        <w:jc w:val="thaiDistribute"/>
        <w:rPr>
          <w:rFonts w:ascii="Angsana New" w:hAnsi="Angsana New" w:cs="Angsana New"/>
          <w:sz w:val="10"/>
          <w:szCs w:val="10"/>
        </w:rPr>
      </w:pPr>
    </w:p>
    <w:p w:rsidR="009054F9" w:rsidRPr="008423EE" w:rsidRDefault="009054F9" w:rsidP="009054F9">
      <w:pPr>
        <w:pStyle w:val="ListParagraph"/>
        <w:numPr>
          <w:ilvl w:val="0"/>
          <w:numId w:val="6"/>
        </w:numPr>
        <w:ind w:left="450"/>
        <w:jc w:val="thaiDistribute"/>
        <w:rPr>
          <w:rFonts w:ascii="Angsana New" w:hAnsi="Angsana New" w:cs="Angsana New"/>
          <w:sz w:val="12"/>
          <w:szCs w:val="12"/>
        </w:rPr>
      </w:pPr>
      <w:r w:rsidRPr="00BF1BC7">
        <w:rPr>
          <w:rFonts w:ascii="Angsana New" w:hAnsi="Angsana New"/>
          <w:szCs w:val="28"/>
        </w:rPr>
        <w:t>I</w:t>
      </w:r>
      <w:r w:rsidRPr="008423EE">
        <w:rPr>
          <w:rFonts w:ascii="Angsana New" w:hAnsi="Angsana New"/>
          <w:sz w:val="32"/>
          <w:szCs w:val="32"/>
        </w:rPr>
        <w:t>mpairment</w:t>
      </w:r>
      <w:r w:rsidRPr="008423EE">
        <w:rPr>
          <w:rFonts w:ascii="Angsana New" w:hAnsi="Angsana New"/>
          <w:sz w:val="32"/>
          <w:szCs w:val="32"/>
          <w:cs/>
        </w:rPr>
        <w:t xml:space="preserve"> - </w:t>
      </w:r>
      <w:r w:rsidRPr="008423EE">
        <w:rPr>
          <w:rFonts w:ascii="Angsana New" w:hAnsi="Angsana New"/>
          <w:sz w:val="32"/>
          <w:szCs w:val="32"/>
        </w:rPr>
        <w:t>non financial assets</w:t>
      </w:r>
    </w:p>
    <w:p w:rsidR="009054F9" w:rsidRPr="008423EE" w:rsidRDefault="009054F9" w:rsidP="009054F9">
      <w:pPr>
        <w:jc w:val="thaiDistribute"/>
        <w:rPr>
          <w:rFonts w:ascii="Angsana New" w:hAnsi="Angsana New" w:cs="Angsana New"/>
          <w:sz w:val="12"/>
          <w:szCs w:val="12"/>
        </w:rPr>
      </w:pPr>
    </w:p>
    <w:p w:rsidR="009054F9" w:rsidRPr="008423EE" w:rsidRDefault="009054F9" w:rsidP="009054F9">
      <w:pPr>
        <w:ind w:left="448" w:firstLine="14"/>
        <w:jc w:val="thaiDistribute"/>
        <w:rPr>
          <w:rFonts w:ascii="Angsana New" w:hAnsi="Angsana New"/>
          <w:sz w:val="32"/>
          <w:szCs w:val="32"/>
        </w:rPr>
      </w:pPr>
      <w:r w:rsidRPr="008423EE">
        <w:rPr>
          <w:rFonts w:ascii="Angsana New" w:hAnsi="Angsana New"/>
          <w:spacing w:val="2"/>
          <w:sz w:val="32"/>
          <w:szCs w:val="32"/>
        </w:rPr>
        <w:t>The carrying amounts of assets are assessed at the end of each reporting period to determine whether there is any indication of impairment</w:t>
      </w:r>
      <w:r w:rsidRPr="008423EE">
        <w:rPr>
          <w:rFonts w:ascii="Angsana New" w:hAnsi="Angsana New"/>
          <w:spacing w:val="2"/>
          <w:sz w:val="32"/>
          <w:szCs w:val="32"/>
          <w:cs/>
        </w:rPr>
        <w:t xml:space="preserve">. </w:t>
      </w:r>
      <w:r w:rsidRPr="008423EE">
        <w:rPr>
          <w:rFonts w:ascii="Angsana New" w:hAnsi="Angsana New"/>
          <w:spacing w:val="2"/>
          <w:sz w:val="32"/>
          <w:szCs w:val="32"/>
        </w:rPr>
        <w:t>If any such indication exists, the assets</w:t>
      </w:r>
      <w:r w:rsidRPr="008423EE">
        <w:rPr>
          <w:rFonts w:ascii="Angsana New" w:hAnsi="Angsana New"/>
          <w:spacing w:val="2"/>
          <w:sz w:val="32"/>
          <w:szCs w:val="32"/>
          <w:cs/>
        </w:rPr>
        <w:t xml:space="preserve">’ </w:t>
      </w:r>
      <w:r w:rsidRPr="008423EE">
        <w:rPr>
          <w:rFonts w:ascii="Angsana New" w:hAnsi="Angsana New"/>
          <w:spacing w:val="2"/>
          <w:sz w:val="32"/>
          <w:szCs w:val="32"/>
        </w:rPr>
        <w:t xml:space="preserve">recoverable amounts are estimated of asset or its </w:t>
      </w:r>
      <w:r w:rsidRPr="008423EE">
        <w:rPr>
          <w:rFonts w:ascii="Angsana New" w:hAnsi="Angsana New"/>
          <w:sz w:val="32"/>
          <w:szCs w:val="32"/>
        </w:rPr>
        <w:t>cash</w:t>
      </w:r>
      <w:r w:rsidRPr="008423EE">
        <w:rPr>
          <w:rFonts w:ascii="Angsana New" w:hAnsi="Angsana New"/>
          <w:sz w:val="32"/>
          <w:szCs w:val="32"/>
          <w:cs/>
        </w:rPr>
        <w:t>-</w:t>
      </w:r>
      <w:r w:rsidRPr="008423EE">
        <w:rPr>
          <w:rFonts w:ascii="Angsana New" w:hAnsi="Angsana New"/>
          <w:sz w:val="32"/>
          <w:szCs w:val="32"/>
        </w:rPr>
        <w:t>generating unit to which the asset is included in</w:t>
      </w:r>
      <w:r w:rsidRPr="008423EE">
        <w:rPr>
          <w:rFonts w:ascii="Angsana New" w:hAnsi="Angsana New"/>
          <w:sz w:val="32"/>
          <w:szCs w:val="32"/>
          <w:cs/>
        </w:rPr>
        <w:t xml:space="preserve">. </w:t>
      </w:r>
      <w:r w:rsidRPr="008423EE">
        <w:rPr>
          <w:rFonts w:ascii="Angsana New" w:hAnsi="Angsana New"/>
          <w:sz w:val="32"/>
          <w:szCs w:val="32"/>
        </w:rPr>
        <w:t>An impairment loss is recognized when the recoverable amount less than the carrying amount of the asset or its cash generating unit</w:t>
      </w:r>
      <w:r w:rsidRPr="008423EE">
        <w:rPr>
          <w:rFonts w:ascii="Angsana New" w:hAnsi="Angsana New"/>
          <w:sz w:val="32"/>
          <w:szCs w:val="32"/>
          <w:cs/>
        </w:rPr>
        <w:t>.</w:t>
      </w:r>
    </w:p>
    <w:p w:rsidR="009054F9" w:rsidRPr="008423EE" w:rsidRDefault="009054F9" w:rsidP="009054F9">
      <w:pPr>
        <w:spacing w:line="0" w:lineRule="atLeast"/>
        <w:ind w:left="450"/>
        <w:jc w:val="thaiDistribute"/>
        <w:rPr>
          <w:rFonts w:ascii="Angsana New" w:hAnsi="Angsana New" w:cs="Angsana New"/>
          <w:sz w:val="12"/>
          <w:szCs w:val="12"/>
        </w:rPr>
      </w:pPr>
    </w:p>
    <w:p w:rsidR="009054F9" w:rsidRPr="008423EE" w:rsidRDefault="009054F9" w:rsidP="009054F9">
      <w:pPr>
        <w:ind w:left="448" w:firstLine="14"/>
        <w:jc w:val="thaiDistribute"/>
        <w:rPr>
          <w:rFonts w:ascii="Angsana New" w:hAnsi="Angsana New"/>
          <w:sz w:val="32"/>
          <w:szCs w:val="32"/>
        </w:rPr>
      </w:pPr>
      <w:r w:rsidRPr="008423EE">
        <w:rPr>
          <w:rFonts w:ascii="Angsana New" w:hAnsi="Angsana New"/>
          <w:sz w:val="32"/>
          <w:szCs w:val="32"/>
        </w:rPr>
        <w:t>Other intangible assets with indefinite useful lives, and intangible assets not yet available for use, are tested for impairment annually, even though there is no indicator of impairment are identified</w:t>
      </w:r>
      <w:r w:rsidRPr="008423EE">
        <w:rPr>
          <w:rFonts w:ascii="Angsana New" w:hAnsi="Angsana New"/>
          <w:sz w:val="32"/>
          <w:szCs w:val="32"/>
          <w:cs/>
        </w:rPr>
        <w:t>.</w:t>
      </w:r>
    </w:p>
    <w:p w:rsidR="009054F9" w:rsidRDefault="009054F9" w:rsidP="009054F9">
      <w:pPr>
        <w:spacing w:line="0" w:lineRule="atLeast"/>
        <w:ind w:left="448" w:firstLine="14"/>
        <w:jc w:val="thaiDistribute"/>
        <w:rPr>
          <w:rFonts w:ascii="Angsana New" w:hAnsi="Angsana New" w:cs="Angsana New"/>
          <w:sz w:val="12"/>
          <w:szCs w:val="12"/>
        </w:rPr>
      </w:pPr>
    </w:p>
    <w:p w:rsidR="00C04227" w:rsidRDefault="00C04227" w:rsidP="009054F9">
      <w:pPr>
        <w:spacing w:line="0" w:lineRule="atLeast"/>
        <w:ind w:left="448" w:firstLine="14"/>
        <w:jc w:val="thaiDistribute"/>
        <w:rPr>
          <w:rFonts w:ascii="Angsana New" w:hAnsi="Angsana New" w:cs="Angsana New"/>
          <w:sz w:val="12"/>
          <w:szCs w:val="12"/>
        </w:rPr>
      </w:pPr>
    </w:p>
    <w:p w:rsidR="00C04227" w:rsidRDefault="00C04227" w:rsidP="009054F9">
      <w:pPr>
        <w:spacing w:line="0" w:lineRule="atLeast"/>
        <w:ind w:left="448" w:firstLine="14"/>
        <w:jc w:val="thaiDistribute"/>
        <w:rPr>
          <w:rFonts w:ascii="Angsana New" w:hAnsi="Angsana New" w:cs="Angsana New"/>
          <w:sz w:val="12"/>
          <w:szCs w:val="12"/>
        </w:rPr>
      </w:pPr>
    </w:p>
    <w:p w:rsidR="00C04227" w:rsidRDefault="00C04227" w:rsidP="009054F9">
      <w:pPr>
        <w:spacing w:line="0" w:lineRule="atLeast"/>
        <w:ind w:left="448" w:firstLine="14"/>
        <w:jc w:val="thaiDistribute"/>
        <w:rPr>
          <w:rFonts w:ascii="Angsana New" w:hAnsi="Angsana New" w:cs="Angsana New"/>
          <w:sz w:val="12"/>
          <w:szCs w:val="12"/>
        </w:rPr>
      </w:pPr>
    </w:p>
    <w:p w:rsidR="00C04227" w:rsidRDefault="00C04227" w:rsidP="009054F9">
      <w:pPr>
        <w:spacing w:line="0" w:lineRule="atLeast"/>
        <w:ind w:left="448" w:firstLine="14"/>
        <w:jc w:val="thaiDistribute"/>
        <w:rPr>
          <w:rFonts w:ascii="Angsana New" w:hAnsi="Angsana New" w:cs="Angsana New"/>
          <w:sz w:val="12"/>
          <w:szCs w:val="12"/>
        </w:rPr>
      </w:pPr>
    </w:p>
    <w:p w:rsidR="00C04227" w:rsidRPr="008423EE" w:rsidRDefault="00C04227" w:rsidP="009054F9">
      <w:pPr>
        <w:spacing w:line="0" w:lineRule="atLeast"/>
        <w:ind w:left="448" w:firstLine="14"/>
        <w:jc w:val="thaiDistribute"/>
        <w:rPr>
          <w:rFonts w:ascii="Angsana New" w:hAnsi="Angsana New" w:cs="Angsana New"/>
          <w:sz w:val="12"/>
          <w:szCs w:val="12"/>
        </w:rPr>
      </w:pPr>
    </w:p>
    <w:p w:rsidR="009054F9" w:rsidRPr="008423EE" w:rsidRDefault="009054F9" w:rsidP="009054F9">
      <w:pPr>
        <w:ind w:left="448" w:firstLine="14"/>
        <w:jc w:val="thaiDistribute"/>
        <w:rPr>
          <w:rFonts w:ascii="Angsana New" w:hAnsi="Angsana New"/>
          <w:spacing w:val="-4"/>
          <w:sz w:val="32"/>
          <w:szCs w:val="32"/>
        </w:rPr>
      </w:pPr>
      <w:r w:rsidRPr="008423EE">
        <w:rPr>
          <w:rFonts w:ascii="Angsana New" w:hAnsi="Angsana New"/>
          <w:spacing w:val="-4"/>
          <w:sz w:val="32"/>
          <w:szCs w:val="32"/>
        </w:rPr>
        <w:t>The recoverable amount is the asset</w:t>
      </w:r>
      <w:r w:rsidRPr="008423EE">
        <w:rPr>
          <w:rFonts w:ascii="Angsana New" w:hAnsi="Angsana New" w:cs="Angsana New"/>
          <w:spacing w:val="-4"/>
          <w:sz w:val="32"/>
          <w:szCs w:val="32"/>
          <w:cs/>
        </w:rPr>
        <w:t>’</w:t>
      </w:r>
      <w:r w:rsidRPr="008423EE">
        <w:rPr>
          <w:rFonts w:ascii="Angsana New" w:hAnsi="Angsana New"/>
          <w:spacing w:val="-4"/>
          <w:sz w:val="32"/>
          <w:szCs w:val="32"/>
        </w:rPr>
        <w:t>s fair value less costs to sell and its value in use in assessing the value in use of assets</w:t>
      </w:r>
      <w:r w:rsidRPr="008423EE">
        <w:rPr>
          <w:rFonts w:ascii="Angsana New" w:hAnsi="Angsana New" w:cs="Angsana New"/>
          <w:spacing w:val="-4"/>
          <w:sz w:val="32"/>
          <w:szCs w:val="32"/>
          <w:cs/>
        </w:rPr>
        <w:t xml:space="preserve">. </w:t>
      </w:r>
      <w:r w:rsidRPr="008423EE">
        <w:rPr>
          <w:rFonts w:ascii="Angsana New" w:hAnsi="Angsana New"/>
          <w:sz w:val="32"/>
          <w:szCs w:val="32"/>
        </w:rPr>
        <w:t xml:space="preserve">The Group estimates the future cash flows expected to be generated by the asset and is discounted to their present value </w:t>
      </w:r>
      <w:r w:rsidRPr="008423EE">
        <w:rPr>
          <w:rFonts w:ascii="Angsana New" w:hAnsi="Angsana New"/>
          <w:spacing w:val="-4"/>
          <w:sz w:val="32"/>
          <w:szCs w:val="32"/>
        </w:rPr>
        <w:t>using a before tax discount rate that reflects current market assessments of the time value of cash and cash flows</w:t>
      </w:r>
      <w:r w:rsidRPr="008423EE">
        <w:rPr>
          <w:rFonts w:ascii="Angsana New" w:hAnsi="Angsana New"/>
          <w:spacing w:val="-4"/>
          <w:sz w:val="32"/>
          <w:szCs w:val="32"/>
          <w:cs/>
        </w:rPr>
        <w:t xml:space="preserve">. </w:t>
      </w:r>
      <w:r w:rsidRPr="008423EE">
        <w:rPr>
          <w:rFonts w:ascii="Angsana New" w:hAnsi="Angsana New"/>
          <w:spacing w:val="-4"/>
          <w:sz w:val="32"/>
          <w:szCs w:val="32"/>
        </w:rPr>
        <w:t>The risks that are characteristic of the asset under consideration</w:t>
      </w:r>
      <w:r w:rsidRPr="008423EE">
        <w:rPr>
          <w:rFonts w:ascii="Angsana New" w:hAnsi="Angsana New"/>
          <w:spacing w:val="-4"/>
          <w:sz w:val="32"/>
          <w:szCs w:val="32"/>
          <w:cs/>
        </w:rPr>
        <w:t xml:space="preserve"> </w:t>
      </w:r>
      <w:r w:rsidRPr="008423EE">
        <w:rPr>
          <w:rFonts w:ascii="Angsana New" w:hAnsi="Angsana New"/>
          <w:spacing w:val="-4"/>
          <w:sz w:val="32"/>
          <w:szCs w:val="32"/>
        </w:rPr>
        <w:t>to determine fair value less costs to sell</w:t>
      </w:r>
      <w:r w:rsidRPr="008423EE">
        <w:rPr>
          <w:rFonts w:ascii="Angsana New" w:hAnsi="Angsana New"/>
          <w:spacing w:val="-4"/>
          <w:sz w:val="32"/>
          <w:szCs w:val="32"/>
          <w:cs/>
        </w:rPr>
        <w:t xml:space="preserve">. </w:t>
      </w:r>
      <w:r w:rsidRPr="008423EE">
        <w:rPr>
          <w:rFonts w:ascii="Angsana New" w:hAnsi="Angsana New"/>
          <w:spacing w:val="-4"/>
          <w:sz w:val="32"/>
          <w:szCs w:val="32"/>
        </w:rPr>
        <w:t xml:space="preserve">The Group uses the best </w:t>
      </w:r>
      <w:r w:rsidRPr="008423EE">
        <w:rPr>
          <w:rFonts w:ascii="Angsana New" w:hAnsi="Angsana New"/>
          <w:spacing w:val="-2"/>
          <w:sz w:val="32"/>
          <w:szCs w:val="32"/>
        </w:rPr>
        <w:t>valuation model that is appropriate for the assets</w:t>
      </w:r>
      <w:r w:rsidRPr="008423EE">
        <w:rPr>
          <w:rFonts w:ascii="Angsana New" w:hAnsi="Angsana New"/>
          <w:spacing w:val="-2"/>
          <w:sz w:val="32"/>
          <w:szCs w:val="32"/>
          <w:cs/>
        </w:rPr>
        <w:t xml:space="preserve">. </w:t>
      </w:r>
      <w:r w:rsidRPr="008423EE">
        <w:rPr>
          <w:rFonts w:ascii="Angsana New" w:hAnsi="Angsana New"/>
          <w:spacing w:val="-2"/>
          <w:sz w:val="32"/>
          <w:szCs w:val="32"/>
        </w:rPr>
        <w:t>It reflects the amount that the entity can obtain from the disposal of the</w:t>
      </w:r>
      <w:r w:rsidRPr="008423EE">
        <w:rPr>
          <w:rFonts w:ascii="Angsana New" w:hAnsi="Angsana New"/>
          <w:spacing w:val="-4"/>
          <w:sz w:val="32"/>
          <w:szCs w:val="32"/>
        </w:rPr>
        <w:t xml:space="preserve"> asset less the cost of disposal</w:t>
      </w:r>
      <w:r w:rsidRPr="008423EE">
        <w:rPr>
          <w:rFonts w:ascii="Angsana New" w:hAnsi="Angsana New"/>
          <w:spacing w:val="-4"/>
          <w:sz w:val="32"/>
          <w:szCs w:val="32"/>
          <w:cs/>
        </w:rPr>
        <w:t xml:space="preserve"> </w:t>
      </w:r>
      <w:r w:rsidRPr="008423EE">
        <w:rPr>
          <w:rFonts w:ascii="Angsana New" w:hAnsi="Angsana New"/>
          <w:spacing w:val="-4"/>
          <w:sz w:val="32"/>
          <w:szCs w:val="32"/>
        </w:rPr>
        <w:t>by selling, buyers and sellers are knowledgeable and willing to exchange and can freely negotiate prices as those who are not related to each other</w:t>
      </w:r>
      <w:r w:rsidRPr="008423EE">
        <w:rPr>
          <w:rFonts w:ascii="Angsana New" w:hAnsi="Angsana New"/>
          <w:spacing w:val="-4"/>
          <w:sz w:val="32"/>
          <w:szCs w:val="32"/>
          <w:cs/>
        </w:rPr>
        <w:t>.</w:t>
      </w:r>
    </w:p>
    <w:p w:rsidR="009054F9" w:rsidRPr="00C04227" w:rsidRDefault="009054F9" w:rsidP="009054F9">
      <w:pPr>
        <w:ind w:left="448" w:firstLine="14"/>
        <w:jc w:val="thaiDistribute"/>
        <w:rPr>
          <w:rFonts w:ascii="Angsana New" w:hAnsi="Angsana New"/>
          <w:spacing w:val="-4"/>
          <w:sz w:val="10"/>
          <w:szCs w:val="10"/>
        </w:rPr>
      </w:pPr>
    </w:p>
    <w:p w:rsidR="009054F9" w:rsidRPr="008423EE" w:rsidRDefault="009054F9" w:rsidP="009054F9">
      <w:pPr>
        <w:ind w:left="448" w:firstLine="14"/>
        <w:jc w:val="thaiDistribute"/>
        <w:rPr>
          <w:rFonts w:ascii="Angsana New" w:hAnsi="Angsana New"/>
          <w:sz w:val="32"/>
          <w:szCs w:val="32"/>
        </w:rPr>
      </w:pPr>
      <w:r w:rsidRPr="008423EE">
        <w:rPr>
          <w:rFonts w:ascii="Angsana New" w:hAnsi="Angsana New"/>
          <w:sz w:val="32"/>
          <w:szCs w:val="32"/>
        </w:rPr>
        <w:t>The Group recognizes impairment losses in profit or loss</w:t>
      </w:r>
      <w:r w:rsidRPr="008423EE">
        <w:rPr>
          <w:rFonts w:ascii="Angsana New" w:hAnsi="Angsana New" w:cs="Angsana New"/>
          <w:sz w:val="32"/>
          <w:szCs w:val="32"/>
          <w:cs/>
        </w:rPr>
        <w:t>.</w:t>
      </w:r>
    </w:p>
    <w:p w:rsidR="009054F9" w:rsidRPr="00C04227" w:rsidRDefault="009054F9" w:rsidP="009054F9">
      <w:pPr>
        <w:spacing w:line="0" w:lineRule="atLeast"/>
        <w:ind w:left="448" w:firstLine="14"/>
        <w:jc w:val="thaiDistribute"/>
        <w:rPr>
          <w:rFonts w:ascii="Angsana New" w:eastAsia="Batang" w:hAnsi="Angsana New" w:cs="Angsana New"/>
          <w:sz w:val="10"/>
          <w:szCs w:val="10"/>
        </w:rPr>
      </w:pPr>
    </w:p>
    <w:p w:rsidR="009054F9" w:rsidRPr="008423EE" w:rsidRDefault="009054F9" w:rsidP="009054F9">
      <w:pPr>
        <w:ind w:left="448" w:firstLine="14"/>
        <w:jc w:val="thaiDistribute"/>
        <w:rPr>
          <w:rFonts w:ascii="Angsana New" w:hAnsi="Angsana New"/>
          <w:spacing w:val="-4"/>
          <w:sz w:val="32"/>
          <w:szCs w:val="32"/>
        </w:rPr>
      </w:pPr>
      <w:r w:rsidRPr="008423EE">
        <w:rPr>
          <w:rFonts w:ascii="Angsana New" w:hAnsi="Angsana New"/>
          <w:spacing w:val="4"/>
          <w:sz w:val="32"/>
          <w:szCs w:val="32"/>
        </w:rPr>
        <w:t>In the assessment</w:t>
      </w:r>
      <w:r w:rsidRPr="008423EE">
        <w:rPr>
          <w:rFonts w:ascii="Angsana New" w:hAnsi="Angsana New"/>
          <w:spacing w:val="4"/>
          <w:sz w:val="32"/>
          <w:szCs w:val="32"/>
          <w:cs/>
        </w:rPr>
        <w:t xml:space="preserve"> </w:t>
      </w:r>
      <w:r w:rsidRPr="008423EE">
        <w:rPr>
          <w:rFonts w:ascii="Angsana New" w:hAnsi="Angsana New"/>
          <w:spacing w:val="4"/>
          <w:sz w:val="32"/>
          <w:szCs w:val="32"/>
        </w:rPr>
        <w:t xml:space="preserve">of asset impairment </w:t>
      </w:r>
      <w:r w:rsidRPr="008423EE">
        <w:rPr>
          <w:rFonts w:ascii="Angsana New" w:hAnsi="Angsana New"/>
          <w:spacing w:val="4"/>
          <w:sz w:val="32"/>
          <w:szCs w:val="32"/>
          <w:cs/>
        </w:rPr>
        <w:t>(</w:t>
      </w:r>
      <w:r w:rsidRPr="008423EE">
        <w:rPr>
          <w:rFonts w:ascii="Angsana New" w:hAnsi="Angsana New"/>
          <w:spacing w:val="4"/>
          <w:sz w:val="32"/>
          <w:szCs w:val="32"/>
        </w:rPr>
        <w:t>except for goodwill</w:t>
      </w:r>
      <w:r w:rsidRPr="008423EE">
        <w:rPr>
          <w:rFonts w:ascii="Angsana New" w:hAnsi="Angsana New" w:cs="Angsana New"/>
          <w:spacing w:val="4"/>
          <w:sz w:val="32"/>
          <w:szCs w:val="32"/>
          <w:cs/>
        </w:rPr>
        <w:t>)</w:t>
      </w:r>
      <w:r w:rsidRPr="008423EE">
        <w:rPr>
          <w:rFonts w:ascii="Angsana New" w:hAnsi="Angsana New"/>
          <w:spacing w:val="4"/>
          <w:sz w:val="32"/>
          <w:szCs w:val="32"/>
        </w:rPr>
        <w:t>,</w:t>
      </w:r>
      <w:r w:rsidRPr="008423EE">
        <w:rPr>
          <w:rFonts w:ascii="Angsana New" w:hAnsi="Angsana New"/>
          <w:spacing w:val="4"/>
          <w:sz w:val="32"/>
          <w:szCs w:val="32"/>
          <w:cs/>
        </w:rPr>
        <w:t xml:space="preserve"> </w:t>
      </w:r>
      <w:r w:rsidRPr="008423EE">
        <w:rPr>
          <w:rFonts w:ascii="Angsana New" w:hAnsi="Angsana New"/>
          <w:spacing w:val="4"/>
          <w:sz w:val="32"/>
          <w:szCs w:val="32"/>
        </w:rPr>
        <w:t>if there is any indication that previously recognized</w:t>
      </w:r>
      <w:r w:rsidRPr="008423EE">
        <w:rPr>
          <w:rFonts w:ascii="Angsana New" w:hAnsi="Angsana New" w:cs="Angsana New"/>
          <w:spacing w:val="-2"/>
          <w:sz w:val="32"/>
          <w:szCs w:val="32"/>
          <w:cs/>
        </w:rPr>
        <w:t xml:space="preserve"> </w:t>
      </w:r>
      <w:r w:rsidRPr="008423EE">
        <w:rPr>
          <w:rFonts w:ascii="Angsana New" w:hAnsi="Angsana New"/>
          <w:spacing w:val="2"/>
          <w:sz w:val="32"/>
          <w:szCs w:val="32"/>
        </w:rPr>
        <w:t>impairment losses may no longer exist or may have decreased, the Group</w:t>
      </w:r>
      <w:r w:rsidRPr="008423EE">
        <w:rPr>
          <w:rFonts w:ascii="Angsana New" w:hAnsi="Angsana New"/>
          <w:spacing w:val="2"/>
          <w:sz w:val="32"/>
          <w:szCs w:val="32"/>
          <w:cs/>
        </w:rPr>
        <w:t xml:space="preserve"> </w:t>
      </w:r>
      <w:r w:rsidRPr="008423EE">
        <w:rPr>
          <w:rFonts w:ascii="Angsana New" w:hAnsi="Angsana New"/>
          <w:spacing w:val="2"/>
          <w:sz w:val="32"/>
          <w:szCs w:val="32"/>
        </w:rPr>
        <w:t>estimates the assets recoverable amount</w:t>
      </w:r>
      <w:r w:rsidRPr="008423EE">
        <w:rPr>
          <w:rFonts w:ascii="Angsana New" w:hAnsi="Angsana New"/>
          <w:spacing w:val="2"/>
          <w:sz w:val="32"/>
          <w:szCs w:val="32"/>
          <w:cs/>
        </w:rPr>
        <w:t>.</w:t>
      </w:r>
      <w:r w:rsidRPr="008423EE">
        <w:rPr>
          <w:rFonts w:ascii="Angsana New" w:hAnsi="Angsana New" w:cs="Angsana New"/>
          <w:spacing w:val="-4"/>
          <w:sz w:val="32"/>
          <w:szCs w:val="32"/>
          <w:cs/>
        </w:rPr>
        <w:t xml:space="preserve"> </w:t>
      </w:r>
      <w:r w:rsidRPr="008423EE">
        <w:rPr>
          <w:rFonts w:ascii="Angsana New" w:hAnsi="Angsana New"/>
          <w:spacing w:val="4"/>
          <w:sz w:val="32"/>
          <w:szCs w:val="32"/>
        </w:rPr>
        <w:t>A previously recognized impairment loss is reversed only if there has been a change in the assumptions used to</w:t>
      </w:r>
      <w:r w:rsidRPr="008423EE">
        <w:rPr>
          <w:rFonts w:ascii="Angsana New" w:hAnsi="Angsana New" w:cs="Angsana New"/>
          <w:spacing w:val="-4"/>
          <w:sz w:val="32"/>
          <w:szCs w:val="32"/>
          <w:cs/>
        </w:rPr>
        <w:t xml:space="preserve"> </w:t>
      </w:r>
      <w:r w:rsidRPr="008423EE">
        <w:rPr>
          <w:rFonts w:ascii="Angsana New" w:hAnsi="Angsana New"/>
          <w:spacing w:val="4"/>
          <w:sz w:val="32"/>
          <w:szCs w:val="32"/>
        </w:rPr>
        <w:t>determine the assets recoverable amount since the last impairment loss was recognized</w:t>
      </w:r>
      <w:r w:rsidRPr="008423EE">
        <w:rPr>
          <w:rFonts w:ascii="Angsana New" w:hAnsi="Angsana New"/>
          <w:spacing w:val="4"/>
          <w:sz w:val="32"/>
          <w:szCs w:val="32"/>
          <w:cs/>
        </w:rPr>
        <w:t xml:space="preserve">. </w:t>
      </w:r>
      <w:r w:rsidRPr="008423EE">
        <w:rPr>
          <w:rFonts w:ascii="Angsana New" w:hAnsi="Angsana New"/>
          <w:spacing w:val="4"/>
          <w:sz w:val="32"/>
          <w:szCs w:val="32"/>
        </w:rPr>
        <w:t>The increased carrying</w:t>
      </w:r>
      <w:r w:rsidRPr="008423EE">
        <w:rPr>
          <w:rFonts w:ascii="Angsana New" w:hAnsi="Angsana New" w:cs="Angsana New"/>
          <w:spacing w:val="-4"/>
          <w:sz w:val="32"/>
          <w:szCs w:val="32"/>
          <w:cs/>
        </w:rPr>
        <w:t xml:space="preserve"> </w:t>
      </w:r>
      <w:r w:rsidRPr="008423EE">
        <w:rPr>
          <w:rFonts w:ascii="Angsana New" w:hAnsi="Angsana New"/>
          <w:spacing w:val="2"/>
          <w:sz w:val="32"/>
          <w:szCs w:val="32"/>
        </w:rPr>
        <w:t>amount of the asset attributable to a reversal of an impairment loss shall not exceed the carrying amount that would</w:t>
      </w:r>
      <w:r w:rsidRPr="008423EE">
        <w:rPr>
          <w:rFonts w:ascii="Angsana New" w:hAnsi="Angsana New" w:cs="Angsana New"/>
          <w:spacing w:val="-4"/>
          <w:sz w:val="32"/>
          <w:szCs w:val="32"/>
          <w:cs/>
        </w:rPr>
        <w:t xml:space="preserve"> </w:t>
      </w:r>
      <w:r w:rsidRPr="008423EE">
        <w:rPr>
          <w:rFonts w:ascii="Angsana New" w:hAnsi="Angsana New"/>
          <w:sz w:val="32"/>
          <w:szCs w:val="32"/>
        </w:rPr>
        <w:t>have been determined</w:t>
      </w:r>
      <w:r w:rsidRPr="008423EE">
        <w:rPr>
          <w:rFonts w:ascii="Angsana New" w:hAnsi="Angsana New"/>
          <w:sz w:val="32"/>
          <w:szCs w:val="32"/>
          <w:cs/>
        </w:rPr>
        <w:t xml:space="preserve"> </w:t>
      </w:r>
      <w:r w:rsidRPr="008423EE">
        <w:rPr>
          <w:rFonts w:ascii="Angsana New" w:hAnsi="Angsana New"/>
          <w:sz w:val="32"/>
          <w:szCs w:val="32"/>
        </w:rPr>
        <w:t>had no impairment loss been recognized for the asset in prior years</w:t>
      </w:r>
      <w:r w:rsidRPr="008423EE">
        <w:rPr>
          <w:rFonts w:ascii="Angsana New" w:hAnsi="Angsana New"/>
          <w:sz w:val="32"/>
          <w:szCs w:val="32"/>
          <w:cs/>
        </w:rPr>
        <w:t xml:space="preserve">. </w:t>
      </w:r>
      <w:r w:rsidRPr="008423EE">
        <w:rPr>
          <w:rFonts w:ascii="Angsana New" w:hAnsi="Angsana New"/>
          <w:sz w:val="32"/>
          <w:szCs w:val="32"/>
        </w:rPr>
        <w:t>Such reversal is recognized</w:t>
      </w:r>
      <w:r w:rsidRPr="008423EE">
        <w:rPr>
          <w:rFonts w:ascii="Angsana New" w:hAnsi="Angsana New"/>
          <w:spacing w:val="-4"/>
          <w:sz w:val="32"/>
          <w:szCs w:val="32"/>
        </w:rPr>
        <w:t xml:space="preserve"> in profit or loss</w:t>
      </w:r>
      <w:r w:rsidRPr="008423EE">
        <w:rPr>
          <w:rFonts w:ascii="Angsana New" w:hAnsi="Angsana New"/>
          <w:spacing w:val="-4"/>
          <w:sz w:val="32"/>
          <w:szCs w:val="32"/>
          <w:cs/>
        </w:rPr>
        <w:t>.</w:t>
      </w:r>
    </w:p>
    <w:p w:rsidR="009054F9" w:rsidRPr="00C04227" w:rsidRDefault="009054F9" w:rsidP="009054F9">
      <w:pPr>
        <w:ind w:left="284"/>
        <w:jc w:val="thaiDistribute"/>
        <w:rPr>
          <w:rFonts w:ascii="Angsana New" w:hAnsi="Angsana New" w:cs="Angsana New"/>
          <w:sz w:val="10"/>
          <w:szCs w:val="10"/>
        </w:rPr>
      </w:pPr>
    </w:p>
    <w:p w:rsidR="009054F9" w:rsidRPr="00C04227" w:rsidRDefault="009054F9" w:rsidP="00C04227">
      <w:pPr>
        <w:pStyle w:val="ListParagraph"/>
        <w:numPr>
          <w:ilvl w:val="0"/>
          <w:numId w:val="6"/>
        </w:numPr>
        <w:ind w:left="476"/>
        <w:jc w:val="thaiDistribute"/>
        <w:rPr>
          <w:rFonts w:ascii="Angsana New" w:hAnsi="Angsana New"/>
          <w:sz w:val="32"/>
          <w:szCs w:val="32"/>
        </w:rPr>
      </w:pPr>
      <w:r w:rsidRPr="00C04227">
        <w:rPr>
          <w:rFonts w:ascii="Angsana New" w:hAnsi="Angsana New"/>
          <w:sz w:val="32"/>
          <w:szCs w:val="32"/>
        </w:rPr>
        <w:t>Borrowings and debenture</w:t>
      </w:r>
      <w:r w:rsidR="00FA21D2">
        <w:rPr>
          <w:rFonts w:ascii="Angsana New" w:hAnsi="Angsana New"/>
          <w:sz w:val="32"/>
          <w:szCs w:val="32"/>
        </w:rPr>
        <w:t>s</w:t>
      </w:r>
    </w:p>
    <w:p w:rsidR="009054F9" w:rsidRPr="00C04227" w:rsidRDefault="009054F9" w:rsidP="009054F9">
      <w:pPr>
        <w:jc w:val="thaiDistribute"/>
        <w:rPr>
          <w:rFonts w:ascii="Angsana New" w:hAnsi="Angsana New" w:cs="Angsana New"/>
          <w:sz w:val="10"/>
          <w:szCs w:val="10"/>
        </w:rPr>
      </w:pPr>
    </w:p>
    <w:p w:rsidR="009054F9" w:rsidRDefault="009054F9" w:rsidP="009054F9">
      <w:pPr>
        <w:tabs>
          <w:tab w:val="left" w:pos="1350"/>
          <w:tab w:val="left" w:pos="1440"/>
        </w:tabs>
        <w:ind w:left="450"/>
        <w:jc w:val="thaiDistribute"/>
        <w:rPr>
          <w:rFonts w:ascii="Angsana New" w:hAnsi="Angsana New" w:cs="Angsana New"/>
          <w:sz w:val="32"/>
          <w:szCs w:val="32"/>
        </w:rPr>
      </w:pPr>
      <w:r w:rsidRPr="00FA34E8">
        <w:rPr>
          <w:rFonts w:ascii="Angsana New" w:hAnsi="Angsana New" w:cs="Angsana New"/>
          <w:sz w:val="32"/>
          <w:szCs w:val="32"/>
        </w:rPr>
        <w:t xml:space="preserve">Borrowings are </w:t>
      </w:r>
      <w:proofErr w:type="spellStart"/>
      <w:r w:rsidRPr="00FA34E8">
        <w:rPr>
          <w:rFonts w:ascii="Angsana New" w:hAnsi="Angsana New" w:cs="Angsana New"/>
          <w:sz w:val="32"/>
          <w:szCs w:val="32"/>
        </w:rPr>
        <w:t>recognised</w:t>
      </w:r>
      <w:proofErr w:type="spellEnd"/>
      <w:r w:rsidRPr="00FA34E8">
        <w:rPr>
          <w:rFonts w:ascii="Angsana New" w:hAnsi="Angsana New" w:cs="Angsana New"/>
          <w:sz w:val="32"/>
          <w:szCs w:val="32"/>
        </w:rPr>
        <w:t xml:space="preserve"> initially at the fair value, net of transaction costs incurred</w:t>
      </w:r>
      <w:r w:rsidRPr="00FA34E8">
        <w:rPr>
          <w:rFonts w:ascii="Angsana New" w:hAnsi="Angsana New" w:cs="Angsana New"/>
          <w:sz w:val="32"/>
          <w:szCs w:val="32"/>
          <w:cs/>
        </w:rPr>
        <w:t xml:space="preserve">. </w:t>
      </w:r>
      <w:r w:rsidRPr="00FA34E8">
        <w:rPr>
          <w:rFonts w:ascii="Angsana New" w:hAnsi="Angsana New" w:cs="Angsana New"/>
          <w:sz w:val="32"/>
          <w:szCs w:val="32"/>
        </w:rPr>
        <w:t>Borrowings are subsequently stated at amortized cost using the effective interest method</w:t>
      </w:r>
      <w:r w:rsidRPr="00FA34E8">
        <w:rPr>
          <w:rFonts w:ascii="Angsana New" w:hAnsi="Angsana New" w:cs="Angsana New"/>
          <w:sz w:val="32"/>
          <w:szCs w:val="32"/>
          <w:cs/>
        </w:rPr>
        <w:t>.</w:t>
      </w:r>
    </w:p>
    <w:p w:rsidR="009054F9" w:rsidRPr="00C04227" w:rsidRDefault="009054F9" w:rsidP="009054F9">
      <w:pPr>
        <w:tabs>
          <w:tab w:val="left" w:pos="1350"/>
          <w:tab w:val="left" w:pos="1440"/>
        </w:tabs>
        <w:ind w:left="450"/>
        <w:jc w:val="thaiDistribute"/>
        <w:rPr>
          <w:rFonts w:ascii="Angsana New" w:hAnsi="Angsana New" w:cs="Angsana New"/>
          <w:sz w:val="10"/>
          <w:szCs w:val="10"/>
        </w:rPr>
      </w:pPr>
    </w:p>
    <w:p w:rsidR="009054F9" w:rsidRDefault="009054F9" w:rsidP="009054F9">
      <w:pPr>
        <w:tabs>
          <w:tab w:val="left" w:pos="1350"/>
          <w:tab w:val="left" w:pos="1440"/>
        </w:tabs>
        <w:ind w:left="450"/>
        <w:jc w:val="thaiDistribute"/>
        <w:rPr>
          <w:rFonts w:ascii="Angsana New" w:hAnsi="Angsana New" w:cs="Angsana New"/>
          <w:sz w:val="32"/>
          <w:szCs w:val="32"/>
        </w:rPr>
      </w:pPr>
      <w:r w:rsidRPr="00FA34E8">
        <w:rPr>
          <w:rFonts w:ascii="Angsana New" w:hAnsi="Angsana New" w:cs="Angsana New"/>
          <w:sz w:val="32"/>
          <w:szCs w:val="32"/>
        </w:rPr>
        <w:t xml:space="preserve">Borrowings are classified as current liabilities unless the Company has an unconditional right to defer settlement of the liability for at least </w:t>
      </w:r>
      <w:r w:rsidRPr="00FA34E8">
        <w:rPr>
          <w:rFonts w:ascii="Angsana New" w:hAnsi="Angsana New" w:cs="Angsana New"/>
          <w:sz w:val="32"/>
          <w:szCs w:val="32"/>
          <w:cs/>
        </w:rPr>
        <w:t xml:space="preserve">12 </w:t>
      </w:r>
      <w:r w:rsidRPr="00FA34E8">
        <w:rPr>
          <w:rFonts w:ascii="Angsana New" w:hAnsi="Angsana New" w:cs="Angsana New"/>
          <w:sz w:val="32"/>
          <w:szCs w:val="32"/>
        </w:rPr>
        <w:t xml:space="preserve">months after the end of reporting date or it does not have an unconditional right to defer settlement of the liability for at least </w:t>
      </w:r>
      <w:r w:rsidRPr="00FA34E8">
        <w:rPr>
          <w:rFonts w:ascii="Angsana New" w:hAnsi="Angsana New" w:cs="Angsana New"/>
          <w:sz w:val="32"/>
          <w:szCs w:val="32"/>
          <w:cs/>
        </w:rPr>
        <w:t xml:space="preserve">12 </w:t>
      </w:r>
      <w:r w:rsidRPr="00FA34E8">
        <w:rPr>
          <w:rFonts w:ascii="Angsana New" w:hAnsi="Angsana New" w:cs="Angsana New"/>
          <w:sz w:val="32"/>
          <w:szCs w:val="32"/>
        </w:rPr>
        <w:t>months after the reporting period</w:t>
      </w:r>
      <w:r w:rsidRPr="00FA34E8">
        <w:rPr>
          <w:rFonts w:ascii="Angsana New" w:hAnsi="Angsana New" w:cs="Angsana New"/>
          <w:sz w:val="32"/>
          <w:szCs w:val="32"/>
          <w:cs/>
        </w:rPr>
        <w:t xml:space="preserve">. </w:t>
      </w:r>
      <w:r w:rsidRPr="00FA34E8">
        <w:rPr>
          <w:rFonts w:ascii="Angsana New" w:hAnsi="Angsana New" w:cs="Angsana New"/>
          <w:sz w:val="32"/>
          <w:szCs w:val="32"/>
        </w:rPr>
        <w:t>If the borrowings do not meet the criteria as aforementioned, the borrowings are classified as non</w:t>
      </w:r>
      <w:r w:rsidRPr="00FA34E8">
        <w:rPr>
          <w:rFonts w:ascii="Angsana New" w:hAnsi="Angsana New" w:cs="Angsana New"/>
          <w:sz w:val="32"/>
          <w:szCs w:val="32"/>
          <w:cs/>
        </w:rPr>
        <w:t>-</w:t>
      </w:r>
      <w:r w:rsidRPr="00FA34E8">
        <w:rPr>
          <w:rFonts w:ascii="Angsana New" w:hAnsi="Angsana New" w:cs="Angsana New"/>
          <w:sz w:val="32"/>
          <w:szCs w:val="32"/>
        </w:rPr>
        <w:t>current liabilities</w:t>
      </w:r>
      <w:r w:rsidRPr="00FA34E8">
        <w:rPr>
          <w:rFonts w:ascii="Angsana New" w:hAnsi="Angsana New" w:cs="Angsana New"/>
          <w:sz w:val="32"/>
          <w:szCs w:val="32"/>
          <w:cs/>
        </w:rPr>
        <w:t>.</w:t>
      </w:r>
    </w:p>
    <w:p w:rsidR="009054F9" w:rsidRPr="00FA34E8" w:rsidRDefault="009054F9" w:rsidP="009054F9">
      <w:pPr>
        <w:tabs>
          <w:tab w:val="left" w:pos="1350"/>
          <w:tab w:val="left" w:pos="1440"/>
        </w:tabs>
        <w:ind w:left="450"/>
        <w:jc w:val="thaiDistribute"/>
        <w:rPr>
          <w:rFonts w:ascii="Angsana New" w:hAnsi="Angsana New" w:cs="Angsana New"/>
          <w:sz w:val="16"/>
          <w:szCs w:val="16"/>
        </w:rPr>
      </w:pPr>
    </w:p>
    <w:p w:rsidR="009054F9" w:rsidRDefault="009054F9" w:rsidP="009054F9">
      <w:pPr>
        <w:tabs>
          <w:tab w:val="left" w:pos="1350"/>
          <w:tab w:val="left" w:pos="1440"/>
        </w:tabs>
        <w:ind w:left="450"/>
        <w:jc w:val="thaiDistribute"/>
        <w:rPr>
          <w:rFonts w:ascii="Angsana New" w:hAnsi="Angsana New" w:cs="Angsana New"/>
          <w:sz w:val="32"/>
          <w:szCs w:val="32"/>
        </w:rPr>
      </w:pPr>
      <w:r w:rsidRPr="00FA34E8">
        <w:rPr>
          <w:rFonts w:ascii="Angsana New" w:hAnsi="Angsana New" w:cs="Angsana New"/>
          <w:sz w:val="32"/>
          <w:szCs w:val="32"/>
        </w:rPr>
        <w:t>Fees paid on the establishment of loan facilities are recognized as transaction costs of the loan to the extent that it is probable that some or all of the facility will be drawn down</w:t>
      </w:r>
      <w:r w:rsidRPr="00FA34E8">
        <w:rPr>
          <w:rFonts w:ascii="Angsana New" w:hAnsi="Angsana New" w:cs="Angsana New"/>
          <w:sz w:val="32"/>
          <w:szCs w:val="32"/>
          <w:cs/>
        </w:rPr>
        <w:t xml:space="preserve">. </w:t>
      </w:r>
      <w:r w:rsidRPr="00FA34E8">
        <w:rPr>
          <w:rFonts w:ascii="Angsana New" w:hAnsi="Angsana New" w:cs="Angsana New"/>
          <w:sz w:val="32"/>
          <w:szCs w:val="32"/>
        </w:rPr>
        <w:t>In this case, the fee is deferred until the draw</w:t>
      </w:r>
      <w:r w:rsidRPr="00FA34E8">
        <w:rPr>
          <w:rFonts w:ascii="Angsana New" w:hAnsi="Angsana New" w:cs="Angsana New"/>
          <w:sz w:val="32"/>
          <w:szCs w:val="32"/>
          <w:cs/>
        </w:rPr>
        <w:t>-</w:t>
      </w:r>
      <w:r w:rsidRPr="00FA34E8">
        <w:rPr>
          <w:rFonts w:ascii="Angsana New" w:hAnsi="Angsana New" w:cs="Angsana New"/>
          <w:sz w:val="32"/>
          <w:szCs w:val="32"/>
        </w:rPr>
        <w:t>down occurs</w:t>
      </w:r>
      <w:r w:rsidRPr="00FA34E8">
        <w:rPr>
          <w:rFonts w:ascii="Angsana New" w:hAnsi="Angsana New" w:cs="Angsana New"/>
          <w:sz w:val="32"/>
          <w:szCs w:val="32"/>
          <w:cs/>
        </w:rPr>
        <w:t xml:space="preserve">. </w:t>
      </w:r>
      <w:r w:rsidRPr="00FA34E8">
        <w:rPr>
          <w:rFonts w:ascii="Angsana New" w:hAnsi="Angsana New" w:cs="Angsana New"/>
          <w:sz w:val="32"/>
          <w:szCs w:val="32"/>
        </w:rPr>
        <w:t xml:space="preserve">To the extent that there is no evidence that it is probable that </w:t>
      </w:r>
      <w:r w:rsidRPr="00FA34E8">
        <w:rPr>
          <w:rFonts w:ascii="Angsana New" w:hAnsi="Angsana New" w:cs="Angsana New"/>
          <w:sz w:val="32"/>
          <w:szCs w:val="32"/>
        </w:rPr>
        <w:lastRenderedPageBreak/>
        <w:t>some or all of the facility will be drawn down, the fee is capitalized as a pre</w:t>
      </w:r>
      <w:r w:rsidRPr="00FA34E8">
        <w:rPr>
          <w:rFonts w:ascii="Angsana New" w:hAnsi="Angsana New" w:cs="Angsana New"/>
          <w:sz w:val="32"/>
          <w:szCs w:val="32"/>
          <w:cs/>
        </w:rPr>
        <w:t>-</w:t>
      </w:r>
      <w:r w:rsidRPr="00FA34E8">
        <w:rPr>
          <w:rFonts w:ascii="Angsana New" w:hAnsi="Angsana New" w:cs="Angsana New"/>
          <w:sz w:val="32"/>
          <w:szCs w:val="32"/>
        </w:rPr>
        <w:t>payment for liquidity services and amortized over the period of the facility to which it relates</w:t>
      </w:r>
      <w:r w:rsidRPr="00FA34E8">
        <w:rPr>
          <w:rFonts w:ascii="Angsana New" w:hAnsi="Angsana New" w:cs="Angsana New"/>
          <w:sz w:val="32"/>
          <w:szCs w:val="32"/>
          <w:cs/>
        </w:rPr>
        <w:t>.</w:t>
      </w:r>
    </w:p>
    <w:p w:rsidR="009054F9" w:rsidRDefault="009054F9" w:rsidP="009054F9">
      <w:pPr>
        <w:pStyle w:val="ListParagraph"/>
        <w:numPr>
          <w:ilvl w:val="0"/>
          <w:numId w:val="6"/>
        </w:numPr>
        <w:ind w:left="450"/>
        <w:jc w:val="thaiDistribute"/>
        <w:rPr>
          <w:rFonts w:ascii="Angsana New" w:hAnsi="Angsana New" w:cs="Angsana New"/>
          <w:sz w:val="32"/>
          <w:szCs w:val="32"/>
        </w:rPr>
      </w:pPr>
      <w:r>
        <w:rPr>
          <w:rFonts w:ascii="Angsana New" w:hAnsi="Angsana New" w:cs="Angsana New"/>
          <w:sz w:val="32"/>
          <w:szCs w:val="32"/>
        </w:rPr>
        <w:t>Employee benefits</w:t>
      </w:r>
    </w:p>
    <w:p w:rsidR="009054F9" w:rsidRPr="003E03BE" w:rsidRDefault="009054F9" w:rsidP="009054F9">
      <w:pPr>
        <w:pStyle w:val="ListParagraph"/>
        <w:tabs>
          <w:tab w:val="left" w:pos="630"/>
        </w:tabs>
        <w:ind w:left="630"/>
        <w:jc w:val="thaiDistribute"/>
        <w:rPr>
          <w:rFonts w:ascii="Angsana New" w:hAnsi="Angsana New" w:cs="Angsana New"/>
          <w:sz w:val="20"/>
          <w:szCs w:val="20"/>
        </w:rPr>
      </w:pPr>
    </w:p>
    <w:p w:rsidR="009054F9" w:rsidRPr="00C04227" w:rsidRDefault="009054F9" w:rsidP="009054F9">
      <w:pPr>
        <w:tabs>
          <w:tab w:val="left" w:pos="900"/>
        </w:tabs>
        <w:ind w:left="476" w:firstLine="14"/>
        <w:jc w:val="thaiDistribute"/>
        <w:rPr>
          <w:rFonts w:ascii="Angsana New" w:eastAsia="Times New Roman" w:hAnsi="Angsana New" w:cs="Angsana New"/>
          <w:sz w:val="32"/>
          <w:szCs w:val="32"/>
          <w:u w:val="single"/>
        </w:rPr>
      </w:pPr>
      <w:r w:rsidRPr="00C04227">
        <w:rPr>
          <w:rFonts w:ascii="Angsana New" w:eastAsia="Batang" w:hAnsi="Angsana New" w:cs="Angsana New"/>
          <w:sz w:val="32"/>
          <w:szCs w:val="32"/>
          <w:u w:val="single"/>
        </w:rPr>
        <w:t>Short</w:t>
      </w:r>
      <w:r w:rsidRPr="00C04227">
        <w:rPr>
          <w:rFonts w:ascii="Angsana New" w:eastAsia="Times New Roman" w:hAnsi="Angsana New" w:cs="Angsana New"/>
          <w:sz w:val="32"/>
          <w:szCs w:val="32"/>
          <w:u w:val="single"/>
          <w:cs/>
        </w:rPr>
        <w:t>-</w:t>
      </w:r>
      <w:r w:rsidRPr="00C04227">
        <w:rPr>
          <w:rFonts w:ascii="Angsana New" w:eastAsia="Times New Roman" w:hAnsi="Angsana New" w:cs="Angsana New"/>
          <w:sz w:val="32"/>
          <w:szCs w:val="32"/>
          <w:u w:val="single"/>
        </w:rPr>
        <w:t>term employee benefits</w:t>
      </w:r>
    </w:p>
    <w:p w:rsidR="009054F9" w:rsidRPr="003E03BE" w:rsidRDefault="009054F9" w:rsidP="009054F9">
      <w:pPr>
        <w:ind w:left="476" w:firstLine="14"/>
        <w:jc w:val="thaiDistribute"/>
        <w:rPr>
          <w:rFonts w:ascii="Angsana New" w:hAnsi="Angsana New" w:cs="Angsana New"/>
          <w:sz w:val="20"/>
          <w:szCs w:val="20"/>
        </w:rPr>
      </w:pPr>
    </w:p>
    <w:p w:rsidR="009054F9" w:rsidRPr="00C04227" w:rsidRDefault="009054F9" w:rsidP="009054F9">
      <w:pPr>
        <w:ind w:left="476" w:firstLine="14"/>
        <w:jc w:val="thaiDistribute"/>
        <w:rPr>
          <w:rFonts w:ascii="Angsana New" w:eastAsia="Times New Roman" w:hAnsi="Angsana New" w:cs="Angsana New"/>
          <w:spacing w:val="-10"/>
          <w:sz w:val="32"/>
          <w:szCs w:val="32"/>
        </w:rPr>
      </w:pPr>
      <w:r w:rsidRPr="00C04227">
        <w:rPr>
          <w:rFonts w:ascii="Angsana New" w:eastAsia="Times New Roman" w:hAnsi="Angsana New" w:cs="Angsana New"/>
          <w:spacing w:val="-10"/>
          <w:sz w:val="32"/>
          <w:szCs w:val="32"/>
        </w:rPr>
        <w:t>The Group recognized salaries, wages, bonuses and contributions to Social Security Fund as expense when incurred</w:t>
      </w:r>
      <w:r w:rsidRPr="00C04227">
        <w:rPr>
          <w:rFonts w:ascii="Angsana New" w:eastAsia="Times New Roman" w:hAnsi="Angsana New" w:cs="Angsana New"/>
          <w:spacing w:val="-10"/>
          <w:sz w:val="32"/>
          <w:szCs w:val="32"/>
          <w:cs/>
        </w:rPr>
        <w:t xml:space="preserve">. </w:t>
      </w:r>
    </w:p>
    <w:p w:rsidR="009054F9" w:rsidRDefault="009054F9" w:rsidP="009054F9">
      <w:pPr>
        <w:jc w:val="thaiDistribute"/>
        <w:rPr>
          <w:rFonts w:ascii="Angsana New" w:hAnsi="Angsana New" w:cs="Angsana New"/>
          <w:sz w:val="20"/>
          <w:szCs w:val="20"/>
        </w:rPr>
      </w:pPr>
    </w:p>
    <w:p w:rsidR="009054F9" w:rsidRPr="008423EE" w:rsidRDefault="009054F9" w:rsidP="009054F9">
      <w:pPr>
        <w:ind w:left="450"/>
        <w:jc w:val="thaiDistribute"/>
        <w:rPr>
          <w:rFonts w:ascii="Angsana New" w:hAnsi="Angsana New" w:cs="Angsana New"/>
          <w:sz w:val="22"/>
          <w:szCs w:val="22"/>
          <w:u w:val="single"/>
        </w:rPr>
      </w:pPr>
      <w:r w:rsidRPr="008423EE">
        <w:rPr>
          <w:rFonts w:ascii="Angsana New" w:eastAsia="Times New Roman" w:hAnsi="Angsana New" w:cs="Angsana New"/>
          <w:sz w:val="32"/>
          <w:szCs w:val="32"/>
          <w:u w:val="single"/>
        </w:rPr>
        <w:t>Defined contribution plans</w:t>
      </w:r>
    </w:p>
    <w:p w:rsidR="009054F9" w:rsidRPr="008C38F2" w:rsidRDefault="009054F9" w:rsidP="009054F9">
      <w:pPr>
        <w:ind w:left="450"/>
        <w:jc w:val="thaiDistribute"/>
        <w:rPr>
          <w:rFonts w:ascii="Angsana New" w:hAnsi="Angsana New" w:cs="Angsana New"/>
          <w:sz w:val="20"/>
          <w:szCs w:val="20"/>
        </w:rPr>
      </w:pPr>
    </w:p>
    <w:p w:rsidR="009054F9" w:rsidRDefault="009054F9" w:rsidP="009054F9">
      <w:pPr>
        <w:ind w:left="450"/>
        <w:jc w:val="thaiDistribute"/>
        <w:rPr>
          <w:rFonts w:ascii="Angsana New" w:hAnsi="Angsana New" w:cs="Angsana New"/>
          <w:spacing w:val="-6"/>
          <w:sz w:val="32"/>
          <w:szCs w:val="32"/>
        </w:rPr>
      </w:pPr>
      <w:r w:rsidRPr="008423EE">
        <w:rPr>
          <w:rFonts w:ascii="Angsana New" w:eastAsia="Times New Roman" w:hAnsi="Angsana New" w:cs="Angsana New"/>
          <w:spacing w:val="-4"/>
          <w:sz w:val="32"/>
          <w:szCs w:val="32"/>
        </w:rPr>
        <w:t xml:space="preserve">The Group </w:t>
      </w:r>
      <w:r w:rsidRPr="00FA34E8">
        <w:rPr>
          <w:rFonts w:ascii="Angsana New" w:hAnsi="Angsana New" w:cs="Angsana New"/>
          <w:spacing w:val="-6"/>
          <w:sz w:val="32"/>
          <w:szCs w:val="32"/>
        </w:rPr>
        <w:t>have jointly established a provident fund</w:t>
      </w:r>
      <w:r w:rsidRPr="00FA34E8">
        <w:rPr>
          <w:rFonts w:ascii="Angsana New" w:hAnsi="Angsana New" w:cs="Angsana New"/>
          <w:spacing w:val="-6"/>
          <w:sz w:val="32"/>
          <w:szCs w:val="32"/>
          <w:cs/>
        </w:rPr>
        <w:t xml:space="preserve">. </w:t>
      </w:r>
      <w:r w:rsidRPr="00FA34E8">
        <w:rPr>
          <w:rFonts w:ascii="Angsana New" w:hAnsi="Angsana New" w:cs="Angsana New"/>
          <w:spacing w:val="-6"/>
          <w:sz w:val="32"/>
          <w:szCs w:val="32"/>
        </w:rPr>
        <w:t>The fund is monthly contributed by employees and by the Company and its subsidiaries</w:t>
      </w:r>
      <w:r w:rsidRPr="00FA34E8">
        <w:rPr>
          <w:rFonts w:ascii="Angsana New" w:hAnsi="Angsana New" w:cs="Angsana New"/>
          <w:spacing w:val="-6"/>
          <w:sz w:val="32"/>
          <w:szCs w:val="32"/>
          <w:cs/>
        </w:rPr>
        <w:t xml:space="preserve">. </w:t>
      </w:r>
      <w:r w:rsidRPr="00FA34E8">
        <w:rPr>
          <w:rFonts w:ascii="Angsana New" w:hAnsi="Angsana New" w:cs="Angsana New"/>
          <w:spacing w:val="-6"/>
          <w:sz w:val="32"/>
          <w:szCs w:val="32"/>
        </w:rPr>
        <w:t>The fund</w:t>
      </w:r>
      <w:r w:rsidRPr="00FA34E8">
        <w:rPr>
          <w:rFonts w:ascii="Angsana New" w:hAnsi="Angsana New" w:cs="Angsana New"/>
          <w:spacing w:val="-6"/>
          <w:sz w:val="32"/>
          <w:szCs w:val="32"/>
          <w:cs/>
        </w:rPr>
        <w:t>’</w:t>
      </w:r>
      <w:r w:rsidRPr="00FA34E8">
        <w:rPr>
          <w:rFonts w:ascii="Angsana New" w:hAnsi="Angsana New" w:cs="Angsana New"/>
          <w:spacing w:val="-6"/>
          <w:sz w:val="32"/>
          <w:szCs w:val="32"/>
        </w:rPr>
        <w:t>s assets are held in a separate trust fund and the Company and its subsidiaries contributions are recognized as expenses when incurred</w:t>
      </w:r>
      <w:r w:rsidRPr="00FA34E8">
        <w:rPr>
          <w:rFonts w:ascii="Angsana New" w:hAnsi="Angsana New" w:cs="Angsana New"/>
          <w:spacing w:val="-6"/>
          <w:sz w:val="32"/>
          <w:szCs w:val="32"/>
          <w:cs/>
        </w:rPr>
        <w:t>.</w:t>
      </w:r>
    </w:p>
    <w:p w:rsidR="009054F9" w:rsidRPr="00FA34E8" w:rsidRDefault="009054F9" w:rsidP="009054F9">
      <w:pPr>
        <w:ind w:left="450"/>
        <w:jc w:val="thaiDistribute"/>
        <w:rPr>
          <w:rFonts w:ascii="Angsana New" w:hAnsi="Angsana New" w:cs="Angsana New"/>
          <w:sz w:val="16"/>
          <w:szCs w:val="16"/>
        </w:rPr>
      </w:pPr>
    </w:p>
    <w:p w:rsidR="009054F9" w:rsidRDefault="009054F9" w:rsidP="009054F9">
      <w:pPr>
        <w:ind w:left="450"/>
        <w:jc w:val="thaiDistribute"/>
        <w:rPr>
          <w:rFonts w:ascii="Angsana New" w:eastAsia="Times New Roman" w:hAnsi="Angsana New" w:cs="Angsana New"/>
          <w:sz w:val="32"/>
          <w:szCs w:val="32"/>
          <w:u w:val="single"/>
        </w:rPr>
      </w:pPr>
      <w:r w:rsidRPr="008423EE">
        <w:rPr>
          <w:rFonts w:ascii="Angsana New" w:eastAsia="Times New Roman" w:hAnsi="Angsana New" w:cs="Angsana New"/>
          <w:sz w:val="32"/>
          <w:szCs w:val="32"/>
          <w:u w:val="single"/>
        </w:rPr>
        <w:t>Post</w:t>
      </w:r>
      <w:r w:rsidRPr="008423EE">
        <w:rPr>
          <w:rFonts w:ascii="Angsana New" w:eastAsia="Times New Roman" w:hAnsi="Angsana New" w:cs="Angsana New"/>
          <w:sz w:val="32"/>
          <w:szCs w:val="32"/>
          <w:u w:val="single"/>
          <w:cs/>
        </w:rPr>
        <w:t>-</w:t>
      </w:r>
      <w:r w:rsidRPr="008423EE">
        <w:rPr>
          <w:rFonts w:ascii="Angsana New" w:eastAsia="Times New Roman" w:hAnsi="Angsana New" w:cs="Angsana New"/>
          <w:sz w:val="32"/>
          <w:szCs w:val="32"/>
          <w:u w:val="single"/>
        </w:rPr>
        <w:t>employment benefits</w:t>
      </w:r>
    </w:p>
    <w:p w:rsidR="009054F9" w:rsidRPr="008423EE" w:rsidRDefault="009054F9" w:rsidP="009054F9">
      <w:pPr>
        <w:ind w:left="450"/>
        <w:jc w:val="thaiDistribute"/>
        <w:rPr>
          <w:rFonts w:ascii="Angsana New" w:hAnsi="Angsana New" w:cs="Angsana New"/>
          <w:sz w:val="16"/>
          <w:szCs w:val="16"/>
        </w:rPr>
      </w:pPr>
    </w:p>
    <w:p w:rsidR="009054F9" w:rsidRPr="008423EE" w:rsidRDefault="009054F9" w:rsidP="009054F9">
      <w:pPr>
        <w:ind w:left="462"/>
        <w:jc w:val="thaiDistribute"/>
        <w:rPr>
          <w:rFonts w:ascii="Angsana New" w:eastAsia="Times New Roman" w:hAnsi="Angsana New" w:cs="Angsana New"/>
          <w:sz w:val="32"/>
          <w:szCs w:val="32"/>
        </w:rPr>
      </w:pPr>
      <w:r w:rsidRPr="008423EE">
        <w:rPr>
          <w:rFonts w:ascii="Angsana New" w:eastAsia="Times New Roman" w:hAnsi="Angsana New" w:cs="Angsana New"/>
          <w:spacing w:val="-4"/>
          <w:sz w:val="32"/>
          <w:szCs w:val="32"/>
        </w:rPr>
        <w:t xml:space="preserve">The Group </w:t>
      </w:r>
      <w:r w:rsidRPr="008423EE">
        <w:rPr>
          <w:rFonts w:ascii="Angsana New" w:eastAsia="Times New Roman" w:hAnsi="Angsana New" w:cs="Angsana New"/>
          <w:spacing w:val="-2"/>
          <w:sz w:val="32"/>
          <w:szCs w:val="32"/>
        </w:rPr>
        <w:t>have obligations in respect of the severance payments then must make to employees upon retirement under labor law The Group treat these severance payment obligations as a defined</w:t>
      </w:r>
      <w:r w:rsidRPr="008423EE">
        <w:rPr>
          <w:rFonts w:ascii="Angsana New" w:eastAsia="Times New Roman" w:hAnsi="Angsana New" w:cs="Angsana New"/>
          <w:sz w:val="32"/>
          <w:szCs w:val="32"/>
        </w:rPr>
        <w:t xml:space="preserve"> benefit plan</w:t>
      </w:r>
      <w:r w:rsidRPr="008423EE">
        <w:rPr>
          <w:rFonts w:ascii="Angsana New" w:eastAsia="Times New Roman" w:hAnsi="Angsana New" w:cs="Angsana New"/>
          <w:sz w:val="32"/>
          <w:szCs w:val="32"/>
          <w:cs/>
        </w:rPr>
        <w:t>.</w:t>
      </w:r>
    </w:p>
    <w:p w:rsidR="009054F9" w:rsidRPr="008C38F2" w:rsidRDefault="009054F9" w:rsidP="009054F9">
      <w:pPr>
        <w:ind w:left="450"/>
        <w:jc w:val="thaiDistribute"/>
        <w:rPr>
          <w:rFonts w:ascii="Angsana New" w:hAnsi="Angsana New" w:cs="Angsana New"/>
          <w:sz w:val="20"/>
          <w:szCs w:val="20"/>
        </w:rPr>
      </w:pPr>
    </w:p>
    <w:p w:rsidR="009054F9" w:rsidRDefault="009054F9" w:rsidP="009054F9">
      <w:pPr>
        <w:ind w:left="450"/>
        <w:jc w:val="thaiDistribute"/>
        <w:rPr>
          <w:rFonts w:ascii="Angsana New" w:hAnsi="Angsana New" w:cs="Angsana New"/>
          <w:spacing w:val="4"/>
          <w:sz w:val="32"/>
          <w:szCs w:val="32"/>
        </w:rPr>
      </w:pPr>
      <w:r w:rsidRPr="008423EE">
        <w:rPr>
          <w:rFonts w:ascii="Angsana New" w:eastAsia="Times New Roman" w:hAnsi="Angsana New" w:cs="Angsana New"/>
          <w:spacing w:val="-4"/>
          <w:sz w:val="32"/>
          <w:szCs w:val="32"/>
        </w:rPr>
        <w:t xml:space="preserve">The Group </w:t>
      </w:r>
      <w:r w:rsidRPr="00FA34E8">
        <w:rPr>
          <w:rFonts w:ascii="Angsana New" w:hAnsi="Angsana New" w:cs="Angsana New"/>
          <w:spacing w:val="4"/>
          <w:sz w:val="32"/>
          <w:szCs w:val="32"/>
        </w:rPr>
        <w:t>have obligations in respect of the severance payments it must make to employees upon retirement under labor law</w:t>
      </w:r>
      <w:r w:rsidRPr="00FA34E8">
        <w:rPr>
          <w:rFonts w:ascii="Angsana New" w:hAnsi="Angsana New" w:cs="Angsana New"/>
          <w:spacing w:val="4"/>
          <w:sz w:val="32"/>
          <w:szCs w:val="32"/>
          <w:cs/>
        </w:rPr>
        <w:t xml:space="preserve">. </w:t>
      </w:r>
      <w:r w:rsidRPr="00FA34E8">
        <w:rPr>
          <w:rFonts w:ascii="Angsana New" w:hAnsi="Angsana New" w:cs="Angsana New"/>
          <w:spacing w:val="4"/>
          <w:sz w:val="32"/>
          <w:szCs w:val="32"/>
        </w:rPr>
        <w:t>The Company and its subsidiaries treat these severance payment obligations as a defined benefit plan</w:t>
      </w:r>
      <w:r w:rsidRPr="00FA34E8">
        <w:rPr>
          <w:rFonts w:ascii="Angsana New" w:hAnsi="Angsana New" w:cs="Angsana New"/>
          <w:spacing w:val="4"/>
          <w:sz w:val="32"/>
          <w:szCs w:val="32"/>
          <w:cs/>
        </w:rPr>
        <w:t>.</w:t>
      </w:r>
    </w:p>
    <w:p w:rsidR="009054F9" w:rsidRPr="00FA34E8" w:rsidRDefault="009054F9" w:rsidP="009054F9">
      <w:pPr>
        <w:ind w:left="450"/>
        <w:jc w:val="thaiDistribute"/>
        <w:rPr>
          <w:rFonts w:ascii="Angsana New" w:hAnsi="Angsana New" w:cs="Angsana New"/>
          <w:sz w:val="16"/>
          <w:szCs w:val="16"/>
        </w:rPr>
      </w:pPr>
    </w:p>
    <w:p w:rsidR="009054F9" w:rsidRPr="00FA34E8" w:rsidRDefault="009054F9" w:rsidP="009054F9">
      <w:pPr>
        <w:ind w:left="448"/>
        <w:jc w:val="thaiDistribute"/>
        <w:rPr>
          <w:rFonts w:ascii="Angsana New" w:hAnsi="Angsana New" w:cs="Angsana New"/>
          <w:sz w:val="32"/>
          <w:szCs w:val="32"/>
        </w:rPr>
      </w:pPr>
      <w:r w:rsidRPr="00FA34E8">
        <w:rPr>
          <w:rFonts w:ascii="Angsana New" w:hAnsi="Angsana New" w:cs="Angsana New"/>
          <w:sz w:val="32"/>
          <w:szCs w:val="32"/>
        </w:rPr>
        <w:t>Actuarial gains and losses arising from post</w:t>
      </w:r>
      <w:r w:rsidRPr="00FA34E8">
        <w:rPr>
          <w:rFonts w:ascii="Angsana New" w:hAnsi="Angsana New" w:cs="Angsana New"/>
          <w:sz w:val="32"/>
          <w:szCs w:val="32"/>
          <w:cs/>
        </w:rPr>
        <w:t>-</w:t>
      </w:r>
      <w:r w:rsidRPr="00FA34E8">
        <w:rPr>
          <w:rFonts w:ascii="Angsana New" w:hAnsi="Angsana New" w:cs="Angsana New"/>
          <w:sz w:val="32"/>
          <w:szCs w:val="32"/>
        </w:rPr>
        <w:t xml:space="preserve">employment benefits are recognized immediately in other </w:t>
      </w:r>
    </w:p>
    <w:p w:rsidR="009054F9" w:rsidRDefault="009054F9" w:rsidP="009054F9">
      <w:pPr>
        <w:ind w:left="448"/>
        <w:jc w:val="thaiDistribute"/>
        <w:rPr>
          <w:rFonts w:ascii="Angsana New" w:hAnsi="Angsana New" w:cs="Angsana New"/>
          <w:sz w:val="32"/>
          <w:szCs w:val="32"/>
        </w:rPr>
      </w:pPr>
      <w:r w:rsidRPr="00FA34E8">
        <w:rPr>
          <w:rFonts w:ascii="Angsana New" w:hAnsi="Angsana New" w:cs="Angsana New"/>
          <w:sz w:val="32"/>
          <w:szCs w:val="32"/>
        </w:rPr>
        <w:t>comprehensive income</w:t>
      </w:r>
      <w:r w:rsidRPr="00FA34E8">
        <w:rPr>
          <w:rFonts w:ascii="Angsana New" w:hAnsi="Angsana New" w:cs="Angsana New"/>
          <w:sz w:val="32"/>
          <w:szCs w:val="32"/>
          <w:cs/>
        </w:rPr>
        <w:t>.</w:t>
      </w:r>
    </w:p>
    <w:p w:rsidR="009054F9" w:rsidRPr="00FA34E8" w:rsidRDefault="009054F9" w:rsidP="009054F9">
      <w:pPr>
        <w:ind w:left="448"/>
        <w:jc w:val="thaiDistribute"/>
        <w:rPr>
          <w:rFonts w:ascii="Angsana New" w:hAnsi="Angsana New" w:cs="Angsana New"/>
          <w:sz w:val="16"/>
          <w:szCs w:val="16"/>
          <w:cs/>
        </w:rPr>
      </w:pPr>
    </w:p>
    <w:p w:rsidR="009054F9" w:rsidRDefault="009054F9" w:rsidP="009054F9">
      <w:pPr>
        <w:pStyle w:val="ListParagraph"/>
        <w:numPr>
          <w:ilvl w:val="0"/>
          <w:numId w:val="6"/>
        </w:numPr>
        <w:ind w:left="450"/>
        <w:jc w:val="thaiDistribute"/>
        <w:rPr>
          <w:rFonts w:ascii="Angsana New" w:hAnsi="Angsana New" w:cs="Angsana New"/>
          <w:sz w:val="32"/>
          <w:szCs w:val="32"/>
        </w:rPr>
      </w:pPr>
      <w:r w:rsidRPr="00FA34E8">
        <w:rPr>
          <w:rFonts w:ascii="Angsana New" w:hAnsi="Angsana New" w:cs="Angsana New"/>
          <w:sz w:val="32"/>
          <w:szCs w:val="32"/>
        </w:rPr>
        <w:t>Provisions</w:t>
      </w:r>
    </w:p>
    <w:p w:rsidR="009054F9" w:rsidRPr="008C38F2" w:rsidRDefault="009054F9" w:rsidP="009054F9">
      <w:pPr>
        <w:pStyle w:val="ListParagraph"/>
        <w:tabs>
          <w:tab w:val="left" w:pos="630"/>
        </w:tabs>
        <w:ind w:left="630"/>
        <w:jc w:val="thaiDistribute"/>
        <w:rPr>
          <w:rFonts w:ascii="Angsana New" w:hAnsi="Angsana New" w:cs="Angsana New"/>
          <w:sz w:val="20"/>
          <w:szCs w:val="20"/>
        </w:rPr>
      </w:pPr>
    </w:p>
    <w:p w:rsidR="009054F9" w:rsidRDefault="009054F9" w:rsidP="009054F9">
      <w:pPr>
        <w:ind w:left="450"/>
        <w:jc w:val="thaiDistribute"/>
        <w:rPr>
          <w:rFonts w:ascii="Angsana New" w:hAnsi="Angsana New" w:cs="Angsana New"/>
          <w:spacing w:val="2"/>
          <w:sz w:val="32"/>
          <w:szCs w:val="32"/>
        </w:rPr>
      </w:pPr>
      <w:r w:rsidRPr="00FA34E8">
        <w:rPr>
          <w:rFonts w:ascii="Angsana New" w:hAnsi="Angsana New" w:cs="Angsana New"/>
          <w:spacing w:val="2"/>
          <w:sz w:val="32"/>
          <w:szCs w:val="32"/>
        </w:rPr>
        <w:t xml:space="preserve">Provisions are recognized when the </w:t>
      </w:r>
      <w:r w:rsidRPr="008423EE">
        <w:rPr>
          <w:rFonts w:ascii="Angsana New" w:eastAsia="Times New Roman" w:hAnsi="Angsana New" w:cs="Angsana New"/>
          <w:spacing w:val="-4"/>
          <w:sz w:val="32"/>
          <w:szCs w:val="32"/>
        </w:rPr>
        <w:t>Group</w:t>
      </w:r>
      <w:r w:rsidRPr="00FA34E8">
        <w:rPr>
          <w:rFonts w:ascii="Angsana New" w:hAnsi="Angsana New" w:cs="Angsana New"/>
          <w:spacing w:val="2"/>
          <w:sz w:val="32"/>
          <w:szCs w:val="32"/>
        </w:rPr>
        <w:t xml:space="preserve"> have a present obligation as a result of a past event, it is probable that an outflow of resources embodying economic benefits will be required to settle the obligation, and a reliable estimate can be made of the amount of the obligation</w:t>
      </w:r>
      <w:r w:rsidRPr="00FA34E8">
        <w:rPr>
          <w:rFonts w:ascii="Angsana New" w:hAnsi="Angsana New" w:cs="Angsana New"/>
          <w:spacing w:val="2"/>
          <w:sz w:val="32"/>
          <w:szCs w:val="32"/>
          <w:cs/>
        </w:rPr>
        <w:t>.</w:t>
      </w:r>
    </w:p>
    <w:p w:rsidR="00322540" w:rsidRPr="008C38F2" w:rsidRDefault="00322540" w:rsidP="004901F4">
      <w:pPr>
        <w:ind w:left="450"/>
        <w:jc w:val="thaiDistribute"/>
        <w:rPr>
          <w:rFonts w:ascii="Angsana New" w:hAnsi="Angsana New" w:cs="Angsana New"/>
          <w:sz w:val="20"/>
          <w:szCs w:val="20"/>
        </w:rPr>
      </w:pPr>
    </w:p>
    <w:p w:rsidR="00DC12CB" w:rsidRPr="00DC12CB" w:rsidRDefault="00DC12CB" w:rsidP="00DC12CB">
      <w:pPr>
        <w:pStyle w:val="ListParagraph"/>
        <w:numPr>
          <w:ilvl w:val="0"/>
          <w:numId w:val="6"/>
        </w:numPr>
        <w:ind w:left="450"/>
        <w:jc w:val="thaiDistribute"/>
        <w:rPr>
          <w:rFonts w:ascii="Angsana New" w:hAnsi="Angsana New" w:cs="Angsana New"/>
          <w:sz w:val="32"/>
          <w:szCs w:val="32"/>
        </w:rPr>
      </w:pPr>
      <w:r w:rsidRPr="00DC12CB">
        <w:rPr>
          <w:rFonts w:ascii="Angsana New" w:hAnsi="Angsana New" w:cs="Angsana New"/>
          <w:sz w:val="32"/>
          <w:szCs w:val="32"/>
        </w:rPr>
        <w:t>Revenue recognition</w:t>
      </w:r>
    </w:p>
    <w:p w:rsidR="00DC12CB" w:rsidRPr="00DC12CB" w:rsidRDefault="00DC12CB" w:rsidP="00DC12CB">
      <w:pPr>
        <w:ind w:left="630"/>
        <w:jc w:val="thaiDistribute"/>
        <w:rPr>
          <w:rFonts w:ascii="Angsana New" w:hAnsi="Angsana New" w:cs="Angsana New"/>
          <w:sz w:val="20"/>
          <w:szCs w:val="20"/>
          <w:u w:val="single"/>
        </w:rPr>
      </w:pPr>
    </w:p>
    <w:p w:rsidR="00DC12CB" w:rsidRPr="00DC12CB" w:rsidRDefault="00DC12CB" w:rsidP="00DC12CB">
      <w:pPr>
        <w:pStyle w:val="ListParagraph"/>
        <w:numPr>
          <w:ilvl w:val="0"/>
          <w:numId w:val="7"/>
        </w:numPr>
        <w:tabs>
          <w:tab w:val="left" w:pos="728"/>
        </w:tabs>
        <w:ind w:left="490" w:hanging="14"/>
        <w:jc w:val="thaiDistribute"/>
        <w:rPr>
          <w:rFonts w:ascii="Angsana New" w:hAnsi="Angsana New" w:cs="Angsana New"/>
          <w:sz w:val="32"/>
          <w:szCs w:val="32"/>
        </w:rPr>
      </w:pPr>
      <w:r w:rsidRPr="00DC12CB">
        <w:rPr>
          <w:rFonts w:ascii="Angsana New" w:hAnsi="Angsana New" w:cs="Angsana New"/>
          <w:sz w:val="32"/>
          <w:szCs w:val="32"/>
        </w:rPr>
        <w:t>Service income is recognized when services have been rendered</w:t>
      </w:r>
      <w:r w:rsidRPr="00DC12CB">
        <w:rPr>
          <w:rFonts w:ascii="Angsana New" w:hAnsi="Angsana New" w:cs="Angsana New"/>
          <w:sz w:val="32"/>
          <w:szCs w:val="32"/>
          <w:cs/>
        </w:rPr>
        <w:t>.</w:t>
      </w:r>
    </w:p>
    <w:p w:rsidR="00DC12CB" w:rsidRPr="00DC12CB" w:rsidRDefault="00DC12CB" w:rsidP="00DC12CB">
      <w:pPr>
        <w:ind w:left="490" w:hanging="14"/>
        <w:jc w:val="thaiDistribute"/>
        <w:rPr>
          <w:rFonts w:ascii="Angsana New" w:hAnsi="Angsana New" w:cs="Angsana New"/>
          <w:sz w:val="32"/>
          <w:szCs w:val="32"/>
        </w:rPr>
      </w:pPr>
      <w:r w:rsidRPr="00DC12CB">
        <w:rPr>
          <w:rFonts w:ascii="Angsana New" w:hAnsi="Angsana New" w:cs="Angsana New" w:hint="cs"/>
          <w:sz w:val="32"/>
          <w:szCs w:val="32"/>
          <w:cs/>
        </w:rPr>
        <w:lastRenderedPageBreak/>
        <w:t>-</w:t>
      </w:r>
      <w:r w:rsidRPr="00DC12CB">
        <w:rPr>
          <w:rFonts w:ascii="Angsana New" w:hAnsi="Angsana New" w:cs="Angsana New"/>
          <w:sz w:val="32"/>
          <w:szCs w:val="32"/>
          <w:cs/>
        </w:rPr>
        <w:tab/>
      </w:r>
      <w:r w:rsidRPr="00DC12CB">
        <w:rPr>
          <w:rFonts w:ascii="Angsana New" w:hAnsi="Angsana New" w:cs="Angsana New"/>
          <w:sz w:val="32"/>
          <w:szCs w:val="32"/>
        </w:rPr>
        <w:t>Interest income is recognized on the effective yield basis</w:t>
      </w:r>
      <w:r w:rsidRPr="00DC12CB">
        <w:rPr>
          <w:rFonts w:ascii="Angsana New" w:hAnsi="Angsana New" w:cs="Angsana New"/>
          <w:sz w:val="32"/>
          <w:szCs w:val="32"/>
          <w:cs/>
        </w:rPr>
        <w:t>.</w:t>
      </w:r>
    </w:p>
    <w:p w:rsidR="00DC12CB" w:rsidRPr="00DC12CB" w:rsidRDefault="00DC12CB" w:rsidP="00DC12CB">
      <w:pPr>
        <w:ind w:left="756" w:hanging="280"/>
        <w:jc w:val="thaiDistribute"/>
        <w:rPr>
          <w:rFonts w:ascii="Angsana New" w:hAnsi="Angsana New" w:cs="Angsana New"/>
          <w:sz w:val="32"/>
          <w:szCs w:val="32"/>
        </w:rPr>
      </w:pPr>
      <w:r w:rsidRPr="00DC12CB">
        <w:rPr>
          <w:rFonts w:ascii="Angsana New" w:hAnsi="Angsana New" w:cs="Angsana New" w:hint="cs"/>
          <w:sz w:val="32"/>
          <w:szCs w:val="32"/>
          <w:cs/>
        </w:rPr>
        <w:t>-</w:t>
      </w:r>
      <w:r w:rsidRPr="00DC12CB">
        <w:rPr>
          <w:rFonts w:ascii="Angsana New" w:hAnsi="Angsana New" w:cs="Angsana New"/>
          <w:sz w:val="32"/>
          <w:szCs w:val="32"/>
          <w:cs/>
        </w:rPr>
        <w:tab/>
      </w:r>
      <w:r w:rsidRPr="00DC12CB">
        <w:rPr>
          <w:rFonts w:ascii="Angsana New" w:hAnsi="Angsana New" w:cs="Angsana New"/>
          <w:sz w:val="32"/>
          <w:szCs w:val="32"/>
        </w:rPr>
        <w:t>Fee income from financing is recognized on an effective yield basis over the loan term in case the Group is the lender</w:t>
      </w:r>
      <w:r w:rsidRPr="00DC12CB">
        <w:rPr>
          <w:rFonts w:ascii="Angsana New" w:hAnsi="Angsana New" w:cs="Angsana New"/>
          <w:sz w:val="32"/>
          <w:szCs w:val="32"/>
          <w:cs/>
        </w:rPr>
        <w:t>.</w:t>
      </w:r>
    </w:p>
    <w:p w:rsidR="00DC12CB" w:rsidRDefault="00C04227" w:rsidP="00C04227">
      <w:pPr>
        <w:tabs>
          <w:tab w:val="left" w:pos="709"/>
        </w:tabs>
        <w:ind w:left="476" w:hanging="14"/>
        <w:jc w:val="thaiDistribute"/>
        <w:rPr>
          <w:rFonts w:ascii="Angsana New" w:hAnsi="Angsana New" w:cs="Angsana New"/>
          <w:sz w:val="32"/>
          <w:szCs w:val="32"/>
        </w:rPr>
      </w:pPr>
      <w:r w:rsidRPr="00DC12CB">
        <w:rPr>
          <w:rFonts w:ascii="Angsana New" w:hAnsi="Angsana New" w:cs="Angsana New" w:hint="cs"/>
          <w:sz w:val="32"/>
          <w:szCs w:val="32"/>
          <w:cs/>
        </w:rPr>
        <w:t>-</w:t>
      </w:r>
      <w:r w:rsidRPr="00DC12CB">
        <w:rPr>
          <w:rFonts w:ascii="Angsana New" w:hAnsi="Angsana New" w:cs="Angsana New"/>
          <w:sz w:val="32"/>
          <w:szCs w:val="32"/>
          <w:cs/>
        </w:rPr>
        <w:tab/>
      </w:r>
      <w:r w:rsidR="00DC12CB" w:rsidRPr="00DC12CB">
        <w:rPr>
          <w:rFonts w:ascii="Angsana New" w:hAnsi="Angsana New" w:cs="Angsana New"/>
          <w:sz w:val="32"/>
          <w:szCs w:val="32"/>
        </w:rPr>
        <w:t>Other income and expenses are recorded on an accrual basis</w:t>
      </w:r>
      <w:r w:rsidR="00DC12CB" w:rsidRPr="00DC12CB">
        <w:rPr>
          <w:rFonts w:ascii="Angsana New" w:hAnsi="Angsana New" w:cs="Angsana New"/>
          <w:sz w:val="32"/>
          <w:szCs w:val="32"/>
          <w:cs/>
        </w:rPr>
        <w:t>.</w:t>
      </w:r>
    </w:p>
    <w:p w:rsidR="00017220" w:rsidRPr="00017220" w:rsidRDefault="00017220" w:rsidP="00C04227">
      <w:pPr>
        <w:tabs>
          <w:tab w:val="left" w:pos="709"/>
        </w:tabs>
        <w:ind w:left="476" w:hanging="14"/>
        <w:jc w:val="thaiDistribute"/>
        <w:rPr>
          <w:rFonts w:ascii="Angsana New" w:hAnsi="Angsana New" w:cs="Angsana New"/>
          <w:sz w:val="20"/>
          <w:szCs w:val="20"/>
        </w:rPr>
      </w:pPr>
    </w:p>
    <w:p w:rsidR="00DC12CB" w:rsidRPr="00DC12CB" w:rsidRDefault="00DC12CB" w:rsidP="00DC12CB">
      <w:pPr>
        <w:pStyle w:val="ListParagraph"/>
        <w:numPr>
          <w:ilvl w:val="0"/>
          <w:numId w:val="6"/>
        </w:numPr>
        <w:ind w:left="450"/>
        <w:jc w:val="thaiDistribute"/>
        <w:rPr>
          <w:rFonts w:ascii="Angsana New" w:hAnsi="Angsana New" w:cs="Angsana New"/>
          <w:sz w:val="20"/>
          <w:szCs w:val="20"/>
          <w:u w:val="single"/>
        </w:rPr>
      </w:pPr>
      <w:r>
        <w:rPr>
          <w:rFonts w:ascii="Angsana New" w:hAnsi="Angsana New" w:cs="Angsana New"/>
          <w:sz w:val="32"/>
          <w:szCs w:val="32"/>
        </w:rPr>
        <w:t>Expense recognition</w:t>
      </w:r>
    </w:p>
    <w:p w:rsidR="00DC12CB" w:rsidRPr="00BC5496" w:rsidRDefault="00DC12CB" w:rsidP="00DC12CB">
      <w:pPr>
        <w:pStyle w:val="ListParagraph"/>
        <w:ind w:left="450"/>
        <w:jc w:val="thaiDistribute"/>
        <w:rPr>
          <w:rFonts w:ascii="Angsana New" w:hAnsi="Angsana New" w:cs="Angsana New"/>
          <w:sz w:val="10"/>
          <w:szCs w:val="10"/>
          <w:u w:val="single"/>
        </w:rPr>
      </w:pPr>
    </w:p>
    <w:p w:rsidR="00DC12CB" w:rsidRPr="002C7B67" w:rsidRDefault="00DC12CB" w:rsidP="00DC12CB">
      <w:pPr>
        <w:pStyle w:val="ListParagraph"/>
        <w:numPr>
          <w:ilvl w:val="0"/>
          <w:numId w:val="7"/>
        </w:numPr>
        <w:ind w:left="742" w:hanging="266"/>
        <w:jc w:val="thaiDistribute"/>
        <w:rPr>
          <w:rFonts w:ascii="Angsana New" w:hAnsi="Angsana New" w:cs="Angsana New"/>
          <w:spacing w:val="2"/>
          <w:sz w:val="32"/>
          <w:szCs w:val="32"/>
        </w:rPr>
      </w:pPr>
      <w:r w:rsidRPr="002C7B67">
        <w:rPr>
          <w:rFonts w:ascii="Angsana New" w:hAnsi="Angsana New" w:cs="Angsana New"/>
          <w:spacing w:val="2"/>
          <w:sz w:val="32"/>
          <w:szCs w:val="32"/>
        </w:rPr>
        <w:t>Finance costs, including interest expenses and similar expenses, are charged to profit or loss for the period in which they are incurred</w:t>
      </w:r>
      <w:r w:rsidRPr="002C7B67">
        <w:rPr>
          <w:rFonts w:ascii="Angsana New" w:hAnsi="Angsana New" w:cs="Angsana New"/>
          <w:spacing w:val="2"/>
          <w:sz w:val="32"/>
          <w:szCs w:val="32"/>
          <w:cs/>
        </w:rPr>
        <w:t xml:space="preserve">. </w:t>
      </w:r>
      <w:r w:rsidRPr="002C7B67">
        <w:rPr>
          <w:rFonts w:ascii="Angsana New" w:hAnsi="Angsana New" w:cs="Angsana New"/>
          <w:spacing w:val="2"/>
          <w:sz w:val="32"/>
          <w:szCs w:val="32"/>
        </w:rPr>
        <w:t>unless it is capitalized as part of the cost of an asset as a result of an extended period of time in acquiring, constructing or producing such assets in a ready</w:t>
      </w:r>
      <w:r w:rsidRPr="002C7B67">
        <w:rPr>
          <w:rFonts w:ascii="Angsana New" w:hAnsi="Angsana New" w:cs="Angsana New"/>
          <w:spacing w:val="2"/>
          <w:sz w:val="32"/>
          <w:szCs w:val="32"/>
          <w:cs/>
        </w:rPr>
        <w:t>-</w:t>
      </w:r>
      <w:r w:rsidRPr="002C7B67">
        <w:rPr>
          <w:rFonts w:ascii="Angsana New" w:hAnsi="Angsana New" w:cs="Angsana New"/>
          <w:spacing w:val="2"/>
          <w:sz w:val="32"/>
          <w:szCs w:val="32"/>
        </w:rPr>
        <w:t>to</w:t>
      </w:r>
      <w:r w:rsidRPr="002C7B67">
        <w:rPr>
          <w:rFonts w:ascii="Angsana New" w:hAnsi="Angsana New" w:cs="Angsana New"/>
          <w:spacing w:val="2"/>
          <w:sz w:val="32"/>
          <w:szCs w:val="32"/>
          <w:cs/>
        </w:rPr>
        <w:t>-</w:t>
      </w:r>
      <w:r w:rsidRPr="002C7B67">
        <w:rPr>
          <w:rFonts w:ascii="Angsana New" w:hAnsi="Angsana New" w:cs="Angsana New"/>
          <w:spacing w:val="2"/>
          <w:sz w:val="32"/>
          <w:szCs w:val="32"/>
        </w:rPr>
        <w:t>use or sale condition</w:t>
      </w:r>
      <w:r w:rsidRPr="002C7B67">
        <w:rPr>
          <w:rFonts w:ascii="Angsana New" w:hAnsi="Angsana New" w:cs="Angsana New"/>
          <w:spacing w:val="2"/>
          <w:sz w:val="32"/>
          <w:szCs w:val="32"/>
          <w:cs/>
        </w:rPr>
        <w:t>.</w:t>
      </w:r>
    </w:p>
    <w:p w:rsidR="00DC12CB" w:rsidRPr="008423EE" w:rsidRDefault="00DC12CB" w:rsidP="00DC12CB">
      <w:pPr>
        <w:pStyle w:val="ListParagraph"/>
        <w:numPr>
          <w:ilvl w:val="0"/>
          <w:numId w:val="7"/>
        </w:numPr>
        <w:ind w:left="518" w:hanging="56"/>
        <w:jc w:val="thaiDistribute"/>
        <w:rPr>
          <w:rFonts w:ascii="Angsana New" w:hAnsi="Angsana New" w:cs="Angsana New"/>
          <w:spacing w:val="2"/>
          <w:sz w:val="36"/>
          <w:szCs w:val="36"/>
        </w:rPr>
      </w:pPr>
      <w:r w:rsidRPr="008423EE">
        <w:rPr>
          <w:rFonts w:ascii="Angsana New" w:hAnsi="Angsana New" w:cs="Angsana New"/>
          <w:sz w:val="32"/>
          <w:szCs w:val="36"/>
        </w:rPr>
        <w:t>Other expenses are recognized by accrual basis</w:t>
      </w:r>
    </w:p>
    <w:p w:rsidR="00DC12CB" w:rsidRPr="006777F0" w:rsidRDefault="00DC12CB" w:rsidP="00DC12CB">
      <w:pPr>
        <w:pStyle w:val="ListParagraph"/>
        <w:ind w:left="450"/>
        <w:jc w:val="thaiDistribute"/>
        <w:rPr>
          <w:rFonts w:ascii="Angsana New" w:hAnsi="Angsana New" w:cs="Angsana New"/>
          <w:sz w:val="20"/>
          <w:szCs w:val="20"/>
          <w:u w:val="single"/>
        </w:rPr>
      </w:pPr>
    </w:p>
    <w:p w:rsidR="009054F9" w:rsidRPr="00F162AA" w:rsidRDefault="009054F9" w:rsidP="009054F9">
      <w:pPr>
        <w:pStyle w:val="ListParagraph"/>
        <w:numPr>
          <w:ilvl w:val="0"/>
          <w:numId w:val="6"/>
        </w:numPr>
        <w:ind w:left="476" w:hanging="280"/>
        <w:jc w:val="thaiDistribute"/>
        <w:rPr>
          <w:rFonts w:ascii="Angsana New" w:hAnsi="Angsana New" w:cs="Angsana New"/>
          <w:sz w:val="22"/>
          <w:szCs w:val="22"/>
          <w:u w:val="single"/>
        </w:rPr>
      </w:pPr>
      <w:r w:rsidRPr="008423EE">
        <w:rPr>
          <w:rFonts w:ascii="Angsana New" w:hAnsi="Angsana New"/>
          <w:sz w:val="32"/>
          <w:szCs w:val="36"/>
        </w:rPr>
        <w:t>Income tax expense</w:t>
      </w:r>
    </w:p>
    <w:p w:rsidR="00F162AA" w:rsidRPr="008423EE" w:rsidRDefault="00F162AA" w:rsidP="00F162AA">
      <w:pPr>
        <w:pStyle w:val="ListParagraph"/>
        <w:ind w:left="476"/>
        <w:jc w:val="thaiDistribute"/>
        <w:rPr>
          <w:rFonts w:ascii="Angsana New" w:hAnsi="Angsana New" w:cs="Angsana New"/>
          <w:sz w:val="22"/>
          <w:szCs w:val="22"/>
          <w:u w:val="single"/>
        </w:rPr>
      </w:pPr>
    </w:p>
    <w:p w:rsidR="009054F9" w:rsidRPr="00A6758F" w:rsidRDefault="009054F9" w:rsidP="009054F9">
      <w:pPr>
        <w:pStyle w:val="ListParagraph"/>
        <w:ind w:left="490" w:firstLine="14"/>
        <w:jc w:val="thaiDistribute"/>
        <w:rPr>
          <w:rFonts w:ascii="Angsana New" w:hAnsi="Angsana New"/>
          <w:sz w:val="32"/>
          <w:szCs w:val="36"/>
        </w:rPr>
      </w:pPr>
      <w:r w:rsidRPr="00A6758F">
        <w:rPr>
          <w:rFonts w:ascii="Angsana New" w:hAnsi="Angsana New"/>
          <w:sz w:val="32"/>
          <w:szCs w:val="36"/>
        </w:rPr>
        <w:t>Income tax expense comprises current tax and deferred tax</w:t>
      </w:r>
      <w:r w:rsidRPr="00A6758F">
        <w:rPr>
          <w:rFonts w:ascii="Angsana New" w:hAnsi="Angsana New" w:cs="Angsana New"/>
          <w:sz w:val="32"/>
          <w:szCs w:val="32"/>
          <w:cs/>
        </w:rPr>
        <w:t xml:space="preserve">. </w:t>
      </w:r>
      <w:r w:rsidRPr="00A6758F">
        <w:rPr>
          <w:rFonts w:ascii="Angsana New" w:hAnsi="Angsana New"/>
          <w:sz w:val="32"/>
          <w:szCs w:val="36"/>
        </w:rPr>
        <w:t>Income tax expense is recognized in profit or loss except to the extent that related to items recognized in other comprehensive income or recognized directly in equity which will recognized in other comprehensive income or recognized directly in equity as same as that items</w:t>
      </w:r>
      <w:r w:rsidRPr="00A6758F">
        <w:rPr>
          <w:rFonts w:ascii="Angsana New" w:hAnsi="Angsana New" w:cs="Angsana New"/>
          <w:sz w:val="32"/>
          <w:szCs w:val="32"/>
          <w:cs/>
        </w:rPr>
        <w:t>.</w:t>
      </w:r>
    </w:p>
    <w:p w:rsidR="009054F9" w:rsidRPr="00FB3127" w:rsidRDefault="009054F9" w:rsidP="009054F9">
      <w:pPr>
        <w:ind w:left="450"/>
        <w:jc w:val="thaiDistribute"/>
        <w:rPr>
          <w:rFonts w:ascii="Angsana New" w:hAnsi="Angsana New" w:cs="Angsana New"/>
          <w:sz w:val="20"/>
          <w:szCs w:val="20"/>
          <w:u w:val="single"/>
        </w:rPr>
      </w:pPr>
    </w:p>
    <w:p w:rsidR="009054F9" w:rsidRDefault="009054F9" w:rsidP="009054F9">
      <w:pPr>
        <w:ind w:left="450"/>
        <w:jc w:val="thaiDistribute"/>
        <w:rPr>
          <w:rFonts w:ascii="Angsana New" w:hAnsi="Angsana New" w:cs="Angsana New"/>
          <w:sz w:val="32"/>
          <w:szCs w:val="32"/>
          <w:u w:val="single"/>
        </w:rPr>
      </w:pPr>
      <w:r w:rsidRPr="00A6758F">
        <w:rPr>
          <w:rFonts w:ascii="Angsana New" w:hAnsi="Angsana New" w:cs="Angsana New"/>
          <w:sz w:val="32"/>
          <w:szCs w:val="32"/>
          <w:u w:val="single"/>
        </w:rPr>
        <w:t>Income tax expense</w:t>
      </w:r>
    </w:p>
    <w:p w:rsidR="009054F9" w:rsidRPr="00A6758F" w:rsidRDefault="009054F9" w:rsidP="009054F9">
      <w:pPr>
        <w:ind w:left="450"/>
        <w:jc w:val="thaiDistribute"/>
        <w:rPr>
          <w:rFonts w:ascii="Angsana New" w:hAnsi="Angsana New" w:cs="Angsana New"/>
          <w:sz w:val="16"/>
          <w:szCs w:val="16"/>
        </w:rPr>
      </w:pPr>
    </w:p>
    <w:p w:rsidR="009054F9" w:rsidRDefault="009054F9" w:rsidP="009054F9">
      <w:pPr>
        <w:ind w:left="450"/>
        <w:jc w:val="thaiDistribute"/>
        <w:rPr>
          <w:rFonts w:ascii="Angsana New" w:hAnsi="Angsana New" w:cs="Angsana New"/>
          <w:sz w:val="32"/>
          <w:szCs w:val="32"/>
        </w:rPr>
      </w:pPr>
      <w:r w:rsidRPr="00A6758F">
        <w:rPr>
          <w:rFonts w:ascii="Angsana New" w:hAnsi="Angsana New" w:cs="Angsana New"/>
          <w:sz w:val="32"/>
          <w:szCs w:val="32"/>
        </w:rPr>
        <w:t>Income tax expense comprises current tax and deferred tax</w:t>
      </w:r>
    </w:p>
    <w:p w:rsidR="009054F9" w:rsidRPr="008C38F2" w:rsidRDefault="009054F9" w:rsidP="009054F9">
      <w:pPr>
        <w:ind w:left="450"/>
        <w:jc w:val="thaiDistribute"/>
        <w:rPr>
          <w:rFonts w:ascii="Angsana New" w:hAnsi="Angsana New" w:cs="Angsana New"/>
          <w:sz w:val="20"/>
          <w:szCs w:val="20"/>
        </w:rPr>
      </w:pPr>
    </w:p>
    <w:p w:rsidR="009054F9" w:rsidRPr="00A6758F" w:rsidRDefault="009054F9" w:rsidP="009054F9">
      <w:pPr>
        <w:ind w:left="462"/>
        <w:jc w:val="thaiDistribute"/>
        <w:rPr>
          <w:rFonts w:ascii="Angsana New" w:hAnsi="Angsana New"/>
          <w:sz w:val="32"/>
          <w:szCs w:val="32"/>
          <w:u w:val="single"/>
        </w:rPr>
      </w:pPr>
      <w:r w:rsidRPr="00A6758F">
        <w:rPr>
          <w:rFonts w:ascii="Angsana New" w:hAnsi="Angsana New"/>
          <w:sz w:val="32"/>
          <w:szCs w:val="32"/>
          <w:u w:val="single"/>
        </w:rPr>
        <w:t>Current tax</w:t>
      </w:r>
    </w:p>
    <w:p w:rsidR="009054F9" w:rsidRPr="008C38F2" w:rsidRDefault="009054F9" w:rsidP="009054F9">
      <w:pPr>
        <w:ind w:left="450"/>
        <w:jc w:val="thaiDistribute"/>
        <w:rPr>
          <w:rFonts w:ascii="Angsana New" w:hAnsi="Angsana New" w:cs="Angsana New"/>
          <w:sz w:val="20"/>
          <w:szCs w:val="20"/>
        </w:rPr>
      </w:pPr>
    </w:p>
    <w:p w:rsidR="009054F9" w:rsidRPr="00A6758F" w:rsidRDefault="009054F9" w:rsidP="009054F9">
      <w:pPr>
        <w:ind w:left="462"/>
        <w:jc w:val="thaiDistribute"/>
        <w:rPr>
          <w:rFonts w:ascii="Angsana New" w:eastAsia="Times New Roman" w:hAnsi="Angsana New" w:cs="Angsana New"/>
          <w:sz w:val="32"/>
          <w:szCs w:val="32"/>
        </w:rPr>
      </w:pPr>
      <w:r w:rsidRPr="00A6758F">
        <w:rPr>
          <w:rFonts w:ascii="Angsana New" w:eastAsia="Times New Roman" w:hAnsi="Angsana New" w:cs="Angsana New"/>
          <w:bCs/>
          <w:sz w:val="32"/>
          <w:szCs w:val="32"/>
        </w:rPr>
        <w:t xml:space="preserve">Current income tax is provided in the accounts at the amount expected to be paid to the </w:t>
      </w:r>
      <w:r w:rsidRPr="00A6758F">
        <w:rPr>
          <w:rFonts w:ascii="Angsana New" w:eastAsia="Times New Roman" w:hAnsi="Angsana New" w:cs="Angsana New"/>
          <w:sz w:val="32"/>
          <w:szCs w:val="32"/>
        </w:rPr>
        <w:t>taxation authorities, based on taxable profits determined in accordance with tax legislation</w:t>
      </w:r>
      <w:r w:rsidRPr="00A6758F">
        <w:rPr>
          <w:rFonts w:ascii="Angsana New" w:eastAsia="Times New Roman" w:hAnsi="Angsana New" w:cs="Angsana New"/>
          <w:sz w:val="32"/>
          <w:szCs w:val="32"/>
          <w:cs/>
        </w:rPr>
        <w:t>.</w:t>
      </w:r>
    </w:p>
    <w:p w:rsidR="009054F9" w:rsidRDefault="009054F9" w:rsidP="009054F9">
      <w:pPr>
        <w:ind w:left="450"/>
        <w:jc w:val="thaiDistribute"/>
        <w:rPr>
          <w:rFonts w:ascii="Angsana New" w:hAnsi="Angsana New" w:cs="Angsana New"/>
          <w:sz w:val="20"/>
          <w:szCs w:val="20"/>
        </w:rPr>
      </w:pPr>
    </w:p>
    <w:p w:rsidR="009054F9" w:rsidRDefault="009054F9" w:rsidP="009054F9">
      <w:pPr>
        <w:ind w:left="450"/>
        <w:jc w:val="thaiDistribute"/>
        <w:rPr>
          <w:rFonts w:ascii="Angsana New" w:hAnsi="Angsana New" w:cs="Angsana New"/>
          <w:sz w:val="32"/>
          <w:szCs w:val="32"/>
          <w:u w:val="single"/>
        </w:rPr>
      </w:pPr>
      <w:r w:rsidRPr="00A6758F">
        <w:rPr>
          <w:rFonts w:ascii="Angsana New" w:hAnsi="Angsana New" w:cs="Angsana New"/>
          <w:sz w:val="32"/>
          <w:szCs w:val="32"/>
          <w:u w:val="single"/>
        </w:rPr>
        <w:t>Deferred tax</w:t>
      </w:r>
    </w:p>
    <w:p w:rsidR="009054F9" w:rsidRPr="00A6758F" w:rsidRDefault="009054F9" w:rsidP="009054F9">
      <w:pPr>
        <w:ind w:left="450"/>
        <w:jc w:val="thaiDistribute"/>
        <w:rPr>
          <w:rFonts w:ascii="Angsana New" w:hAnsi="Angsana New" w:cs="Angsana New"/>
          <w:sz w:val="16"/>
          <w:szCs w:val="16"/>
        </w:rPr>
      </w:pPr>
    </w:p>
    <w:p w:rsidR="009054F9" w:rsidRDefault="009054F9" w:rsidP="009054F9">
      <w:pPr>
        <w:ind w:left="450"/>
        <w:jc w:val="thaiDistribute"/>
        <w:rPr>
          <w:rFonts w:ascii="Angsana New" w:hAnsi="Angsana New" w:cs="Angsana New"/>
          <w:sz w:val="32"/>
          <w:szCs w:val="32"/>
        </w:rPr>
      </w:pPr>
      <w:r w:rsidRPr="00A6758F">
        <w:rPr>
          <w:rFonts w:ascii="Angsana New" w:hAnsi="Angsana New" w:cs="Angsana New"/>
          <w:sz w:val="32"/>
          <w:szCs w:val="32"/>
        </w:rPr>
        <w:t>Deferred income tax is provided on temporary differences between the tax bases of assets and liabilities and their carrying amounts at the end of each reporting year</w:t>
      </w:r>
      <w:r w:rsidRPr="00A6758F">
        <w:rPr>
          <w:rFonts w:ascii="Angsana New" w:hAnsi="Angsana New" w:cs="Angsana New"/>
          <w:sz w:val="32"/>
          <w:szCs w:val="32"/>
          <w:cs/>
        </w:rPr>
        <w:t xml:space="preserve">. </w:t>
      </w:r>
      <w:r w:rsidRPr="00A6758F">
        <w:rPr>
          <w:rFonts w:ascii="Angsana New" w:hAnsi="Angsana New" w:cs="Angsana New"/>
          <w:sz w:val="32"/>
          <w:szCs w:val="32"/>
        </w:rPr>
        <w:t xml:space="preserve">Deferred income tax is determined using tax rates </w:t>
      </w:r>
      <w:r w:rsidRPr="00A6758F">
        <w:rPr>
          <w:rFonts w:ascii="Angsana New" w:hAnsi="Angsana New" w:cs="Angsana New"/>
          <w:sz w:val="32"/>
          <w:szCs w:val="32"/>
          <w:cs/>
        </w:rPr>
        <w:t>(</w:t>
      </w:r>
      <w:r w:rsidRPr="00A6758F">
        <w:rPr>
          <w:rFonts w:ascii="Angsana New" w:hAnsi="Angsana New" w:cs="Angsana New"/>
          <w:sz w:val="32"/>
          <w:szCs w:val="32"/>
        </w:rPr>
        <w:t>and laws</w:t>
      </w:r>
      <w:r w:rsidRPr="00A6758F">
        <w:rPr>
          <w:rFonts w:ascii="Angsana New" w:hAnsi="Angsana New" w:cs="Angsana New"/>
          <w:sz w:val="32"/>
          <w:szCs w:val="32"/>
          <w:cs/>
        </w:rPr>
        <w:t xml:space="preserve">) </w:t>
      </w:r>
      <w:r w:rsidRPr="00A6758F">
        <w:rPr>
          <w:rFonts w:ascii="Angsana New" w:hAnsi="Angsana New" w:cs="Angsana New"/>
          <w:sz w:val="32"/>
          <w:szCs w:val="32"/>
        </w:rPr>
        <w:t>that have been enacted or substantially enacted by the end of the reporting year</w:t>
      </w:r>
    </w:p>
    <w:p w:rsidR="009054F9" w:rsidRDefault="009054F9" w:rsidP="009054F9">
      <w:pPr>
        <w:ind w:left="450"/>
        <w:jc w:val="thaiDistribute"/>
        <w:rPr>
          <w:rFonts w:ascii="Angsana New" w:hAnsi="Angsana New" w:cs="Angsana New"/>
          <w:sz w:val="16"/>
          <w:szCs w:val="16"/>
        </w:rPr>
      </w:pPr>
    </w:p>
    <w:p w:rsidR="00BC5496" w:rsidRDefault="00BC5496" w:rsidP="009054F9">
      <w:pPr>
        <w:ind w:left="450"/>
        <w:jc w:val="thaiDistribute"/>
        <w:rPr>
          <w:rFonts w:ascii="Angsana New" w:hAnsi="Angsana New" w:cs="Angsana New"/>
          <w:sz w:val="16"/>
          <w:szCs w:val="16"/>
        </w:rPr>
      </w:pPr>
    </w:p>
    <w:p w:rsidR="00BC5496" w:rsidRPr="00A6758F" w:rsidRDefault="00BC5496" w:rsidP="009054F9">
      <w:pPr>
        <w:ind w:left="450"/>
        <w:jc w:val="thaiDistribute"/>
        <w:rPr>
          <w:rFonts w:ascii="Angsana New" w:hAnsi="Angsana New" w:cs="Angsana New"/>
          <w:sz w:val="16"/>
          <w:szCs w:val="16"/>
        </w:rPr>
      </w:pPr>
    </w:p>
    <w:p w:rsidR="009054F9" w:rsidRDefault="009054F9" w:rsidP="009054F9">
      <w:pPr>
        <w:ind w:left="450"/>
        <w:jc w:val="thaiDistribute"/>
        <w:rPr>
          <w:rFonts w:ascii="Angsana New" w:hAnsi="Angsana New" w:cs="Angsana New"/>
          <w:spacing w:val="6"/>
          <w:sz w:val="32"/>
          <w:szCs w:val="32"/>
        </w:rPr>
      </w:pPr>
      <w:r w:rsidRPr="006B262F">
        <w:rPr>
          <w:rFonts w:ascii="Angsana New" w:hAnsi="Angsana New" w:cs="Angsana New"/>
          <w:spacing w:val="-4"/>
          <w:sz w:val="32"/>
          <w:szCs w:val="32"/>
        </w:rPr>
        <w:lastRenderedPageBreak/>
        <w:t>The Group recognized deferred tax liabilities for all taxable temporary differences while they recognized</w:t>
      </w:r>
      <w:r w:rsidRPr="00A6758F">
        <w:rPr>
          <w:rFonts w:ascii="Angsana New" w:hAnsi="Angsana New" w:cs="Angsana New"/>
          <w:spacing w:val="6"/>
          <w:sz w:val="32"/>
          <w:szCs w:val="32"/>
        </w:rPr>
        <w:t xml:space="preserve"> </w:t>
      </w:r>
      <w:r w:rsidRPr="006B262F">
        <w:rPr>
          <w:rFonts w:ascii="Angsana New" w:hAnsi="Angsana New" w:cs="Angsana New"/>
          <w:spacing w:val="12"/>
          <w:sz w:val="32"/>
          <w:szCs w:val="32"/>
        </w:rPr>
        <w:t>deferred tax assets for all deductible temporary differences and tax losses carried forward to</w:t>
      </w:r>
      <w:r w:rsidRPr="00F162AA">
        <w:rPr>
          <w:rFonts w:ascii="Angsana New" w:hAnsi="Angsana New" w:cs="Angsana New"/>
          <w:spacing w:val="10"/>
          <w:sz w:val="32"/>
          <w:szCs w:val="32"/>
        </w:rPr>
        <w:t xml:space="preserve"> the extent</w:t>
      </w:r>
      <w:r w:rsidRPr="00A6758F">
        <w:rPr>
          <w:rFonts w:ascii="Angsana New" w:hAnsi="Angsana New" w:cs="Angsana New"/>
          <w:spacing w:val="6"/>
          <w:sz w:val="32"/>
          <w:szCs w:val="32"/>
        </w:rPr>
        <w:t xml:space="preserve"> that it is probable that future taxable profit will be available against which such deductible temporary differences and tax losses carried forward can be utilized</w:t>
      </w:r>
      <w:r w:rsidRPr="00A6758F">
        <w:rPr>
          <w:rFonts w:ascii="Angsana New" w:hAnsi="Angsana New" w:cs="Angsana New"/>
          <w:spacing w:val="6"/>
          <w:sz w:val="32"/>
          <w:szCs w:val="32"/>
          <w:cs/>
        </w:rPr>
        <w:t>.</w:t>
      </w:r>
    </w:p>
    <w:p w:rsidR="009054F9" w:rsidRPr="00A6758F" w:rsidRDefault="009054F9" w:rsidP="009054F9">
      <w:pPr>
        <w:ind w:left="450"/>
        <w:jc w:val="thaiDistribute"/>
        <w:rPr>
          <w:rFonts w:ascii="Angsana New" w:hAnsi="Angsana New" w:cs="Angsana New"/>
          <w:sz w:val="16"/>
          <w:szCs w:val="16"/>
        </w:rPr>
      </w:pPr>
    </w:p>
    <w:p w:rsidR="009054F9" w:rsidRDefault="009054F9" w:rsidP="009054F9">
      <w:pPr>
        <w:ind w:left="450"/>
        <w:jc w:val="thaiDistribute"/>
        <w:rPr>
          <w:rFonts w:ascii="Angsana New" w:hAnsi="Angsana New" w:cs="Angsana New"/>
          <w:spacing w:val="6"/>
          <w:sz w:val="32"/>
          <w:szCs w:val="32"/>
        </w:rPr>
      </w:pPr>
      <w:r w:rsidRPr="00F162AA">
        <w:rPr>
          <w:rFonts w:ascii="Angsana New" w:hAnsi="Angsana New" w:cs="Angsana New"/>
          <w:sz w:val="32"/>
          <w:szCs w:val="32"/>
        </w:rPr>
        <w:t>At each reporting date, the Group review and reduce the carrying amount of deferred tax assets to the</w:t>
      </w:r>
      <w:r w:rsidRPr="00A6758F">
        <w:rPr>
          <w:rFonts w:ascii="Angsana New" w:hAnsi="Angsana New" w:cs="Angsana New"/>
          <w:spacing w:val="6"/>
          <w:sz w:val="32"/>
          <w:szCs w:val="32"/>
        </w:rPr>
        <w:t xml:space="preserve"> extent that it is no longer probable that sufficient taxable profit will be available to allow all or part of the deferred tax asset to be utilized</w:t>
      </w:r>
      <w:r w:rsidRPr="00A6758F">
        <w:rPr>
          <w:rFonts w:ascii="Angsana New" w:hAnsi="Angsana New" w:cs="Angsana New"/>
          <w:spacing w:val="6"/>
          <w:sz w:val="32"/>
          <w:szCs w:val="32"/>
          <w:cs/>
        </w:rPr>
        <w:t>.</w:t>
      </w:r>
    </w:p>
    <w:p w:rsidR="00F162AA" w:rsidRPr="008C38F2" w:rsidRDefault="00F162AA" w:rsidP="009054F9">
      <w:pPr>
        <w:ind w:left="450"/>
        <w:jc w:val="thaiDistribute"/>
        <w:rPr>
          <w:rFonts w:ascii="Angsana New" w:hAnsi="Angsana New" w:cs="Angsana New"/>
          <w:sz w:val="20"/>
          <w:szCs w:val="20"/>
        </w:rPr>
      </w:pPr>
    </w:p>
    <w:p w:rsidR="002C7B67" w:rsidRDefault="002C7B67" w:rsidP="002C7B67">
      <w:pPr>
        <w:ind w:left="462"/>
        <w:jc w:val="thaiDistribute"/>
        <w:rPr>
          <w:rFonts w:ascii="Angsana New" w:hAnsi="Angsana New" w:cs="Angsana New"/>
          <w:spacing w:val="-6"/>
          <w:sz w:val="32"/>
          <w:szCs w:val="32"/>
        </w:rPr>
      </w:pPr>
      <w:r w:rsidRPr="002C7B67">
        <w:rPr>
          <w:rFonts w:ascii="Angsana New" w:hAnsi="Angsana New" w:cs="Angsana New"/>
          <w:spacing w:val="6"/>
          <w:sz w:val="32"/>
          <w:szCs w:val="32"/>
        </w:rPr>
        <w:t xml:space="preserve">The Group </w:t>
      </w:r>
      <w:r w:rsidRPr="002C7B67">
        <w:rPr>
          <w:rFonts w:ascii="Angsana New" w:hAnsi="Angsana New" w:cs="Angsana New"/>
          <w:spacing w:val="-6"/>
          <w:sz w:val="32"/>
          <w:szCs w:val="32"/>
        </w:rPr>
        <w:t>record deferred tax directly to shareholders' equity if the tax relates to items that are recorded directly to shareholders' equity</w:t>
      </w:r>
      <w:r w:rsidRPr="002C7B67">
        <w:rPr>
          <w:rFonts w:ascii="Angsana New" w:hAnsi="Angsana New" w:cs="Angsana New"/>
          <w:spacing w:val="-6"/>
          <w:sz w:val="32"/>
          <w:szCs w:val="32"/>
          <w:cs/>
        </w:rPr>
        <w:t>.</w:t>
      </w:r>
    </w:p>
    <w:p w:rsidR="008C38F2" w:rsidRPr="009054F9" w:rsidRDefault="008C38F2" w:rsidP="009054F9">
      <w:pPr>
        <w:jc w:val="thaiDistribute"/>
        <w:rPr>
          <w:rFonts w:ascii="Angsana New" w:hAnsi="Angsana New" w:cs="Angsana New"/>
          <w:sz w:val="20"/>
          <w:szCs w:val="20"/>
        </w:rPr>
      </w:pPr>
    </w:p>
    <w:p w:rsidR="002C7B67" w:rsidRPr="002C7B67" w:rsidRDefault="002C7B67" w:rsidP="002C7B67">
      <w:pPr>
        <w:pStyle w:val="ListParagraph"/>
        <w:numPr>
          <w:ilvl w:val="0"/>
          <w:numId w:val="6"/>
        </w:numPr>
        <w:ind w:left="450"/>
        <w:jc w:val="thaiDistribute"/>
        <w:rPr>
          <w:rFonts w:ascii="Angsana New" w:hAnsi="Angsana New" w:cs="Angsana New"/>
          <w:sz w:val="32"/>
          <w:szCs w:val="32"/>
        </w:rPr>
      </w:pPr>
      <w:r w:rsidRPr="002C7B67">
        <w:rPr>
          <w:rFonts w:ascii="Angsana New" w:hAnsi="Angsana New" w:cs="Angsana New"/>
          <w:sz w:val="32"/>
          <w:szCs w:val="32"/>
        </w:rPr>
        <w:t>Basic loss per share</w:t>
      </w:r>
    </w:p>
    <w:p w:rsidR="002C7B67" w:rsidRPr="002C7B67" w:rsidRDefault="002C7B67" w:rsidP="002C7B67">
      <w:pPr>
        <w:pStyle w:val="ListParagraph"/>
        <w:tabs>
          <w:tab w:val="left" w:pos="630"/>
        </w:tabs>
        <w:ind w:left="630"/>
        <w:jc w:val="thaiDistribute"/>
        <w:rPr>
          <w:rFonts w:ascii="Angsana New" w:hAnsi="Angsana New" w:cs="Angsana New"/>
          <w:sz w:val="16"/>
          <w:szCs w:val="16"/>
        </w:rPr>
      </w:pPr>
    </w:p>
    <w:p w:rsidR="002C7B67" w:rsidRPr="002C7B67" w:rsidRDefault="002C7B67" w:rsidP="002C7B67">
      <w:pPr>
        <w:ind w:left="450"/>
        <w:jc w:val="thaiDistribute"/>
        <w:rPr>
          <w:rFonts w:ascii="Angsana New" w:hAnsi="Angsana New" w:cs="Angsana New"/>
          <w:sz w:val="32"/>
          <w:szCs w:val="32"/>
        </w:rPr>
      </w:pPr>
      <w:r w:rsidRPr="00F162AA">
        <w:rPr>
          <w:rFonts w:ascii="Angsana New" w:hAnsi="Angsana New" w:cs="Angsana New"/>
          <w:spacing w:val="-4"/>
          <w:sz w:val="32"/>
          <w:szCs w:val="32"/>
        </w:rPr>
        <w:t>Basic loss per share is calculated by dividing loss for the year attributable to equity holders of the Company</w:t>
      </w:r>
      <w:r w:rsidRPr="002C7B67">
        <w:rPr>
          <w:rFonts w:ascii="Angsana New" w:hAnsi="Angsana New" w:cs="Angsana New"/>
          <w:sz w:val="32"/>
          <w:szCs w:val="32"/>
        </w:rPr>
        <w:t xml:space="preserve"> </w:t>
      </w:r>
      <w:r w:rsidRPr="002C7B67">
        <w:rPr>
          <w:rFonts w:ascii="Angsana New" w:hAnsi="Angsana New" w:cs="Angsana New"/>
          <w:sz w:val="32"/>
          <w:szCs w:val="32"/>
          <w:cs/>
        </w:rPr>
        <w:t>(</w:t>
      </w:r>
      <w:r w:rsidRPr="002C7B67">
        <w:rPr>
          <w:rFonts w:ascii="Angsana New" w:hAnsi="Angsana New" w:cs="Angsana New"/>
          <w:sz w:val="32"/>
          <w:szCs w:val="32"/>
        </w:rPr>
        <w:t>excluding other comprehensive income</w:t>
      </w:r>
      <w:r w:rsidRPr="002C7B67">
        <w:rPr>
          <w:rFonts w:ascii="Angsana New" w:hAnsi="Angsana New" w:cs="Angsana New"/>
          <w:sz w:val="32"/>
          <w:szCs w:val="32"/>
          <w:cs/>
        </w:rPr>
        <w:t xml:space="preserve">) </w:t>
      </w:r>
      <w:r w:rsidRPr="002C7B67">
        <w:rPr>
          <w:rFonts w:ascii="Angsana New" w:hAnsi="Angsana New" w:cs="Angsana New"/>
          <w:sz w:val="32"/>
          <w:szCs w:val="32"/>
        </w:rPr>
        <w:t>by the weighted average number of ordinary shares in issue during the year</w:t>
      </w:r>
      <w:r w:rsidRPr="002C7B67">
        <w:rPr>
          <w:rFonts w:ascii="Angsana New" w:hAnsi="Angsana New" w:cs="Angsana New"/>
          <w:sz w:val="32"/>
          <w:szCs w:val="32"/>
          <w:cs/>
        </w:rPr>
        <w:t>.</w:t>
      </w:r>
    </w:p>
    <w:p w:rsidR="002C7B67" w:rsidRPr="002C7B67" w:rsidRDefault="002C7B67" w:rsidP="002C7B67">
      <w:pPr>
        <w:ind w:left="450"/>
        <w:jc w:val="thaiDistribute"/>
        <w:rPr>
          <w:rFonts w:ascii="Angsana New" w:hAnsi="Angsana New" w:cs="Angsana New"/>
          <w:sz w:val="16"/>
          <w:szCs w:val="16"/>
        </w:rPr>
      </w:pPr>
    </w:p>
    <w:p w:rsidR="002C7B67" w:rsidRPr="002C7B67" w:rsidRDefault="002C7B67" w:rsidP="002C7B67">
      <w:pPr>
        <w:pStyle w:val="ListParagraph"/>
        <w:numPr>
          <w:ilvl w:val="0"/>
          <w:numId w:val="6"/>
        </w:numPr>
        <w:ind w:left="450"/>
        <w:jc w:val="thaiDistribute"/>
        <w:rPr>
          <w:rFonts w:ascii="Angsana New" w:hAnsi="Angsana New" w:cs="Angsana New"/>
          <w:sz w:val="32"/>
          <w:szCs w:val="32"/>
        </w:rPr>
      </w:pPr>
      <w:r w:rsidRPr="002C7B67">
        <w:rPr>
          <w:rFonts w:ascii="Angsana New" w:hAnsi="Angsana New" w:cs="Angsana New"/>
          <w:sz w:val="32"/>
          <w:szCs w:val="32"/>
        </w:rPr>
        <w:t>Related party transactions</w:t>
      </w:r>
    </w:p>
    <w:p w:rsidR="002C7B67" w:rsidRPr="002C7B67" w:rsidRDefault="002C7B67" w:rsidP="002C7B67">
      <w:pPr>
        <w:ind w:left="450"/>
        <w:jc w:val="thaiDistribute"/>
        <w:rPr>
          <w:rFonts w:ascii="Angsana New" w:hAnsi="Angsana New" w:cs="Angsana New"/>
          <w:sz w:val="20"/>
          <w:szCs w:val="20"/>
        </w:rPr>
      </w:pPr>
    </w:p>
    <w:p w:rsidR="002C7B67" w:rsidRPr="002C7B67" w:rsidRDefault="002C7B67" w:rsidP="002C7B67">
      <w:pPr>
        <w:ind w:left="450"/>
        <w:jc w:val="thaiDistribute"/>
        <w:rPr>
          <w:rFonts w:ascii="Angsana New" w:hAnsi="Angsana New" w:cs="Angsana New"/>
          <w:sz w:val="32"/>
          <w:szCs w:val="32"/>
        </w:rPr>
      </w:pPr>
      <w:r w:rsidRPr="00F162AA">
        <w:rPr>
          <w:rFonts w:ascii="Angsana New" w:hAnsi="Angsana New" w:cs="Angsana New"/>
          <w:spacing w:val="-4"/>
          <w:sz w:val="32"/>
          <w:szCs w:val="32"/>
        </w:rPr>
        <w:t>Related parties comprise enterprises and individuals that control or are controlled by the Company, whether</w:t>
      </w:r>
      <w:r w:rsidRPr="002C7B67">
        <w:rPr>
          <w:rFonts w:ascii="Angsana New" w:hAnsi="Angsana New" w:cs="Angsana New"/>
          <w:sz w:val="32"/>
          <w:szCs w:val="32"/>
        </w:rPr>
        <w:t xml:space="preserve"> directly or indirectly, or which are under common control with the Company</w:t>
      </w:r>
      <w:r w:rsidRPr="002C7B67">
        <w:rPr>
          <w:rFonts w:ascii="Angsana New" w:hAnsi="Angsana New" w:cs="Angsana New"/>
          <w:sz w:val="32"/>
          <w:szCs w:val="32"/>
          <w:cs/>
        </w:rPr>
        <w:t>.</w:t>
      </w:r>
    </w:p>
    <w:p w:rsidR="002C7B67" w:rsidRPr="002C7B67" w:rsidRDefault="002C7B67" w:rsidP="002C7B67">
      <w:pPr>
        <w:ind w:left="450"/>
        <w:jc w:val="thaiDistribute"/>
        <w:rPr>
          <w:rFonts w:ascii="Angsana New" w:hAnsi="Angsana New" w:cs="Angsana New"/>
          <w:sz w:val="20"/>
          <w:szCs w:val="20"/>
        </w:rPr>
      </w:pPr>
    </w:p>
    <w:p w:rsidR="002C7B67" w:rsidRDefault="002C7B67" w:rsidP="002C7B67">
      <w:pPr>
        <w:ind w:left="450"/>
        <w:jc w:val="thaiDistribute"/>
        <w:rPr>
          <w:rFonts w:ascii="Angsana New" w:hAnsi="Angsana New" w:cs="Angsana New"/>
          <w:sz w:val="32"/>
          <w:szCs w:val="32"/>
        </w:rPr>
      </w:pPr>
      <w:r w:rsidRPr="00F162AA">
        <w:rPr>
          <w:rFonts w:ascii="Angsana New" w:hAnsi="Angsana New" w:cs="Angsana New"/>
          <w:spacing w:val="-2"/>
          <w:sz w:val="32"/>
          <w:szCs w:val="32"/>
        </w:rPr>
        <w:t>They also include associated companies and individuals which directly or indirectly own a voting interest</w:t>
      </w:r>
      <w:r w:rsidRPr="002C7B67">
        <w:rPr>
          <w:rFonts w:ascii="Angsana New" w:hAnsi="Angsana New" w:cs="Angsana New"/>
          <w:sz w:val="32"/>
          <w:szCs w:val="32"/>
        </w:rPr>
        <w:t xml:space="preserve"> in the entities that gives them significant influence over the Company, key management personnel, directors, and officers with authority in the planning and direction of the Company</w:t>
      </w:r>
      <w:r w:rsidRPr="002C7B67">
        <w:rPr>
          <w:rFonts w:ascii="Angsana New" w:hAnsi="Angsana New" w:cs="Angsana New"/>
          <w:sz w:val="32"/>
          <w:szCs w:val="32"/>
          <w:cs/>
        </w:rPr>
        <w:t>’</w:t>
      </w:r>
      <w:r w:rsidRPr="002C7B67">
        <w:rPr>
          <w:rFonts w:ascii="Angsana New" w:hAnsi="Angsana New" w:cs="Angsana New"/>
          <w:sz w:val="32"/>
          <w:szCs w:val="32"/>
        </w:rPr>
        <w:t>s operations</w:t>
      </w:r>
      <w:r w:rsidRPr="002C7B67">
        <w:rPr>
          <w:rFonts w:ascii="Angsana New" w:hAnsi="Angsana New" w:cs="Angsana New"/>
          <w:sz w:val="32"/>
          <w:szCs w:val="32"/>
          <w:cs/>
        </w:rPr>
        <w:t>.</w:t>
      </w:r>
    </w:p>
    <w:p w:rsidR="00C92D9B" w:rsidRPr="00A62E23" w:rsidRDefault="00C92D9B" w:rsidP="00C92D9B">
      <w:pPr>
        <w:ind w:left="450"/>
        <w:jc w:val="thaiDistribute"/>
        <w:rPr>
          <w:rFonts w:ascii="Angsana New" w:hAnsi="Angsana New" w:cs="Angsana New"/>
          <w:sz w:val="20"/>
          <w:szCs w:val="20"/>
        </w:rPr>
      </w:pPr>
    </w:p>
    <w:p w:rsidR="009054F9" w:rsidRPr="00A6758F" w:rsidRDefault="009054F9" w:rsidP="009054F9">
      <w:pPr>
        <w:pStyle w:val="ListParagraph"/>
        <w:numPr>
          <w:ilvl w:val="0"/>
          <w:numId w:val="6"/>
        </w:numPr>
        <w:ind w:left="450"/>
        <w:jc w:val="thaiDistribute"/>
        <w:rPr>
          <w:rFonts w:ascii="Angsana New" w:hAnsi="Angsana New" w:cs="Angsana New"/>
          <w:sz w:val="36"/>
          <w:szCs w:val="36"/>
        </w:rPr>
      </w:pPr>
      <w:r w:rsidRPr="00A6758F">
        <w:rPr>
          <w:rFonts w:ascii="Angsana New" w:hAnsi="Angsana New"/>
          <w:sz w:val="32"/>
          <w:szCs w:val="32"/>
        </w:rPr>
        <w:t>Fair value measurement</w:t>
      </w:r>
    </w:p>
    <w:p w:rsidR="009054F9" w:rsidRPr="008C38F2" w:rsidRDefault="009054F9" w:rsidP="009054F9">
      <w:pPr>
        <w:pStyle w:val="ListParagraph"/>
        <w:tabs>
          <w:tab w:val="left" w:pos="630"/>
        </w:tabs>
        <w:ind w:left="630"/>
        <w:jc w:val="thaiDistribute"/>
        <w:rPr>
          <w:rFonts w:ascii="Angsana New" w:hAnsi="Angsana New" w:cs="Angsana New"/>
          <w:sz w:val="20"/>
          <w:szCs w:val="20"/>
        </w:rPr>
      </w:pPr>
    </w:p>
    <w:p w:rsidR="009054F9" w:rsidRPr="00A6758F" w:rsidRDefault="009054F9" w:rsidP="009054F9">
      <w:pPr>
        <w:ind w:left="462"/>
        <w:jc w:val="thaiDistribute"/>
        <w:rPr>
          <w:rFonts w:ascii="Angsana New" w:eastAsia="Times New Roman" w:hAnsi="Angsana New" w:cs="Angsana New"/>
          <w:sz w:val="32"/>
          <w:szCs w:val="32"/>
        </w:rPr>
      </w:pPr>
      <w:r w:rsidRPr="00A6758F">
        <w:rPr>
          <w:rFonts w:ascii="Angsana New" w:eastAsia="Times New Roman" w:hAnsi="Angsana New" w:cs="Angsana New"/>
          <w:bCs/>
          <w:spacing w:val="2"/>
          <w:sz w:val="32"/>
          <w:szCs w:val="32"/>
        </w:rPr>
        <w:t>Fair</w:t>
      </w:r>
      <w:r w:rsidRPr="00A6758F">
        <w:rPr>
          <w:rFonts w:ascii="Angsana New" w:eastAsia="Times New Roman" w:hAnsi="Angsana New" w:cs="Angsana New"/>
          <w:spacing w:val="2"/>
          <w:sz w:val="32"/>
          <w:szCs w:val="32"/>
        </w:rPr>
        <w:t xml:space="preserve"> value is the price that would be received to sell an asset or paid to transfer a liability in an orderly transaction</w:t>
      </w:r>
      <w:r w:rsidRPr="00A6758F">
        <w:rPr>
          <w:rFonts w:ascii="Angsana New" w:eastAsia="Times New Roman" w:hAnsi="Angsana New" w:cs="Angsana New"/>
          <w:spacing w:val="-2"/>
          <w:sz w:val="32"/>
          <w:szCs w:val="32"/>
        </w:rPr>
        <w:t xml:space="preserve"> between buyer and seller </w:t>
      </w:r>
      <w:r w:rsidRPr="00A6758F">
        <w:rPr>
          <w:rFonts w:ascii="Angsana New" w:eastAsia="Times New Roman" w:hAnsi="Angsana New" w:cs="Angsana New"/>
          <w:spacing w:val="-2"/>
          <w:sz w:val="32"/>
          <w:szCs w:val="32"/>
          <w:cs/>
        </w:rPr>
        <w:t>(</w:t>
      </w:r>
      <w:r w:rsidRPr="00A6758F">
        <w:rPr>
          <w:rFonts w:ascii="Angsana New" w:eastAsia="Times New Roman" w:hAnsi="Angsana New" w:cs="Angsana New"/>
          <w:spacing w:val="-2"/>
          <w:sz w:val="32"/>
          <w:szCs w:val="32"/>
        </w:rPr>
        <w:t>market participants</w:t>
      </w:r>
      <w:r w:rsidRPr="00A6758F">
        <w:rPr>
          <w:rFonts w:ascii="Angsana New" w:eastAsia="Times New Roman" w:hAnsi="Angsana New" w:cs="Angsana New"/>
          <w:spacing w:val="-2"/>
          <w:sz w:val="32"/>
          <w:szCs w:val="32"/>
          <w:cs/>
        </w:rPr>
        <w:t xml:space="preserve">) </w:t>
      </w:r>
      <w:r w:rsidRPr="00A6758F">
        <w:rPr>
          <w:rFonts w:ascii="Angsana New" w:eastAsia="Times New Roman" w:hAnsi="Angsana New" w:cs="Angsana New"/>
          <w:spacing w:val="-2"/>
          <w:sz w:val="32"/>
          <w:szCs w:val="32"/>
        </w:rPr>
        <w:t>at the measurement date</w:t>
      </w:r>
      <w:r w:rsidRPr="00A6758F">
        <w:rPr>
          <w:rFonts w:ascii="Angsana New" w:eastAsia="Times New Roman" w:hAnsi="Angsana New" w:cs="Angsana New"/>
          <w:spacing w:val="-2"/>
          <w:sz w:val="32"/>
          <w:szCs w:val="32"/>
          <w:cs/>
        </w:rPr>
        <w:t xml:space="preserve">. </w:t>
      </w:r>
      <w:r w:rsidRPr="00A6758F">
        <w:rPr>
          <w:rFonts w:ascii="Angsana New" w:eastAsia="Times New Roman" w:hAnsi="Angsana New" w:cs="Angsana New"/>
          <w:spacing w:val="-2"/>
          <w:sz w:val="32"/>
          <w:szCs w:val="32"/>
        </w:rPr>
        <w:t xml:space="preserve">The Group </w:t>
      </w:r>
      <w:r w:rsidRPr="00A6758F">
        <w:rPr>
          <w:rFonts w:ascii="Angsana New" w:eastAsia="Times New Roman" w:hAnsi="Angsana New" w:cs="Angsana New"/>
          <w:sz w:val="32"/>
          <w:szCs w:val="32"/>
        </w:rPr>
        <w:t>apply a quoted market price in an active market to measure their assets and liabilities that are required to be measured at fair value by relevant financial reporting standards</w:t>
      </w:r>
      <w:r w:rsidRPr="00A6758F">
        <w:rPr>
          <w:rFonts w:ascii="Angsana New" w:eastAsia="Times New Roman" w:hAnsi="Angsana New" w:cs="Angsana New"/>
          <w:sz w:val="32"/>
          <w:szCs w:val="32"/>
          <w:cs/>
        </w:rPr>
        <w:t xml:space="preserve">. </w:t>
      </w:r>
      <w:r w:rsidRPr="00A6758F">
        <w:rPr>
          <w:rFonts w:ascii="Angsana New" w:eastAsia="Times New Roman" w:hAnsi="Angsana New" w:cs="Angsana New"/>
          <w:sz w:val="32"/>
          <w:szCs w:val="32"/>
        </w:rPr>
        <w:t xml:space="preserve">Except in case of no active </w:t>
      </w:r>
      <w:r w:rsidRPr="00A6758F">
        <w:rPr>
          <w:rFonts w:ascii="Angsana New" w:eastAsia="Times New Roman" w:hAnsi="Angsana New" w:cs="Angsana New"/>
          <w:spacing w:val="-4"/>
          <w:sz w:val="32"/>
          <w:szCs w:val="32"/>
        </w:rPr>
        <w:t xml:space="preserve">market of an </w:t>
      </w:r>
      <w:r w:rsidRPr="002C7B67">
        <w:rPr>
          <w:rFonts w:ascii="Angsana New" w:eastAsia="Times New Roman" w:hAnsi="Angsana New" w:cs="Angsana New"/>
          <w:spacing w:val="-4"/>
          <w:sz w:val="32"/>
          <w:szCs w:val="32"/>
        </w:rPr>
        <w:t>identical</w:t>
      </w:r>
      <w:r w:rsidRPr="00A6758F">
        <w:rPr>
          <w:rFonts w:ascii="Angsana New" w:eastAsia="Times New Roman" w:hAnsi="Angsana New" w:cs="Angsana New"/>
          <w:spacing w:val="-4"/>
          <w:sz w:val="32"/>
          <w:szCs w:val="32"/>
        </w:rPr>
        <w:t xml:space="preserve"> asset or liability or when a quoted market price is not available, the Group measure</w:t>
      </w:r>
      <w:r w:rsidRPr="00A6758F">
        <w:rPr>
          <w:rFonts w:ascii="Angsana New" w:eastAsia="Times New Roman" w:hAnsi="Angsana New" w:cs="Angsana New"/>
          <w:sz w:val="32"/>
          <w:szCs w:val="32"/>
          <w:cs/>
        </w:rPr>
        <w:t xml:space="preserve"> </w:t>
      </w:r>
      <w:r w:rsidRPr="00A6758F">
        <w:rPr>
          <w:rFonts w:ascii="Angsana New" w:eastAsia="Times New Roman" w:hAnsi="Angsana New" w:cs="Angsana New"/>
          <w:spacing w:val="-2"/>
          <w:sz w:val="32"/>
          <w:szCs w:val="32"/>
        </w:rPr>
        <w:t xml:space="preserve">fair value using valuation technique that are appropriate in the circumstances and </w:t>
      </w:r>
      <w:proofErr w:type="spellStart"/>
      <w:r w:rsidRPr="00A6758F">
        <w:rPr>
          <w:rFonts w:ascii="Angsana New" w:eastAsia="Times New Roman" w:hAnsi="Angsana New" w:cs="Angsana New"/>
          <w:spacing w:val="-2"/>
          <w:sz w:val="32"/>
          <w:szCs w:val="32"/>
        </w:rPr>
        <w:t>maximises</w:t>
      </w:r>
      <w:proofErr w:type="spellEnd"/>
      <w:r w:rsidRPr="00A6758F">
        <w:rPr>
          <w:rFonts w:ascii="Angsana New" w:eastAsia="Times New Roman" w:hAnsi="Angsana New" w:cs="Angsana New"/>
          <w:spacing w:val="-2"/>
          <w:sz w:val="32"/>
          <w:szCs w:val="32"/>
        </w:rPr>
        <w:t xml:space="preserve"> the use of relevant observable inputs related to assets and liabilities that are required to be measured at fair value</w:t>
      </w:r>
      <w:r w:rsidRPr="00A6758F">
        <w:rPr>
          <w:rFonts w:ascii="Angsana New" w:eastAsia="Times New Roman" w:hAnsi="Angsana New" w:cs="Angsana New"/>
          <w:sz w:val="32"/>
          <w:szCs w:val="32"/>
          <w:cs/>
        </w:rPr>
        <w:t>.</w:t>
      </w:r>
    </w:p>
    <w:p w:rsidR="009054F9" w:rsidRPr="00A6758F" w:rsidRDefault="009054F9" w:rsidP="009054F9">
      <w:pPr>
        <w:ind w:left="462"/>
        <w:jc w:val="thaiDistribute"/>
        <w:rPr>
          <w:rFonts w:ascii="Angsana New" w:eastAsia="Times New Roman" w:hAnsi="Angsana New" w:cs="Angsana New"/>
          <w:sz w:val="32"/>
          <w:szCs w:val="32"/>
        </w:rPr>
      </w:pPr>
      <w:r w:rsidRPr="00A6758F">
        <w:rPr>
          <w:rFonts w:ascii="Angsana New" w:eastAsia="Times New Roman" w:hAnsi="Angsana New" w:cs="Angsana New"/>
          <w:bCs/>
          <w:spacing w:val="-4"/>
          <w:sz w:val="32"/>
          <w:szCs w:val="32"/>
        </w:rPr>
        <w:lastRenderedPageBreak/>
        <w:t xml:space="preserve">All assets and liabilities for which fair value is measured or disclosed in the financial statements are </w:t>
      </w:r>
      <w:proofErr w:type="spellStart"/>
      <w:r w:rsidRPr="00A6758F">
        <w:rPr>
          <w:rFonts w:ascii="Angsana New" w:eastAsia="Times New Roman" w:hAnsi="Angsana New" w:cs="Angsana New"/>
          <w:bCs/>
          <w:spacing w:val="-4"/>
          <w:sz w:val="32"/>
          <w:szCs w:val="32"/>
        </w:rPr>
        <w:t>categorised</w:t>
      </w:r>
      <w:proofErr w:type="spellEnd"/>
      <w:r w:rsidRPr="00A6758F">
        <w:rPr>
          <w:rFonts w:ascii="Angsana New" w:eastAsia="Times New Roman" w:hAnsi="Angsana New" w:cs="Angsana New"/>
          <w:bCs/>
          <w:spacing w:val="-4"/>
          <w:sz w:val="32"/>
          <w:szCs w:val="32"/>
        </w:rPr>
        <w:t xml:space="preserve"> </w:t>
      </w:r>
      <w:r w:rsidRPr="00A6758F">
        <w:rPr>
          <w:rFonts w:ascii="Angsana New" w:eastAsia="Times New Roman" w:hAnsi="Angsana New" w:cs="Angsana New"/>
          <w:sz w:val="32"/>
          <w:szCs w:val="32"/>
        </w:rPr>
        <w:t xml:space="preserve">within the fair value hierarchy into three levels based on </w:t>
      </w:r>
      <w:proofErr w:type="spellStart"/>
      <w:r w:rsidRPr="00A6758F">
        <w:rPr>
          <w:rFonts w:ascii="Angsana New" w:eastAsia="Times New Roman" w:hAnsi="Angsana New" w:cs="Angsana New"/>
          <w:sz w:val="32"/>
          <w:szCs w:val="32"/>
        </w:rPr>
        <w:t>categorise</w:t>
      </w:r>
      <w:proofErr w:type="spellEnd"/>
      <w:r w:rsidRPr="00A6758F">
        <w:rPr>
          <w:rFonts w:ascii="Angsana New" w:eastAsia="Times New Roman" w:hAnsi="Angsana New" w:cs="Angsana New"/>
          <w:sz w:val="32"/>
          <w:szCs w:val="32"/>
        </w:rPr>
        <w:t xml:space="preserve"> of input to be used in fair value measurement as follows</w:t>
      </w:r>
      <w:r w:rsidRPr="00A6758F">
        <w:rPr>
          <w:rFonts w:ascii="Angsana New" w:eastAsia="Times New Roman" w:hAnsi="Angsana New" w:cs="Angsana New"/>
          <w:sz w:val="32"/>
          <w:szCs w:val="32"/>
          <w:cs/>
        </w:rPr>
        <w:t>:-</w:t>
      </w:r>
    </w:p>
    <w:p w:rsidR="009054F9" w:rsidRDefault="009054F9" w:rsidP="009054F9">
      <w:pPr>
        <w:ind w:left="462" w:firstLine="540"/>
        <w:jc w:val="thaiDistribute"/>
        <w:rPr>
          <w:rFonts w:ascii="Angsana New" w:eastAsia="Times New Roman" w:hAnsi="Angsana New" w:cs="Angsana New"/>
          <w:sz w:val="16"/>
          <w:szCs w:val="16"/>
        </w:rPr>
      </w:pPr>
    </w:p>
    <w:p w:rsidR="009054F9" w:rsidRPr="00A6758F" w:rsidRDefault="009054F9" w:rsidP="009054F9">
      <w:pPr>
        <w:ind w:left="462"/>
        <w:jc w:val="thaiDistribute"/>
        <w:rPr>
          <w:rFonts w:ascii="Angsana New" w:eastAsia="Times New Roman" w:hAnsi="Angsana New" w:cs="Angsana New"/>
          <w:sz w:val="32"/>
          <w:szCs w:val="32"/>
        </w:rPr>
      </w:pPr>
      <w:r w:rsidRPr="00A6758F">
        <w:rPr>
          <w:rFonts w:ascii="Angsana New" w:eastAsia="Times New Roman" w:hAnsi="Angsana New" w:cs="Angsana New"/>
          <w:sz w:val="32"/>
          <w:szCs w:val="32"/>
        </w:rPr>
        <w:t xml:space="preserve">Level </w:t>
      </w:r>
      <w:r w:rsidRPr="00A6758F">
        <w:rPr>
          <w:rFonts w:ascii="Angsana New" w:eastAsia="Times New Roman" w:hAnsi="Angsana New" w:cs="Angsana New"/>
          <w:sz w:val="32"/>
          <w:szCs w:val="32"/>
          <w:cs/>
        </w:rPr>
        <w:t xml:space="preserve">1 - </w:t>
      </w:r>
      <w:r w:rsidRPr="00A6758F">
        <w:rPr>
          <w:rFonts w:ascii="Angsana New" w:eastAsia="Times New Roman" w:hAnsi="Angsana New" w:cs="Angsana New"/>
          <w:spacing w:val="-2"/>
          <w:sz w:val="32"/>
          <w:szCs w:val="32"/>
        </w:rPr>
        <w:t>Use of quoted market prices in an observable active market for such assets or liabilities</w:t>
      </w:r>
      <w:r w:rsidRPr="00A6758F">
        <w:rPr>
          <w:rFonts w:ascii="Angsana New" w:eastAsia="Times New Roman" w:hAnsi="Angsana New" w:cs="Angsana New"/>
          <w:spacing w:val="-2"/>
          <w:sz w:val="32"/>
          <w:szCs w:val="32"/>
          <w:cs/>
        </w:rPr>
        <w:t>.</w:t>
      </w:r>
    </w:p>
    <w:p w:rsidR="009054F9" w:rsidRPr="00A6758F" w:rsidRDefault="009054F9" w:rsidP="009054F9">
      <w:pPr>
        <w:ind w:left="462"/>
        <w:jc w:val="thaiDistribute"/>
        <w:rPr>
          <w:rFonts w:ascii="Angsana New" w:eastAsia="Times New Roman" w:hAnsi="Angsana New" w:cs="Angsana New"/>
          <w:sz w:val="32"/>
          <w:szCs w:val="32"/>
        </w:rPr>
      </w:pPr>
      <w:r w:rsidRPr="00A6758F">
        <w:rPr>
          <w:rFonts w:ascii="Angsana New" w:eastAsia="Times New Roman" w:hAnsi="Angsana New" w:cs="Angsana New"/>
          <w:sz w:val="32"/>
          <w:szCs w:val="32"/>
        </w:rPr>
        <w:t xml:space="preserve">Level 2 </w:t>
      </w:r>
      <w:r w:rsidRPr="00A6758F">
        <w:rPr>
          <w:rFonts w:ascii="Angsana New" w:eastAsia="Times New Roman" w:hAnsi="Angsana New" w:cs="Angsana New"/>
          <w:sz w:val="32"/>
          <w:szCs w:val="32"/>
          <w:cs/>
        </w:rPr>
        <w:t xml:space="preserve">- </w:t>
      </w:r>
      <w:r w:rsidRPr="00A6758F">
        <w:rPr>
          <w:rFonts w:ascii="Angsana New" w:eastAsia="Times New Roman" w:hAnsi="Angsana New" w:cs="Angsana New"/>
          <w:spacing w:val="-2"/>
          <w:sz w:val="32"/>
          <w:szCs w:val="32"/>
        </w:rPr>
        <w:t>Use of other observable inputs for such assets or liabilities, whether directly or</w:t>
      </w:r>
      <w:r w:rsidRPr="00A6758F">
        <w:rPr>
          <w:rFonts w:ascii="Angsana New" w:eastAsia="Times New Roman" w:hAnsi="Angsana New" w:cs="Angsana New" w:hint="cs"/>
          <w:spacing w:val="-2"/>
          <w:sz w:val="32"/>
          <w:szCs w:val="32"/>
          <w:cs/>
        </w:rPr>
        <w:t xml:space="preserve"> </w:t>
      </w:r>
      <w:r w:rsidRPr="00A6758F">
        <w:rPr>
          <w:rFonts w:ascii="Angsana New" w:eastAsia="Times New Roman" w:hAnsi="Angsana New" w:cs="Angsana New"/>
          <w:spacing w:val="-2"/>
          <w:sz w:val="32"/>
          <w:szCs w:val="32"/>
        </w:rPr>
        <w:t>indirectly</w:t>
      </w:r>
      <w:r w:rsidRPr="00A6758F">
        <w:rPr>
          <w:rFonts w:ascii="Angsana New" w:eastAsia="Times New Roman" w:hAnsi="Angsana New" w:cs="Angsana New"/>
          <w:sz w:val="32"/>
          <w:szCs w:val="32"/>
          <w:cs/>
        </w:rPr>
        <w:t>.</w:t>
      </w:r>
    </w:p>
    <w:p w:rsidR="009054F9" w:rsidRPr="00A6758F" w:rsidRDefault="009054F9" w:rsidP="009054F9">
      <w:pPr>
        <w:ind w:left="462"/>
        <w:jc w:val="thaiDistribute"/>
        <w:rPr>
          <w:rFonts w:ascii="Angsana New" w:eastAsia="Times New Roman" w:hAnsi="Angsana New" w:cs="Angsana New"/>
          <w:sz w:val="32"/>
          <w:szCs w:val="32"/>
        </w:rPr>
      </w:pPr>
      <w:r w:rsidRPr="00A6758F">
        <w:rPr>
          <w:rFonts w:ascii="Angsana New" w:eastAsia="Times New Roman" w:hAnsi="Angsana New" w:cs="Angsana New"/>
          <w:sz w:val="32"/>
          <w:szCs w:val="32"/>
        </w:rPr>
        <w:t xml:space="preserve">Level 3 </w:t>
      </w:r>
      <w:r w:rsidRPr="00A6758F">
        <w:rPr>
          <w:rFonts w:ascii="Angsana New" w:eastAsia="Times New Roman" w:hAnsi="Angsana New" w:cs="Angsana New"/>
          <w:sz w:val="32"/>
          <w:szCs w:val="32"/>
          <w:cs/>
        </w:rPr>
        <w:t xml:space="preserve">- </w:t>
      </w:r>
      <w:r w:rsidRPr="00A6758F">
        <w:rPr>
          <w:rFonts w:ascii="Angsana New" w:eastAsia="Times New Roman" w:hAnsi="Angsana New" w:cs="Angsana New"/>
          <w:sz w:val="32"/>
          <w:szCs w:val="32"/>
        </w:rPr>
        <w:t>Use of unobservable inputs such as estimates of future cash flows</w:t>
      </w:r>
      <w:r w:rsidRPr="00A6758F">
        <w:rPr>
          <w:rFonts w:ascii="Angsana New" w:eastAsia="Times New Roman" w:hAnsi="Angsana New" w:cs="Angsana New"/>
          <w:sz w:val="32"/>
          <w:szCs w:val="32"/>
          <w:cs/>
        </w:rPr>
        <w:t>.</w:t>
      </w:r>
    </w:p>
    <w:p w:rsidR="009054F9" w:rsidRPr="00DC49CC" w:rsidRDefault="009054F9" w:rsidP="009054F9">
      <w:pPr>
        <w:tabs>
          <w:tab w:val="left" w:pos="1800"/>
        </w:tabs>
        <w:ind w:left="1620" w:hanging="720"/>
        <w:jc w:val="thaiDistribute"/>
        <w:rPr>
          <w:rFonts w:ascii="Angsana New" w:eastAsia="Times New Roman" w:hAnsi="Angsana New" w:cs="Angsana New"/>
          <w:sz w:val="16"/>
          <w:szCs w:val="16"/>
        </w:rPr>
      </w:pPr>
    </w:p>
    <w:p w:rsidR="009054F9" w:rsidRPr="00A6758F" w:rsidRDefault="009054F9" w:rsidP="009054F9">
      <w:pPr>
        <w:ind w:left="462"/>
        <w:jc w:val="thaiDistribute"/>
        <w:rPr>
          <w:rFonts w:ascii="Angsana New" w:eastAsia="Times New Roman" w:hAnsi="Angsana New" w:cs="Angsana New"/>
          <w:sz w:val="32"/>
          <w:szCs w:val="32"/>
        </w:rPr>
      </w:pPr>
      <w:r w:rsidRPr="00A6758F">
        <w:rPr>
          <w:rFonts w:ascii="Angsana New" w:eastAsia="Times New Roman" w:hAnsi="Angsana New" w:cs="Angsana New"/>
          <w:spacing w:val="-4"/>
          <w:sz w:val="32"/>
          <w:szCs w:val="32"/>
        </w:rPr>
        <w:t>At the end of each reporting year, the Group determine whether transfers have occurred between</w:t>
      </w:r>
      <w:r w:rsidRPr="00A6758F">
        <w:rPr>
          <w:rFonts w:ascii="Angsana New" w:eastAsia="Times New Roman" w:hAnsi="Angsana New" w:cs="Angsana New"/>
          <w:spacing w:val="-2"/>
          <w:sz w:val="32"/>
          <w:szCs w:val="32"/>
        </w:rPr>
        <w:t xml:space="preserve"> levels within the fair value hierarchy for assets and liabilities held at the end of the reporting year</w:t>
      </w:r>
      <w:r w:rsidRPr="00A6758F">
        <w:rPr>
          <w:rFonts w:ascii="Angsana New" w:eastAsia="Times New Roman" w:hAnsi="Angsana New" w:cs="Angsana New"/>
          <w:sz w:val="32"/>
          <w:szCs w:val="32"/>
        </w:rPr>
        <w:t xml:space="preserve"> that are measured at fair value on a recurring basis</w:t>
      </w:r>
      <w:r w:rsidRPr="00A6758F">
        <w:rPr>
          <w:rFonts w:ascii="Angsana New" w:eastAsia="Times New Roman" w:hAnsi="Angsana New" w:cs="Angsana New"/>
          <w:sz w:val="32"/>
          <w:szCs w:val="32"/>
          <w:cs/>
        </w:rPr>
        <w:t>.</w:t>
      </w:r>
    </w:p>
    <w:p w:rsidR="009054F9" w:rsidRPr="006777F0" w:rsidRDefault="009054F9" w:rsidP="009054F9">
      <w:pPr>
        <w:ind w:left="630"/>
        <w:jc w:val="thaiDistribute"/>
        <w:rPr>
          <w:rFonts w:ascii="Angsana New" w:hAnsi="Angsana New" w:cs="Angsana New"/>
          <w:sz w:val="10"/>
          <w:szCs w:val="10"/>
        </w:rPr>
      </w:pPr>
    </w:p>
    <w:p w:rsidR="009054F9" w:rsidRPr="00733058" w:rsidRDefault="009054F9" w:rsidP="009054F9">
      <w:pPr>
        <w:pStyle w:val="ListParagraph"/>
        <w:numPr>
          <w:ilvl w:val="0"/>
          <w:numId w:val="6"/>
        </w:numPr>
        <w:ind w:left="450"/>
        <w:jc w:val="thaiDistribute"/>
        <w:rPr>
          <w:rFonts w:ascii="Angsana New" w:hAnsi="Angsana New" w:cs="Angsana New"/>
          <w:sz w:val="32"/>
          <w:szCs w:val="32"/>
        </w:rPr>
      </w:pPr>
      <w:r w:rsidRPr="009C7987">
        <w:rPr>
          <w:rFonts w:ascii="Angsana New" w:hAnsi="Angsana New" w:cs="Angsana New"/>
          <w:sz w:val="32"/>
          <w:szCs w:val="32"/>
        </w:rPr>
        <w:t>Significant accounting judgments and estimates</w:t>
      </w:r>
    </w:p>
    <w:p w:rsidR="009054F9" w:rsidRPr="006777F0" w:rsidRDefault="009054F9" w:rsidP="009054F9">
      <w:pPr>
        <w:ind w:left="630"/>
        <w:jc w:val="thaiDistribute"/>
        <w:rPr>
          <w:rFonts w:ascii="Angsana New" w:hAnsi="Angsana New" w:cs="Angsana New"/>
          <w:sz w:val="10"/>
          <w:szCs w:val="10"/>
        </w:rPr>
      </w:pPr>
    </w:p>
    <w:p w:rsidR="009054F9" w:rsidRDefault="009054F9" w:rsidP="009054F9">
      <w:pPr>
        <w:ind w:left="448"/>
        <w:jc w:val="thaiDistribute"/>
        <w:rPr>
          <w:rFonts w:ascii="Angsana New" w:hAnsi="Angsana New" w:cs="Angsana New"/>
          <w:spacing w:val="-4"/>
          <w:sz w:val="32"/>
          <w:szCs w:val="32"/>
        </w:rPr>
      </w:pPr>
      <w:r w:rsidRPr="009C7987">
        <w:rPr>
          <w:rFonts w:ascii="Angsana New" w:hAnsi="Angsana New" w:cs="Angsana New"/>
          <w:spacing w:val="-4"/>
          <w:sz w:val="32"/>
          <w:szCs w:val="32"/>
        </w:rPr>
        <w:t>The preparation of financial statements in conformity with financial reporting standards at times requires management to make subjective judgments and estimates regarding matters that are inherently uncertain</w:t>
      </w:r>
      <w:r w:rsidRPr="009C7987">
        <w:rPr>
          <w:rFonts w:ascii="Angsana New" w:hAnsi="Angsana New" w:cs="Angsana New"/>
          <w:spacing w:val="-4"/>
          <w:sz w:val="32"/>
          <w:szCs w:val="32"/>
          <w:cs/>
        </w:rPr>
        <w:t xml:space="preserve">. </w:t>
      </w:r>
      <w:r w:rsidRPr="009C7987">
        <w:rPr>
          <w:rFonts w:ascii="Angsana New" w:hAnsi="Angsana New" w:cs="Angsana New"/>
          <w:spacing w:val="-4"/>
          <w:sz w:val="32"/>
          <w:szCs w:val="32"/>
        </w:rPr>
        <w:t>These judgments and estimates affect reported amounts and disclosures, and actual results could differ from these estimates</w:t>
      </w:r>
      <w:r w:rsidRPr="009C7987">
        <w:rPr>
          <w:rFonts w:ascii="Angsana New" w:hAnsi="Angsana New" w:cs="Angsana New"/>
          <w:spacing w:val="-4"/>
          <w:sz w:val="32"/>
          <w:szCs w:val="32"/>
          <w:cs/>
        </w:rPr>
        <w:t xml:space="preserve">. </w:t>
      </w:r>
      <w:r w:rsidRPr="009C7987">
        <w:rPr>
          <w:rFonts w:ascii="Angsana New" w:hAnsi="Angsana New" w:cs="Angsana New"/>
          <w:spacing w:val="-4"/>
          <w:sz w:val="32"/>
          <w:szCs w:val="32"/>
        </w:rPr>
        <w:t>Significant judgments and estimates are as follows</w:t>
      </w:r>
      <w:r w:rsidRPr="009C7987">
        <w:rPr>
          <w:rFonts w:ascii="Angsana New" w:hAnsi="Angsana New" w:cs="Angsana New"/>
          <w:spacing w:val="-4"/>
          <w:sz w:val="32"/>
          <w:szCs w:val="32"/>
          <w:cs/>
        </w:rPr>
        <w:t>:</w:t>
      </w:r>
    </w:p>
    <w:p w:rsidR="00BC5496" w:rsidRPr="00BC5496" w:rsidRDefault="00BC5496" w:rsidP="009054F9">
      <w:pPr>
        <w:ind w:left="448"/>
        <w:jc w:val="thaiDistribute"/>
        <w:rPr>
          <w:rFonts w:ascii="Angsana New" w:hAnsi="Angsana New" w:cs="Angsana New"/>
          <w:sz w:val="16"/>
          <w:szCs w:val="16"/>
          <w:u w:val="single"/>
        </w:rPr>
      </w:pPr>
    </w:p>
    <w:p w:rsidR="009054F9" w:rsidRPr="00F26F01" w:rsidRDefault="009054F9" w:rsidP="009054F9">
      <w:pPr>
        <w:pStyle w:val="ListParagraph"/>
        <w:numPr>
          <w:ilvl w:val="0"/>
          <w:numId w:val="7"/>
        </w:numPr>
        <w:ind w:left="462" w:hanging="178"/>
        <w:jc w:val="thaiDistribute"/>
        <w:rPr>
          <w:rFonts w:ascii="Angsana New" w:hAnsi="Angsana New" w:cs="Angsana New"/>
          <w:sz w:val="32"/>
          <w:szCs w:val="32"/>
          <w:u w:val="single"/>
        </w:rPr>
      </w:pPr>
      <w:r w:rsidRPr="009C7987">
        <w:rPr>
          <w:rFonts w:ascii="Angsana New" w:hAnsi="Angsana New" w:cs="Angsana New"/>
          <w:sz w:val="32"/>
          <w:szCs w:val="32"/>
          <w:u w:val="single"/>
        </w:rPr>
        <w:t>Revenue from contracts with customers</w:t>
      </w:r>
    </w:p>
    <w:p w:rsidR="009054F9" w:rsidRPr="009C7987" w:rsidRDefault="009054F9" w:rsidP="009054F9">
      <w:pPr>
        <w:ind w:left="450"/>
        <w:jc w:val="thaiDistribute"/>
        <w:rPr>
          <w:rFonts w:ascii="Angsana New" w:hAnsi="Angsana New" w:cs="Angsana New"/>
          <w:sz w:val="16"/>
          <w:szCs w:val="16"/>
          <w:u w:val="single"/>
        </w:rPr>
      </w:pPr>
    </w:p>
    <w:p w:rsidR="009054F9" w:rsidRDefault="009054F9" w:rsidP="009054F9">
      <w:pPr>
        <w:ind w:left="450"/>
        <w:jc w:val="thaiDistribute"/>
        <w:rPr>
          <w:rFonts w:ascii="Angsana New" w:hAnsi="Angsana New" w:cs="Angsana New"/>
          <w:sz w:val="32"/>
          <w:szCs w:val="32"/>
          <w:u w:val="single"/>
        </w:rPr>
      </w:pPr>
      <w:r w:rsidRPr="009C7987">
        <w:rPr>
          <w:rFonts w:ascii="Angsana New" w:hAnsi="Angsana New" w:cs="Angsana New"/>
          <w:sz w:val="32"/>
          <w:szCs w:val="32"/>
          <w:u w:val="single"/>
        </w:rPr>
        <w:t>Identification of performance obligations</w:t>
      </w:r>
    </w:p>
    <w:p w:rsidR="009054F9" w:rsidRPr="009C7987" w:rsidRDefault="009054F9" w:rsidP="009054F9">
      <w:pPr>
        <w:ind w:left="450"/>
        <w:jc w:val="thaiDistribute"/>
        <w:rPr>
          <w:rFonts w:ascii="Angsana New" w:hAnsi="Angsana New" w:cs="Angsana New"/>
          <w:sz w:val="16"/>
          <w:szCs w:val="16"/>
          <w:u w:val="single"/>
        </w:rPr>
      </w:pPr>
    </w:p>
    <w:p w:rsidR="009054F9" w:rsidRDefault="009054F9" w:rsidP="009054F9">
      <w:pPr>
        <w:ind w:left="450"/>
        <w:jc w:val="thaiDistribute"/>
        <w:rPr>
          <w:rFonts w:ascii="Angsana New" w:hAnsi="Angsana New" w:cs="Angsana New"/>
          <w:spacing w:val="4"/>
          <w:sz w:val="32"/>
          <w:szCs w:val="32"/>
        </w:rPr>
      </w:pPr>
      <w:r w:rsidRPr="009C7987">
        <w:rPr>
          <w:rFonts w:ascii="Angsana New" w:hAnsi="Angsana New" w:cs="Angsana New"/>
          <w:spacing w:val="4"/>
          <w:sz w:val="32"/>
          <w:szCs w:val="32"/>
        </w:rPr>
        <w:t xml:space="preserve">In identifying performance obligations, the management is required to use judgment regarding whether each promise to deliver goods or services is considered distinct, taking into consideration </w:t>
      </w:r>
      <w:r w:rsidRPr="00F162AA">
        <w:rPr>
          <w:rFonts w:ascii="Angsana New" w:hAnsi="Angsana New" w:cs="Angsana New"/>
          <w:sz w:val="32"/>
          <w:szCs w:val="32"/>
        </w:rPr>
        <w:t>terms and conditions of the arrangement</w:t>
      </w:r>
      <w:r w:rsidRPr="00F162AA">
        <w:rPr>
          <w:rFonts w:ascii="Angsana New" w:hAnsi="Angsana New" w:cs="Angsana New"/>
          <w:sz w:val="32"/>
          <w:szCs w:val="32"/>
          <w:cs/>
        </w:rPr>
        <w:t xml:space="preserve">. </w:t>
      </w:r>
      <w:r w:rsidRPr="00F162AA">
        <w:rPr>
          <w:rFonts w:ascii="Angsana New" w:hAnsi="Angsana New" w:cs="Angsana New"/>
          <w:sz w:val="32"/>
          <w:szCs w:val="32"/>
        </w:rPr>
        <w:t>In other words, if a good or service is separately identifiable</w:t>
      </w:r>
      <w:r w:rsidRPr="009C7987">
        <w:rPr>
          <w:rFonts w:ascii="Angsana New" w:hAnsi="Angsana New" w:cs="Angsana New"/>
          <w:spacing w:val="4"/>
          <w:sz w:val="32"/>
          <w:szCs w:val="32"/>
        </w:rPr>
        <w:t xml:space="preserve"> </w:t>
      </w:r>
      <w:r w:rsidRPr="00F162AA">
        <w:rPr>
          <w:rFonts w:ascii="Angsana New" w:hAnsi="Angsana New" w:cs="Angsana New"/>
          <w:spacing w:val="10"/>
          <w:sz w:val="32"/>
          <w:szCs w:val="32"/>
        </w:rPr>
        <w:t>from other promises in the contract and if the customer can benefit from it, it is accounted for</w:t>
      </w:r>
      <w:r w:rsidRPr="009C7987">
        <w:rPr>
          <w:rFonts w:ascii="Angsana New" w:hAnsi="Angsana New" w:cs="Angsana New"/>
          <w:spacing w:val="4"/>
          <w:sz w:val="32"/>
          <w:szCs w:val="32"/>
        </w:rPr>
        <w:t xml:space="preserve"> separately</w:t>
      </w:r>
      <w:r w:rsidRPr="009C7987">
        <w:rPr>
          <w:rFonts w:ascii="Angsana New" w:hAnsi="Angsana New" w:cs="Angsana New"/>
          <w:spacing w:val="4"/>
          <w:sz w:val="32"/>
          <w:szCs w:val="32"/>
          <w:cs/>
        </w:rPr>
        <w:t>.</w:t>
      </w:r>
    </w:p>
    <w:p w:rsidR="009054F9" w:rsidRPr="009C7987" w:rsidRDefault="009054F9" w:rsidP="009054F9">
      <w:pPr>
        <w:ind w:left="450"/>
        <w:jc w:val="thaiDistribute"/>
        <w:rPr>
          <w:rFonts w:ascii="Angsana New" w:hAnsi="Angsana New" w:cs="Angsana New"/>
          <w:sz w:val="16"/>
          <w:szCs w:val="16"/>
        </w:rPr>
      </w:pPr>
    </w:p>
    <w:p w:rsidR="009054F9" w:rsidRDefault="009054F9" w:rsidP="009054F9">
      <w:pPr>
        <w:ind w:left="450"/>
        <w:jc w:val="thaiDistribute"/>
        <w:rPr>
          <w:rFonts w:ascii="Angsana New" w:hAnsi="Angsana New" w:cs="Angsana New"/>
          <w:sz w:val="32"/>
          <w:szCs w:val="32"/>
          <w:u w:val="single"/>
        </w:rPr>
      </w:pPr>
      <w:r w:rsidRPr="009C7987">
        <w:rPr>
          <w:rFonts w:ascii="Angsana New" w:hAnsi="Angsana New" w:cs="Angsana New"/>
          <w:sz w:val="32"/>
          <w:szCs w:val="32"/>
          <w:u w:val="single"/>
        </w:rPr>
        <w:t>Determination of timing of revenue recognition</w:t>
      </w:r>
    </w:p>
    <w:p w:rsidR="009054F9" w:rsidRPr="009C7987" w:rsidRDefault="009054F9" w:rsidP="009054F9">
      <w:pPr>
        <w:ind w:left="450"/>
        <w:jc w:val="thaiDistribute"/>
        <w:rPr>
          <w:rFonts w:ascii="Angsana New" w:hAnsi="Angsana New" w:cs="Angsana New"/>
          <w:sz w:val="16"/>
          <w:szCs w:val="16"/>
        </w:rPr>
      </w:pPr>
    </w:p>
    <w:p w:rsidR="009054F9" w:rsidRPr="006777F0" w:rsidRDefault="009054F9" w:rsidP="009054F9">
      <w:pPr>
        <w:tabs>
          <w:tab w:val="left" w:pos="810"/>
        </w:tabs>
        <w:ind w:left="450"/>
        <w:jc w:val="thaiDistribute"/>
        <w:rPr>
          <w:rFonts w:ascii="Angsana New" w:hAnsi="Angsana New" w:cs="Angsana New"/>
          <w:sz w:val="10"/>
          <w:szCs w:val="10"/>
        </w:rPr>
      </w:pPr>
      <w:r w:rsidRPr="009C7987">
        <w:rPr>
          <w:rFonts w:ascii="Angsana New" w:hAnsi="Angsana New" w:cs="Angsana New"/>
          <w:sz w:val="32"/>
          <w:szCs w:val="32"/>
        </w:rPr>
        <w:t>In determining the timing of revenue recognition, the management is required to use judgment regarding whether performance obligations are satisfied over time or at a point in time, taking into consideration terms and conditions of the arrangement</w:t>
      </w:r>
      <w:r w:rsidRPr="009C7987">
        <w:rPr>
          <w:rFonts w:ascii="Angsana New" w:hAnsi="Angsana New" w:cs="Angsana New"/>
          <w:sz w:val="32"/>
          <w:szCs w:val="32"/>
          <w:cs/>
        </w:rPr>
        <w:t xml:space="preserve">. </w:t>
      </w:r>
      <w:r w:rsidRPr="009C7987">
        <w:rPr>
          <w:rFonts w:ascii="Angsana New" w:hAnsi="Angsana New" w:cs="Angsana New"/>
          <w:sz w:val="32"/>
          <w:szCs w:val="32"/>
        </w:rPr>
        <w:t>The Entity recognizes revenue over time in the following circumstances</w:t>
      </w:r>
      <w:r w:rsidRPr="009C7987">
        <w:rPr>
          <w:rFonts w:ascii="Angsana New" w:hAnsi="Angsana New" w:cs="Angsana New"/>
          <w:sz w:val="32"/>
          <w:szCs w:val="32"/>
          <w:cs/>
        </w:rPr>
        <w:t>:</w:t>
      </w:r>
    </w:p>
    <w:p w:rsidR="009054F9" w:rsidRPr="00733058" w:rsidRDefault="009054F9" w:rsidP="009054F9">
      <w:pPr>
        <w:tabs>
          <w:tab w:val="left" w:pos="798"/>
        </w:tabs>
        <w:ind w:left="812" w:hanging="350"/>
        <w:jc w:val="thaiDistribute"/>
        <w:rPr>
          <w:rFonts w:ascii="Angsana New" w:hAnsi="Angsana New" w:cs="Angsana New"/>
          <w:sz w:val="32"/>
          <w:szCs w:val="32"/>
        </w:rPr>
      </w:pPr>
      <w:r w:rsidRPr="00733058">
        <w:rPr>
          <w:rFonts w:ascii="Angsana New" w:hAnsi="Angsana New" w:cs="Angsana New"/>
          <w:sz w:val="32"/>
          <w:szCs w:val="32"/>
          <w:cs/>
        </w:rPr>
        <w:t>-</w:t>
      </w:r>
      <w:r w:rsidRPr="00733058">
        <w:rPr>
          <w:rFonts w:ascii="Angsana New" w:hAnsi="Angsana New" w:cs="Angsana New"/>
          <w:sz w:val="32"/>
          <w:szCs w:val="32"/>
          <w:cs/>
        </w:rPr>
        <w:tab/>
      </w:r>
      <w:r w:rsidRPr="00F162AA">
        <w:rPr>
          <w:rFonts w:ascii="Angsana New" w:hAnsi="Angsana New" w:cs="Angsana New"/>
          <w:spacing w:val="-4"/>
          <w:sz w:val="32"/>
          <w:szCs w:val="32"/>
        </w:rPr>
        <w:t>The customer simultaneously receives and consumes the benefits provided by the entity</w:t>
      </w:r>
      <w:r w:rsidRPr="00F162AA">
        <w:rPr>
          <w:rFonts w:ascii="Angsana New" w:hAnsi="Angsana New" w:cs="Angsana New"/>
          <w:spacing w:val="-4"/>
          <w:sz w:val="32"/>
          <w:szCs w:val="32"/>
          <w:cs/>
        </w:rPr>
        <w:t>’</w:t>
      </w:r>
      <w:r w:rsidRPr="00F162AA">
        <w:rPr>
          <w:rFonts w:ascii="Angsana New" w:hAnsi="Angsana New" w:cs="Angsana New"/>
          <w:spacing w:val="-4"/>
          <w:sz w:val="32"/>
          <w:szCs w:val="32"/>
        </w:rPr>
        <w:t>s performance</w:t>
      </w:r>
      <w:r w:rsidRPr="009C7987">
        <w:rPr>
          <w:rFonts w:ascii="Angsana New" w:hAnsi="Angsana New" w:cs="Angsana New"/>
          <w:sz w:val="32"/>
          <w:szCs w:val="32"/>
        </w:rPr>
        <w:t xml:space="preserve"> as the entity performs </w:t>
      </w:r>
      <w:r w:rsidRPr="00733058">
        <w:rPr>
          <w:rFonts w:ascii="Angsana New" w:hAnsi="Angsana New" w:cs="Angsana New"/>
          <w:sz w:val="32"/>
          <w:szCs w:val="32"/>
          <w:cs/>
        </w:rPr>
        <w:t xml:space="preserve"> </w:t>
      </w:r>
    </w:p>
    <w:p w:rsidR="009054F9" w:rsidRPr="00733058" w:rsidRDefault="009054F9" w:rsidP="009054F9">
      <w:pPr>
        <w:tabs>
          <w:tab w:val="left" w:pos="810"/>
        </w:tabs>
        <w:ind w:left="851" w:hanging="425"/>
        <w:jc w:val="thaiDistribute"/>
        <w:rPr>
          <w:rFonts w:ascii="Angsana New" w:hAnsi="Angsana New" w:cs="Angsana New"/>
          <w:sz w:val="32"/>
          <w:szCs w:val="32"/>
        </w:rPr>
      </w:pPr>
      <w:r w:rsidRPr="00733058">
        <w:rPr>
          <w:rFonts w:ascii="Angsana New" w:hAnsi="Angsana New" w:cs="Angsana New"/>
          <w:sz w:val="32"/>
          <w:szCs w:val="32"/>
          <w:cs/>
        </w:rPr>
        <w:lastRenderedPageBreak/>
        <w:t>-</w:t>
      </w:r>
      <w:r w:rsidRPr="00733058">
        <w:rPr>
          <w:rFonts w:ascii="Angsana New" w:hAnsi="Angsana New" w:cs="Angsana New"/>
          <w:sz w:val="32"/>
          <w:szCs w:val="32"/>
          <w:cs/>
        </w:rPr>
        <w:tab/>
      </w:r>
      <w:r w:rsidRPr="00F162AA">
        <w:rPr>
          <w:rFonts w:ascii="Angsana New" w:hAnsi="Angsana New" w:cs="Angsana New"/>
          <w:spacing w:val="-4"/>
          <w:sz w:val="32"/>
          <w:szCs w:val="32"/>
        </w:rPr>
        <w:t>The entity</w:t>
      </w:r>
      <w:r w:rsidRPr="00F162AA">
        <w:rPr>
          <w:rFonts w:ascii="Angsana New" w:hAnsi="Angsana New" w:cs="Angsana New"/>
          <w:spacing w:val="-4"/>
          <w:sz w:val="32"/>
          <w:szCs w:val="32"/>
          <w:cs/>
        </w:rPr>
        <w:t>’</w:t>
      </w:r>
      <w:r w:rsidRPr="00F162AA">
        <w:rPr>
          <w:rFonts w:ascii="Angsana New" w:hAnsi="Angsana New" w:cs="Angsana New"/>
          <w:spacing w:val="-4"/>
          <w:sz w:val="32"/>
          <w:szCs w:val="32"/>
        </w:rPr>
        <w:t>s performance creates or enhances an asset that the customer controls as the asset is</w:t>
      </w:r>
      <w:r w:rsidRPr="00F162AA">
        <w:rPr>
          <w:rFonts w:ascii="Angsana New" w:hAnsi="Angsana New" w:cs="Angsana New" w:hint="cs"/>
          <w:spacing w:val="-4"/>
          <w:sz w:val="32"/>
          <w:szCs w:val="32"/>
          <w:cs/>
        </w:rPr>
        <w:t xml:space="preserve"> </w:t>
      </w:r>
      <w:r w:rsidRPr="00F162AA">
        <w:rPr>
          <w:rFonts w:ascii="Angsana New" w:hAnsi="Angsana New" w:cs="Angsana New"/>
          <w:spacing w:val="-4"/>
          <w:sz w:val="32"/>
          <w:szCs w:val="32"/>
        </w:rPr>
        <w:t>created</w:t>
      </w:r>
      <w:r w:rsidRPr="009C7987">
        <w:rPr>
          <w:rFonts w:ascii="Angsana New" w:hAnsi="Angsana New" w:cs="Angsana New"/>
          <w:sz w:val="32"/>
          <w:szCs w:val="32"/>
        </w:rPr>
        <w:t xml:space="preserve"> or enhanced; or</w:t>
      </w:r>
    </w:p>
    <w:p w:rsidR="009054F9" w:rsidRDefault="009054F9" w:rsidP="009054F9">
      <w:pPr>
        <w:tabs>
          <w:tab w:val="left" w:pos="810"/>
        </w:tabs>
        <w:ind w:left="798" w:hanging="348"/>
        <w:jc w:val="thaiDistribute"/>
        <w:rPr>
          <w:rFonts w:ascii="Angsana New" w:hAnsi="Angsana New" w:cs="Angsana New"/>
          <w:sz w:val="32"/>
          <w:szCs w:val="32"/>
        </w:rPr>
      </w:pPr>
      <w:r w:rsidRPr="00733058">
        <w:rPr>
          <w:rFonts w:ascii="Angsana New" w:hAnsi="Angsana New" w:cs="Angsana New"/>
          <w:sz w:val="32"/>
          <w:szCs w:val="32"/>
          <w:cs/>
        </w:rPr>
        <w:t>-</w:t>
      </w:r>
      <w:r w:rsidRPr="00733058">
        <w:rPr>
          <w:rFonts w:ascii="Angsana New" w:hAnsi="Angsana New" w:cs="Angsana New"/>
          <w:sz w:val="32"/>
          <w:szCs w:val="32"/>
          <w:cs/>
        </w:rPr>
        <w:tab/>
      </w:r>
      <w:r w:rsidRPr="00F162AA">
        <w:rPr>
          <w:rFonts w:ascii="Angsana New" w:hAnsi="Angsana New" w:cs="Angsana New"/>
          <w:spacing w:val="-6"/>
          <w:sz w:val="32"/>
          <w:szCs w:val="32"/>
        </w:rPr>
        <w:t>The entity</w:t>
      </w:r>
      <w:r w:rsidRPr="00F162AA">
        <w:rPr>
          <w:rFonts w:ascii="Angsana New" w:hAnsi="Angsana New" w:cs="Angsana New"/>
          <w:spacing w:val="-6"/>
          <w:sz w:val="32"/>
          <w:szCs w:val="32"/>
          <w:cs/>
        </w:rPr>
        <w:t>’</w:t>
      </w:r>
      <w:r w:rsidRPr="00F162AA">
        <w:rPr>
          <w:rFonts w:ascii="Angsana New" w:hAnsi="Angsana New" w:cs="Angsana New"/>
          <w:spacing w:val="-6"/>
          <w:sz w:val="32"/>
          <w:szCs w:val="32"/>
        </w:rPr>
        <w:t>s performance does not create an asset with an alternative use to the entity and the entity has an</w:t>
      </w:r>
      <w:r w:rsidRPr="009C7987">
        <w:rPr>
          <w:rFonts w:ascii="Angsana New" w:hAnsi="Angsana New" w:cs="Angsana New"/>
          <w:sz w:val="32"/>
          <w:szCs w:val="32"/>
        </w:rPr>
        <w:t xml:space="preserve"> enforceable right to payment for performance completed to date</w:t>
      </w:r>
    </w:p>
    <w:p w:rsidR="009054F9" w:rsidRPr="006B262F" w:rsidRDefault="009054F9" w:rsidP="009054F9">
      <w:pPr>
        <w:tabs>
          <w:tab w:val="left" w:pos="810"/>
        </w:tabs>
        <w:ind w:left="798" w:hanging="348"/>
        <w:jc w:val="thaiDistribute"/>
        <w:rPr>
          <w:rFonts w:ascii="Angsana New" w:hAnsi="Angsana New" w:cs="Angsana New"/>
          <w:sz w:val="10"/>
          <w:szCs w:val="10"/>
        </w:rPr>
      </w:pPr>
    </w:p>
    <w:p w:rsidR="009054F9" w:rsidRDefault="009054F9" w:rsidP="009054F9">
      <w:pPr>
        <w:ind w:left="450"/>
        <w:jc w:val="thaiDistribute"/>
        <w:rPr>
          <w:rFonts w:ascii="Angsana New" w:hAnsi="Angsana New" w:cs="Angsana New"/>
          <w:sz w:val="32"/>
          <w:szCs w:val="32"/>
        </w:rPr>
      </w:pPr>
      <w:r w:rsidRPr="00F162AA">
        <w:rPr>
          <w:rFonts w:ascii="Angsana New" w:hAnsi="Angsana New" w:cs="Angsana New"/>
          <w:spacing w:val="-4"/>
          <w:sz w:val="32"/>
          <w:szCs w:val="32"/>
        </w:rPr>
        <w:t xml:space="preserve">Where the above criteria </w:t>
      </w:r>
      <w:r w:rsidR="006B262F">
        <w:rPr>
          <w:rFonts w:ascii="Angsana New" w:hAnsi="Angsana New" w:cs="Angsana New"/>
          <w:spacing w:val="-4"/>
          <w:sz w:val="32"/>
          <w:szCs w:val="32"/>
        </w:rPr>
        <w:t>are not met, revenue is recogniz</w:t>
      </w:r>
      <w:r w:rsidRPr="00F162AA">
        <w:rPr>
          <w:rFonts w:ascii="Angsana New" w:hAnsi="Angsana New" w:cs="Angsana New"/>
          <w:spacing w:val="-4"/>
          <w:sz w:val="32"/>
          <w:szCs w:val="32"/>
        </w:rPr>
        <w:t>ed at a point in time</w:t>
      </w:r>
      <w:r w:rsidRPr="00F162AA">
        <w:rPr>
          <w:rFonts w:ascii="Angsana New" w:hAnsi="Angsana New" w:cs="Angsana New"/>
          <w:spacing w:val="-4"/>
          <w:sz w:val="32"/>
          <w:szCs w:val="32"/>
          <w:cs/>
        </w:rPr>
        <w:t xml:space="preserve">. </w:t>
      </w:r>
      <w:r w:rsidRPr="00F162AA">
        <w:rPr>
          <w:rFonts w:ascii="Angsana New" w:hAnsi="Angsana New" w:cs="Angsana New"/>
          <w:spacing w:val="-4"/>
          <w:sz w:val="32"/>
          <w:szCs w:val="32"/>
        </w:rPr>
        <w:t>Where revenue is recogni</w:t>
      </w:r>
      <w:r w:rsidR="00F162AA" w:rsidRPr="00F162AA">
        <w:rPr>
          <w:rFonts w:ascii="Angsana New" w:hAnsi="Angsana New" w:cs="Angsana New"/>
          <w:spacing w:val="-4"/>
          <w:sz w:val="32"/>
          <w:szCs w:val="32"/>
        </w:rPr>
        <w:t>z</w:t>
      </w:r>
      <w:r w:rsidRPr="00F162AA">
        <w:rPr>
          <w:rFonts w:ascii="Angsana New" w:hAnsi="Angsana New" w:cs="Angsana New"/>
          <w:spacing w:val="-4"/>
          <w:sz w:val="32"/>
          <w:szCs w:val="32"/>
        </w:rPr>
        <w:t>ed</w:t>
      </w:r>
      <w:r w:rsidRPr="009C7987">
        <w:rPr>
          <w:rFonts w:ascii="Angsana New" w:hAnsi="Angsana New" w:cs="Angsana New"/>
          <w:sz w:val="32"/>
          <w:szCs w:val="32"/>
        </w:rPr>
        <w:t xml:space="preserve"> </w:t>
      </w:r>
      <w:r w:rsidRPr="00F162AA">
        <w:rPr>
          <w:rFonts w:ascii="Angsana New" w:hAnsi="Angsana New" w:cs="Angsana New"/>
          <w:spacing w:val="2"/>
          <w:sz w:val="32"/>
          <w:szCs w:val="32"/>
        </w:rPr>
        <w:t>at a point in time, the management is required to determine when the performance obligation under the</w:t>
      </w:r>
      <w:r w:rsidRPr="009C7987">
        <w:rPr>
          <w:rFonts w:ascii="Angsana New" w:hAnsi="Angsana New" w:cs="Angsana New"/>
          <w:sz w:val="32"/>
          <w:szCs w:val="32"/>
        </w:rPr>
        <w:t xml:space="preserve"> contract is satisfied</w:t>
      </w:r>
    </w:p>
    <w:p w:rsidR="009054F9" w:rsidRPr="006B262F" w:rsidRDefault="009054F9" w:rsidP="009054F9">
      <w:pPr>
        <w:ind w:left="450"/>
        <w:jc w:val="thaiDistribute"/>
        <w:rPr>
          <w:rFonts w:ascii="Angsana New" w:hAnsi="Angsana New" w:cs="Angsana New"/>
          <w:sz w:val="10"/>
          <w:szCs w:val="10"/>
        </w:rPr>
      </w:pPr>
    </w:p>
    <w:p w:rsidR="009054F9" w:rsidRDefault="009054F9" w:rsidP="009054F9">
      <w:pPr>
        <w:ind w:left="462"/>
        <w:jc w:val="thaiDistribute"/>
        <w:rPr>
          <w:rFonts w:ascii="Angsana New" w:hAnsi="Angsana New" w:cs="Angsana New"/>
          <w:sz w:val="32"/>
          <w:szCs w:val="32"/>
        </w:rPr>
      </w:pPr>
      <w:r w:rsidRPr="009C7987">
        <w:rPr>
          <w:rFonts w:ascii="Angsana New" w:hAnsi="Angsana New" w:cs="Angsana New"/>
          <w:sz w:val="32"/>
          <w:szCs w:val="32"/>
        </w:rPr>
        <w:t xml:space="preserve">In calculating the revenue </w:t>
      </w:r>
      <w:proofErr w:type="spellStart"/>
      <w:r w:rsidRPr="009C7987">
        <w:rPr>
          <w:rFonts w:ascii="Angsana New" w:hAnsi="Angsana New" w:cs="Angsana New"/>
          <w:sz w:val="32"/>
          <w:szCs w:val="32"/>
        </w:rPr>
        <w:t>recognised</w:t>
      </w:r>
      <w:proofErr w:type="spellEnd"/>
      <w:r w:rsidRPr="009C7987">
        <w:rPr>
          <w:rFonts w:ascii="Angsana New" w:hAnsi="Angsana New" w:cs="Angsana New"/>
          <w:sz w:val="32"/>
          <w:szCs w:val="32"/>
        </w:rPr>
        <w:t xml:space="preserve"> over time, the management is required to use judgment regarding measuring progress towards complete satisfaction of a performance obligation</w:t>
      </w:r>
      <w:r w:rsidRPr="009C7987">
        <w:rPr>
          <w:rFonts w:ascii="Angsana New" w:hAnsi="Angsana New" w:cs="Angsana New"/>
          <w:sz w:val="32"/>
          <w:szCs w:val="32"/>
          <w:cs/>
        </w:rPr>
        <w:t>.</w:t>
      </w:r>
    </w:p>
    <w:p w:rsidR="009054F9" w:rsidRPr="006B262F" w:rsidRDefault="009054F9" w:rsidP="009054F9">
      <w:pPr>
        <w:ind w:left="462"/>
        <w:jc w:val="thaiDistribute"/>
        <w:rPr>
          <w:rFonts w:ascii="Angsana New" w:hAnsi="Angsana New" w:cs="Angsana New"/>
          <w:sz w:val="10"/>
          <w:szCs w:val="10"/>
        </w:rPr>
      </w:pPr>
    </w:p>
    <w:p w:rsidR="009054F9" w:rsidRPr="009C7987" w:rsidRDefault="00BC5496" w:rsidP="00BC5496">
      <w:pPr>
        <w:pStyle w:val="ListParagraph"/>
        <w:tabs>
          <w:tab w:val="left" w:pos="540"/>
        </w:tabs>
        <w:ind w:left="448" w:hanging="151"/>
        <w:jc w:val="thaiDistribute"/>
        <w:rPr>
          <w:rFonts w:ascii="Angsana New" w:hAnsi="Angsana New" w:cs="Angsana New"/>
          <w:sz w:val="16"/>
          <w:szCs w:val="16"/>
          <w:u w:val="single"/>
        </w:rPr>
      </w:pPr>
      <w:r w:rsidRPr="00BC5496">
        <w:rPr>
          <w:rFonts w:ascii="Angsana New" w:hAnsi="Angsana New" w:cs="Angsana New"/>
          <w:sz w:val="32"/>
          <w:szCs w:val="32"/>
        </w:rPr>
        <w:t>-</w:t>
      </w:r>
      <w:r w:rsidRPr="00BC5496">
        <w:rPr>
          <w:rFonts w:ascii="Angsana New" w:hAnsi="Angsana New" w:cs="Angsana New"/>
          <w:sz w:val="32"/>
          <w:szCs w:val="32"/>
        </w:rPr>
        <w:tab/>
      </w:r>
      <w:r w:rsidR="009054F9" w:rsidRPr="009C7987">
        <w:rPr>
          <w:rFonts w:ascii="Angsana New" w:hAnsi="Angsana New" w:cs="Angsana New"/>
          <w:sz w:val="32"/>
          <w:szCs w:val="32"/>
          <w:u w:val="single"/>
        </w:rPr>
        <w:t>Allowances for expected credit losses of loans to other companies</w:t>
      </w:r>
    </w:p>
    <w:p w:rsidR="009054F9" w:rsidRPr="006B262F" w:rsidRDefault="009054F9" w:rsidP="009054F9">
      <w:pPr>
        <w:jc w:val="thaiDistribute"/>
        <w:rPr>
          <w:rFonts w:ascii="Angsana New" w:hAnsi="Angsana New" w:cs="Angsana New"/>
          <w:sz w:val="10"/>
          <w:szCs w:val="10"/>
          <w:u w:val="single"/>
        </w:rPr>
      </w:pPr>
    </w:p>
    <w:p w:rsidR="009054F9" w:rsidRDefault="009054F9" w:rsidP="009054F9">
      <w:pPr>
        <w:ind w:left="450"/>
        <w:jc w:val="thaiDistribute"/>
        <w:rPr>
          <w:rFonts w:ascii="Angsana New" w:hAnsi="Angsana New" w:cs="Angsana New"/>
          <w:sz w:val="32"/>
          <w:szCs w:val="32"/>
        </w:rPr>
      </w:pPr>
      <w:r w:rsidRPr="009C7987">
        <w:rPr>
          <w:rFonts w:ascii="Angsana New" w:hAnsi="Angsana New" w:cs="Angsana New"/>
          <w:sz w:val="32"/>
          <w:szCs w:val="32"/>
        </w:rPr>
        <w:t>The management is required to use judgement in estimating allowance for expected credit losses for loans to other companies</w:t>
      </w:r>
      <w:r w:rsidRPr="009C7987">
        <w:rPr>
          <w:rFonts w:ascii="Angsana New" w:hAnsi="Angsana New" w:cs="Angsana New"/>
          <w:sz w:val="32"/>
          <w:szCs w:val="32"/>
          <w:cs/>
        </w:rPr>
        <w:t xml:space="preserve">. </w:t>
      </w:r>
      <w:r w:rsidRPr="009C7987">
        <w:rPr>
          <w:rFonts w:ascii="Angsana New" w:hAnsi="Angsana New" w:cs="Angsana New"/>
          <w:sz w:val="32"/>
          <w:szCs w:val="32"/>
        </w:rPr>
        <w:t xml:space="preserve">The </w:t>
      </w:r>
      <w:r w:rsidR="00F162AA">
        <w:rPr>
          <w:rFonts w:ascii="Angsana New" w:hAnsi="Angsana New" w:cs="Angsana New"/>
          <w:sz w:val="32"/>
          <w:szCs w:val="32"/>
        </w:rPr>
        <w:t>Group</w:t>
      </w:r>
      <w:r w:rsidRPr="009C7987">
        <w:rPr>
          <w:rFonts w:ascii="Angsana New" w:hAnsi="Angsana New" w:cs="Angsana New"/>
          <w:sz w:val="32"/>
          <w:szCs w:val="32"/>
          <w:cs/>
        </w:rPr>
        <w:t>’</w:t>
      </w:r>
      <w:r w:rsidRPr="009C7987">
        <w:rPr>
          <w:rFonts w:ascii="Angsana New" w:hAnsi="Angsana New" w:cs="Angsana New"/>
          <w:sz w:val="32"/>
          <w:szCs w:val="32"/>
        </w:rPr>
        <w:t xml:space="preserve">s calculation of allowance for expected credit losses depends on the criteria used for assessment of a significant increase in credit risk, the development of a model, the risk that collateral value cannot be </w:t>
      </w:r>
      <w:proofErr w:type="spellStart"/>
      <w:r w:rsidRPr="009C7987">
        <w:rPr>
          <w:rFonts w:ascii="Angsana New" w:hAnsi="Angsana New" w:cs="Angsana New"/>
          <w:sz w:val="32"/>
          <w:szCs w:val="32"/>
        </w:rPr>
        <w:t>realised</w:t>
      </w:r>
      <w:proofErr w:type="spellEnd"/>
      <w:r w:rsidRPr="009C7987">
        <w:rPr>
          <w:rFonts w:ascii="Angsana New" w:hAnsi="Angsana New" w:cs="Angsana New"/>
          <w:sz w:val="32"/>
          <w:szCs w:val="32"/>
        </w:rPr>
        <w:t>, collective and individual analyses of the status of receivables, the probability of debt collection and the selection of the forecasted macroeconomic data inputs used in the model</w:t>
      </w:r>
      <w:r w:rsidRPr="009C7987">
        <w:rPr>
          <w:rFonts w:ascii="Angsana New" w:hAnsi="Angsana New" w:cs="Angsana New"/>
          <w:sz w:val="32"/>
          <w:szCs w:val="32"/>
          <w:cs/>
        </w:rPr>
        <w:t xml:space="preserve">. </w:t>
      </w:r>
      <w:r w:rsidRPr="009C7987">
        <w:rPr>
          <w:rFonts w:ascii="Angsana New" w:hAnsi="Angsana New" w:cs="Angsana New"/>
          <w:sz w:val="32"/>
          <w:szCs w:val="32"/>
        </w:rPr>
        <w:t>The use of different estimates and assumptions could affect the amount of the allowance for credit losses and, therefore, the allowance may need to be adjusted in the future</w:t>
      </w:r>
      <w:r w:rsidRPr="009C7987">
        <w:rPr>
          <w:rFonts w:ascii="Angsana New" w:hAnsi="Angsana New" w:cs="Angsana New"/>
          <w:sz w:val="32"/>
          <w:szCs w:val="32"/>
          <w:cs/>
        </w:rPr>
        <w:t>.</w:t>
      </w:r>
    </w:p>
    <w:p w:rsidR="009054F9" w:rsidRPr="006B262F" w:rsidRDefault="009054F9" w:rsidP="009054F9">
      <w:pPr>
        <w:ind w:left="450"/>
        <w:jc w:val="thaiDistribute"/>
        <w:rPr>
          <w:rFonts w:ascii="Angsana New" w:hAnsi="Angsana New" w:cs="Angsana New"/>
          <w:sz w:val="10"/>
          <w:szCs w:val="10"/>
        </w:rPr>
      </w:pPr>
    </w:p>
    <w:p w:rsidR="009054F9" w:rsidRPr="00843679" w:rsidRDefault="009054F9" w:rsidP="009054F9">
      <w:pPr>
        <w:pStyle w:val="ListParagraph"/>
        <w:numPr>
          <w:ilvl w:val="0"/>
          <w:numId w:val="7"/>
        </w:numPr>
        <w:ind w:left="448" w:hanging="168"/>
        <w:jc w:val="thaiDistribute"/>
        <w:rPr>
          <w:rFonts w:ascii="Angsana New" w:hAnsi="Angsana New" w:cs="Angsana New"/>
          <w:sz w:val="32"/>
          <w:szCs w:val="32"/>
          <w:u w:val="single"/>
        </w:rPr>
      </w:pPr>
      <w:r w:rsidRPr="009C7987">
        <w:rPr>
          <w:rFonts w:ascii="Angsana New" w:hAnsi="Angsana New" w:cs="Angsana New"/>
          <w:sz w:val="32"/>
          <w:szCs w:val="32"/>
          <w:u w:val="single"/>
        </w:rPr>
        <w:t>Impairment of investment in subsidiary</w:t>
      </w:r>
    </w:p>
    <w:p w:rsidR="009054F9" w:rsidRPr="006B262F" w:rsidRDefault="009054F9" w:rsidP="009054F9">
      <w:pPr>
        <w:ind w:left="450"/>
        <w:jc w:val="thaiDistribute"/>
        <w:rPr>
          <w:rFonts w:ascii="Angsana New" w:hAnsi="Angsana New" w:cs="Angsana New"/>
          <w:sz w:val="10"/>
          <w:szCs w:val="10"/>
          <w:u w:val="single"/>
        </w:rPr>
      </w:pPr>
    </w:p>
    <w:p w:rsidR="00F162AA" w:rsidRPr="00F162AA" w:rsidRDefault="00F162AA" w:rsidP="00F162AA">
      <w:pPr>
        <w:ind w:left="450"/>
        <w:jc w:val="thaiDistribute"/>
        <w:rPr>
          <w:rFonts w:ascii="Angsana New" w:hAnsi="Angsana New" w:cs="Angsana New"/>
          <w:b/>
          <w:bCs/>
          <w:color w:val="000000"/>
          <w:sz w:val="32"/>
          <w:szCs w:val="32"/>
        </w:rPr>
      </w:pPr>
      <w:r w:rsidRPr="00F162AA">
        <w:rPr>
          <w:rFonts w:ascii="Angsana New" w:hAnsi="Angsana New" w:cs="Angsana New"/>
          <w:spacing w:val="-8"/>
          <w:sz w:val="32"/>
          <w:szCs w:val="32"/>
        </w:rPr>
        <w:t>The Company and its subsidiaries treats investment in its subsidiary as impaired when there has been a significant</w:t>
      </w:r>
      <w:r w:rsidRPr="00F162AA">
        <w:rPr>
          <w:rFonts w:ascii="Angsana New" w:hAnsi="Angsana New" w:cs="Angsana New"/>
          <w:sz w:val="32"/>
          <w:szCs w:val="32"/>
        </w:rPr>
        <w:t xml:space="preserve"> or prolonged decline in the fair value below its cost or where other objective evidence of impairment exists. The determination of what is “significant” or “prolonged” requires judgment of the management.</w:t>
      </w:r>
    </w:p>
    <w:p w:rsidR="009054F9" w:rsidRPr="006B262F" w:rsidRDefault="009054F9" w:rsidP="009054F9">
      <w:pPr>
        <w:ind w:left="450"/>
        <w:jc w:val="thaiDistribute"/>
        <w:rPr>
          <w:rFonts w:ascii="Angsana New" w:hAnsi="Angsana New" w:cs="Angsana New"/>
          <w:sz w:val="10"/>
          <w:szCs w:val="10"/>
        </w:rPr>
      </w:pPr>
    </w:p>
    <w:p w:rsidR="009054F9" w:rsidRPr="009C7987" w:rsidRDefault="00803E3C" w:rsidP="00803E3C">
      <w:pPr>
        <w:pStyle w:val="ListParagraph"/>
        <w:tabs>
          <w:tab w:val="left" w:pos="270"/>
        </w:tabs>
        <w:ind w:left="450" w:hanging="153"/>
        <w:jc w:val="thaiDistribute"/>
        <w:rPr>
          <w:rFonts w:ascii="Angsana New" w:hAnsi="Angsana New" w:cs="Angsana New"/>
          <w:sz w:val="24"/>
          <w:szCs w:val="24"/>
          <w:u w:val="single"/>
        </w:rPr>
      </w:pPr>
      <w:r w:rsidRPr="00803E3C">
        <w:rPr>
          <w:rFonts w:ascii="Angsana New" w:hAnsi="Angsana New" w:cs="Angsana New"/>
          <w:sz w:val="32"/>
          <w:szCs w:val="32"/>
        </w:rPr>
        <w:t>-</w:t>
      </w:r>
      <w:r w:rsidRPr="00803E3C">
        <w:rPr>
          <w:rFonts w:ascii="Angsana New" w:hAnsi="Angsana New" w:cs="Angsana New"/>
          <w:sz w:val="32"/>
          <w:szCs w:val="32"/>
        </w:rPr>
        <w:tab/>
      </w:r>
      <w:r w:rsidR="009054F9" w:rsidRPr="009C7987">
        <w:rPr>
          <w:rFonts w:ascii="Angsana New" w:hAnsi="Angsana New" w:cs="Angsana New"/>
          <w:sz w:val="32"/>
          <w:szCs w:val="32"/>
          <w:u w:val="single"/>
        </w:rPr>
        <w:t>Investment properties and depreciation assets</w:t>
      </w:r>
    </w:p>
    <w:p w:rsidR="009054F9" w:rsidRPr="006B262F" w:rsidRDefault="009054F9" w:rsidP="009054F9">
      <w:pPr>
        <w:jc w:val="thaiDistribute"/>
        <w:rPr>
          <w:rFonts w:ascii="Angsana New" w:hAnsi="Angsana New" w:cs="Angsana New"/>
          <w:sz w:val="6"/>
          <w:szCs w:val="6"/>
          <w:u w:val="single"/>
        </w:rPr>
      </w:pPr>
    </w:p>
    <w:p w:rsidR="009054F9" w:rsidRDefault="009054F9" w:rsidP="009054F9">
      <w:pPr>
        <w:ind w:left="450"/>
        <w:jc w:val="thaiDistribute"/>
        <w:rPr>
          <w:rFonts w:ascii="Angsana New" w:hAnsi="Angsana New" w:cs="Angsana New"/>
          <w:sz w:val="32"/>
          <w:szCs w:val="32"/>
        </w:rPr>
      </w:pPr>
      <w:r w:rsidRPr="009C7987">
        <w:rPr>
          <w:rFonts w:ascii="Angsana New" w:hAnsi="Angsana New" w:cs="Angsana New"/>
          <w:sz w:val="32"/>
          <w:szCs w:val="32"/>
        </w:rPr>
        <w:t>In determining depreciation of investment properties, Management is required to make estimates of the useful lives and residual values of leasehold improvements and equipment and to review estimate useful lives and residual values when there are any changes</w:t>
      </w:r>
      <w:r w:rsidRPr="009C7987">
        <w:rPr>
          <w:rFonts w:ascii="Angsana New" w:hAnsi="Angsana New" w:cs="Angsana New"/>
          <w:sz w:val="32"/>
          <w:szCs w:val="32"/>
          <w:cs/>
        </w:rPr>
        <w:t>.</w:t>
      </w:r>
    </w:p>
    <w:p w:rsidR="009054F9" w:rsidRPr="006B262F" w:rsidRDefault="009054F9" w:rsidP="009054F9">
      <w:pPr>
        <w:ind w:left="450"/>
        <w:jc w:val="thaiDistribute"/>
        <w:rPr>
          <w:rFonts w:ascii="Angsana New" w:hAnsi="Angsana New" w:cs="Angsana New"/>
          <w:sz w:val="6"/>
          <w:szCs w:val="6"/>
        </w:rPr>
      </w:pPr>
    </w:p>
    <w:p w:rsidR="009054F9" w:rsidRPr="009C7987" w:rsidRDefault="009054F9" w:rsidP="009054F9">
      <w:pPr>
        <w:ind w:left="450"/>
        <w:jc w:val="thaiDistribute"/>
        <w:rPr>
          <w:rFonts w:ascii="Angsana New" w:hAnsi="Angsana New" w:cs="Angsana New"/>
        </w:rPr>
      </w:pPr>
      <w:r w:rsidRPr="009C7987">
        <w:rPr>
          <w:rFonts w:ascii="Angsana New" w:hAnsi="Angsana New" w:cs="Angsana New"/>
          <w:sz w:val="32"/>
          <w:szCs w:val="32"/>
        </w:rPr>
        <w:t>Management is required to review investment properties on for impairment on a periodic basis and record impairment losses when it is determined that their recoverable amount is lower than the carrying amount</w:t>
      </w:r>
      <w:r w:rsidRPr="009C7987">
        <w:rPr>
          <w:rFonts w:ascii="Angsana New" w:hAnsi="Angsana New" w:cs="Angsana New"/>
          <w:sz w:val="32"/>
          <w:szCs w:val="32"/>
          <w:cs/>
        </w:rPr>
        <w:t xml:space="preserve">. </w:t>
      </w:r>
      <w:r w:rsidRPr="009C7987">
        <w:rPr>
          <w:rFonts w:ascii="Angsana New" w:hAnsi="Angsana New" w:cs="Angsana New"/>
          <w:sz w:val="32"/>
          <w:szCs w:val="32"/>
        </w:rPr>
        <w:t>This requires judgment regarding forecast of future revenues and expenses relating to the assets subject to the review</w:t>
      </w:r>
      <w:r w:rsidRPr="009C7987">
        <w:rPr>
          <w:rFonts w:ascii="Angsana New" w:hAnsi="Angsana New" w:cs="Angsana New"/>
          <w:sz w:val="32"/>
          <w:szCs w:val="32"/>
          <w:cs/>
        </w:rPr>
        <w:t>.</w:t>
      </w:r>
    </w:p>
    <w:p w:rsidR="009054F9" w:rsidRPr="00D42E6D" w:rsidRDefault="00803E3C" w:rsidP="00803E3C">
      <w:pPr>
        <w:pStyle w:val="ListParagraph"/>
        <w:ind w:left="448" w:hanging="151"/>
        <w:jc w:val="thaiDistribute"/>
        <w:rPr>
          <w:rFonts w:ascii="Angsana New" w:hAnsi="Angsana New" w:cs="Angsana New"/>
          <w:sz w:val="20"/>
          <w:szCs w:val="20"/>
          <w:u w:val="single"/>
        </w:rPr>
      </w:pPr>
      <w:r w:rsidRPr="00803E3C">
        <w:rPr>
          <w:rFonts w:ascii="Angsana New" w:hAnsi="Angsana New" w:cs="Angsana New"/>
          <w:sz w:val="32"/>
          <w:szCs w:val="32"/>
        </w:rPr>
        <w:lastRenderedPageBreak/>
        <w:t>-</w:t>
      </w:r>
      <w:r w:rsidRPr="00803E3C">
        <w:rPr>
          <w:rFonts w:ascii="Angsana New" w:hAnsi="Angsana New" w:cs="Angsana New"/>
          <w:sz w:val="32"/>
          <w:szCs w:val="32"/>
        </w:rPr>
        <w:tab/>
      </w:r>
      <w:r w:rsidR="009054F9" w:rsidRPr="00D42E6D">
        <w:rPr>
          <w:rFonts w:ascii="Angsana New" w:hAnsi="Angsana New" w:cs="Angsana New"/>
          <w:sz w:val="32"/>
          <w:szCs w:val="32"/>
          <w:u w:val="single"/>
        </w:rPr>
        <w:t>Investment properties and depreciation assets</w:t>
      </w:r>
    </w:p>
    <w:p w:rsidR="009054F9" w:rsidRPr="006B262F" w:rsidRDefault="009054F9" w:rsidP="009054F9">
      <w:pPr>
        <w:jc w:val="thaiDistribute"/>
        <w:rPr>
          <w:rFonts w:ascii="Angsana New" w:hAnsi="Angsana New" w:cs="Angsana New"/>
          <w:sz w:val="10"/>
          <w:szCs w:val="10"/>
          <w:u w:val="single"/>
        </w:rPr>
      </w:pPr>
    </w:p>
    <w:p w:rsidR="009054F9" w:rsidRDefault="009054F9" w:rsidP="009054F9">
      <w:pPr>
        <w:ind w:left="450"/>
        <w:jc w:val="thaiDistribute"/>
        <w:rPr>
          <w:rFonts w:ascii="Angsana New" w:hAnsi="Angsana New" w:cs="Angsana New"/>
          <w:sz w:val="32"/>
          <w:szCs w:val="32"/>
        </w:rPr>
      </w:pPr>
      <w:r w:rsidRPr="00D42E6D">
        <w:rPr>
          <w:rFonts w:ascii="Angsana New" w:hAnsi="Angsana New" w:cs="Angsana New"/>
          <w:sz w:val="32"/>
          <w:szCs w:val="32"/>
        </w:rPr>
        <w:t>In determining depreciation of investment properties, Management is required to make estimates of the useful lives and residual values of leasehold improvements and equipment and to review estimate useful lives and residual values when there are any changes</w:t>
      </w:r>
      <w:r w:rsidRPr="00D42E6D">
        <w:rPr>
          <w:rFonts w:ascii="Angsana New" w:hAnsi="Angsana New" w:cs="Angsana New"/>
          <w:sz w:val="32"/>
          <w:szCs w:val="32"/>
          <w:cs/>
        </w:rPr>
        <w:t>.</w:t>
      </w:r>
    </w:p>
    <w:p w:rsidR="009054F9" w:rsidRPr="006B262F" w:rsidRDefault="009054F9" w:rsidP="009054F9">
      <w:pPr>
        <w:ind w:left="450"/>
        <w:jc w:val="thaiDistribute"/>
        <w:rPr>
          <w:rFonts w:ascii="Angsana New" w:hAnsi="Angsana New" w:cs="Angsana New"/>
          <w:sz w:val="10"/>
          <w:szCs w:val="10"/>
        </w:rPr>
      </w:pPr>
    </w:p>
    <w:p w:rsidR="009054F9" w:rsidRDefault="009054F9" w:rsidP="009054F9">
      <w:pPr>
        <w:ind w:left="448"/>
        <w:jc w:val="thaiDistribute"/>
        <w:rPr>
          <w:rFonts w:ascii="Angsana New" w:hAnsi="Angsana New" w:cs="Angsana New"/>
          <w:sz w:val="32"/>
          <w:szCs w:val="32"/>
        </w:rPr>
      </w:pPr>
      <w:r w:rsidRPr="00D42E6D">
        <w:rPr>
          <w:rFonts w:ascii="Angsana New" w:hAnsi="Angsana New" w:cs="Angsana New"/>
          <w:sz w:val="32"/>
          <w:szCs w:val="32"/>
        </w:rPr>
        <w:t>Management is required to review investment properties on for impairment on a periodic basis and record impairment losses when it is determined that their recoverable amount is lower than the carrying amount</w:t>
      </w:r>
      <w:r w:rsidRPr="00D42E6D">
        <w:rPr>
          <w:rFonts w:ascii="Angsana New" w:hAnsi="Angsana New" w:cs="Angsana New"/>
          <w:sz w:val="32"/>
          <w:szCs w:val="32"/>
          <w:cs/>
        </w:rPr>
        <w:t xml:space="preserve">. </w:t>
      </w:r>
      <w:r w:rsidRPr="00D42E6D">
        <w:rPr>
          <w:rFonts w:ascii="Angsana New" w:hAnsi="Angsana New" w:cs="Angsana New"/>
          <w:sz w:val="32"/>
          <w:szCs w:val="32"/>
        </w:rPr>
        <w:t>This requires judgment regarding forecast of future revenues and expenses relating to the assets subject to the review</w:t>
      </w:r>
      <w:r w:rsidRPr="00D42E6D">
        <w:rPr>
          <w:rFonts w:ascii="Angsana New" w:hAnsi="Angsana New" w:cs="Angsana New"/>
          <w:sz w:val="32"/>
          <w:szCs w:val="32"/>
          <w:cs/>
        </w:rPr>
        <w:t>.</w:t>
      </w:r>
    </w:p>
    <w:p w:rsidR="002C7B67" w:rsidRPr="00D42E6D" w:rsidRDefault="002C7B67" w:rsidP="009054F9">
      <w:pPr>
        <w:ind w:left="448"/>
        <w:jc w:val="thaiDistribute"/>
        <w:rPr>
          <w:rFonts w:ascii="Angsana New" w:hAnsi="Angsana New" w:cs="Angsana New"/>
          <w:sz w:val="20"/>
          <w:szCs w:val="20"/>
        </w:rPr>
      </w:pPr>
    </w:p>
    <w:p w:rsidR="009054F9" w:rsidRPr="000824A2" w:rsidRDefault="009054F9" w:rsidP="009054F9">
      <w:pPr>
        <w:pStyle w:val="ListParagraph"/>
        <w:numPr>
          <w:ilvl w:val="0"/>
          <w:numId w:val="7"/>
        </w:numPr>
        <w:ind w:left="476" w:hanging="210"/>
        <w:jc w:val="thaiDistribute"/>
        <w:rPr>
          <w:rFonts w:ascii="Angsana New" w:hAnsi="Angsana New" w:cs="Angsana New"/>
          <w:sz w:val="32"/>
          <w:szCs w:val="32"/>
          <w:u w:val="single"/>
        </w:rPr>
      </w:pPr>
      <w:r w:rsidRPr="00D42E6D">
        <w:rPr>
          <w:rFonts w:ascii="Angsana New" w:hAnsi="Angsana New" w:cs="Angsana New"/>
          <w:sz w:val="32"/>
          <w:szCs w:val="32"/>
          <w:u w:val="single"/>
        </w:rPr>
        <w:t>Leases</w:t>
      </w:r>
    </w:p>
    <w:p w:rsidR="009054F9" w:rsidRPr="009F4F6C" w:rsidRDefault="009054F9" w:rsidP="009054F9">
      <w:pPr>
        <w:ind w:left="450"/>
        <w:jc w:val="thaiDistribute"/>
        <w:rPr>
          <w:rFonts w:ascii="Angsana New" w:hAnsi="Angsana New" w:cs="Angsana New"/>
          <w:sz w:val="16"/>
          <w:szCs w:val="16"/>
          <w:u w:val="single"/>
        </w:rPr>
      </w:pPr>
    </w:p>
    <w:p w:rsidR="009054F9" w:rsidRDefault="009054F9" w:rsidP="009054F9">
      <w:pPr>
        <w:ind w:left="450"/>
        <w:jc w:val="thaiDistribute"/>
        <w:rPr>
          <w:rFonts w:ascii="Angsana New" w:hAnsi="Angsana New" w:cs="Angsana New"/>
          <w:sz w:val="32"/>
          <w:szCs w:val="32"/>
          <w:u w:val="single"/>
        </w:rPr>
      </w:pPr>
      <w:r w:rsidRPr="00D42E6D">
        <w:rPr>
          <w:rFonts w:ascii="Angsana New" w:hAnsi="Angsana New" w:cs="Angsana New"/>
          <w:sz w:val="32"/>
          <w:szCs w:val="32"/>
          <w:u w:val="single"/>
        </w:rPr>
        <w:t xml:space="preserve">Determining the lease term with extension and termination options </w:t>
      </w:r>
      <w:r w:rsidRPr="00D42E6D">
        <w:rPr>
          <w:rFonts w:ascii="Angsana New" w:hAnsi="Angsana New" w:cs="Angsana New"/>
          <w:sz w:val="32"/>
          <w:szCs w:val="32"/>
          <w:u w:val="single"/>
          <w:cs/>
        </w:rPr>
        <w:t xml:space="preserve">- </w:t>
      </w:r>
      <w:r w:rsidRPr="00D42E6D">
        <w:rPr>
          <w:rFonts w:ascii="Angsana New" w:hAnsi="Angsana New" w:cs="Angsana New"/>
          <w:sz w:val="32"/>
          <w:szCs w:val="32"/>
          <w:u w:val="single"/>
        </w:rPr>
        <w:t>The Group as a lessee</w:t>
      </w:r>
    </w:p>
    <w:p w:rsidR="009054F9" w:rsidRPr="00D42E6D" w:rsidRDefault="009054F9" w:rsidP="009054F9">
      <w:pPr>
        <w:ind w:left="450"/>
        <w:jc w:val="thaiDistribute"/>
        <w:rPr>
          <w:rFonts w:ascii="Angsana New" w:hAnsi="Angsana New" w:cs="Angsana New"/>
          <w:sz w:val="16"/>
          <w:szCs w:val="16"/>
        </w:rPr>
      </w:pPr>
    </w:p>
    <w:p w:rsidR="009054F9" w:rsidRDefault="009054F9" w:rsidP="009054F9">
      <w:pPr>
        <w:ind w:left="450"/>
        <w:jc w:val="thaiDistribute"/>
        <w:rPr>
          <w:rFonts w:ascii="Angsana New" w:hAnsi="Angsana New" w:cs="Angsana New"/>
          <w:sz w:val="32"/>
          <w:szCs w:val="32"/>
        </w:rPr>
      </w:pPr>
      <w:r w:rsidRPr="00D42E6D">
        <w:rPr>
          <w:rFonts w:ascii="Angsana New" w:hAnsi="Angsana New" w:cs="Angsana New"/>
          <w:sz w:val="32"/>
          <w:szCs w:val="32"/>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w:t>
      </w:r>
      <w:r w:rsidRPr="00D42E6D">
        <w:rPr>
          <w:rFonts w:ascii="Angsana New" w:hAnsi="Angsana New" w:cs="Angsana New"/>
          <w:sz w:val="32"/>
          <w:szCs w:val="32"/>
          <w:cs/>
        </w:rPr>
        <w:t xml:space="preserve">. </w:t>
      </w:r>
      <w:r w:rsidRPr="00D42E6D">
        <w:rPr>
          <w:rFonts w:ascii="Angsana New" w:hAnsi="Angsana New" w:cs="Angsana New"/>
          <w:sz w:val="32"/>
          <w:szCs w:val="32"/>
        </w:rPr>
        <w:t>After the commencement date, the Group reassesses the lease term if there is a significant event or change in circumstances that is within its control and affects its ability to exercise or not to exercise the option to extend or to terminate</w:t>
      </w:r>
      <w:r w:rsidRPr="00D42E6D">
        <w:rPr>
          <w:rFonts w:ascii="Angsana New" w:hAnsi="Angsana New" w:cs="Angsana New"/>
          <w:sz w:val="32"/>
          <w:szCs w:val="32"/>
          <w:cs/>
        </w:rPr>
        <w:t>.</w:t>
      </w:r>
    </w:p>
    <w:p w:rsidR="009054F9" w:rsidRPr="00F24F9C" w:rsidRDefault="009054F9" w:rsidP="009054F9">
      <w:pPr>
        <w:ind w:left="450"/>
        <w:jc w:val="thaiDistribute"/>
        <w:rPr>
          <w:rFonts w:ascii="Angsana New" w:hAnsi="Angsana New" w:cs="Angsana New"/>
          <w:sz w:val="20"/>
          <w:szCs w:val="20"/>
        </w:rPr>
      </w:pPr>
    </w:p>
    <w:p w:rsidR="009054F9" w:rsidRDefault="009054F9" w:rsidP="009054F9">
      <w:pPr>
        <w:ind w:left="450"/>
        <w:jc w:val="thaiDistribute"/>
        <w:rPr>
          <w:rFonts w:ascii="Angsana New" w:hAnsi="Angsana New" w:cs="Angsana New"/>
          <w:sz w:val="32"/>
          <w:szCs w:val="32"/>
          <w:u w:val="single"/>
        </w:rPr>
      </w:pPr>
      <w:r w:rsidRPr="00D42E6D">
        <w:rPr>
          <w:rFonts w:ascii="Angsana New" w:hAnsi="Angsana New" w:cs="Angsana New"/>
          <w:sz w:val="32"/>
          <w:szCs w:val="32"/>
          <w:u w:val="single"/>
        </w:rPr>
        <w:t xml:space="preserve">Lease classification </w:t>
      </w:r>
      <w:r w:rsidRPr="00D42E6D">
        <w:rPr>
          <w:rFonts w:ascii="Angsana New" w:hAnsi="Angsana New" w:cs="Angsana New"/>
          <w:sz w:val="32"/>
          <w:szCs w:val="32"/>
          <w:u w:val="single"/>
          <w:cs/>
        </w:rPr>
        <w:t xml:space="preserve">- </w:t>
      </w:r>
      <w:r w:rsidRPr="00D42E6D">
        <w:rPr>
          <w:rFonts w:ascii="Angsana New" w:hAnsi="Angsana New" w:cs="Angsana New"/>
          <w:sz w:val="32"/>
          <w:szCs w:val="32"/>
          <w:u w:val="single"/>
        </w:rPr>
        <w:t>The Group as a lessor</w:t>
      </w:r>
    </w:p>
    <w:p w:rsidR="009054F9" w:rsidRPr="006B262F" w:rsidRDefault="009054F9" w:rsidP="009054F9">
      <w:pPr>
        <w:ind w:left="450"/>
        <w:jc w:val="thaiDistribute"/>
        <w:rPr>
          <w:rFonts w:ascii="Angsana New" w:hAnsi="Angsana New" w:cs="Angsana New"/>
          <w:sz w:val="10"/>
          <w:szCs w:val="10"/>
        </w:rPr>
      </w:pPr>
    </w:p>
    <w:p w:rsidR="009054F9" w:rsidRDefault="009054F9" w:rsidP="009054F9">
      <w:pPr>
        <w:ind w:left="450"/>
        <w:jc w:val="thaiDistribute"/>
        <w:rPr>
          <w:rFonts w:ascii="Angsana New" w:hAnsi="Angsana New" w:cs="Angsana New"/>
          <w:sz w:val="32"/>
          <w:szCs w:val="32"/>
        </w:rPr>
      </w:pPr>
      <w:r w:rsidRPr="00D42E6D">
        <w:rPr>
          <w:rFonts w:ascii="Angsana New" w:hAnsi="Angsana New" w:cs="Angsana New"/>
          <w:sz w:val="32"/>
          <w:szCs w:val="32"/>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r w:rsidRPr="00D42E6D">
        <w:rPr>
          <w:rFonts w:ascii="Angsana New" w:hAnsi="Angsana New" w:cs="Angsana New"/>
          <w:sz w:val="32"/>
          <w:szCs w:val="32"/>
          <w:cs/>
        </w:rPr>
        <w:t>.</w:t>
      </w:r>
    </w:p>
    <w:p w:rsidR="009054F9" w:rsidRPr="00D42E6D" w:rsidRDefault="009054F9" w:rsidP="009054F9">
      <w:pPr>
        <w:ind w:left="450"/>
        <w:jc w:val="thaiDistribute"/>
        <w:rPr>
          <w:rFonts w:ascii="Angsana New" w:hAnsi="Angsana New" w:cs="Angsana New"/>
          <w:sz w:val="16"/>
          <w:szCs w:val="16"/>
        </w:rPr>
      </w:pPr>
    </w:p>
    <w:p w:rsidR="009054F9" w:rsidRPr="00D42E6D" w:rsidRDefault="00803E3C" w:rsidP="00803E3C">
      <w:pPr>
        <w:pStyle w:val="ListParagraph"/>
        <w:ind w:left="450" w:hanging="153"/>
        <w:jc w:val="thaiDistribute"/>
        <w:rPr>
          <w:rFonts w:ascii="Angsana New" w:hAnsi="Angsana New" w:cs="Angsana New"/>
          <w:sz w:val="20"/>
          <w:szCs w:val="20"/>
          <w:u w:val="single"/>
        </w:rPr>
      </w:pPr>
      <w:r w:rsidRPr="00803E3C">
        <w:rPr>
          <w:rFonts w:ascii="Angsana New" w:hAnsi="Angsana New" w:cs="Angsana New"/>
          <w:sz w:val="32"/>
          <w:szCs w:val="32"/>
        </w:rPr>
        <w:t>-</w:t>
      </w:r>
      <w:r w:rsidRPr="00803E3C">
        <w:rPr>
          <w:rFonts w:ascii="Angsana New" w:hAnsi="Angsana New" w:cs="Angsana New"/>
          <w:sz w:val="32"/>
          <w:szCs w:val="32"/>
        </w:rPr>
        <w:tab/>
      </w:r>
      <w:r w:rsidR="009054F9" w:rsidRPr="00D42E6D">
        <w:rPr>
          <w:rFonts w:ascii="Angsana New" w:hAnsi="Angsana New" w:cs="Angsana New"/>
          <w:sz w:val="32"/>
          <w:szCs w:val="32"/>
          <w:u w:val="single"/>
        </w:rPr>
        <w:t>Deferred tax assets</w:t>
      </w:r>
    </w:p>
    <w:p w:rsidR="009054F9" w:rsidRPr="006B262F" w:rsidRDefault="009054F9" w:rsidP="009054F9">
      <w:pPr>
        <w:jc w:val="thaiDistribute"/>
        <w:rPr>
          <w:rFonts w:ascii="Angsana New" w:hAnsi="Angsana New" w:cs="Angsana New"/>
          <w:sz w:val="10"/>
          <w:szCs w:val="10"/>
          <w:u w:val="single"/>
        </w:rPr>
      </w:pPr>
    </w:p>
    <w:p w:rsidR="009054F9" w:rsidRDefault="009054F9" w:rsidP="009054F9">
      <w:pPr>
        <w:pStyle w:val="ListParagraph"/>
        <w:ind w:left="426"/>
        <w:jc w:val="thaiDistribute"/>
        <w:rPr>
          <w:rFonts w:ascii="Angsana New" w:eastAsia="Cordia New" w:hAnsi="Angsana New" w:cs="Angsana New"/>
          <w:sz w:val="32"/>
          <w:szCs w:val="32"/>
        </w:rPr>
      </w:pPr>
      <w:r w:rsidRPr="00D42E6D">
        <w:rPr>
          <w:rFonts w:ascii="Angsana New" w:eastAsia="Cordia New" w:hAnsi="Angsana New" w:cs="Angsana New"/>
          <w:sz w:val="32"/>
          <w:szCs w:val="32"/>
        </w:rPr>
        <w:t>Deferred tax assets are recognized in respect of temporary differences only to the extent that it is probable that taxable profit will be available against which these differences can be utilized</w:t>
      </w:r>
      <w:r w:rsidRPr="00D42E6D">
        <w:rPr>
          <w:rFonts w:ascii="Angsana New" w:eastAsia="Cordia New" w:hAnsi="Angsana New" w:cs="Angsana New"/>
          <w:sz w:val="32"/>
          <w:szCs w:val="32"/>
          <w:cs/>
        </w:rPr>
        <w:t xml:space="preserve">. </w:t>
      </w:r>
      <w:r w:rsidRPr="00D42E6D">
        <w:rPr>
          <w:rFonts w:ascii="Angsana New" w:eastAsia="Cordia New" w:hAnsi="Angsana New" w:cs="Angsana New"/>
          <w:sz w:val="32"/>
          <w:szCs w:val="32"/>
        </w:rPr>
        <w:t>Significant judgment by Management is required to determine the amount of deferred tax assets that can be recognized, based upon the likely timing and level of estimate future profits</w:t>
      </w:r>
      <w:r w:rsidRPr="00D42E6D">
        <w:rPr>
          <w:rFonts w:ascii="Angsana New" w:eastAsia="Cordia New" w:hAnsi="Angsana New" w:cs="Angsana New"/>
          <w:sz w:val="32"/>
          <w:szCs w:val="32"/>
          <w:cs/>
        </w:rPr>
        <w:t>.</w:t>
      </w:r>
    </w:p>
    <w:p w:rsidR="009054F9" w:rsidRDefault="009054F9" w:rsidP="009054F9">
      <w:pPr>
        <w:pStyle w:val="ListParagraph"/>
        <w:ind w:left="426"/>
        <w:jc w:val="thaiDistribute"/>
        <w:rPr>
          <w:rFonts w:ascii="Angsana New" w:eastAsia="Cordia New" w:hAnsi="Angsana New" w:cs="Angsana New"/>
          <w:sz w:val="16"/>
          <w:szCs w:val="16"/>
        </w:rPr>
      </w:pPr>
    </w:p>
    <w:p w:rsidR="002C7B67" w:rsidRDefault="002C7B67" w:rsidP="009054F9">
      <w:pPr>
        <w:pStyle w:val="ListParagraph"/>
        <w:ind w:left="426"/>
        <w:jc w:val="thaiDistribute"/>
        <w:rPr>
          <w:rFonts w:ascii="Angsana New" w:eastAsia="Cordia New" w:hAnsi="Angsana New" w:cs="Angsana New"/>
          <w:sz w:val="16"/>
          <w:szCs w:val="16"/>
        </w:rPr>
      </w:pPr>
    </w:p>
    <w:p w:rsidR="002C7B67" w:rsidRDefault="002C7B67" w:rsidP="009054F9">
      <w:pPr>
        <w:pStyle w:val="ListParagraph"/>
        <w:ind w:left="426"/>
        <w:jc w:val="thaiDistribute"/>
        <w:rPr>
          <w:rFonts w:ascii="Angsana New" w:eastAsia="Cordia New" w:hAnsi="Angsana New" w:cs="Angsana New"/>
          <w:sz w:val="16"/>
          <w:szCs w:val="16"/>
        </w:rPr>
      </w:pPr>
    </w:p>
    <w:p w:rsidR="002C7B67" w:rsidRPr="00D42E6D" w:rsidRDefault="002C7B67" w:rsidP="009054F9">
      <w:pPr>
        <w:pStyle w:val="ListParagraph"/>
        <w:ind w:left="426"/>
        <w:jc w:val="thaiDistribute"/>
        <w:rPr>
          <w:rFonts w:ascii="Angsana New" w:eastAsia="Cordia New" w:hAnsi="Angsana New" w:cs="Angsana New"/>
          <w:sz w:val="16"/>
          <w:szCs w:val="16"/>
        </w:rPr>
      </w:pPr>
    </w:p>
    <w:p w:rsidR="009054F9" w:rsidRDefault="00803E3C" w:rsidP="003845DC">
      <w:pPr>
        <w:ind w:left="351" w:hanging="342"/>
        <w:jc w:val="thaiDistribute"/>
        <w:rPr>
          <w:rFonts w:ascii="Angsana New" w:eastAsia="Times New Roman" w:hAnsi="Angsana New" w:cs="Angsana New"/>
          <w:sz w:val="32"/>
          <w:szCs w:val="32"/>
          <w:u w:val="single"/>
        </w:rPr>
      </w:pPr>
      <w:r w:rsidRPr="00803E3C">
        <w:rPr>
          <w:rFonts w:ascii="Angsana New" w:eastAsia="Times New Roman" w:hAnsi="Angsana New" w:cs="Angsana New"/>
          <w:sz w:val="32"/>
          <w:szCs w:val="32"/>
        </w:rPr>
        <w:lastRenderedPageBreak/>
        <w:t>-</w:t>
      </w:r>
      <w:r w:rsidRPr="00803E3C">
        <w:rPr>
          <w:rFonts w:ascii="Angsana New" w:eastAsia="Times New Roman" w:hAnsi="Angsana New" w:cs="Angsana New"/>
          <w:sz w:val="32"/>
          <w:szCs w:val="32"/>
        </w:rPr>
        <w:tab/>
      </w:r>
      <w:r w:rsidR="009054F9" w:rsidRPr="00D42E6D">
        <w:rPr>
          <w:rFonts w:ascii="Angsana New" w:eastAsia="Times New Roman" w:hAnsi="Angsana New" w:cs="Angsana New"/>
          <w:sz w:val="32"/>
          <w:szCs w:val="32"/>
          <w:u w:val="single"/>
        </w:rPr>
        <w:t>Post</w:t>
      </w:r>
      <w:r w:rsidR="009054F9" w:rsidRPr="00D42E6D">
        <w:rPr>
          <w:rFonts w:ascii="Angsana New" w:eastAsia="Times New Roman" w:hAnsi="Angsana New" w:cs="Angsana New"/>
          <w:sz w:val="32"/>
          <w:szCs w:val="32"/>
          <w:u w:val="single"/>
          <w:cs/>
        </w:rPr>
        <w:t>-</w:t>
      </w:r>
      <w:r w:rsidR="009054F9" w:rsidRPr="00D42E6D">
        <w:rPr>
          <w:rFonts w:ascii="Angsana New" w:eastAsia="Times New Roman" w:hAnsi="Angsana New" w:cs="Angsana New"/>
          <w:sz w:val="32"/>
          <w:szCs w:val="32"/>
          <w:u w:val="single"/>
        </w:rPr>
        <w:t>employment benefits under defined benefit plans</w:t>
      </w:r>
    </w:p>
    <w:p w:rsidR="009054F9" w:rsidRPr="00D42E6D" w:rsidRDefault="009054F9" w:rsidP="009054F9">
      <w:pPr>
        <w:ind w:left="450"/>
        <w:jc w:val="thaiDistribute"/>
        <w:rPr>
          <w:rFonts w:ascii="Angsana New" w:hAnsi="Angsana New" w:cs="Angsana New"/>
          <w:sz w:val="16"/>
          <w:szCs w:val="16"/>
        </w:rPr>
      </w:pPr>
    </w:p>
    <w:p w:rsidR="009054F9" w:rsidRDefault="009054F9" w:rsidP="003845DC">
      <w:pPr>
        <w:ind w:left="333"/>
        <w:jc w:val="thaiDistribute"/>
        <w:rPr>
          <w:rFonts w:ascii="Angsana New" w:hAnsi="Angsana New" w:cs="Angsana New"/>
          <w:sz w:val="32"/>
          <w:szCs w:val="32"/>
        </w:rPr>
      </w:pPr>
      <w:r w:rsidRPr="00D42E6D">
        <w:rPr>
          <w:rFonts w:ascii="Angsana New" w:hAnsi="Angsana New" w:cs="Angsana New"/>
          <w:sz w:val="32"/>
          <w:szCs w:val="32"/>
        </w:rPr>
        <w:t>The obligation under the defined benefit plan is determined based on actuarial techniques</w:t>
      </w:r>
      <w:r w:rsidRPr="00D42E6D">
        <w:rPr>
          <w:rFonts w:ascii="Angsana New" w:hAnsi="Angsana New" w:cs="Angsana New"/>
          <w:sz w:val="32"/>
          <w:szCs w:val="32"/>
          <w:cs/>
        </w:rPr>
        <w:t xml:space="preserve">. </w:t>
      </w:r>
      <w:r w:rsidRPr="00D42E6D">
        <w:rPr>
          <w:rFonts w:ascii="Angsana New" w:hAnsi="Angsana New" w:cs="Angsana New"/>
          <w:sz w:val="32"/>
          <w:szCs w:val="32"/>
        </w:rPr>
        <w:t>Such determination is made based on various assumptions, including discount rates, future salary increase rates, mortality rates and staff turnover rates</w:t>
      </w:r>
      <w:r w:rsidRPr="00D42E6D">
        <w:rPr>
          <w:rFonts w:ascii="Angsana New" w:hAnsi="Angsana New" w:cs="Angsana New"/>
          <w:sz w:val="32"/>
          <w:szCs w:val="32"/>
          <w:cs/>
        </w:rPr>
        <w:t>.</w:t>
      </w:r>
    </w:p>
    <w:p w:rsidR="009054F9" w:rsidRPr="00D42E6D" w:rsidRDefault="009054F9" w:rsidP="002C7B67">
      <w:pPr>
        <w:jc w:val="thaiDistribute"/>
        <w:rPr>
          <w:rFonts w:ascii="Angsana New" w:hAnsi="Angsana New" w:cs="Angsana New"/>
          <w:sz w:val="20"/>
          <w:szCs w:val="20"/>
        </w:rPr>
      </w:pPr>
    </w:p>
    <w:p w:rsidR="009054F9" w:rsidRDefault="00803E3C" w:rsidP="003845DC">
      <w:pPr>
        <w:ind w:left="351" w:hanging="351"/>
        <w:jc w:val="thaiDistribute"/>
        <w:rPr>
          <w:rFonts w:ascii="Angsana New" w:eastAsia="Times New Roman" w:hAnsi="Angsana New" w:cs="Angsana New"/>
          <w:sz w:val="32"/>
          <w:szCs w:val="32"/>
          <w:u w:val="single"/>
        </w:rPr>
      </w:pPr>
      <w:r w:rsidRPr="00803E3C">
        <w:rPr>
          <w:rFonts w:ascii="Angsana New" w:eastAsia="Times New Roman" w:hAnsi="Angsana New" w:cs="Angsana New"/>
          <w:sz w:val="32"/>
          <w:szCs w:val="32"/>
        </w:rPr>
        <w:t>-</w:t>
      </w:r>
      <w:r w:rsidRPr="00803E3C">
        <w:rPr>
          <w:rFonts w:ascii="Angsana New" w:eastAsia="Times New Roman" w:hAnsi="Angsana New" w:cs="Angsana New"/>
          <w:sz w:val="32"/>
          <w:szCs w:val="32"/>
        </w:rPr>
        <w:tab/>
      </w:r>
      <w:r w:rsidR="009054F9" w:rsidRPr="00D42E6D">
        <w:rPr>
          <w:rFonts w:ascii="Angsana New" w:eastAsia="Times New Roman" w:hAnsi="Angsana New" w:cs="Angsana New"/>
          <w:sz w:val="32"/>
          <w:szCs w:val="32"/>
          <w:u w:val="single"/>
        </w:rPr>
        <w:t>Litigation</w:t>
      </w:r>
    </w:p>
    <w:p w:rsidR="009054F9" w:rsidRPr="008D3600" w:rsidRDefault="009054F9" w:rsidP="009054F9">
      <w:pPr>
        <w:ind w:left="450"/>
        <w:jc w:val="thaiDistribute"/>
        <w:rPr>
          <w:rFonts w:ascii="Angsana New" w:hAnsi="Angsana New" w:cs="Angsana New"/>
          <w:sz w:val="16"/>
          <w:szCs w:val="16"/>
        </w:rPr>
      </w:pPr>
    </w:p>
    <w:p w:rsidR="009054F9" w:rsidRDefault="009054F9" w:rsidP="003845DC">
      <w:pPr>
        <w:ind w:left="351"/>
        <w:jc w:val="thaiDistribute"/>
        <w:rPr>
          <w:rFonts w:ascii="Angsana New" w:hAnsi="Angsana New" w:cs="Angsana New"/>
          <w:sz w:val="32"/>
          <w:szCs w:val="32"/>
        </w:rPr>
      </w:pPr>
      <w:r w:rsidRPr="00D42E6D">
        <w:rPr>
          <w:rFonts w:ascii="Angsana New" w:hAnsi="Angsana New" w:cs="Angsana New"/>
          <w:sz w:val="32"/>
          <w:szCs w:val="32"/>
        </w:rPr>
        <w:t>The Group has contingent liabilities as a result of litigation</w:t>
      </w:r>
      <w:r w:rsidRPr="00D42E6D">
        <w:rPr>
          <w:rFonts w:ascii="Angsana New" w:hAnsi="Angsana New" w:cs="Angsana New"/>
          <w:sz w:val="32"/>
          <w:szCs w:val="32"/>
          <w:cs/>
        </w:rPr>
        <w:t xml:space="preserve">. </w:t>
      </w:r>
      <w:r w:rsidRPr="00D42E6D">
        <w:rPr>
          <w:rFonts w:ascii="Angsana New" w:hAnsi="Angsana New" w:cs="Angsana New"/>
          <w:sz w:val="32"/>
          <w:szCs w:val="32"/>
        </w:rPr>
        <w:t>The Group</w:t>
      </w:r>
      <w:r w:rsidRPr="00D42E6D">
        <w:rPr>
          <w:rFonts w:ascii="Angsana New" w:hAnsi="Angsana New" w:cs="Angsana New"/>
          <w:sz w:val="32"/>
          <w:szCs w:val="32"/>
          <w:cs/>
        </w:rPr>
        <w:t>’</w:t>
      </w:r>
      <w:r w:rsidRPr="00D42E6D">
        <w:rPr>
          <w:rFonts w:ascii="Angsana New" w:hAnsi="Angsana New" w:cs="Angsana New"/>
          <w:sz w:val="32"/>
          <w:szCs w:val="32"/>
        </w:rPr>
        <w:t>s management has used judgement to assess the results of the litigation and believes that the provision made would be sufficient</w:t>
      </w:r>
      <w:r w:rsidRPr="00D42E6D">
        <w:rPr>
          <w:rFonts w:ascii="Angsana New" w:hAnsi="Angsana New" w:cs="Angsana New"/>
          <w:sz w:val="32"/>
          <w:szCs w:val="32"/>
          <w:cs/>
        </w:rPr>
        <w:t xml:space="preserve">. </w:t>
      </w:r>
      <w:r w:rsidRPr="00D42E6D">
        <w:rPr>
          <w:rFonts w:ascii="Angsana New" w:hAnsi="Angsana New" w:cs="Angsana New"/>
          <w:sz w:val="32"/>
          <w:szCs w:val="32"/>
        </w:rPr>
        <w:t>However, actual results could differ from the estimates</w:t>
      </w:r>
      <w:r w:rsidRPr="00D42E6D">
        <w:rPr>
          <w:rFonts w:ascii="Angsana New" w:hAnsi="Angsana New" w:cs="Angsana New"/>
          <w:sz w:val="32"/>
          <w:szCs w:val="32"/>
          <w:cs/>
        </w:rPr>
        <w:t>.</w:t>
      </w:r>
    </w:p>
    <w:p w:rsidR="009054F9" w:rsidRPr="00D42E6D" w:rsidRDefault="009054F9" w:rsidP="003845DC">
      <w:pPr>
        <w:ind w:left="351"/>
        <w:jc w:val="thaiDistribute"/>
        <w:rPr>
          <w:rFonts w:ascii="Angsana New" w:hAnsi="Angsana New" w:cs="Angsana New"/>
          <w:sz w:val="16"/>
          <w:szCs w:val="16"/>
          <w:u w:val="single"/>
        </w:rPr>
      </w:pPr>
    </w:p>
    <w:p w:rsidR="009054F9" w:rsidRPr="00DE48A9" w:rsidRDefault="009054F9" w:rsidP="00BC5496">
      <w:pPr>
        <w:numPr>
          <w:ilvl w:val="0"/>
          <w:numId w:val="14"/>
        </w:numPr>
        <w:ind w:left="342" w:hanging="333"/>
        <w:jc w:val="thaiDistribute"/>
        <w:rPr>
          <w:rFonts w:ascii="Angsana New" w:hAnsi="Angsana New" w:cs="Angsana New"/>
          <w:sz w:val="32"/>
          <w:szCs w:val="32"/>
          <w:u w:val="single"/>
        </w:rPr>
      </w:pPr>
      <w:proofErr w:type="spellStart"/>
      <w:r w:rsidRPr="000E6B89">
        <w:rPr>
          <w:rFonts w:ascii="Angsana New" w:hAnsi="Angsana New" w:cs="Angsana New"/>
          <w:sz w:val="32"/>
          <w:szCs w:val="32"/>
          <w:u w:val="single"/>
        </w:rPr>
        <w:t>R</w:t>
      </w:r>
      <w:r>
        <w:rPr>
          <w:rFonts w:ascii="Angsana New" w:hAnsi="Angsana New" w:cs="Angsana New"/>
          <w:sz w:val="32"/>
          <w:szCs w:val="32"/>
          <w:u w:val="single"/>
        </w:rPr>
        <w:t>ehabitation</w:t>
      </w:r>
      <w:proofErr w:type="spellEnd"/>
      <w:r w:rsidRPr="000E6B89">
        <w:rPr>
          <w:rFonts w:ascii="Angsana New" w:hAnsi="Angsana New" w:cs="Angsana New"/>
          <w:sz w:val="32"/>
          <w:szCs w:val="32"/>
          <w:u w:val="single"/>
          <w:cs/>
        </w:rPr>
        <w:t xml:space="preserve"> </w:t>
      </w:r>
      <w:r>
        <w:rPr>
          <w:rFonts w:ascii="Angsana New" w:hAnsi="Angsana New" w:cs="Angsana New"/>
          <w:sz w:val="32"/>
          <w:szCs w:val="32"/>
          <w:u w:val="single"/>
        </w:rPr>
        <w:t>plan</w:t>
      </w:r>
    </w:p>
    <w:p w:rsidR="009054F9" w:rsidRPr="008D3600" w:rsidRDefault="009054F9" w:rsidP="009054F9">
      <w:pPr>
        <w:ind w:left="900" w:hanging="540"/>
        <w:jc w:val="thaiDistribute"/>
        <w:rPr>
          <w:rFonts w:ascii="Angsana New" w:hAnsi="Angsana New" w:cs="Angsana New"/>
          <w:sz w:val="16"/>
          <w:szCs w:val="16"/>
        </w:rPr>
      </w:pPr>
    </w:p>
    <w:p w:rsidR="009054F9" w:rsidRPr="00763727" w:rsidRDefault="009054F9" w:rsidP="009054F9">
      <w:pPr>
        <w:ind w:left="342" w:firstLine="18"/>
        <w:jc w:val="thaiDistribute"/>
        <w:rPr>
          <w:rFonts w:ascii="Angsana New" w:hAnsi="Angsana New" w:cs="Angsana New"/>
          <w:sz w:val="32"/>
          <w:szCs w:val="32"/>
        </w:rPr>
      </w:pPr>
      <w:r w:rsidRPr="00763727">
        <w:rPr>
          <w:rFonts w:ascii="Angsana New" w:hAnsi="Angsana New" w:cs="Angsana New"/>
          <w:sz w:val="32"/>
          <w:szCs w:val="32"/>
        </w:rPr>
        <w:t>On January 8, 2021, the Extraordinary Board of Directors</w:t>
      </w:r>
      <w:r w:rsidRPr="00763727">
        <w:rPr>
          <w:rFonts w:ascii="Angsana New" w:hAnsi="Angsana New" w:cs="Angsana New"/>
          <w:sz w:val="32"/>
          <w:szCs w:val="32"/>
          <w:cs/>
        </w:rPr>
        <w:t xml:space="preserve">’ </w:t>
      </w:r>
      <w:r w:rsidRPr="00763727">
        <w:rPr>
          <w:rFonts w:ascii="Angsana New" w:hAnsi="Angsana New" w:cs="Angsana New"/>
          <w:sz w:val="32"/>
          <w:szCs w:val="32"/>
        </w:rPr>
        <w:t>Meeting No</w:t>
      </w:r>
      <w:r w:rsidRPr="00763727">
        <w:rPr>
          <w:rFonts w:ascii="Angsana New" w:hAnsi="Angsana New" w:cs="Angsana New"/>
          <w:sz w:val="32"/>
          <w:szCs w:val="32"/>
          <w:cs/>
        </w:rPr>
        <w:t xml:space="preserve">. </w:t>
      </w:r>
      <w:r w:rsidRPr="00763727">
        <w:rPr>
          <w:rFonts w:ascii="Angsana New" w:hAnsi="Angsana New" w:cs="Angsana New"/>
          <w:sz w:val="32"/>
          <w:szCs w:val="32"/>
        </w:rPr>
        <w:t>1</w:t>
      </w:r>
      <w:r w:rsidRPr="00763727">
        <w:rPr>
          <w:rFonts w:ascii="Angsana New" w:hAnsi="Angsana New" w:cs="Angsana New"/>
          <w:sz w:val="32"/>
          <w:szCs w:val="32"/>
          <w:cs/>
        </w:rPr>
        <w:t>/</w:t>
      </w:r>
      <w:r w:rsidRPr="00763727">
        <w:rPr>
          <w:rFonts w:ascii="Angsana New" w:hAnsi="Angsana New" w:cs="Angsana New"/>
          <w:sz w:val="32"/>
          <w:szCs w:val="32"/>
        </w:rPr>
        <w:t>2021</w:t>
      </w:r>
      <w:r w:rsidRPr="00763727">
        <w:rPr>
          <w:rFonts w:ascii="Angsana New" w:hAnsi="Angsana New" w:cs="Angsana New"/>
          <w:sz w:val="32"/>
          <w:szCs w:val="32"/>
          <w:cs/>
        </w:rPr>
        <w:t xml:space="preserve"> </w:t>
      </w:r>
      <w:r w:rsidRPr="00763727">
        <w:rPr>
          <w:rFonts w:ascii="Angsana New" w:hAnsi="Angsana New" w:cs="Angsana New"/>
          <w:sz w:val="32"/>
          <w:szCs w:val="32"/>
        </w:rPr>
        <w:t xml:space="preserve">passed a resolution submit a petition to enter into a business rehabilitation process and propose the rehabilitation planners </w:t>
      </w:r>
      <w:r w:rsidRPr="00763727">
        <w:rPr>
          <w:rFonts w:ascii="Angsana New" w:hAnsi="Angsana New" w:cs="Angsana New"/>
          <w:sz w:val="32"/>
          <w:szCs w:val="32"/>
          <w:cs/>
        </w:rPr>
        <w:t>(</w:t>
      </w:r>
      <w:r w:rsidRPr="00763727">
        <w:rPr>
          <w:rFonts w:ascii="Angsana New" w:hAnsi="Angsana New" w:cs="Angsana New"/>
          <w:sz w:val="32"/>
          <w:szCs w:val="32"/>
        </w:rPr>
        <w:t>the Planner</w:t>
      </w:r>
      <w:r w:rsidRPr="00763727">
        <w:rPr>
          <w:rFonts w:ascii="Angsana New" w:hAnsi="Angsana New" w:cs="Angsana New"/>
          <w:sz w:val="32"/>
          <w:szCs w:val="32"/>
          <w:cs/>
        </w:rPr>
        <w:t xml:space="preserve">) </w:t>
      </w:r>
      <w:r w:rsidRPr="00763727">
        <w:rPr>
          <w:rFonts w:ascii="Angsana New" w:hAnsi="Angsana New" w:cs="Angsana New"/>
          <w:sz w:val="32"/>
          <w:szCs w:val="32"/>
        </w:rPr>
        <w:t>to the Central Bankruptcy Court under the Bankruptcy Act B</w:t>
      </w:r>
      <w:r w:rsidRPr="00763727">
        <w:rPr>
          <w:rFonts w:ascii="Angsana New" w:hAnsi="Angsana New" w:cs="Angsana New"/>
          <w:sz w:val="32"/>
          <w:szCs w:val="32"/>
          <w:cs/>
        </w:rPr>
        <w:t>.</w:t>
      </w:r>
      <w:r w:rsidRPr="00763727">
        <w:rPr>
          <w:rFonts w:ascii="Angsana New" w:hAnsi="Angsana New" w:cs="Angsana New"/>
          <w:sz w:val="32"/>
          <w:szCs w:val="32"/>
        </w:rPr>
        <w:t>E</w:t>
      </w:r>
      <w:r w:rsidRPr="00763727">
        <w:rPr>
          <w:rFonts w:ascii="Angsana New" w:hAnsi="Angsana New" w:cs="Angsana New"/>
          <w:sz w:val="32"/>
          <w:szCs w:val="32"/>
          <w:cs/>
        </w:rPr>
        <w:t xml:space="preserve">. </w:t>
      </w:r>
      <w:r w:rsidRPr="00763727">
        <w:rPr>
          <w:rFonts w:ascii="Angsana New" w:hAnsi="Angsana New" w:cs="Angsana New"/>
          <w:sz w:val="32"/>
          <w:szCs w:val="32"/>
        </w:rPr>
        <w:t>2483</w:t>
      </w:r>
      <w:r w:rsidRPr="00763727">
        <w:rPr>
          <w:rFonts w:ascii="Angsana New" w:hAnsi="Angsana New" w:cs="Angsana New"/>
          <w:sz w:val="32"/>
          <w:szCs w:val="32"/>
          <w:cs/>
        </w:rPr>
        <w:t xml:space="preserve">. </w:t>
      </w:r>
      <w:r w:rsidRPr="00763727">
        <w:rPr>
          <w:rFonts w:ascii="Angsana New" w:hAnsi="Angsana New" w:cs="Angsana New"/>
          <w:sz w:val="32"/>
          <w:szCs w:val="32"/>
        </w:rPr>
        <w:t xml:space="preserve">The Company submitted a petition to enter into a business rehabilitation and proposed the rehabilitation </w:t>
      </w:r>
      <w:r w:rsidRPr="0098088F">
        <w:rPr>
          <w:rFonts w:ascii="Angsana New" w:hAnsi="Angsana New" w:cs="Angsana New"/>
          <w:sz w:val="32"/>
          <w:szCs w:val="32"/>
        </w:rPr>
        <w:t>planners to</w:t>
      </w:r>
      <w:r w:rsidRPr="00763727">
        <w:rPr>
          <w:rFonts w:ascii="Angsana New" w:hAnsi="Angsana New" w:cs="Angsana New"/>
          <w:sz w:val="32"/>
          <w:szCs w:val="32"/>
        </w:rPr>
        <w:t xml:space="preserve"> the </w:t>
      </w:r>
      <w:r w:rsidRPr="0098088F">
        <w:rPr>
          <w:rFonts w:ascii="Angsana New" w:hAnsi="Angsana New" w:cs="Angsana New"/>
          <w:spacing w:val="-6"/>
          <w:sz w:val="32"/>
          <w:szCs w:val="32"/>
        </w:rPr>
        <w:t>Central</w:t>
      </w:r>
      <w:r w:rsidRPr="00763727">
        <w:rPr>
          <w:rFonts w:ascii="Angsana New" w:hAnsi="Angsana New" w:cs="Angsana New"/>
          <w:sz w:val="32"/>
          <w:szCs w:val="32"/>
        </w:rPr>
        <w:t xml:space="preserve"> Bankruptcy Court, on February 23, 2021</w:t>
      </w:r>
      <w:r w:rsidRPr="00763727">
        <w:rPr>
          <w:rFonts w:ascii="Angsana New" w:hAnsi="Angsana New" w:cs="Angsana New"/>
          <w:sz w:val="32"/>
          <w:szCs w:val="32"/>
          <w:cs/>
        </w:rPr>
        <w:t xml:space="preserve"> </w:t>
      </w:r>
      <w:r w:rsidRPr="00763727">
        <w:rPr>
          <w:rFonts w:ascii="Angsana New" w:hAnsi="Angsana New" w:cs="Angsana New"/>
          <w:sz w:val="32"/>
          <w:szCs w:val="32"/>
        </w:rPr>
        <w:t xml:space="preserve">and the Central Bankruptcy </w:t>
      </w:r>
      <w:r w:rsidRPr="0098088F">
        <w:rPr>
          <w:rFonts w:ascii="Angsana New" w:hAnsi="Angsana New" w:cs="Angsana New"/>
          <w:spacing w:val="-6"/>
          <w:sz w:val="32"/>
          <w:szCs w:val="32"/>
        </w:rPr>
        <w:t>Court</w:t>
      </w:r>
      <w:r w:rsidRPr="0098088F">
        <w:rPr>
          <w:rFonts w:ascii="Angsana New" w:hAnsi="Angsana New" w:cs="Angsana New"/>
          <w:sz w:val="32"/>
          <w:szCs w:val="32"/>
          <w:cs/>
        </w:rPr>
        <w:t xml:space="preserve"> </w:t>
      </w:r>
      <w:r w:rsidRPr="0098088F">
        <w:rPr>
          <w:rFonts w:ascii="Angsana New" w:hAnsi="Angsana New" w:cs="Angsana New"/>
          <w:spacing w:val="-4"/>
          <w:sz w:val="32"/>
          <w:szCs w:val="32"/>
        </w:rPr>
        <w:t>issued</w:t>
      </w:r>
      <w:r w:rsidRPr="0098088F">
        <w:rPr>
          <w:rFonts w:ascii="Angsana New" w:hAnsi="Angsana New" w:cs="Angsana New"/>
          <w:sz w:val="32"/>
          <w:szCs w:val="32"/>
          <w:cs/>
        </w:rPr>
        <w:t xml:space="preserve"> </w:t>
      </w:r>
      <w:r w:rsidRPr="0098088F">
        <w:rPr>
          <w:rFonts w:ascii="Angsana New" w:hAnsi="Angsana New" w:cs="Angsana New"/>
          <w:spacing w:val="-6"/>
          <w:sz w:val="32"/>
          <w:szCs w:val="32"/>
        </w:rPr>
        <w:t xml:space="preserve">an order </w:t>
      </w:r>
      <w:r w:rsidRPr="00763727">
        <w:rPr>
          <w:rFonts w:ascii="Angsana New" w:hAnsi="Angsana New" w:cs="Angsana New"/>
          <w:sz w:val="32"/>
          <w:szCs w:val="32"/>
        </w:rPr>
        <w:t xml:space="preserve">to accept the business </w:t>
      </w:r>
      <w:r w:rsidRPr="0098088F">
        <w:rPr>
          <w:rFonts w:ascii="Angsana New" w:hAnsi="Angsana New" w:cs="Angsana New"/>
          <w:spacing w:val="6"/>
          <w:sz w:val="32"/>
          <w:szCs w:val="32"/>
        </w:rPr>
        <w:t>rehabilitation</w:t>
      </w:r>
      <w:r w:rsidRPr="00763727">
        <w:rPr>
          <w:rFonts w:ascii="Angsana New" w:hAnsi="Angsana New" w:cs="Angsana New"/>
          <w:sz w:val="32"/>
          <w:szCs w:val="32"/>
          <w:cs/>
        </w:rPr>
        <w:t xml:space="preserve"> </w:t>
      </w:r>
      <w:r w:rsidRPr="0098088F">
        <w:rPr>
          <w:rFonts w:ascii="Angsana New" w:hAnsi="Angsana New" w:cs="Angsana New"/>
          <w:spacing w:val="6"/>
          <w:sz w:val="32"/>
          <w:szCs w:val="32"/>
        </w:rPr>
        <w:t>petition</w:t>
      </w:r>
      <w:r w:rsidRPr="00763727">
        <w:rPr>
          <w:rFonts w:ascii="Angsana New" w:hAnsi="Angsana New" w:cs="Angsana New"/>
          <w:sz w:val="32"/>
          <w:szCs w:val="32"/>
        </w:rPr>
        <w:t xml:space="preserve"> on the same day</w:t>
      </w:r>
      <w:r w:rsidRPr="00763727">
        <w:rPr>
          <w:rFonts w:ascii="Angsana New" w:hAnsi="Angsana New" w:cs="Angsana New"/>
          <w:sz w:val="32"/>
          <w:szCs w:val="32"/>
          <w:cs/>
        </w:rPr>
        <w:t xml:space="preserve">. </w:t>
      </w:r>
      <w:r w:rsidRPr="00763727">
        <w:rPr>
          <w:rFonts w:ascii="Angsana New" w:hAnsi="Angsana New" w:cs="Angsana New"/>
          <w:sz w:val="32"/>
          <w:szCs w:val="32"/>
        </w:rPr>
        <w:t xml:space="preserve">The Central </w:t>
      </w:r>
      <w:r w:rsidRPr="0098088F">
        <w:rPr>
          <w:rFonts w:ascii="Angsana New" w:hAnsi="Angsana New" w:cs="Angsana New"/>
          <w:spacing w:val="6"/>
          <w:sz w:val="32"/>
          <w:szCs w:val="32"/>
        </w:rPr>
        <w:t>Bankruptcy</w:t>
      </w:r>
      <w:r w:rsidRPr="00763727">
        <w:rPr>
          <w:rFonts w:ascii="Angsana New" w:hAnsi="Angsana New" w:cs="Angsana New"/>
          <w:sz w:val="32"/>
          <w:szCs w:val="32"/>
          <w:cs/>
        </w:rPr>
        <w:t xml:space="preserve"> </w:t>
      </w:r>
      <w:r w:rsidRPr="0098088F">
        <w:rPr>
          <w:rFonts w:ascii="Angsana New" w:hAnsi="Angsana New" w:cs="Angsana New"/>
          <w:spacing w:val="6"/>
          <w:sz w:val="32"/>
          <w:szCs w:val="32"/>
        </w:rPr>
        <w:t>Court has</w:t>
      </w:r>
      <w:r w:rsidRPr="0098088F">
        <w:rPr>
          <w:rFonts w:ascii="Angsana New" w:hAnsi="Angsana New" w:cs="Angsana New"/>
          <w:sz w:val="32"/>
          <w:szCs w:val="32"/>
        </w:rPr>
        <w:t xml:space="preserve"> set the</w:t>
      </w:r>
      <w:r w:rsidRPr="00763727">
        <w:rPr>
          <w:rFonts w:ascii="Angsana New" w:hAnsi="Angsana New" w:cs="Angsana New"/>
          <w:sz w:val="32"/>
          <w:szCs w:val="32"/>
        </w:rPr>
        <w:t xml:space="preserve"> date of inquiring for the business rehabilitation petition on June 8, 2021</w:t>
      </w:r>
      <w:r w:rsidRPr="00763727">
        <w:rPr>
          <w:rFonts w:ascii="Angsana New" w:hAnsi="Angsana New" w:cs="Angsana New"/>
          <w:sz w:val="32"/>
          <w:szCs w:val="32"/>
          <w:cs/>
        </w:rPr>
        <w:t>.</w:t>
      </w:r>
    </w:p>
    <w:p w:rsidR="009054F9" w:rsidRPr="006777F0" w:rsidRDefault="009054F9" w:rsidP="009054F9">
      <w:pPr>
        <w:ind w:left="357" w:firstLine="992"/>
        <w:jc w:val="thaiDistribute"/>
        <w:rPr>
          <w:rFonts w:ascii="Angsana New" w:hAnsi="Angsana New" w:cs="Angsana New"/>
          <w:sz w:val="10"/>
          <w:szCs w:val="10"/>
        </w:rPr>
      </w:pPr>
    </w:p>
    <w:p w:rsidR="009054F9" w:rsidRDefault="009054F9" w:rsidP="003845DC">
      <w:pPr>
        <w:tabs>
          <w:tab w:val="left" w:pos="90"/>
        </w:tabs>
        <w:ind w:firstLine="364"/>
        <w:jc w:val="thaiDistribute"/>
        <w:rPr>
          <w:rFonts w:ascii="Angsana New" w:hAnsi="Angsana New" w:cs="Angsana New"/>
          <w:sz w:val="32"/>
          <w:szCs w:val="32"/>
          <w:cs/>
        </w:rPr>
      </w:pPr>
      <w:r w:rsidRPr="000E6B89">
        <w:rPr>
          <w:rFonts w:ascii="Angsana New" w:hAnsi="Angsana New" w:cs="Angsana New"/>
          <w:sz w:val="32"/>
          <w:szCs w:val="32"/>
        </w:rPr>
        <w:t>The details of the Company's business rehabilitation petition are summarized as follows</w:t>
      </w:r>
      <w:r w:rsidRPr="000E6B89">
        <w:rPr>
          <w:rFonts w:ascii="Angsana New" w:hAnsi="Angsana New" w:cs="Angsana New"/>
          <w:sz w:val="32"/>
          <w:szCs w:val="32"/>
          <w:cs/>
        </w:rPr>
        <w:t>:</w:t>
      </w:r>
    </w:p>
    <w:p w:rsidR="009054F9" w:rsidRPr="006777F0" w:rsidRDefault="009054F9" w:rsidP="009054F9">
      <w:pPr>
        <w:ind w:left="357" w:firstLine="992"/>
        <w:jc w:val="thaiDistribute"/>
        <w:rPr>
          <w:rFonts w:ascii="Angsana New" w:hAnsi="Angsana New" w:cs="Angsana New"/>
          <w:sz w:val="10"/>
          <w:szCs w:val="10"/>
        </w:rPr>
      </w:pPr>
    </w:p>
    <w:p w:rsidR="009054F9" w:rsidRDefault="009054F9" w:rsidP="003F0070">
      <w:pPr>
        <w:ind w:left="574" w:hanging="224"/>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sidRPr="007442D7">
        <w:rPr>
          <w:rFonts w:ascii="Angsana New" w:hAnsi="Angsana New" w:cs="Angsana New"/>
          <w:spacing w:val="2"/>
          <w:sz w:val="32"/>
          <w:szCs w:val="32"/>
        </w:rPr>
        <w:t>The Company, as a debtor, has filed for rehabilitation</w:t>
      </w:r>
      <w:r w:rsidRPr="006C3A68">
        <w:rPr>
          <w:rFonts w:ascii="Angsana New" w:hAnsi="Angsana New" w:cs="Angsana New"/>
          <w:spacing w:val="-6"/>
          <w:sz w:val="32"/>
          <w:szCs w:val="32"/>
        </w:rPr>
        <w:t xml:space="preserve"> with the </w:t>
      </w:r>
      <w:r w:rsidRPr="007442D7">
        <w:rPr>
          <w:rFonts w:ascii="Angsana New" w:hAnsi="Angsana New" w:cs="Angsana New"/>
          <w:spacing w:val="2"/>
          <w:sz w:val="32"/>
          <w:szCs w:val="32"/>
        </w:rPr>
        <w:t>Central Bankruptcy Court because the</w:t>
      </w:r>
      <w:r w:rsidRPr="000E6B89">
        <w:rPr>
          <w:rFonts w:ascii="Angsana New" w:hAnsi="Angsana New" w:cs="Angsana New"/>
          <w:sz w:val="32"/>
          <w:szCs w:val="32"/>
        </w:rPr>
        <w:t xml:space="preserve"> Company considered that the r</w:t>
      </w:r>
      <w:r w:rsidRPr="006C3A68">
        <w:rPr>
          <w:rFonts w:ascii="Angsana New" w:hAnsi="Angsana New" w:cs="Angsana New"/>
          <w:spacing w:val="6"/>
          <w:sz w:val="32"/>
          <w:szCs w:val="32"/>
        </w:rPr>
        <w:t>ehabilitation</w:t>
      </w:r>
      <w:r w:rsidRPr="000E6B89">
        <w:rPr>
          <w:rFonts w:ascii="Angsana New" w:hAnsi="Angsana New" w:cs="Angsana New"/>
          <w:sz w:val="32"/>
          <w:szCs w:val="32"/>
        </w:rPr>
        <w:t xml:space="preserve"> is the most suitable and the best course of action to </w:t>
      </w:r>
      <w:r w:rsidRPr="0098088F">
        <w:rPr>
          <w:rFonts w:ascii="Angsana New" w:hAnsi="Angsana New" w:cs="Angsana New"/>
          <w:spacing w:val="-2"/>
          <w:sz w:val="32"/>
          <w:szCs w:val="32"/>
        </w:rPr>
        <w:t>solve the current financial liquidity of the Company under the supervision of the Central</w:t>
      </w:r>
      <w:r w:rsidRPr="000E6B89">
        <w:rPr>
          <w:rFonts w:ascii="Angsana New" w:hAnsi="Angsana New" w:cs="Angsana New"/>
          <w:sz w:val="32"/>
          <w:szCs w:val="32"/>
        </w:rPr>
        <w:t xml:space="preserve"> Bankruptcy Court in order that the Company can operate normally</w:t>
      </w:r>
      <w:r w:rsidRPr="000E6B89">
        <w:rPr>
          <w:rFonts w:ascii="Angsana New" w:hAnsi="Angsana New" w:cs="Angsana New"/>
          <w:sz w:val="32"/>
          <w:szCs w:val="32"/>
          <w:cs/>
        </w:rPr>
        <w:t>.</w:t>
      </w:r>
    </w:p>
    <w:p w:rsidR="009054F9" w:rsidRPr="006777F0" w:rsidRDefault="009054F9" w:rsidP="009054F9">
      <w:pPr>
        <w:ind w:left="540" w:hanging="256"/>
        <w:jc w:val="thaiDistribute"/>
        <w:rPr>
          <w:rFonts w:ascii="Angsana New" w:hAnsi="Angsana New" w:cs="Angsana New"/>
          <w:sz w:val="10"/>
          <w:szCs w:val="10"/>
        </w:rPr>
      </w:pPr>
    </w:p>
    <w:p w:rsidR="009054F9" w:rsidRDefault="009054F9" w:rsidP="003F0070">
      <w:pPr>
        <w:ind w:left="574" w:hanging="224"/>
        <w:jc w:val="thaiDistribute"/>
        <w:rPr>
          <w:rFonts w:ascii="Angsana New" w:hAnsi="Angsana New" w:cs="Angsana New"/>
          <w:sz w:val="32"/>
          <w:szCs w:val="32"/>
        </w:rPr>
      </w:pPr>
      <w:r w:rsidRPr="007F7B38">
        <w:rPr>
          <w:rFonts w:ascii="Angsana New" w:hAnsi="Angsana New" w:cs="Angsana New"/>
          <w:spacing w:val="2"/>
          <w:sz w:val="32"/>
          <w:szCs w:val="32"/>
          <w:cs/>
        </w:rPr>
        <w:t>-</w:t>
      </w:r>
      <w:r w:rsidRPr="007F7B38">
        <w:rPr>
          <w:rFonts w:ascii="Angsana New" w:hAnsi="Angsana New" w:cs="Angsana New"/>
          <w:spacing w:val="2"/>
          <w:sz w:val="32"/>
          <w:szCs w:val="32"/>
        </w:rPr>
        <w:tab/>
      </w:r>
      <w:r w:rsidRPr="000E6B89">
        <w:rPr>
          <w:rFonts w:ascii="Angsana New" w:hAnsi="Angsana New" w:cs="Angsana New"/>
          <w:sz w:val="32"/>
          <w:szCs w:val="32"/>
        </w:rPr>
        <w:t xml:space="preserve">The rehabilitation process will facilitate the Company to achieve the objective of business </w:t>
      </w:r>
      <w:r w:rsidRPr="007442D7">
        <w:rPr>
          <w:rFonts w:ascii="Angsana New" w:hAnsi="Angsana New" w:cs="Angsana New"/>
          <w:spacing w:val="8"/>
          <w:sz w:val="32"/>
          <w:szCs w:val="32"/>
        </w:rPr>
        <w:t>rehabilitation effectively from the procedures that are under the legal framework and give the</w:t>
      </w:r>
      <w:r w:rsidRPr="00F422DA">
        <w:rPr>
          <w:rFonts w:ascii="Angsana New" w:hAnsi="Angsana New" w:cs="Angsana New"/>
          <w:spacing w:val="4"/>
          <w:sz w:val="32"/>
          <w:szCs w:val="32"/>
        </w:rPr>
        <w:t xml:space="preserve"> rights to all stakeholders fairly</w:t>
      </w:r>
      <w:r w:rsidRPr="00F422DA">
        <w:rPr>
          <w:rFonts w:ascii="Angsana New" w:hAnsi="Angsana New" w:cs="Angsana New"/>
          <w:spacing w:val="4"/>
          <w:sz w:val="32"/>
          <w:szCs w:val="32"/>
          <w:cs/>
        </w:rPr>
        <w:t xml:space="preserve">. </w:t>
      </w:r>
      <w:r w:rsidRPr="00F422DA">
        <w:rPr>
          <w:rFonts w:ascii="Angsana New" w:hAnsi="Angsana New" w:cs="Angsana New"/>
          <w:spacing w:val="4"/>
          <w:sz w:val="32"/>
          <w:szCs w:val="32"/>
        </w:rPr>
        <w:t>In addition, the Company is able to operate normally under</w:t>
      </w:r>
      <w:r w:rsidRPr="000E6B89">
        <w:rPr>
          <w:rFonts w:ascii="Angsana New" w:hAnsi="Angsana New" w:cs="Angsana New"/>
          <w:sz w:val="32"/>
          <w:szCs w:val="32"/>
        </w:rPr>
        <w:t xml:space="preserve"> the rehabilitation proceed</w:t>
      </w:r>
      <w:r w:rsidRPr="000E6B89">
        <w:rPr>
          <w:rFonts w:ascii="Angsana New" w:hAnsi="Angsana New" w:cs="Angsana New"/>
          <w:sz w:val="32"/>
          <w:szCs w:val="32"/>
          <w:cs/>
        </w:rPr>
        <w:t>.</w:t>
      </w:r>
    </w:p>
    <w:p w:rsidR="003F0070" w:rsidRDefault="003F0070" w:rsidP="003F0070">
      <w:pPr>
        <w:ind w:left="574" w:hanging="224"/>
        <w:jc w:val="thaiDistribute"/>
        <w:rPr>
          <w:rFonts w:ascii="Angsana New" w:hAnsi="Angsana New" w:cs="Angsana New"/>
          <w:sz w:val="32"/>
          <w:szCs w:val="32"/>
        </w:rPr>
      </w:pPr>
    </w:p>
    <w:p w:rsidR="003F0070" w:rsidRDefault="003F0070" w:rsidP="003F0070">
      <w:pPr>
        <w:ind w:left="574" w:hanging="224"/>
        <w:jc w:val="thaiDistribute"/>
        <w:rPr>
          <w:rFonts w:ascii="Angsana New" w:hAnsi="Angsana New" w:cs="Angsana New"/>
          <w:sz w:val="32"/>
          <w:szCs w:val="32"/>
        </w:rPr>
      </w:pPr>
    </w:p>
    <w:p w:rsidR="009054F9" w:rsidRPr="006777F0" w:rsidRDefault="009054F9" w:rsidP="009054F9">
      <w:pPr>
        <w:ind w:left="540" w:hanging="256"/>
        <w:jc w:val="thaiDistribute"/>
        <w:rPr>
          <w:rFonts w:ascii="Angsana New" w:hAnsi="Angsana New" w:cs="Angsana New"/>
          <w:sz w:val="10"/>
          <w:szCs w:val="10"/>
        </w:rPr>
      </w:pPr>
    </w:p>
    <w:p w:rsidR="009054F9" w:rsidRPr="00D472CF" w:rsidRDefault="009054F9" w:rsidP="003F0070">
      <w:pPr>
        <w:ind w:left="574" w:hanging="224"/>
        <w:jc w:val="thaiDistribute"/>
        <w:rPr>
          <w:rFonts w:ascii="Angsana New" w:hAnsi="Angsana New" w:cs="Angsana New"/>
          <w:spacing w:val="2"/>
          <w:sz w:val="32"/>
          <w:szCs w:val="32"/>
        </w:rPr>
      </w:pPr>
      <w:r>
        <w:rPr>
          <w:rFonts w:ascii="Angsana New" w:hAnsi="Angsana New" w:cs="Angsana New"/>
          <w:sz w:val="32"/>
          <w:szCs w:val="32"/>
          <w:cs/>
        </w:rPr>
        <w:lastRenderedPageBreak/>
        <w:t>-</w:t>
      </w:r>
      <w:r w:rsidRPr="00D472CF">
        <w:rPr>
          <w:rFonts w:ascii="Angsana New" w:hAnsi="Angsana New" w:cs="Angsana New"/>
          <w:spacing w:val="2"/>
          <w:sz w:val="32"/>
          <w:szCs w:val="32"/>
        </w:rPr>
        <w:tab/>
        <w:t xml:space="preserve">The initial rehabilitation plan is debt restructuring, assets sales or rental, following the debts in order to resolve the existing liquidity issue by taking into account the interest of all stakeholders fairly and consistent with the ability to repay the debt of the Company </w:t>
      </w:r>
      <w:r w:rsidRPr="006C3A68">
        <w:rPr>
          <w:rFonts w:ascii="Angsana New" w:hAnsi="Angsana New" w:cs="Angsana New"/>
          <w:spacing w:val="2"/>
          <w:sz w:val="32"/>
          <w:szCs w:val="32"/>
        </w:rPr>
        <w:t>including</w:t>
      </w:r>
      <w:r w:rsidRPr="00D472CF">
        <w:rPr>
          <w:rFonts w:ascii="Angsana New" w:hAnsi="Angsana New" w:cs="Angsana New"/>
          <w:spacing w:val="2"/>
          <w:sz w:val="32"/>
          <w:szCs w:val="32"/>
        </w:rPr>
        <w:t xml:space="preserve"> the business management</w:t>
      </w:r>
      <w:r w:rsidRPr="00D472CF">
        <w:rPr>
          <w:rFonts w:ascii="Angsana New" w:hAnsi="Angsana New" w:cs="Angsana New"/>
          <w:spacing w:val="2"/>
          <w:sz w:val="32"/>
          <w:szCs w:val="32"/>
          <w:cs/>
        </w:rPr>
        <w:t xml:space="preserve">. </w:t>
      </w:r>
      <w:r w:rsidRPr="00D472CF">
        <w:rPr>
          <w:rFonts w:ascii="Angsana New" w:hAnsi="Angsana New" w:cs="Angsana New"/>
          <w:spacing w:val="2"/>
          <w:sz w:val="32"/>
          <w:szCs w:val="32"/>
        </w:rPr>
        <w:t>It is to achieve and be able to pay the debt according to the rehabilitation plan effectively</w:t>
      </w:r>
      <w:r w:rsidRPr="00D472CF">
        <w:rPr>
          <w:rFonts w:ascii="Angsana New" w:hAnsi="Angsana New" w:cs="Angsana New"/>
          <w:spacing w:val="2"/>
          <w:sz w:val="32"/>
          <w:szCs w:val="32"/>
          <w:cs/>
        </w:rPr>
        <w:t>.</w:t>
      </w:r>
    </w:p>
    <w:p w:rsidR="009054F9" w:rsidRPr="006777F0" w:rsidRDefault="009054F9" w:rsidP="009054F9">
      <w:pPr>
        <w:ind w:left="540" w:hanging="256"/>
        <w:jc w:val="thaiDistribute"/>
        <w:rPr>
          <w:rFonts w:ascii="Angsana New" w:hAnsi="Angsana New" w:cs="Angsana New"/>
          <w:sz w:val="10"/>
          <w:szCs w:val="10"/>
        </w:rPr>
      </w:pPr>
      <w:r>
        <w:rPr>
          <w:rFonts w:ascii="Angsana New" w:hAnsi="Angsana New" w:cs="Angsana New" w:hint="cs"/>
          <w:sz w:val="16"/>
          <w:szCs w:val="16"/>
          <w:cs/>
        </w:rPr>
        <w:t>.</w:t>
      </w:r>
    </w:p>
    <w:p w:rsidR="009054F9" w:rsidRPr="00A86596" w:rsidRDefault="009054F9" w:rsidP="003F0070">
      <w:pPr>
        <w:ind w:left="574" w:hanging="224"/>
        <w:jc w:val="thaiDistribute"/>
        <w:rPr>
          <w:rFonts w:ascii="Angsana New" w:hAnsi="Angsana New" w:cs="Angsana New"/>
          <w:spacing w:val="6"/>
          <w:sz w:val="32"/>
          <w:szCs w:val="32"/>
        </w:rPr>
      </w:pPr>
      <w:r>
        <w:rPr>
          <w:rFonts w:ascii="Angsana New" w:hAnsi="Angsana New" w:cs="Angsana New"/>
          <w:sz w:val="32"/>
          <w:szCs w:val="32"/>
          <w:cs/>
        </w:rPr>
        <w:t>-</w:t>
      </w:r>
      <w:r>
        <w:rPr>
          <w:rFonts w:ascii="Angsana New" w:hAnsi="Angsana New" w:cs="Angsana New"/>
          <w:sz w:val="32"/>
          <w:szCs w:val="32"/>
        </w:rPr>
        <w:tab/>
      </w:r>
      <w:r w:rsidRPr="006C3A68">
        <w:rPr>
          <w:rFonts w:ascii="Angsana New" w:hAnsi="Angsana New" w:cs="Angsana New"/>
          <w:sz w:val="32"/>
          <w:szCs w:val="32"/>
        </w:rPr>
        <w:t xml:space="preserve">The </w:t>
      </w:r>
      <w:r w:rsidRPr="006C3A68">
        <w:rPr>
          <w:rFonts w:ascii="Angsana New" w:hAnsi="Angsana New" w:cs="Angsana New"/>
          <w:spacing w:val="6"/>
          <w:sz w:val="32"/>
          <w:szCs w:val="32"/>
        </w:rPr>
        <w:t>Company</w:t>
      </w:r>
      <w:r w:rsidRPr="006C3A68">
        <w:rPr>
          <w:rFonts w:ascii="Angsana New" w:hAnsi="Angsana New" w:cs="Angsana New"/>
          <w:sz w:val="32"/>
          <w:szCs w:val="32"/>
        </w:rPr>
        <w:t xml:space="preserve">, as a debtor, nominated Asia </w:t>
      </w:r>
      <w:r w:rsidRPr="00763727">
        <w:rPr>
          <w:rFonts w:ascii="Angsana New" w:hAnsi="Angsana New" w:cs="Angsana New"/>
          <w:spacing w:val="6"/>
          <w:sz w:val="32"/>
          <w:szCs w:val="32"/>
        </w:rPr>
        <w:t>Capital</w:t>
      </w:r>
      <w:r w:rsidRPr="006C3A68">
        <w:rPr>
          <w:rFonts w:ascii="Angsana New" w:hAnsi="Angsana New" w:cs="Angsana New"/>
          <w:sz w:val="32"/>
          <w:szCs w:val="32"/>
        </w:rPr>
        <w:t xml:space="preserve"> Group Publ</w:t>
      </w:r>
      <w:r w:rsidR="006B262F">
        <w:rPr>
          <w:rFonts w:ascii="Angsana New" w:hAnsi="Angsana New" w:cs="Angsana New"/>
          <w:sz w:val="32"/>
          <w:szCs w:val="32"/>
        </w:rPr>
        <w:t xml:space="preserve">ic Company Limited to act as </w:t>
      </w:r>
      <w:r w:rsidRPr="006C3A68">
        <w:rPr>
          <w:rFonts w:ascii="Angsana New" w:hAnsi="Angsana New" w:cs="Angsana New"/>
          <w:sz w:val="32"/>
          <w:szCs w:val="32"/>
        </w:rPr>
        <w:t>the Company</w:t>
      </w:r>
      <w:r w:rsidRPr="006C3A68">
        <w:rPr>
          <w:rFonts w:ascii="Angsana New" w:hAnsi="Angsana New" w:cs="Angsana New"/>
          <w:sz w:val="32"/>
          <w:szCs w:val="32"/>
          <w:cs/>
        </w:rPr>
        <w:t>’</w:t>
      </w:r>
      <w:r w:rsidRPr="006C3A68">
        <w:rPr>
          <w:rFonts w:ascii="Angsana New" w:hAnsi="Angsana New" w:cs="Angsana New"/>
          <w:sz w:val="32"/>
          <w:szCs w:val="32"/>
        </w:rPr>
        <w:t>s rehabilitation planners</w:t>
      </w:r>
      <w:r w:rsidRPr="006C3A68">
        <w:rPr>
          <w:rFonts w:ascii="Angsana New" w:hAnsi="Angsana New" w:cs="Angsana New"/>
          <w:sz w:val="32"/>
          <w:szCs w:val="32"/>
          <w:cs/>
        </w:rPr>
        <w:t>.</w:t>
      </w:r>
    </w:p>
    <w:p w:rsidR="009054F9" w:rsidRPr="008D3600" w:rsidRDefault="009054F9" w:rsidP="009054F9">
      <w:pPr>
        <w:ind w:left="641" w:hanging="284"/>
        <w:jc w:val="thaiDistribute"/>
        <w:rPr>
          <w:rFonts w:ascii="Angsana New" w:hAnsi="Angsana New" w:cs="Angsana New"/>
          <w:sz w:val="16"/>
          <w:szCs w:val="16"/>
        </w:rPr>
      </w:pPr>
    </w:p>
    <w:p w:rsidR="00ED59CA" w:rsidRDefault="009054F9" w:rsidP="003F0070">
      <w:pPr>
        <w:ind w:left="364"/>
        <w:jc w:val="thaiDistribute"/>
        <w:rPr>
          <w:rFonts w:ascii="Angsana New" w:hAnsi="Angsana New" w:cs="Angsana New"/>
          <w:spacing w:val="4"/>
          <w:sz w:val="32"/>
          <w:szCs w:val="32"/>
        </w:rPr>
      </w:pPr>
      <w:r w:rsidRPr="00286A94">
        <w:rPr>
          <w:rFonts w:ascii="Angsana New" w:hAnsi="Angsana New" w:cs="Angsana New"/>
          <w:spacing w:val="2"/>
          <w:sz w:val="32"/>
          <w:szCs w:val="32"/>
        </w:rPr>
        <w:t>On June 8, 2021, the Central Bankruptcy Court has considered the business rehabilitation petition</w:t>
      </w:r>
      <w:r w:rsidRPr="00286A94">
        <w:rPr>
          <w:rFonts w:ascii="Angsana New" w:hAnsi="Angsana New" w:cs="Angsana New"/>
          <w:spacing w:val="2"/>
          <w:sz w:val="32"/>
          <w:szCs w:val="32"/>
          <w:cs/>
        </w:rPr>
        <w:t xml:space="preserve">. </w:t>
      </w:r>
      <w:proofErr w:type="spellStart"/>
      <w:r w:rsidRPr="00286A94">
        <w:rPr>
          <w:rFonts w:ascii="Angsana New" w:hAnsi="Angsana New" w:cs="Angsana New"/>
          <w:spacing w:val="2"/>
          <w:sz w:val="32"/>
          <w:szCs w:val="32"/>
        </w:rPr>
        <w:t>Sereral</w:t>
      </w:r>
      <w:proofErr w:type="spellEnd"/>
      <w:r w:rsidRPr="00286A94">
        <w:rPr>
          <w:rFonts w:ascii="Angsana New" w:hAnsi="Angsana New" w:cs="Angsana New"/>
          <w:spacing w:val="2"/>
          <w:sz w:val="32"/>
          <w:szCs w:val="32"/>
        </w:rPr>
        <w:t xml:space="preserve"> debenture holders filed petitions against the business rehabilitation request</w:t>
      </w:r>
      <w:r w:rsidRPr="00286A94">
        <w:rPr>
          <w:rFonts w:ascii="Angsana New" w:hAnsi="Angsana New" w:cs="Angsana New"/>
          <w:spacing w:val="2"/>
          <w:sz w:val="32"/>
          <w:szCs w:val="32"/>
          <w:cs/>
        </w:rPr>
        <w:t xml:space="preserve">. </w:t>
      </w:r>
      <w:r w:rsidRPr="00286A94">
        <w:rPr>
          <w:rFonts w:ascii="Angsana New" w:hAnsi="Angsana New" w:cs="Angsana New"/>
          <w:spacing w:val="2"/>
          <w:sz w:val="32"/>
          <w:szCs w:val="32"/>
        </w:rPr>
        <w:t xml:space="preserve">The Court made </w:t>
      </w:r>
      <w:r w:rsidRPr="00286A94">
        <w:rPr>
          <w:rFonts w:ascii="Angsana New" w:hAnsi="Angsana New" w:cs="Angsana New"/>
          <w:spacing w:val="4"/>
          <w:sz w:val="32"/>
          <w:szCs w:val="32"/>
        </w:rPr>
        <w:t xml:space="preserve">an appointment for business rehabilitation petitioner and objector hearing in July </w:t>
      </w:r>
      <w:r w:rsidRPr="00286A94">
        <w:rPr>
          <w:rFonts w:ascii="Angsana New" w:hAnsi="Angsana New" w:cs="Angsana New"/>
          <w:spacing w:val="4"/>
          <w:sz w:val="32"/>
          <w:szCs w:val="32"/>
          <w:cs/>
        </w:rPr>
        <w:t xml:space="preserve">- </w:t>
      </w:r>
      <w:r w:rsidRPr="00286A94">
        <w:rPr>
          <w:rFonts w:ascii="Angsana New" w:hAnsi="Angsana New" w:cs="Angsana New"/>
          <w:spacing w:val="4"/>
          <w:sz w:val="32"/>
          <w:szCs w:val="32"/>
        </w:rPr>
        <w:t>August 2022</w:t>
      </w:r>
      <w:r w:rsidRPr="00286A94">
        <w:rPr>
          <w:rFonts w:ascii="Angsana New" w:hAnsi="Angsana New" w:cs="Angsana New"/>
          <w:spacing w:val="2"/>
          <w:sz w:val="32"/>
          <w:szCs w:val="32"/>
          <w:cs/>
        </w:rPr>
        <w:t>.</w:t>
      </w:r>
      <w:r w:rsidRPr="00286A94">
        <w:rPr>
          <w:rFonts w:ascii="Angsana New" w:hAnsi="Angsana New" w:cs="Angsana New"/>
          <w:spacing w:val="4"/>
          <w:sz w:val="32"/>
          <w:szCs w:val="32"/>
          <w:cs/>
        </w:rPr>
        <w:t xml:space="preserve"> </w:t>
      </w:r>
    </w:p>
    <w:p w:rsidR="00ED59CA" w:rsidRPr="00ED59CA" w:rsidRDefault="00ED59CA" w:rsidP="003F0070">
      <w:pPr>
        <w:ind w:left="364"/>
        <w:jc w:val="thaiDistribute"/>
        <w:rPr>
          <w:rFonts w:ascii="Angsana New" w:hAnsi="Angsana New" w:cs="Angsana New"/>
          <w:spacing w:val="4"/>
          <w:sz w:val="16"/>
          <w:szCs w:val="16"/>
        </w:rPr>
      </w:pPr>
    </w:p>
    <w:p w:rsidR="009054F9" w:rsidRPr="00286A94" w:rsidRDefault="009054F9" w:rsidP="003F0070">
      <w:pPr>
        <w:ind w:left="364"/>
        <w:jc w:val="thaiDistribute"/>
        <w:rPr>
          <w:rFonts w:ascii="Angsana New" w:hAnsi="Angsana New" w:cs="Angsana New"/>
          <w:spacing w:val="4"/>
          <w:sz w:val="32"/>
          <w:szCs w:val="32"/>
          <w:highlight w:val="yellow"/>
        </w:rPr>
      </w:pPr>
      <w:r w:rsidRPr="00286A94">
        <w:rPr>
          <w:rFonts w:ascii="Angsana New" w:hAnsi="Angsana New" w:cs="Angsana New"/>
          <w:spacing w:val="4"/>
          <w:sz w:val="32"/>
          <w:szCs w:val="32"/>
        </w:rPr>
        <w:t xml:space="preserve">On August 3, 2022, the Central </w:t>
      </w:r>
      <w:proofErr w:type="spellStart"/>
      <w:r w:rsidRPr="00286A94">
        <w:rPr>
          <w:rFonts w:ascii="Angsana New" w:hAnsi="Angsana New" w:cs="Angsana New"/>
          <w:spacing w:val="4"/>
          <w:sz w:val="32"/>
          <w:szCs w:val="32"/>
        </w:rPr>
        <w:t>Bankruptey</w:t>
      </w:r>
      <w:proofErr w:type="spellEnd"/>
      <w:r w:rsidRPr="00286A94">
        <w:rPr>
          <w:rFonts w:ascii="Angsana New" w:hAnsi="Angsana New" w:cs="Angsana New"/>
          <w:spacing w:val="4"/>
          <w:sz w:val="32"/>
          <w:szCs w:val="32"/>
        </w:rPr>
        <w:t xml:space="preserve"> Court </w:t>
      </w:r>
      <w:r>
        <w:rPr>
          <w:rFonts w:ascii="Angsana New" w:hAnsi="Angsana New" w:cs="Angsana New"/>
          <w:spacing w:val="4"/>
          <w:sz w:val="32"/>
          <w:szCs w:val="32"/>
        </w:rPr>
        <w:t xml:space="preserve">has </w:t>
      </w:r>
      <w:r w:rsidRPr="00286A94">
        <w:rPr>
          <w:rFonts w:ascii="Angsana New" w:hAnsi="Angsana New" w:cs="Angsana New"/>
          <w:spacing w:val="4"/>
          <w:sz w:val="32"/>
          <w:szCs w:val="32"/>
        </w:rPr>
        <w:t>completely inquired rehabilitation petitioner and objector</w:t>
      </w:r>
      <w:r w:rsidRPr="00286A94">
        <w:rPr>
          <w:rFonts w:ascii="Angsana New" w:hAnsi="Angsana New" w:cs="Angsana New"/>
          <w:spacing w:val="4"/>
          <w:sz w:val="32"/>
          <w:szCs w:val="32"/>
          <w:cs/>
        </w:rPr>
        <w:t>.</w:t>
      </w:r>
    </w:p>
    <w:p w:rsidR="009054F9" w:rsidRPr="00A62E23" w:rsidRDefault="009054F9" w:rsidP="009054F9">
      <w:pPr>
        <w:ind w:left="284"/>
        <w:jc w:val="thaiDistribute"/>
        <w:rPr>
          <w:rFonts w:ascii="Angsana New" w:hAnsi="Angsana New" w:cs="Angsana New"/>
          <w:sz w:val="10"/>
          <w:szCs w:val="10"/>
          <w:cs/>
        </w:rPr>
      </w:pPr>
    </w:p>
    <w:p w:rsidR="009054F9" w:rsidRPr="006B262F" w:rsidRDefault="009054F9" w:rsidP="003F0070">
      <w:pPr>
        <w:ind w:left="336" w:firstLine="13"/>
        <w:jc w:val="thaiDistribute"/>
        <w:rPr>
          <w:rFonts w:ascii="Angsana New" w:hAnsi="Angsana New" w:cs="Angsana New"/>
          <w:sz w:val="32"/>
          <w:szCs w:val="32"/>
          <w:cs/>
        </w:rPr>
      </w:pPr>
      <w:r w:rsidRPr="00286A94">
        <w:rPr>
          <w:rFonts w:ascii="Angsana New" w:hAnsi="Angsana New" w:cs="Angsana New"/>
          <w:spacing w:val="2"/>
          <w:sz w:val="32"/>
          <w:szCs w:val="32"/>
        </w:rPr>
        <w:t>On September 29, 2022, the Central Bankruptcy Court read the verdict and the Company could copy the Central Bankruptcy Court</w:t>
      </w:r>
      <w:r w:rsidRPr="00286A94">
        <w:rPr>
          <w:rFonts w:ascii="Angsana New" w:hAnsi="Angsana New" w:cs="Angsana New"/>
          <w:spacing w:val="2"/>
          <w:sz w:val="32"/>
          <w:szCs w:val="32"/>
          <w:cs/>
        </w:rPr>
        <w:t>’</w:t>
      </w:r>
      <w:r w:rsidRPr="00286A94">
        <w:rPr>
          <w:rFonts w:ascii="Angsana New" w:hAnsi="Angsana New" w:cs="Angsana New"/>
          <w:spacing w:val="2"/>
          <w:sz w:val="32"/>
          <w:szCs w:val="32"/>
        </w:rPr>
        <w:t>s order</w:t>
      </w:r>
      <w:r>
        <w:rPr>
          <w:rFonts w:ascii="Angsana New" w:hAnsi="Angsana New" w:cs="Angsana New"/>
          <w:spacing w:val="2"/>
          <w:sz w:val="32"/>
          <w:szCs w:val="32"/>
          <w:cs/>
        </w:rPr>
        <w:t>.</w:t>
      </w:r>
      <w:r w:rsidRPr="00286A94">
        <w:rPr>
          <w:rFonts w:ascii="Angsana New" w:hAnsi="Angsana New" w:cs="Angsana New"/>
          <w:spacing w:val="2"/>
          <w:sz w:val="32"/>
          <w:szCs w:val="32"/>
          <w:cs/>
        </w:rPr>
        <w:t xml:space="preserve"> </w:t>
      </w:r>
      <w:r>
        <w:rPr>
          <w:rFonts w:ascii="Angsana New" w:hAnsi="Angsana New" w:cs="Angsana New"/>
          <w:spacing w:val="2"/>
          <w:sz w:val="32"/>
          <w:szCs w:val="32"/>
        </w:rPr>
        <w:t>O</w:t>
      </w:r>
      <w:r w:rsidRPr="00286A94">
        <w:rPr>
          <w:rFonts w:ascii="Angsana New" w:hAnsi="Angsana New" w:cs="Angsana New"/>
          <w:spacing w:val="2"/>
          <w:sz w:val="32"/>
          <w:szCs w:val="32"/>
        </w:rPr>
        <w:t>n October 21, 2022</w:t>
      </w:r>
      <w:r>
        <w:rPr>
          <w:rFonts w:ascii="Angsana New" w:hAnsi="Angsana New" w:cs="Angsana New"/>
          <w:spacing w:val="2"/>
          <w:sz w:val="32"/>
          <w:szCs w:val="32"/>
        </w:rPr>
        <w:t>,</w:t>
      </w:r>
      <w:r w:rsidRPr="00286A94">
        <w:rPr>
          <w:rFonts w:ascii="Angsana New" w:hAnsi="Angsana New" w:cs="Angsana New"/>
          <w:spacing w:val="2"/>
          <w:sz w:val="32"/>
          <w:szCs w:val="32"/>
          <w:cs/>
        </w:rPr>
        <w:t xml:space="preserve"> </w:t>
      </w:r>
      <w:r>
        <w:rPr>
          <w:rFonts w:ascii="Angsana New" w:hAnsi="Angsana New" w:cs="Angsana New"/>
          <w:spacing w:val="2"/>
          <w:sz w:val="32"/>
          <w:szCs w:val="32"/>
        </w:rPr>
        <w:t>t</w:t>
      </w:r>
      <w:r w:rsidRPr="00286A94">
        <w:rPr>
          <w:rFonts w:ascii="Angsana New" w:hAnsi="Angsana New" w:cs="Angsana New"/>
          <w:spacing w:val="2"/>
          <w:sz w:val="32"/>
          <w:szCs w:val="32"/>
        </w:rPr>
        <w:t xml:space="preserve">he Central Bankruptcy Court dismissed </w:t>
      </w:r>
      <w:r w:rsidRPr="006B262F">
        <w:rPr>
          <w:rFonts w:ascii="Angsana New" w:hAnsi="Angsana New" w:cs="Angsana New"/>
          <w:sz w:val="32"/>
          <w:szCs w:val="32"/>
        </w:rPr>
        <w:t>the Company</w:t>
      </w:r>
      <w:r w:rsidRPr="006B262F">
        <w:rPr>
          <w:rFonts w:ascii="Angsana New" w:hAnsi="Angsana New" w:cs="Angsana New"/>
          <w:sz w:val="32"/>
          <w:szCs w:val="32"/>
          <w:cs/>
        </w:rPr>
        <w:t>’</w:t>
      </w:r>
      <w:r w:rsidRPr="006B262F">
        <w:rPr>
          <w:rFonts w:ascii="Angsana New" w:hAnsi="Angsana New" w:cs="Angsana New"/>
          <w:sz w:val="32"/>
          <w:szCs w:val="32"/>
        </w:rPr>
        <w:t>s business rehabilitation petition due to lack of clarity of the business rehabilitation plan</w:t>
      </w:r>
      <w:r w:rsidRPr="006B262F">
        <w:rPr>
          <w:rFonts w:ascii="Angsana New" w:hAnsi="Angsana New" w:cs="Angsana New"/>
          <w:sz w:val="32"/>
          <w:szCs w:val="32"/>
          <w:cs/>
        </w:rPr>
        <w:t>.</w:t>
      </w:r>
    </w:p>
    <w:p w:rsidR="009054F9" w:rsidRPr="008D3600" w:rsidRDefault="009054F9" w:rsidP="009054F9">
      <w:pPr>
        <w:ind w:left="284"/>
        <w:jc w:val="thaiDistribute"/>
        <w:rPr>
          <w:rFonts w:ascii="Angsana New" w:hAnsi="Angsana New" w:cs="Angsana New"/>
          <w:sz w:val="20"/>
          <w:szCs w:val="20"/>
          <w:u w:val="single"/>
        </w:rPr>
      </w:pPr>
    </w:p>
    <w:p w:rsidR="009054F9" w:rsidRPr="00DE48A9" w:rsidRDefault="009054F9" w:rsidP="00BC5496">
      <w:pPr>
        <w:numPr>
          <w:ilvl w:val="0"/>
          <w:numId w:val="14"/>
        </w:numPr>
        <w:ind w:left="308" w:hanging="281"/>
        <w:jc w:val="thaiDistribute"/>
        <w:rPr>
          <w:rFonts w:ascii="Angsana New" w:hAnsi="Angsana New" w:cs="Angsana New"/>
          <w:sz w:val="32"/>
          <w:szCs w:val="32"/>
          <w:u w:val="single"/>
          <w:cs/>
        </w:rPr>
      </w:pPr>
      <w:r>
        <w:rPr>
          <w:rFonts w:ascii="Angsana New" w:hAnsi="Angsana New" w:cs="Angsana New"/>
          <w:sz w:val="32"/>
          <w:szCs w:val="32"/>
          <w:u w:val="single"/>
        </w:rPr>
        <w:t>Inter</w:t>
      </w:r>
      <w:r>
        <w:rPr>
          <w:rFonts w:ascii="Angsana New" w:hAnsi="Angsana New" w:cs="Angsana New"/>
          <w:sz w:val="32"/>
          <w:szCs w:val="32"/>
          <w:u w:val="single"/>
          <w:cs/>
        </w:rPr>
        <w:t>-</w:t>
      </w:r>
      <w:r>
        <w:rPr>
          <w:rFonts w:ascii="Angsana New" w:hAnsi="Angsana New" w:cs="Angsana New"/>
          <w:sz w:val="32"/>
          <w:szCs w:val="32"/>
          <w:u w:val="single"/>
        </w:rPr>
        <w:t>transaction with related companies</w:t>
      </w:r>
      <w:r w:rsidRPr="00ED15A6">
        <w:rPr>
          <w:rFonts w:ascii="Angsana New" w:hAnsi="Angsana New" w:cs="Angsana New"/>
          <w:sz w:val="32"/>
          <w:szCs w:val="32"/>
          <w:u w:val="single"/>
          <w:cs/>
        </w:rPr>
        <w:t xml:space="preserve"> </w:t>
      </w:r>
    </w:p>
    <w:p w:rsidR="009054F9" w:rsidRPr="00F162BB" w:rsidRDefault="009054F9" w:rsidP="009054F9">
      <w:pPr>
        <w:pStyle w:val="BodyText"/>
        <w:tabs>
          <w:tab w:val="clear" w:pos="360"/>
        </w:tabs>
        <w:ind w:left="540" w:right="-45" w:firstLine="878"/>
        <w:jc w:val="thaiDistribute"/>
        <w:rPr>
          <w:rFonts w:ascii="Angsana New" w:hAnsi="Angsana New" w:cs="Angsana New"/>
          <w:sz w:val="20"/>
          <w:szCs w:val="20"/>
        </w:rPr>
      </w:pPr>
    </w:p>
    <w:p w:rsidR="009054F9" w:rsidRDefault="009054F9" w:rsidP="006B262F">
      <w:pPr>
        <w:ind w:left="324"/>
        <w:jc w:val="thaiDistribute"/>
        <w:rPr>
          <w:rFonts w:ascii="Angsana New" w:hAnsi="Angsana New" w:cs="Angsana New"/>
          <w:sz w:val="32"/>
          <w:szCs w:val="32"/>
        </w:rPr>
      </w:pPr>
      <w:r w:rsidRPr="003973B4">
        <w:rPr>
          <w:rFonts w:ascii="Angsana New" w:hAnsi="Angsana New" w:cs="Angsana New"/>
          <w:sz w:val="32"/>
          <w:szCs w:val="32"/>
        </w:rPr>
        <w:t>The following present relationships with enterprises and individuals that control or are controlled by</w:t>
      </w:r>
      <w:r w:rsidRPr="00FD4B76">
        <w:rPr>
          <w:rFonts w:ascii="Angsana New" w:hAnsi="Angsana New" w:cs="Angsana New"/>
          <w:spacing w:val="-6"/>
          <w:sz w:val="32"/>
          <w:szCs w:val="32"/>
        </w:rPr>
        <w:t xml:space="preserve"> the</w:t>
      </w:r>
      <w:r w:rsidRPr="008C628A">
        <w:rPr>
          <w:rFonts w:ascii="Angsana New" w:hAnsi="Angsana New" w:cs="Angsana New"/>
          <w:sz w:val="32"/>
          <w:szCs w:val="32"/>
        </w:rPr>
        <w:t xml:space="preserve"> Company, whether directly or indirectly, or have influence over such companies, or have common directors</w:t>
      </w:r>
      <w:r w:rsidRPr="00505400">
        <w:rPr>
          <w:rFonts w:ascii="Angsana New" w:hAnsi="Angsana New" w:cs="Angsana New"/>
          <w:sz w:val="32"/>
          <w:szCs w:val="32"/>
        </w:rPr>
        <w:t xml:space="preserve"> or shareholders with the Company</w:t>
      </w:r>
      <w:r w:rsidRPr="00505400">
        <w:rPr>
          <w:rFonts w:ascii="Angsana New" w:hAnsi="Angsana New" w:cs="Angsana New"/>
          <w:sz w:val="32"/>
          <w:szCs w:val="32"/>
          <w:cs/>
        </w:rPr>
        <w:t>.</w:t>
      </w:r>
    </w:p>
    <w:p w:rsidR="004757CF" w:rsidRPr="00BF4B21" w:rsidRDefault="004757CF" w:rsidP="00374629">
      <w:pPr>
        <w:ind w:left="357" w:firstLine="992"/>
        <w:jc w:val="thaiDistribute"/>
        <w:rPr>
          <w:rFonts w:ascii="Angsana New" w:hAnsi="Angsana New" w:cs="Angsana New"/>
          <w:sz w:val="20"/>
          <w:szCs w:val="20"/>
        </w:rPr>
      </w:pPr>
    </w:p>
    <w:tbl>
      <w:tblPr>
        <w:tblW w:w="7876" w:type="dxa"/>
        <w:tblInd w:w="224" w:type="dxa"/>
        <w:shd w:val="clear" w:color="auto" w:fill="FFFF00"/>
        <w:tblCellMar>
          <w:left w:w="57" w:type="dxa"/>
          <w:right w:w="57" w:type="dxa"/>
        </w:tblCellMar>
        <w:tblLook w:val="04A0"/>
      </w:tblPr>
      <w:tblGrid>
        <w:gridCol w:w="4456"/>
        <w:gridCol w:w="3420"/>
      </w:tblGrid>
      <w:tr w:rsidR="00D472CF" w:rsidRPr="006777F0" w:rsidTr="00BB08F5">
        <w:trPr>
          <w:trHeight w:val="20"/>
        </w:trPr>
        <w:tc>
          <w:tcPr>
            <w:tcW w:w="4456" w:type="dxa"/>
            <w:shd w:val="clear" w:color="auto" w:fill="auto"/>
            <w:vAlign w:val="bottom"/>
          </w:tcPr>
          <w:p w:rsidR="00D472CF" w:rsidRPr="006777F0" w:rsidRDefault="00D472CF" w:rsidP="00D472CF">
            <w:pPr>
              <w:pStyle w:val="BodyTextIndent3"/>
              <w:spacing w:before="120"/>
              <w:ind w:left="0"/>
              <w:jc w:val="center"/>
              <w:rPr>
                <w:rFonts w:hAnsi="Angsana New"/>
                <w:sz w:val="26"/>
                <w:szCs w:val="26"/>
                <w:u w:val="single"/>
              </w:rPr>
            </w:pPr>
            <w:r>
              <w:rPr>
                <w:rFonts w:hAnsi="Angsana New"/>
                <w:u w:val="single"/>
              </w:rPr>
              <w:t>Company</w:t>
            </w:r>
            <w:r>
              <w:rPr>
                <w:rFonts w:hAnsi="Angsana New"/>
                <w:u w:val="single"/>
                <w:cs/>
              </w:rPr>
              <w:t>’</w:t>
            </w:r>
            <w:r>
              <w:rPr>
                <w:rFonts w:hAnsi="Angsana New"/>
                <w:u w:val="single"/>
              </w:rPr>
              <w:t>s name</w:t>
            </w:r>
          </w:p>
        </w:tc>
        <w:tc>
          <w:tcPr>
            <w:tcW w:w="3420" w:type="dxa"/>
            <w:shd w:val="clear" w:color="auto" w:fill="auto"/>
            <w:vAlign w:val="bottom"/>
          </w:tcPr>
          <w:p w:rsidR="00D472CF" w:rsidRPr="006777F0" w:rsidRDefault="00D472CF" w:rsidP="00D472CF">
            <w:pPr>
              <w:pStyle w:val="BodyTextIndent3"/>
              <w:tabs>
                <w:tab w:val="clear" w:pos="990"/>
              </w:tabs>
              <w:spacing w:before="120"/>
              <w:ind w:left="0" w:firstLine="0"/>
              <w:jc w:val="center"/>
              <w:rPr>
                <w:rFonts w:hAnsi="Angsana New"/>
                <w:sz w:val="26"/>
                <w:szCs w:val="26"/>
                <w:u w:val="single"/>
                <w:cs/>
              </w:rPr>
            </w:pPr>
            <w:r>
              <w:rPr>
                <w:rFonts w:hAnsi="Angsana New"/>
                <w:u w:val="single"/>
              </w:rPr>
              <w:t>Relationship</w:t>
            </w:r>
          </w:p>
        </w:tc>
      </w:tr>
      <w:tr w:rsidR="00D472CF" w:rsidRPr="006777F0" w:rsidTr="00BB08F5">
        <w:trPr>
          <w:trHeight w:val="80"/>
        </w:trPr>
        <w:tc>
          <w:tcPr>
            <w:tcW w:w="4456" w:type="dxa"/>
            <w:shd w:val="clear" w:color="auto" w:fill="auto"/>
          </w:tcPr>
          <w:p w:rsidR="00D472CF" w:rsidRPr="006777F0" w:rsidRDefault="00D472CF" w:rsidP="006B262F">
            <w:pPr>
              <w:ind w:left="91"/>
              <w:rPr>
                <w:rFonts w:ascii="Angsana New" w:hAnsi="Angsana New" w:cs="Angsana New"/>
                <w:sz w:val="26"/>
                <w:szCs w:val="26"/>
              </w:rPr>
            </w:pPr>
            <w:r w:rsidRPr="002D4285">
              <w:rPr>
                <w:rFonts w:ascii="Angsana New" w:hAnsi="Angsana New" w:cs="Angsana New"/>
                <w:sz w:val="32"/>
                <w:szCs w:val="32"/>
              </w:rPr>
              <w:t>Capital OK Co</w:t>
            </w:r>
            <w:r w:rsidRPr="002D4285">
              <w:rPr>
                <w:rFonts w:ascii="Angsana New" w:hAnsi="Angsana New" w:cs="Angsana New"/>
                <w:sz w:val="32"/>
                <w:szCs w:val="32"/>
                <w:cs/>
              </w:rPr>
              <w:t>.</w:t>
            </w:r>
            <w:r w:rsidRPr="002D4285">
              <w:rPr>
                <w:rFonts w:ascii="Angsana New" w:hAnsi="Angsana New" w:cs="Angsana New"/>
                <w:sz w:val="32"/>
                <w:szCs w:val="32"/>
              </w:rPr>
              <w:t>, Ltd</w:t>
            </w:r>
            <w:r w:rsidRPr="002D4285">
              <w:rPr>
                <w:rFonts w:ascii="Angsana New" w:hAnsi="Angsana New" w:cs="Angsana New"/>
                <w:sz w:val="32"/>
                <w:szCs w:val="32"/>
                <w:cs/>
              </w:rPr>
              <w:t>.</w:t>
            </w:r>
          </w:p>
        </w:tc>
        <w:tc>
          <w:tcPr>
            <w:tcW w:w="3420" w:type="dxa"/>
            <w:shd w:val="clear" w:color="auto" w:fill="auto"/>
            <w:vAlign w:val="bottom"/>
          </w:tcPr>
          <w:p w:rsidR="00D472CF" w:rsidRPr="006777F0" w:rsidRDefault="00D472CF" w:rsidP="00D472CF">
            <w:pPr>
              <w:jc w:val="center"/>
              <w:rPr>
                <w:rFonts w:ascii="Angsana New" w:hAnsi="Angsana New" w:cs="Angsana New"/>
                <w:sz w:val="26"/>
                <w:szCs w:val="26"/>
              </w:rPr>
            </w:pPr>
            <w:r w:rsidRPr="002D4285">
              <w:rPr>
                <w:rFonts w:ascii="Angsana New" w:hAnsi="Angsana New" w:cs="Angsana New"/>
                <w:sz w:val="32"/>
                <w:szCs w:val="32"/>
              </w:rPr>
              <w:t>Subsidiary company</w:t>
            </w:r>
          </w:p>
        </w:tc>
      </w:tr>
      <w:tr w:rsidR="00D472CF" w:rsidRPr="006777F0" w:rsidTr="00012E55">
        <w:trPr>
          <w:trHeight w:val="397"/>
        </w:trPr>
        <w:tc>
          <w:tcPr>
            <w:tcW w:w="4456" w:type="dxa"/>
            <w:shd w:val="clear" w:color="auto" w:fill="auto"/>
          </w:tcPr>
          <w:p w:rsidR="00D472CF" w:rsidRPr="006B262F" w:rsidRDefault="00D472CF" w:rsidP="006B262F">
            <w:pPr>
              <w:ind w:left="91"/>
              <w:rPr>
                <w:rFonts w:ascii="Angsana New" w:hAnsi="Angsana New" w:cs="Angsana New"/>
                <w:sz w:val="32"/>
                <w:szCs w:val="32"/>
              </w:rPr>
            </w:pPr>
            <w:r w:rsidRPr="002D4285">
              <w:rPr>
                <w:rFonts w:ascii="Angsana New" w:hAnsi="Angsana New" w:cs="Angsana New"/>
                <w:sz w:val="32"/>
                <w:szCs w:val="32"/>
              </w:rPr>
              <w:t>OK Cash Co</w:t>
            </w:r>
            <w:r w:rsidRPr="002D4285">
              <w:rPr>
                <w:rFonts w:ascii="Angsana New" w:hAnsi="Angsana New" w:cs="Angsana New"/>
                <w:sz w:val="32"/>
                <w:szCs w:val="32"/>
                <w:cs/>
              </w:rPr>
              <w:t>.</w:t>
            </w:r>
            <w:r w:rsidRPr="002D4285">
              <w:rPr>
                <w:rFonts w:ascii="Angsana New" w:hAnsi="Angsana New" w:cs="Angsana New"/>
                <w:sz w:val="32"/>
                <w:szCs w:val="32"/>
              </w:rPr>
              <w:t>, Ltd</w:t>
            </w:r>
            <w:r w:rsidRPr="002D4285">
              <w:rPr>
                <w:rFonts w:ascii="Angsana New" w:hAnsi="Angsana New" w:cs="Angsana New"/>
                <w:sz w:val="32"/>
                <w:szCs w:val="32"/>
                <w:cs/>
              </w:rPr>
              <w:t>.</w:t>
            </w:r>
          </w:p>
        </w:tc>
        <w:tc>
          <w:tcPr>
            <w:tcW w:w="3420" w:type="dxa"/>
            <w:shd w:val="clear" w:color="auto" w:fill="auto"/>
          </w:tcPr>
          <w:p w:rsidR="00D472CF" w:rsidRPr="006777F0" w:rsidRDefault="00D472CF" w:rsidP="00D472CF">
            <w:pPr>
              <w:jc w:val="center"/>
              <w:rPr>
                <w:rFonts w:ascii="Angsana New" w:hAnsi="Angsana New" w:cs="Angsana New"/>
                <w:sz w:val="26"/>
                <w:szCs w:val="26"/>
              </w:rPr>
            </w:pPr>
            <w:r w:rsidRPr="00987863">
              <w:rPr>
                <w:rFonts w:ascii="Angsana New" w:hAnsi="Angsana New" w:cs="Angsana New"/>
                <w:sz w:val="32"/>
                <w:szCs w:val="32"/>
              </w:rPr>
              <w:t>Subsidiary company</w:t>
            </w:r>
          </w:p>
        </w:tc>
      </w:tr>
      <w:tr w:rsidR="00D472CF" w:rsidRPr="006777F0" w:rsidTr="00012E55">
        <w:trPr>
          <w:trHeight w:val="397"/>
        </w:trPr>
        <w:tc>
          <w:tcPr>
            <w:tcW w:w="4456" w:type="dxa"/>
            <w:shd w:val="clear" w:color="auto" w:fill="auto"/>
          </w:tcPr>
          <w:p w:rsidR="00D472CF" w:rsidRPr="006B262F" w:rsidRDefault="00D472CF" w:rsidP="006B262F">
            <w:pPr>
              <w:ind w:left="91"/>
              <w:rPr>
                <w:rFonts w:ascii="Angsana New" w:hAnsi="Angsana New" w:cs="Angsana New"/>
                <w:sz w:val="32"/>
                <w:szCs w:val="32"/>
              </w:rPr>
            </w:pPr>
            <w:r>
              <w:rPr>
                <w:rFonts w:ascii="Angsana New" w:hAnsi="Angsana New" w:cs="Angsana New"/>
                <w:sz w:val="32"/>
                <w:szCs w:val="32"/>
              </w:rPr>
              <w:t>C</w:t>
            </w:r>
            <w:r>
              <w:rPr>
                <w:rFonts w:ascii="Angsana New" w:hAnsi="Angsana New" w:cs="Angsana New"/>
                <w:sz w:val="32"/>
                <w:szCs w:val="32"/>
                <w:cs/>
              </w:rPr>
              <w:t>.</w:t>
            </w:r>
            <w:r w:rsidRPr="002D4285">
              <w:rPr>
                <w:rFonts w:ascii="Angsana New" w:hAnsi="Angsana New" w:cs="Angsana New"/>
                <w:sz w:val="32"/>
                <w:szCs w:val="32"/>
              </w:rPr>
              <w:t>Image Digital Co</w:t>
            </w:r>
            <w:r w:rsidRPr="002D4285">
              <w:rPr>
                <w:rFonts w:ascii="Angsana New" w:hAnsi="Angsana New" w:cs="Angsana New"/>
                <w:sz w:val="32"/>
                <w:szCs w:val="32"/>
                <w:cs/>
              </w:rPr>
              <w:t>.</w:t>
            </w:r>
            <w:r w:rsidRPr="002D4285">
              <w:rPr>
                <w:rFonts w:ascii="Angsana New" w:hAnsi="Angsana New" w:cs="Angsana New"/>
                <w:sz w:val="32"/>
                <w:szCs w:val="32"/>
              </w:rPr>
              <w:t>, Ltd</w:t>
            </w:r>
            <w:r w:rsidRPr="002D4285">
              <w:rPr>
                <w:rFonts w:ascii="Angsana New" w:hAnsi="Angsana New" w:cs="Angsana New"/>
                <w:sz w:val="32"/>
                <w:szCs w:val="32"/>
                <w:cs/>
              </w:rPr>
              <w:t>.</w:t>
            </w:r>
          </w:p>
        </w:tc>
        <w:tc>
          <w:tcPr>
            <w:tcW w:w="3420" w:type="dxa"/>
            <w:shd w:val="clear" w:color="auto" w:fill="auto"/>
          </w:tcPr>
          <w:p w:rsidR="00D472CF" w:rsidRPr="006777F0" w:rsidRDefault="00D472CF" w:rsidP="00D472CF">
            <w:pPr>
              <w:jc w:val="center"/>
              <w:rPr>
                <w:rFonts w:ascii="Angsana New" w:hAnsi="Angsana New" w:cs="Angsana New"/>
                <w:sz w:val="26"/>
                <w:szCs w:val="26"/>
              </w:rPr>
            </w:pPr>
            <w:r w:rsidRPr="00987863">
              <w:rPr>
                <w:rFonts w:ascii="Angsana New" w:hAnsi="Angsana New" w:cs="Angsana New"/>
                <w:sz w:val="32"/>
                <w:szCs w:val="32"/>
              </w:rPr>
              <w:t>Subsidiary company</w:t>
            </w:r>
          </w:p>
        </w:tc>
      </w:tr>
      <w:tr w:rsidR="00D472CF" w:rsidRPr="006777F0" w:rsidTr="00012E55">
        <w:trPr>
          <w:trHeight w:val="397"/>
        </w:trPr>
        <w:tc>
          <w:tcPr>
            <w:tcW w:w="4456" w:type="dxa"/>
            <w:shd w:val="clear" w:color="auto" w:fill="auto"/>
          </w:tcPr>
          <w:p w:rsidR="00D472CF" w:rsidRPr="006B262F" w:rsidRDefault="00D472CF" w:rsidP="006B262F">
            <w:pPr>
              <w:ind w:left="91"/>
              <w:rPr>
                <w:rFonts w:ascii="Angsana New" w:hAnsi="Angsana New" w:cs="Angsana New"/>
                <w:sz w:val="32"/>
                <w:szCs w:val="32"/>
              </w:rPr>
            </w:pPr>
            <w:r w:rsidRPr="00374629">
              <w:rPr>
                <w:rFonts w:ascii="Angsana New" w:hAnsi="Angsana New" w:cs="Angsana New"/>
                <w:sz w:val="32"/>
                <w:szCs w:val="32"/>
              </w:rPr>
              <w:t>Aurum Capital Advisory Pte</w:t>
            </w:r>
            <w:r w:rsidRPr="00374629">
              <w:rPr>
                <w:rFonts w:ascii="Angsana New" w:hAnsi="Angsana New" w:cs="Angsana New"/>
                <w:sz w:val="32"/>
                <w:szCs w:val="32"/>
                <w:cs/>
              </w:rPr>
              <w:t xml:space="preserve">. </w:t>
            </w:r>
            <w:r w:rsidRPr="00374629">
              <w:rPr>
                <w:rFonts w:ascii="Angsana New" w:hAnsi="Angsana New" w:cs="Angsana New"/>
                <w:sz w:val="32"/>
                <w:szCs w:val="32"/>
              </w:rPr>
              <w:t>Ltd</w:t>
            </w:r>
            <w:r w:rsidRPr="00374629">
              <w:rPr>
                <w:rFonts w:ascii="Angsana New" w:hAnsi="Angsana New" w:cs="Angsana New"/>
                <w:sz w:val="32"/>
                <w:szCs w:val="32"/>
                <w:cs/>
              </w:rPr>
              <w:t>.</w:t>
            </w:r>
          </w:p>
        </w:tc>
        <w:tc>
          <w:tcPr>
            <w:tcW w:w="3420" w:type="dxa"/>
            <w:shd w:val="clear" w:color="auto" w:fill="auto"/>
          </w:tcPr>
          <w:p w:rsidR="00D472CF" w:rsidRPr="006777F0" w:rsidRDefault="00D472CF" w:rsidP="00D472CF">
            <w:pPr>
              <w:jc w:val="center"/>
              <w:rPr>
                <w:rFonts w:ascii="Angsana New" w:hAnsi="Angsana New" w:cs="Angsana New"/>
                <w:sz w:val="26"/>
                <w:szCs w:val="26"/>
                <w:cs/>
              </w:rPr>
            </w:pPr>
            <w:r w:rsidRPr="00987863">
              <w:rPr>
                <w:rFonts w:ascii="Angsana New" w:hAnsi="Angsana New" w:cs="Angsana New"/>
                <w:sz w:val="32"/>
                <w:szCs w:val="32"/>
              </w:rPr>
              <w:t>Subsidiary company</w:t>
            </w:r>
          </w:p>
        </w:tc>
      </w:tr>
    </w:tbl>
    <w:p w:rsidR="00D341C4" w:rsidRDefault="00D341C4" w:rsidP="00374629">
      <w:pPr>
        <w:ind w:left="357" w:firstLine="992"/>
        <w:jc w:val="thaiDistribute"/>
        <w:rPr>
          <w:rFonts w:ascii="Angsana New" w:hAnsi="Angsana New" w:cs="Angsana New"/>
          <w:sz w:val="20"/>
          <w:szCs w:val="20"/>
        </w:rPr>
      </w:pPr>
    </w:p>
    <w:p w:rsidR="003F0070" w:rsidRDefault="003F0070" w:rsidP="00374629">
      <w:pPr>
        <w:ind w:left="357" w:firstLine="992"/>
        <w:jc w:val="thaiDistribute"/>
        <w:rPr>
          <w:rFonts w:ascii="Angsana New" w:hAnsi="Angsana New" w:cs="Angsana New"/>
          <w:sz w:val="20"/>
          <w:szCs w:val="20"/>
        </w:rPr>
      </w:pPr>
    </w:p>
    <w:p w:rsidR="003F0070" w:rsidRDefault="003F0070" w:rsidP="00374629">
      <w:pPr>
        <w:ind w:left="357" w:firstLine="992"/>
        <w:jc w:val="thaiDistribute"/>
        <w:rPr>
          <w:rFonts w:ascii="Angsana New" w:hAnsi="Angsana New" w:cs="Angsana New"/>
          <w:sz w:val="20"/>
          <w:szCs w:val="20"/>
        </w:rPr>
      </w:pPr>
    </w:p>
    <w:p w:rsidR="003F0070" w:rsidRDefault="003F0070" w:rsidP="00374629">
      <w:pPr>
        <w:ind w:left="357" w:firstLine="992"/>
        <w:jc w:val="thaiDistribute"/>
        <w:rPr>
          <w:rFonts w:ascii="Angsana New" w:hAnsi="Angsana New" w:cs="Angsana New"/>
          <w:sz w:val="20"/>
          <w:szCs w:val="20"/>
        </w:rPr>
      </w:pPr>
    </w:p>
    <w:p w:rsidR="003F0070" w:rsidRDefault="003F0070" w:rsidP="00374629">
      <w:pPr>
        <w:ind w:left="357" w:firstLine="992"/>
        <w:jc w:val="thaiDistribute"/>
        <w:rPr>
          <w:rFonts w:ascii="Angsana New" w:hAnsi="Angsana New" w:cs="Angsana New"/>
          <w:sz w:val="20"/>
          <w:szCs w:val="20"/>
        </w:rPr>
      </w:pPr>
    </w:p>
    <w:p w:rsidR="003F0070" w:rsidRDefault="003F0070" w:rsidP="00374629">
      <w:pPr>
        <w:ind w:left="357" w:firstLine="992"/>
        <w:jc w:val="thaiDistribute"/>
        <w:rPr>
          <w:rFonts w:ascii="Angsana New" w:hAnsi="Angsana New" w:cs="Angsana New"/>
          <w:sz w:val="20"/>
          <w:szCs w:val="20"/>
        </w:rPr>
      </w:pPr>
    </w:p>
    <w:p w:rsidR="003F0070" w:rsidRDefault="003F0070" w:rsidP="00374629">
      <w:pPr>
        <w:ind w:left="357" w:firstLine="992"/>
        <w:jc w:val="thaiDistribute"/>
        <w:rPr>
          <w:rFonts w:ascii="Angsana New" w:hAnsi="Angsana New" w:cs="Angsana New"/>
          <w:sz w:val="20"/>
          <w:szCs w:val="20"/>
        </w:rPr>
      </w:pPr>
    </w:p>
    <w:p w:rsidR="00D472CF" w:rsidRPr="00D472CF" w:rsidRDefault="009054F9" w:rsidP="005B2ACB">
      <w:pPr>
        <w:ind w:left="266"/>
        <w:jc w:val="thaiDistribute"/>
        <w:rPr>
          <w:rFonts w:ascii="Angsana New" w:hAnsi="Angsana New" w:cs="Angsana New"/>
          <w:sz w:val="10"/>
          <w:szCs w:val="10"/>
        </w:rPr>
      </w:pPr>
      <w:r>
        <w:rPr>
          <w:rFonts w:ascii="Angsana New" w:hAnsi="Angsana New" w:cs="Angsana New"/>
          <w:sz w:val="32"/>
          <w:szCs w:val="32"/>
        </w:rPr>
        <w:lastRenderedPageBreak/>
        <w:t xml:space="preserve">The Group </w:t>
      </w:r>
      <w:proofErr w:type="gramStart"/>
      <w:r>
        <w:rPr>
          <w:rFonts w:ascii="Angsana New" w:hAnsi="Angsana New" w:cs="Angsana New"/>
          <w:sz w:val="32"/>
          <w:szCs w:val="32"/>
        </w:rPr>
        <w:t>have</w:t>
      </w:r>
      <w:proofErr w:type="gramEnd"/>
      <w:r>
        <w:rPr>
          <w:rFonts w:ascii="Angsana New" w:hAnsi="Angsana New" w:cs="Angsana New"/>
          <w:sz w:val="32"/>
          <w:szCs w:val="32"/>
        </w:rPr>
        <w:t xml:space="preserve"> a </w:t>
      </w:r>
      <w:r w:rsidRPr="00D42E6D">
        <w:rPr>
          <w:rFonts w:ascii="Angsana New" w:hAnsi="Angsana New" w:cs="Angsana New"/>
          <w:sz w:val="32"/>
          <w:szCs w:val="32"/>
        </w:rPr>
        <w:t>significant transactions with related parties can be summarized as follows</w:t>
      </w:r>
      <w:r w:rsidRPr="00D42E6D">
        <w:rPr>
          <w:rFonts w:ascii="Angsana New" w:hAnsi="Angsana New" w:cs="Angsana New"/>
          <w:sz w:val="32"/>
          <w:szCs w:val="32"/>
          <w:cs/>
        </w:rPr>
        <w:t>:</w:t>
      </w:r>
    </w:p>
    <w:tbl>
      <w:tblPr>
        <w:tblW w:w="9567" w:type="dxa"/>
        <w:tblInd w:w="168" w:type="dxa"/>
        <w:tblLayout w:type="fixed"/>
        <w:tblCellMar>
          <w:left w:w="6" w:type="dxa"/>
          <w:right w:w="6" w:type="dxa"/>
        </w:tblCellMar>
        <w:tblLook w:val="04A0"/>
      </w:tblPr>
      <w:tblGrid>
        <w:gridCol w:w="43"/>
        <w:gridCol w:w="3343"/>
        <w:gridCol w:w="33"/>
        <w:gridCol w:w="726"/>
        <w:gridCol w:w="23"/>
        <w:gridCol w:w="9"/>
        <w:gridCol w:w="23"/>
        <w:gridCol w:w="597"/>
        <w:gridCol w:w="18"/>
        <w:gridCol w:w="40"/>
        <w:gridCol w:w="54"/>
        <w:gridCol w:w="18"/>
        <w:gridCol w:w="108"/>
        <w:gridCol w:w="927"/>
        <w:gridCol w:w="7"/>
        <w:gridCol w:w="105"/>
        <w:gridCol w:w="7"/>
        <w:gridCol w:w="301"/>
        <w:gridCol w:w="80"/>
        <w:gridCol w:w="13"/>
        <w:gridCol w:w="625"/>
        <w:gridCol w:w="15"/>
        <w:gridCol w:w="806"/>
        <w:gridCol w:w="95"/>
        <w:gridCol w:w="1493"/>
        <w:gridCol w:w="47"/>
        <w:gridCol w:w="11"/>
      </w:tblGrid>
      <w:tr w:rsidR="00AF3BEA" w:rsidRPr="00E51EA7" w:rsidTr="00ED59CA">
        <w:trPr>
          <w:gridBefore w:val="1"/>
          <w:gridAfter w:val="1"/>
          <w:wBefore w:w="43" w:type="dxa"/>
          <w:wAfter w:w="11" w:type="dxa"/>
          <w:cantSplit/>
          <w:trHeight w:val="340"/>
        </w:trPr>
        <w:tc>
          <w:tcPr>
            <w:tcW w:w="3343" w:type="dxa"/>
            <w:shd w:val="clear" w:color="auto" w:fill="auto"/>
            <w:noWrap/>
            <w:vAlign w:val="center"/>
          </w:tcPr>
          <w:p w:rsidR="008A471B" w:rsidRPr="00803E3C" w:rsidRDefault="008A471B" w:rsidP="00653DA4">
            <w:pPr>
              <w:ind w:right="-113"/>
              <w:jc w:val="right"/>
              <w:rPr>
                <w:rFonts w:ascii="Angsana New" w:eastAsia="Times New Roman" w:hAnsi="Angsana New" w:cs="Angsana New"/>
                <w:sz w:val="26"/>
                <w:szCs w:val="26"/>
                <w:u w:val="single"/>
                <w:cs/>
              </w:rPr>
            </w:pPr>
          </w:p>
        </w:tc>
        <w:tc>
          <w:tcPr>
            <w:tcW w:w="33" w:type="dxa"/>
            <w:shd w:val="clear" w:color="auto" w:fill="auto"/>
            <w:vAlign w:val="center"/>
          </w:tcPr>
          <w:p w:rsidR="008A471B" w:rsidRPr="00803E3C" w:rsidRDefault="008A471B" w:rsidP="00653DA4">
            <w:pPr>
              <w:ind w:right="-113"/>
              <w:jc w:val="right"/>
              <w:rPr>
                <w:rFonts w:ascii="Angsana New" w:eastAsia="Times New Roman" w:hAnsi="Angsana New" w:cs="Angsana New"/>
                <w:sz w:val="26"/>
                <w:szCs w:val="26"/>
                <w:u w:val="single"/>
                <w:cs/>
              </w:rPr>
            </w:pPr>
          </w:p>
        </w:tc>
        <w:tc>
          <w:tcPr>
            <w:tcW w:w="726" w:type="dxa"/>
            <w:shd w:val="clear" w:color="auto" w:fill="auto"/>
            <w:vAlign w:val="center"/>
          </w:tcPr>
          <w:p w:rsidR="008A471B" w:rsidRPr="00803E3C" w:rsidRDefault="008A471B" w:rsidP="00653DA4">
            <w:pPr>
              <w:ind w:right="-113"/>
              <w:jc w:val="right"/>
              <w:rPr>
                <w:rFonts w:ascii="Angsana New" w:eastAsia="Times New Roman" w:hAnsi="Angsana New" w:cs="Angsana New"/>
                <w:sz w:val="26"/>
                <w:szCs w:val="26"/>
                <w:u w:val="single"/>
              </w:rPr>
            </w:pPr>
          </w:p>
        </w:tc>
        <w:tc>
          <w:tcPr>
            <w:tcW w:w="32" w:type="dxa"/>
            <w:gridSpan w:val="2"/>
          </w:tcPr>
          <w:p w:rsidR="008A471B" w:rsidRPr="00803E3C" w:rsidRDefault="008A471B" w:rsidP="00653DA4">
            <w:pPr>
              <w:jc w:val="right"/>
              <w:rPr>
                <w:rFonts w:ascii="Angsana New" w:hAnsi="Angsana New" w:cs="Angsana New"/>
                <w:spacing w:val="-4"/>
                <w:sz w:val="26"/>
                <w:szCs w:val="26"/>
                <w:cs/>
              </w:rPr>
            </w:pPr>
          </w:p>
        </w:tc>
        <w:tc>
          <w:tcPr>
            <w:tcW w:w="620" w:type="dxa"/>
            <w:gridSpan w:val="2"/>
          </w:tcPr>
          <w:p w:rsidR="008A471B" w:rsidRPr="00803E3C" w:rsidRDefault="008A471B" w:rsidP="00653DA4">
            <w:pPr>
              <w:jc w:val="right"/>
              <w:rPr>
                <w:rFonts w:ascii="Angsana New" w:hAnsi="Angsana New" w:cs="Angsana New"/>
                <w:spacing w:val="-4"/>
                <w:sz w:val="26"/>
                <w:szCs w:val="26"/>
                <w:cs/>
              </w:rPr>
            </w:pPr>
          </w:p>
        </w:tc>
        <w:tc>
          <w:tcPr>
            <w:tcW w:w="1585" w:type="dxa"/>
            <w:gridSpan w:val="10"/>
          </w:tcPr>
          <w:p w:rsidR="008A471B" w:rsidRPr="00803E3C" w:rsidRDefault="008A471B" w:rsidP="00653DA4">
            <w:pPr>
              <w:jc w:val="right"/>
              <w:rPr>
                <w:rFonts w:ascii="Angsana New" w:hAnsi="Angsana New" w:cs="Angsana New"/>
                <w:spacing w:val="-4"/>
                <w:sz w:val="26"/>
                <w:szCs w:val="26"/>
                <w:cs/>
              </w:rPr>
            </w:pPr>
          </w:p>
        </w:tc>
        <w:tc>
          <w:tcPr>
            <w:tcW w:w="733" w:type="dxa"/>
            <w:gridSpan w:val="4"/>
          </w:tcPr>
          <w:p w:rsidR="008A471B" w:rsidRPr="00803E3C" w:rsidRDefault="008A471B" w:rsidP="00653DA4">
            <w:pPr>
              <w:jc w:val="right"/>
              <w:rPr>
                <w:rFonts w:ascii="Angsana New" w:hAnsi="Angsana New" w:cs="Angsana New"/>
                <w:spacing w:val="-4"/>
                <w:sz w:val="26"/>
                <w:szCs w:val="26"/>
                <w:cs/>
              </w:rPr>
            </w:pPr>
          </w:p>
        </w:tc>
        <w:tc>
          <w:tcPr>
            <w:tcW w:w="2441" w:type="dxa"/>
            <w:gridSpan w:val="4"/>
            <w:shd w:val="clear" w:color="auto" w:fill="auto"/>
            <w:vAlign w:val="bottom"/>
          </w:tcPr>
          <w:p w:rsidR="008A471B" w:rsidRPr="00803E3C" w:rsidRDefault="00D472CF" w:rsidP="00B10526">
            <w:pPr>
              <w:ind w:right="37"/>
              <w:jc w:val="right"/>
              <w:rPr>
                <w:rFonts w:ascii="Angsana New" w:eastAsia="Times New Roman" w:hAnsi="Angsana New" w:cs="Angsana New"/>
                <w:sz w:val="26"/>
                <w:szCs w:val="26"/>
                <w:u w:val="single"/>
                <w:cs/>
              </w:rPr>
            </w:pPr>
            <w:r w:rsidRPr="00803E3C">
              <w:rPr>
                <w:rFonts w:ascii="Angsana New" w:hAnsi="Angsana New" w:cs="Angsana New"/>
                <w:spacing w:val="-4"/>
                <w:sz w:val="26"/>
                <w:szCs w:val="26"/>
                <w:cs/>
              </w:rPr>
              <w:t>(</w:t>
            </w:r>
            <w:r w:rsidRPr="00803E3C">
              <w:rPr>
                <w:rFonts w:ascii="Angsana New" w:hAnsi="Angsana New" w:cs="Angsana New"/>
                <w:spacing w:val="-4"/>
                <w:sz w:val="26"/>
                <w:szCs w:val="26"/>
              </w:rPr>
              <w:t xml:space="preserve">Unit </w:t>
            </w:r>
            <w:r w:rsidRPr="00803E3C">
              <w:rPr>
                <w:rFonts w:ascii="Angsana New" w:hAnsi="Angsana New" w:cs="Angsana New"/>
                <w:spacing w:val="-4"/>
                <w:sz w:val="26"/>
                <w:szCs w:val="26"/>
                <w:cs/>
              </w:rPr>
              <w:t xml:space="preserve">: </w:t>
            </w:r>
            <w:r w:rsidRPr="00803E3C">
              <w:rPr>
                <w:rFonts w:ascii="Angsana New" w:hAnsi="Angsana New" w:cs="Angsana New"/>
                <w:spacing w:val="-4"/>
                <w:sz w:val="26"/>
                <w:szCs w:val="26"/>
              </w:rPr>
              <w:t>Baht</w:t>
            </w:r>
            <w:r w:rsidRPr="00803E3C">
              <w:rPr>
                <w:rFonts w:ascii="Angsana New" w:eastAsia="Times New Roman" w:hAnsi="Angsana New" w:cs="Angsana New"/>
                <w:spacing w:val="-4"/>
                <w:sz w:val="26"/>
                <w:szCs w:val="26"/>
                <w:cs/>
              </w:rPr>
              <w:t>)</w:t>
            </w:r>
          </w:p>
        </w:tc>
      </w:tr>
      <w:tr w:rsidR="00AF3BEA" w:rsidRPr="00E51EA7" w:rsidTr="00ED59CA">
        <w:trPr>
          <w:gridBefore w:val="1"/>
          <w:gridAfter w:val="1"/>
          <w:wBefore w:w="43" w:type="dxa"/>
          <w:wAfter w:w="11" w:type="dxa"/>
          <w:cantSplit/>
          <w:trHeight w:val="370"/>
        </w:trPr>
        <w:tc>
          <w:tcPr>
            <w:tcW w:w="3343" w:type="dxa"/>
            <w:shd w:val="clear" w:color="auto" w:fill="auto"/>
            <w:noWrap/>
            <w:vAlign w:val="center"/>
            <w:hideMark/>
          </w:tcPr>
          <w:p w:rsidR="001018A6" w:rsidRPr="00803E3C" w:rsidRDefault="001018A6" w:rsidP="00653DA4">
            <w:pPr>
              <w:rPr>
                <w:rFonts w:ascii="Angsana New" w:eastAsia="Times New Roman" w:hAnsi="Angsana New" w:cs="Angsana New"/>
                <w:sz w:val="26"/>
                <w:szCs w:val="26"/>
                <w:u w:val="single"/>
              </w:rPr>
            </w:pPr>
          </w:p>
        </w:tc>
        <w:tc>
          <w:tcPr>
            <w:tcW w:w="33" w:type="dxa"/>
          </w:tcPr>
          <w:p w:rsidR="001018A6" w:rsidRPr="00803E3C" w:rsidRDefault="001018A6" w:rsidP="00BF4B21">
            <w:pPr>
              <w:tabs>
                <w:tab w:val="left" w:pos="3611"/>
                <w:tab w:val="left" w:pos="3683"/>
              </w:tabs>
              <w:ind w:right="-113"/>
              <w:jc w:val="center"/>
              <w:rPr>
                <w:rFonts w:ascii="Angsana New" w:eastAsia="Times New Roman" w:hAnsi="Angsana New" w:cs="Angsana New"/>
                <w:sz w:val="26"/>
                <w:szCs w:val="26"/>
                <w:u w:val="single"/>
                <w:cs/>
              </w:rPr>
            </w:pPr>
          </w:p>
        </w:tc>
        <w:tc>
          <w:tcPr>
            <w:tcW w:w="1378" w:type="dxa"/>
            <w:gridSpan w:val="5"/>
          </w:tcPr>
          <w:p w:rsidR="001018A6" w:rsidRPr="00803E3C" w:rsidRDefault="001018A6" w:rsidP="00BF4B21">
            <w:pPr>
              <w:tabs>
                <w:tab w:val="left" w:pos="3611"/>
                <w:tab w:val="left" w:pos="3683"/>
              </w:tabs>
              <w:ind w:right="-113"/>
              <w:jc w:val="center"/>
              <w:rPr>
                <w:rFonts w:ascii="Angsana New" w:eastAsia="Times New Roman" w:hAnsi="Angsana New" w:cs="Angsana New"/>
                <w:sz w:val="26"/>
                <w:szCs w:val="26"/>
                <w:u w:val="single"/>
                <w:cs/>
              </w:rPr>
            </w:pPr>
          </w:p>
        </w:tc>
        <w:tc>
          <w:tcPr>
            <w:tcW w:w="112" w:type="dxa"/>
            <w:gridSpan w:val="3"/>
          </w:tcPr>
          <w:p w:rsidR="001018A6" w:rsidRPr="00803E3C" w:rsidRDefault="001018A6" w:rsidP="00BF4B21">
            <w:pPr>
              <w:tabs>
                <w:tab w:val="left" w:pos="3611"/>
                <w:tab w:val="left" w:pos="3683"/>
              </w:tabs>
              <w:ind w:right="-113"/>
              <w:jc w:val="center"/>
              <w:rPr>
                <w:rFonts w:ascii="Angsana New" w:eastAsia="Times New Roman" w:hAnsi="Angsana New" w:cs="Angsana New"/>
                <w:sz w:val="26"/>
                <w:szCs w:val="26"/>
                <w:u w:val="single"/>
                <w:cs/>
              </w:rPr>
            </w:pPr>
          </w:p>
        </w:tc>
        <w:tc>
          <w:tcPr>
            <w:tcW w:w="2191" w:type="dxa"/>
            <w:gridSpan w:val="10"/>
          </w:tcPr>
          <w:p w:rsidR="001018A6" w:rsidRPr="00803E3C" w:rsidRDefault="00ED59CA" w:rsidP="00BF4B21">
            <w:pPr>
              <w:tabs>
                <w:tab w:val="left" w:pos="3611"/>
                <w:tab w:val="left" w:pos="3683"/>
              </w:tabs>
              <w:ind w:right="-113"/>
              <w:jc w:val="center"/>
              <w:rPr>
                <w:rFonts w:ascii="Angsana New" w:eastAsia="Times New Roman" w:hAnsi="Angsana New" w:cs="Angsana New"/>
                <w:sz w:val="26"/>
                <w:szCs w:val="26"/>
                <w:u w:val="single"/>
                <w:cs/>
              </w:rPr>
            </w:pPr>
            <w:r>
              <w:rPr>
                <w:rFonts w:ascii="Angsana New" w:eastAsia="Times New Roman" w:hAnsi="Angsana New" w:cs="Angsana New"/>
                <w:sz w:val="26"/>
                <w:szCs w:val="26"/>
                <w:u w:val="single"/>
              </w:rPr>
              <w:t xml:space="preserve">Separate </w:t>
            </w:r>
            <w:proofErr w:type="spellStart"/>
            <w:r>
              <w:rPr>
                <w:rFonts w:ascii="Angsana New" w:eastAsia="Times New Roman" w:hAnsi="Angsana New" w:cs="Angsana New"/>
                <w:sz w:val="26"/>
                <w:szCs w:val="26"/>
                <w:u w:val="single"/>
              </w:rPr>
              <w:t>financial</w:t>
            </w:r>
            <w:r w:rsidR="00D472CF" w:rsidRPr="00803E3C">
              <w:rPr>
                <w:rFonts w:ascii="Angsana New" w:eastAsia="Times New Roman" w:hAnsi="Angsana New" w:cs="Angsana New"/>
                <w:sz w:val="26"/>
                <w:szCs w:val="26"/>
                <w:u w:val="single"/>
              </w:rPr>
              <w:t>statements</w:t>
            </w:r>
            <w:proofErr w:type="spellEnd"/>
          </w:p>
        </w:tc>
        <w:tc>
          <w:tcPr>
            <w:tcW w:w="2456" w:type="dxa"/>
            <w:gridSpan w:val="5"/>
            <w:vAlign w:val="bottom"/>
          </w:tcPr>
          <w:p w:rsidR="001018A6" w:rsidRPr="00803E3C" w:rsidRDefault="00D472CF" w:rsidP="00BB08F5">
            <w:pPr>
              <w:ind w:right="-113"/>
              <w:jc w:val="center"/>
              <w:rPr>
                <w:rFonts w:ascii="Angsana New" w:eastAsia="Times New Roman" w:hAnsi="Angsana New" w:cs="Angsana New"/>
                <w:sz w:val="26"/>
                <w:szCs w:val="26"/>
                <w:u w:val="single"/>
                <w:cs/>
              </w:rPr>
            </w:pPr>
            <w:r w:rsidRPr="00803E3C">
              <w:rPr>
                <w:rFonts w:ascii="Angsana New" w:eastAsia="Times New Roman" w:hAnsi="Angsana New" w:cs="Angsana New"/>
                <w:sz w:val="26"/>
                <w:szCs w:val="26"/>
                <w:u w:val="single"/>
              </w:rPr>
              <w:t>Pricing policy</w:t>
            </w:r>
          </w:p>
        </w:tc>
      </w:tr>
      <w:tr w:rsidR="00ED59CA" w:rsidRPr="00E51EA7" w:rsidTr="00ED59CA">
        <w:trPr>
          <w:gridBefore w:val="1"/>
          <w:wBefore w:w="43" w:type="dxa"/>
          <w:cantSplit/>
          <w:trHeight w:val="370"/>
        </w:trPr>
        <w:tc>
          <w:tcPr>
            <w:tcW w:w="3343" w:type="dxa"/>
            <w:shd w:val="clear" w:color="auto" w:fill="auto"/>
            <w:noWrap/>
            <w:vAlign w:val="center"/>
            <w:hideMark/>
          </w:tcPr>
          <w:p w:rsidR="00ED59CA" w:rsidRPr="00803E3C" w:rsidRDefault="00ED59CA" w:rsidP="00BB08F5">
            <w:pPr>
              <w:rPr>
                <w:rFonts w:ascii="Angsana New" w:eastAsia="Times New Roman" w:hAnsi="Angsana New" w:cs="Angsana New"/>
                <w:sz w:val="26"/>
                <w:szCs w:val="26"/>
                <w:u w:val="single"/>
              </w:rPr>
            </w:pPr>
          </w:p>
        </w:tc>
        <w:tc>
          <w:tcPr>
            <w:tcW w:w="759" w:type="dxa"/>
            <w:gridSpan w:val="2"/>
            <w:shd w:val="clear" w:color="auto" w:fill="auto"/>
            <w:noWrap/>
            <w:vAlign w:val="bottom"/>
          </w:tcPr>
          <w:p w:rsidR="00ED59CA" w:rsidRPr="00803E3C" w:rsidRDefault="00ED59CA" w:rsidP="00BB08F5">
            <w:pPr>
              <w:ind w:right="-113"/>
              <w:jc w:val="center"/>
              <w:rPr>
                <w:rFonts w:ascii="Angsana New" w:eastAsia="Times New Roman" w:hAnsi="Angsana New" w:cs="Angsana New"/>
                <w:sz w:val="26"/>
                <w:szCs w:val="26"/>
                <w:u w:val="single"/>
              </w:rPr>
            </w:pPr>
          </w:p>
        </w:tc>
        <w:tc>
          <w:tcPr>
            <w:tcW w:w="32" w:type="dxa"/>
            <w:gridSpan w:val="2"/>
          </w:tcPr>
          <w:p w:rsidR="00ED59CA" w:rsidRPr="00803E3C" w:rsidRDefault="00ED59CA" w:rsidP="00BB08F5">
            <w:pPr>
              <w:ind w:right="-113"/>
              <w:jc w:val="center"/>
              <w:rPr>
                <w:rFonts w:ascii="Angsana New" w:eastAsia="Times New Roman" w:hAnsi="Angsana New" w:cs="Angsana New"/>
                <w:sz w:val="26"/>
                <w:szCs w:val="26"/>
                <w:u w:val="single"/>
              </w:rPr>
            </w:pPr>
          </w:p>
        </w:tc>
        <w:tc>
          <w:tcPr>
            <w:tcW w:w="620" w:type="dxa"/>
            <w:gridSpan w:val="2"/>
            <w:shd w:val="clear" w:color="auto" w:fill="auto"/>
            <w:noWrap/>
            <w:vAlign w:val="bottom"/>
          </w:tcPr>
          <w:p w:rsidR="00ED59CA" w:rsidRPr="00803E3C" w:rsidRDefault="00ED59CA" w:rsidP="00BB08F5">
            <w:pPr>
              <w:ind w:right="-113"/>
              <w:jc w:val="center"/>
              <w:rPr>
                <w:rFonts w:ascii="Angsana New" w:eastAsia="Times New Roman" w:hAnsi="Angsana New" w:cs="Angsana New"/>
                <w:sz w:val="26"/>
                <w:szCs w:val="26"/>
                <w:u w:val="single"/>
              </w:rPr>
            </w:pPr>
          </w:p>
        </w:tc>
        <w:tc>
          <w:tcPr>
            <w:tcW w:w="1172" w:type="dxa"/>
            <w:gridSpan w:val="7"/>
            <w:vAlign w:val="bottom"/>
          </w:tcPr>
          <w:p w:rsidR="00ED59CA" w:rsidRPr="00803E3C" w:rsidRDefault="00ED59CA" w:rsidP="00BB08F5">
            <w:pPr>
              <w:ind w:right="-113"/>
              <w:jc w:val="center"/>
              <w:rPr>
                <w:rFonts w:ascii="Angsana New" w:eastAsia="Times New Roman" w:hAnsi="Angsana New" w:cs="Angsana New"/>
                <w:sz w:val="26"/>
                <w:szCs w:val="26"/>
                <w:u w:val="single"/>
              </w:rPr>
            </w:pPr>
            <w:r w:rsidRPr="00803E3C">
              <w:rPr>
                <w:rFonts w:ascii="Angsana New" w:eastAsia="Times New Roman" w:hAnsi="Angsana New" w:cs="Angsana New"/>
                <w:sz w:val="26"/>
                <w:szCs w:val="26"/>
                <w:u w:val="single"/>
              </w:rPr>
              <w:t>2022</w:t>
            </w:r>
          </w:p>
        </w:tc>
        <w:tc>
          <w:tcPr>
            <w:tcW w:w="105" w:type="dxa"/>
          </w:tcPr>
          <w:p w:rsidR="00ED59CA" w:rsidRPr="00803E3C" w:rsidRDefault="00ED59CA" w:rsidP="00BB08F5">
            <w:pPr>
              <w:ind w:right="-113"/>
              <w:jc w:val="center"/>
              <w:rPr>
                <w:rFonts w:ascii="Angsana New" w:eastAsia="Times New Roman" w:hAnsi="Angsana New" w:cs="Angsana New"/>
                <w:sz w:val="26"/>
                <w:szCs w:val="26"/>
                <w:u w:val="single"/>
              </w:rPr>
            </w:pPr>
          </w:p>
        </w:tc>
        <w:tc>
          <w:tcPr>
            <w:tcW w:w="1041" w:type="dxa"/>
            <w:gridSpan w:val="6"/>
            <w:vAlign w:val="bottom"/>
          </w:tcPr>
          <w:p w:rsidR="00ED59CA" w:rsidRPr="00803E3C" w:rsidRDefault="00ED59CA" w:rsidP="00DC1C41">
            <w:pPr>
              <w:ind w:right="-113"/>
              <w:jc w:val="center"/>
              <w:rPr>
                <w:rFonts w:ascii="Angsana New" w:eastAsia="Times New Roman" w:hAnsi="Angsana New" w:cs="Angsana New"/>
                <w:sz w:val="26"/>
                <w:szCs w:val="26"/>
                <w:u w:val="single"/>
              </w:rPr>
            </w:pPr>
            <w:r w:rsidRPr="00803E3C">
              <w:rPr>
                <w:rFonts w:ascii="Angsana New" w:eastAsia="Times New Roman" w:hAnsi="Angsana New" w:cs="Angsana New"/>
                <w:sz w:val="26"/>
                <w:szCs w:val="26"/>
                <w:u w:val="single"/>
              </w:rPr>
              <w:t>2021</w:t>
            </w:r>
          </w:p>
        </w:tc>
        <w:tc>
          <w:tcPr>
            <w:tcW w:w="2452" w:type="dxa"/>
            <w:gridSpan w:val="5"/>
          </w:tcPr>
          <w:p w:rsidR="00ED59CA" w:rsidRPr="00803E3C" w:rsidRDefault="00ED59CA" w:rsidP="00BB08F5">
            <w:pPr>
              <w:ind w:right="-113"/>
              <w:jc w:val="center"/>
              <w:rPr>
                <w:rFonts w:ascii="Angsana New" w:eastAsia="Times New Roman" w:hAnsi="Angsana New" w:cs="Angsana New"/>
                <w:sz w:val="26"/>
                <w:szCs w:val="26"/>
                <w:u w:val="single"/>
              </w:rPr>
            </w:pPr>
          </w:p>
        </w:tc>
      </w:tr>
      <w:tr w:rsidR="00ED59CA" w:rsidRPr="00E51EA7" w:rsidTr="00ED59CA">
        <w:trPr>
          <w:gridBefore w:val="1"/>
          <w:gridAfter w:val="2"/>
          <w:wBefore w:w="43" w:type="dxa"/>
          <w:wAfter w:w="58" w:type="dxa"/>
          <w:cantSplit/>
          <w:trHeight w:val="377"/>
        </w:trPr>
        <w:tc>
          <w:tcPr>
            <w:tcW w:w="4125" w:type="dxa"/>
            <w:gridSpan w:val="4"/>
            <w:shd w:val="clear" w:color="auto" w:fill="auto"/>
            <w:noWrap/>
            <w:vAlign w:val="bottom"/>
          </w:tcPr>
          <w:p w:rsidR="00ED59CA" w:rsidRPr="00803E3C" w:rsidRDefault="00ED59CA" w:rsidP="00E10D1F">
            <w:pPr>
              <w:ind w:left="66" w:firstLine="3"/>
              <w:rPr>
                <w:rFonts w:ascii="Angsana New" w:hAnsi="Angsana New" w:cs="Angsana New"/>
                <w:sz w:val="26"/>
                <w:szCs w:val="26"/>
                <w:cs/>
              </w:rPr>
            </w:pPr>
            <w:r w:rsidRPr="00803E3C">
              <w:rPr>
                <w:rFonts w:ascii="Angsana New" w:hAnsi="Angsana New" w:cs="Angsana New"/>
                <w:b/>
                <w:bCs/>
                <w:spacing w:val="-6"/>
                <w:sz w:val="26"/>
                <w:szCs w:val="26"/>
              </w:rPr>
              <w:t>Transactions between the Company and related company</w:t>
            </w:r>
          </w:p>
        </w:tc>
        <w:tc>
          <w:tcPr>
            <w:tcW w:w="32" w:type="dxa"/>
            <w:gridSpan w:val="2"/>
          </w:tcPr>
          <w:p w:rsidR="00ED59CA" w:rsidRPr="00803E3C" w:rsidRDefault="00ED59CA" w:rsidP="00BB08F5">
            <w:pPr>
              <w:ind w:right="120"/>
              <w:jc w:val="right"/>
              <w:rPr>
                <w:rFonts w:ascii="Angsana New" w:hAnsi="Angsana New" w:cs="Angsana New"/>
                <w:sz w:val="26"/>
                <w:szCs w:val="26"/>
              </w:rPr>
            </w:pPr>
          </w:p>
        </w:tc>
        <w:tc>
          <w:tcPr>
            <w:tcW w:w="615" w:type="dxa"/>
            <w:gridSpan w:val="2"/>
            <w:shd w:val="clear" w:color="auto" w:fill="auto"/>
            <w:noWrap/>
            <w:vAlign w:val="bottom"/>
          </w:tcPr>
          <w:p w:rsidR="00ED59CA" w:rsidRPr="00803E3C" w:rsidRDefault="00ED59CA" w:rsidP="00BB08F5">
            <w:pPr>
              <w:ind w:right="120"/>
              <w:jc w:val="right"/>
              <w:rPr>
                <w:rFonts w:ascii="Angsana New" w:hAnsi="Angsana New" w:cs="Angsana New"/>
                <w:sz w:val="26"/>
                <w:szCs w:val="26"/>
              </w:rPr>
            </w:pPr>
          </w:p>
        </w:tc>
        <w:tc>
          <w:tcPr>
            <w:tcW w:w="1154" w:type="dxa"/>
            <w:gridSpan w:val="6"/>
            <w:vAlign w:val="bottom"/>
          </w:tcPr>
          <w:p w:rsidR="00ED59CA" w:rsidRPr="00803E3C" w:rsidRDefault="00ED59CA" w:rsidP="00761354">
            <w:pPr>
              <w:ind w:right="120"/>
              <w:jc w:val="right"/>
              <w:rPr>
                <w:rFonts w:ascii="Angsana New" w:eastAsia="Times New Roman" w:hAnsi="Angsana New" w:cs="Angsana New"/>
                <w:sz w:val="26"/>
                <w:szCs w:val="26"/>
                <w:cs/>
              </w:rPr>
            </w:pPr>
          </w:p>
        </w:tc>
        <w:tc>
          <w:tcPr>
            <w:tcW w:w="112" w:type="dxa"/>
            <w:gridSpan w:val="2"/>
          </w:tcPr>
          <w:p w:rsidR="00ED59CA" w:rsidRPr="00803E3C" w:rsidRDefault="00ED59CA" w:rsidP="00761354">
            <w:pPr>
              <w:ind w:right="120"/>
              <w:jc w:val="right"/>
              <w:rPr>
                <w:rFonts w:ascii="Angsana New" w:eastAsia="Times New Roman" w:hAnsi="Angsana New" w:cs="Angsana New"/>
                <w:sz w:val="26"/>
                <w:szCs w:val="26"/>
              </w:rPr>
            </w:pPr>
          </w:p>
        </w:tc>
        <w:tc>
          <w:tcPr>
            <w:tcW w:w="1019" w:type="dxa"/>
            <w:gridSpan w:val="4"/>
            <w:vAlign w:val="bottom"/>
          </w:tcPr>
          <w:p w:rsidR="00ED59CA" w:rsidRPr="00803E3C" w:rsidRDefault="00ED59CA" w:rsidP="00761354">
            <w:pPr>
              <w:ind w:right="120"/>
              <w:jc w:val="right"/>
              <w:rPr>
                <w:rFonts w:ascii="Angsana New" w:eastAsia="Times New Roman" w:hAnsi="Angsana New" w:cs="Angsana New"/>
                <w:sz w:val="26"/>
                <w:szCs w:val="26"/>
              </w:rPr>
            </w:pPr>
          </w:p>
        </w:tc>
        <w:tc>
          <w:tcPr>
            <w:tcW w:w="2409" w:type="dxa"/>
            <w:gridSpan w:val="4"/>
            <w:shd w:val="clear" w:color="auto" w:fill="auto"/>
            <w:vAlign w:val="bottom"/>
          </w:tcPr>
          <w:p w:rsidR="00ED59CA" w:rsidRPr="00803E3C" w:rsidRDefault="00ED59CA" w:rsidP="00BB08F5">
            <w:pPr>
              <w:ind w:right="-113"/>
              <w:jc w:val="center"/>
              <w:rPr>
                <w:rFonts w:ascii="Angsana New" w:eastAsia="Times New Roman" w:hAnsi="Angsana New" w:cs="Angsana New"/>
                <w:sz w:val="26"/>
                <w:szCs w:val="26"/>
                <w:cs/>
              </w:rPr>
            </w:pPr>
          </w:p>
        </w:tc>
      </w:tr>
      <w:tr w:rsidR="00D472CF" w:rsidRPr="00E51EA7" w:rsidTr="00ED59CA">
        <w:trPr>
          <w:gridBefore w:val="1"/>
          <w:gridAfter w:val="1"/>
          <w:wBefore w:w="43" w:type="dxa"/>
          <w:wAfter w:w="11" w:type="dxa"/>
          <w:cantSplit/>
          <w:trHeight w:val="377"/>
        </w:trPr>
        <w:tc>
          <w:tcPr>
            <w:tcW w:w="3343" w:type="dxa"/>
            <w:shd w:val="clear" w:color="auto" w:fill="auto"/>
            <w:noWrap/>
            <w:vAlign w:val="bottom"/>
          </w:tcPr>
          <w:p w:rsidR="00D472CF" w:rsidRPr="00803E3C" w:rsidRDefault="00D472CF" w:rsidP="00D472CF">
            <w:pPr>
              <w:ind w:left="66" w:firstLine="3"/>
              <w:rPr>
                <w:rFonts w:ascii="Angsana New" w:hAnsi="Angsana New" w:cs="Angsana New"/>
                <w:sz w:val="26"/>
                <w:szCs w:val="26"/>
                <w:cs/>
              </w:rPr>
            </w:pPr>
            <w:r w:rsidRPr="00803E3C">
              <w:rPr>
                <w:rFonts w:ascii="Angsana New" w:hAnsi="Angsana New" w:cs="Angsana New"/>
                <w:sz w:val="26"/>
                <w:szCs w:val="26"/>
              </w:rPr>
              <w:t>Interest income</w:t>
            </w:r>
          </w:p>
        </w:tc>
        <w:tc>
          <w:tcPr>
            <w:tcW w:w="759" w:type="dxa"/>
            <w:gridSpan w:val="2"/>
            <w:shd w:val="clear" w:color="auto" w:fill="auto"/>
            <w:noWrap/>
            <w:vAlign w:val="bottom"/>
          </w:tcPr>
          <w:p w:rsidR="00D472CF" w:rsidRPr="00803E3C" w:rsidRDefault="00D472CF" w:rsidP="00D472CF">
            <w:pPr>
              <w:ind w:right="120"/>
              <w:jc w:val="right"/>
              <w:rPr>
                <w:rFonts w:ascii="Angsana New" w:hAnsi="Angsana New" w:cs="Angsana New"/>
                <w:sz w:val="26"/>
                <w:szCs w:val="26"/>
              </w:rPr>
            </w:pPr>
          </w:p>
        </w:tc>
        <w:tc>
          <w:tcPr>
            <w:tcW w:w="32" w:type="dxa"/>
            <w:gridSpan w:val="2"/>
          </w:tcPr>
          <w:p w:rsidR="00D472CF" w:rsidRPr="00803E3C" w:rsidRDefault="00D472CF" w:rsidP="00D472CF">
            <w:pPr>
              <w:ind w:right="120"/>
              <w:jc w:val="right"/>
              <w:rPr>
                <w:rFonts w:ascii="Angsana New" w:hAnsi="Angsana New" w:cs="Angsana New"/>
                <w:sz w:val="26"/>
                <w:szCs w:val="26"/>
              </w:rPr>
            </w:pPr>
          </w:p>
        </w:tc>
        <w:tc>
          <w:tcPr>
            <w:tcW w:w="620" w:type="dxa"/>
            <w:gridSpan w:val="2"/>
            <w:shd w:val="clear" w:color="auto" w:fill="auto"/>
            <w:noWrap/>
            <w:vAlign w:val="bottom"/>
          </w:tcPr>
          <w:p w:rsidR="00D472CF" w:rsidRPr="00803E3C" w:rsidRDefault="00D472CF" w:rsidP="00D472CF">
            <w:pPr>
              <w:ind w:right="120"/>
              <w:jc w:val="right"/>
              <w:rPr>
                <w:rFonts w:ascii="Angsana New" w:hAnsi="Angsana New" w:cs="Angsana New"/>
                <w:sz w:val="26"/>
                <w:szCs w:val="26"/>
              </w:rPr>
            </w:pPr>
          </w:p>
        </w:tc>
        <w:tc>
          <w:tcPr>
            <w:tcW w:w="130" w:type="dxa"/>
            <w:gridSpan w:val="4"/>
          </w:tcPr>
          <w:p w:rsidR="00D472CF" w:rsidRPr="00803E3C" w:rsidRDefault="00D472CF" w:rsidP="00D472CF">
            <w:pPr>
              <w:ind w:right="120"/>
              <w:jc w:val="right"/>
              <w:rPr>
                <w:rFonts w:ascii="Angsana New" w:eastAsia="Times New Roman" w:hAnsi="Angsana New" w:cs="Angsana New"/>
                <w:sz w:val="26"/>
                <w:szCs w:val="26"/>
                <w:cs/>
              </w:rPr>
            </w:pPr>
          </w:p>
        </w:tc>
        <w:tc>
          <w:tcPr>
            <w:tcW w:w="1035" w:type="dxa"/>
            <w:gridSpan w:val="2"/>
            <w:vAlign w:val="bottom"/>
          </w:tcPr>
          <w:p w:rsidR="00D472CF" w:rsidRPr="00803E3C" w:rsidRDefault="00D472CF" w:rsidP="00D472CF">
            <w:pPr>
              <w:tabs>
                <w:tab w:val="left" w:pos="695"/>
              </w:tabs>
              <w:ind w:right="120"/>
              <w:jc w:val="right"/>
              <w:rPr>
                <w:rFonts w:ascii="Angsana New" w:eastAsia="Times New Roman" w:hAnsi="Angsana New" w:cs="Angsana New"/>
                <w:sz w:val="26"/>
                <w:szCs w:val="26"/>
              </w:rPr>
            </w:pPr>
            <w:r w:rsidRPr="00803E3C">
              <w:rPr>
                <w:rFonts w:ascii="Angsana New" w:eastAsia="Times New Roman" w:hAnsi="Angsana New" w:cs="Angsana New"/>
                <w:sz w:val="26"/>
                <w:szCs w:val="26"/>
              </w:rPr>
              <w:t>1,277,380</w:t>
            </w:r>
          </w:p>
        </w:tc>
        <w:tc>
          <w:tcPr>
            <w:tcW w:w="112" w:type="dxa"/>
            <w:gridSpan w:val="2"/>
          </w:tcPr>
          <w:p w:rsidR="00D472CF" w:rsidRPr="00803E3C" w:rsidRDefault="00D472CF" w:rsidP="00D472CF">
            <w:pPr>
              <w:ind w:right="120"/>
              <w:jc w:val="right"/>
              <w:rPr>
                <w:rFonts w:ascii="Angsana New" w:eastAsia="Times New Roman" w:hAnsi="Angsana New" w:cs="Angsana New"/>
                <w:sz w:val="26"/>
                <w:szCs w:val="26"/>
              </w:rPr>
            </w:pPr>
          </w:p>
        </w:tc>
        <w:tc>
          <w:tcPr>
            <w:tcW w:w="1026" w:type="dxa"/>
            <w:gridSpan w:val="5"/>
            <w:vAlign w:val="bottom"/>
          </w:tcPr>
          <w:p w:rsidR="00D472CF" w:rsidRPr="00803E3C" w:rsidRDefault="00D472CF" w:rsidP="00D472CF">
            <w:pPr>
              <w:ind w:right="120"/>
              <w:jc w:val="right"/>
              <w:rPr>
                <w:rFonts w:ascii="Angsana New" w:eastAsia="Times New Roman" w:hAnsi="Angsana New" w:cs="Angsana New"/>
                <w:sz w:val="26"/>
                <w:szCs w:val="26"/>
                <w:cs/>
              </w:rPr>
            </w:pPr>
            <w:r w:rsidRPr="00803E3C">
              <w:rPr>
                <w:rFonts w:ascii="Angsana New" w:eastAsia="Times New Roman" w:hAnsi="Angsana New" w:cs="Angsana New"/>
                <w:sz w:val="26"/>
                <w:szCs w:val="26"/>
              </w:rPr>
              <w:t>1,342,526</w:t>
            </w:r>
          </w:p>
        </w:tc>
        <w:tc>
          <w:tcPr>
            <w:tcW w:w="2456" w:type="dxa"/>
            <w:gridSpan w:val="5"/>
            <w:shd w:val="clear" w:color="auto" w:fill="auto"/>
            <w:vAlign w:val="bottom"/>
          </w:tcPr>
          <w:p w:rsidR="00D472CF" w:rsidRPr="00803E3C" w:rsidRDefault="00D472CF" w:rsidP="00D472CF">
            <w:pPr>
              <w:ind w:right="-113"/>
              <w:jc w:val="center"/>
              <w:rPr>
                <w:rFonts w:ascii="Angsana New" w:eastAsia="Times New Roman" w:hAnsi="Angsana New" w:cs="Angsana New"/>
                <w:sz w:val="26"/>
                <w:szCs w:val="26"/>
              </w:rPr>
            </w:pPr>
            <w:r w:rsidRPr="00803E3C">
              <w:rPr>
                <w:rFonts w:ascii="Angsana New" w:eastAsia="Times New Roman" w:hAnsi="Angsana New" w:cs="Angsana New"/>
                <w:sz w:val="26"/>
                <w:szCs w:val="26"/>
              </w:rPr>
              <w:t>0</w:t>
            </w:r>
            <w:r w:rsidRPr="00803E3C">
              <w:rPr>
                <w:rFonts w:ascii="Angsana New" w:eastAsia="Times New Roman" w:hAnsi="Angsana New" w:cs="Angsana New"/>
                <w:sz w:val="26"/>
                <w:szCs w:val="26"/>
                <w:cs/>
              </w:rPr>
              <w:t>.</w:t>
            </w:r>
            <w:r w:rsidRPr="00803E3C">
              <w:rPr>
                <w:rFonts w:ascii="Angsana New" w:eastAsia="Times New Roman" w:hAnsi="Angsana New" w:cs="Angsana New"/>
                <w:sz w:val="26"/>
                <w:szCs w:val="26"/>
              </w:rPr>
              <w:t>30</w:t>
            </w:r>
            <w:r w:rsidRPr="00803E3C">
              <w:rPr>
                <w:rFonts w:ascii="Angsana New" w:eastAsia="Times New Roman" w:hAnsi="Angsana New" w:cs="Angsana New"/>
                <w:sz w:val="26"/>
                <w:szCs w:val="26"/>
                <w:cs/>
              </w:rPr>
              <w:t xml:space="preserve">% </w:t>
            </w:r>
            <w:r w:rsidRPr="00803E3C">
              <w:rPr>
                <w:rFonts w:ascii="Angsana New" w:eastAsia="Times New Roman" w:hAnsi="Angsana New" w:cs="Angsana New"/>
                <w:sz w:val="26"/>
                <w:szCs w:val="26"/>
              </w:rPr>
              <w:t>per annum</w:t>
            </w:r>
          </w:p>
        </w:tc>
      </w:tr>
      <w:tr w:rsidR="00D472CF" w:rsidRPr="00E51EA7" w:rsidTr="00ED59CA">
        <w:trPr>
          <w:gridBefore w:val="1"/>
          <w:gridAfter w:val="1"/>
          <w:wBefore w:w="43" w:type="dxa"/>
          <w:wAfter w:w="11" w:type="dxa"/>
          <w:cantSplit/>
          <w:trHeight w:val="397"/>
        </w:trPr>
        <w:tc>
          <w:tcPr>
            <w:tcW w:w="3343" w:type="dxa"/>
            <w:shd w:val="clear" w:color="auto" w:fill="auto"/>
            <w:noWrap/>
            <w:vAlign w:val="bottom"/>
          </w:tcPr>
          <w:p w:rsidR="00D472CF" w:rsidRPr="00803E3C" w:rsidRDefault="00D472CF" w:rsidP="00D472CF">
            <w:pPr>
              <w:ind w:left="66" w:firstLine="3"/>
              <w:rPr>
                <w:rFonts w:ascii="Angsana New" w:hAnsi="Angsana New" w:cs="Angsana New"/>
                <w:sz w:val="26"/>
                <w:szCs w:val="26"/>
                <w:cs/>
              </w:rPr>
            </w:pPr>
            <w:r w:rsidRPr="00803E3C">
              <w:rPr>
                <w:rFonts w:ascii="Angsana New" w:hAnsi="Angsana New" w:cs="Angsana New"/>
                <w:sz w:val="26"/>
                <w:szCs w:val="26"/>
              </w:rPr>
              <w:t>Interest expenses</w:t>
            </w:r>
          </w:p>
        </w:tc>
        <w:tc>
          <w:tcPr>
            <w:tcW w:w="759" w:type="dxa"/>
            <w:gridSpan w:val="2"/>
            <w:shd w:val="clear" w:color="auto" w:fill="auto"/>
            <w:noWrap/>
            <w:vAlign w:val="bottom"/>
          </w:tcPr>
          <w:p w:rsidR="00D472CF" w:rsidRPr="00803E3C" w:rsidRDefault="00D472CF" w:rsidP="00D472CF">
            <w:pPr>
              <w:ind w:right="120"/>
              <w:jc w:val="right"/>
              <w:rPr>
                <w:rFonts w:ascii="Angsana New" w:hAnsi="Angsana New" w:cs="Angsana New"/>
                <w:sz w:val="26"/>
                <w:szCs w:val="26"/>
              </w:rPr>
            </w:pPr>
          </w:p>
        </w:tc>
        <w:tc>
          <w:tcPr>
            <w:tcW w:w="32" w:type="dxa"/>
            <w:gridSpan w:val="2"/>
          </w:tcPr>
          <w:p w:rsidR="00D472CF" w:rsidRPr="00803E3C" w:rsidRDefault="00D472CF" w:rsidP="00D472CF">
            <w:pPr>
              <w:ind w:right="120"/>
              <w:jc w:val="right"/>
              <w:rPr>
                <w:rFonts w:ascii="Angsana New" w:hAnsi="Angsana New" w:cs="Angsana New"/>
                <w:sz w:val="26"/>
                <w:szCs w:val="26"/>
              </w:rPr>
            </w:pPr>
          </w:p>
        </w:tc>
        <w:tc>
          <w:tcPr>
            <w:tcW w:w="620" w:type="dxa"/>
            <w:gridSpan w:val="2"/>
            <w:shd w:val="clear" w:color="auto" w:fill="auto"/>
            <w:noWrap/>
            <w:vAlign w:val="bottom"/>
          </w:tcPr>
          <w:p w:rsidR="00D472CF" w:rsidRPr="00803E3C" w:rsidRDefault="00D472CF" w:rsidP="00D472CF">
            <w:pPr>
              <w:ind w:right="120"/>
              <w:jc w:val="right"/>
              <w:rPr>
                <w:rFonts w:ascii="Angsana New" w:hAnsi="Angsana New" w:cs="Angsana New"/>
                <w:sz w:val="26"/>
                <w:szCs w:val="26"/>
              </w:rPr>
            </w:pPr>
          </w:p>
        </w:tc>
        <w:tc>
          <w:tcPr>
            <w:tcW w:w="130" w:type="dxa"/>
            <w:gridSpan w:val="4"/>
          </w:tcPr>
          <w:p w:rsidR="00D472CF" w:rsidRPr="00803E3C" w:rsidRDefault="00D472CF" w:rsidP="00D472CF">
            <w:pPr>
              <w:ind w:right="120"/>
              <w:jc w:val="right"/>
              <w:rPr>
                <w:rFonts w:ascii="Angsana New" w:eastAsia="Times New Roman" w:hAnsi="Angsana New" w:cs="Angsana New"/>
                <w:sz w:val="26"/>
                <w:szCs w:val="26"/>
              </w:rPr>
            </w:pPr>
          </w:p>
        </w:tc>
        <w:tc>
          <w:tcPr>
            <w:tcW w:w="1035" w:type="dxa"/>
            <w:gridSpan w:val="2"/>
            <w:vAlign w:val="bottom"/>
          </w:tcPr>
          <w:p w:rsidR="00D472CF" w:rsidRPr="00803E3C" w:rsidRDefault="00D472CF" w:rsidP="00D472CF">
            <w:pPr>
              <w:ind w:right="120"/>
              <w:jc w:val="right"/>
              <w:rPr>
                <w:rFonts w:ascii="Angsana New" w:eastAsia="Times New Roman" w:hAnsi="Angsana New" w:cs="Angsana New"/>
                <w:sz w:val="26"/>
                <w:szCs w:val="26"/>
                <w:cs/>
              </w:rPr>
            </w:pPr>
            <w:r w:rsidRPr="00803E3C">
              <w:rPr>
                <w:rFonts w:ascii="Angsana New" w:eastAsia="Times New Roman" w:hAnsi="Angsana New" w:cs="Angsana New"/>
                <w:sz w:val="26"/>
                <w:szCs w:val="26"/>
              </w:rPr>
              <w:t>213,680</w:t>
            </w:r>
          </w:p>
        </w:tc>
        <w:tc>
          <w:tcPr>
            <w:tcW w:w="112" w:type="dxa"/>
            <w:gridSpan w:val="2"/>
          </w:tcPr>
          <w:p w:rsidR="00D472CF" w:rsidRPr="00803E3C" w:rsidRDefault="00D472CF" w:rsidP="00D472CF">
            <w:pPr>
              <w:ind w:right="120"/>
              <w:jc w:val="right"/>
              <w:rPr>
                <w:rFonts w:ascii="Angsana New" w:eastAsia="Times New Roman" w:hAnsi="Angsana New" w:cs="Angsana New"/>
                <w:sz w:val="26"/>
                <w:szCs w:val="26"/>
              </w:rPr>
            </w:pPr>
          </w:p>
        </w:tc>
        <w:tc>
          <w:tcPr>
            <w:tcW w:w="1026" w:type="dxa"/>
            <w:gridSpan w:val="5"/>
            <w:vAlign w:val="bottom"/>
          </w:tcPr>
          <w:p w:rsidR="00D472CF" w:rsidRPr="00803E3C" w:rsidRDefault="00D472CF" w:rsidP="00D472CF">
            <w:pPr>
              <w:ind w:right="120"/>
              <w:jc w:val="right"/>
              <w:rPr>
                <w:rFonts w:ascii="Angsana New" w:eastAsia="Times New Roman" w:hAnsi="Angsana New" w:cs="Angsana New"/>
                <w:sz w:val="26"/>
                <w:szCs w:val="26"/>
                <w:cs/>
              </w:rPr>
            </w:pPr>
            <w:r w:rsidRPr="00803E3C">
              <w:rPr>
                <w:rFonts w:ascii="Angsana New" w:eastAsia="Times New Roman" w:hAnsi="Angsana New" w:cs="Angsana New"/>
                <w:sz w:val="26"/>
                <w:szCs w:val="26"/>
              </w:rPr>
              <w:t>273,505</w:t>
            </w:r>
          </w:p>
        </w:tc>
        <w:tc>
          <w:tcPr>
            <w:tcW w:w="2456" w:type="dxa"/>
            <w:gridSpan w:val="5"/>
            <w:vAlign w:val="bottom"/>
          </w:tcPr>
          <w:p w:rsidR="00D472CF" w:rsidRPr="00803E3C" w:rsidRDefault="00D472CF" w:rsidP="00D472CF">
            <w:pPr>
              <w:ind w:right="-113"/>
              <w:jc w:val="center"/>
              <w:rPr>
                <w:rFonts w:ascii="Angsana New" w:eastAsia="Times New Roman" w:hAnsi="Angsana New" w:cs="Angsana New"/>
                <w:sz w:val="26"/>
                <w:szCs w:val="26"/>
                <w:cs/>
              </w:rPr>
            </w:pPr>
            <w:r w:rsidRPr="00803E3C">
              <w:rPr>
                <w:rFonts w:ascii="Angsana New" w:eastAsia="Times New Roman" w:hAnsi="Angsana New" w:cs="Angsana New"/>
                <w:sz w:val="26"/>
                <w:szCs w:val="26"/>
              </w:rPr>
              <w:t>0</w:t>
            </w:r>
            <w:r w:rsidRPr="00803E3C">
              <w:rPr>
                <w:rFonts w:ascii="Angsana New" w:eastAsia="Times New Roman" w:hAnsi="Angsana New" w:cs="Angsana New"/>
                <w:sz w:val="26"/>
                <w:szCs w:val="26"/>
                <w:cs/>
              </w:rPr>
              <w:t>.</w:t>
            </w:r>
            <w:r w:rsidRPr="00803E3C">
              <w:rPr>
                <w:rFonts w:ascii="Angsana New" w:eastAsia="Times New Roman" w:hAnsi="Angsana New" w:cs="Angsana New"/>
                <w:sz w:val="26"/>
                <w:szCs w:val="26"/>
              </w:rPr>
              <w:t>30</w:t>
            </w:r>
            <w:r w:rsidRPr="00803E3C">
              <w:rPr>
                <w:rFonts w:ascii="Angsana New" w:eastAsia="Times New Roman" w:hAnsi="Angsana New" w:cs="Angsana New"/>
                <w:sz w:val="26"/>
                <w:szCs w:val="26"/>
                <w:cs/>
              </w:rPr>
              <w:t xml:space="preserve">% </w:t>
            </w:r>
            <w:r w:rsidRPr="00803E3C">
              <w:rPr>
                <w:rFonts w:ascii="Angsana New" w:eastAsia="Times New Roman" w:hAnsi="Angsana New" w:cs="Angsana New"/>
                <w:sz w:val="26"/>
                <w:szCs w:val="26"/>
              </w:rPr>
              <w:t>per annum</w:t>
            </w:r>
          </w:p>
        </w:tc>
      </w:tr>
      <w:tr w:rsidR="00D472CF" w:rsidRPr="00E51EA7" w:rsidTr="00ED59CA">
        <w:trPr>
          <w:gridBefore w:val="1"/>
          <w:gridAfter w:val="1"/>
          <w:wBefore w:w="43" w:type="dxa"/>
          <w:wAfter w:w="11" w:type="dxa"/>
          <w:cantSplit/>
          <w:trHeight w:val="397"/>
        </w:trPr>
        <w:tc>
          <w:tcPr>
            <w:tcW w:w="3343" w:type="dxa"/>
            <w:shd w:val="clear" w:color="auto" w:fill="auto"/>
            <w:noWrap/>
          </w:tcPr>
          <w:p w:rsidR="00D472CF" w:rsidRPr="00803E3C" w:rsidRDefault="00D472CF" w:rsidP="00D472CF">
            <w:pPr>
              <w:tabs>
                <w:tab w:val="decimal" w:pos="931"/>
              </w:tabs>
              <w:ind w:right="-113" w:firstLine="156"/>
              <w:rPr>
                <w:rFonts w:ascii="Angsana New" w:hAnsi="Angsana New" w:cs="Angsana New"/>
                <w:sz w:val="26"/>
                <w:szCs w:val="26"/>
              </w:rPr>
            </w:pPr>
          </w:p>
          <w:p w:rsidR="00D472CF" w:rsidRPr="00803E3C" w:rsidRDefault="00D472CF" w:rsidP="00D472CF">
            <w:pPr>
              <w:ind w:left="66" w:firstLine="3"/>
              <w:rPr>
                <w:rFonts w:ascii="Angsana New" w:hAnsi="Angsana New" w:cs="Angsana New"/>
                <w:sz w:val="26"/>
                <w:szCs w:val="26"/>
                <w:cs/>
              </w:rPr>
            </w:pPr>
            <w:r w:rsidRPr="00803E3C">
              <w:rPr>
                <w:rFonts w:ascii="Angsana New" w:hAnsi="Angsana New" w:cs="Angsana New"/>
                <w:sz w:val="26"/>
                <w:szCs w:val="26"/>
              </w:rPr>
              <w:t>Credit loss allowance of receivables</w:t>
            </w:r>
          </w:p>
        </w:tc>
        <w:tc>
          <w:tcPr>
            <w:tcW w:w="759" w:type="dxa"/>
            <w:gridSpan w:val="2"/>
            <w:shd w:val="clear" w:color="auto" w:fill="auto"/>
            <w:noWrap/>
            <w:vAlign w:val="bottom"/>
          </w:tcPr>
          <w:p w:rsidR="00D472CF" w:rsidRPr="00803E3C" w:rsidRDefault="00D472CF" w:rsidP="00D472CF">
            <w:pPr>
              <w:ind w:right="120"/>
              <w:jc w:val="right"/>
              <w:rPr>
                <w:rFonts w:ascii="Angsana New" w:hAnsi="Angsana New" w:cs="Angsana New"/>
                <w:sz w:val="26"/>
                <w:szCs w:val="26"/>
              </w:rPr>
            </w:pPr>
          </w:p>
        </w:tc>
        <w:tc>
          <w:tcPr>
            <w:tcW w:w="32" w:type="dxa"/>
            <w:gridSpan w:val="2"/>
          </w:tcPr>
          <w:p w:rsidR="00D472CF" w:rsidRPr="00803E3C" w:rsidRDefault="00D472CF" w:rsidP="00D472CF">
            <w:pPr>
              <w:ind w:right="120"/>
              <w:jc w:val="right"/>
              <w:rPr>
                <w:rFonts w:ascii="Angsana New" w:hAnsi="Angsana New" w:cs="Angsana New"/>
                <w:sz w:val="26"/>
                <w:szCs w:val="26"/>
                <w:cs/>
              </w:rPr>
            </w:pPr>
          </w:p>
        </w:tc>
        <w:tc>
          <w:tcPr>
            <w:tcW w:w="620" w:type="dxa"/>
            <w:gridSpan w:val="2"/>
            <w:shd w:val="clear" w:color="auto" w:fill="auto"/>
            <w:noWrap/>
            <w:vAlign w:val="bottom"/>
          </w:tcPr>
          <w:p w:rsidR="00D472CF" w:rsidRPr="00803E3C" w:rsidRDefault="00D472CF" w:rsidP="00D472CF">
            <w:pPr>
              <w:ind w:right="120"/>
              <w:jc w:val="right"/>
              <w:rPr>
                <w:rFonts w:ascii="Angsana New" w:hAnsi="Angsana New" w:cs="Angsana New"/>
                <w:sz w:val="26"/>
                <w:szCs w:val="26"/>
              </w:rPr>
            </w:pPr>
          </w:p>
        </w:tc>
        <w:tc>
          <w:tcPr>
            <w:tcW w:w="130" w:type="dxa"/>
            <w:gridSpan w:val="4"/>
          </w:tcPr>
          <w:p w:rsidR="00D472CF" w:rsidRPr="00803E3C" w:rsidRDefault="00D472CF" w:rsidP="00D472CF">
            <w:pPr>
              <w:ind w:right="120"/>
              <w:jc w:val="right"/>
              <w:rPr>
                <w:rFonts w:ascii="Angsana New" w:eastAsia="Times New Roman" w:hAnsi="Angsana New" w:cs="Angsana New"/>
                <w:sz w:val="26"/>
                <w:szCs w:val="26"/>
              </w:rPr>
            </w:pPr>
          </w:p>
        </w:tc>
        <w:tc>
          <w:tcPr>
            <w:tcW w:w="1035" w:type="dxa"/>
            <w:gridSpan w:val="2"/>
            <w:vAlign w:val="bottom"/>
          </w:tcPr>
          <w:p w:rsidR="00D472CF" w:rsidRPr="00803E3C" w:rsidRDefault="00D472CF" w:rsidP="00D472CF">
            <w:pPr>
              <w:ind w:right="120"/>
              <w:jc w:val="right"/>
              <w:rPr>
                <w:rFonts w:ascii="Angsana New" w:eastAsia="Times New Roman" w:hAnsi="Angsana New" w:cs="Angsana New"/>
                <w:sz w:val="26"/>
                <w:szCs w:val="26"/>
                <w:cs/>
              </w:rPr>
            </w:pPr>
            <w:r w:rsidRPr="00803E3C">
              <w:rPr>
                <w:rFonts w:ascii="Angsana New" w:eastAsia="Times New Roman" w:hAnsi="Angsana New" w:cs="Angsana New"/>
                <w:sz w:val="26"/>
                <w:szCs w:val="26"/>
              </w:rPr>
              <w:t>771,817</w:t>
            </w:r>
          </w:p>
        </w:tc>
        <w:tc>
          <w:tcPr>
            <w:tcW w:w="112" w:type="dxa"/>
            <w:gridSpan w:val="2"/>
          </w:tcPr>
          <w:p w:rsidR="00D472CF" w:rsidRPr="00803E3C" w:rsidRDefault="00D472CF" w:rsidP="00D472CF">
            <w:pPr>
              <w:ind w:right="120"/>
              <w:jc w:val="right"/>
              <w:rPr>
                <w:rFonts w:ascii="Angsana New" w:eastAsia="Times New Roman" w:hAnsi="Angsana New" w:cs="Angsana New"/>
                <w:sz w:val="26"/>
                <w:szCs w:val="26"/>
              </w:rPr>
            </w:pPr>
          </w:p>
        </w:tc>
        <w:tc>
          <w:tcPr>
            <w:tcW w:w="1026" w:type="dxa"/>
            <w:gridSpan w:val="5"/>
            <w:vAlign w:val="bottom"/>
          </w:tcPr>
          <w:p w:rsidR="00D472CF" w:rsidRPr="00803E3C" w:rsidRDefault="00D472CF" w:rsidP="00D472CF">
            <w:pPr>
              <w:ind w:right="120"/>
              <w:jc w:val="right"/>
              <w:rPr>
                <w:rFonts w:ascii="Angsana New" w:eastAsia="Times New Roman" w:hAnsi="Angsana New" w:cs="Angsana New"/>
                <w:sz w:val="26"/>
                <w:szCs w:val="26"/>
                <w:cs/>
              </w:rPr>
            </w:pPr>
            <w:r w:rsidRPr="00803E3C">
              <w:rPr>
                <w:rFonts w:ascii="Angsana New" w:eastAsia="Times New Roman" w:hAnsi="Angsana New" w:cs="Angsana New"/>
                <w:sz w:val="26"/>
                <w:szCs w:val="26"/>
              </w:rPr>
              <w:t>2,410,030</w:t>
            </w:r>
          </w:p>
        </w:tc>
        <w:tc>
          <w:tcPr>
            <w:tcW w:w="2456" w:type="dxa"/>
            <w:gridSpan w:val="5"/>
            <w:vAlign w:val="bottom"/>
          </w:tcPr>
          <w:p w:rsidR="00D472CF" w:rsidRPr="00803E3C" w:rsidRDefault="00D472CF" w:rsidP="00D472CF">
            <w:pPr>
              <w:ind w:right="-113"/>
              <w:jc w:val="center"/>
              <w:rPr>
                <w:rFonts w:ascii="Angsana New" w:eastAsia="Times New Roman" w:hAnsi="Angsana New" w:cs="Angsana New"/>
                <w:spacing w:val="6"/>
                <w:sz w:val="26"/>
                <w:szCs w:val="26"/>
              </w:rPr>
            </w:pPr>
            <w:r w:rsidRPr="00803E3C">
              <w:rPr>
                <w:rFonts w:ascii="Angsana New" w:eastAsia="Times New Roman" w:hAnsi="Angsana New" w:cs="Angsana New"/>
                <w:spacing w:val="6"/>
                <w:sz w:val="26"/>
                <w:szCs w:val="26"/>
              </w:rPr>
              <w:t>Discount rate at 5</w:t>
            </w:r>
            <w:r w:rsidRPr="00803E3C">
              <w:rPr>
                <w:rFonts w:ascii="Angsana New" w:eastAsia="Times New Roman" w:hAnsi="Angsana New" w:cs="Angsana New"/>
                <w:spacing w:val="6"/>
                <w:sz w:val="26"/>
                <w:szCs w:val="26"/>
                <w:cs/>
              </w:rPr>
              <w:t>.</w:t>
            </w:r>
            <w:r w:rsidRPr="00803E3C">
              <w:rPr>
                <w:rFonts w:ascii="Angsana New" w:eastAsia="Times New Roman" w:hAnsi="Angsana New" w:cs="Angsana New"/>
                <w:spacing w:val="6"/>
                <w:sz w:val="26"/>
                <w:szCs w:val="26"/>
              </w:rPr>
              <w:t>00</w:t>
            </w:r>
            <w:r w:rsidRPr="00803E3C">
              <w:rPr>
                <w:rFonts w:ascii="Angsana New" w:eastAsia="Times New Roman" w:hAnsi="Angsana New" w:cs="Angsana New"/>
                <w:spacing w:val="6"/>
                <w:sz w:val="26"/>
                <w:szCs w:val="26"/>
                <w:cs/>
              </w:rPr>
              <w:t>%</w:t>
            </w:r>
            <w:r w:rsidRPr="00803E3C">
              <w:rPr>
                <w:rFonts w:ascii="Angsana New" w:eastAsia="Times New Roman" w:hAnsi="Angsana New" w:cs="Angsana New"/>
                <w:spacing w:val="6"/>
                <w:sz w:val="26"/>
                <w:szCs w:val="26"/>
              </w:rPr>
              <w:t>,</w:t>
            </w:r>
          </w:p>
          <w:p w:rsidR="00D472CF" w:rsidRPr="00803E3C" w:rsidRDefault="00D472CF" w:rsidP="00D472CF">
            <w:pPr>
              <w:ind w:right="-113"/>
              <w:jc w:val="center"/>
              <w:rPr>
                <w:rFonts w:ascii="Angsana New" w:eastAsia="Times New Roman" w:hAnsi="Angsana New" w:cs="Angsana New"/>
                <w:spacing w:val="-4"/>
                <w:sz w:val="26"/>
                <w:szCs w:val="26"/>
                <w:cs/>
              </w:rPr>
            </w:pPr>
            <w:r w:rsidRPr="00803E3C">
              <w:rPr>
                <w:rFonts w:ascii="Angsana New" w:eastAsia="Times New Roman" w:hAnsi="Angsana New" w:cs="Angsana New"/>
                <w:spacing w:val="6"/>
                <w:sz w:val="26"/>
                <w:szCs w:val="26"/>
              </w:rPr>
              <w:t xml:space="preserve"> 7</w:t>
            </w:r>
            <w:r w:rsidRPr="00803E3C">
              <w:rPr>
                <w:rFonts w:ascii="Angsana New" w:eastAsia="Times New Roman" w:hAnsi="Angsana New" w:cs="Angsana New"/>
                <w:spacing w:val="6"/>
                <w:sz w:val="26"/>
                <w:szCs w:val="26"/>
                <w:cs/>
              </w:rPr>
              <w:t>.</w:t>
            </w:r>
            <w:r w:rsidRPr="00803E3C">
              <w:rPr>
                <w:rFonts w:ascii="Angsana New" w:eastAsia="Times New Roman" w:hAnsi="Angsana New" w:cs="Angsana New"/>
                <w:spacing w:val="6"/>
                <w:sz w:val="26"/>
                <w:szCs w:val="26"/>
              </w:rPr>
              <w:t>00</w:t>
            </w:r>
            <w:r w:rsidRPr="00803E3C">
              <w:rPr>
                <w:rFonts w:ascii="Angsana New" w:eastAsia="Times New Roman" w:hAnsi="Angsana New" w:cs="Angsana New"/>
                <w:spacing w:val="6"/>
                <w:sz w:val="26"/>
                <w:szCs w:val="26"/>
                <w:cs/>
              </w:rPr>
              <w:t xml:space="preserve">% </w:t>
            </w:r>
            <w:r w:rsidRPr="00803E3C">
              <w:rPr>
                <w:rFonts w:ascii="Angsana New" w:eastAsia="Times New Roman" w:hAnsi="Angsana New" w:cs="Angsana New"/>
                <w:spacing w:val="6"/>
                <w:sz w:val="26"/>
                <w:szCs w:val="26"/>
              </w:rPr>
              <w:t>per annum</w:t>
            </w:r>
          </w:p>
        </w:tc>
      </w:tr>
      <w:tr w:rsidR="00AF3BEA" w:rsidRPr="00E51EA7" w:rsidTr="00ED59CA">
        <w:trPr>
          <w:gridBefore w:val="1"/>
          <w:gridAfter w:val="1"/>
          <w:wBefore w:w="43" w:type="dxa"/>
          <w:wAfter w:w="11" w:type="dxa"/>
          <w:cantSplit/>
          <w:trHeight w:val="66"/>
        </w:trPr>
        <w:tc>
          <w:tcPr>
            <w:tcW w:w="3343" w:type="dxa"/>
            <w:shd w:val="clear" w:color="auto" w:fill="auto"/>
            <w:noWrap/>
            <w:vAlign w:val="bottom"/>
          </w:tcPr>
          <w:p w:rsidR="004E0EDA" w:rsidRPr="00E51EA7" w:rsidRDefault="004E0EDA" w:rsidP="006E2685">
            <w:pPr>
              <w:ind w:left="66" w:firstLine="3"/>
              <w:rPr>
                <w:rFonts w:ascii="Angsana New" w:hAnsi="Angsana New" w:cs="Angsana New"/>
                <w:b/>
                <w:bCs/>
                <w:sz w:val="26"/>
                <w:szCs w:val="26"/>
                <w:cs/>
              </w:rPr>
            </w:pPr>
          </w:p>
        </w:tc>
        <w:tc>
          <w:tcPr>
            <w:tcW w:w="759" w:type="dxa"/>
            <w:gridSpan w:val="2"/>
            <w:shd w:val="clear" w:color="auto" w:fill="auto"/>
            <w:noWrap/>
            <w:vAlign w:val="bottom"/>
          </w:tcPr>
          <w:p w:rsidR="004E0EDA" w:rsidRPr="00E51EA7" w:rsidRDefault="004E0EDA" w:rsidP="006E2685">
            <w:pPr>
              <w:ind w:right="120"/>
              <w:jc w:val="right"/>
              <w:rPr>
                <w:rFonts w:ascii="Angsana New" w:hAnsi="Angsana New" w:cs="Angsana New"/>
                <w:sz w:val="26"/>
                <w:szCs w:val="26"/>
                <w:cs/>
              </w:rPr>
            </w:pPr>
          </w:p>
        </w:tc>
        <w:tc>
          <w:tcPr>
            <w:tcW w:w="32" w:type="dxa"/>
            <w:gridSpan w:val="2"/>
          </w:tcPr>
          <w:p w:rsidR="004E0EDA" w:rsidRPr="00E51EA7" w:rsidRDefault="004E0EDA" w:rsidP="006E2685">
            <w:pPr>
              <w:ind w:right="120"/>
              <w:jc w:val="right"/>
              <w:rPr>
                <w:rFonts w:ascii="Angsana New" w:hAnsi="Angsana New" w:cs="Angsana New"/>
                <w:sz w:val="26"/>
                <w:szCs w:val="26"/>
              </w:rPr>
            </w:pPr>
          </w:p>
        </w:tc>
        <w:tc>
          <w:tcPr>
            <w:tcW w:w="620" w:type="dxa"/>
            <w:gridSpan w:val="2"/>
            <w:shd w:val="clear" w:color="auto" w:fill="auto"/>
            <w:noWrap/>
            <w:vAlign w:val="bottom"/>
          </w:tcPr>
          <w:p w:rsidR="004E0EDA" w:rsidRPr="00E51EA7" w:rsidRDefault="004E0EDA" w:rsidP="006E2685">
            <w:pPr>
              <w:ind w:right="120"/>
              <w:jc w:val="right"/>
              <w:rPr>
                <w:rFonts w:ascii="Angsana New" w:hAnsi="Angsana New" w:cs="Angsana New"/>
                <w:sz w:val="26"/>
                <w:szCs w:val="26"/>
              </w:rPr>
            </w:pPr>
          </w:p>
        </w:tc>
        <w:tc>
          <w:tcPr>
            <w:tcW w:w="130" w:type="dxa"/>
            <w:gridSpan w:val="4"/>
          </w:tcPr>
          <w:p w:rsidR="004E0EDA" w:rsidRPr="00E51EA7" w:rsidRDefault="004E0EDA" w:rsidP="006E2685">
            <w:pPr>
              <w:ind w:right="120"/>
              <w:jc w:val="right"/>
              <w:rPr>
                <w:rFonts w:ascii="Angsana New" w:eastAsia="Times New Roman" w:hAnsi="Angsana New" w:cs="Angsana New"/>
                <w:sz w:val="26"/>
                <w:szCs w:val="26"/>
                <w:cs/>
              </w:rPr>
            </w:pPr>
          </w:p>
        </w:tc>
        <w:tc>
          <w:tcPr>
            <w:tcW w:w="1035" w:type="dxa"/>
            <w:gridSpan w:val="2"/>
            <w:vAlign w:val="bottom"/>
          </w:tcPr>
          <w:p w:rsidR="004E0EDA" w:rsidRPr="00E51EA7" w:rsidRDefault="004E0EDA" w:rsidP="006E2685">
            <w:pPr>
              <w:ind w:right="120"/>
              <w:jc w:val="right"/>
              <w:rPr>
                <w:rFonts w:ascii="Angsana New" w:eastAsia="Times New Roman" w:hAnsi="Angsana New" w:cs="Angsana New"/>
                <w:sz w:val="26"/>
                <w:szCs w:val="26"/>
                <w:cs/>
              </w:rPr>
            </w:pPr>
          </w:p>
        </w:tc>
        <w:tc>
          <w:tcPr>
            <w:tcW w:w="112" w:type="dxa"/>
            <w:gridSpan w:val="2"/>
          </w:tcPr>
          <w:p w:rsidR="004E0EDA" w:rsidRPr="00E51EA7" w:rsidRDefault="004E0EDA" w:rsidP="006E2685">
            <w:pPr>
              <w:ind w:right="120"/>
              <w:jc w:val="right"/>
              <w:rPr>
                <w:rFonts w:ascii="Angsana New" w:eastAsia="Times New Roman" w:hAnsi="Angsana New" w:cs="Angsana New"/>
                <w:sz w:val="26"/>
                <w:szCs w:val="26"/>
              </w:rPr>
            </w:pPr>
          </w:p>
        </w:tc>
        <w:tc>
          <w:tcPr>
            <w:tcW w:w="1026" w:type="dxa"/>
            <w:gridSpan w:val="5"/>
            <w:vAlign w:val="bottom"/>
          </w:tcPr>
          <w:p w:rsidR="004E0EDA" w:rsidRPr="00E51EA7" w:rsidRDefault="004E0EDA" w:rsidP="006E2685">
            <w:pPr>
              <w:ind w:right="120"/>
              <w:jc w:val="right"/>
              <w:rPr>
                <w:rFonts w:ascii="Angsana New" w:eastAsia="Times New Roman" w:hAnsi="Angsana New" w:cs="Angsana New"/>
                <w:sz w:val="26"/>
                <w:szCs w:val="26"/>
                <w:cs/>
              </w:rPr>
            </w:pPr>
          </w:p>
        </w:tc>
        <w:tc>
          <w:tcPr>
            <w:tcW w:w="2456" w:type="dxa"/>
            <w:gridSpan w:val="5"/>
            <w:vAlign w:val="bottom"/>
          </w:tcPr>
          <w:p w:rsidR="004E0EDA" w:rsidRPr="00E51EA7" w:rsidRDefault="004E0EDA" w:rsidP="006E2685">
            <w:pPr>
              <w:ind w:right="-113"/>
              <w:jc w:val="center"/>
              <w:rPr>
                <w:rFonts w:ascii="Angsana New" w:eastAsia="Times New Roman" w:hAnsi="Angsana New" w:cs="Angsana New"/>
                <w:sz w:val="26"/>
                <w:szCs w:val="26"/>
                <w:cs/>
              </w:rPr>
            </w:pPr>
          </w:p>
        </w:tc>
      </w:tr>
      <w:tr w:rsidR="006E2685" w:rsidRPr="00DC1C41" w:rsidTr="00ED59CA">
        <w:tblPrEx>
          <w:tblLook w:val="0000"/>
        </w:tblPrEx>
        <w:trPr>
          <w:gridAfter w:val="1"/>
          <w:wAfter w:w="11" w:type="dxa"/>
          <w:cantSplit/>
        </w:trPr>
        <w:tc>
          <w:tcPr>
            <w:tcW w:w="3386" w:type="dxa"/>
            <w:gridSpan w:val="2"/>
          </w:tcPr>
          <w:p w:rsidR="006E2685" w:rsidRPr="00803E3C" w:rsidRDefault="006E2685" w:rsidP="006E2685">
            <w:pPr>
              <w:pStyle w:val="13"/>
              <w:widowControl/>
              <w:ind w:left="41" w:right="0"/>
              <w:jc w:val="thaiDistribute"/>
              <w:rPr>
                <w:rFonts w:ascii="Angsana New" w:hAnsi="Angsana New" w:cs="Angsana New"/>
                <w:color w:val="auto"/>
                <w:sz w:val="26"/>
                <w:szCs w:val="26"/>
              </w:rPr>
            </w:pPr>
          </w:p>
        </w:tc>
        <w:tc>
          <w:tcPr>
            <w:tcW w:w="2996" w:type="dxa"/>
            <w:gridSpan w:val="16"/>
          </w:tcPr>
          <w:p w:rsidR="006E2685" w:rsidRPr="00803E3C" w:rsidRDefault="006E2685" w:rsidP="006E2685">
            <w:pPr>
              <w:pStyle w:val="BodyTextIndent"/>
              <w:jc w:val="center"/>
              <w:rPr>
                <w:rFonts w:ascii="Angsana New" w:hAnsi="Angsana New" w:cs="Angsana New"/>
                <w:sz w:val="26"/>
                <w:szCs w:val="26"/>
                <w:u w:val="single"/>
                <w:cs/>
              </w:rPr>
            </w:pPr>
          </w:p>
        </w:tc>
        <w:tc>
          <w:tcPr>
            <w:tcW w:w="93" w:type="dxa"/>
            <w:gridSpan w:val="2"/>
          </w:tcPr>
          <w:p w:rsidR="006E2685" w:rsidRPr="00803E3C" w:rsidRDefault="006E2685" w:rsidP="006E2685">
            <w:pPr>
              <w:pStyle w:val="BodyTextIndent"/>
              <w:jc w:val="center"/>
              <w:rPr>
                <w:rFonts w:ascii="Angsana New" w:hAnsi="Angsana New" w:cs="Angsana New"/>
                <w:sz w:val="26"/>
                <w:szCs w:val="26"/>
                <w:u w:val="single"/>
                <w:cs/>
              </w:rPr>
            </w:pPr>
          </w:p>
        </w:tc>
        <w:tc>
          <w:tcPr>
            <w:tcW w:w="3081" w:type="dxa"/>
            <w:gridSpan w:val="6"/>
          </w:tcPr>
          <w:p w:rsidR="006E2685" w:rsidRPr="00803E3C" w:rsidRDefault="00DC1C41" w:rsidP="006E2685">
            <w:pPr>
              <w:pStyle w:val="BodyTextIndent"/>
              <w:tabs>
                <w:tab w:val="clear" w:pos="360"/>
              </w:tabs>
              <w:snapToGrid w:val="0"/>
              <w:ind w:right="41"/>
              <w:jc w:val="right"/>
              <w:rPr>
                <w:rFonts w:ascii="Angsana New" w:hAnsi="Angsana New" w:cs="Angsana New"/>
                <w:sz w:val="26"/>
                <w:szCs w:val="26"/>
                <w:cs/>
              </w:rPr>
            </w:pPr>
            <w:r w:rsidRPr="00803E3C">
              <w:rPr>
                <w:rFonts w:ascii="Angsana New" w:hAnsi="Angsana New" w:cs="Angsana New"/>
                <w:spacing w:val="-4"/>
                <w:sz w:val="26"/>
                <w:szCs w:val="26"/>
                <w:cs/>
              </w:rPr>
              <w:t>(</w:t>
            </w:r>
            <w:r w:rsidRPr="00803E3C">
              <w:rPr>
                <w:rFonts w:ascii="Angsana New" w:hAnsi="Angsana New" w:cs="Angsana New"/>
                <w:spacing w:val="-4"/>
                <w:sz w:val="26"/>
                <w:szCs w:val="26"/>
              </w:rPr>
              <w:t xml:space="preserve">Unit </w:t>
            </w:r>
            <w:r w:rsidRPr="00803E3C">
              <w:rPr>
                <w:rFonts w:ascii="Angsana New" w:hAnsi="Angsana New" w:cs="Angsana New"/>
                <w:spacing w:val="-4"/>
                <w:sz w:val="26"/>
                <w:szCs w:val="26"/>
                <w:cs/>
              </w:rPr>
              <w:t xml:space="preserve">: </w:t>
            </w:r>
            <w:r w:rsidRPr="00803E3C">
              <w:rPr>
                <w:rFonts w:ascii="Angsana New" w:hAnsi="Angsana New" w:cs="Angsana New"/>
                <w:spacing w:val="-4"/>
                <w:sz w:val="26"/>
                <w:szCs w:val="26"/>
              </w:rPr>
              <w:t>Baht</w:t>
            </w:r>
            <w:r w:rsidRPr="00803E3C">
              <w:rPr>
                <w:rFonts w:ascii="Angsana New" w:eastAsia="Times New Roman" w:hAnsi="Angsana New" w:cs="Angsana New"/>
                <w:spacing w:val="-4"/>
                <w:sz w:val="26"/>
                <w:szCs w:val="26"/>
                <w:cs/>
              </w:rPr>
              <w:t>)</w:t>
            </w:r>
          </w:p>
        </w:tc>
      </w:tr>
      <w:tr w:rsidR="00DC1C41" w:rsidRPr="00E51EA7" w:rsidTr="00ED59CA">
        <w:tblPrEx>
          <w:tblLook w:val="0000"/>
        </w:tblPrEx>
        <w:trPr>
          <w:gridAfter w:val="1"/>
          <w:wAfter w:w="11" w:type="dxa"/>
          <w:cantSplit/>
        </w:trPr>
        <w:tc>
          <w:tcPr>
            <w:tcW w:w="3386" w:type="dxa"/>
            <w:gridSpan w:val="2"/>
          </w:tcPr>
          <w:p w:rsidR="00DC1C41" w:rsidRPr="00803E3C" w:rsidRDefault="00DC1C41" w:rsidP="00DC1C41">
            <w:pPr>
              <w:pStyle w:val="13"/>
              <w:widowControl/>
              <w:ind w:left="41" w:right="0"/>
              <w:jc w:val="thaiDistribute"/>
              <w:rPr>
                <w:rFonts w:ascii="Angsana New" w:hAnsi="Angsana New" w:cs="Angsana New"/>
                <w:color w:val="auto"/>
                <w:sz w:val="26"/>
                <w:szCs w:val="26"/>
              </w:rPr>
            </w:pPr>
          </w:p>
        </w:tc>
        <w:tc>
          <w:tcPr>
            <w:tcW w:w="3076" w:type="dxa"/>
            <w:gridSpan w:val="17"/>
          </w:tcPr>
          <w:p w:rsidR="00DC1C41" w:rsidRPr="00803E3C" w:rsidRDefault="00DC1C41" w:rsidP="00DC1C41">
            <w:pPr>
              <w:pStyle w:val="BodyTextIndent"/>
              <w:tabs>
                <w:tab w:val="clear" w:pos="360"/>
              </w:tabs>
              <w:ind w:left="-20" w:right="-29"/>
              <w:jc w:val="center"/>
              <w:rPr>
                <w:rFonts w:ascii="Angsana New" w:hAnsi="Angsana New" w:cs="Angsana New"/>
                <w:sz w:val="26"/>
                <w:szCs w:val="26"/>
                <w:u w:val="single"/>
              </w:rPr>
            </w:pPr>
            <w:r w:rsidRPr="00803E3C">
              <w:rPr>
                <w:rFonts w:ascii="Angsana New" w:hAnsi="Angsana New" w:cs="Angsana New"/>
                <w:spacing w:val="-4"/>
                <w:sz w:val="26"/>
                <w:szCs w:val="26"/>
                <w:u w:val="single"/>
              </w:rPr>
              <w:t>Consolidated financial statements</w:t>
            </w:r>
          </w:p>
        </w:tc>
        <w:tc>
          <w:tcPr>
            <w:tcW w:w="3094" w:type="dxa"/>
            <w:gridSpan w:val="7"/>
            <w:vAlign w:val="bottom"/>
          </w:tcPr>
          <w:p w:rsidR="00DC1C41" w:rsidRPr="00803E3C" w:rsidRDefault="00DC1C41" w:rsidP="00DC1C41">
            <w:pPr>
              <w:pStyle w:val="BodyTextIndent"/>
              <w:tabs>
                <w:tab w:val="clear" w:pos="360"/>
              </w:tabs>
              <w:ind w:left="-20" w:right="-29"/>
              <w:jc w:val="center"/>
              <w:rPr>
                <w:rFonts w:ascii="Angsana New" w:hAnsi="Angsana New" w:cs="Angsana New"/>
                <w:sz w:val="26"/>
                <w:szCs w:val="26"/>
                <w:u w:val="single"/>
              </w:rPr>
            </w:pPr>
            <w:r w:rsidRPr="00803E3C">
              <w:rPr>
                <w:rFonts w:ascii="Angsana New" w:hAnsi="Angsana New" w:cs="Angsana New"/>
                <w:spacing w:val="-4"/>
                <w:sz w:val="26"/>
                <w:szCs w:val="26"/>
                <w:u w:val="single"/>
              </w:rPr>
              <w:t>Separate financial statements</w:t>
            </w:r>
          </w:p>
        </w:tc>
      </w:tr>
      <w:tr w:rsidR="00DC1C41" w:rsidRPr="00E51EA7" w:rsidTr="00ED59CA">
        <w:tblPrEx>
          <w:tblLook w:val="0000"/>
        </w:tblPrEx>
        <w:trPr>
          <w:gridAfter w:val="1"/>
          <w:wAfter w:w="11" w:type="dxa"/>
        </w:trPr>
        <w:tc>
          <w:tcPr>
            <w:tcW w:w="3386" w:type="dxa"/>
            <w:gridSpan w:val="2"/>
            <w:vAlign w:val="bottom"/>
          </w:tcPr>
          <w:p w:rsidR="00DC1C41" w:rsidRPr="00803E3C" w:rsidRDefault="00DC1C41" w:rsidP="00DC1C41">
            <w:pPr>
              <w:ind w:left="66" w:firstLine="3"/>
              <w:rPr>
                <w:rFonts w:ascii="Angsana New" w:hAnsi="Angsana New" w:cs="Angsana New"/>
                <w:b/>
                <w:bCs/>
                <w:sz w:val="26"/>
                <w:szCs w:val="26"/>
                <w:cs/>
              </w:rPr>
            </w:pPr>
          </w:p>
        </w:tc>
        <w:tc>
          <w:tcPr>
            <w:tcW w:w="1469" w:type="dxa"/>
            <w:gridSpan w:val="8"/>
            <w:shd w:val="clear" w:color="auto" w:fill="auto"/>
            <w:vAlign w:val="bottom"/>
          </w:tcPr>
          <w:p w:rsidR="00DC1C41" w:rsidRPr="00803E3C" w:rsidRDefault="00DC1C41" w:rsidP="00DC1C41">
            <w:pPr>
              <w:ind w:right="-113"/>
              <w:jc w:val="center"/>
              <w:rPr>
                <w:rFonts w:ascii="Angsana New" w:eastAsia="Times New Roman" w:hAnsi="Angsana New" w:cs="Angsana New"/>
                <w:sz w:val="26"/>
                <w:szCs w:val="26"/>
                <w:u w:val="single"/>
              </w:rPr>
            </w:pPr>
            <w:r w:rsidRPr="00803E3C">
              <w:rPr>
                <w:rFonts w:ascii="Angsana New" w:eastAsia="Times New Roman" w:hAnsi="Angsana New" w:cs="Angsana New"/>
                <w:sz w:val="26"/>
                <w:szCs w:val="26"/>
                <w:u w:val="single"/>
              </w:rPr>
              <w:t>2022</w:t>
            </w:r>
          </w:p>
        </w:tc>
        <w:tc>
          <w:tcPr>
            <w:tcW w:w="180" w:type="dxa"/>
            <w:gridSpan w:val="3"/>
          </w:tcPr>
          <w:p w:rsidR="00DC1C41" w:rsidRPr="00803E3C" w:rsidRDefault="00DC1C41" w:rsidP="00DC1C41">
            <w:pPr>
              <w:ind w:right="-113"/>
              <w:jc w:val="center"/>
              <w:rPr>
                <w:rFonts w:ascii="Angsana New" w:eastAsia="Times New Roman" w:hAnsi="Angsana New" w:cs="Angsana New"/>
                <w:sz w:val="26"/>
                <w:szCs w:val="26"/>
                <w:u w:val="single"/>
              </w:rPr>
            </w:pPr>
          </w:p>
        </w:tc>
        <w:tc>
          <w:tcPr>
            <w:tcW w:w="1347" w:type="dxa"/>
            <w:gridSpan w:val="5"/>
            <w:vAlign w:val="bottom"/>
          </w:tcPr>
          <w:p w:rsidR="00DC1C41" w:rsidRPr="00803E3C" w:rsidRDefault="00DC1C41" w:rsidP="00DC1C41">
            <w:pPr>
              <w:ind w:right="-113"/>
              <w:jc w:val="center"/>
              <w:rPr>
                <w:rFonts w:ascii="Angsana New" w:eastAsia="Times New Roman" w:hAnsi="Angsana New" w:cs="Angsana New"/>
                <w:sz w:val="26"/>
                <w:szCs w:val="26"/>
                <w:u w:val="single"/>
              </w:rPr>
            </w:pPr>
            <w:r w:rsidRPr="00803E3C">
              <w:rPr>
                <w:rFonts w:ascii="Angsana New" w:eastAsia="Times New Roman" w:hAnsi="Angsana New" w:cs="Angsana New"/>
                <w:sz w:val="26"/>
                <w:szCs w:val="26"/>
                <w:u w:val="single"/>
              </w:rPr>
              <w:t>2021</w:t>
            </w:r>
          </w:p>
        </w:tc>
        <w:tc>
          <w:tcPr>
            <w:tcW w:w="93" w:type="dxa"/>
            <w:gridSpan w:val="2"/>
          </w:tcPr>
          <w:p w:rsidR="00DC1C41" w:rsidRPr="00803E3C" w:rsidRDefault="00DC1C41" w:rsidP="00DC1C41">
            <w:pPr>
              <w:ind w:right="-113"/>
              <w:jc w:val="center"/>
              <w:rPr>
                <w:rFonts w:ascii="Angsana New" w:eastAsia="Times New Roman" w:hAnsi="Angsana New" w:cs="Angsana New"/>
                <w:sz w:val="26"/>
                <w:szCs w:val="26"/>
                <w:u w:val="single"/>
              </w:rPr>
            </w:pPr>
          </w:p>
        </w:tc>
        <w:tc>
          <w:tcPr>
            <w:tcW w:w="1446" w:type="dxa"/>
            <w:gridSpan w:val="3"/>
            <w:shd w:val="clear" w:color="auto" w:fill="auto"/>
            <w:vAlign w:val="bottom"/>
          </w:tcPr>
          <w:p w:rsidR="00DC1C41" w:rsidRPr="00803E3C" w:rsidRDefault="00DC1C41" w:rsidP="00DC1C41">
            <w:pPr>
              <w:ind w:right="-113"/>
              <w:jc w:val="center"/>
              <w:rPr>
                <w:rFonts w:ascii="Angsana New" w:eastAsia="Times New Roman" w:hAnsi="Angsana New" w:cs="Angsana New"/>
                <w:sz w:val="26"/>
                <w:szCs w:val="26"/>
                <w:u w:val="single"/>
              </w:rPr>
            </w:pPr>
            <w:r w:rsidRPr="00803E3C">
              <w:rPr>
                <w:rFonts w:ascii="Angsana New" w:eastAsia="Times New Roman" w:hAnsi="Angsana New" w:cs="Angsana New"/>
                <w:sz w:val="26"/>
                <w:szCs w:val="26"/>
                <w:u w:val="single"/>
              </w:rPr>
              <w:t>2022</w:t>
            </w:r>
          </w:p>
        </w:tc>
        <w:tc>
          <w:tcPr>
            <w:tcW w:w="95" w:type="dxa"/>
          </w:tcPr>
          <w:p w:rsidR="00DC1C41" w:rsidRPr="00803E3C" w:rsidRDefault="00DC1C41" w:rsidP="00DC1C41">
            <w:pPr>
              <w:ind w:right="-113"/>
              <w:jc w:val="center"/>
              <w:rPr>
                <w:rFonts w:ascii="Angsana New" w:eastAsia="Times New Roman" w:hAnsi="Angsana New" w:cs="Angsana New"/>
                <w:sz w:val="26"/>
                <w:szCs w:val="26"/>
                <w:u w:val="single"/>
              </w:rPr>
            </w:pPr>
          </w:p>
        </w:tc>
        <w:tc>
          <w:tcPr>
            <w:tcW w:w="1540" w:type="dxa"/>
            <w:gridSpan w:val="2"/>
            <w:vAlign w:val="bottom"/>
          </w:tcPr>
          <w:p w:rsidR="00DC1C41" w:rsidRPr="00803E3C" w:rsidRDefault="00DC1C41" w:rsidP="00DC1C41">
            <w:pPr>
              <w:ind w:right="-113"/>
              <w:jc w:val="center"/>
              <w:rPr>
                <w:rFonts w:ascii="Angsana New" w:eastAsia="Times New Roman" w:hAnsi="Angsana New" w:cs="Angsana New"/>
                <w:sz w:val="26"/>
                <w:szCs w:val="26"/>
                <w:u w:val="single"/>
              </w:rPr>
            </w:pPr>
            <w:r w:rsidRPr="00803E3C">
              <w:rPr>
                <w:rFonts w:ascii="Angsana New" w:eastAsia="Times New Roman" w:hAnsi="Angsana New" w:cs="Angsana New"/>
                <w:sz w:val="26"/>
                <w:szCs w:val="26"/>
                <w:u w:val="single"/>
              </w:rPr>
              <w:t>2021</w:t>
            </w:r>
          </w:p>
        </w:tc>
      </w:tr>
      <w:tr w:rsidR="00DC1C41" w:rsidRPr="00E51EA7" w:rsidTr="00ED59CA">
        <w:tblPrEx>
          <w:tblLook w:val="0000"/>
        </w:tblPrEx>
        <w:trPr>
          <w:gridAfter w:val="1"/>
          <w:wAfter w:w="11" w:type="dxa"/>
        </w:trPr>
        <w:tc>
          <w:tcPr>
            <w:tcW w:w="3386" w:type="dxa"/>
            <w:gridSpan w:val="2"/>
            <w:vAlign w:val="bottom"/>
          </w:tcPr>
          <w:p w:rsidR="00DC1C41" w:rsidRPr="00803E3C" w:rsidRDefault="00DC1C41" w:rsidP="00DC1C41">
            <w:pPr>
              <w:ind w:left="111" w:firstLine="3"/>
              <w:rPr>
                <w:rFonts w:ascii="Angsana New" w:hAnsi="Angsana New" w:cs="Angsana New"/>
                <w:b/>
                <w:bCs/>
                <w:sz w:val="26"/>
                <w:szCs w:val="26"/>
                <w:cs/>
              </w:rPr>
            </w:pPr>
            <w:r w:rsidRPr="00803E3C">
              <w:rPr>
                <w:rFonts w:ascii="Angsana New" w:hAnsi="Angsana New" w:cs="Angsana New"/>
                <w:b/>
                <w:bCs/>
                <w:sz w:val="26"/>
                <w:szCs w:val="26"/>
              </w:rPr>
              <w:t>Management compensation</w:t>
            </w:r>
          </w:p>
        </w:tc>
        <w:tc>
          <w:tcPr>
            <w:tcW w:w="1469" w:type="dxa"/>
            <w:gridSpan w:val="8"/>
            <w:shd w:val="clear" w:color="auto" w:fill="auto"/>
            <w:vAlign w:val="bottom"/>
          </w:tcPr>
          <w:p w:rsidR="00DC1C41" w:rsidRPr="00803E3C" w:rsidRDefault="00DC1C41" w:rsidP="00DC1C41">
            <w:pPr>
              <w:ind w:left="30" w:right="294" w:hanging="2"/>
              <w:jc w:val="right"/>
              <w:rPr>
                <w:rFonts w:ascii="Angsana New" w:hAnsi="Angsana New" w:cs="Angsana New"/>
                <w:color w:val="000000"/>
                <w:sz w:val="26"/>
                <w:szCs w:val="26"/>
              </w:rPr>
            </w:pPr>
          </w:p>
        </w:tc>
        <w:tc>
          <w:tcPr>
            <w:tcW w:w="180" w:type="dxa"/>
            <w:gridSpan w:val="3"/>
          </w:tcPr>
          <w:p w:rsidR="00DC1C41" w:rsidRPr="00803E3C" w:rsidRDefault="00DC1C41" w:rsidP="00DC1C41">
            <w:pPr>
              <w:ind w:right="120"/>
              <w:jc w:val="right"/>
              <w:rPr>
                <w:rFonts w:ascii="Angsana New" w:hAnsi="Angsana New" w:cs="Angsana New"/>
                <w:sz w:val="26"/>
                <w:szCs w:val="26"/>
              </w:rPr>
            </w:pPr>
          </w:p>
        </w:tc>
        <w:tc>
          <w:tcPr>
            <w:tcW w:w="1347" w:type="dxa"/>
            <w:gridSpan w:val="5"/>
            <w:vAlign w:val="bottom"/>
          </w:tcPr>
          <w:p w:rsidR="00DC1C41" w:rsidRPr="00803E3C" w:rsidRDefault="00DC1C41" w:rsidP="00DC1C41">
            <w:pPr>
              <w:ind w:left="-31" w:right="354" w:hanging="2"/>
              <w:jc w:val="right"/>
              <w:rPr>
                <w:rFonts w:ascii="Angsana New" w:hAnsi="Angsana New" w:cs="Angsana New"/>
                <w:color w:val="000000"/>
                <w:sz w:val="26"/>
                <w:szCs w:val="26"/>
              </w:rPr>
            </w:pPr>
          </w:p>
        </w:tc>
        <w:tc>
          <w:tcPr>
            <w:tcW w:w="93" w:type="dxa"/>
            <w:gridSpan w:val="2"/>
          </w:tcPr>
          <w:p w:rsidR="00DC1C41" w:rsidRPr="00803E3C" w:rsidRDefault="00DC1C41" w:rsidP="00DC1C41">
            <w:pPr>
              <w:ind w:right="120"/>
              <w:jc w:val="right"/>
              <w:rPr>
                <w:rFonts w:ascii="Angsana New" w:eastAsia="Times New Roman" w:hAnsi="Angsana New" w:cs="Angsana New"/>
                <w:sz w:val="26"/>
                <w:szCs w:val="26"/>
              </w:rPr>
            </w:pPr>
          </w:p>
        </w:tc>
        <w:tc>
          <w:tcPr>
            <w:tcW w:w="1446" w:type="dxa"/>
            <w:gridSpan w:val="3"/>
            <w:shd w:val="clear" w:color="auto" w:fill="auto"/>
            <w:vAlign w:val="bottom"/>
          </w:tcPr>
          <w:p w:rsidR="00DC1C41" w:rsidRPr="00803E3C" w:rsidRDefault="00DC1C41" w:rsidP="00DC1C41">
            <w:pPr>
              <w:ind w:left="-60" w:right="242" w:hanging="2"/>
              <w:jc w:val="right"/>
              <w:rPr>
                <w:rFonts w:ascii="Angsana New" w:hAnsi="Angsana New" w:cs="Angsana New"/>
                <w:color w:val="000000"/>
                <w:sz w:val="26"/>
                <w:szCs w:val="26"/>
                <w:cs/>
              </w:rPr>
            </w:pPr>
          </w:p>
        </w:tc>
        <w:tc>
          <w:tcPr>
            <w:tcW w:w="95" w:type="dxa"/>
          </w:tcPr>
          <w:p w:rsidR="00DC1C41" w:rsidRPr="00803E3C" w:rsidRDefault="00DC1C41" w:rsidP="00DC1C41">
            <w:pPr>
              <w:ind w:right="120"/>
              <w:jc w:val="right"/>
              <w:rPr>
                <w:rFonts w:ascii="Angsana New" w:eastAsia="Times New Roman" w:hAnsi="Angsana New" w:cs="Angsana New"/>
                <w:sz w:val="26"/>
                <w:szCs w:val="26"/>
              </w:rPr>
            </w:pPr>
          </w:p>
        </w:tc>
        <w:tc>
          <w:tcPr>
            <w:tcW w:w="1540" w:type="dxa"/>
            <w:gridSpan w:val="2"/>
            <w:vAlign w:val="bottom"/>
          </w:tcPr>
          <w:p w:rsidR="00DC1C41" w:rsidRPr="00803E3C" w:rsidRDefault="00DC1C41" w:rsidP="00DC1C41">
            <w:pPr>
              <w:ind w:left="15" w:right="318" w:hanging="2"/>
              <w:jc w:val="right"/>
              <w:rPr>
                <w:rFonts w:ascii="Angsana New" w:hAnsi="Angsana New" w:cs="Angsana New"/>
                <w:color w:val="000000"/>
                <w:sz w:val="26"/>
                <w:szCs w:val="26"/>
              </w:rPr>
            </w:pPr>
          </w:p>
        </w:tc>
      </w:tr>
      <w:tr w:rsidR="00DC1C41" w:rsidRPr="00E51EA7" w:rsidTr="00ED59CA">
        <w:tblPrEx>
          <w:tblLook w:val="0000"/>
        </w:tblPrEx>
        <w:trPr>
          <w:gridAfter w:val="1"/>
          <w:wAfter w:w="11" w:type="dxa"/>
        </w:trPr>
        <w:tc>
          <w:tcPr>
            <w:tcW w:w="3386" w:type="dxa"/>
            <w:gridSpan w:val="2"/>
            <w:vAlign w:val="bottom"/>
          </w:tcPr>
          <w:p w:rsidR="00DC1C41" w:rsidRPr="00803E3C" w:rsidRDefault="00DC1C41" w:rsidP="00DC1C41">
            <w:pPr>
              <w:ind w:left="111" w:firstLine="3"/>
              <w:rPr>
                <w:rFonts w:ascii="Angsana New" w:hAnsi="Angsana New" w:cs="Angsana New"/>
                <w:sz w:val="26"/>
                <w:szCs w:val="26"/>
                <w:cs/>
              </w:rPr>
            </w:pPr>
            <w:r w:rsidRPr="00803E3C">
              <w:rPr>
                <w:rFonts w:ascii="Angsana New" w:hAnsi="Angsana New" w:cs="Angsana New"/>
                <w:sz w:val="26"/>
                <w:szCs w:val="26"/>
              </w:rPr>
              <w:t>Short</w:t>
            </w:r>
            <w:r w:rsidRPr="00803E3C">
              <w:rPr>
                <w:rFonts w:ascii="Angsana New" w:hAnsi="Angsana New" w:cs="Angsana New"/>
                <w:sz w:val="26"/>
                <w:szCs w:val="26"/>
                <w:cs/>
              </w:rPr>
              <w:t>-</w:t>
            </w:r>
            <w:r w:rsidRPr="00803E3C">
              <w:rPr>
                <w:rFonts w:ascii="Angsana New" w:hAnsi="Angsana New" w:cs="Angsana New"/>
                <w:sz w:val="26"/>
                <w:szCs w:val="26"/>
              </w:rPr>
              <w:t>term benefits</w:t>
            </w:r>
          </w:p>
        </w:tc>
        <w:tc>
          <w:tcPr>
            <w:tcW w:w="1469" w:type="dxa"/>
            <w:gridSpan w:val="8"/>
            <w:shd w:val="clear" w:color="auto" w:fill="auto"/>
            <w:vAlign w:val="bottom"/>
          </w:tcPr>
          <w:p w:rsidR="00DC1C41" w:rsidRPr="00803E3C" w:rsidRDefault="00DC1C41" w:rsidP="00DC1C41">
            <w:pPr>
              <w:ind w:left="30" w:right="110" w:hanging="2"/>
              <w:jc w:val="right"/>
              <w:rPr>
                <w:rFonts w:ascii="Angsana New" w:hAnsi="Angsana New" w:cs="Angsana New"/>
                <w:color w:val="000000"/>
                <w:sz w:val="26"/>
                <w:szCs w:val="26"/>
              </w:rPr>
            </w:pPr>
            <w:r w:rsidRPr="00803E3C">
              <w:rPr>
                <w:rFonts w:ascii="Angsana New" w:hAnsi="Angsana New" w:cs="Angsana New"/>
                <w:color w:val="000000"/>
                <w:sz w:val="26"/>
                <w:szCs w:val="26"/>
              </w:rPr>
              <w:t>5,777,683</w:t>
            </w:r>
          </w:p>
        </w:tc>
        <w:tc>
          <w:tcPr>
            <w:tcW w:w="180" w:type="dxa"/>
            <w:gridSpan w:val="3"/>
          </w:tcPr>
          <w:p w:rsidR="00DC1C41" w:rsidRPr="00803E3C" w:rsidRDefault="00DC1C41" w:rsidP="00DC1C41">
            <w:pPr>
              <w:ind w:right="120"/>
              <w:jc w:val="right"/>
              <w:rPr>
                <w:rFonts w:ascii="Angsana New" w:hAnsi="Angsana New" w:cs="Angsana New"/>
                <w:sz w:val="26"/>
                <w:szCs w:val="26"/>
              </w:rPr>
            </w:pPr>
          </w:p>
        </w:tc>
        <w:tc>
          <w:tcPr>
            <w:tcW w:w="1347" w:type="dxa"/>
            <w:gridSpan w:val="5"/>
            <w:vAlign w:val="bottom"/>
          </w:tcPr>
          <w:p w:rsidR="00DC1C41" w:rsidRPr="00803E3C" w:rsidRDefault="00DC1C41" w:rsidP="00DC1C41">
            <w:pPr>
              <w:ind w:left="-31" w:right="184" w:hanging="2"/>
              <w:jc w:val="right"/>
              <w:rPr>
                <w:rFonts w:ascii="Angsana New" w:hAnsi="Angsana New" w:cs="Angsana New"/>
                <w:color w:val="000000"/>
                <w:sz w:val="26"/>
                <w:szCs w:val="26"/>
              </w:rPr>
            </w:pPr>
            <w:r w:rsidRPr="00803E3C">
              <w:rPr>
                <w:rFonts w:ascii="Angsana New" w:hAnsi="Angsana New" w:cs="Angsana New"/>
                <w:color w:val="000000"/>
                <w:sz w:val="26"/>
                <w:szCs w:val="26"/>
              </w:rPr>
              <w:t>7,799,175</w:t>
            </w:r>
          </w:p>
        </w:tc>
        <w:tc>
          <w:tcPr>
            <w:tcW w:w="93" w:type="dxa"/>
            <w:gridSpan w:val="2"/>
          </w:tcPr>
          <w:p w:rsidR="00DC1C41" w:rsidRPr="00803E3C" w:rsidRDefault="00DC1C41" w:rsidP="00DC1C41">
            <w:pPr>
              <w:ind w:right="120"/>
              <w:jc w:val="right"/>
              <w:rPr>
                <w:rFonts w:ascii="Angsana New" w:eastAsia="Times New Roman" w:hAnsi="Angsana New" w:cs="Angsana New"/>
                <w:sz w:val="26"/>
                <w:szCs w:val="26"/>
              </w:rPr>
            </w:pPr>
          </w:p>
        </w:tc>
        <w:tc>
          <w:tcPr>
            <w:tcW w:w="1446" w:type="dxa"/>
            <w:gridSpan w:val="3"/>
            <w:shd w:val="clear" w:color="auto" w:fill="auto"/>
            <w:vAlign w:val="bottom"/>
          </w:tcPr>
          <w:p w:rsidR="00DC1C41" w:rsidRPr="00803E3C" w:rsidRDefault="00DC1C41" w:rsidP="00DC1C41">
            <w:pPr>
              <w:ind w:left="15" w:right="265" w:hanging="2"/>
              <w:jc w:val="right"/>
              <w:rPr>
                <w:rFonts w:ascii="Angsana New" w:hAnsi="Angsana New" w:cs="Angsana New"/>
                <w:color w:val="000000"/>
                <w:sz w:val="26"/>
                <w:szCs w:val="26"/>
                <w:cs/>
              </w:rPr>
            </w:pPr>
            <w:r w:rsidRPr="00803E3C">
              <w:rPr>
                <w:rFonts w:ascii="Angsana New" w:hAnsi="Angsana New" w:cs="Angsana New"/>
                <w:color w:val="000000"/>
                <w:sz w:val="26"/>
                <w:szCs w:val="26"/>
              </w:rPr>
              <w:t>5,777,683</w:t>
            </w:r>
          </w:p>
        </w:tc>
        <w:tc>
          <w:tcPr>
            <w:tcW w:w="95" w:type="dxa"/>
          </w:tcPr>
          <w:p w:rsidR="00DC1C41" w:rsidRPr="00803E3C" w:rsidRDefault="00DC1C41" w:rsidP="00DC1C41">
            <w:pPr>
              <w:ind w:right="120"/>
              <w:jc w:val="right"/>
              <w:rPr>
                <w:rFonts w:ascii="Angsana New" w:eastAsia="Times New Roman" w:hAnsi="Angsana New" w:cs="Angsana New"/>
                <w:sz w:val="26"/>
                <w:szCs w:val="26"/>
              </w:rPr>
            </w:pPr>
          </w:p>
        </w:tc>
        <w:tc>
          <w:tcPr>
            <w:tcW w:w="1540" w:type="dxa"/>
            <w:gridSpan w:val="2"/>
            <w:vAlign w:val="bottom"/>
          </w:tcPr>
          <w:p w:rsidR="00DC1C41" w:rsidRPr="00803E3C" w:rsidRDefault="00DC1C41" w:rsidP="00DC1C41">
            <w:pPr>
              <w:ind w:left="15" w:right="275" w:hanging="2"/>
              <w:jc w:val="right"/>
              <w:rPr>
                <w:rFonts w:ascii="Angsana New" w:hAnsi="Angsana New" w:cs="Angsana New"/>
                <w:color w:val="000000"/>
                <w:sz w:val="26"/>
                <w:szCs w:val="26"/>
              </w:rPr>
            </w:pPr>
            <w:r w:rsidRPr="00803E3C">
              <w:rPr>
                <w:rFonts w:ascii="Angsana New" w:hAnsi="Angsana New" w:cs="Angsana New"/>
                <w:color w:val="000000"/>
                <w:sz w:val="26"/>
                <w:szCs w:val="26"/>
              </w:rPr>
              <w:t>7,799,175</w:t>
            </w:r>
          </w:p>
        </w:tc>
      </w:tr>
      <w:tr w:rsidR="00DC1C41" w:rsidRPr="00E51EA7" w:rsidTr="00ED59CA">
        <w:tblPrEx>
          <w:tblLook w:val="0000"/>
        </w:tblPrEx>
        <w:trPr>
          <w:gridAfter w:val="1"/>
          <w:wAfter w:w="11" w:type="dxa"/>
        </w:trPr>
        <w:tc>
          <w:tcPr>
            <w:tcW w:w="3386" w:type="dxa"/>
            <w:gridSpan w:val="2"/>
            <w:vAlign w:val="center"/>
          </w:tcPr>
          <w:p w:rsidR="00DC1C41" w:rsidRPr="00803E3C" w:rsidRDefault="00DC1C41" w:rsidP="00DC1C41">
            <w:pPr>
              <w:ind w:left="111" w:firstLine="3"/>
              <w:rPr>
                <w:rFonts w:ascii="Angsana New" w:hAnsi="Angsana New" w:cs="Angsana New"/>
                <w:sz w:val="26"/>
                <w:szCs w:val="26"/>
                <w:cs/>
              </w:rPr>
            </w:pPr>
            <w:r w:rsidRPr="00803E3C">
              <w:rPr>
                <w:rFonts w:ascii="Angsana New" w:hAnsi="Angsana New" w:cs="Angsana New"/>
                <w:sz w:val="26"/>
                <w:szCs w:val="26"/>
              </w:rPr>
              <w:t>Post</w:t>
            </w:r>
            <w:r w:rsidRPr="00803E3C">
              <w:rPr>
                <w:rFonts w:ascii="Angsana New" w:hAnsi="Angsana New" w:cs="Angsana New"/>
                <w:sz w:val="26"/>
                <w:szCs w:val="26"/>
                <w:cs/>
              </w:rPr>
              <w:t>-</w:t>
            </w:r>
            <w:r w:rsidRPr="00803E3C">
              <w:rPr>
                <w:rFonts w:ascii="Angsana New" w:hAnsi="Angsana New" w:cs="Angsana New"/>
                <w:sz w:val="26"/>
                <w:szCs w:val="26"/>
              </w:rPr>
              <w:t>employment benefits</w:t>
            </w:r>
          </w:p>
        </w:tc>
        <w:tc>
          <w:tcPr>
            <w:tcW w:w="1469" w:type="dxa"/>
            <w:gridSpan w:val="8"/>
            <w:shd w:val="clear" w:color="auto" w:fill="auto"/>
            <w:vAlign w:val="bottom"/>
          </w:tcPr>
          <w:p w:rsidR="00DC1C41" w:rsidRPr="00803E3C" w:rsidRDefault="00DC1C41" w:rsidP="00DC1C41">
            <w:pPr>
              <w:ind w:left="30" w:right="110" w:hanging="2"/>
              <w:jc w:val="right"/>
              <w:rPr>
                <w:rFonts w:ascii="Angsana New" w:hAnsi="Angsana New" w:cs="Angsana New"/>
                <w:color w:val="000000"/>
                <w:sz w:val="26"/>
                <w:szCs w:val="26"/>
                <w:cs/>
              </w:rPr>
            </w:pPr>
            <w:r w:rsidRPr="00803E3C">
              <w:rPr>
                <w:rFonts w:ascii="Angsana New" w:hAnsi="Angsana New" w:cs="Angsana New"/>
                <w:color w:val="000000"/>
                <w:sz w:val="26"/>
                <w:szCs w:val="26"/>
              </w:rPr>
              <w:t>276,559</w:t>
            </w:r>
          </w:p>
        </w:tc>
        <w:tc>
          <w:tcPr>
            <w:tcW w:w="180" w:type="dxa"/>
            <w:gridSpan w:val="3"/>
          </w:tcPr>
          <w:p w:rsidR="00DC1C41" w:rsidRPr="00803E3C" w:rsidRDefault="00DC1C41" w:rsidP="00DC1C41">
            <w:pPr>
              <w:ind w:right="120"/>
              <w:jc w:val="right"/>
              <w:rPr>
                <w:rFonts w:ascii="Angsana New" w:hAnsi="Angsana New" w:cs="Angsana New"/>
                <w:sz w:val="26"/>
                <w:szCs w:val="26"/>
              </w:rPr>
            </w:pPr>
          </w:p>
        </w:tc>
        <w:tc>
          <w:tcPr>
            <w:tcW w:w="1347" w:type="dxa"/>
            <w:gridSpan w:val="5"/>
            <w:vAlign w:val="bottom"/>
          </w:tcPr>
          <w:p w:rsidR="00DC1C41" w:rsidRPr="00803E3C" w:rsidRDefault="00DC1C41" w:rsidP="00DC1C41">
            <w:pPr>
              <w:ind w:left="-31" w:right="184" w:hanging="2"/>
              <w:jc w:val="right"/>
              <w:rPr>
                <w:rFonts w:ascii="Angsana New" w:hAnsi="Angsana New" w:cs="Angsana New"/>
                <w:color w:val="000000"/>
                <w:sz w:val="26"/>
                <w:szCs w:val="26"/>
              </w:rPr>
            </w:pPr>
            <w:r w:rsidRPr="00803E3C">
              <w:rPr>
                <w:rFonts w:ascii="Angsana New" w:hAnsi="Angsana New" w:cs="Angsana New"/>
                <w:color w:val="000000"/>
                <w:sz w:val="26"/>
                <w:szCs w:val="26"/>
              </w:rPr>
              <w:t>272,665</w:t>
            </w:r>
          </w:p>
        </w:tc>
        <w:tc>
          <w:tcPr>
            <w:tcW w:w="93" w:type="dxa"/>
            <w:gridSpan w:val="2"/>
          </w:tcPr>
          <w:p w:rsidR="00DC1C41" w:rsidRPr="00803E3C" w:rsidRDefault="00DC1C41" w:rsidP="00DC1C41">
            <w:pPr>
              <w:ind w:right="120"/>
              <w:jc w:val="right"/>
              <w:rPr>
                <w:rFonts w:ascii="Angsana New" w:eastAsia="Times New Roman" w:hAnsi="Angsana New" w:cs="Angsana New"/>
                <w:sz w:val="26"/>
                <w:szCs w:val="26"/>
              </w:rPr>
            </w:pPr>
          </w:p>
        </w:tc>
        <w:tc>
          <w:tcPr>
            <w:tcW w:w="1446" w:type="dxa"/>
            <w:gridSpan w:val="3"/>
            <w:shd w:val="clear" w:color="auto" w:fill="auto"/>
            <w:vAlign w:val="bottom"/>
          </w:tcPr>
          <w:p w:rsidR="00DC1C41" w:rsidRPr="00803E3C" w:rsidRDefault="00DC1C41" w:rsidP="00DC1C41">
            <w:pPr>
              <w:ind w:left="15" w:right="265" w:hanging="2"/>
              <w:jc w:val="right"/>
              <w:rPr>
                <w:rFonts w:ascii="Angsana New" w:hAnsi="Angsana New" w:cs="Angsana New"/>
                <w:color w:val="000000"/>
                <w:sz w:val="26"/>
                <w:szCs w:val="26"/>
                <w:cs/>
              </w:rPr>
            </w:pPr>
            <w:r w:rsidRPr="00803E3C">
              <w:rPr>
                <w:rFonts w:ascii="Angsana New" w:hAnsi="Angsana New" w:cs="Angsana New"/>
                <w:color w:val="000000"/>
                <w:sz w:val="26"/>
                <w:szCs w:val="26"/>
              </w:rPr>
              <w:t>276,559</w:t>
            </w:r>
          </w:p>
        </w:tc>
        <w:tc>
          <w:tcPr>
            <w:tcW w:w="95" w:type="dxa"/>
          </w:tcPr>
          <w:p w:rsidR="00DC1C41" w:rsidRPr="00803E3C" w:rsidRDefault="00DC1C41" w:rsidP="00DC1C41">
            <w:pPr>
              <w:ind w:right="120"/>
              <w:jc w:val="right"/>
              <w:rPr>
                <w:rFonts w:ascii="Angsana New" w:eastAsia="Times New Roman" w:hAnsi="Angsana New" w:cs="Angsana New"/>
                <w:sz w:val="26"/>
                <w:szCs w:val="26"/>
              </w:rPr>
            </w:pPr>
          </w:p>
        </w:tc>
        <w:tc>
          <w:tcPr>
            <w:tcW w:w="1540" w:type="dxa"/>
            <w:gridSpan w:val="2"/>
            <w:vAlign w:val="bottom"/>
          </w:tcPr>
          <w:p w:rsidR="00DC1C41" w:rsidRPr="00803E3C" w:rsidRDefault="00DC1C41" w:rsidP="00DC1C41">
            <w:pPr>
              <w:tabs>
                <w:tab w:val="left" w:pos="1305"/>
              </w:tabs>
              <w:ind w:left="15" w:right="275" w:hanging="2"/>
              <w:jc w:val="right"/>
              <w:rPr>
                <w:rFonts w:ascii="Angsana New" w:hAnsi="Angsana New" w:cs="Angsana New"/>
                <w:color w:val="000000"/>
                <w:sz w:val="26"/>
                <w:szCs w:val="26"/>
              </w:rPr>
            </w:pPr>
            <w:r w:rsidRPr="00803E3C">
              <w:rPr>
                <w:rFonts w:ascii="Angsana New" w:hAnsi="Angsana New" w:cs="Angsana New"/>
                <w:color w:val="000000"/>
                <w:sz w:val="26"/>
                <w:szCs w:val="26"/>
              </w:rPr>
              <w:t>272,665</w:t>
            </w:r>
          </w:p>
        </w:tc>
      </w:tr>
      <w:tr w:rsidR="00DC1C41" w:rsidRPr="00E51EA7" w:rsidTr="00ED59CA">
        <w:tblPrEx>
          <w:tblLook w:val="0000"/>
        </w:tblPrEx>
        <w:trPr>
          <w:gridAfter w:val="1"/>
          <w:wAfter w:w="11" w:type="dxa"/>
        </w:trPr>
        <w:tc>
          <w:tcPr>
            <w:tcW w:w="3386" w:type="dxa"/>
            <w:gridSpan w:val="2"/>
          </w:tcPr>
          <w:p w:rsidR="00DC1C41" w:rsidRPr="00803E3C" w:rsidRDefault="00DC1C41" w:rsidP="00DC1C41">
            <w:pPr>
              <w:ind w:left="111" w:firstLine="3"/>
              <w:rPr>
                <w:rFonts w:ascii="Angsana New" w:hAnsi="Angsana New" w:cs="Angsana New"/>
                <w:sz w:val="26"/>
                <w:szCs w:val="26"/>
                <w:cs/>
              </w:rPr>
            </w:pPr>
            <w:r w:rsidRPr="00803E3C">
              <w:rPr>
                <w:rFonts w:ascii="Angsana New" w:hAnsi="Angsana New" w:cs="Angsana New"/>
                <w:sz w:val="26"/>
                <w:szCs w:val="26"/>
              </w:rPr>
              <w:t>Total</w:t>
            </w:r>
          </w:p>
        </w:tc>
        <w:tc>
          <w:tcPr>
            <w:tcW w:w="1469" w:type="dxa"/>
            <w:gridSpan w:val="8"/>
            <w:tcBorders>
              <w:top w:val="single" w:sz="4" w:space="0" w:color="auto"/>
              <w:bottom w:val="double" w:sz="4" w:space="0" w:color="auto"/>
            </w:tcBorders>
            <w:shd w:val="clear" w:color="auto" w:fill="auto"/>
            <w:vAlign w:val="bottom"/>
          </w:tcPr>
          <w:p w:rsidR="00DC1C41" w:rsidRPr="00803E3C" w:rsidRDefault="00DC1C41" w:rsidP="00DC1C41">
            <w:pPr>
              <w:ind w:left="30" w:right="110" w:hanging="2"/>
              <w:jc w:val="right"/>
              <w:rPr>
                <w:rFonts w:ascii="Angsana New" w:hAnsi="Angsana New" w:cs="Angsana New"/>
                <w:color w:val="000000"/>
                <w:sz w:val="26"/>
                <w:szCs w:val="26"/>
                <w:cs/>
              </w:rPr>
            </w:pPr>
            <w:r w:rsidRPr="00803E3C">
              <w:rPr>
                <w:rFonts w:ascii="Angsana New" w:hAnsi="Angsana New" w:cs="Angsana New"/>
                <w:color w:val="000000"/>
                <w:sz w:val="26"/>
                <w:szCs w:val="26"/>
              </w:rPr>
              <w:t>6,054,242</w:t>
            </w:r>
          </w:p>
        </w:tc>
        <w:tc>
          <w:tcPr>
            <w:tcW w:w="180" w:type="dxa"/>
            <w:gridSpan w:val="3"/>
          </w:tcPr>
          <w:p w:rsidR="00DC1C41" w:rsidRPr="00803E3C" w:rsidRDefault="00DC1C41" w:rsidP="00DC1C41">
            <w:pPr>
              <w:ind w:right="120"/>
              <w:jc w:val="right"/>
              <w:rPr>
                <w:rFonts w:ascii="Angsana New" w:hAnsi="Angsana New" w:cs="Angsana New"/>
                <w:sz w:val="26"/>
                <w:szCs w:val="26"/>
              </w:rPr>
            </w:pPr>
          </w:p>
        </w:tc>
        <w:tc>
          <w:tcPr>
            <w:tcW w:w="1347" w:type="dxa"/>
            <w:gridSpan w:val="5"/>
            <w:tcBorders>
              <w:top w:val="single" w:sz="4" w:space="0" w:color="auto"/>
              <w:bottom w:val="double" w:sz="4" w:space="0" w:color="auto"/>
            </w:tcBorders>
            <w:vAlign w:val="bottom"/>
          </w:tcPr>
          <w:p w:rsidR="00DC1C41" w:rsidRPr="00803E3C" w:rsidRDefault="00DC1C41" w:rsidP="00DC1C41">
            <w:pPr>
              <w:ind w:left="-31" w:right="184" w:hanging="2"/>
              <w:jc w:val="right"/>
              <w:rPr>
                <w:rFonts w:ascii="Angsana New" w:hAnsi="Angsana New" w:cs="Angsana New"/>
                <w:color w:val="000000"/>
                <w:sz w:val="26"/>
                <w:szCs w:val="26"/>
              </w:rPr>
            </w:pPr>
            <w:r w:rsidRPr="00803E3C">
              <w:rPr>
                <w:rFonts w:ascii="Angsana New" w:hAnsi="Angsana New" w:cs="Angsana New"/>
                <w:color w:val="000000"/>
                <w:sz w:val="26"/>
                <w:szCs w:val="26"/>
              </w:rPr>
              <w:t>8,071,840</w:t>
            </w:r>
          </w:p>
        </w:tc>
        <w:tc>
          <w:tcPr>
            <w:tcW w:w="93" w:type="dxa"/>
            <w:gridSpan w:val="2"/>
          </w:tcPr>
          <w:p w:rsidR="00DC1C41" w:rsidRPr="00803E3C" w:rsidRDefault="00DC1C41" w:rsidP="00DC1C41">
            <w:pPr>
              <w:ind w:right="120"/>
              <w:jc w:val="right"/>
              <w:rPr>
                <w:rFonts w:ascii="Angsana New" w:eastAsia="Times New Roman" w:hAnsi="Angsana New" w:cs="Angsana New"/>
                <w:sz w:val="26"/>
                <w:szCs w:val="26"/>
              </w:rPr>
            </w:pPr>
          </w:p>
        </w:tc>
        <w:tc>
          <w:tcPr>
            <w:tcW w:w="1446" w:type="dxa"/>
            <w:gridSpan w:val="3"/>
            <w:tcBorders>
              <w:top w:val="single" w:sz="4" w:space="0" w:color="auto"/>
              <w:bottom w:val="double" w:sz="4" w:space="0" w:color="auto"/>
            </w:tcBorders>
            <w:shd w:val="clear" w:color="auto" w:fill="auto"/>
            <w:vAlign w:val="bottom"/>
          </w:tcPr>
          <w:p w:rsidR="00DC1C41" w:rsidRPr="00803E3C" w:rsidRDefault="00DC1C41" w:rsidP="00DC1C41">
            <w:pPr>
              <w:ind w:left="15" w:right="265" w:hanging="2"/>
              <w:jc w:val="right"/>
              <w:rPr>
                <w:rFonts w:ascii="Angsana New" w:hAnsi="Angsana New" w:cs="Angsana New"/>
                <w:color w:val="000000"/>
                <w:sz w:val="26"/>
                <w:szCs w:val="26"/>
                <w:cs/>
              </w:rPr>
            </w:pPr>
            <w:r w:rsidRPr="00803E3C">
              <w:rPr>
                <w:rFonts w:ascii="Angsana New" w:hAnsi="Angsana New" w:cs="Angsana New"/>
                <w:color w:val="000000"/>
                <w:sz w:val="26"/>
                <w:szCs w:val="26"/>
              </w:rPr>
              <w:t>6,054,242</w:t>
            </w:r>
          </w:p>
        </w:tc>
        <w:tc>
          <w:tcPr>
            <w:tcW w:w="95" w:type="dxa"/>
          </w:tcPr>
          <w:p w:rsidR="00DC1C41" w:rsidRPr="00803E3C" w:rsidRDefault="00DC1C41" w:rsidP="00DC1C41">
            <w:pPr>
              <w:ind w:right="120"/>
              <w:jc w:val="right"/>
              <w:rPr>
                <w:rFonts w:ascii="Angsana New" w:eastAsia="Times New Roman" w:hAnsi="Angsana New" w:cs="Angsana New"/>
                <w:sz w:val="26"/>
                <w:szCs w:val="26"/>
              </w:rPr>
            </w:pPr>
          </w:p>
        </w:tc>
        <w:tc>
          <w:tcPr>
            <w:tcW w:w="1540" w:type="dxa"/>
            <w:gridSpan w:val="2"/>
            <w:tcBorders>
              <w:top w:val="single" w:sz="4" w:space="0" w:color="auto"/>
              <w:bottom w:val="double" w:sz="4" w:space="0" w:color="auto"/>
            </w:tcBorders>
            <w:vAlign w:val="bottom"/>
          </w:tcPr>
          <w:p w:rsidR="00DC1C41" w:rsidRPr="00803E3C" w:rsidRDefault="00DC1C41" w:rsidP="00DC1C41">
            <w:pPr>
              <w:tabs>
                <w:tab w:val="left" w:pos="1305"/>
              </w:tabs>
              <w:ind w:left="15" w:right="275" w:hanging="2"/>
              <w:jc w:val="right"/>
              <w:rPr>
                <w:rFonts w:ascii="Angsana New" w:hAnsi="Angsana New" w:cs="Angsana New"/>
                <w:color w:val="000000"/>
                <w:sz w:val="26"/>
                <w:szCs w:val="26"/>
              </w:rPr>
            </w:pPr>
            <w:r w:rsidRPr="00803E3C">
              <w:rPr>
                <w:rFonts w:ascii="Angsana New" w:hAnsi="Angsana New" w:cs="Angsana New"/>
                <w:color w:val="000000"/>
                <w:sz w:val="26"/>
                <w:szCs w:val="26"/>
              </w:rPr>
              <w:t>8,071,840</w:t>
            </w:r>
          </w:p>
        </w:tc>
      </w:tr>
    </w:tbl>
    <w:p w:rsidR="00DC1C41" w:rsidRDefault="00DC1C41" w:rsidP="00246724">
      <w:pPr>
        <w:ind w:firstLine="294"/>
        <w:jc w:val="thaiDistribute"/>
        <w:rPr>
          <w:rFonts w:ascii="Angsana New" w:hAnsi="Angsana New" w:cs="Angsana New"/>
          <w:sz w:val="32"/>
          <w:szCs w:val="32"/>
        </w:rPr>
      </w:pPr>
    </w:p>
    <w:p w:rsidR="00DC1C41" w:rsidRDefault="00DC1C41" w:rsidP="00DC1C41">
      <w:pPr>
        <w:ind w:left="252" w:firstLine="18"/>
        <w:jc w:val="thaiDistribute"/>
        <w:rPr>
          <w:rFonts w:ascii="Angsana New" w:hAnsi="Angsana New" w:cs="Angsana New"/>
          <w:sz w:val="32"/>
          <w:szCs w:val="32"/>
        </w:rPr>
      </w:pPr>
      <w:r w:rsidRPr="001252BE">
        <w:rPr>
          <w:rFonts w:ascii="Angsana New" w:hAnsi="Angsana New" w:cs="Angsana New"/>
          <w:sz w:val="32"/>
          <w:szCs w:val="32"/>
        </w:rPr>
        <w:t>Significant balances with related parties can be summarized as follows</w:t>
      </w:r>
      <w:r w:rsidRPr="001252BE">
        <w:rPr>
          <w:rFonts w:ascii="Angsana New" w:hAnsi="Angsana New" w:cs="Angsana New"/>
          <w:sz w:val="32"/>
          <w:szCs w:val="32"/>
          <w:cs/>
        </w:rPr>
        <w:t>:</w:t>
      </w:r>
    </w:p>
    <w:p w:rsidR="0045384B" w:rsidRPr="00DC1C41" w:rsidRDefault="0045384B" w:rsidP="000D406F">
      <w:pPr>
        <w:ind w:left="720" w:hanging="360"/>
        <w:jc w:val="thaiDistribute"/>
        <w:rPr>
          <w:rFonts w:ascii="Angsana New" w:hAnsi="Angsana New" w:cs="Angsana New"/>
          <w:sz w:val="10"/>
          <w:szCs w:val="10"/>
          <w:u w:val="single"/>
        </w:rPr>
      </w:pPr>
    </w:p>
    <w:tbl>
      <w:tblPr>
        <w:tblW w:w="9507" w:type="dxa"/>
        <w:tblInd w:w="224" w:type="dxa"/>
        <w:tblLayout w:type="fixed"/>
        <w:tblCellMar>
          <w:left w:w="43" w:type="dxa"/>
          <w:right w:w="43" w:type="dxa"/>
        </w:tblCellMar>
        <w:tblLook w:val="01E0"/>
      </w:tblPr>
      <w:tblGrid>
        <w:gridCol w:w="3346"/>
        <w:gridCol w:w="1478"/>
        <w:gridCol w:w="106"/>
        <w:gridCol w:w="1384"/>
        <w:gridCol w:w="107"/>
        <w:gridCol w:w="1471"/>
        <w:gridCol w:w="106"/>
        <w:gridCol w:w="1509"/>
      </w:tblGrid>
      <w:tr w:rsidR="0071155B" w:rsidRPr="00DC1C41" w:rsidTr="00BA62DE">
        <w:trPr>
          <w:trHeight w:val="198"/>
          <w:tblHeader/>
        </w:trPr>
        <w:tc>
          <w:tcPr>
            <w:tcW w:w="3346" w:type="dxa"/>
            <w:vAlign w:val="bottom"/>
          </w:tcPr>
          <w:p w:rsidR="00C40682" w:rsidRPr="00803E3C" w:rsidRDefault="00C40682" w:rsidP="00424383">
            <w:pPr>
              <w:pStyle w:val="Heading3"/>
              <w:keepNext w:val="0"/>
              <w:tabs>
                <w:tab w:val="clear" w:pos="360"/>
              </w:tabs>
              <w:ind w:left="34" w:right="-31"/>
              <w:jc w:val="thaiDistribute"/>
              <w:rPr>
                <w:rFonts w:ascii="Angsana New" w:hAnsi="Angsana New" w:cs="Angsana New"/>
                <w:b/>
                <w:bCs/>
                <w:spacing w:val="-4"/>
                <w:sz w:val="26"/>
                <w:szCs w:val="26"/>
                <w:u w:val="single"/>
              </w:rPr>
            </w:pPr>
          </w:p>
        </w:tc>
        <w:tc>
          <w:tcPr>
            <w:tcW w:w="2968" w:type="dxa"/>
            <w:gridSpan w:val="3"/>
          </w:tcPr>
          <w:p w:rsidR="00C40682" w:rsidRPr="00803E3C" w:rsidRDefault="00C40682" w:rsidP="00424383">
            <w:pPr>
              <w:jc w:val="center"/>
              <w:rPr>
                <w:rFonts w:ascii="Angsana New" w:hAnsi="Angsana New" w:cs="Angsana New"/>
                <w:spacing w:val="-4"/>
                <w:sz w:val="26"/>
                <w:szCs w:val="26"/>
                <w:u w:val="single"/>
              </w:rPr>
            </w:pPr>
          </w:p>
        </w:tc>
        <w:tc>
          <w:tcPr>
            <w:tcW w:w="107" w:type="dxa"/>
          </w:tcPr>
          <w:p w:rsidR="00C40682" w:rsidRPr="00803E3C" w:rsidRDefault="00C40682" w:rsidP="00424383">
            <w:pPr>
              <w:ind w:right="-74"/>
              <w:jc w:val="right"/>
              <w:rPr>
                <w:rFonts w:ascii="Angsana New" w:hAnsi="Angsana New" w:cs="Angsana New"/>
                <w:spacing w:val="-4"/>
                <w:sz w:val="26"/>
                <w:szCs w:val="26"/>
                <w:cs/>
              </w:rPr>
            </w:pPr>
          </w:p>
        </w:tc>
        <w:tc>
          <w:tcPr>
            <w:tcW w:w="3086" w:type="dxa"/>
            <w:gridSpan w:val="3"/>
            <w:vAlign w:val="bottom"/>
          </w:tcPr>
          <w:p w:rsidR="00C40682" w:rsidRPr="00803E3C" w:rsidRDefault="00DC1C41" w:rsidP="00C35B6D">
            <w:pPr>
              <w:ind w:right="16"/>
              <w:jc w:val="right"/>
              <w:rPr>
                <w:rFonts w:ascii="Angsana New" w:hAnsi="Angsana New" w:cs="Angsana New"/>
                <w:spacing w:val="-4"/>
                <w:sz w:val="26"/>
                <w:szCs w:val="26"/>
                <w:u w:val="single"/>
              </w:rPr>
            </w:pPr>
            <w:r w:rsidRPr="00803E3C">
              <w:rPr>
                <w:rFonts w:ascii="Angsana New" w:hAnsi="Angsana New" w:cs="Angsana New"/>
                <w:spacing w:val="-4"/>
                <w:sz w:val="26"/>
                <w:szCs w:val="26"/>
                <w:cs/>
              </w:rPr>
              <w:t>(</w:t>
            </w:r>
            <w:r w:rsidRPr="00803E3C">
              <w:rPr>
                <w:rFonts w:ascii="Angsana New" w:hAnsi="Angsana New" w:cs="Angsana New"/>
                <w:spacing w:val="-4"/>
                <w:sz w:val="26"/>
                <w:szCs w:val="26"/>
              </w:rPr>
              <w:t xml:space="preserve">Unit </w:t>
            </w:r>
            <w:r w:rsidRPr="00803E3C">
              <w:rPr>
                <w:rFonts w:ascii="Angsana New" w:hAnsi="Angsana New" w:cs="Angsana New"/>
                <w:spacing w:val="-4"/>
                <w:sz w:val="26"/>
                <w:szCs w:val="26"/>
                <w:cs/>
              </w:rPr>
              <w:t xml:space="preserve">: </w:t>
            </w:r>
            <w:r w:rsidRPr="00803E3C">
              <w:rPr>
                <w:rFonts w:ascii="Angsana New" w:hAnsi="Angsana New" w:cs="Angsana New"/>
                <w:spacing w:val="-4"/>
                <w:sz w:val="26"/>
                <w:szCs w:val="26"/>
              </w:rPr>
              <w:t>Baht</w:t>
            </w:r>
            <w:r w:rsidRPr="00803E3C">
              <w:rPr>
                <w:rFonts w:ascii="Angsana New" w:eastAsia="Times New Roman" w:hAnsi="Angsana New" w:cs="Angsana New"/>
                <w:spacing w:val="-4"/>
                <w:sz w:val="26"/>
                <w:szCs w:val="26"/>
                <w:cs/>
              </w:rPr>
              <w:t>)</w:t>
            </w:r>
          </w:p>
        </w:tc>
      </w:tr>
      <w:tr w:rsidR="0071155B" w:rsidRPr="00DC1C41" w:rsidTr="00BA62DE">
        <w:trPr>
          <w:trHeight w:val="297"/>
          <w:tblHeader/>
        </w:trPr>
        <w:tc>
          <w:tcPr>
            <w:tcW w:w="3346" w:type="dxa"/>
            <w:vAlign w:val="bottom"/>
          </w:tcPr>
          <w:p w:rsidR="00C40682" w:rsidRPr="00803E3C" w:rsidRDefault="00C40682" w:rsidP="00424383">
            <w:pPr>
              <w:pStyle w:val="Heading3"/>
              <w:keepNext w:val="0"/>
              <w:tabs>
                <w:tab w:val="clear" w:pos="360"/>
              </w:tabs>
              <w:ind w:left="34" w:right="-31"/>
              <w:jc w:val="thaiDistribute"/>
              <w:rPr>
                <w:rFonts w:ascii="Angsana New" w:hAnsi="Angsana New" w:cs="Angsana New"/>
                <w:b/>
                <w:bCs/>
                <w:spacing w:val="-4"/>
                <w:sz w:val="26"/>
                <w:szCs w:val="26"/>
                <w:u w:val="single"/>
              </w:rPr>
            </w:pPr>
          </w:p>
        </w:tc>
        <w:tc>
          <w:tcPr>
            <w:tcW w:w="2968" w:type="dxa"/>
            <w:gridSpan w:val="3"/>
          </w:tcPr>
          <w:p w:rsidR="00C40682" w:rsidRPr="00803E3C" w:rsidRDefault="00DC1C41" w:rsidP="00424383">
            <w:pPr>
              <w:jc w:val="center"/>
              <w:rPr>
                <w:rFonts w:ascii="Angsana New" w:hAnsi="Angsana New" w:cs="Angsana New"/>
                <w:spacing w:val="-4"/>
                <w:sz w:val="26"/>
                <w:szCs w:val="26"/>
                <w:u w:val="single"/>
              </w:rPr>
            </w:pPr>
            <w:r w:rsidRPr="00803E3C">
              <w:rPr>
                <w:rFonts w:ascii="Angsana New" w:hAnsi="Angsana New" w:cs="Angsana New"/>
                <w:spacing w:val="-4"/>
                <w:sz w:val="26"/>
                <w:szCs w:val="26"/>
                <w:u w:val="single"/>
              </w:rPr>
              <w:t>Consolidated financial statements</w:t>
            </w:r>
          </w:p>
        </w:tc>
        <w:tc>
          <w:tcPr>
            <w:tcW w:w="107" w:type="dxa"/>
          </w:tcPr>
          <w:p w:rsidR="00C40682" w:rsidRPr="00803E3C" w:rsidRDefault="00C40682" w:rsidP="00424383">
            <w:pPr>
              <w:jc w:val="center"/>
              <w:rPr>
                <w:rFonts w:ascii="Angsana New" w:hAnsi="Angsana New" w:cs="Angsana New"/>
                <w:spacing w:val="-4"/>
                <w:sz w:val="26"/>
                <w:szCs w:val="26"/>
                <w:u w:val="single"/>
                <w:cs/>
              </w:rPr>
            </w:pPr>
          </w:p>
        </w:tc>
        <w:tc>
          <w:tcPr>
            <w:tcW w:w="3086" w:type="dxa"/>
            <w:gridSpan w:val="3"/>
            <w:vAlign w:val="bottom"/>
          </w:tcPr>
          <w:p w:rsidR="00C40682" w:rsidRPr="00803E3C" w:rsidRDefault="00DC1C41" w:rsidP="00BF4B21">
            <w:pPr>
              <w:tabs>
                <w:tab w:val="left" w:pos="834"/>
              </w:tabs>
              <w:jc w:val="center"/>
              <w:rPr>
                <w:rFonts w:ascii="Angsana New" w:hAnsi="Angsana New" w:cs="Angsana New"/>
                <w:spacing w:val="-4"/>
                <w:sz w:val="26"/>
                <w:szCs w:val="26"/>
                <w:u w:val="single"/>
              </w:rPr>
            </w:pPr>
            <w:r w:rsidRPr="00803E3C">
              <w:rPr>
                <w:rFonts w:ascii="Angsana New" w:hAnsi="Angsana New" w:cs="Angsana New"/>
                <w:spacing w:val="-4"/>
                <w:sz w:val="26"/>
                <w:szCs w:val="26"/>
                <w:u w:val="single"/>
              </w:rPr>
              <w:t>Separate financial statements</w:t>
            </w:r>
          </w:p>
        </w:tc>
      </w:tr>
      <w:tr w:rsidR="00DC1C41" w:rsidRPr="00DC1C41" w:rsidTr="00891948">
        <w:trPr>
          <w:tblHeader/>
        </w:trPr>
        <w:tc>
          <w:tcPr>
            <w:tcW w:w="3346" w:type="dxa"/>
            <w:vAlign w:val="bottom"/>
          </w:tcPr>
          <w:p w:rsidR="00DC1C41" w:rsidRPr="00803E3C" w:rsidRDefault="00DC1C41" w:rsidP="00DC1C41">
            <w:pPr>
              <w:pStyle w:val="Heading3"/>
              <w:keepNext w:val="0"/>
              <w:tabs>
                <w:tab w:val="clear" w:pos="360"/>
              </w:tabs>
              <w:ind w:left="34" w:right="-31"/>
              <w:jc w:val="thaiDistribute"/>
              <w:rPr>
                <w:rFonts w:ascii="Angsana New" w:hAnsi="Angsana New" w:cs="Angsana New"/>
                <w:b/>
                <w:bCs/>
                <w:spacing w:val="-4"/>
                <w:sz w:val="26"/>
                <w:szCs w:val="26"/>
                <w:u w:val="single"/>
              </w:rPr>
            </w:pPr>
          </w:p>
        </w:tc>
        <w:tc>
          <w:tcPr>
            <w:tcW w:w="1478" w:type="dxa"/>
            <w:vAlign w:val="bottom"/>
          </w:tcPr>
          <w:p w:rsidR="00DC1C41" w:rsidRPr="00803E3C" w:rsidRDefault="00DC1C41" w:rsidP="00DC1C41">
            <w:pPr>
              <w:jc w:val="center"/>
              <w:rPr>
                <w:rFonts w:ascii="Angsana New" w:hAnsi="Angsana New" w:cs="Angsana New"/>
                <w:spacing w:val="-4"/>
                <w:sz w:val="26"/>
                <w:szCs w:val="26"/>
                <w:u w:val="single"/>
              </w:rPr>
            </w:pPr>
            <w:r w:rsidRPr="00803E3C">
              <w:rPr>
                <w:rFonts w:ascii="Angsana New" w:eastAsia="Times New Roman" w:hAnsi="Angsana New" w:cs="Angsana New"/>
                <w:sz w:val="26"/>
                <w:szCs w:val="26"/>
                <w:u w:val="single"/>
              </w:rPr>
              <w:t>2022</w:t>
            </w:r>
          </w:p>
        </w:tc>
        <w:tc>
          <w:tcPr>
            <w:tcW w:w="106" w:type="dxa"/>
          </w:tcPr>
          <w:p w:rsidR="00DC1C41" w:rsidRPr="00803E3C" w:rsidRDefault="00DC1C41" w:rsidP="00DC1C41">
            <w:pPr>
              <w:jc w:val="center"/>
              <w:rPr>
                <w:rFonts w:ascii="Angsana New" w:hAnsi="Angsana New" w:cs="Angsana New"/>
                <w:spacing w:val="-4"/>
                <w:sz w:val="26"/>
                <w:szCs w:val="26"/>
                <w:u w:val="single"/>
                <w:cs/>
              </w:rPr>
            </w:pPr>
          </w:p>
        </w:tc>
        <w:tc>
          <w:tcPr>
            <w:tcW w:w="1384" w:type="dxa"/>
            <w:vAlign w:val="bottom"/>
          </w:tcPr>
          <w:p w:rsidR="00DC1C41" w:rsidRPr="00803E3C" w:rsidRDefault="00DC1C41" w:rsidP="00DC1C41">
            <w:pPr>
              <w:jc w:val="center"/>
              <w:rPr>
                <w:rFonts w:ascii="Angsana New" w:hAnsi="Angsana New" w:cs="Angsana New"/>
                <w:spacing w:val="-4"/>
                <w:sz w:val="26"/>
                <w:szCs w:val="26"/>
                <w:u w:val="single"/>
                <w:cs/>
              </w:rPr>
            </w:pPr>
            <w:r w:rsidRPr="00803E3C">
              <w:rPr>
                <w:rFonts w:ascii="Angsana New" w:eastAsia="Times New Roman" w:hAnsi="Angsana New" w:cs="Angsana New"/>
                <w:sz w:val="26"/>
                <w:szCs w:val="26"/>
                <w:u w:val="single"/>
              </w:rPr>
              <w:t>2021</w:t>
            </w:r>
          </w:p>
        </w:tc>
        <w:tc>
          <w:tcPr>
            <w:tcW w:w="107" w:type="dxa"/>
          </w:tcPr>
          <w:p w:rsidR="00DC1C41" w:rsidRPr="00803E3C" w:rsidRDefault="00DC1C41" w:rsidP="00DC1C41">
            <w:pPr>
              <w:jc w:val="center"/>
              <w:rPr>
                <w:rFonts w:ascii="Angsana New" w:hAnsi="Angsana New" w:cs="Angsana New"/>
                <w:spacing w:val="-4"/>
                <w:sz w:val="26"/>
                <w:szCs w:val="26"/>
                <w:u w:val="single"/>
                <w:cs/>
              </w:rPr>
            </w:pPr>
          </w:p>
        </w:tc>
        <w:tc>
          <w:tcPr>
            <w:tcW w:w="1471" w:type="dxa"/>
            <w:vAlign w:val="bottom"/>
          </w:tcPr>
          <w:p w:rsidR="00DC1C41" w:rsidRPr="00803E3C" w:rsidRDefault="00DC1C41" w:rsidP="00DC1C41">
            <w:pPr>
              <w:ind w:left="-60"/>
              <w:jc w:val="center"/>
              <w:rPr>
                <w:rFonts w:ascii="Angsana New" w:hAnsi="Angsana New" w:cs="Angsana New"/>
                <w:spacing w:val="-4"/>
                <w:sz w:val="26"/>
                <w:szCs w:val="26"/>
                <w:u w:val="single"/>
                <w:cs/>
              </w:rPr>
            </w:pPr>
            <w:r w:rsidRPr="00803E3C">
              <w:rPr>
                <w:rFonts w:ascii="Angsana New" w:eastAsia="Times New Roman" w:hAnsi="Angsana New" w:cs="Angsana New"/>
                <w:sz w:val="26"/>
                <w:szCs w:val="26"/>
                <w:u w:val="single"/>
              </w:rPr>
              <w:t>2022</w:t>
            </w:r>
          </w:p>
        </w:tc>
        <w:tc>
          <w:tcPr>
            <w:tcW w:w="106" w:type="dxa"/>
          </w:tcPr>
          <w:p w:rsidR="00DC1C41" w:rsidRPr="00803E3C" w:rsidRDefault="00DC1C41" w:rsidP="00DC1C41">
            <w:pPr>
              <w:jc w:val="center"/>
              <w:rPr>
                <w:rFonts w:ascii="Angsana New" w:hAnsi="Angsana New" w:cs="Angsana New"/>
                <w:spacing w:val="-4"/>
                <w:sz w:val="26"/>
                <w:szCs w:val="26"/>
                <w:u w:val="single"/>
                <w:cs/>
              </w:rPr>
            </w:pPr>
          </w:p>
        </w:tc>
        <w:tc>
          <w:tcPr>
            <w:tcW w:w="1509" w:type="dxa"/>
            <w:vAlign w:val="bottom"/>
          </w:tcPr>
          <w:p w:rsidR="00DC1C41" w:rsidRPr="00803E3C" w:rsidRDefault="00DC1C41" w:rsidP="00DC1C41">
            <w:pPr>
              <w:jc w:val="center"/>
              <w:rPr>
                <w:rFonts w:ascii="Angsana New" w:hAnsi="Angsana New" w:cs="Angsana New"/>
                <w:spacing w:val="-8"/>
                <w:sz w:val="26"/>
                <w:szCs w:val="26"/>
                <w:u w:val="single"/>
                <w:cs/>
              </w:rPr>
            </w:pPr>
            <w:r w:rsidRPr="00803E3C">
              <w:rPr>
                <w:rFonts w:ascii="Angsana New" w:eastAsia="Times New Roman" w:hAnsi="Angsana New" w:cs="Angsana New"/>
                <w:sz w:val="26"/>
                <w:szCs w:val="26"/>
                <w:u w:val="single"/>
              </w:rPr>
              <w:t>2021</w:t>
            </w:r>
          </w:p>
        </w:tc>
      </w:tr>
      <w:tr w:rsidR="00196015" w:rsidRPr="00DC1C41" w:rsidTr="00891948">
        <w:tc>
          <w:tcPr>
            <w:tcW w:w="4824" w:type="dxa"/>
            <w:gridSpan w:val="2"/>
            <w:vAlign w:val="bottom"/>
          </w:tcPr>
          <w:p w:rsidR="00B73E72" w:rsidRPr="00803E3C" w:rsidRDefault="00DC1C41" w:rsidP="00BA62DE">
            <w:pPr>
              <w:ind w:left="55" w:firstLine="3"/>
              <w:rPr>
                <w:rFonts w:ascii="Angsana New" w:hAnsi="Angsana New" w:cs="Angsana New"/>
                <w:b/>
                <w:bCs/>
                <w:sz w:val="26"/>
                <w:szCs w:val="26"/>
              </w:rPr>
            </w:pPr>
            <w:r w:rsidRPr="00803E3C">
              <w:rPr>
                <w:rFonts w:ascii="Angsana New" w:hAnsi="Angsana New" w:cs="Angsana New"/>
                <w:b/>
                <w:bCs/>
                <w:sz w:val="26"/>
                <w:szCs w:val="26"/>
              </w:rPr>
              <w:t>Non</w:t>
            </w:r>
            <w:r w:rsidRPr="00803E3C">
              <w:rPr>
                <w:rFonts w:ascii="Angsana New" w:hAnsi="Angsana New" w:cs="Angsana New"/>
                <w:b/>
                <w:bCs/>
                <w:sz w:val="26"/>
                <w:szCs w:val="26"/>
                <w:cs/>
              </w:rPr>
              <w:t>-</w:t>
            </w:r>
            <w:r w:rsidRPr="00803E3C">
              <w:rPr>
                <w:rFonts w:ascii="Angsana New" w:hAnsi="Angsana New" w:cs="Angsana New"/>
                <w:b/>
                <w:bCs/>
                <w:sz w:val="26"/>
                <w:szCs w:val="26"/>
              </w:rPr>
              <w:t>current other receivables to</w:t>
            </w:r>
            <w:r w:rsidRPr="00803E3C">
              <w:rPr>
                <w:sz w:val="26"/>
                <w:szCs w:val="26"/>
                <w:cs/>
              </w:rPr>
              <w:t xml:space="preserve"> </w:t>
            </w:r>
            <w:r w:rsidRPr="00803E3C">
              <w:rPr>
                <w:rFonts w:ascii="Angsana New" w:hAnsi="Angsana New" w:cs="Angsana New"/>
                <w:b/>
                <w:bCs/>
                <w:sz w:val="26"/>
                <w:szCs w:val="26"/>
              </w:rPr>
              <w:t>related company</w:t>
            </w:r>
          </w:p>
        </w:tc>
        <w:tc>
          <w:tcPr>
            <w:tcW w:w="106" w:type="dxa"/>
          </w:tcPr>
          <w:p w:rsidR="00B73E72" w:rsidRPr="00803E3C" w:rsidRDefault="00B73E72" w:rsidP="00B73E72">
            <w:pPr>
              <w:rPr>
                <w:rFonts w:ascii="Angsana New" w:hAnsi="Angsana New" w:cs="Angsana New"/>
                <w:sz w:val="26"/>
                <w:szCs w:val="26"/>
              </w:rPr>
            </w:pPr>
          </w:p>
        </w:tc>
        <w:tc>
          <w:tcPr>
            <w:tcW w:w="1384" w:type="dxa"/>
            <w:vAlign w:val="bottom"/>
          </w:tcPr>
          <w:p w:rsidR="00B73E72" w:rsidRPr="00803E3C" w:rsidRDefault="00B73E72" w:rsidP="00B73E72">
            <w:pPr>
              <w:rPr>
                <w:rFonts w:ascii="Angsana New" w:hAnsi="Angsana New" w:cs="Angsana New"/>
                <w:sz w:val="26"/>
                <w:szCs w:val="26"/>
              </w:rPr>
            </w:pPr>
          </w:p>
        </w:tc>
        <w:tc>
          <w:tcPr>
            <w:tcW w:w="107" w:type="dxa"/>
          </w:tcPr>
          <w:p w:rsidR="00B73E72" w:rsidRPr="00803E3C" w:rsidRDefault="00B73E72" w:rsidP="00B73E72">
            <w:pPr>
              <w:rPr>
                <w:rFonts w:ascii="Angsana New" w:hAnsi="Angsana New" w:cs="Angsana New"/>
                <w:sz w:val="26"/>
                <w:szCs w:val="26"/>
              </w:rPr>
            </w:pPr>
          </w:p>
        </w:tc>
        <w:tc>
          <w:tcPr>
            <w:tcW w:w="1471" w:type="dxa"/>
            <w:vAlign w:val="bottom"/>
          </w:tcPr>
          <w:p w:rsidR="00B73E72" w:rsidRPr="00803E3C" w:rsidRDefault="00B73E72" w:rsidP="00B73E72">
            <w:pPr>
              <w:rPr>
                <w:rFonts w:ascii="Angsana New" w:hAnsi="Angsana New" w:cs="Angsana New"/>
                <w:sz w:val="26"/>
                <w:szCs w:val="26"/>
              </w:rPr>
            </w:pPr>
          </w:p>
        </w:tc>
        <w:tc>
          <w:tcPr>
            <w:tcW w:w="106" w:type="dxa"/>
          </w:tcPr>
          <w:p w:rsidR="00B73E72" w:rsidRPr="00803E3C" w:rsidRDefault="00B73E72" w:rsidP="00B73E72">
            <w:pPr>
              <w:rPr>
                <w:rFonts w:ascii="Angsana New" w:hAnsi="Angsana New" w:cs="Angsana New"/>
                <w:sz w:val="26"/>
                <w:szCs w:val="26"/>
              </w:rPr>
            </w:pPr>
          </w:p>
        </w:tc>
        <w:tc>
          <w:tcPr>
            <w:tcW w:w="1509" w:type="dxa"/>
            <w:vAlign w:val="bottom"/>
          </w:tcPr>
          <w:p w:rsidR="00B73E72" w:rsidRPr="00803E3C" w:rsidRDefault="00B73E72" w:rsidP="00BF4B21">
            <w:pPr>
              <w:tabs>
                <w:tab w:val="left" w:pos="804"/>
              </w:tabs>
              <w:rPr>
                <w:rFonts w:ascii="Angsana New" w:hAnsi="Angsana New" w:cs="Angsana New"/>
                <w:sz w:val="26"/>
                <w:szCs w:val="26"/>
              </w:rPr>
            </w:pPr>
          </w:p>
        </w:tc>
      </w:tr>
      <w:tr w:rsidR="00DC1C41" w:rsidRPr="00DC1C41" w:rsidTr="006E2685">
        <w:trPr>
          <w:trHeight w:val="50"/>
        </w:trPr>
        <w:tc>
          <w:tcPr>
            <w:tcW w:w="3346" w:type="dxa"/>
            <w:shd w:val="clear" w:color="auto" w:fill="auto"/>
            <w:vAlign w:val="center"/>
          </w:tcPr>
          <w:p w:rsidR="00DC1C41" w:rsidRPr="00803E3C" w:rsidRDefault="00DC1C41" w:rsidP="00DC1C41">
            <w:pPr>
              <w:ind w:left="55" w:right="-31" w:firstLine="3"/>
              <w:jc w:val="thaiDistribute"/>
              <w:rPr>
                <w:rFonts w:ascii="Angsana New" w:hAnsi="Angsana New" w:cs="Angsana New"/>
                <w:sz w:val="26"/>
                <w:szCs w:val="26"/>
                <w:cs/>
              </w:rPr>
            </w:pPr>
            <w:r w:rsidRPr="00803E3C">
              <w:rPr>
                <w:rFonts w:ascii="Angsana New" w:hAnsi="Angsana New" w:cs="Angsana New"/>
                <w:sz w:val="26"/>
                <w:szCs w:val="26"/>
              </w:rPr>
              <w:t>OK Cash Co</w:t>
            </w:r>
            <w:r w:rsidRPr="00803E3C">
              <w:rPr>
                <w:rFonts w:ascii="Angsana New" w:hAnsi="Angsana New" w:cs="Angsana New"/>
                <w:sz w:val="26"/>
                <w:szCs w:val="26"/>
                <w:cs/>
              </w:rPr>
              <w:t>.</w:t>
            </w:r>
            <w:r w:rsidRPr="00803E3C">
              <w:rPr>
                <w:rFonts w:ascii="Angsana New" w:hAnsi="Angsana New" w:cs="Angsana New"/>
                <w:sz w:val="26"/>
                <w:szCs w:val="26"/>
              </w:rPr>
              <w:t>, Ltd</w:t>
            </w:r>
            <w:r w:rsidRPr="00803E3C">
              <w:rPr>
                <w:rFonts w:ascii="Angsana New" w:hAnsi="Angsana New" w:cs="Angsana New"/>
                <w:sz w:val="26"/>
                <w:szCs w:val="26"/>
                <w:cs/>
              </w:rPr>
              <w:t>.</w:t>
            </w:r>
          </w:p>
        </w:tc>
        <w:tc>
          <w:tcPr>
            <w:tcW w:w="1478" w:type="dxa"/>
            <w:shd w:val="clear" w:color="auto" w:fill="auto"/>
            <w:vAlign w:val="center"/>
          </w:tcPr>
          <w:p w:rsidR="00DC1C41" w:rsidRPr="00803E3C" w:rsidRDefault="00DC1C41" w:rsidP="00DC1C41">
            <w:pPr>
              <w:ind w:left="30" w:right="294" w:hanging="2"/>
              <w:jc w:val="right"/>
              <w:rPr>
                <w:rFonts w:ascii="Angsana New" w:hAnsi="Angsana New" w:cs="Angsana New"/>
                <w:color w:val="000000"/>
                <w:sz w:val="26"/>
                <w:szCs w:val="26"/>
                <w:cs/>
              </w:rPr>
            </w:pPr>
            <w:r w:rsidRPr="00803E3C">
              <w:rPr>
                <w:rFonts w:ascii="Angsana New" w:hAnsi="Angsana New" w:cs="Angsana New"/>
                <w:color w:val="000000"/>
                <w:sz w:val="26"/>
                <w:szCs w:val="26"/>
                <w:cs/>
              </w:rPr>
              <w:t>-</w:t>
            </w:r>
          </w:p>
        </w:tc>
        <w:tc>
          <w:tcPr>
            <w:tcW w:w="106" w:type="dxa"/>
            <w:shd w:val="clear" w:color="auto" w:fill="auto"/>
          </w:tcPr>
          <w:p w:rsidR="00DC1C41" w:rsidRPr="00803E3C" w:rsidRDefault="00DC1C41" w:rsidP="00DC1C41">
            <w:pPr>
              <w:ind w:left="30" w:right="40" w:hanging="2"/>
              <w:jc w:val="right"/>
              <w:rPr>
                <w:rFonts w:ascii="Angsana New" w:hAnsi="Angsana New" w:cs="Angsana New"/>
                <w:color w:val="000000"/>
                <w:sz w:val="26"/>
                <w:szCs w:val="26"/>
                <w:cs/>
              </w:rPr>
            </w:pPr>
          </w:p>
        </w:tc>
        <w:tc>
          <w:tcPr>
            <w:tcW w:w="1384" w:type="dxa"/>
            <w:shd w:val="clear" w:color="auto" w:fill="auto"/>
            <w:vAlign w:val="center"/>
          </w:tcPr>
          <w:p w:rsidR="00DC1C41" w:rsidRPr="00803E3C" w:rsidRDefault="00DC1C41" w:rsidP="00DC1C41">
            <w:pPr>
              <w:ind w:left="-31" w:right="354" w:hanging="2"/>
              <w:jc w:val="right"/>
              <w:rPr>
                <w:rFonts w:ascii="Angsana New" w:hAnsi="Angsana New" w:cs="Angsana New"/>
                <w:color w:val="000000"/>
                <w:sz w:val="26"/>
                <w:szCs w:val="26"/>
              </w:rPr>
            </w:pPr>
            <w:r w:rsidRPr="00803E3C">
              <w:rPr>
                <w:rFonts w:ascii="Angsana New" w:hAnsi="Angsana New" w:cs="Angsana New"/>
                <w:color w:val="000000"/>
                <w:sz w:val="26"/>
                <w:szCs w:val="26"/>
                <w:cs/>
              </w:rPr>
              <w:t>-</w:t>
            </w:r>
          </w:p>
        </w:tc>
        <w:tc>
          <w:tcPr>
            <w:tcW w:w="107" w:type="dxa"/>
            <w:shd w:val="clear" w:color="auto" w:fill="auto"/>
          </w:tcPr>
          <w:p w:rsidR="00DC1C41" w:rsidRPr="00803E3C" w:rsidRDefault="00DC1C41" w:rsidP="00DC1C41">
            <w:pPr>
              <w:ind w:left="-106" w:right="79" w:hanging="2"/>
              <w:jc w:val="right"/>
              <w:rPr>
                <w:rFonts w:ascii="Angsana New" w:hAnsi="Angsana New" w:cs="Angsana New"/>
                <w:color w:val="000000"/>
                <w:sz w:val="26"/>
                <w:szCs w:val="26"/>
                <w:cs/>
              </w:rPr>
            </w:pPr>
          </w:p>
        </w:tc>
        <w:tc>
          <w:tcPr>
            <w:tcW w:w="1471" w:type="dxa"/>
            <w:vAlign w:val="center"/>
          </w:tcPr>
          <w:p w:rsidR="00DC1C41" w:rsidRPr="00803E3C" w:rsidRDefault="00DC1C41" w:rsidP="00DC1C41">
            <w:pPr>
              <w:ind w:left="15" w:right="265" w:hanging="2"/>
              <w:jc w:val="right"/>
              <w:rPr>
                <w:rFonts w:ascii="Angsana New" w:hAnsi="Angsana New" w:cs="Angsana New"/>
                <w:color w:val="000000"/>
                <w:sz w:val="26"/>
                <w:szCs w:val="26"/>
              </w:rPr>
            </w:pPr>
            <w:r w:rsidRPr="00803E3C">
              <w:rPr>
                <w:rFonts w:ascii="Angsana New" w:hAnsi="Angsana New" w:cs="Angsana New"/>
                <w:color w:val="000000"/>
                <w:sz w:val="26"/>
                <w:szCs w:val="26"/>
              </w:rPr>
              <w:t>10,239,900</w:t>
            </w:r>
          </w:p>
        </w:tc>
        <w:tc>
          <w:tcPr>
            <w:tcW w:w="106" w:type="dxa"/>
          </w:tcPr>
          <w:p w:rsidR="00DC1C41" w:rsidRPr="00803E3C" w:rsidRDefault="00DC1C41" w:rsidP="00DC1C41">
            <w:pPr>
              <w:ind w:left="-106" w:right="79" w:hanging="2"/>
              <w:jc w:val="right"/>
              <w:rPr>
                <w:rFonts w:ascii="Angsana New" w:hAnsi="Angsana New" w:cs="Angsana New"/>
                <w:color w:val="000000"/>
                <w:sz w:val="26"/>
                <w:szCs w:val="26"/>
              </w:rPr>
            </w:pPr>
          </w:p>
        </w:tc>
        <w:tc>
          <w:tcPr>
            <w:tcW w:w="1509" w:type="dxa"/>
            <w:vAlign w:val="center"/>
          </w:tcPr>
          <w:p w:rsidR="00DC1C41" w:rsidRPr="00803E3C" w:rsidRDefault="00DC1C41" w:rsidP="00DC1C41">
            <w:pPr>
              <w:tabs>
                <w:tab w:val="decimal" w:pos="1220"/>
              </w:tabs>
              <w:ind w:right="112"/>
              <w:rPr>
                <w:rFonts w:ascii="Angsana New" w:hAnsi="Angsana New" w:cs="Angsana New"/>
                <w:color w:val="000000"/>
                <w:sz w:val="26"/>
                <w:szCs w:val="26"/>
              </w:rPr>
            </w:pPr>
            <w:r w:rsidRPr="00803E3C">
              <w:rPr>
                <w:rFonts w:ascii="Angsana New" w:hAnsi="Angsana New" w:cs="Angsana New"/>
                <w:color w:val="000000"/>
                <w:sz w:val="26"/>
                <w:szCs w:val="26"/>
              </w:rPr>
              <w:t>10,239,</w:t>
            </w:r>
            <w:r w:rsidRPr="00803E3C">
              <w:rPr>
                <w:rFonts w:asciiTheme="majorBidi" w:hAnsiTheme="majorBidi" w:cstheme="majorBidi"/>
                <w:sz w:val="26"/>
                <w:szCs w:val="26"/>
              </w:rPr>
              <w:t>900</w:t>
            </w:r>
          </w:p>
        </w:tc>
      </w:tr>
      <w:tr w:rsidR="00DC1C41" w:rsidRPr="00DC1C41" w:rsidTr="00891948">
        <w:trPr>
          <w:trHeight w:val="50"/>
        </w:trPr>
        <w:tc>
          <w:tcPr>
            <w:tcW w:w="3346" w:type="dxa"/>
            <w:shd w:val="clear" w:color="auto" w:fill="auto"/>
            <w:vAlign w:val="center"/>
          </w:tcPr>
          <w:p w:rsidR="00DC1C41" w:rsidRPr="00803E3C" w:rsidRDefault="00DC1C41" w:rsidP="00DC1C41">
            <w:pPr>
              <w:ind w:left="55" w:right="-31" w:firstLine="3"/>
              <w:jc w:val="thaiDistribute"/>
              <w:rPr>
                <w:rFonts w:ascii="Angsana New" w:hAnsi="Angsana New" w:cs="Angsana New"/>
                <w:sz w:val="26"/>
                <w:szCs w:val="26"/>
                <w:cs/>
              </w:rPr>
            </w:pPr>
            <w:r w:rsidRPr="00803E3C">
              <w:rPr>
                <w:rFonts w:ascii="Angsana New" w:hAnsi="Angsana New" w:cs="Angsana New"/>
                <w:sz w:val="26"/>
                <w:szCs w:val="26"/>
                <w:u w:val="single"/>
              </w:rPr>
              <w:t>Less</w:t>
            </w:r>
            <w:r w:rsidRPr="00803E3C">
              <w:rPr>
                <w:rFonts w:ascii="Angsana New" w:hAnsi="Angsana New" w:cs="Angsana New"/>
                <w:sz w:val="26"/>
                <w:szCs w:val="26"/>
              </w:rPr>
              <w:t xml:space="preserve"> Credit loss allowance</w:t>
            </w:r>
          </w:p>
        </w:tc>
        <w:tc>
          <w:tcPr>
            <w:tcW w:w="1478" w:type="dxa"/>
            <w:shd w:val="clear" w:color="auto" w:fill="auto"/>
            <w:vAlign w:val="center"/>
          </w:tcPr>
          <w:p w:rsidR="00DC1C41" w:rsidRPr="00803E3C" w:rsidRDefault="00DC1C41" w:rsidP="00DC1C41">
            <w:pPr>
              <w:ind w:left="30" w:right="294" w:hanging="2"/>
              <w:jc w:val="right"/>
              <w:rPr>
                <w:rFonts w:ascii="Angsana New" w:hAnsi="Angsana New" w:cs="Angsana New"/>
                <w:color w:val="000000"/>
                <w:sz w:val="26"/>
                <w:szCs w:val="26"/>
              </w:rPr>
            </w:pPr>
          </w:p>
        </w:tc>
        <w:tc>
          <w:tcPr>
            <w:tcW w:w="106" w:type="dxa"/>
            <w:shd w:val="clear" w:color="auto" w:fill="auto"/>
          </w:tcPr>
          <w:p w:rsidR="00DC1C41" w:rsidRPr="00803E3C" w:rsidRDefault="00DC1C41" w:rsidP="00DC1C41">
            <w:pPr>
              <w:ind w:left="30" w:right="40" w:hanging="2"/>
              <w:jc w:val="right"/>
              <w:rPr>
                <w:rFonts w:ascii="Angsana New" w:hAnsi="Angsana New" w:cs="Angsana New"/>
                <w:color w:val="000000"/>
                <w:sz w:val="26"/>
                <w:szCs w:val="26"/>
                <w:cs/>
              </w:rPr>
            </w:pPr>
          </w:p>
        </w:tc>
        <w:tc>
          <w:tcPr>
            <w:tcW w:w="1384" w:type="dxa"/>
            <w:shd w:val="clear" w:color="auto" w:fill="auto"/>
            <w:vAlign w:val="center"/>
          </w:tcPr>
          <w:p w:rsidR="00DC1C41" w:rsidRPr="00803E3C" w:rsidRDefault="00DC1C41" w:rsidP="00DC1C41">
            <w:pPr>
              <w:ind w:left="-31" w:right="354" w:hanging="2"/>
              <w:jc w:val="right"/>
              <w:rPr>
                <w:rFonts w:ascii="Angsana New" w:hAnsi="Angsana New" w:cs="Angsana New"/>
                <w:color w:val="000000"/>
                <w:sz w:val="26"/>
                <w:szCs w:val="26"/>
              </w:rPr>
            </w:pPr>
          </w:p>
        </w:tc>
        <w:tc>
          <w:tcPr>
            <w:tcW w:w="107" w:type="dxa"/>
            <w:shd w:val="clear" w:color="auto" w:fill="auto"/>
          </w:tcPr>
          <w:p w:rsidR="00DC1C41" w:rsidRPr="00803E3C" w:rsidRDefault="00DC1C41" w:rsidP="00DC1C41">
            <w:pPr>
              <w:ind w:left="-106" w:right="79" w:hanging="2"/>
              <w:jc w:val="right"/>
              <w:rPr>
                <w:rFonts w:ascii="Angsana New" w:hAnsi="Angsana New" w:cs="Angsana New"/>
                <w:color w:val="000000"/>
                <w:sz w:val="26"/>
                <w:szCs w:val="26"/>
                <w:cs/>
              </w:rPr>
            </w:pPr>
          </w:p>
        </w:tc>
        <w:tc>
          <w:tcPr>
            <w:tcW w:w="1471" w:type="dxa"/>
            <w:shd w:val="clear" w:color="auto" w:fill="auto"/>
            <w:vAlign w:val="center"/>
          </w:tcPr>
          <w:p w:rsidR="00DC1C41" w:rsidRPr="00803E3C" w:rsidRDefault="00DC1C41" w:rsidP="00DC1C41">
            <w:pPr>
              <w:ind w:left="15" w:right="197" w:hanging="2"/>
              <w:jc w:val="right"/>
              <w:rPr>
                <w:rFonts w:ascii="Angsana New" w:hAnsi="Angsana New" w:cs="Angsana New"/>
                <w:color w:val="000000"/>
                <w:sz w:val="26"/>
                <w:szCs w:val="26"/>
                <w:cs/>
              </w:rPr>
            </w:pPr>
          </w:p>
        </w:tc>
        <w:tc>
          <w:tcPr>
            <w:tcW w:w="106" w:type="dxa"/>
          </w:tcPr>
          <w:p w:rsidR="00DC1C41" w:rsidRPr="00803E3C" w:rsidRDefault="00DC1C41" w:rsidP="00DC1C41">
            <w:pPr>
              <w:ind w:left="-106" w:right="79" w:hanging="2"/>
              <w:jc w:val="right"/>
              <w:rPr>
                <w:rFonts w:ascii="Angsana New" w:hAnsi="Angsana New" w:cs="Angsana New"/>
                <w:color w:val="000000"/>
                <w:sz w:val="26"/>
                <w:szCs w:val="26"/>
              </w:rPr>
            </w:pPr>
          </w:p>
        </w:tc>
        <w:tc>
          <w:tcPr>
            <w:tcW w:w="1509" w:type="dxa"/>
            <w:vAlign w:val="center"/>
          </w:tcPr>
          <w:p w:rsidR="00DC1C41" w:rsidRPr="00803E3C" w:rsidRDefault="00DC1C41" w:rsidP="00DC1C41">
            <w:pPr>
              <w:tabs>
                <w:tab w:val="left" w:pos="1103"/>
                <w:tab w:val="decimal" w:pos="1220"/>
              </w:tabs>
              <w:ind w:left="15" w:right="112" w:hanging="2"/>
              <w:jc w:val="right"/>
              <w:rPr>
                <w:rFonts w:ascii="Angsana New" w:hAnsi="Angsana New" w:cs="Angsana New"/>
                <w:color w:val="000000"/>
                <w:sz w:val="26"/>
                <w:szCs w:val="26"/>
              </w:rPr>
            </w:pPr>
          </w:p>
        </w:tc>
      </w:tr>
      <w:tr w:rsidR="00DC1C41" w:rsidRPr="00DC1C41" w:rsidTr="00012E55">
        <w:tc>
          <w:tcPr>
            <w:tcW w:w="3346" w:type="dxa"/>
            <w:shd w:val="clear" w:color="auto" w:fill="auto"/>
            <w:vAlign w:val="bottom"/>
          </w:tcPr>
          <w:p w:rsidR="00DC1C41" w:rsidRPr="00803E3C" w:rsidRDefault="00DC1C41" w:rsidP="00DC1C41">
            <w:pPr>
              <w:ind w:left="55" w:right="-31" w:firstLine="323"/>
              <w:jc w:val="thaiDistribute"/>
              <w:rPr>
                <w:rFonts w:ascii="Angsana New" w:hAnsi="Angsana New" w:cs="Angsana New"/>
                <w:sz w:val="26"/>
                <w:szCs w:val="26"/>
                <w:cs/>
              </w:rPr>
            </w:pPr>
            <w:r w:rsidRPr="00803E3C">
              <w:rPr>
                <w:rFonts w:ascii="Angsana New" w:hAnsi="Angsana New" w:cs="Angsana New"/>
                <w:sz w:val="26"/>
                <w:szCs w:val="26"/>
              </w:rPr>
              <w:t>Beginning balance</w:t>
            </w:r>
          </w:p>
        </w:tc>
        <w:tc>
          <w:tcPr>
            <w:tcW w:w="1478" w:type="dxa"/>
            <w:shd w:val="clear" w:color="auto" w:fill="auto"/>
            <w:vAlign w:val="center"/>
          </w:tcPr>
          <w:p w:rsidR="00DC1C41" w:rsidRPr="00803E3C" w:rsidRDefault="00DC1C41" w:rsidP="00DC1C41">
            <w:pPr>
              <w:ind w:left="30" w:right="294" w:hanging="2"/>
              <w:jc w:val="right"/>
              <w:rPr>
                <w:rFonts w:ascii="Angsana New" w:hAnsi="Angsana New" w:cs="Angsana New"/>
                <w:color w:val="000000"/>
                <w:sz w:val="26"/>
                <w:szCs w:val="26"/>
              </w:rPr>
            </w:pPr>
            <w:r w:rsidRPr="00803E3C">
              <w:rPr>
                <w:rFonts w:ascii="Angsana New" w:hAnsi="Angsana New" w:cs="Angsana New"/>
                <w:color w:val="000000"/>
                <w:sz w:val="26"/>
                <w:szCs w:val="26"/>
                <w:cs/>
              </w:rPr>
              <w:t>-</w:t>
            </w:r>
          </w:p>
        </w:tc>
        <w:tc>
          <w:tcPr>
            <w:tcW w:w="106" w:type="dxa"/>
            <w:shd w:val="clear" w:color="auto" w:fill="auto"/>
          </w:tcPr>
          <w:p w:rsidR="00DC1C41" w:rsidRPr="00803E3C" w:rsidRDefault="00DC1C41" w:rsidP="00DC1C41">
            <w:pPr>
              <w:ind w:left="30"/>
              <w:rPr>
                <w:rFonts w:ascii="Angsana New" w:hAnsi="Angsana New" w:cs="Angsana New"/>
                <w:spacing w:val="-4"/>
                <w:sz w:val="26"/>
                <w:szCs w:val="26"/>
                <w:cs/>
                <w:lang w:val="th-TH"/>
              </w:rPr>
            </w:pPr>
          </w:p>
        </w:tc>
        <w:tc>
          <w:tcPr>
            <w:tcW w:w="1384" w:type="dxa"/>
            <w:shd w:val="clear" w:color="auto" w:fill="auto"/>
            <w:vAlign w:val="center"/>
          </w:tcPr>
          <w:p w:rsidR="00DC1C41" w:rsidRPr="00803E3C" w:rsidRDefault="00DC1C41" w:rsidP="00DC1C41">
            <w:pPr>
              <w:ind w:left="-31" w:right="354" w:hanging="2"/>
              <w:jc w:val="right"/>
              <w:rPr>
                <w:rFonts w:ascii="Angsana New" w:hAnsi="Angsana New" w:cs="Angsana New"/>
                <w:color w:val="000000"/>
                <w:sz w:val="26"/>
                <w:szCs w:val="26"/>
              </w:rPr>
            </w:pPr>
            <w:r w:rsidRPr="00803E3C">
              <w:rPr>
                <w:rFonts w:ascii="Angsana New" w:hAnsi="Angsana New" w:cs="Angsana New"/>
                <w:color w:val="000000"/>
                <w:sz w:val="26"/>
                <w:szCs w:val="26"/>
                <w:cs/>
              </w:rPr>
              <w:t>-</w:t>
            </w:r>
          </w:p>
        </w:tc>
        <w:tc>
          <w:tcPr>
            <w:tcW w:w="107" w:type="dxa"/>
            <w:shd w:val="clear" w:color="auto" w:fill="auto"/>
          </w:tcPr>
          <w:p w:rsidR="00DC1C41" w:rsidRPr="00803E3C" w:rsidRDefault="00DC1C41" w:rsidP="00DC1C41">
            <w:pPr>
              <w:ind w:left="336"/>
              <w:rPr>
                <w:rFonts w:ascii="Angsana New" w:hAnsi="Angsana New" w:cs="Angsana New"/>
                <w:spacing w:val="-4"/>
                <w:sz w:val="26"/>
                <w:szCs w:val="26"/>
                <w:cs/>
                <w:lang w:val="th-TH"/>
              </w:rPr>
            </w:pPr>
          </w:p>
        </w:tc>
        <w:tc>
          <w:tcPr>
            <w:tcW w:w="1471" w:type="dxa"/>
            <w:shd w:val="clear" w:color="auto" w:fill="auto"/>
            <w:vAlign w:val="center"/>
          </w:tcPr>
          <w:p w:rsidR="00DC1C41" w:rsidRPr="00803E3C" w:rsidRDefault="00DC1C41" w:rsidP="00DC1C41">
            <w:pPr>
              <w:tabs>
                <w:tab w:val="left" w:pos="834"/>
              </w:tabs>
              <w:ind w:left="15" w:right="191" w:hanging="2"/>
              <w:jc w:val="right"/>
              <w:rPr>
                <w:rFonts w:ascii="Angsana New" w:hAnsi="Angsana New" w:cs="Angsana New"/>
                <w:color w:val="000000"/>
                <w:sz w:val="26"/>
                <w:szCs w:val="26"/>
              </w:rPr>
            </w:pPr>
            <w:r w:rsidRPr="00803E3C">
              <w:rPr>
                <w:rFonts w:ascii="Angsana New" w:hAnsi="Angsana New" w:cs="Angsana New"/>
                <w:color w:val="000000"/>
                <w:sz w:val="26"/>
                <w:szCs w:val="26"/>
                <w:cs/>
              </w:rPr>
              <w:t>(</w:t>
            </w:r>
            <w:r w:rsidRPr="00803E3C">
              <w:rPr>
                <w:rFonts w:ascii="Angsana New" w:hAnsi="Angsana New" w:cs="Angsana New"/>
                <w:color w:val="000000"/>
                <w:sz w:val="26"/>
                <w:szCs w:val="26"/>
              </w:rPr>
              <w:t>2,410,030</w:t>
            </w:r>
            <w:r w:rsidRPr="00803E3C">
              <w:rPr>
                <w:rFonts w:ascii="Angsana New" w:hAnsi="Angsana New" w:cs="Angsana New"/>
                <w:color w:val="000000"/>
                <w:sz w:val="26"/>
                <w:szCs w:val="26"/>
                <w:cs/>
              </w:rPr>
              <w:t>)</w:t>
            </w:r>
          </w:p>
        </w:tc>
        <w:tc>
          <w:tcPr>
            <w:tcW w:w="106" w:type="dxa"/>
          </w:tcPr>
          <w:p w:rsidR="00DC1C41" w:rsidRPr="00803E3C" w:rsidRDefault="00DC1C41" w:rsidP="00DC1C41">
            <w:pPr>
              <w:ind w:left="336"/>
              <w:rPr>
                <w:rFonts w:ascii="Angsana New" w:hAnsi="Angsana New" w:cs="Angsana New"/>
                <w:spacing w:val="-4"/>
                <w:sz w:val="26"/>
                <w:szCs w:val="26"/>
                <w:cs/>
                <w:lang w:val="th-TH"/>
              </w:rPr>
            </w:pPr>
          </w:p>
        </w:tc>
        <w:tc>
          <w:tcPr>
            <w:tcW w:w="1509" w:type="dxa"/>
            <w:vAlign w:val="center"/>
          </w:tcPr>
          <w:p w:rsidR="00DC1C41" w:rsidRPr="00803E3C" w:rsidRDefault="00DC1C41" w:rsidP="00DC1C41">
            <w:pPr>
              <w:tabs>
                <w:tab w:val="left" w:pos="1103"/>
                <w:tab w:val="decimal" w:pos="1220"/>
              </w:tabs>
              <w:ind w:left="15" w:right="112" w:hanging="2"/>
              <w:jc w:val="right"/>
              <w:rPr>
                <w:rFonts w:ascii="Angsana New" w:hAnsi="Angsana New" w:cs="Angsana New"/>
                <w:color w:val="000000"/>
                <w:sz w:val="26"/>
                <w:szCs w:val="26"/>
              </w:rPr>
            </w:pPr>
            <w:r w:rsidRPr="00803E3C">
              <w:rPr>
                <w:rFonts w:ascii="Angsana New" w:hAnsi="Angsana New" w:cs="Angsana New" w:hint="cs"/>
                <w:color w:val="000000"/>
                <w:sz w:val="26"/>
                <w:szCs w:val="26"/>
                <w:cs/>
              </w:rPr>
              <w:t>-</w:t>
            </w:r>
          </w:p>
        </w:tc>
      </w:tr>
      <w:tr w:rsidR="00DC1C41" w:rsidRPr="00DC1C41" w:rsidTr="00012E55">
        <w:tc>
          <w:tcPr>
            <w:tcW w:w="3346" w:type="dxa"/>
            <w:shd w:val="clear" w:color="auto" w:fill="auto"/>
            <w:vAlign w:val="bottom"/>
          </w:tcPr>
          <w:p w:rsidR="00DC1C41" w:rsidRPr="00803E3C" w:rsidRDefault="00DC1C41" w:rsidP="00DC1C41">
            <w:pPr>
              <w:ind w:left="55" w:right="-31" w:firstLine="323"/>
              <w:jc w:val="thaiDistribute"/>
              <w:rPr>
                <w:rFonts w:ascii="Angsana New" w:hAnsi="Angsana New" w:cs="Angsana New"/>
                <w:sz w:val="26"/>
                <w:szCs w:val="26"/>
              </w:rPr>
            </w:pPr>
            <w:r w:rsidRPr="00803E3C">
              <w:rPr>
                <w:rFonts w:ascii="Angsana New" w:hAnsi="Angsana New" w:cs="Angsana New"/>
                <w:sz w:val="26"/>
                <w:szCs w:val="26"/>
              </w:rPr>
              <w:t>Increase during the</w:t>
            </w:r>
            <w:r w:rsidR="003F0070" w:rsidRPr="00803E3C">
              <w:rPr>
                <w:rFonts w:ascii="Angsana New" w:hAnsi="Angsana New" w:cs="Angsana New" w:hint="cs"/>
                <w:sz w:val="26"/>
                <w:szCs w:val="26"/>
                <w:cs/>
              </w:rPr>
              <w:t xml:space="preserve"> </w:t>
            </w:r>
            <w:r w:rsidR="003F0070" w:rsidRPr="00803E3C">
              <w:rPr>
                <w:rFonts w:ascii="Angsana New" w:hAnsi="Angsana New" w:cs="Angsana New"/>
                <w:sz w:val="26"/>
                <w:szCs w:val="26"/>
              </w:rPr>
              <w:t>year</w:t>
            </w:r>
          </w:p>
        </w:tc>
        <w:tc>
          <w:tcPr>
            <w:tcW w:w="1478" w:type="dxa"/>
            <w:tcBorders>
              <w:bottom w:val="single" w:sz="4" w:space="0" w:color="auto"/>
            </w:tcBorders>
            <w:shd w:val="clear" w:color="auto" w:fill="auto"/>
            <w:vAlign w:val="center"/>
          </w:tcPr>
          <w:p w:rsidR="00DC1C41" w:rsidRPr="00803E3C" w:rsidRDefault="00DC1C41" w:rsidP="00DC1C41">
            <w:pPr>
              <w:ind w:left="30" w:right="294" w:hanging="2"/>
              <w:jc w:val="right"/>
              <w:rPr>
                <w:rFonts w:ascii="Angsana New" w:hAnsi="Angsana New" w:cs="Angsana New"/>
                <w:color w:val="000000"/>
                <w:sz w:val="26"/>
                <w:szCs w:val="26"/>
              </w:rPr>
            </w:pPr>
            <w:r w:rsidRPr="00803E3C">
              <w:rPr>
                <w:rFonts w:ascii="Angsana New" w:hAnsi="Angsana New" w:cs="Angsana New"/>
                <w:color w:val="000000"/>
                <w:sz w:val="26"/>
                <w:szCs w:val="26"/>
                <w:cs/>
              </w:rPr>
              <w:t>-</w:t>
            </w:r>
          </w:p>
        </w:tc>
        <w:tc>
          <w:tcPr>
            <w:tcW w:w="106" w:type="dxa"/>
            <w:shd w:val="clear" w:color="auto" w:fill="auto"/>
          </w:tcPr>
          <w:p w:rsidR="00DC1C41" w:rsidRPr="00803E3C" w:rsidRDefault="00DC1C41" w:rsidP="00DC1C41">
            <w:pPr>
              <w:ind w:left="30"/>
              <w:rPr>
                <w:rFonts w:ascii="Angsana New" w:hAnsi="Angsana New" w:cs="Angsana New"/>
                <w:spacing w:val="-4"/>
                <w:sz w:val="26"/>
                <w:szCs w:val="26"/>
                <w:cs/>
                <w:lang w:val="th-TH"/>
              </w:rPr>
            </w:pPr>
          </w:p>
        </w:tc>
        <w:tc>
          <w:tcPr>
            <w:tcW w:w="1384" w:type="dxa"/>
            <w:tcBorders>
              <w:bottom w:val="single" w:sz="4" w:space="0" w:color="auto"/>
            </w:tcBorders>
            <w:shd w:val="clear" w:color="auto" w:fill="auto"/>
            <w:vAlign w:val="center"/>
          </w:tcPr>
          <w:p w:rsidR="00DC1C41" w:rsidRPr="00803E3C" w:rsidRDefault="00DC1C41" w:rsidP="00DC1C41">
            <w:pPr>
              <w:ind w:left="-31" w:right="354" w:hanging="2"/>
              <w:jc w:val="right"/>
              <w:rPr>
                <w:rFonts w:ascii="Angsana New" w:hAnsi="Angsana New" w:cs="Angsana New"/>
                <w:color w:val="000000"/>
                <w:sz w:val="26"/>
                <w:szCs w:val="26"/>
              </w:rPr>
            </w:pPr>
            <w:r w:rsidRPr="00803E3C">
              <w:rPr>
                <w:rFonts w:ascii="Angsana New" w:hAnsi="Angsana New" w:cs="Angsana New"/>
                <w:color w:val="000000"/>
                <w:sz w:val="26"/>
                <w:szCs w:val="26"/>
                <w:cs/>
              </w:rPr>
              <w:t>-</w:t>
            </w:r>
          </w:p>
        </w:tc>
        <w:tc>
          <w:tcPr>
            <w:tcW w:w="107" w:type="dxa"/>
            <w:shd w:val="clear" w:color="auto" w:fill="auto"/>
          </w:tcPr>
          <w:p w:rsidR="00DC1C41" w:rsidRPr="00803E3C" w:rsidRDefault="00DC1C41" w:rsidP="00DC1C41">
            <w:pPr>
              <w:ind w:left="336"/>
              <w:rPr>
                <w:rFonts w:ascii="Angsana New" w:hAnsi="Angsana New" w:cs="Angsana New"/>
                <w:spacing w:val="-4"/>
                <w:sz w:val="26"/>
                <w:szCs w:val="26"/>
                <w:cs/>
                <w:lang w:val="th-TH"/>
              </w:rPr>
            </w:pPr>
          </w:p>
        </w:tc>
        <w:tc>
          <w:tcPr>
            <w:tcW w:w="1471" w:type="dxa"/>
            <w:tcBorders>
              <w:bottom w:val="single" w:sz="4" w:space="0" w:color="auto"/>
            </w:tcBorders>
            <w:shd w:val="clear" w:color="auto" w:fill="auto"/>
            <w:vAlign w:val="center"/>
          </w:tcPr>
          <w:p w:rsidR="00DC1C41" w:rsidRPr="00803E3C" w:rsidRDefault="00DC1C41" w:rsidP="00DC1C41">
            <w:pPr>
              <w:tabs>
                <w:tab w:val="left" w:pos="834"/>
              </w:tabs>
              <w:ind w:left="15" w:right="191" w:hanging="2"/>
              <w:jc w:val="right"/>
              <w:rPr>
                <w:rFonts w:ascii="Angsana New" w:hAnsi="Angsana New" w:cs="Angsana New"/>
                <w:color w:val="000000"/>
                <w:sz w:val="26"/>
                <w:szCs w:val="26"/>
              </w:rPr>
            </w:pPr>
            <w:r w:rsidRPr="00803E3C">
              <w:rPr>
                <w:rFonts w:ascii="Angsana New" w:hAnsi="Angsana New" w:cs="Angsana New"/>
                <w:color w:val="000000"/>
                <w:sz w:val="26"/>
                <w:szCs w:val="26"/>
                <w:cs/>
              </w:rPr>
              <w:t>(771</w:t>
            </w:r>
            <w:r w:rsidRPr="00803E3C">
              <w:rPr>
                <w:rFonts w:ascii="Angsana New" w:hAnsi="Angsana New" w:cs="Angsana New"/>
                <w:color w:val="000000"/>
                <w:sz w:val="26"/>
                <w:szCs w:val="26"/>
              </w:rPr>
              <w:t>,</w:t>
            </w:r>
            <w:r w:rsidRPr="00803E3C">
              <w:rPr>
                <w:rFonts w:ascii="Angsana New" w:hAnsi="Angsana New" w:cs="Angsana New"/>
                <w:color w:val="000000"/>
                <w:sz w:val="26"/>
                <w:szCs w:val="26"/>
                <w:cs/>
              </w:rPr>
              <w:t>81</w:t>
            </w:r>
            <w:r w:rsidRPr="00803E3C">
              <w:rPr>
                <w:rFonts w:ascii="Angsana New" w:hAnsi="Angsana New" w:cs="Angsana New"/>
                <w:color w:val="000000"/>
                <w:sz w:val="26"/>
                <w:szCs w:val="26"/>
              </w:rPr>
              <w:t>7</w:t>
            </w:r>
            <w:r w:rsidRPr="00803E3C">
              <w:rPr>
                <w:rFonts w:ascii="Angsana New" w:hAnsi="Angsana New" w:cs="Angsana New"/>
                <w:color w:val="000000"/>
                <w:sz w:val="26"/>
                <w:szCs w:val="26"/>
                <w:cs/>
              </w:rPr>
              <w:t>)</w:t>
            </w:r>
          </w:p>
        </w:tc>
        <w:tc>
          <w:tcPr>
            <w:tcW w:w="106" w:type="dxa"/>
          </w:tcPr>
          <w:p w:rsidR="00DC1C41" w:rsidRPr="00803E3C" w:rsidRDefault="00DC1C41" w:rsidP="00DC1C41">
            <w:pPr>
              <w:ind w:left="336"/>
              <w:rPr>
                <w:rFonts w:ascii="Angsana New" w:hAnsi="Angsana New" w:cs="Angsana New"/>
                <w:spacing w:val="-4"/>
                <w:sz w:val="26"/>
                <w:szCs w:val="26"/>
                <w:cs/>
                <w:lang w:val="th-TH"/>
              </w:rPr>
            </w:pPr>
          </w:p>
        </w:tc>
        <w:tc>
          <w:tcPr>
            <w:tcW w:w="1509" w:type="dxa"/>
            <w:tcBorders>
              <w:bottom w:val="single" w:sz="4" w:space="0" w:color="auto"/>
            </w:tcBorders>
            <w:vAlign w:val="center"/>
          </w:tcPr>
          <w:p w:rsidR="00DC1C41" w:rsidRPr="00803E3C" w:rsidRDefault="00DC1C41" w:rsidP="00DC1C41">
            <w:pPr>
              <w:tabs>
                <w:tab w:val="decimal" w:pos="1220"/>
              </w:tabs>
              <w:ind w:right="112"/>
              <w:rPr>
                <w:rFonts w:ascii="Angsana New" w:hAnsi="Angsana New" w:cs="Angsana New"/>
                <w:color w:val="000000"/>
                <w:sz w:val="26"/>
                <w:szCs w:val="26"/>
              </w:rPr>
            </w:pPr>
            <w:r w:rsidRPr="00803E3C">
              <w:rPr>
                <w:rFonts w:ascii="Angsana New" w:hAnsi="Angsana New" w:cs="Angsana New"/>
                <w:color w:val="000000"/>
                <w:sz w:val="26"/>
                <w:szCs w:val="26"/>
                <w:cs/>
              </w:rPr>
              <w:t>(</w:t>
            </w:r>
            <w:r w:rsidRPr="00803E3C">
              <w:rPr>
                <w:rFonts w:ascii="Angsana New" w:hAnsi="Angsana New" w:cs="Angsana New"/>
                <w:color w:val="000000"/>
                <w:sz w:val="26"/>
                <w:szCs w:val="26"/>
              </w:rPr>
              <w:t>2,410,030</w:t>
            </w:r>
            <w:r w:rsidRPr="00803E3C">
              <w:rPr>
                <w:rFonts w:ascii="Angsana New" w:hAnsi="Angsana New" w:cs="Angsana New"/>
                <w:color w:val="000000"/>
                <w:sz w:val="26"/>
                <w:szCs w:val="26"/>
                <w:cs/>
              </w:rPr>
              <w:t>)</w:t>
            </w:r>
          </w:p>
        </w:tc>
      </w:tr>
      <w:tr w:rsidR="00DC1C41" w:rsidRPr="00DC1C41" w:rsidTr="00012E55">
        <w:tc>
          <w:tcPr>
            <w:tcW w:w="3346" w:type="dxa"/>
            <w:shd w:val="clear" w:color="auto" w:fill="auto"/>
            <w:vAlign w:val="bottom"/>
          </w:tcPr>
          <w:p w:rsidR="00DC1C41" w:rsidRPr="00803E3C" w:rsidRDefault="00DC1C41" w:rsidP="00DC1C41">
            <w:pPr>
              <w:ind w:left="55" w:right="-31" w:firstLine="323"/>
              <w:jc w:val="thaiDistribute"/>
              <w:rPr>
                <w:rFonts w:ascii="Angsana New" w:hAnsi="Angsana New" w:cs="Angsana New"/>
                <w:sz w:val="26"/>
                <w:szCs w:val="26"/>
                <w:cs/>
              </w:rPr>
            </w:pPr>
            <w:r w:rsidRPr="00803E3C">
              <w:rPr>
                <w:rFonts w:ascii="Angsana New" w:hAnsi="Angsana New" w:cs="Angsana New"/>
                <w:sz w:val="26"/>
                <w:szCs w:val="26"/>
              </w:rPr>
              <w:t>Ending balance</w:t>
            </w:r>
          </w:p>
        </w:tc>
        <w:tc>
          <w:tcPr>
            <w:tcW w:w="1478" w:type="dxa"/>
            <w:tcBorders>
              <w:top w:val="single" w:sz="4" w:space="0" w:color="auto"/>
              <w:bottom w:val="single" w:sz="4" w:space="0" w:color="auto"/>
            </w:tcBorders>
            <w:shd w:val="clear" w:color="auto" w:fill="auto"/>
            <w:vAlign w:val="center"/>
          </w:tcPr>
          <w:p w:rsidR="00DC1C41" w:rsidRPr="00803E3C" w:rsidRDefault="00DC1C41" w:rsidP="00DC1C41">
            <w:pPr>
              <w:ind w:left="30" w:right="294" w:hanging="2"/>
              <w:jc w:val="right"/>
              <w:rPr>
                <w:rFonts w:ascii="Angsana New" w:hAnsi="Angsana New" w:cs="Angsana New"/>
                <w:color w:val="000000"/>
                <w:sz w:val="26"/>
                <w:szCs w:val="26"/>
                <w:cs/>
              </w:rPr>
            </w:pPr>
            <w:r w:rsidRPr="00803E3C">
              <w:rPr>
                <w:rFonts w:ascii="Angsana New" w:hAnsi="Angsana New" w:cs="Angsana New" w:hint="cs"/>
                <w:color w:val="000000"/>
                <w:sz w:val="26"/>
                <w:szCs w:val="26"/>
                <w:cs/>
              </w:rPr>
              <w:t>-</w:t>
            </w:r>
          </w:p>
        </w:tc>
        <w:tc>
          <w:tcPr>
            <w:tcW w:w="106" w:type="dxa"/>
            <w:shd w:val="clear" w:color="auto" w:fill="auto"/>
          </w:tcPr>
          <w:p w:rsidR="00DC1C41" w:rsidRPr="00803E3C" w:rsidRDefault="00DC1C41" w:rsidP="00DC1C41">
            <w:pPr>
              <w:ind w:left="30" w:right="-31"/>
              <w:jc w:val="thaiDistribute"/>
              <w:rPr>
                <w:rFonts w:ascii="Angsana New" w:hAnsi="Angsana New" w:cs="Angsana New"/>
                <w:color w:val="000000"/>
                <w:sz w:val="26"/>
                <w:szCs w:val="26"/>
              </w:rPr>
            </w:pPr>
          </w:p>
        </w:tc>
        <w:tc>
          <w:tcPr>
            <w:tcW w:w="1384" w:type="dxa"/>
            <w:tcBorders>
              <w:top w:val="single" w:sz="4" w:space="0" w:color="auto"/>
              <w:bottom w:val="single" w:sz="4" w:space="0" w:color="auto"/>
            </w:tcBorders>
            <w:shd w:val="clear" w:color="auto" w:fill="auto"/>
            <w:vAlign w:val="center"/>
          </w:tcPr>
          <w:p w:rsidR="00DC1C41" w:rsidRPr="00803E3C" w:rsidRDefault="00DC1C41" w:rsidP="00DC1C41">
            <w:pPr>
              <w:ind w:left="-31" w:right="354" w:hanging="2"/>
              <w:jc w:val="right"/>
              <w:rPr>
                <w:rFonts w:ascii="Angsana New" w:hAnsi="Angsana New" w:cs="Angsana New"/>
                <w:color w:val="000000"/>
                <w:sz w:val="26"/>
                <w:szCs w:val="26"/>
                <w:cs/>
              </w:rPr>
            </w:pPr>
            <w:r w:rsidRPr="00803E3C">
              <w:rPr>
                <w:rFonts w:ascii="Angsana New" w:hAnsi="Angsana New" w:cs="Angsana New" w:hint="cs"/>
                <w:color w:val="000000"/>
                <w:sz w:val="26"/>
                <w:szCs w:val="26"/>
                <w:cs/>
              </w:rPr>
              <w:t>-</w:t>
            </w:r>
          </w:p>
        </w:tc>
        <w:tc>
          <w:tcPr>
            <w:tcW w:w="107" w:type="dxa"/>
            <w:shd w:val="clear" w:color="auto" w:fill="auto"/>
          </w:tcPr>
          <w:p w:rsidR="00DC1C41" w:rsidRPr="00803E3C" w:rsidRDefault="00DC1C41" w:rsidP="00DC1C41">
            <w:pPr>
              <w:ind w:left="336" w:right="-31"/>
              <w:jc w:val="thaiDistribute"/>
              <w:rPr>
                <w:rFonts w:ascii="Angsana New" w:hAnsi="Angsana New" w:cs="Angsana New"/>
                <w:color w:val="000000"/>
                <w:sz w:val="26"/>
                <w:szCs w:val="26"/>
                <w:cs/>
              </w:rPr>
            </w:pPr>
          </w:p>
        </w:tc>
        <w:tc>
          <w:tcPr>
            <w:tcW w:w="1471" w:type="dxa"/>
            <w:tcBorders>
              <w:top w:val="single" w:sz="4" w:space="0" w:color="auto"/>
              <w:bottom w:val="single" w:sz="4" w:space="0" w:color="auto"/>
            </w:tcBorders>
            <w:shd w:val="clear" w:color="auto" w:fill="auto"/>
            <w:vAlign w:val="center"/>
          </w:tcPr>
          <w:p w:rsidR="00DC1C41" w:rsidRPr="00803E3C" w:rsidRDefault="00DC1C41" w:rsidP="00DC1C41">
            <w:pPr>
              <w:tabs>
                <w:tab w:val="left" w:pos="834"/>
              </w:tabs>
              <w:ind w:left="15" w:right="191" w:hanging="2"/>
              <w:jc w:val="right"/>
              <w:rPr>
                <w:rFonts w:ascii="Angsana New" w:hAnsi="Angsana New" w:cs="Angsana New"/>
                <w:color w:val="000000"/>
                <w:sz w:val="26"/>
                <w:szCs w:val="26"/>
                <w:cs/>
              </w:rPr>
            </w:pPr>
            <w:r w:rsidRPr="00803E3C">
              <w:rPr>
                <w:rFonts w:ascii="Angsana New" w:hAnsi="Angsana New" w:cs="Angsana New"/>
                <w:color w:val="000000"/>
                <w:sz w:val="26"/>
                <w:szCs w:val="26"/>
                <w:cs/>
              </w:rPr>
              <w:t>(3</w:t>
            </w:r>
            <w:r w:rsidRPr="00803E3C">
              <w:rPr>
                <w:rFonts w:ascii="Angsana New" w:hAnsi="Angsana New" w:cs="Angsana New"/>
                <w:color w:val="000000"/>
                <w:sz w:val="26"/>
                <w:szCs w:val="26"/>
              </w:rPr>
              <w:t>,</w:t>
            </w:r>
            <w:r w:rsidRPr="00803E3C">
              <w:rPr>
                <w:rFonts w:ascii="Angsana New" w:hAnsi="Angsana New" w:cs="Angsana New"/>
                <w:color w:val="000000"/>
                <w:sz w:val="26"/>
                <w:szCs w:val="26"/>
                <w:cs/>
              </w:rPr>
              <w:t>181</w:t>
            </w:r>
            <w:r w:rsidRPr="00803E3C">
              <w:rPr>
                <w:rFonts w:ascii="Angsana New" w:hAnsi="Angsana New" w:cs="Angsana New"/>
                <w:color w:val="000000"/>
                <w:sz w:val="26"/>
                <w:szCs w:val="26"/>
              </w:rPr>
              <w:t>,</w:t>
            </w:r>
            <w:r w:rsidRPr="00803E3C">
              <w:rPr>
                <w:rFonts w:ascii="Angsana New" w:hAnsi="Angsana New" w:cs="Angsana New"/>
                <w:color w:val="000000"/>
                <w:sz w:val="26"/>
                <w:szCs w:val="26"/>
                <w:cs/>
              </w:rPr>
              <w:t>847)</w:t>
            </w:r>
          </w:p>
        </w:tc>
        <w:tc>
          <w:tcPr>
            <w:tcW w:w="106" w:type="dxa"/>
          </w:tcPr>
          <w:p w:rsidR="00DC1C41" w:rsidRPr="00803E3C" w:rsidRDefault="00DC1C41" w:rsidP="00DC1C41">
            <w:pPr>
              <w:ind w:left="336" w:right="-31"/>
              <w:jc w:val="thaiDistribute"/>
              <w:rPr>
                <w:rFonts w:ascii="Angsana New" w:hAnsi="Angsana New" w:cs="Angsana New"/>
                <w:color w:val="000000"/>
                <w:sz w:val="26"/>
                <w:szCs w:val="26"/>
                <w:cs/>
              </w:rPr>
            </w:pPr>
          </w:p>
        </w:tc>
        <w:tc>
          <w:tcPr>
            <w:tcW w:w="1509" w:type="dxa"/>
            <w:tcBorders>
              <w:top w:val="single" w:sz="4" w:space="0" w:color="auto"/>
              <w:bottom w:val="single" w:sz="4" w:space="0" w:color="auto"/>
            </w:tcBorders>
            <w:vAlign w:val="center"/>
          </w:tcPr>
          <w:p w:rsidR="00DC1C41" w:rsidRPr="00803E3C" w:rsidRDefault="00DC1C41" w:rsidP="00DC1C41">
            <w:pPr>
              <w:tabs>
                <w:tab w:val="decimal" w:pos="1220"/>
              </w:tabs>
              <w:ind w:right="112"/>
              <w:rPr>
                <w:rFonts w:ascii="Angsana New" w:hAnsi="Angsana New" w:cs="Angsana New"/>
                <w:color w:val="000000"/>
                <w:sz w:val="26"/>
                <w:szCs w:val="26"/>
                <w:cs/>
              </w:rPr>
            </w:pPr>
            <w:r w:rsidRPr="00803E3C">
              <w:rPr>
                <w:rFonts w:ascii="Angsana New" w:hAnsi="Angsana New" w:cs="Angsana New"/>
                <w:color w:val="000000"/>
                <w:sz w:val="26"/>
                <w:szCs w:val="26"/>
                <w:cs/>
              </w:rPr>
              <w:t>(</w:t>
            </w:r>
            <w:r w:rsidRPr="00803E3C">
              <w:rPr>
                <w:rFonts w:ascii="Angsana New" w:hAnsi="Angsana New" w:cs="Angsana New"/>
                <w:color w:val="000000"/>
                <w:sz w:val="26"/>
                <w:szCs w:val="26"/>
              </w:rPr>
              <w:t>2,410,030</w:t>
            </w:r>
            <w:r w:rsidRPr="00803E3C">
              <w:rPr>
                <w:rFonts w:ascii="Angsana New" w:hAnsi="Angsana New" w:cs="Angsana New"/>
                <w:color w:val="000000"/>
                <w:sz w:val="26"/>
                <w:szCs w:val="26"/>
                <w:cs/>
              </w:rPr>
              <w:t>)</w:t>
            </w:r>
          </w:p>
        </w:tc>
      </w:tr>
      <w:tr w:rsidR="00DC1C41" w:rsidRPr="00DC1C41" w:rsidTr="00891948">
        <w:trPr>
          <w:trHeight w:val="242"/>
        </w:trPr>
        <w:tc>
          <w:tcPr>
            <w:tcW w:w="3346" w:type="dxa"/>
            <w:shd w:val="clear" w:color="auto" w:fill="auto"/>
            <w:vAlign w:val="bottom"/>
          </w:tcPr>
          <w:p w:rsidR="00DC1C41" w:rsidRPr="00803E3C" w:rsidRDefault="00DC1C41" w:rsidP="00DC1C41">
            <w:pPr>
              <w:ind w:left="340" w:hanging="340"/>
              <w:rPr>
                <w:rFonts w:ascii="Angsana New" w:hAnsi="Angsana New" w:cs="Angsana New"/>
                <w:sz w:val="26"/>
                <w:szCs w:val="26"/>
              </w:rPr>
            </w:pPr>
            <w:r w:rsidRPr="00803E3C">
              <w:rPr>
                <w:rFonts w:ascii="Angsana New" w:hAnsi="Angsana New" w:cs="Angsana New"/>
                <w:sz w:val="26"/>
                <w:szCs w:val="26"/>
              </w:rPr>
              <w:t>Total non</w:t>
            </w:r>
            <w:r w:rsidRPr="00803E3C">
              <w:rPr>
                <w:rFonts w:ascii="Angsana New" w:hAnsi="Angsana New" w:cs="Angsana New"/>
                <w:sz w:val="26"/>
                <w:szCs w:val="26"/>
                <w:cs/>
              </w:rPr>
              <w:t>-</w:t>
            </w:r>
            <w:r w:rsidRPr="00803E3C">
              <w:rPr>
                <w:rFonts w:ascii="Angsana New" w:hAnsi="Angsana New" w:cs="Angsana New"/>
                <w:sz w:val="26"/>
                <w:szCs w:val="26"/>
              </w:rPr>
              <w:t xml:space="preserve">current other receivables to </w:t>
            </w:r>
          </w:p>
          <w:p w:rsidR="00DC1C41" w:rsidRPr="00803E3C" w:rsidRDefault="00DC1C41" w:rsidP="00DC1C41">
            <w:pPr>
              <w:ind w:left="55" w:right="-31" w:firstLine="3"/>
              <w:jc w:val="thaiDistribute"/>
              <w:rPr>
                <w:rFonts w:ascii="Angsana New" w:hAnsi="Angsana New" w:cs="Angsana New"/>
                <w:sz w:val="26"/>
                <w:szCs w:val="26"/>
              </w:rPr>
            </w:pPr>
            <w:r w:rsidRPr="00803E3C">
              <w:rPr>
                <w:rFonts w:ascii="Angsana New" w:hAnsi="Angsana New" w:cs="Angsana New"/>
                <w:sz w:val="26"/>
                <w:szCs w:val="26"/>
              </w:rPr>
              <w:t>related company net</w:t>
            </w:r>
          </w:p>
        </w:tc>
        <w:tc>
          <w:tcPr>
            <w:tcW w:w="1478" w:type="dxa"/>
            <w:tcBorders>
              <w:top w:val="single" w:sz="4" w:space="0" w:color="auto"/>
              <w:bottom w:val="double" w:sz="4" w:space="0" w:color="auto"/>
            </w:tcBorders>
            <w:shd w:val="clear" w:color="auto" w:fill="auto"/>
            <w:vAlign w:val="bottom"/>
          </w:tcPr>
          <w:p w:rsidR="00DC1C41" w:rsidRPr="00803E3C" w:rsidRDefault="00DC1C41" w:rsidP="00DC1C41">
            <w:pPr>
              <w:ind w:left="30" w:right="294" w:hanging="2"/>
              <w:jc w:val="right"/>
              <w:rPr>
                <w:rFonts w:ascii="Angsana New" w:hAnsi="Angsana New" w:cs="Angsana New"/>
                <w:color w:val="000000"/>
                <w:sz w:val="26"/>
                <w:szCs w:val="26"/>
              </w:rPr>
            </w:pPr>
            <w:r w:rsidRPr="00803E3C">
              <w:rPr>
                <w:rFonts w:ascii="Angsana New" w:hAnsi="Angsana New" w:cs="Angsana New"/>
                <w:color w:val="000000"/>
                <w:sz w:val="26"/>
                <w:szCs w:val="26"/>
                <w:cs/>
              </w:rPr>
              <w:t>-</w:t>
            </w:r>
          </w:p>
        </w:tc>
        <w:tc>
          <w:tcPr>
            <w:tcW w:w="106" w:type="dxa"/>
            <w:shd w:val="clear" w:color="auto" w:fill="auto"/>
          </w:tcPr>
          <w:p w:rsidR="00DC1C41" w:rsidRPr="00803E3C" w:rsidRDefault="00DC1C41" w:rsidP="00DC1C41">
            <w:pPr>
              <w:ind w:left="30" w:right="40" w:hanging="2"/>
              <w:jc w:val="right"/>
              <w:rPr>
                <w:rFonts w:ascii="Angsana New" w:hAnsi="Angsana New" w:cs="Angsana New"/>
                <w:color w:val="000000"/>
                <w:sz w:val="26"/>
                <w:szCs w:val="26"/>
              </w:rPr>
            </w:pPr>
          </w:p>
        </w:tc>
        <w:tc>
          <w:tcPr>
            <w:tcW w:w="1384" w:type="dxa"/>
            <w:tcBorders>
              <w:top w:val="single" w:sz="4" w:space="0" w:color="auto"/>
              <w:bottom w:val="double" w:sz="4" w:space="0" w:color="auto"/>
            </w:tcBorders>
            <w:shd w:val="clear" w:color="auto" w:fill="auto"/>
            <w:vAlign w:val="bottom"/>
          </w:tcPr>
          <w:p w:rsidR="00DC1C41" w:rsidRPr="00803E3C" w:rsidRDefault="00DC1C41" w:rsidP="00DC1C41">
            <w:pPr>
              <w:ind w:left="-31" w:right="354" w:hanging="2"/>
              <w:jc w:val="right"/>
              <w:rPr>
                <w:rFonts w:ascii="Angsana New" w:hAnsi="Angsana New" w:cs="Angsana New"/>
                <w:color w:val="000000"/>
                <w:sz w:val="26"/>
                <w:szCs w:val="26"/>
                <w:cs/>
              </w:rPr>
            </w:pPr>
            <w:r w:rsidRPr="00803E3C">
              <w:rPr>
                <w:rFonts w:ascii="Angsana New" w:hAnsi="Angsana New" w:cs="Angsana New"/>
                <w:color w:val="000000"/>
                <w:sz w:val="26"/>
                <w:szCs w:val="26"/>
                <w:cs/>
              </w:rPr>
              <w:t>-</w:t>
            </w:r>
          </w:p>
        </w:tc>
        <w:tc>
          <w:tcPr>
            <w:tcW w:w="107" w:type="dxa"/>
            <w:shd w:val="clear" w:color="auto" w:fill="auto"/>
          </w:tcPr>
          <w:p w:rsidR="00DC1C41" w:rsidRPr="00803E3C" w:rsidRDefault="00DC1C41" w:rsidP="00DC1C41">
            <w:pPr>
              <w:ind w:left="-106" w:right="79" w:hanging="2"/>
              <w:jc w:val="right"/>
              <w:rPr>
                <w:rFonts w:ascii="Angsana New" w:hAnsi="Angsana New" w:cs="Angsana New"/>
                <w:color w:val="000000"/>
                <w:sz w:val="26"/>
                <w:szCs w:val="26"/>
              </w:rPr>
            </w:pPr>
          </w:p>
        </w:tc>
        <w:tc>
          <w:tcPr>
            <w:tcW w:w="1471" w:type="dxa"/>
            <w:tcBorders>
              <w:top w:val="single" w:sz="4" w:space="0" w:color="auto"/>
              <w:bottom w:val="double" w:sz="4" w:space="0" w:color="auto"/>
            </w:tcBorders>
            <w:shd w:val="clear" w:color="auto" w:fill="auto"/>
            <w:vAlign w:val="bottom"/>
          </w:tcPr>
          <w:p w:rsidR="00DC1C41" w:rsidRPr="00803E3C" w:rsidRDefault="00DC1C41" w:rsidP="00DC1C41">
            <w:pPr>
              <w:ind w:left="15" w:right="265" w:hanging="2"/>
              <w:jc w:val="right"/>
              <w:rPr>
                <w:rFonts w:ascii="Angsana New" w:hAnsi="Angsana New" w:cs="Angsana New"/>
                <w:sz w:val="26"/>
                <w:szCs w:val="26"/>
              </w:rPr>
            </w:pPr>
            <w:r w:rsidRPr="00803E3C">
              <w:rPr>
                <w:rFonts w:ascii="Angsana New" w:hAnsi="Angsana New" w:cs="Angsana New"/>
                <w:sz w:val="26"/>
                <w:szCs w:val="26"/>
              </w:rPr>
              <w:t>7,058,053</w:t>
            </w:r>
          </w:p>
        </w:tc>
        <w:tc>
          <w:tcPr>
            <w:tcW w:w="106" w:type="dxa"/>
          </w:tcPr>
          <w:p w:rsidR="00DC1C41" w:rsidRPr="00803E3C" w:rsidRDefault="00DC1C41" w:rsidP="00DC1C41">
            <w:pPr>
              <w:ind w:left="-106" w:right="79" w:hanging="2"/>
              <w:jc w:val="right"/>
              <w:rPr>
                <w:rFonts w:ascii="Angsana New" w:hAnsi="Angsana New" w:cs="Angsana New"/>
                <w:color w:val="000000"/>
                <w:sz w:val="26"/>
                <w:szCs w:val="26"/>
              </w:rPr>
            </w:pPr>
          </w:p>
        </w:tc>
        <w:tc>
          <w:tcPr>
            <w:tcW w:w="1509" w:type="dxa"/>
            <w:tcBorders>
              <w:top w:val="single" w:sz="4" w:space="0" w:color="auto"/>
              <w:bottom w:val="double" w:sz="4" w:space="0" w:color="auto"/>
            </w:tcBorders>
            <w:vAlign w:val="bottom"/>
          </w:tcPr>
          <w:p w:rsidR="00DC1C41" w:rsidRPr="00803E3C" w:rsidRDefault="00DC1C41" w:rsidP="00DC1C41">
            <w:pPr>
              <w:tabs>
                <w:tab w:val="decimal" w:pos="1220"/>
              </w:tabs>
              <w:ind w:right="112"/>
              <w:rPr>
                <w:rFonts w:ascii="Angsana New" w:hAnsi="Angsana New" w:cs="Angsana New"/>
                <w:color w:val="000000"/>
                <w:sz w:val="26"/>
                <w:szCs w:val="26"/>
              </w:rPr>
            </w:pPr>
            <w:r w:rsidRPr="00803E3C">
              <w:rPr>
                <w:rFonts w:ascii="Angsana New" w:hAnsi="Angsana New" w:cs="Angsana New"/>
                <w:color w:val="000000"/>
                <w:sz w:val="26"/>
                <w:szCs w:val="26"/>
              </w:rPr>
              <w:t>7,829,</w:t>
            </w:r>
            <w:r w:rsidRPr="00803E3C">
              <w:rPr>
                <w:rFonts w:asciiTheme="majorBidi" w:hAnsiTheme="majorBidi" w:cstheme="majorBidi"/>
                <w:sz w:val="26"/>
                <w:szCs w:val="26"/>
              </w:rPr>
              <w:t>870</w:t>
            </w:r>
          </w:p>
        </w:tc>
      </w:tr>
    </w:tbl>
    <w:p w:rsidR="00C11FC1" w:rsidRDefault="00C11FC1">
      <w:pPr>
        <w:rPr>
          <w:rFonts w:ascii="Angsana New" w:hAnsi="Angsana New" w:cs="Angsana New"/>
          <w:sz w:val="20"/>
          <w:szCs w:val="20"/>
        </w:rPr>
      </w:pPr>
    </w:p>
    <w:p w:rsidR="003F0070" w:rsidRDefault="003F0070">
      <w:pPr>
        <w:rPr>
          <w:rFonts w:ascii="Angsana New" w:hAnsi="Angsana New" w:cs="Angsana New"/>
          <w:sz w:val="20"/>
          <w:szCs w:val="20"/>
        </w:rPr>
      </w:pPr>
    </w:p>
    <w:p w:rsidR="006B262F" w:rsidRDefault="006B262F">
      <w:pPr>
        <w:rPr>
          <w:rFonts w:ascii="Angsana New" w:hAnsi="Angsana New" w:cs="Angsana New"/>
          <w:sz w:val="20"/>
          <w:szCs w:val="20"/>
        </w:rPr>
      </w:pPr>
    </w:p>
    <w:p w:rsidR="00ED59CA" w:rsidRDefault="00ED59CA">
      <w:pPr>
        <w:rPr>
          <w:rFonts w:ascii="Angsana New" w:hAnsi="Angsana New" w:cs="Angsana New"/>
          <w:sz w:val="20"/>
          <w:szCs w:val="20"/>
        </w:rPr>
      </w:pPr>
    </w:p>
    <w:p w:rsidR="006B262F" w:rsidRDefault="006B262F">
      <w:pPr>
        <w:rPr>
          <w:rFonts w:ascii="Angsana New" w:hAnsi="Angsana New" w:cs="Angsana New"/>
          <w:sz w:val="20"/>
          <w:szCs w:val="20"/>
        </w:rPr>
      </w:pPr>
    </w:p>
    <w:p w:rsidR="006B262F" w:rsidRDefault="006B262F">
      <w:pPr>
        <w:rPr>
          <w:rFonts w:ascii="Angsana New" w:hAnsi="Angsana New" w:cs="Angsana New"/>
          <w:sz w:val="20"/>
          <w:szCs w:val="20"/>
        </w:rPr>
      </w:pPr>
    </w:p>
    <w:p w:rsidR="00803E3C" w:rsidRDefault="00803E3C">
      <w:pPr>
        <w:rPr>
          <w:rFonts w:ascii="Angsana New" w:hAnsi="Angsana New" w:cs="Angsana New"/>
          <w:sz w:val="20"/>
          <w:szCs w:val="20"/>
        </w:rPr>
      </w:pPr>
    </w:p>
    <w:p w:rsidR="00803E3C" w:rsidRDefault="00803E3C">
      <w:pPr>
        <w:rPr>
          <w:rFonts w:ascii="Angsana New" w:hAnsi="Angsana New" w:cs="Angsana New"/>
          <w:sz w:val="20"/>
          <w:szCs w:val="20"/>
        </w:rPr>
      </w:pPr>
    </w:p>
    <w:p w:rsidR="006B262F" w:rsidRDefault="006B262F">
      <w:pPr>
        <w:rPr>
          <w:rFonts w:ascii="Angsana New" w:hAnsi="Angsana New" w:cs="Angsana New"/>
          <w:sz w:val="20"/>
          <w:szCs w:val="20"/>
        </w:rPr>
      </w:pPr>
    </w:p>
    <w:p w:rsidR="006B262F" w:rsidRPr="00BB3567" w:rsidRDefault="006B262F">
      <w:pPr>
        <w:rPr>
          <w:rFonts w:ascii="Angsana New" w:hAnsi="Angsana New" w:cs="Angsana New"/>
          <w:sz w:val="20"/>
          <w:szCs w:val="20"/>
        </w:rPr>
      </w:pPr>
    </w:p>
    <w:tbl>
      <w:tblPr>
        <w:tblW w:w="9507" w:type="dxa"/>
        <w:tblInd w:w="224" w:type="dxa"/>
        <w:tblLayout w:type="fixed"/>
        <w:tblCellMar>
          <w:left w:w="43" w:type="dxa"/>
          <w:right w:w="43" w:type="dxa"/>
        </w:tblCellMar>
        <w:tblLook w:val="01E0"/>
      </w:tblPr>
      <w:tblGrid>
        <w:gridCol w:w="3346"/>
        <w:gridCol w:w="1478"/>
        <w:gridCol w:w="107"/>
        <w:gridCol w:w="1384"/>
        <w:gridCol w:w="9"/>
        <w:gridCol w:w="97"/>
        <w:gridCol w:w="9"/>
        <w:gridCol w:w="1462"/>
        <w:gridCol w:w="107"/>
        <w:gridCol w:w="1508"/>
      </w:tblGrid>
      <w:tr w:rsidR="00BA62DE" w:rsidRPr="00DC1C41" w:rsidTr="00BA62DE">
        <w:trPr>
          <w:trHeight w:val="198"/>
          <w:tblHeader/>
        </w:trPr>
        <w:tc>
          <w:tcPr>
            <w:tcW w:w="3346" w:type="dxa"/>
            <w:vAlign w:val="bottom"/>
          </w:tcPr>
          <w:p w:rsidR="00BA62DE" w:rsidRPr="00DC1C41" w:rsidRDefault="00BA62DE" w:rsidP="00533F5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9" w:type="dxa"/>
            <w:gridSpan w:val="3"/>
          </w:tcPr>
          <w:p w:rsidR="00BA62DE" w:rsidRPr="00DC1C41" w:rsidRDefault="00BA62DE" w:rsidP="00533F59">
            <w:pPr>
              <w:jc w:val="center"/>
              <w:rPr>
                <w:rFonts w:ascii="Angsana New" w:hAnsi="Angsana New" w:cs="Angsana New"/>
                <w:spacing w:val="-4"/>
                <w:sz w:val="29"/>
                <w:szCs w:val="29"/>
                <w:u w:val="single"/>
              </w:rPr>
            </w:pPr>
          </w:p>
        </w:tc>
        <w:tc>
          <w:tcPr>
            <w:tcW w:w="106" w:type="dxa"/>
            <w:gridSpan w:val="2"/>
          </w:tcPr>
          <w:p w:rsidR="00BA62DE" w:rsidRPr="00DC1C41" w:rsidRDefault="00BA62DE" w:rsidP="00533F59">
            <w:pPr>
              <w:ind w:right="-74"/>
              <w:jc w:val="right"/>
              <w:rPr>
                <w:rFonts w:ascii="Angsana New" w:hAnsi="Angsana New" w:cs="Angsana New"/>
                <w:spacing w:val="-4"/>
                <w:sz w:val="29"/>
                <w:szCs w:val="29"/>
                <w:cs/>
              </w:rPr>
            </w:pPr>
          </w:p>
        </w:tc>
        <w:tc>
          <w:tcPr>
            <w:tcW w:w="3086" w:type="dxa"/>
            <w:gridSpan w:val="4"/>
            <w:vAlign w:val="bottom"/>
          </w:tcPr>
          <w:p w:rsidR="00BA62DE" w:rsidRPr="00DC1C41" w:rsidRDefault="00DC1C41" w:rsidP="00533F59">
            <w:pPr>
              <w:ind w:right="16"/>
              <w:jc w:val="right"/>
              <w:rPr>
                <w:rFonts w:ascii="Angsana New" w:hAnsi="Angsana New" w:cs="Angsana New"/>
                <w:spacing w:val="-4"/>
                <w:sz w:val="29"/>
                <w:szCs w:val="29"/>
                <w:u w:val="single"/>
              </w:rPr>
            </w:pPr>
            <w:r w:rsidRPr="00DC1C41">
              <w:rPr>
                <w:rFonts w:ascii="Angsana New" w:hAnsi="Angsana New" w:cs="Angsana New"/>
                <w:spacing w:val="-4"/>
                <w:sz w:val="29"/>
                <w:szCs w:val="29"/>
                <w:cs/>
              </w:rPr>
              <w:t>(</w:t>
            </w:r>
            <w:r w:rsidRPr="00DC1C41">
              <w:rPr>
                <w:rFonts w:ascii="Angsana New" w:hAnsi="Angsana New" w:cs="Angsana New"/>
                <w:spacing w:val="-4"/>
                <w:sz w:val="29"/>
                <w:szCs w:val="29"/>
              </w:rPr>
              <w:t xml:space="preserve">Unit </w:t>
            </w:r>
            <w:r w:rsidRPr="00DC1C41">
              <w:rPr>
                <w:rFonts w:ascii="Angsana New" w:hAnsi="Angsana New" w:cs="Angsana New"/>
                <w:spacing w:val="-4"/>
                <w:sz w:val="29"/>
                <w:szCs w:val="29"/>
                <w:cs/>
              </w:rPr>
              <w:t xml:space="preserve">: </w:t>
            </w:r>
            <w:r w:rsidRPr="00DC1C41">
              <w:rPr>
                <w:rFonts w:ascii="Angsana New" w:hAnsi="Angsana New" w:cs="Angsana New"/>
                <w:spacing w:val="-4"/>
                <w:sz w:val="29"/>
                <w:szCs w:val="29"/>
              </w:rPr>
              <w:t>Baht</w:t>
            </w:r>
            <w:r w:rsidRPr="00DC1C41">
              <w:rPr>
                <w:rFonts w:ascii="Angsana New" w:eastAsia="Times New Roman" w:hAnsi="Angsana New" w:cs="Angsana New"/>
                <w:spacing w:val="-4"/>
                <w:sz w:val="29"/>
                <w:szCs w:val="29"/>
                <w:cs/>
              </w:rPr>
              <w:t>)</w:t>
            </w:r>
          </w:p>
        </w:tc>
      </w:tr>
      <w:tr w:rsidR="00BA62DE" w:rsidRPr="00DC1C41" w:rsidTr="00BA62DE">
        <w:trPr>
          <w:trHeight w:val="297"/>
          <w:tblHeader/>
        </w:trPr>
        <w:tc>
          <w:tcPr>
            <w:tcW w:w="3346" w:type="dxa"/>
            <w:vAlign w:val="bottom"/>
          </w:tcPr>
          <w:p w:rsidR="00BA62DE" w:rsidRPr="00DC1C41" w:rsidRDefault="00BA62DE" w:rsidP="00533F5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9" w:type="dxa"/>
            <w:gridSpan w:val="3"/>
          </w:tcPr>
          <w:p w:rsidR="00BA62DE" w:rsidRPr="00DC1C41" w:rsidRDefault="00DC1C41" w:rsidP="00533F59">
            <w:pPr>
              <w:jc w:val="center"/>
              <w:rPr>
                <w:rFonts w:ascii="Angsana New" w:hAnsi="Angsana New" w:cs="Angsana New"/>
                <w:spacing w:val="-4"/>
                <w:sz w:val="29"/>
                <w:szCs w:val="29"/>
                <w:u w:val="single"/>
              </w:rPr>
            </w:pPr>
            <w:r w:rsidRPr="00DC1C41">
              <w:rPr>
                <w:rFonts w:ascii="Angsana New" w:hAnsi="Angsana New" w:cs="Angsana New"/>
                <w:spacing w:val="-4"/>
                <w:sz w:val="29"/>
                <w:szCs w:val="29"/>
                <w:u w:val="single"/>
              </w:rPr>
              <w:t>Consolidated financial statements</w:t>
            </w:r>
          </w:p>
        </w:tc>
        <w:tc>
          <w:tcPr>
            <w:tcW w:w="106" w:type="dxa"/>
            <w:gridSpan w:val="2"/>
          </w:tcPr>
          <w:p w:rsidR="00BA62DE" w:rsidRPr="00DC1C41" w:rsidRDefault="00BA62DE" w:rsidP="00533F59">
            <w:pPr>
              <w:jc w:val="center"/>
              <w:rPr>
                <w:rFonts w:ascii="Angsana New" w:hAnsi="Angsana New" w:cs="Angsana New"/>
                <w:spacing w:val="-4"/>
                <w:sz w:val="29"/>
                <w:szCs w:val="29"/>
                <w:u w:val="single"/>
                <w:cs/>
              </w:rPr>
            </w:pPr>
          </w:p>
        </w:tc>
        <w:tc>
          <w:tcPr>
            <w:tcW w:w="3086" w:type="dxa"/>
            <w:gridSpan w:val="4"/>
            <w:vAlign w:val="bottom"/>
          </w:tcPr>
          <w:p w:rsidR="00BA62DE" w:rsidRPr="00DC1C41" w:rsidRDefault="00DC1C41" w:rsidP="00533F59">
            <w:pPr>
              <w:tabs>
                <w:tab w:val="left" w:pos="2625"/>
              </w:tabs>
              <w:jc w:val="center"/>
              <w:rPr>
                <w:rFonts w:ascii="Angsana New" w:hAnsi="Angsana New" w:cs="Angsana New"/>
                <w:spacing w:val="-4"/>
                <w:sz w:val="29"/>
                <w:szCs w:val="29"/>
                <w:u w:val="single"/>
              </w:rPr>
            </w:pPr>
            <w:r w:rsidRPr="00DC1C41">
              <w:rPr>
                <w:rFonts w:ascii="Angsana New" w:hAnsi="Angsana New" w:cs="Angsana New"/>
                <w:spacing w:val="-4"/>
                <w:sz w:val="29"/>
                <w:szCs w:val="29"/>
                <w:u w:val="single"/>
              </w:rPr>
              <w:t>Separate financial statements</w:t>
            </w:r>
          </w:p>
        </w:tc>
      </w:tr>
      <w:tr w:rsidR="00DC1C41" w:rsidRPr="00DC1C41" w:rsidTr="00BA62DE">
        <w:trPr>
          <w:tblHeader/>
        </w:trPr>
        <w:tc>
          <w:tcPr>
            <w:tcW w:w="3346" w:type="dxa"/>
            <w:vAlign w:val="bottom"/>
          </w:tcPr>
          <w:p w:rsidR="00DC1C41" w:rsidRPr="00DC1C41" w:rsidRDefault="00DC1C41" w:rsidP="00DC1C41">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1478" w:type="dxa"/>
            <w:vAlign w:val="bottom"/>
          </w:tcPr>
          <w:p w:rsidR="00DC1C41" w:rsidRPr="00DC1C41" w:rsidRDefault="00DC1C41" w:rsidP="00DC1C41">
            <w:pPr>
              <w:jc w:val="center"/>
              <w:rPr>
                <w:rFonts w:ascii="Angsana New" w:hAnsi="Angsana New" w:cs="Angsana New"/>
                <w:spacing w:val="-4"/>
                <w:sz w:val="29"/>
                <w:szCs w:val="29"/>
                <w:u w:val="single"/>
              </w:rPr>
            </w:pPr>
            <w:r w:rsidRPr="00DC1C41">
              <w:rPr>
                <w:rFonts w:ascii="Angsana New" w:eastAsia="Times New Roman" w:hAnsi="Angsana New" w:cs="Angsana New"/>
                <w:sz w:val="29"/>
                <w:szCs w:val="29"/>
                <w:u w:val="single"/>
              </w:rPr>
              <w:t>2022</w:t>
            </w:r>
          </w:p>
        </w:tc>
        <w:tc>
          <w:tcPr>
            <w:tcW w:w="107" w:type="dxa"/>
          </w:tcPr>
          <w:p w:rsidR="00DC1C41" w:rsidRPr="00DC1C41" w:rsidRDefault="00DC1C41" w:rsidP="00DC1C41">
            <w:pPr>
              <w:jc w:val="center"/>
              <w:rPr>
                <w:rFonts w:ascii="Angsana New" w:hAnsi="Angsana New" w:cs="Angsana New"/>
                <w:spacing w:val="-4"/>
                <w:sz w:val="29"/>
                <w:szCs w:val="29"/>
                <w:u w:val="single"/>
                <w:cs/>
              </w:rPr>
            </w:pPr>
          </w:p>
        </w:tc>
        <w:tc>
          <w:tcPr>
            <w:tcW w:w="1384" w:type="dxa"/>
            <w:vAlign w:val="bottom"/>
          </w:tcPr>
          <w:p w:rsidR="00DC1C41" w:rsidRPr="00DC1C41" w:rsidRDefault="00DC1C41" w:rsidP="00DC1C41">
            <w:pPr>
              <w:jc w:val="center"/>
              <w:rPr>
                <w:rFonts w:ascii="Angsana New" w:hAnsi="Angsana New" w:cs="Angsana New"/>
                <w:spacing w:val="-4"/>
                <w:sz w:val="29"/>
                <w:szCs w:val="29"/>
                <w:u w:val="single"/>
                <w:cs/>
              </w:rPr>
            </w:pPr>
            <w:r w:rsidRPr="00DC1C41">
              <w:rPr>
                <w:rFonts w:ascii="Angsana New" w:eastAsia="Times New Roman" w:hAnsi="Angsana New" w:cs="Angsana New"/>
                <w:sz w:val="29"/>
                <w:szCs w:val="29"/>
                <w:u w:val="single"/>
              </w:rPr>
              <w:t>2021</w:t>
            </w:r>
          </w:p>
        </w:tc>
        <w:tc>
          <w:tcPr>
            <w:tcW w:w="106" w:type="dxa"/>
            <w:gridSpan w:val="2"/>
          </w:tcPr>
          <w:p w:rsidR="00DC1C41" w:rsidRPr="00DC1C41" w:rsidRDefault="00DC1C41" w:rsidP="00DC1C41">
            <w:pPr>
              <w:jc w:val="center"/>
              <w:rPr>
                <w:rFonts w:ascii="Angsana New" w:hAnsi="Angsana New" w:cs="Angsana New"/>
                <w:spacing w:val="-4"/>
                <w:sz w:val="29"/>
                <w:szCs w:val="29"/>
                <w:u w:val="single"/>
                <w:cs/>
              </w:rPr>
            </w:pPr>
          </w:p>
        </w:tc>
        <w:tc>
          <w:tcPr>
            <w:tcW w:w="1471" w:type="dxa"/>
            <w:gridSpan w:val="2"/>
            <w:vAlign w:val="bottom"/>
          </w:tcPr>
          <w:p w:rsidR="00DC1C41" w:rsidRPr="00DC1C41" w:rsidRDefault="00DC1C41" w:rsidP="00DC1C41">
            <w:pPr>
              <w:tabs>
                <w:tab w:val="left" w:pos="915"/>
              </w:tabs>
              <w:ind w:left="-60"/>
              <w:jc w:val="center"/>
              <w:rPr>
                <w:rFonts w:ascii="Angsana New" w:hAnsi="Angsana New" w:cs="Angsana New"/>
                <w:spacing w:val="-4"/>
                <w:sz w:val="29"/>
                <w:szCs w:val="29"/>
                <w:u w:val="single"/>
                <w:cs/>
              </w:rPr>
            </w:pPr>
            <w:r w:rsidRPr="00DC1C41">
              <w:rPr>
                <w:rFonts w:ascii="Angsana New" w:eastAsia="Times New Roman" w:hAnsi="Angsana New" w:cs="Angsana New"/>
                <w:sz w:val="29"/>
                <w:szCs w:val="29"/>
                <w:u w:val="single"/>
              </w:rPr>
              <w:t>2022</w:t>
            </w:r>
          </w:p>
        </w:tc>
        <w:tc>
          <w:tcPr>
            <w:tcW w:w="107" w:type="dxa"/>
          </w:tcPr>
          <w:p w:rsidR="00DC1C41" w:rsidRPr="00DC1C41" w:rsidRDefault="00DC1C41" w:rsidP="00DC1C41">
            <w:pPr>
              <w:jc w:val="center"/>
              <w:rPr>
                <w:rFonts w:ascii="Angsana New" w:hAnsi="Angsana New" w:cs="Angsana New"/>
                <w:spacing w:val="-4"/>
                <w:sz w:val="29"/>
                <w:szCs w:val="29"/>
                <w:u w:val="single"/>
                <w:cs/>
              </w:rPr>
            </w:pPr>
          </w:p>
        </w:tc>
        <w:tc>
          <w:tcPr>
            <w:tcW w:w="1508" w:type="dxa"/>
            <w:vAlign w:val="bottom"/>
          </w:tcPr>
          <w:p w:rsidR="00DC1C41" w:rsidRPr="00DC1C41" w:rsidRDefault="00DC1C41" w:rsidP="00DC1C41">
            <w:pPr>
              <w:tabs>
                <w:tab w:val="left" w:pos="795"/>
              </w:tabs>
              <w:jc w:val="center"/>
              <w:rPr>
                <w:rFonts w:ascii="Angsana New" w:hAnsi="Angsana New" w:cs="Angsana New"/>
                <w:spacing w:val="-8"/>
                <w:sz w:val="29"/>
                <w:szCs w:val="29"/>
                <w:u w:val="single"/>
                <w:cs/>
              </w:rPr>
            </w:pPr>
            <w:r w:rsidRPr="00DC1C41">
              <w:rPr>
                <w:rFonts w:ascii="Angsana New" w:eastAsia="Times New Roman" w:hAnsi="Angsana New" w:cs="Angsana New"/>
                <w:sz w:val="29"/>
                <w:szCs w:val="29"/>
                <w:u w:val="single"/>
              </w:rPr>
              <w:t>2021</w:t>
            </w:r>
          </w:p>
        </w:tc>
      </w:tr>
      <w:tr w:rsidR="00196015" w:rsidRPr="00DC1C41" w:rsidTr="00BA62DE">
        <w:tc>
          <w:tcPr>
            <w:tcW w:w="4824" w:type="dxa"/>
            <w:gridSpan w:val="2"/>
            <w:shd w:val="clear" w:color="auto" w:fill="auto"/>
            <w:vAlign w:val="center"/>
          </w:tcPr>
          <w:p w:rsidR="00352F37" w:rsidRPr="00DC1C41" w:rsidRDefault="00DC1C41" w:rsidP="0071155B">
            <w:pPr>
              <w:tabs>
                <w:tab w:val="left" w:pos="3180"/>
              </w:tabs>
              <w:ind w:left="30"/>
              <w:rPr>
                <w:rFonts w:ascii="Angsana New" w:hAnsi="Angsana New" w:cs="Angsana New"/>
                <w:b/>
                <w:bCs/>
                <w:spacing w:val="4"/>
                <w:sz w:val="29"/>
                <w:szCs w:val="29"/>
                <w:cs/>
              </w:rPr>
            </w:pPr>
            <w:r w:rsidRPr="00DC1C41">
              <w:rPr>
                <w:rFonts w:ascii="Angsana New" w:hAnsi="Angsana New" w:cs="Angsana New"/>
                <w:b/>
                <w:bCs/>
                <w:spacing w:val="-4"/>
                <w:sz w:val="29"/>
                <w:szCs w:val="29"/>
              </w:rPr>
              <w:t>Long</w:t>
            </w:r>
            <w:r w:rsidRPr="00DC1C41">
              <w:rPr>
                <w:rFonts w:ascii="Angsana New" w:hAnsi="Angsana New" w:cs="Angsana New"/>
                <w:b/>
                <w:bCs/>
                <w:spacing w:val="-4"/>
                <w:sz w:val="29"/>
                <w:szCs w:val="29"/>
                <w:cs/>
              </w:rPr>
              <w:t>-</w:t>
            </w:r>
            <w:r w:rsidRPr="00DC1C41">
              <w:rPr>
                <w:rFonts w:ascii="Angsana New" w:hAnsi="Angsana New" w:cs="Angsana New"/>
                <w:b/>
                <w:bCs/>
                <w:spacing w:val="-4"/>
                <w:sz w:val="29"/>
                <w:szCs w:val="29"/>
              </w:rPr>
              <w:t>term loans to related company</w:t>
            </w:r>
          </w:p>
        </w:tc>
        <w:tc>
          <w:tcPr>
            <w:tcW w:w="107" w:type="dxa"/>
            <w:shd w:val="clear" w:color="auto" w:fill="auto"/>
          </w:tcPr>
          <w:p w:rsidR="00352F37" w:rsidRPr="00DC1C41" w:rsidRDefault="00352F37"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384" w:type="dxa"/>
            <w:shd w:val="clear" w:color="auto" w:fill="auto"/>
            <w:vAlign w:val="center"/>
          </w:tcPr>
          <w:p w:rsidR="00352F37" w:rsidRPr="00DC1C41" w:rsidRDefault="00352F37"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06" w:type="dxa"/>
            <w:gridSpan w:val="2"/>
            <w:shd w:val="clear" w:color="auto" w:fill="auto"/>
          </w:tcPr>
          <w:p w:rsidR="00352F37" w:rsidRPr="00DC1C41" w:rsidRDefault="00352F37"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471" w:type="dxa"/>
            <w:gridSpan w:val="2"/>
            <w:shd w:val="clear" w:color="auto" w:fill="auto"/>
            <w:vAlign w:val="center"/>
          </w:tcPr>
          <w:p w:rsidR="00352F37" w:rsidRPr="00DC1C41" w:rsidRDefault="00352F37"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07" w:type="dxa"/>
          </w:tcPr>
          <w:p w:rsidR="00352F37" w:rsidRPr="00DC1C41" w:rsidRDefault="00352F37"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352F37" w:rsidRPr="00DC1C41" w:rsidRDefault="00352F37" w:rsidP="00683264">
            <w:pPr>
              <w:pStyle w:val="Heading3"/>
              <w:keepNext w:val="0"/>
              <w:tabs>
                <w:tab w:val="clear" w:pos="360"/>
              </w:tabs>
              <w:ind w:left="153" w:right="-31" w:hanging="90"/>
              <w:jc w:val="thaiDistribute"/>
              <w:rPr>
                <w:rFonts w:ascii="Angsana New" w:hAnsi="Angsana New" w:cs="Angsana New"/>
                <w:spacing w:val="-4"/>
                <w:sz w:val="29"/>
                <w:szCs w:val="29"/>
              </w:rPr>
            </w:pPr>
          </w:p>
        </w:tc>
      </w:tr>
      <w:tr w:rsidR="00196015" w:rsidRPr="00DC1C41" w:rsidTr="00BA62DE">
        <w:tc>
          <w:tcPr>
            <w:tcW w:w="3346" w:type="dxa"/>
          </w:tcPr>
          <w:p w:rsidR="00352F37" w:rsidRPr="00DC1C41" w:rsidRDefault="00DC1C41" w:rsidP="0071155B">
            <w:pPr>
              <w:ind w:left="30" w:right="-31"/>
              <w:jc w:val="thaiDistribute"/>
              <w:rPr>
                <w:rFonts w:ascii="Angsana New" w:hAnsi="Angsana New" w:cs="Angsana New"/>
                <w:color w:val="000000"/>
                <w:spacing w:val="-4"/>
                <w:sz w:val="29"/>
                <w:szCs w:val="29"/>
                <w:cs/>
              </w:rPr>
            </w:pPr>
            <w:r w:rsidRPr="00DC1C41">
              <w:rPr>
                <w:rFonts w:ascii="Angsana New" w:hAnsi="Angsana New" w:cs="Angsana New"/>
                <w:sz w:val="29"/>
                <w:szCs w:val="29"/>
              </w:rPr>
              <w:t>C</w:t>
            </w:r>
            <w:r w:rsidRPr="00DC1C41">
              <w:rPr>
                <w:rFonts w:ascii="Angsana New" w:hAnsi="Angsana New" w:cs="Angsana New"/>
                <w:sz w:val="29"/>
                <w:szCs w:val="29"/>
                <w:cs/>
              </w:rPr>
              <w:t>.</w:t>
            </w:r>
            <w:r w:rsidRPr="00DC1C41">
              <w:rPr>
                <w:rFonts w:ascii="Angsana New" w:hAnsi="Angsana New" w:cs="Angsana New"/>
                <w:sz w:val="29"/>
                <w:szCs w:val="29"/>
              </w:rPr>
              <w:t>Image Digital Co</w:t>
            </w:r>
            <w:r w:rsidRPr="00DC1C41">
              <w:rPr>
                <w:rFonts w:ascii="Angsana New" w:hAnsi="Angsana New" w:cs="Angsana New"/>
                <w:sz w:val="29"/>
                <w:szCs w:val="29"/>
                <w:cs/>
              </w:rPr>
              <w:t>.</w:t>
            </w:r>
            <w:r w:rsidRPr="00DC1C41">
              <w:rPr>
                <w:rFonts w:ascii="Angsana New" w:hAnsi="Angsana New" w:cs="Angsana New"/>
                <w:sz w:val="29"/>
                <w:szCs w:val="29"/>
              </w:rPr>
              <w:t>, Ltd</w:t>
            </w:r>
            <w:r w:rsidRPr="00DC1C41">
              <w:rPr>
                <w:rFonts w:ascii="Angsana New" w:hAnsi="Angsana New" w:cs="Angsana New"/>
                <w:sz w:val="29"/>
                <w:szCs w:val="29"/>
                <w:cs/>
              </w:rPr>
              <w:t>.</w:t>
            </w:r>
          </w:p>
        </w:tc>
        <w:tc>
          <w:tcPr>
            <w:tcW w:w="1478" w:type="dxa"/>
            <w:shd w:val="clear" w:color="auto" w:fill="auto"/>
            <w:vAlign w:val="center"/>
          </w:tcPr>
          <w:p w:rsidR="00352F37" w:rsidRPr="00DC1C41" w:rsidRDefault="00352F37" w:rsidP="0071155B">
            <w:pPr>
              <w:ind w:left="30" w:right="318" w:hanging="2"/>
              <w:jc w:val="right"/>
              <w:rPr>
                <w:rFonts w:ascii="Angsana New" w:hAnsi="Angsana New" w:cs="Angsana New"/>
                <w:color w:val="000000"/>
                <w:sz w:val="29"/>
                <w:szCs w:val="29"/>
              </w:rPr>
            </w:pPr>
          </w:p>
        </w:tc>
        <w:tc>
          <w:tcPr>
            <w:tcW w:w="107" w:type="dxa"/>
            <w:shd w:val="clear" w:color="auto" w:fill="auto"/>
          </w:tcPr>
          <w:p w:rsidR="00352F37" w:rsidRPr="00DC1C41"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shd w:val="clear" w:color="auto" w:fill="auto"/>
            <w:vAlign w:val="center"/>
          </w:tcPr>
          <w:p w:rsidR="00352F37" w:rsidRPr="00DC1C41" w:rsidRDefault="00352F37" w:rsidP="00B53D89">
            <w:pPr>
              <w:ind w:left="15" w:right="318" w:hanging="2"/>
              <w:jc w:val="right"/>
              <w:rPr>
                <w:rFonts w:ascii="Angsana New" w:hAnsi="Angsana New" w:cs="Angsana New"/>
                <w:color w:val="000000"/>
                <w:sz w:val="29"/>
                <w:szCs w:val="29"/>
              </w:rPr>
            </w:pPr>
          </w:p>
        </w:tc>
        <w:tc>
          <w:tcPr>
            <w:tcW w:w="106" w:type="dxa"/>
            <w:gridSpan w:val="2"/>
            <w:shd w:val="clear" w:color="auto" w:fill="auto"/>
          </w:tcPr>
          <w:p w:rsidR="00352F37" w:rsidRPr="00DC1C41"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shd w:val="clear" w:color="auto" w:fill="auto"/>
            <w:vAlign w:val="center"/>
          </w:tcPr>
          <w:p w:rsidR="00352F37" w:rsidRPr="00DC1C41" w:rsidRDefault="00352F37" w:rsidP="004B45A0">
            <w:pPr>
              <w:ind w:left="15" w:right="242" w:hanging="2"/>
              <w:jc w:val="right"/>
              <w:rPr>
                <w:rFonts w:ascii="Angsana New" w:hAnsi="Angsana New" w:cs="Angsana New"/>
                <w:color w:val="000000"/>
                <w:sz w:val="29"/>
                <w:szCs w:val="29"/>
                <w:cs/>
              </w:rPr>
            </w:pPr>
          </w:p>
        </w:tc>
        <w:tc>
          <w:tcPr>
            <w:tcW w:w="107" w:type="dxa"/>
          </w:tcPr>
          <w:p w:rsidR="00352F37" w:rsidRPr="00DC1C41"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352F37" w:rsidRPr="00DC1C41" w:rsidRDefault="00352F37" w:rsidP="00B53D89">
            <w:pPr>
              <w:ind w:left="15" w:right="318" w:hanging="2"/>
              <w:jc w:val="right"/>
              <w:rPr>
                <w:rFonts w:ascii="Angsana New" w:hAnsi="Angsana New" w:cs="Angsana New"/>
                <w:color w:val="000000"/>
                <w:sz w:val="29"/>
                <w:szCs w:val="29"/>
              </w:rPr>
            </w:pPr>
          </w:p>
        </w:tc>
      </w:tr>
      <w:tr w:rsidR="00DC1C41" w:rsidRPr="00DC1C41" w:rsidTr="006E2685">
        <w:tc>
          <w:tcPr>
            <w:tcW w:w="3346" w:type="dxa"/>
          </w:tcPr>
          <w:p w:rsidR="00DC1C41" w:rsidRPr="00DC1C41" w:rsidRDefault="00DC1C41" w:rsidP="00DC1C41">
            <w:pPr>
              <w:ind w:left="30" w:right="-31"/>
              <w:jc w:val="thaiDistribute"/>
              <w:rPr>
                <w:rFonts w:ascii="Angsana New" w:hAnsi="Angsana New" w:cs="Angsana New"/>
                <w:spacing w:val="-4"/>
                <w:sz w:val="29"/>
                <w:szCs w:val="29"/>
                <w:cs/>
              </w:rPr>
            </w:pPr>
            <w:r w:rsidRPr="00DC1C41">
              <w:rPr>
                <w:rFonts w:ascii="Angsana New" w:hAnsi="Angsana New" w:cs="Angsana New"/>
                <w:sz w:val="29"/>
                <w:szCs w:val="29"/>
              </w:rPr>
              <w:t>Beginning balance</w:t>
            </w:r>
          </w:p>
        </w:tc>
        <w:tc>
          <w:tcPr>
            <w:tcW w:w="1478" w:type="dxa"/>
            <w:shd w:val="clear" w:color="auto" w:fill="auto"/>
            <w:vAlign w:val="center"/>
          </w:tcPr>
          <w:p w:rsidR="00DC1C41" w:rsidRPr="00DC1C41" w:rsidRDefault="00DC1C41" w:rsidP="00DC1C41">
            <w:pPr>
              <w:ind w:left="30"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7" w:type="dxa"/>
            <w:shd w:val="clear" w:color="auto" w:fill="auto"/>
          </w:tcPr>
          <w:p w:rsidR="00DC1C41" w:rsidRPr="00DC1C41" w:rsidRDefault="00DC1C41" w:rsidP="00DC1C41">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shd w:val="clear" w:color="auto" w:fill="auto"/>
            <w:vAlign w:val="center"/>
          </w:tcPr>
          <w:p w:rsidR="00DC1C41" w:rsidRPr="00DC1C41" w:rsidRDefault="00DC1C41" w:rsidP="00DC1C41">
            <w:pPr>
              <w:ind w:left="15"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6" w:type="dxa"/>
            <w:gridSpan w:val="2"/>
            <w:shd w:val="clear" w:color="auto" w:fill="auto"/>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shd w:val="clear" w:color="auto" w:fill="auto"/>
            <w:vAlign w:val="center"/>
          </w:tcPr>
          <w:p w:rsidR="00DC1C41" w:rsidRPr="00DC1C41" w:rsidRDefault="00DC1C41" w:rsidP="00DC1C41">
            <w:pPr>
              <w:ind w:left="15" w:right="242" w:hanging="2"/>
              <w:jc w:val="right"/>
              <w:rPr>
                <w:rFonts w:ascii="Angsana New" w:hAnsi="Angsana New" w:cs="Angsana New"/>
                <w:color w:val="000000"/>
                <w:sz w:val="29"/>
                <w:szCs w:val="29"/>
                <w:cs/>
              </w:rPr>
            </w:pPr>
            <w:r w:rsidRPr="00DC1C41">
              <w:rPr>
                <w:rFonts w:ascii="Angsana New" w:hAnsi="Angsana New" w:cs="Angsana New"/>
                <w:color w:val="000000"/>
                <w:sz w:val="29"/>
                <w:szCs w:val="29"/>
                <w:cs/>
              </w:rPr>
              <w:t>-</w:t>
            </w:r>
          </w:p>
        </w:tc>
        <w:tc>
          <w:tcPr>
            <w:tcW w:w="107" w:type="dxa"/>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DC1C41" w:rsidRPr="00DC1C41" w:rsidRDefault="00DC1C41" w:rsidP="00DC1C41">
            <w:pPr>
              <w:tabs>
                <w:tab w:val="decimal" w:pos="1220"/>
              </w:tabs>
              <w:rPr>
                <w:rFonts w:asciiTheme="majorBidi" w:hAnsiTheme="majorBidi" w:cstheme="majorBidi"/>
                <w:sz w:val="29"/>
                <w:szCs w:val="29"/>
              </w:rPr>
            </w:pPr>
            <w:r w:rsidRPr="00DC1C41">
              <w:rPr>
                <w:rFonts w:asciiTheme="majorBidi" w:hAnsiTheme="majorBidi" w:cstheme="majorBidi"/>
                <w:sz w:val="29"/>
                <w:szCs w:val="29"/>
              </w:rPr>
              <w:t>250,050,499</w:t>
            </w:r>
          </w:p>
        </w:tc>
      </w:tr>
      <w:tr w:rsidR="00DC1C41" w:rsidRPr="00DC1C41" w:rsidTr="006E2685">
        <w:tc>
          <w:tcPr>
            <w:tcW w:w="3346" w:type="dxa"/>
          </w:tcPr>
          <w:p w:rsidR="00DC1C41" w:rsidRPr="00DC1C41" w:rsidRDefault="00DC1C41" w:rsidP="00DC1C41">
            <w:pPr>
              <w:ind w:left="30" w:right="-31"/>
              <w:jc w:val="thaiDistribute"/>
              <w:rPr>
                <w:rFonts w:ascii="Angsana New" w:hAnsi="Angsana New" w:cs="Angsana New"/>
                <w:spacing w:val="-4"/>
                <w:sz w:val="29"/>
                <w:szCs w:val="29"/>
                <w:cs/>
                <w:lang w:val="th-TH"/>
              </w:rPr>
            </w:pPr>
            <w:r w:rsidRPr="00DC1C41">
              <w:rPr>
                <w:rFonts w:ascii="Angsana New" w:hAnsi="Angsana New" w:cs="Angsana New"/>
                <w:sz w:val="29"/>
                <w:szCs w:val="29"/>
              </w:rPr>
              <w:t xml:space="preserve">Increase during the </w:t>
            </w:r>
            <w:r w:rsidR="003F0070">
              <w:rPr>
                <w:rFonts w:ascii="Angsana New" w:hAnsi="Angsana New" w:cs="Angsana New"/>
                <w:sz w:val="29"/>
                <w:szCs w:val="29"/>
              </w:rPr>
              <w:t>year</w:t>
            </w:r>
          </w:p>
        </w:tc>
        <w:tc>
          <w:tcPr>
            <w:tcW w:w="1478" w:type="dxa"/>
            <w:shd w:val="clear" w:color="auto" w:fill="auto"/>
            <w:vAlign w:val="center"/>
          </w:tcPr>
          <w:p w:rsidR="00DC1C41" w:rsidRPr="00DC1C41" w:rsidRDefault="00DC1C41" w:rsidP="00DC1C41">
            <w:pPr>
              <w:ind w:left="30"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7" w:type="dxa"/>
            <w:shd w:val="clear" w:color="auto" w:fill="auto"/>
          </w:tcPr>
          <w:p w:rsidR="00DC1C41" w:rsidRPr="00DC1C41" w:rsidRDefault="00DC1C41" w:rsidP="00DC1C41">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shd w:val="clear" w:color="auto" w:fill="auto"/>
            <w:vAlign w:val="center"/>
          </w:tcPr>
          <w:p w:rsidR="00DC1C41" w:rsidRPr="00DC1C41" w:rsidRDefault="00DC1C41" w:rsidP="00DC1C41">
            <w:pPr>
              <w:ind w:left="15"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6" w:type="dxa"/>
            <w:gridSpan w:val="2"/>
            <w:shd w:val="clear" w:color="auto" w:fill="auto"/>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shd w:val="clear" w:color="auto" w:fill="auto"/>
            <w:vAlign w:val="center"/>
          </w:tcPr>
          <w:p w:rsidR="00DC1C41" w:rsidRPr="00DC1C41" w:rsidRDefault="00DC1C41" w:rsidP="00DC1C41">
            <w:pPr>
              <w:ind w:left="15" w:right="265" w:hanging="2"/>
              <w:jc w:val="right"/>
              <w:rPr>
                <w:rFonts w:ascii="Angsana New" w:hAnsi="Angsana New" w:cs="Angsana New"/>
                <w:color w:val="000000"/>
                <w:sz w:val="29"/>
                <w:szCs w:val="29"/>
              </w:rPr>
            </w:pPr>
            <w:r w:rsidRPr="00DC1C41">
              <w:rPr>
                <w:rFonts w:ascii="Angsana New" w:hAnsi="Angsana New" w:cs="Angsana New"/>
                <w:color w:val="000000"/>
                <w:sz w:val="29"/>
                <w:szCs w:val="29"/>
              </w:rPr>
              <w:t>175,000</w:t>
            </w:r>
          </w:p>
        </w:tc>
        <w:tc>
          <w:tcPr>
            <w:tcW w:w="107" w:type="dxa"/>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DC1C41" w:rsidRPr="00DC1C41" w:rsidRDefault="00DC1C41" w:rsidP="00DC1C41">
            <w:pPr>
              <w:tabs>
                <w:tab w:val="decimal" w:pos="1220"/>
              </w:tabs>
              <w:rPr>
                <w:rFonts w:asciiTheme="majorBidi" w:hAnsiTheme="majorBidi" w:cstheme="majorBidi"/>
                <w:sz w:val="29"/>
                <w:szCs w:val="29"/>
              </w:rPr>
            </w:pPr>
            <w:r w:rsidRPr="00DC1C41">
              <w:rPr>
                <w:rFonts w:asciiTheme="majorBidi" w:hAnsiTheme="majorBidi" w:cstheme="majorBidi"/>
                <w:sz w:val="29"/>
                <w:szCs w:val="29"/>
              </w:rPr>
              <w:t>205,000</w:t>
            </w:r>
          </w:p>
        </w:tc>
      </w:tr>
      <w:tr w:rsidR="006E2685" w:rsidRPr="00DC1C41" w:rsidTr="006E2685">
        <w:tc>
          <w:tcPr>
            <w:tcW w:w="3346" w:type="dxa"/>
          </w:tcPr>
          <w:p w:rsidR="006E2685" w:rsidRPr="00DC1C41" w:rsidRDefault="00DC1C41" w:rsidP="00334F39">
            <w:pPr>
              <w:ind w:left="30" w:right="-31"/>
              <w:jc w:val="thaiDistribute"/>
              <w:rPr>
                <w:rFonts w:ascii="Angsana New" w:hAnsi="Angsana New" w:cs="Angsana New"/>
                <w:spacing w:val="-4"/>
                <w:sz w:val="29"/>
                <w:szCs w:val="29"/>
                <w:cs/>
              </w:rPr>
            </w:pPr>
            <w:r w:rsidRPr="00DC1C41">
              <w:rPr>
                <w:rFonts w:ascii="Angsana New" w:hAnsi="Angsana New" w:cs="Angsana New"/>
                <w:sz w:val="29"/>
                <w:szCs w:val="29"/>
              </w:rPr>
              <w:t xml:space="preserve">Decrease during the </w:t>
            </w:r>
            <w:r w:rsidR="003F0070">
              <w:rPr>
                <w:rFonts w:ascii="Angsana New" w:hAnsi="Angsana New" w:cs="Angsana New"/>
                <w:sz w:val="29"/>
                <w:szCs w:val="29"/>
              </w:rPr>
              <w:t>year</w:t>
            </w:r>
          </w:p>
        </w:tc>
        <w:tc>
          <w:tcPr>
            <w:tcW w:w="1478" w:type="dxa"/>
            <w:tcBorders>
              <w:bottom w:val="single" w:sz="4" w:space="0" w:color="auto"/>
            </w:tcBorders>
            <w:shd w:val="clear" w:color="auto" w:fill="auto"/>
            <w:vAlign w:val="center"/>
          </w:tcPr>
          <w:p w:rsidR="006E2685" w:rsidRPr="00DC1C41" w:rsidRDefault="006E2685" w:rsidP="006E2685">
            <w:pPr>
              <w:ind w:left="30" w:right="318" w:hanging="2"/>
              <w:jc w:val="right"/>
              <w:rPr>
                <w:rFonts w:ascii="Angsana New" w:hAnsi="Angsana New" w:cs="Angsana New"/>
                <w:color w:val="000000"/>
                <w:sz w:val="29"/>
                <w:szCs w:val="29"/>
                <w:cs/>
              </w:rPr>
            </w:pPr>
          </w:p>
        </w:tc>
        <w:tc>
          <w:tcPr>
            <w:tcW w:w="107" w:type="dxa"/>
            <w:shd w:val="clear" w:color="auto" w:fill="auto"/>
          </w:tcPr>
          <w:p w:rsidR="006E2685" w:rsidRPr="00DC1C41" w:rsidRDefault="006E2685" w:rsidP="006E2685">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6E2685" w:rsidRPr="00DC1C41" w:rsidRDefault="006E2685" w:rsidP="006E2685">
            <w:pPr>
              <w:ind w:left="15" w:right="318" w:hanging="2"/>
              <w:jc w:val="right"/>
              <w:rPr>
                <w:rFonts w:ascii="Angsana New" w:hAnsi="Angsana New" w:cs="Angsana New"/>
                <w:color w:val="000000"/>
                <w:sz w:val="29"/>
                <w:szCs w:val="29"/>
                <w:cs/>
              </w:rPr>
            </w:pPr>
          </w:p>
        </w:tc>
        <w:tc>
          <w:tcPr>
            <w:tcW w:w="106" w:type="dxa"/>
            <w:gridSpan w:val="2"/>
            <w:shd w:val="clear" w:color="auto" w:fill="auto"/>
          </w:tcPr>
          <w:p w:rsidR="006E2685" w:rsidRPr="00DC1C4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6E2685" w:rsidRPr="00DC1C41" w:rsidRDefault="006E2685" w:rsidP="00AF3BEA">
            <w:pPr>
              <w:tabs>
                <w:tab w:val="left" w:pos="834"/>
                <w:tab w:val="left" w:pos="1135"/>
              </w:tabs>
              <w:ind w:left="15" w:right="191"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r w:rsidRPr="00DC1C41">
              <w:rPr>
                <w:rFonts w:ascii="Angsana New" w:hAnsi="Angsana New" w:cs="Angsana New"/>
                <w:color w:val="000000"/>
                <w:sz w:val="29"/>
                <w:szCs w:val="29"/>
              </w:rPr>
              <w:t>175,000</w:t>
            </w:r>
            <w:r w:rsidRPr="00DC1C41">
              <w:rPr>
                <w:rFonts w:ascii="Angsana New" w:hAnsi="Angsana New" w:cs="Angsana New"/>
                <w:color w:val="000000"/>
                <w:sz w:val="29"/>
                <w:szCs w:val="29"/>
                <w:cs/>
              </w:rPr>
              <w:t>)</w:t>
            </w:r>
          </w:p>
        </w:tc>
        <w:tc>
          <w:tcPr>
            <w:tcW w:w="107" w:type="dxa"/>
          </w:tcPr>
          <w:p w:rsidR="006E2685" w:rsidRPr="00DC1C4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6E2685" w:rsidRPr="00DC1C41" w:rsidRDefault="006E2685" w:rsidP="006E2685">
            <w:pPr>
              <w:tabs>
                <w:tab w:val="decimal" w:pos="1220"/>
              </w:tabs>
              <w:rPr>
                <w:rFonts w:asciiTheme="majorBidi" w:hAnsiTheme="majorBidi" w:cstheme="majorBidi"/>
                <w:sz w:val="29"/>
                <w:szCs w:val="29"/>
              </w:rPr>
            </w:pPr>
            <w:r w:rsidRPr="00DC1C41">
              <w:rPr>
                <w:rFonts w:asciiTheme="majorBidi" w:hAnsiTheme="majorBidi" w:cstheme="majorBidi" w:hint="cs"/>
                <w:sz w:val="29"/>
                <w:szCs w:val="29"/>
                <w:cs/>
              </w:rPr>
              <w:t>-</w:t>
            </w:r>
          </w:p>
        </w:tc>
      </w:tr>
      <w:tr w:rsidR="006E2685" w:rsidRPr="00DC1C41" w:rsidTr="00D164E4">
        <w:tc>
          <w:tcPr>
            <w:tcW w:w="3346" w:type="dxa"/>
          </w:tcPr>
          <w:p w:rsidR="006E2685" w:rsidRPr="00DC1C41" w:rsidRDefault="00DC1C41" w:rsidP="006E2685">
            <w:pPr>
              <w:ind w:left="30" w:right="-31"/>
              <w:jc w:val="thaiDistribute"/>
              <w:rPr>
                <w:rFonts w:ascii="Angsana New" w:hAnsi="Angsana New" w:cs="Angsana New"/>
                <w:spacing w:val="-4"/>
                <w:sz w:val="29"/>
                <w:szCs w:val="29"/>
                <w:cs/>
              </w:rPr>
            </w:pPr>
            <w:r w:rsidRPr="00DC1C41">
              <w:rPr>
                <w:rFonts w:ascii="Angsana New" w:hAnsi="Angsana New" w:cs="Angsana New"/>
                <w:sz w:val="29"/>
                <w:szCs w:val="29"/>
              </w:rPr>
              <w:t>Total</w:t>
            </w:r>
          </w:p>
        </w:tc>
        <w:tc>
          <w:tcPr>
            <w:tcW w:w="1478" w:type="dxa"/>
            <w:tcBorders>
              <w:top w:val="single" w:sz="4" w:space="0" w:color="auto"/>
            </w:tcBorders>
            <w:shd w:val="clear" w:color="auto" w:fill="auto"/>
            <w:vAlign w:val="center"/>
          </w:tcPr>
          <w:p w:rsidR="006E2685" w:rsidRPr="00DC1C41" w:rsidRDefault="006E2685" w:rsidP="006E2685">
            <w:pPr>
              <w:ind w:left="30"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7" w:type="dxa"/>
            <w:shd w:val="clear" w:color="auto" w:fill="auto"/>
          </w:tcPr>
          <w:p w:rsidR="006E2685" w:rsidRPr="00DC1C41" w:rsidRDefault="006E2685" w:rsidP="006E2685">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top w:val="single" w:sz="4" w:space="0" w:color="auto"/>
            </w:tcBorders>
            <w:shd w:val="clear" w:color="auto" w:fill="auto"/>
            <w:vAlign w:val="center"/>
          </w:tcPr>
          <w:p w:rsidR="006E2685" w:rsidRPr="00DC1C41" w:rsidRDefault="006E2685" w:rsidP="006E2685">
            <w:pPr>
              <w:ind w:left="15"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6" w:type="dxa"/>
            <w:gridSpan w:val="2"/>
            <w:shd w:val="clear" w:color="auto" w:fill="auto"/>
          </w:tcPr>
          <w:p w:rsidR="006E2685" w:rsidRPr="00DC1C4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top w:val="single" w:sz="4" w:space="0" w:color="auto"/>
            </w:tcBorders>
            <w:shd w:val="clear" w:color="auto" w:fill="auto"/>
            <w:vAlign w:val="center"/>
          </w:tcPr>
          <w:p w:rsidR="006E2685" w:rsidRPr="00DC1C41" w:rsidRDefault="006E2685" w:rsidP="006E2685">
            <w:pPr>
              <w:ind w:left="15" w:right="242" w:hanging="2"/>
              <w:jc w:val="right"/>
              <w:rPr>
                <w:rFonts w:ascii="Angsana New" w:hAnsi="Angsana New" w:cs="Angsana New"/>
                <w:color w:val="000000"/>
                <w:sz w:val="29"/>
                <w:szCs w:val="29"/>
              </w:rPr>
            </w:pPr>
            <w:r w:rsidRPr="00DC1C41">
              <w:rPr>
                <w:rFonts w:ascii="Angsana New" w:hAnsi="Angsana New" w:cs="Angsana New" w:hint="cs"/>
                <w:color w:val="000000"/>
                <w:sz w:val="29"/>
                <w:szCs w:val="29"/>
                <w:cs/>
              </w:rPr>
              <w:t>-</w:t>
            </w:r>
          </w:p>
        </w:tc>
        <w:tc>
          <w:tcPr>
            <w:tcW w:w="107" w:type="dxa"/>
          </w:tcPr>
          <w:p w:rsidR="006E2685" w:rsidRPr="00DC1C4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nil"/>
              <w:left w:val="nil"/>
              <w:right w:val="nil"/>
            </w:tcBorders>
            <w:shd w:val="clear" w:color="auto" w:fill="auto"/>
            <w:vAlign w:val="bottom"/>
          </w:tcPr>
          <w:p w:rsidR="006E2685" w:rsidRPr="00DC1C41" w:rsidRDefault="006E2685" w:rsidP="006E2685">
            <w:pPr>
              <w:tabs>
                <w:tab w:val="decimal" w:pos="1220"/>
              </w:tabs>
              <w:rPr>
                <w:rFonts w:asciiTheme="majorBidi" w:hAnsiTheme="majorBidi" w:cstheme="majorBidi"/>
                <w:sz w:val="29"/>
                <w:szCs w:val="29"/>
              </w:rPr>
            </w:pPr>
            <w:r w:rsidRPr="00DC1C41">
              <w:rPr>
                <w:rFonts w:asciiTheme="majorBidi" w:hAnsiTheme="majorBidi" w:cstheme="majorBidi"/>
                <w:sz w:val="29"/>
                <w:szCs w:val="29"/>
              </w:rPr>
              <w:t>250,255,499</w:t>
            </w:r>
          </w:p>
        </w:tc>
      </w:tr>
      <w:tr w:rsidR="00DC1C41" w:rsidRPr="00DC1C41" w:rsidTr="00D164E4">
        <w:tc>
          <w:tcPr>
            <w:tcW w:w="3346" w:type="dxa"/>
          </w:tcPr>
          <w:p w:rsidR="00DC1C41" w:rsidRPr="00DC1C41" w:rsidRDefault="00DC1C41" w:rsidP="00DC1C41">
            <w:pPr>
              <w:ind w:left="30" w:right="-31"/>
              <w:jc w:val="thaiDistribute"/>
              <w:rPr>
                <w:rFonts w:ascii="Angsana New" w:hAnsi="Angsana New" w:cs="Angsana New"/>
                <w:spacing w:val="-4"/>
                <w:sz w:val="29"/>
                <w:szCs w:val="29"/>
                <w:cs/>
                <w:lang w:val="th-TH"/>
              </w:rPr>
            </w:pPr>
            <w:r w:rsidRPr="00DC1C41">
              <w:rPr>
                <w:rFonts w:ascii="Angsana New" w:hAnsi="Angsana New" w:cs="Angsana New"/>
                <w:sz w:val="29"/>
                <w:szCs w:val="29"/>
                <w:u w:val="single"/>
              </w:rPr>
              <w:t>Add</w:t>
            </w:r>
            <w:r w:rsidRPr="00DC1C41">
              <w:rPr>
                <w:rFonts w:ascii="Angsana New" w:hAnsi="Angsana New" w:cs="Angsana New"/>
                <w:sz w:val="29"/>
                <w:szCs w:val="29"/>
              </w:rPr>
              <w:t xml:space="preserve">  Interest receivables</w:t>
            </w:r>
          </w:p>
        </w:tc>
        <w:tc>
          <w:tcPr>
            <w:tcW w:w="1478" w:type="dxa"/>
            <w:tcBorders>
              <w:bottom w:val="single" w:sz="4" w:space="0" w:color="auto"/>
            </w:tcBorders>
            <w:shd w:val="clear" w:color="auto" w:fill="auto"/>
            <w:vAlign w:val="center"/>
          </w:tcPr>
          <w:p w:rsidR="00DC1C41" w:rsidRPr="00DC1C41" w:rsidRDefault="00DC1C41" w:rsidP="00DC1C41">
            <w:pPr>
              <w:ind w:left="30"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7" w:type="dxa"/>
            <w:shd w:val="clear" w:color="auto" w:fill="auto"/>
          </w:tcPr>
          <w:p w:rsidR="00DC1C41" w:rsidRPr="00DC1C41" w:rsidRDefault="00DC1C41" w:rsidP="00DC1C41">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DC1C41" w:rsidRPr="00DC1C41" w:rsidRDefault="00DC1C41" w:rsidP="00DC1C41">
            <w:pPr>
              <w:ind w:left="15"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6" w:type="dxa"/>
            <w:gridSpan w:val="2"/>
            <w:shd w:val="clear" w:color="auto" w:fill="auto"/>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DC1C41" w:rsidRPr="00DC1C41" w:rsidRDefault="00DC1C41" w:rsidP="00DC1C41">
            <w:pPr>
              <w:ind w:left="15" w:right="242" w:hanging="2"/>
              <w:jc w:val="right"/>
              <w:rPr>
                <w:rFonts w:ascii="Angsana New" w:hAnsi="Angsana New" w:cs="Angsana New"/>
                <w:color w:val="000000"/>
                <w:sz w:val="29"/>
                <w:szCs w:val="29"/>
              </w:rPr>
            </w:pPr>
            <w:r w:rsidRPr="00DC1C41">
              <w:rPr>
                <w:rFonts w:ascii="Angsana New" w:hAnsi="Angsana New" w:cs="Angsana New" w:hint="cs"/>
                <w:color w:val="000000"/>
                <w:sz w:val="29"/>
                <w:szCs w:val="29"/>
                <w:cs/>
              </w:rPr>
              <w:t>-</w:t>
            </w:r>
          </w:p>
        </w:tc>
        <w:tc>
          <w:tcPr>
            <w:tcW w:w="107" w:type="dxa"/>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nil"/>
              <w:left w:val="nil"/>
              <w:right w:val="nil"/>
            </w:tcBorders>
            <w:shd w:val="clear" w:color="auto" w:fill="auto"/>
            <w:vAlign w:val="bottom"/>
          </w:tcPr>
          <w:p w:rsidR="00DC1C41" w:rsidRPr="00DC1C41" w:rsidRDefault="00DC1C41" w:rsidP="00DC1C41">
            <w:pPr>
              <w:tabs>
                <w:tab w:val="decimal" w:pos="1220"/>
              </w:tabs>
              <w:rPr>
                <w:rFonts w:asciiTheme="majorBidi" w:hAnsiTheme="majorBidi" w:cstheme="majorBidi"/>
                <w:sz w:val="29"/>
                <w:szCs w:val="29"/>
              </w:rPr>
            </w:pPr>
            <w:r w:rsidRPr="00DC1C41">
              <w:rPr>
                <w:rFonts w:asciiTheme="majorBidi" w:hAnsiTheme="majorBidi" w:cstheme="majorBidi"/>
                <w:sz w:val="29"/>
                <w:szCs w:val="29"/>
              </w:rPr>
              <w:t>4,551,763</w:t>
            </w:r>
          </w:p>
        </w:tc>
      </w:tr>
      <w:tr w:rsidR="00DC1C41" w:rsidRPr="00DC1C41" w:rsidTr="00BA62DE">
        <w:tc>
          <w:tcPr>
            <w:tcW w:w="3346" w:type="dxa"/>
          </w:tcPr>
          <w:p w:rsidR="00DC1C41" w:rsidRPr="00DC1C41" w:rsidRDefault="00DC1C41" w:rsidP="00DC1C41">
            <w:pPr>
              <w:ind w:left="30" w:right="-31"/>
              <w:rPr>
                <w:rFonts w:ascii="Angsana New" w:hAnsi="Angsana New" w:cs="Angsana New"/>
                <w:spacing w:val="-4"/>
                <w:sz w:val="29"/>
                <w:szCs w:val="29"/>
                <w:cs/>
                <w:lang w:val="th-TH"/>
              </w:rPr>
            </w:pPr>
            <w:r w:rsidRPr="00DC1C41">
              <w:rPr>
                <w:rFonts w:ascii="Angsana New" w:hAnsi="Angsana New" w:cs="Angsana New"/>
                <w:sz w:val="29"/>
                <w:szCs w:val="29"/>
              </w:rPr>
              <w:t>Total long</w:t>
            </w:r>
            <w:r w:rsidRPr="00DC1C41">
              <w:rPr>
                <w:rFonts w:ascii="Angsana New" w:hAnsi="Angsana New" w:cs="Angsana New"/>
                <w:sz w:val="29"/>
                <w:szCs w:val="29"/>
                <w:cs/>
              </w:rPr>
              <w:t>-</w:t>
            </w:r>
            <w:r w:rsidRPr="00DC1C41">
              <w:rPr>
                <w:rFonts w:ascii="Angsana New" w:hAnsi="Angsana New" w:cs="Angsana New"/>
                <w:sz w:val="29"/>
                <w:szCs w:val="29"/>
              </w:rPr>
              <w:t>term loans to related company</w:t>
            </w:r>
          </w:p>
        </w:tc>
        <w:tc>
          <w:tcPr>
            <w:tcW w:w="1478" w:type="dxa"/>
            <w:tcBorders>
              <w:top w:val="single" w:sz="4" w:space="0" w:color="auto"/>
            </w:tcBorders>
            <w:shd w:val="clear" w:color="auto" w:fill="auto"/>
            <w:vAlign w:val="center"/>
          </w:tcPr>
          <w:p w:rsidR="00DC1C41" w:rsidRPr="00DC1C41" w:rsidRDefault="00DC1C41" w:rsidP="00DC1C41">
            <w:pPr>
              <w:ind w:left="30"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7" w:type="dxa"/>
            <w:shd w:val="clear" w:color="auto" w:fill="auto"/>
          </w:tcPr>
          <w:p w:rsidR="00DC1C41" w:rsidRPr="00DC1C41" w:rsidRDefault="00DC1C41" w:rsidP="00DC1C41">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top w:val="single" w:sz="4" w:space="0" w:color="auto"/>
            </w:tcBorders>
            <w:shd w:val="clear" w:color="auto" w:fill="auto"/>
            <w:vAlign w:val="center"/>
          </w:tcPr>
          <w:p w:rsidR="00DC1C41" w:rsidRPr="00DC1C41" w:rsidRDefault="00DC1C41" w:rsidP="00DC1C41">
            <w:pPr>
              <w:ind w:left="15"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6" w:type="dxa"/>
            <w:gridSpan w:val="2"/>
            <w:shd w:val="clear" w:color="auto" w:fill="auto"/>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top w:val="single" w:sz="4" w:space="0" w:color="auto"/>
            </w:tcBorders>
            <w:shd w:val="clear" w:color="auto" w:fill="auto"/>
            <w:vAlign w:val="center"/>
          </w:tcPr>
          <w:p w:rsidR="00DC1C41" w:rsidRPr="00DC1C41" w:rsidRDefault="00DC1C41" w:rsidP="00DC1C41">
            <w:pPr>
              <w:ind w:left="15" w:right="242" w:hanging="2"/>
              <w:jc w:val="right"/>
              <w:rPr>
                <w:rFonts w:ascii="Angsana New" w:hAnsi="Angsana New" w:cs="Angsana New"/>
                <w:color w:val="000000"/>
                <w:sz w:val="29"/>
                <w:szCs w:val="29"/>
              </w:rPr>
            </w:pPr>
          </w:p>
        </w:tc>
        <w:tc>
          <w:tcPr>
            <w:tcW w:w="107" w:type="dxa"/>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single" w:sz="4" w:space="0" w:color="auto"/>
            </w:tcBorders>
            <w:vAlign w:val="center"/>
          </w:tcPr>
          <w:p w:rsidR="00DC1C41" w:rsidRPr="00DC1C41" w:rsidRDefault="00DC1C41" w:rsidP="00DC1C41">
            <w:pPr>
              <w:ind w:left="15" w:right="182" w:hanging="2"/>
              <w:jc w:val="right"/>
              <w:rPr>
                <w:rFonts w:ascii="Angsana New" w:hAnsi="Angsana New" w:cs="Angsana New"/>
                <w:color w:val="000000"/>
                <w:sz w:val="29"/>
                <w:szCs w:val="29"/>
              </w:rPr>
            </w:pPr>
            <w:r w:rsidRPr="00DC1C41">
              <w:rPr>
                <w:rFonts w:ascii="Angsana New" w:hAnsi="Angsana New" w:cs="Angsana New"/>
                <w:color w:val="000000"/>
                <w:sz w:val="29"/>
                <w:szCs w:val="29"/>
              </w:rPr>
              <w:t>254,807,262</w:t>
            </w:r>
          </w:p>
        </w:tc>
      </w:tr>
      <w:tr w:rsidR="00DC1C41" w:rsidRPr="00DC1C41" w:rsidTr="00BA62DE">
        <w:tc>
          <w:tcPr>
            <w:tcW w:w="3346" w:type="dxa"/>
          </w:tcPr>
          <w:p w:rsidR="00DC1C41" w:rsidRPr="00DC1C41" w:rsidRDefault="00DC1C41" w:rsidP="00DC1C41">
            <w:pPr>
              <w:ind w:left="30" w:right="-31"/>
              <w:rPr>
                <w:rFonts w:ascii="Angsana New" w:hAnsi="Angsana New" w:cs="Angsana New"/>
                <w:spacing w:val="-4"/>
                <w:sz w:val="29"/>
                <w:szCs w:val="29"/>
                <w:cs/>
              </w:rPr>
            </w:pPr>
            <w:r w:rsidRPr="00DC1C41">
              <w:rPr>
                <w:rFonts w:ascii="Angsana New" w:hAnsi="Angsana New" w:cs="Angsana New"/>
                <w:sz w:val="29"/>
                <w:szCs w:val="29"/>
                <w:u w:val="single"/>
              </w:rPr>
              <w:t>Less</w:t>
            </w:r>
            <w:r w:rsidRPr="00DC1C41">
              <w:rPr>
                <w:rFonts w:ascii="Angsana New" w:hAnsi="Angsana New" w:cs="Angsana New"/>
                <w:sz w:val="29"/>
                <w:szCs w:val="29"/>
              </w:rPr>
              <w:t xml:space="preserve"> Credit loss allowance</w:t>
            </w:r>
          </w:p>
        </w:tc>
        <w:tc>
          <w:tcPr>
            <w:tcW w:w="1478" w:type="dxa"/>
            <w:tcBorders>
              <w:bottom w:val="single" w:sz="4" w:space="0" w:color="auto"/>
            </w:tcBorders>
            <w:shd w:val="clear" w:color="auto" w:fill="auto"/>
            <w:vAlign w:val="center"/>
          </w:tcPr>
          <w:p w:rsidR="00DC1C41" w:rsidRPr="00DC1C41" w:rsidRDefault="00DC1C41" w:rsidP="00DC1C41">
            <w:pPr>
              <w:ind w:left="30"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7" w:type="dxa"/>
            <w:shd w:val="clear" w:color="auto" w:fill="auto"/>
          </w:tcPr>
          <w:p w:rsidR="00DC1C41" w:rsidRPr="00DC1C41" w:rsidRDefault="00DC1C41" w:rsidP="00DC1C41">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DC1C41" w:rsidRPr="00DC1C41" w:rsidRDefault="00DC1C41" w:rsidP="00DC1C41">
            <w:pPr>
              <w:ind w:left="15"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6" w:type="dxa"/>
            <w:gridSpan w:val="2"/>
            <w:shd w:val="clear" w:color="auto" w:fill="auto"/>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DC1C41" w:rsidRPr="00DC1C41" w:rsidRDefault="00DC1C41" w:rsidP="00DC1C41">
            <w:pPr>
              <w:ind w:left="15" w:right="242" w:hanging="2"/>
              <w:jc w:val="right"/>
              <w:rPr>
                <w:rFonts w:ascii="Angsana New" w:hAnsi="Angsana New" w:cs="Angsana New"/>
                <w:color w:val="000000"/>
                <w:sz w:val="29"/>
                <w:szCs w:val="29"/>
              </w:rPr>
            </w:pPr>
            <w:r w:rsidRPr="00DC1C41">
              <w:rPr>
                <w:rFonts w:ascii="Angsana New" w:hAnsi="Angsana New" w:cs="Angsana New" w:hint="cs"/>
                <w:color w:val="000000"/>
                <w:sz w:val="29"/>
                <w:szCs w:val="29"/>
                <w:cs/>
              </w:rPr>
              <w:t>-</w:t>
            </w:r>
          </w:p>
        </w:tc>
        <w:tc>
          <w:tcPr>
            <w:tcW w:w="107" w:type="dxa"/>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DC1C41" w:rsidRPr="00DC1C41" w:rsidRDefault="00DC1C41" w:rsidP="000609F0">
            <w:pPr>
              <w:tabs>
                <w:tab w:val="decimal" w:pos="1220"/>
              </w:tabs>
              <w:ind w:right="112"/>
              <w:rPr>
                <w:rFonts w:ascii="Angsana New" w:hAnsi="Angsana New" w:cs="Angsana New"/>
                <w:color w:val="000000"/>
                <w:sz w:val="29"/>
                <w:szCs w:val="29"/>
              </w:rPr>
            </w:pPr>
            <w:r w:rsidRPr="00DC1C41">
              <w:rPr>
                <w:rFonts w:ascii="Angsana New" w:hAnsi="Angsana New" w:cs="Angsana New"/>
                <w:color w:val="000000"/>
                <w:sz w:val="29"/>
                <w:szCs w:val="29"/>
                <w:cs/>
              </w:rPr>
              <w:t>(</w:t>
            </w:r>
            <w:r w:rsidRPr="00DC1C41">
              <w:rPr>
                <w:rFonts w:ascii="Angsana New" w:hAnsi="Angsana New" w:cs="Angsana New"/>
                <w:color w:val="000000"/>
                <w:sz w:val="29"/>
                <w:szCs w:val="29"/>
              </w:rPr>
              <w:t>33,909,215</w:t>
            </w:r>
            <w:r w:rsidRPr="00DC1C41">
              <w:rPr>
                <w:rFonts w:ascii="Angsana New" w:hAnsi="Angsana New" w:cs="Angsana New"/>
                <w:color w:val="000000"/>
                <w:sz w:val="29"/>
                <w:szCs w:val="29"/>
                <w:cs/>
              </w:rPr>
              <w:t>)</w:t>
            </w:r>
          </w:p>
        </w:tc>
      </w:tr>
      <w:tr w:rsidR="00DC1C41" w:rsidRPr="00DC1C41" w:rsidTr="00BA62DE">
        <w:tc>
          <w:tcPr>
            <w:tcW w:w="3346" w:type="dxa"/>
          </w:tcPr>
          <w:p w:rsidR="00DC1C41" w:rsidRPr="00DC1C41" w:rsidRDefault="00DC1C41" w:rsidP="00DC1C41">
            <w:pPr>
              <w:ind w:left="30" w:right="-31"/>
              <w:rPr>
                <w:rFonts w:ascii="Angsana New" w:hAnsi="Angsana New" w:cs="Angsana New"/>
                <w:spacing w:val="-4"/>
                <w:sz w:val="29"/>
                <w:szCs w:val="29"/>
                <w:cs/>
                <w:lang w:val="th-TH"/>
              </w:rPr>
            </w:pPr>
            <w:r w:rsidRPr="00DC1C41">
              <w:rPr>
                <w:rFonts w:ascii="Angsana New" w:hAnsi="Angsana New" w:cs="Angsana New"/>
                <w:sz w:val="29"/>
                <w:szCs w:val="29"/>
              </w:rPr>
              <w:t>Net</w:t>
            </w:r>
          </w:p>
        </w:tc>
        <w:tc>
          <w:tcPr>
            <w:tcW w:w="1478" w:type="dxa"/>
            <w:tcBorders>
              <w:top w:val="single" w:sz="4" w:space="0" w:color="auto"/>
            </w:tcBorders>
            <w:shd w:val="clear" w:color="auto" w:fill="auto"/>
            <w:vAlign w:val="center"/>
          </w:tcPr>
          <w:p w:rsidR="00DC1C41" w:rsidRPr="00DC1C41" w:rsidRDefault="00DC1C41" w:rsidP="00DC1C41">
            <w:pPr>
              <w:ind w:left="30"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7" w:type="dxa"/>
            <w:shd w:val="clear" w:color="auto" w:fill="auto"/>
          </w:tcPr>
          <w:p w:rsidR="00DC1C41" w:rsidRPr="00DC1C41" w:rsidRDefault="00DC1C41" w:rsidP="00DC1C41">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top w:val="single" w:sz="4" w:space="0" w:color="auto"/>
            </w:tcBorders>
            <w:shd w:val="clear" w:color="auto" w:fill="auto"/>
            <w:vAlign w:val="center"/>
          </w:tcPr>
          <w:p w:rsidR="00DC1C41" w:rsidRPr="00DC1C41" w:rsidRDefault="00DC1C41" w:rsidP="00DC1C41">
            <w:pPr>
              <w:ind w:left="15"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6" w:type="dxa"/>
            <w:gridSpan w:val="2"/>
            <w:shd w:val="clear" w:color="auto" w:fill="auto"/>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top w:val="single" w:sz="4" w:space="0" w:color="auto"/>
            </w:tcBorders>
            <w:shd w:val="clear" w:color="auto" w:fill="auto"/>
            <w:vAlign w:val="center"/>
          </w:tcPr>
          <w:p w:rsidR="00DC1C41" w:rsidRPr="00DC1C41" w:rsidRDefault="00DC1C41" w:rsidP="00DC1C41">
            <w:pPr>
              <w:ind w:left="15" w:right="242" w:hanging="2"/>
              <w:jc w:val="right"/>
              <w:rPr>
                <w:rFonts w:ascii="Angsana New" w:hAnsi="Angsana New" w:cs="Angsana New"/>
                <w:color w:val="000000"/>
                <w:sz w:val="29"/>
                <w:szCs w:val="29"/>
              </w:rPr>
            </w:pPr>
            <w:r w:rsidRPr="00DC1C41">
              <w:rPr>
                <w:rFonts w:ascii="Angsana New" w:hAnsi="Angsana New" w:cs="Angsana New" w:hint="cs"/>
                <w:color w:val="000000"/>
                <w:sz w:val="29"/>
                <w:szCs w:val="29"/>
                <w:cs/>
              </w:rPr>
              <w:t>-</w:t>
            </w:r>
          </w:p>
        </w:tc>
        <w:tc>
          <w:tcPr>
            <w:tcW w:w="107" w:type="dxa"/>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single" w:sz="4" w:space="0" w:color="auto"/>
            </w:tcBorders>
            <w:vAlign w:val="center"/>
          </w:tcPr>
          <w:p w:rsidR="00DC1C41" w:rsidRPr="00DC1C41" w:rsidRDefault="00DC1C41" w:rsidP="000609F0">
            <w:pPr>
              <w:tabs>
                <w:tab w:val="decimal" w:pos="1220"/>
              </w:tabs>
              <w:rPr>
                <w:rFonts w:ascii="Angsana New" w:hAnsi="Angsana New" w:cs="Angsana New"/>
                <w:color w:val="000000"/>
                <w:sz w:val="29"/>
                <w:szCs w:val="29"/>
              </w:rPr>
            </w:pPr>
            <w:r w:rsidRPr="000609F0">
              <w:rPr>
                <w:rFonts w:asciiTheme="majorBidi" w:hAnsiTheme="majorBidi" w:cstheme="majorBidi"/>
                <w:sz w:val="29"/>
                <w:szCs w:val="29"/>
              </w:rPr>
              <w:t>220</w:t>
            </w:r>
            <w:r w:rsidRPr="00DC1C41">
              <w:rPr>
                <w:rFonts w:ascii="Angsana New" w:hAnsi="Angsana New" w:cs="Angsana New"/>
                <w:color w:val="000000"/>
                <w:sz w:val="29"/>
                <w:szCs w:val="29"/>
              </w:rPr>
              <w:t>,898,047</w:t>
            </w:r>
          </w:p>
        </w:tc>
      </w:tr>
      <w:tr w:rsidR="00DC1C41" w:rsidRPr="00DC1C41" w:rsidTr="006E2685">
        <w:tc>
          <w:tcPr>
            <w:tcW w:w="3346" w:type="dxa"/>
          </w:tcPr>
          <w:p w:rsidR="00DC1C41" w:rsidRPr="00DC1C41" w:rsidRDefault="00DC1C41" w:rsidP="00DC1C41">
            <w:pPr>
              <w:rPr>
                <w:rFonts w:ascii="Angsana New" w:hAnsi="Angsana New" w:cs="Angsana New"/>
                <w:spacing w:val="-2"/>
                <w:sz w:val="29"/>
                <w:szCs w:val="29"/>
              </w:rPr>
            </w:pPr>
            <w:r w:rsidRPr="00DC1C41">
              <w:rPr>
                <w:rFonts w:ascii="Angsana New" w:hAnsi="Angsana New" w:cs="Angsana New"/>
                <w:spacing w:val="-2"/>
                <w:sz w:val="29"/>
                <w:szCs w:val="29"/>
                <w:u w:val="single"/>
              </w:rPr>
              <w:t>Less</w:t>
            </w:r>
            <w:r w:rsidRPr="00DC1C41">
              <w:rPr>
                <w:rFonts w:ascii="Angsana New" w:hAnsi="Angsana New" w:cs="Angsana New"/>
                <w:spacing w:val="-2"/>
                <w:sz w:val="29"/>
                <w:szCs w:val="29"/>
              </w:rPr>
              <w:t xml:space="preserve"> Transfer to investment in subsidiaries </w:t>
            </w:r>
          </w:p>
          <w:p w:rsidR="00DC1C41" w:rsidRPr="003F0070" w:rsidRDefault="00DC1C41" w:rsidP="00DC1C41">
            <w:pPr>
              <w:ind w:left="30" w:right="-31" w:firstLine="306"/>
              <w:rPr>
                <w:rFonts w:ascii="Angsana New" w:hAnsi="Angsana New" w:cs="Angsana New"/>
                <w:spacing w:val="-8"/>
                <w:sz w:val="29"/>
                <w:szCs w:val="29"/>
              </w:rPr>
            </w:pPr>
            <w:r w:rsidRPr="003F0070">
              <w:rPr>
                <w:rFonts w:ascii="Angsana New" w:hAnsi="Angsana New" w:cs="Angsana New"/>
                <w:spacing w:val="-8"/>
                <w:sz w:val="29"/>
                <w:szCs w:val="29"/>
              </w:rPr>
              <w:t xml:space="preserve">with TFRS 9 </w:t>
            </w:r>
            <w:r w:rsidRPr="003F0070">
              <w:rPr>
                <w:rFonts w:ascii="Angsana New" w:hAnsi="Angsana New" w:cs="Angsana New"/>
                <w:spacing w:val="-8"/>
                <w:sz w:val="29"/>
                <w:szCs w:val="29"/>
                <w:cs/>
              </w:rPr>
              <w:t>(</w:t>
            </w:r>
            <w:r w:rsidRPr="003F0070">
              <w:rPr>
                <w:rFonts w:ascii="Angsana New" w:hAnsi="Angsana New" w:cs="Angsana New"/>
                <w:spacing w:val="-8"/>
                <w:sz w:val="29"/>
                <w:szCs w:val="29"/>
              </w:rPr>
              <w:t>net to credit loss allowance</w:t>
            </w:r>
            <w:r w:rsidRPr="003F0070">
              <w:rPr>
                <w:rFonts w:ascii="Angsana New" w:hAnsi="Angsana New" w:cs="Angsana New"/>
                <w:spacing w:val="-8"/>
                <w:sz w:val="29"/>
                <w:szCs w:val="29"/>
                <w:cs/>
              </w:rPr>
              <w:t>)</w:t>
            </w:r>
          </w:p>
        </w:tc>
        <w:tc>
          <w:tcPr>
            <w:tcW w:w="1478" w:type="dxa"/>
            <w:tcBorders>
              <w:bottom w:val="single" w:sz="4" w:space="0" w:color="auto"/>
            </w:tcBorders>
            <w:shd w:val="clear" w:color="auto" w:fill="auto"/>
            <w:vAlign w:val="center"/>
          </w:tcPr>
          <w:p w:rsidR="00DC1C41" w:rsidRPr="00DC1C41" w:rsidRDefault="00DC1C41" w:rsidP="00DC1C41">
            <w:pPr>
              <w:ind w:left="30"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7" w:type="dxa"/>
            <w:shd w:val="clear" w:color="auto" w:fill="auto"/>
          </w:tcPr>
          <w:p w:rsidR="00DC1C41" w:rsidRPr="00DC1C41" w:rsidRDefault="00DC1C41" w:rsidP="00DC1C41">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DC1C41" w:rsidRPr="00DC1C41" w:rsidRDefault="00DC1C41" w:rsidP="00DC1C41">
            <w:pPr>
              <w:ind w:left="15" w:right="318"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6" w:type="dxa"/>
            <w:gridSpan w:val="2"/>
            <w:shd w:val="clear" w:color="auto" w:fill="auto"/>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tcPr>
          <w:p w:rsidR="00DC1C41" w:rsidRDefault="00DC1C41" w:rsidP="00DC1C41">
            <w:pPr>
              <w:ind w:left="15" w:right="242" w:hanging="2"/>
              <w:jc w:val="right"/>
              <w:rPr>
                <w:rFonts w:ascii="Angsana New" w:hAnsi="Angsana New" w:cs="Angsana New"/>
                <w:color w:val="000000"/>
                <w:sz w:val="29"/>
                <w:szCs w:val="29"/>
              </w:rPr>
            </w:pPr>
          </w:p>
          <w:p w:rsidR="00DC1C41" w:rsidRPr="00DC1C41" w:rsidRDefault="00DC1C41" w:rsidP="00DC1C41">
            <w:pPr>
              <w:ind w:left="15" w:right="242" w:hanging="2"/>
              <w:jc w:val="right"/>
              <w:rPr>
                <w:rFonts w:ascii="Angsana New" w:hAnsi="Angsana New" w:cs="Angsana New"/>
                <w:color w:val="000000"/>
                <w:sz w:val="29"/>
                <w:szCs w:val="29"/>
              </w:rPr>
            </w:pPr>
            <w:r w:rsidRPr="00DC1C41">
              <w:rPr>
                <w:rFonts w:ascii="Angsana New" w:hAnsi="Angsana New" w:cs="Angsana New"/>
                <w:color w:val="000000"/>
                <w:sz w:val="29"/>
                <w:szCs w:val="29"/>
                <w:cs/>
              </w:rPr>
              <w:t>-</w:t>
            </w:r>
          </w:p>
        </w:tc>
        <w:tc>
          <w:tcPr>
            <w:tcW w:w="107" w:type="dxa"/>
          </w:tcPr>
          <w:p w:rsidR="00DC1C41" w:rsidRPr="00DC1C41" w:rsidRDefault="00DC1C41" w:rsidP="00DC1C41">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DC1C41" w:rsidRPr="00DC1C41" w:rsidRDefault="00DC1C41" w:rsidP="000609F0">
            <w:pPr>
              <w:tabs>
                <w:tab w:val="decimal" w:pos="1220"/>
              </w:tabs>
              <w:ind w:right="112"/>
              <w:rPr>
                <w:rFonts w:ascii="Angsana New" w:hAnsi="Angsana New" w:cs="Angsana New"/>
                <w:color w:val="000000"/>
                <w:sz w:val="29"/>
                <w:szCs w:val="29"/>
              </w:rPr>
            </w:pPr>
            <w:r w:rsidRPr="00DC1C41">
              <w:rPr>
                <w:rFonts w:ascii="Angsana New" w:hAnsi="Angsana New" w:cs="Angsana New"/>
                <w:color w:val="000000"/>
                <w:sz w:val="29"/>
                <w:szCs w:val="29"/>
                <w:cs/>
              </w:rPr>
              <w:t>(</w:t>
            </w:r>
            <w:r w:rsidRPr="00DC1C41">
              <w:rPr>
                <w:rFonts w:ascii="Angsana New" w:hAnsi="Angsana New" w:cs="Angsana New"/>
                <w:color w:val="000000"/>
                <w:sz w:val="29"/>
                <w:szCs w:val="29"/>
              </w:rPr>
              <w:t>220,898,047</w:t>
            </w:r>
            <w:r w:rsidRPr="00DC1C41">
              <w:rPr>
                <w:rFonts w:ascii="Angsana New" w:hAnsi="Angsana New" w:cs="Angsana New"/>
                <w:color w:val="000000"/>
                <w:sz w:val="29"/>
                <w:szCs w:val="29"/>
                <w:cs/>
              </w:rPr>
              <w:t>)</w:t>
            </w:r>
          </w:p>
        </w:tc>
      </w:tr>
      <w:tr w:rsidR="00DC1C41" w:rsidRPr="00DC1C41" w:rsidTr="00BA62DE">
        <w:tc>
          <w:tcPr>
            <w:tcW w:w="3346" w:type="dxa"/>
          </w:tcPr>
          <w:p w:rsidR="00DC1C41" w:rsidRPr="00DC1C41" w:rsidRDefault="00DC1C41" w:rsidP="00DC1C41">
            <w:pPr>
              <w:ind w:left="30" w:right="-31"/>
              <w:rPr>
                <w:rFonts w:ascii="Angsana New" w:hAnsi="Angsana New" w:cs="Angsana New"/>
                <w:spacing w:val="-4"/>
                <w:sz w:val="29"/>
                <w:szCs w:val="29"/>
                <w:cs/>
                <w:lang w:val="th-TH"/>
              </w:rPr>
            </w:pPr>
            <w:r w:rsidRPr="00DC1C41">
              <w:rPr>
                <w:rFonts w:ascii="Angsana New" w:hAnsi="Angsana New" w:cs="Angsana New"/>
                <w:sz w:val="29"/>
                <w:szCs w:val="29"/>
              </w:rPr>
              <w:t xml:space="preserve">Ending balance </w:t>
            </w:r>
          </w:p>
        </w:tc>
        <w:tc>
          <w:tcPr>
            <w:tcW w:w="1478" w:type="dxa"/>
            <w:tcBorders>
              <w:top w:val="single" w:sz="4" w:space="0" w:color="auto"/>
              <w:bottom w:val="double" w:sz="4" w:space="0" w:color="auto"/>
            </w:tcBorders>
            <w:shd w:val="clear" w:color="auto" w:fill="auto"/>
            <w:vAlign w:val="center"/>
          </w:tcPr>
          <w:p w:rsidR="00DC1C41" w:rsidRPr="00DC1C41" w:rsidRDefault="00DC1C41" w:rsidP="00DC1C41">
            <w:pPr>
              <w:ind w:left="30" w:right="318" w:hanging="2"/>
              <w:jc w:val="right"/>
              <w:rPr>
                <w:rFonts w:ascii="Angsana New" w:hAnsi="Angsana New" w:cs="Angsana New"/>
                <w:color w:val="000000"/>
                <w:sz w:val="29"/>
                <w:szCs w:val="29"/>
                <w:cs/>
              </w:rPr>
            </w:pPr>
            <w:r w:rsidRPr="00DC1C41">
              <w:rPr>
                <w:rFonts w:ascii="Angsana New" w:hAnsi="Angsana New" w:cs="Angsana New" w:hint="cs"/>
                <w:color w:val="000000"/>
                <w:sz w:val="29"/>
                <w:szCs w:val="29"/>
                <w:cs/>
              </w:rPr>
              <w:t>-</w:t>
            </w:r>
          </w:p>
        </w:tc>
        <w:tc>
          <w:tcPr>
            <w:tcW w:w="107" w:type="dxa"/>
            <w:shd w:val="clear" w:color="auto" w:fill="auto"/>
          </w:tcPr>
          <w:p w:rsidR="00DC1C41" w:rsidRPr="00DC1C41" w:rsidRDefault="00DC1C41" w:rsidP="00DC1C41">
            <w:pPr>
              <w:ind w:left="30" w:right="-31"/>
              <w:jc w:val="thaiDistribute"/>
              <w:rPr>
                <w:rFonts w:ascii="Angsana New" w:hAnsi="Angsana New" w:cs="Angsana New"/>
                <w:color w:val="000000"/>
                <w:sz w:val="29"/>
                <w:szCs w:val="29"/>
              </w:rPr>
            </w:pPr>
          </w:p>
        </w:tc>
        <w:tc>
          <w:tcPr>
            <w:tcW w:w="1393" w:type="dxa"/>
            <w:gridSpan w:val="2"/>
            <w:tcBorders>
              <w:top w:val="single" w:sz="4" w:space="0" w:color="auto"/>
              <w:bottom w:val="double" w:sz="4" w:space="0" w:color="auto"/>
            </w:tcBorders>
            <w:shd w:val="clear" w:color="auto" w:fill="auto"/>
            <w:vAlign w:val="center"/>
          </w:tcPr>
          <w:p w:rsidR="00DC1C41" w:rsidRPr="00DC1C41" w:rsidRDefault="00DC1C41" w:rsidP="00DC1C41">
            <w:pPr>
              <w:ind w:left="15" w:right="318" w:hanging="2"/>
              <w:jc w:val="right"/>
              <w:rPr>
                <w:rFonts w:ascii="Angsana New" w:hAnsi="Angsana New" w:cs="Angsana New"/>
                <w:color w:val="000000"/>
                <w:sz w:val="29"/>
                <w:szCs w:val="29"/>
                <w:cs/>
              </w:rPr>
            </w:pPr>
            <w:r w:rsidRPr="00DC1C41">
              <w:rPr>
                <w:rFonts w:ascii="Angsana New" w:hAnsi="Angsana New" w:cs="Angsana New" w:hint="cs"/>
                <w:color w:val="000000"/>
                <w:sz w:val="29"/>
                <w:szCs w:val="29"/>
                <w:cs/>
              </w:rPr>
              <w:t>-</w:t>
            </w:r>
          </w:p>
        </w:tc>
        <w:tc>
          <w:tcPr>
            <w:tcW w:w="106" w:type="dxa"/>
            <w:gridSpan w:val="2"/>
            <w:shd w:val="clear" w:color="auto" w:fill="auto"/>
          </w:tcPr>
          <w:p w:rsidR="00DC1C41" w:rsidRPr="00DC1C41" w:rsidRDefault="00DC1C41" w:rsidP="00DC1C41">
            <w:pPr>
              <w:ind w:left="336" w:right="-31"/>
              <w:jc w:val="thaiDistribute"/>
              <w:rPr>
                <w:rFonts w:ascii="Angsana New" w:hAnsi="Angsana New" w:cs="Angsana New"/>
                <w:color w:val="000000"/>
                <w:sz w:val="29"/>
                <w:szCs w:val="29"/>
              </w:rPr>
            </w:pPr>
          </w:p>
        </w:tc>
        <w:tc>
          <w:tcPr>
            <w:tcW w:w="1462" w:type="dxa"/>
            <w:tcBorders>
              <w:top w:val="single" w:sz="4" w:space="0" w:color="auto"/>
              <w:bottom w:val="double" w:sz="4" w:space="0" w:color="auto"/>
            </w:tcBorders>
            <w:shd w:val="clear" w:color="auto" w:fill="auto"/>
            <w:vAlign w:val="center"/>
          </w:tcPr>
          <w:p w:rsidR="00DC1C41" w:rsidRPr="00DC1C41" w:rsidRDefault="00DC1C41" w:rsidP="00DC1C41">
            <w:pPr>
              <w:ind w:left="15" w:right="242" w:hanging="2"/>
              <w:jc w:val="right"/>
              <w:rPr>
                <w:rFonts w:ascii="Angsana New" w:hAnsi="Angsana New" w:cs="Angsana New"/>
                <w:color w:val="000000"/>
                <w:sz w:val="29"/>
                <w:szCs w:val="29"/>
                <w:cs/>
              </w:rPr>
            </w:pPr>
            <w:r w:rsidRPr="00DC1C41">
              <w:rPr>
                <w:rFonts w:ascii="Angsana New" w:hAnsi="Angsana New" w:cs="Angsana New" w:hint="cs"/>
                <w:color w:val="000000"/>
                <w:sz w:val="29"/>
                <w:szCs w:val="29"/>
                <w:cs/>
              </w:rPr>
              <w:t>-</w:t>
            </w:r>
          </w:p>
        </w:tc>
        <w:tc>
          <w:tcPr>
            <w:tcW w:w="107" w:type="dxa"/>
          </w:tcPr>
          <w:p w:rsidR="00DC1C41" w:rsidRPr="00DC1C41" w:rsidRDefault="00DC1C41" w:rsidP="00DC1C41">
            <w:pPr>
              <w:ind w:left="336" w:right="-31"/>
              <w:jc w:val="thaiDistribute"/>
              <w:rPr>
                <w:rFonts w:ascii="Angsana New" w:hAnsi="Angsana New" w:cs="Angsana New"/>
                <w:color w:val="000000"/>
                <w:sz w:val="29"/>
                <w:szCs w:val="29"/>
              </w:rPr>
            </w:pPr>
          </w:p>
        </w:tc>
        <w:tc>
          <w:tcPr>
            <w:tcW w:w="1508" w:type="dxa"/>
            <w:tcBorders>
              <w:top w:val="single" w:sz="4" w:space="0" w:color="auto"/>
              <w:bottom w:val="double" w:sz="4" w:space="0" w:color="auto"/>
            </w:tcBorders>
            <w:vAlign w:val="center"/>
          </w:tcPr>
          <w:p w:rsidR="00DC1C41" w:rsidRPr="00DC1C41" w:rsidRDefault="00DC1C41" w:rsidP="00DC1C41">
            <w:pPr>
              <w:ind w:left="15" w:right="318" w:hanging="2"/>
              <w:jc w:val="right"/>
              <w:rPr>
                <w:rFonts w:ascii="Angsana New" w:hAnsi="Angsana New" w:cs="Angsana New"/>
                <w:color w:val="000000"/>
                <w:sz w:val="29"/>
                <w:szCs w:val="29"/>
                <w:cs/>
              </w:rPr>
            </w:pPr>
            <w:r w:rsidRPr="00DC1C41">
              <w:rPr>
                <w:rFonts w:ascii="Angsana New" w:hAnsi="Angsana New" w:cs="Angsana New" w:hint="cs"/>
                <w:color w:val="000000"/>
                <w:sz w:val="29"/>
                <w:szCs w:val="29"/>
                <w:cs/>
              </w:rPr>
              <w:t>-</w:t>
            </w:r>
          </w:p>
        </w:tc>
      </w:tr>
    </w:tbl>
    <w:p w:rsidR="00866279" w:rsidRPr="00334F39" w:rsidRDefault="00866279" w:rsidP="00866279">
      <w:pPr>
        <w:ind w:left="468" w:firstLine="972"/>
        <w:jc w:val="thaiDistribute"/>
        <w:rPr>
          <w:rFonts w:ascii="Angsana New" w:eastAsia="Times New Roman" w:hAnsi="Angsana New" w:cs="Angsana New"/>
          <w:spacing w:val="4"/>
          <w:sz w:val="20"/>
          <w:szCs w:val="20"/>
        </w:rPr>
      </w:pPr>
    </w:p>
    <w:p w:rsidR="00DC1C41" w:rsidRDefault="00DC1C41" w:rsidP="00DC1C41">
      <w:pPr>
        <w:ind w:left="252" w:firstLine="18"/>
        <w:jc w:val="thaiDistribute"/>
        <w:rPr>
          <w:rFonts w:ascii="Angsana New" w:eastAsia="Times New Roman" w:hAnsi="Angsana New" w:cs="Angsana New"/>
          <w:sz w:val="32"/>
          <w:szCs w:val="32"/>
        </w:rPr>
      </w:pPr>
      <w:r w:rsidRPr="00641256">
        <w:rPr>
          <w:rFonts w:ascii="Angsana New" w:eastAsia="Times New Roman" w:hAnsi="Angsana New" w:cs="Angsana New"/>
          <w:spacing w:val="-6"/>
          <w:sz w:val="32"/>
          <w:szCs w:val="32"/>
        </w:rPr>
        <w:t>The long</w:t>
      </w:r>
      <w:r w:rsidRPr="00641256">
        <w:rPr>
          <w:rFonts w:ascii="Angsana New" w:eastAsia="Times New Roman" w:hAnsi="Angsana New" w:cs="Angsana New"/>
          <w:spacing w:val="-6"/>
          <w:sz w:val="32"/>
          <w:szCs w:val="32"/>
          <w:cs/>
        </w:rPr>
        <w:t>-</w:t>
      </w:r>
      <w:r w:rsidRPr="00641256">
        <w:rPr>
          <w:rFonts w:ascii="Angsana New" w:eastAsia="Times New Roman" w:hAnsi="Angsana New" w:cs="Angsana New"/>
          <w:spacing w:val="-6"/>
          <w:sz w:val="32"/>
          <w:szCs w:val="32"/>
        </w:rPr>
        <w:t>term loan to a related company is a promissory note due at call without collateral</w:t>
      </w:r>
      <w:r w:rsidRPr="00641256">
        <w:rPr>
          <w:rFonts w:ascii="Angsana New" w:eastAsia="Times New Roman" w:hAnsi="Angsana New" w:cs="Angsana New"/>
          <w:spacing w:val="-6"/>
          <w:sz w:val="32"/>
          <w:szCs w:val="32"/>
          <w:cs/>
        </w:rPr>
        <w:t xml:space="preserve">. </w:t>
      </w:r>
      <w:r w:rsidRPr="00641256">
        <w:rPr>
          <w:rFonts w:ascii="Angsana New" w:eastAsia="Times New Roman" w:hAnsi="Angsana New" w:cs="Angsana New"/>
          <w:spacing w:val="-6"/>
          <w:sz w:val="32"/>
          <w:szCs w:val="32"/>
        </w:rPr>
        <w:t>The loan bears</w:t>
      </w:r>
      <w:r w:rsidRPr="009F2867">
        <w:rPr>
          <w:rFonts w:ascii="Angsana New" w:eastAsia="Times New Roman" w:hAnsi="Angsana New" w:cs="Angsana New"/>
          <w:sz w:val="32"/>
          <w:szCs w:val="32"/>
        </w:rPr>
        <w:t xml:space="preserve"> interest at </w:t>
      </w:r>
      <w:r>
        <w:rPr>
          <w:rFonts w:ascii="Angsana New" w:eastAsia="Times New Roman" w:hAnsi="Angsana New" w:cs="Angsana New"/>
          <w:sz w:val="32"/>
          <w:szCs w:val="32"/>
        </w:rPr>
        <w:t>0</w:t>
      </w:r>
      <w:r w:rsidRPr="009F2867">
        <w:rPr>
          <w:rFonts w:ascii="Angsana New" w:eastAsia="Times New Roman" w:hAnsi="Angsana New" w:cs="Angsana New"/>
          <w:sz w:val="32"/>
          <w:szCs w:val="32"/>
          <w:cs/>
        </w:rPr>
        <w:t>.</w:t>
      </w:r>
      <w:r>
        <w:rPr>
          <w:rFonts w:ascii="Angsana New" w:eastAsia="Times New Roman" w:hAnsi="Angsana New" w:cs="Angsana New"/>
          <w:sz w:val="32"/>
          <w:szCs w:val="32"/>
        </w:rPr>
        <w:t>30</w:t>
      </w:r>
      <w:r w:rsidRPr="009F2867">
        <w:rPr>
          <w:rFonts w:ascii="Angsana New" w:eastAsia="Times New Roman" w:hAnsi="Angsana New" w:cs="Angsana New"/>
          <w:sz w:val="32"/>
          <w:szCs w:val="32"/>
          <w:cs/>
        </w:rPr>
        <w:t xml:space="preserve">% </w:t>
      </w:r>
      <w:r w:rsidRPr="009F2867">
        <w:rPr>
          <w:rFonts w:ascii="Angsana New" w:eastAsia="Times New Roman" w:hAnsi="Angsana New" w:cs="Angsana New"/>
          <w:sz w:val="32"/>
          <w:szCs w:val="32"/>
        </w:rPr>
        <w:t>per annum</w:t>
      </w:r>
      <w:r w:rsidRPr="009F2867">
        <w:rPr>
          <w:rFonts w:ascii="Angsana New" w:eastAsia="Times New Roman" w:hAnsi="Angsana New" w:cs="Angsana New"/>
          <w:sz w:val="32"/>
          <w:szCs w:val="32"/>
          <w:cs/>
        </w:rPr>
        <w:t>.</w:t>
      </w:r>
    </w:p>
    <w:p w:rsidR="00803E3C" w:rsidRPr="00ED59CA" w:rsidRDefault="00803E3C" w:rsidP="00DC1C41">
      <w:pPr>
        <w:ind w:left="252" w:firstLine="18"/>
        <w:jc w:val="thaiDistribute"/>
        <w:rPr>
          <w:rFonts w:ascii="Angsana New" w:eastAsia="Times New Roman" w:hAnsi="Angsana New" w:cs="Angsana New"/>
          <w:sz w:val="20"/>
          <w:szCs w:val="20"/>
        </w:rPr>
      </w:pPr>
    </w:p>
    <w:tbl>
      <w:tblPr>
        <w:tblW w:w="9513" w:type="dxa"/>
        <w:tblInd w:w="209" w:type="dxa"/>
        <w:tblLayout w:type="fixed"/>
        <w:tblCellMar>
          <w:left w:w="29" w:type="dxa"/>
          <w:right w:w="29" w:type="dxa"/>
        </w:tblCellMar>
        <w:tblLook w:val="01E0"/>
      </w:tblPr>
      <w:tblGrid>
        <w:gridCol w:w="3348"/>
        <w:gridCol w:w="1485"/>
        <w:gridCol w:w="99"/>
        <w:gridCol w:w="1399"/>
        <w:gridCol w:w="97"/>
        <w:gridCol w:w="1474"/>
        <w:gridCol w:w="108"/>
        <w:gridCol w:w="1503"/>
      </w:tblGrid>
      <w:tr w:rsidR="0071155B" w:rsidRPr="00DC1C41" w:rsidTr="00BA62DE">
        <w:trPr>
          <w:trHeight w:val="198"/>
          <w:tblHeader/>
        </w:trPr>
        <w:tc>
          <w:tcPr>
            <w:tcW w:w="3348" w:type="dxa"/>
            <w:vAlign w:val="bottom"/>
          </w:tcPr>
          <w:p w:rsidR="00866279" w:rsidRPr="00DC1C41" w:rsidRDefault="00866279" w:rsidP="00866279">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2983" w:type="dxa"/>
            <w:gridSpan w:val="3"/>
          </w:tcPr>
          <w:p w:rsidR="00866279" w:rsidRPr="00DC1C41" w:rsidRDefault="00866279" w:rsidP="00866279">
            <w:pPr>
              <w:jc w:val="center"/>
              <w:rPr>
                <w:rFonts w:ascii="Angsana New" w:hAnsi="Angsana New" w:cs="Angsana New"/>
                <w:spacing w:val="-4"/>
                <w:u w:val="single"/>
              </w:rPr>
            </w:pPr>
          </w:p>
        </w:tc>
        <w:tc>
          <w:tcPr>
            <w:tcW w:w="97" w:type="dxa"/>
          </w:tcPr>
          <w:p w:rsidR="00866279" w:rsidRPr="00DC1C41" w:rsidRDefault="00866279" w:rsidP="00866279">
            <w:pPr>
              <w:ind w:right="-74"/>
              <w:jc w:val="right"/>
              <w:rPr>
                <w:rFonts w:ascii="Angsana New" w:hAnsi="Angsana New" w:cs="Angsana New"/>
                <w:spacing w:val="-4"/>
                <w:cs/>
              </w:rPr>
            </w:pPr>
          </w:p>
        </w:tc>
        <w:tc>
          <w:tcPr>
            <w:tcW w:w="3085" w:type="dxa"/>
            <w:gridSpan w:val="3"/>
            <w:vAlign w:val="bottom"/>
          </w:tcPr>
          <w:p w:rsidR="00866279" w:rsidRPr="00DC1C41" w:rsidRDefault="00DC1C41" w:rsidP="00946B46">
            <w:pPr>
              <w:ind w:right="25"/>
              <w:jc w:val="right"/>
              <w:rPr>
                <w:rFonts w:ascii="Angsana New" w:hAnsi="Angsana New" w:cs="Angsana New"/>
                <w:spacing w:val="-4"/>
                <w:u w:val="single"/>
              </w:rPr>
            </w:pPr>
            <w:r w:rsidRPr="00DC1C41">
              <w:rPr>
                <w:rFonts w:ascii="Angsana New" w:hAnsi="Angsana New" w:cs="Angsana New"/>
                <w:spacing w:val="-4"/>
                <w:cs/>
              </w:rPr>
              <w:t>(</w:t>
            </w:r>
            <w:r w:rsidRPr="00DC1C41">
              <w:rPr>
                <w:rFonts w:ascii="Angsana New" w:hAnsi="Angsana New" w:cs="Angsana New"/>
                <w:spacing w:val="-4"/>
              </w:rPr>
              <w:t xml:space="preserve">Unit </w:t>
            </w:r>
            <w:r w:rsidRPr="00DC1C41">
              <w:rPr>
                <w:rFonts w:ascii="Angsana New" w:hAnsi="Angsana New" w:cs="Angsana New"/>
                <w:spacing w:val="-4"/>
                <w:cs/>
              </w:rPr>
              <w:t xml:space="preserve">: </w:t>
            </w:r>
            <w:r w:rsidRPr="00DC1C41">
              <w:rPr>
                <w:rFonts w:ascii="Angsana New" w:hAnsi="Angsana New" w:cs="Angsana New"/>
                <w:spacing w:val="-4"/>
              </w:rPr>
              <w:t>Baht</w:t>
            </w:r>
            <w:r w:rsidRPr="00DC1C41">
              <w:rPr>
                <w:rFonts w:ascii="Angsana New" w:eastAsia="Times New Roman" w:hAnsi="Angsana New" w:cs="Angsana New"/>
                <w:spacing w:val="-4"/>
                <w:cs/>
              </w:rPr>
              <w:t>)</w:t>
            </w:r>
          </w:p>
        </w:tc>
      </w:tr>
      <w:tr w:rsidR="0071155B" w:rsidRPr="00DC1C41" w:rsidTr="00BA62DE">
        <w:trPr>
          <w:trHeight w:val="297"/>
          <w:tblHeader/>
        </w:trPr>
        <w:tc>
          <w:tcPr>
            <w:tcW w:w="3348" w:type="dxa"/>
            <w:vAlign w:val="bottom"/>
          </w:tcPr>
          <w:p w:rsidR="00866279" w:rsidRPr="00DC1C41" w:rsidRDefault="00866279" w:rsidP="00866279">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2983" w:type="dxa"/>
            <w:gridSpan w:val="3"/>
            <w:vAlign w:val="bottom"/>
          </w:tcPr>
          <w:p w:rsidR="00866279" w:rsidRPr="00DC1C41" w:rsidRDefault="00DC1C41" w:rsidP="00D74C5C">
            <w:pPr>
              <w:jc w:val="center"/>
              <w:rPr>
                <w:rFonts w:ascii="Angsana New" w:hAnsi="Angsana New" w:cs="Angsana New"/>
                <w:spacing w:val="-4"/>
                <w:highlight w:val="yellow"/>
                <w:u w:val="single"/>
              </w:rPr>
            </w:pPr>
            <w:r w:rsidRPr="00DC1C41">
              <w:rPr>
                <w:rFonts w:ascii="Angsana New" w:hAnsi="Angsana New" w:cs="Angsana New"/>
                <w:spacing w:val="-4"/>
                <w:u w:val="single"/>
              </w:rPr>
              <w:t>Consolidated financial statements</w:t>
            </w:r>
          </w:p>
        </w:tc>
        <w:tc>
          <w:tcPr>
            <w:tcW w:w="97" w:type="dxa"/>
          </w:tcPr>
          <w:p w:rsidR="00866279" w:rsidRPr="00DC1C41" w:rsidRDefault="00866279" w:rsidP="00866279">
            <w:pPr>
              <w:jc w:val="center"/>
              <w:rPr>
                <w:rFonts w:ascii="Angsana New" w:hAnsi="Angsana New" w:cs="Angsana New"/>
                <w:spacing w:val="-4"/>
                <w:highlight w:val="yellow"/>
                <w:u w:val="single"/>
                <w:cs/>
              </w:rPr>
            </w:pPr>
          </w:p>
        </w:tc>
        <w:tc>
          <w:tcPr>
            <w:tcW w:w="3085" w:type="dxa"/>
            <w:gridSpan w:val="3"/>
            <w:vAlign w:val="bottom"/>
          </w:tcPr>
          <w:p w:rsidR="00866279" w:rsidRPr="00DC1C41" w:rsidRDefault="00DC1C41" w:rsidP="00BF4B21">
            <w:pPr>
              <w:tabs>
                <w:tab w:val="left" w:pos="923"/>
              </w:tabs>
              <w:jc w:val="center"/>
              <w:rPr>
                <w:rFonts w:ascii="Angsana New" w:hAnsi="Angsana New" w:cs="Angsana New"/>
                <w:spacing w:val="-4"/>
                <w:highlight w:val="yellow"/>
                <w:u w:val="single"/>
              </w:rPr>
            </w:pPr>
            <w:r w:rsidRPr="00DC1C41">
              <w:rPr>
                <w:rFonts w:ascii="Angsana New" w:hAnsi="Angsana New" w:cs="Angsana New"/>
                <w:spacing w:val="-4"/>
                <w:u w:val="single"/>
              </w:rPr>
              <w:t>Separate financial statements</w:t>
            </w:r>
          </w:p>
        </w:tc>
      </w:tr>
      <w:tr w:rsidR="0071155B" w:rsidRPr="00DC1C41" w:rsidTr="00BA62DE">
        <w:trPr>
          <w:tblHeader/>
        </w:trPr>
        <w:tc>
          <w:tcPr>
            <w:tcW w:w="3348" w:type="dxa"/>
            <w:vAlign w:val="bottom"/>
          </w:tcPr>
          <w:p w:rsidR="00866279" w:rsidRPr="00DC1C41" w:rsidRDefault="00866279" w:rsidP="00866279">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1485" w:type="dxa"/>
            <w:vAlign w:val="bottom"/>
          </w:tcPr>
          <w:p w:rsidR="00866279" w:rsidRPr="00DC1C41" w:rsidRDefault="00DC1C41" w:rsidP="007871DA">
            <w:pPr>
              <w:jc w:val="center"/>
              <w:rPr>
                <w:rFonts w:ascii="Angsana New" w:hAnsi="Angsana New" w:cs="Angsana New"/>
                <w:spacing w:val="-4"/>
                <w:u w:val="single"/>
              </w:rPr>
            </w:pPr>
            <w:r w:rsidRPr="00DC1C41">
              <w:rPr>
                <w:rFonts w:ascii="Angsana New" w:hAnsi="Angsana New" w:cs="Angsana New"/>
                <w:spacing w:val="-4"/>
                <w:u w:val="single"/>
              </w:rPr>
              <w:t>2022</w:t>
            </w:r>
          </w:p>
        </w:tc>
        <w:tc>
          <w:tcPr>
            <w:tcW w:w="99" w:type="dxa"/>
          </w:tcPr>
          <w:p w:rsidR="00866279" w:rsidRPr="00DC1C41" w:rsidRDefault="00866279" w:rsidP="00866279">
            <w:pPr>
              <w:jc w:val="center"/>
              <w:rPr>
                <w:rFonts w:ascii="Angsana New" w:hAnsi="Angsana New" w:cs="Angsana New"/>
                <w:spacing w:val="-4"/>
                <w:u w:val="single"/>
                <w:cs/>
              </w:rPr>
            </w:pPr>
          </w:p>
        </w:tc>
        <w:tc>
          <w:tcPr>
            <w:tcW w:w="1399" w:type="dxa"/>
            <w:vAlign w:val="bottom"/>
          </w:tcPr>
          <w:p w:rsidR="00866279" w:rsidRPr="00DC1C41" w:rsidRDefault="00DC1C41" w:rsidP="00866279">
            <w:pPr>
              <w:jc w:val="center"/>
              <w:rPr>
                <w:rFonts w:ascii="Angsana New" w:hAnsi="Angsana New" w:cs="Angsana New"/>
                <w:spacing w:val="-4"/>
                <w:u w:val="single"/>
                <w:cs/>
              </w:rPr>
            </w:pPr>
            <w:r w:rsidRPr="00DC1C41">
              <w:rPr>
                <w:rFonts w:ascii="Angsana New" w:hAnsi="Angsana New" w:cs="Angsana New"/>
                <w:spacing w:val="-4"/>
                <w:u w:val="single"/>
              </w:rPr>
              <w:t>2021</w:t>
            </w:r>
          </w:p>
        </w:tc>
        <w:tc>
          <w:tcPr>
            <w:tcW w:w="97" w:type="dxa"/>
          </w:tcPr>
          <w:p w:rsidR="00866279" w:rsidRPr="00DC1C41" w:rsidRDefault="00866279" w:rsidP="00866279">
            <w:pPr>
              <w:jc w:val="center"/>
              <w:rPr>
                <w:rFonts w:ascii="Angsana New" w:hAnsi="Angsana New" w:cs="Angsana New"/>
                <w:spacing w:val="-4"/>
                <w:u w:val="single"/>
                <w:cs/>
              </w:rPr>
            </w:pPr>
          </w:p>
        </w:tc>
        <w:tc>
          <w:tcPr>
            <w:tcW w:w="1474" w:type="dxa"/>
            <w:vAlign w:val="bottom"/>
          </w:tcPr>
          <w:p w:rsidR="00866279" w:rsidRPr="00DC1C41" w:rsidRDefault="00DC1C41" w:rsidP="007871DA">
            <w:pPr>
              <w:tabs>
                <w:tab w:val="left" w:pos="878"/>
              </w:tabs>
              <w:jc w:val="center"/>
              <w:rPr>
                <w:rFonts w:ascii="Angsana New" w:hAnsi="Angsana New" w:cs="Angsana New"/>
                <w:spacing w:val="-4"/>
                <w:u w:val="single"/>
                <w:cs/>
              </w:rPr>
            </w:pPr>
            <w:r w:rsidRPr="00DC1C41">
              <w:rPr>
                <w:rFonts w:ascii="Angsana New" w:hAnsi="Angsana New" w:cs="Angsana New"/>
                <w:spacing w:val="-4"/>
                <w:u w:val="single"/>
              </w:rPr>
              <w:t>2022</w:t>
            </w:r>
          </w:p>
        </w:tc>
        <w:tc>
          <w:tcPr>
            <w:tcW w:w="108" w:type="dxa"/>
          </w:tcPr>
          <w:p w:rsidR="00866279" w:rsidRPr="00DC1C41" w:rsidRDefault="00866279" w:rsidP="00866279">
            <w:pPr>
              <w:jc w:val="center"/>
              <w:rPr>
                <w:rFonts w:ascii="Angsana New" w:hAnsi="Angsana New" w:cs="Angsana New"/>
                <w:spacing w:val="-4"/>
                <w:u w:val="single"/>
                <w:cs/>
              </w:rPr>
            </w:pPr>
          </w:p>
        </w:tc>
        <w:tc>
          <w:tcPr>
            <w:tcW w:w="1503" w:type="dxa"/>
            <w:vAlign w:val="bottom"/>
          </w:tcPr>
          <w:p w:rsidR="00866279" w:rsidRPr="00DC1C41" w:rsidRDefault="00DC1C41" w:rsidP="00866279">
            <w:pPr>
              <w:jc w:val="center"/>
              <w:rPr>
                <w:rFonts w:ascii="Angsana New" w:hAnsi="Angsana New" w:cs="Angsana New"/>
                <w:spacing w:val="-8"/>
                <w:u w:val="single"/>
                <w:cs/>
              </w:rPr>
            </w:pPr>
            <w:r w:rsidRPr="00DC1C41">
              <w:rPr>
                <w:rFonts w:ascii="Angsana New" w:hAnsi="Angsana New" w:cs="Angsana New"/>
                <w:spacing w:val="-8"/>
                <w:u w:val="single"/>
              </w:rPr>
              <w:t>2021</w:t>
            </w:r>
          </w:p>
        </w:tc>
      </w:tr>
      <w:tr w:rsidR="0071155B" w:rsidRPr="00DC1C41" w:rsidTr="00BA62DE">
        <w:trPr>
          <w:trHeight w:val="36"/>
        </w:trPr>
        <w:tc>
          <w:tcPr>
            <w:tcW w:w="3348" w:type="dxa"/>
            <w:vAlign w:val="center"/>
          </w:tcPr>
          <w:p w:rsidR="00352F37" w:rsidRPr="00DC1C41" w:rsidRDefault="00DC1C41" w:rsidP="00BA62DE">
            <w:pPr>
              <w:tabs>
                <w:tab w:val="left" w:pos="3180"/>
              </w:tabs>
              <w:ind w:left="30"/>
              <w:rPr>
                <w:rFonts w:ascii="Angsana New" w:hAnsi="Angsana New" w:cs="Angsana New"/>
                <w:b/>
                <w:bCs/>
              </w:rPr>
            </w:pPr>
            <w:r w:rsidRPr="00DC1C41">
              <w:rPr>
                <w:rFonts w:ascii="Angsana New" w:hAnsi="Angsana New" w:cs="Angsana New"/>
                <w:b/>
                <w:bCs/>
              </w:rPr>
              <w:t>Other payables from related company</w:t>
            </w:r>
          </w:p>
        </w:tc>
        <w:tc>
          <w:tcPr>
            <w:tcW w:w="1485" w:type="dxa"/>
            <w:shd w:val="clear" w:color="auto" w:fill="auto"/>
            <w:vAlign w:val="bottom"/>
          </w:tcPr>
          <w:p w:rsidR="00352F37" w:rsidRPr="00DC1C41" w:rsidRDefault="00352F37" w:rsidP="00B53D89">
            <w:pPr>
              <w:rPr>
                <w:rFonts w:ascii="Angsana New" w:hAnsi="Angsana New" w:cs="Angsana New"/>
                <w:b/>
                <w:bCs/>
                <w:cs/>
              </w:rPr>
            </w:pPr>
          </w:p>
        </w:tc>
        <w:tc>
          <w:tcPr>
            <w:tcW w:w="99" w:type="dxa"/>
            <w:shd w:val="clear" w:color="auto" w:fill="auto"/>
          </w:tcPr>
          <w:p w:rsidR="00352F37" w:rsidRPr="00DC1C41" w:rsidRDefault="00352F37" w:rsidP="00B53D89">
            <w:pPr>
              <w:rPr>
                <w:rFonts w:ascii="Angsana New" w:hAnsi="Angsana New" w:cs="Angsana New"/>
                <w:b/>
                <w:bCs/>
                <w:cs/>
              </w:rPr>
            </w:pPr>
          </w:p>
        </w:tc>
        <w:tc>
          <w:tcPr>
            <w:tcW w:w="1399" w:type="dxa"/>
            <w:shd w:val="clear" w:color="auto" w:fill="auto"/>
            <w:vAlign w:val="bottom"/>
          </w:tcPr>
          <w:p w:rsidR="00352F37" w:rsidRPr="00DC1C41" w:rsidRDefault="00352F37" w:rsidP="00B53D89">
            <w:pPr>
              <w:rPr>
                <w:rFonts w:ascii="Angsana New" w:hAnsi="Angsana New" w:cs="Angsana New"/>
                <w:b/>
                <w:bCs/>
                <w:cs/>
              </w:rPr>
            </w:pPr>
          </w:p>
        </w:tc>
        <w:tc>
          <w:tcPr>
            <w:tcW w:w="97" w:type="dxa"/>
            <w:shd w:val="clear" w:color="auto" w:fill="auto"/>
          </w:tcPr>
          <w:p w:rsidR="00352F37" w:rsidRPr="00DC1C41" w:rsidRDefault="00352F37" w:rsidP="00B53D89">
            <w:pPr>
              <w:rPr>
                <w:rFonts w:ascii="Angsana New" w:hAnsi="Angsana New" w:cs="Angsana New"/>
                <w:b/>
                <w:bCs/>
                <w:cs/>
              </w:rPr>
            </w:pPr>
          </w:p>
        </w:tc>
        <w:tc>
          <w:tcPr>
            <w:tcW w:w="1474" w:type="dxa"/>
            <w:shd w:val="clear" w:color="auto" w:fill="auto"/>
            <w:vAlign w:val="bottom"/>
          </w:tcPr>
          <w:p w:rsidR="00352F37" w:rsidRPr="00DC1C41" w:rsidRDefault="00352F37" w:rsidP="00B53D89">
            <w:pPr>
              <w:rPr>
                <w:rFonts w:ascii="Angsana New" w:hAnsi="Angsana New" w:cs="Angsana New"/>
                <w:b/>
                <w:bCs/>
                <w:cs/>
              </w:rPr>
            </w:pPr>
          </w:p>
        </w:tc>
        <w:tc>
          <w:tcPr>
            <w:tcW w:w="108" w:type="dxa"/>
            <w:shd w:val="clear" w:color="auto" w:fill="auto"/>
          </w:tcPr>
          <w:p w:rsidR="00352F37" w:rsidRPr="00DC1C41" w:rsidRDefault="00352F37" w:rsidP="00B53D89">
            <w:pPr>
              <w:rPr>
                <w:rFonts w:ascii="Angsana New" w:hAnsi="Angsana New" w:cs="Angsana New"/>
                <w:b/>
                <w:bCs/>
                <w:cs/>
              </w:rPr>
            </w:pPr>
          </w:p>
        </w:tc>
        <w:tc>
          <w:tcPr>
            <w:tcW w:w="1503" w:type="dxa"/>
            <w:shd w:val="clear" w:color="auto" w:fill="auto"/>
            <w:vAlign w:val="bottom"/>
          </w:tcPr>
          <w:p w:rsidR="00352F37" w:rsidRPr="00DC1C41" w:rsidRDefault="00352F37" w:rsidP="00CB27C0">
            <w:pPr>
              <w:tabs>
                <w:tab w:val="left" w:pos="863"/>
              </w:tabs>
              <w:rPr>
                <w:rFonts w:ascii="Angsana New" w:hAnsi="Angsana New" w:cs="Angsana New"/>
                <w:b/>
                <w:bCs/>
                <w:cs/>
              </w:rPr>
            </w:pPr>
          </w:p>
        </w:tc>
      </w:tr>
      <w:tr w:rsidR="0071155B" w:rsidRPr="00DC1C41" w:rsidTr="00BA62DE">
        <w:trPr>
          <w:trHeight w:val="36"/>
        </w:trPr>
        <w:tc>
          <w:tcPr>
            <w:tcW w:w="3348" w:type="dxa"/>
            <w:shd w:val="clear" w:color="auto" w:fill="auto"/>
            <w:vAlign w:val="center"/>
          </w:tcPr>
          <w:p w:rsidR="00352F37" w:rsidRPr="00DC1C41" w:rsidRDefault="00DC1C41" w:rsidP="00BA62DE">
            <w:pPr>
              <w:ind w:left="30" w:right="-31"/>
              <w:rPr>
                <w:rFonts w:ascii="Angsana New" w:hAnsi="Angsana New" w:cs="Angsana New"/>
                <w:cs/>
              </w:rPr>
            </w:pPr>
            <w:r w:rsidRPr="00DC1C41">
              <w:rPr>
                <w:rFonts w:ascii="Angsana New" w:hAnsi="Angsana New" w:cs="Angsana New"/>
              </w:rPr>
              <w:t>Capital OK Co</w:t>
            </w:r>
            <w:r w:rsidRPr="00DC1C41">
              <w:rPr>
                <w:rFonts w:ascii="Angsana New" w:hAnsi="Angsana New" w:cs="Angsana New"/>
                <w:cs/>
              </w:rPr>
              <w:t>.</w:t>
            </w:r>
            <w:r w:rsidRPr="00DC1C41">
              <w:rPr>
                <w:rFonts w:ascii="Angsana New" w:hAnsi="Angsana New" w:cs="Angsana New"/>
              </w:rPr>
              <w:t>, Ltd</w:t>
            </w:r>
            <w:r w:rsidRPr="00DC1C41">
              <w:rPr>
                <w:rFonts w:ascii="Angsana New" w:hAnsi="Angsana New" w:cs="Angsana New"/>
                <w:cs/>
              </w:rPr>
              <w:t>.</w:t>
            </w:r>
          </w:p>
        </w:tc>
        <w:tc>
          <w:tcPr>
            <w:tcW w:w="1485" w:type="dxa"/>
            <w:shd w:val="clear" w:color="auto" w:fill="auto"/>
            <w:vAlign w:val="bottom"/>
          </w:tcPr>
          <w:p w:rsidR="00352F37" w:rsidRPr="00DC1C41" w:rsidRDefault="00352F37" w:rsidP="00BA62DE">
            <w:pPr>
              <w:ind w:left="30" w:right="318" w:hanging="2"/>
              <w:jc w:val="right"/>
              <w:rPr>
                <w:rFonts w:ascii="Angsana New" w:hAnsi="Angsana New" w:cs="Angsana New"/>
                <w:color w:val="000000"/>
                <w:cs/>
              </w:rPr>
            </w:pPr>
            <w:r w:rsidRPr="00DC1C41">
              <w:rPr>
                <w:rFonts w:ascii="Angsana New" w:hAnsi="Angsana New" w:cs="Angsana New" w:hint="cs"/>
                <w:color w:val="000000"/>
                <w:cs/>
              </w:rPr>
              <w:t>-</w:t>
            </w:r>
          </w:p>
        </w:tc>
        <w:tc>
          <w:tcPr>
            <w:tcW w:w="99" w:type="dxa"/>
            <w:shd w:val="clear" w:color="auto" w:fill="auto"/>
          </w:tcPr>
          <w:p w:rsidR="00352F37" w:rsidRPr="00DC1C41" w:rsidRDefault="00352F37" w:rsidP="00B53D89">
            <w:pPr>
              <w:pStyle w:val="Heading3"/>
              <w:keepNext w:val="0"/>
              <w:tabs>
                <w:tab w:val="clear" w:pos="360"/>
              </w:tabs>
              <w:ind w:left="153" w:right="-31" w:hanging="90"/>
              <w:jc w:val="thaiDistribute"/>
              <w:rPr>
                <w:rFonts w:ascii="Angsana New" w:hAnsi="Angsana New" w:cs="Angsana New"/>
                <w:spacing w:val="-4"/>
                <w:sz w:val="28"/>
                <w:szCs w:val="28"/>
                <w:cs/>
              </w:rPr>
            </w:pPr>
          </w:p>
        </w:tc>
        <w:tc>
          <w:tcPr>
            <w:tcW w:w="1399" w:type="dxa"/>
            <w:shd w:val="clear" w:color="auto" w:fill="auto"/>
            <w:vAlign w:val="bottom"/>
          </w:tcPr>
          <w:p w:rsidR="00352F37" w:rsidRPr="00DC1C41" w:rsidRDefault="00352F37" w:rsidP="00BA62DE">
            <w:pPr>
              <w:ind w:left="15" w:right="318" w:hanging="2"/>
              <w:jc w:val="right"/>
              <w:rPr>
                <w:rFonts w:ascii="Angsana New" w:hAnsi="Angsana New" w:cs="Angsana New"/>
                <w:color w:val="000000"/>
                <w:cs/>
              </w:rPr>
            </w:pPr>
            <w:r w:rsidRPr="00DC1C41">
              <w:rPr>
                <w:rFonts w:ascii="Angsana New" w:hAnsi="Angsana New" w:cs="Angsana New"/>
                <w:color w:val="000000"/>
                <w:cs/>
              </w:rPr>
              <w:t>-</w:t>
            </w:r>
          </w:p>
        </w:tc>
        <w:tc>
          <w:tcPr>
            <w:tcW w:w="97" w:type="dxa"/>
            <w:shd w:val="clear" w:color="auto" w:fill="auto"/>
          </w:tcPr>
          <w:p w:rsidR="00352F37" w:rsidRPr="00DC1C41" w:rsidRDefault="00352F37" w:rsidP="00B53D89">
            <w:pPr>
              <w:pStyle w:val="Heading3"/>
              <w:keepNext w:val="0"/>
              <w:tabs>
                <w:tab w:val="clear" w:pos="360"/>
              </w:tabs>
              <w:ind w:left="153" w:right="-31" w:hanging="90"/>
              <w:jc w:val="thaiDistribute"/>
              <w:rPr>
                <w:rFonts w:ascii="Angsana New" w:hAnsi="Angsana New" w:cs="Angsana New"/>
                <w:spacing w:val="-4"/>
                <w:sz w:val="28"/>
                <w:szCs w:val="28"/>
                <w:cs/>
              </w:rPr>
            </w:pPr>
          </w:p>
        </w:tc>
        <w:tc>
          <w:tcPr>
            <w:tcW w:w="1474" w:type="dxa"/>
            <w:shd w:val="clear" w:color="auto" w:fill="auto"/>
            <w:vAlign w:val="center"/>
          </w:tcPr>
          <w:p w:rsidR="00352F37" w:rsidRPr="00DC1C41" w:rsidRDefault="006E2685" w:rsidP="00B53D89">
            <w:pPr>
              <w:ind w:left="15" w:right="242" w:hanging="2"/>
              <w:jc w:val="right"/>
              <w:rPr>
                <w:rFonts w:ascii="Angsana New" w:hAnsi="Angsana New" w:cs="Angsana New"/>
                <w:color w:val="000000"/>
              </w:rPr>
            </w:pPr>
            <w:r w:rsidRPr="00DC1C41">
              <w:rPr>
                <w:rFonts w:ascii="Angsana New" w:hAnsi="Angsana New" w:cs="Angsana New"/>
                <w:color w:val="000000"/>
                <w:cs/>
              </w:rPr>
              <w:t>163</w:t>
            </w:r>
            <w:r w:rsidRPr="00DC1C41">
              <w:rPr>
                <w:rFonts w:ascii="Angsana New" w:hAnsi="Angsana New" w:cs="Angsana New"/>
                <w:color w:val="000000"/>
              </w:rPr>
              <w:t>,</w:t>
            </w:r>
            <w:r w:rsidRPr="00DC1C41">
              <w:rPr>
                <w:rFonts w:ascii="Angsana New" w:hAnsi="Angsana New" w:cs="Angsana New"/>
                <w:color w:val="000000"/>
                <w:cs/>
              </w:rPr>
              <w:t>290</w:t>
            </w:r>
          </w:p>
        </w:tc>
        <w:tc>
          <w:tcPr>
            <w:tcW w:w="108" w:type="dxa"/>
            <w:shd w:val="clear" w:color="auto" w:fill="auto"/>
          </w:tcPr>
          <w:p w:rsidR="00352F37" w:rsidRPr="00DC1C41" w:rsidRDefault="00352F37" w:rsidP="00B53D89">
            <w:pPr>
              <w:pStyle w:val="Heading3"/>
              <w:keepNext w:val="0"/>
              <w:tabs>
                <w:tab w:val="clear" w:pos="360"/>
              </w:tabs>
              <w:ind w:left="153" w:right="-31" w:hanging="90"/>
              <w:jc w:val="thaiDistribute"/>
              <w:rPr>
                <w:rFonts w:ascii="Angsana New" w:hAnsi="Angsana New" w:cs="Angsana New"/>
                <w:spacing w:val="-4"/>
                <w:sz w:val="28"/>
                <w:szCs w:val="28"/>
                <w:cs/>
              </w:rPr>
            </w:pPr>
          </w:p>
        </w:tc>
        <w:tc>
          <w:tcPr>
            <w:tcW w:w="1503" w:type="dxa"/>
            <w:shd w:val="clear" w:color="auto" w:fill="auto"/>
            <w:vAlign w:val="center"/>
          </w:tcPr>
          <w:p w:rsidR="00352F37" w:rsidRPr="00DC1C41" w:rsidRDefault="001B5659" w:rsidP="000609F0">
            <w:pPr>
              <w:tabs>
                <w:tab w:val="decimal" w:pos="1220"/>
              </w:tabs>
              <w:rPr>
                <w:rFonts w:ascii="Angsana New" w:hAnsi="Angsana New" w:cs="Angsana New"/>
                <w:color w:val="000000"/>
              </w:rPr>
            </w:pPr>
            <w:r w:rsidRPr="00DC1C41">
              <w:rPr>
                <w:rFonts w:ascii="Angsana New" w:hAnsi="Angsana New" w:cs="Angsana New"/>
                <w:color w:val="000000"/>
              </w:rPr>
              <w:t>284,</w:t>
            </w:r>
            <w:r w:rsidRPr="000609F0">
              <w:rPr>
                <w:rFonts w:ascii="Angsana New" w:hAnsi="Angsana New" w:cs="Angsana New"/>
                <w:color w:val="000000"/>
                <w:sz w:val="29"/>
                <w:szCs w:val="29"/>
              </w:rPr>
              <w:t>475</w:t>
            </w:r>
          </w:p>
        </w:tc>
      </w:tr>
      <w:tr w:rsidR="00BA62DE" w:rsidRPr="00DC1C41" w:rsidTr="00BA62DE">
        <w:trPr>
          <w:trHeight w:val="66"/>
        </w:trPr>
        <w:tc>
          <w:tcPr>
            <w:tcW w:w="3348" w:type="dxa"/>
            <w:vAlign w:val="center"/>
          </w:tcPr>
          <w:p w:rsidR="00BA62DE" w:rsidRPr="00DC1C41" w:rsidRDefault="00BA62DE" w:rsidP="0071155B">
            <w:pPr>
              <w:ind w:left="45"/>
              <w:rPr>
                <w:rFonts w:ascii="Angsana New" w:hAnsi="Angsana New" w:cs="Angsana New"/>
                <w:b/>
                <w:bCs/>
                <w:spacing w:val="-4"/>
                <w:sz w:val="10"/>
                <w:szCs w:val="10"/>
                <w:cs/>
              </w:rPr>
            </w:pPr>
          </w:p>
        </w:tc>
        <w:tc>
          <w:tcPr>
            <w:tcW w:w="1485" w:type="dxa"/>
            <w:shd w:val="clear" w:color="auto" w:fill="auto"/>
            <w:vAlign w:val="center"/>
          </w:tcPr>
          <w:p w:rsidR="00BA62DE" w:rsidRPr="00DC1C41" w:rsidRDefault="00BA62DE" w:rsidP="00BA62DE">
            <w:pPr>
              <w:ind w:left="30" w:right="318" w:hanging="2"/>
              <w:jc w:val="right"/>
              <w:rPr>
                <w:rFonts w:ascii="Angsana New" w:hAnsi="Angsana New" w:cs="Angsana New"/>
                <w:color w:val="000000"/>
                <w:sz w:val="10"/>
                <w:szCs w:val="10"/>
                <w:cs/>
              </w:rPr>
            </w:pPr>
          </w:p>
        </w:tc>
        <w:tc>
          <w:tcPr>
            <w:tcW w:w="99" w:type="dxa"/>
            <w:shd w:val="clear" w:color="auto" w:fill="auto"/>
          </w:tcPr>
          <w:p w:rsidR="00BA62DE" w:rsidRPr="00DC1C41" w:rsidRDefault="00BA62DE" w:rsidP="00B53D89">
            <w:pPr>
              <w:ind w:left="-106" w:right="79" w:hanging="2"/>
              <w:jc w:val="right"/>
              <w:rPr>
                <w:rFonts w:ascii="Angsana New" w:hAnsi="Angsana New" w:cs="Angsana New"/>
                <w:color w:val="000000"/>
                <w:sz w:val="10"/>
                <w:szCs w:val="10"/>
                <w:cs/>
              </w:rPr>
            </w:pPr>
          </w:p>
        </w:tc>
        <w:tc>
          <w:tcPr>
            <w:tcW w:w="1399" w:type="dxa"/>
            <w:shd w:val="clear" w:color="auto" w:fill="auto"/>
            <w:vAlign w:val="center"/>
          </w:tcPr>
          <w:p w:rsidR="00BA62DE" w:rsidRPr="00DC1C41" w:rsidRDefault="00BA62DE" w:rsidP="00BA62DE">
            <w:pPr>
              <w:ind w:left="15" w:right="318" w:hanging="2"/>
              <w:jc w:val="right"/>
              <w:rPr>
                <w:rFonts w:ascii="Angsana New" w:hAnsi="Angsana New" w:cs="Angsana New"/>
                <w:color w:val="000000"/>
                <w:sz w:val="10"/>
                <w:szCs w:val="10"/>
                <w:cs/>
              </w:rPr>
            </w:pPr>
          </w:p>
        </w:tc>
        <w:tc>
          <w:tcPr>
            <w:tcW w:w="97" w:type="dxa"/>
            <w:shd w:val="clear" w:color="auto" w:fill="auto"/>
          </w:tcPr>
          <w:p w:rsidR="00BA62DE" w:rsidRPr="00DC1C41" w:rsidRDefault="00BA62DE" w:rsidP="00B53D89">
            <w:pPr>
              <w:ind w:left="-106" w:right="79" w:hanging="2"/>
              <w:jc w:val="right"/>
              <w:rPr>
                <w:rFonts w:ascii="Angsana New" w:hAnsi="Angsana New" w:cs="Angsana New"/>
                <w:b/>
                <w:bCs/>
                <w:color w:val="000000"/>
                <w:sz w:val="10"/>
                <w:szCs w:val="10"/>
                <w:cs/>
              </w:rPr>
            </w:pPr>
          </w:p>
        </w:tc>
        <w:tc>
          <w:tcPr>
            <w:tcW w:w="1474" w:type="dxa"/>
            <w:shd w:val="clear" w:color="auto" w:fill="auto"/>
            <w:vAlign w:val="center"/>
          </w:tcPr>
          <w:p w:rsidR="00BA62DE" w:rsidRPr="00DC1C41" w:rsidRDefault="00BA62DE" w:rsidP="00B53D89">
            <w:pPr>
              <w:ind w:left="15" w:right="242" w:hanging="2"/>
              <w:jc w:val="right"/>
              <w:rPr>
                <w:rFonts w:ascii="Angsana New" w:hAnsi="Angsana New" w:cs="Angsana New"/>
                <w:color w:val="000000"/>
                <w:sz w:val="10"/>
                <w:szCs w:val="10"/>
                <w:cs/>
              </w:rPr>
            </w:pPr>
          </w:p>
        </w:tc>
        <w:tc>
          <w:tcPr>
            <w:tcW w:w="108" w:type="dxa"/>
          </w:tcPr>
          <w:p w:rsidR="00BA62DE" w:rsidRPr="00DC1C41" w:rsidRDefault="00BA62DE" w:rsidP="00B53D89">
            <w:pPr>
              <w:ind w:left="-106" w:right="16" w:hanging="2"/>
              <w:jc w:val="right"/>
              <w:rPr>
                <w:rFonts w:ascii="Angsana New" w:hAnsi="Angsana New" w:cs="Angsana New"/>
                <w:b/>
                <w:bCs/>
                <w:color w:val="000000"/>
                <w:sz w:val="10"/>
                <w:szCs w:val="10"/>
                <w:cs/>
              </w:rPr>
            </w:pPr>
          </w:p>
        </w:tc>
        <w:tc>
          <w:tcPr>
            <w:tcW w:w="1503" w:type="dxa"/>
            <w:vAlign w:val="center"/>
          </w:tcPr>
          <w:p w:rsidR="00BA62DE" w:rsidRPr="00DC1C41" w:rsidRDefault="00BA62DE" w:rsidP="000135DA">
            <w:pPr>
              <w:ind w:left="15" w:right="318" w:hanging="2"/>
              <w:jc w:val="right"/>
              <w:rPr>
                <w:rFonts w:ascii="Angsana New" w:hAnsi="Angsana New" w:cs="Angsana New"/>
                <w:color w:val="000000"/>
                <w:sz w:val="10"/>
                <w:szCs w:val="10"/>
                <w:cs/>
              </w:rPr>
            </w:pPr>
          </w:p>
        </w:tc>
      </w:tr>
      <w:tr w:rsidR="00DC1C41" w:rsidRPr="00DC1C41" w:rsidTr="00BA62DE">
        <w:trPr>
          <w:trHeight w:val="288"/>
        </w:trPr>
        <w:tc>
          <w:tcPr>
            <w:tcW w:w="3348" w:type="dxa"/>
            <w:vAlign w:val="center"/>
          </w:tcPr>
          <w:p w:rsidR="00DC1C41" w:rsidRPr="00DC1C41" w:rsidRDefault="00DC1C41" w:rsidP="00DC1C41">
            <w:pPr>
              <w:tabs>
                <w:tab w:val="left" w:pos="3180"/>
              </w:tabs>
              <w:ind w:left="30"/>
              <w:rPr>
                <w:rFonts w:ascii="Angsana New" w:hAnsi="Angsana New" w:cs="Angsana New"/>
                <w:b/>
                <w:bCs/>
                <w:spacing w:val="-4"/>
                <w:cs/>
              </w:rPr>
            </w:pPr>
            <w:r w:rsidRPr="00DC1C41">
              <w:rPr>
                <w:rFonts w:ascii="Angsana New" w:hAnsi="Angsana New" w:cs="Angsana New"/>
                <w:b/>
                <w:bCs/>
              </w:rPr>
              <w:t>Short</w:t>
            </w:r>
            <w:r w:rsidRPr="00DC1C41">
              <w:rPr>
                <w:rFonts w:ascii="Angsana New" w:hAnsi="Angsana New" w:cs="Angsana New"/>
                <w:b/>
                <w:bCs/>
                <w:cs/>
              </w:rPr>
              <w:t>-</w:t>
            </w:r>
            <w:r w:rsidRPr="00DC1C41">
              <w:rPr>
                <w:rFonts w:ascii="Angsana New" w:hAnsi="Angsana New" w:cs="Angsana New"/>
                <w:b/>
                <w:bCs/>
              </w:rPr>
              <w:t>term loans from related company</w:t>
            </w:r>
          </w:p>
        </w:tc>
        <w:tc>
          <w:tcPr>
            <w:tcW w:w="1485" w:type="dxa"/>
            <w:shd w:val="clear" w:color="auto" w:fill="auto"/>
            <w:vAlign w:val="center"/>
          </w:tcPr>
          <w:p w:rsidR="00DC1C41" w:rsidRPr="00DC1C41" w:rsidRDefault="00DC1C41" w:rsidP="00DC1C41">
            <w:pPr>
              <w:ind w:left="30" w:right="318" w:hanging="2"/>
              <w:jc w:val="right"/>
              <w:rPr>
                <w:rFonts w:ascii="Angsana New" w:hAnsi="Angsana New" w:cs="Angsana New"/>
                <w:color w:val="000000"/>
                <w:cs/>
              </w:rPr>
            </w:pPr>
          </w:p>
        </w:tc>
        <w:tc>
          <w:tcPr>
            <w:tcW w:w="99" w:type="dxa"/>
            <w:shd w:val="clear" w:color="auto" w:fill="auto"/>
          </w:tcPr>
          <w:p w:rsidR="00DC1C41" w:rsidRPr="00DC1C41" w:rsidRDefault="00DC1C41" w:rsidP="00DC1C41">
            <w:pPr>
              <w:ind w:left="-106" w:right="79" w:hanging="2"/>
              <w:jc w:val="right"/>
              <w:rPr>
                <w:rFonts w:ascii="Angsana New" w:hAnsi="Angsana New" w:cs="Angsana New"/>
                <w:color w:val="000000"/>
                <w:cs/>
              </w:rPr>
            </w:pPr>
          </w:p>
        </w:tc>
        <w:tc>
          <w:tcPr>
            <w:tcW w:w="1399" w:type="dxa"/>
            <w:shd w:val="clear" w:color="auto" w:fill="auto"/>
            <w:vAlign w:val="center"/>
          </w:tcPr>
          <w:p w:rsidR="00DC1C41" w:rsidRPr="00DC1C41" w:rsidRDefault="00DC1C41" w:rsidP="00DC1C41">
            <w:pPr>
              <w:ind w:left="15" w:right="318" w:hanging="2"/>
              <w:jc w:val="right"/>
              <w:rPr>
                <w:rFonts w:ascii="Angsana New" w:hAnsi="Angsana New" w:cs="Angsana New"/>
                <w:color w:val="000000"/>
                <w:cs/>
              </w:rPr>
            </w:pPr>
          </w:p>
        </w:tc>
        <w:tc>
          <w:tcPr>
            <w:tcW w:w="97" w:type="dxa"/>
            <w:shd w:val="clear" w:color="auto" w:fill="auto"/>
          </w:tcPr>
          <w:p w:rsidR="00DC1C41" w:rsidRPr="00DC1C41" w:rsidRDefault="00DC1C41" w:rsidP="00DC1C41">
            <w:pPr>
              <w:ind w:left="-106" w:right="79" w:hanging="2"/>
              <w:jc w:val="right"/>
              <w:rPr>
                <w:rFonts w:ascii="Angsana New" w:hAnsi="Angsana New" w:cs="Angsana New"/>
                <w:b/>
                <w:bCs/>
                <w:color w:val="000000"/>
                <w:cs/>
              </w:rPr>
            </w:pPr>
          </w:p>
        </w:tc>
        <w:tc>
          <w:tcPr>
            <w:tcW w:w="1474" w:type="dxa"/>
            <w:shd w:val="clear" w:color="auto" w:fill="auto"/>
            <w:vAlign w:val="center"/>
          </w:tcPr>
          <w:p w:rsidR="00DC1C41" w:rsidRPr="00DC1C41" w:rsidRDefault="00DC1C41" w:rsidP="00DC1C41">
            <w:pPr>
              <w:ind w:left="15" w:right="242" w:hanging="2"/>
              <w:jc w:val="right"/>
              <w:rPr>
                <w:rFonts w:ascii="Angsana New" w:hAnsi="Angsana New" w:cs="Angsana New"/>
                <w:color w:val="000000"/>
                <w:cs/>
              </w:rPr>
            </w:pPr>
          </w:p>
        </w:tc>
        <w:tc>
          <w:tcPr>
            <w:tcW w:w="108" w:type="dxa"/>
          </w:tcPr>
          <w:p w:rsidR="00DC1C41" w:rsidRPr="00DC1C41" w:rsidRDefault="00DC1C41" w:rsidP="00DC1C41">
            <w:pPr>
              <w:ind w:left="-106" w:right="16" w:hanging="2"/>
              <w:jc w:val="right"/>
              <w:rPr>
                <w:rFonts w:ascii="Angsana New" w:hAnsi="Angsana New" w:cs="Angsana New"/>
                <w:b/>
                <w:bCs/>
                <w:color w:val="000000"/>
                <w:cs/>
              </w:rPr>
            </w:pPr>
          </w:p>
        </w:tc>
        <w:tc>
          <w:tcPr>
            <w:tcW w:w="1503" w:type="dxa"/>
            <w:vAlign w:val="center"/>
          </w:tcPr>
          <w:p w:rsidR="00DC1C41" w:rsidRPr="00DC1C41" w:rsidRDefault="00DC1C41" w:rsidP="00DC1C41">
            <w:pPr>
              <w:ind w:left="15" w:right="318" w:hanging="2"/>
              <w:jc w:val="right"/>
              <w:rPr>
                <w:rFonts w:ascii="Angsana New" w:hAnsi="Angsana New" w:cs="Angsana New"/>
                <w:color w:val="000000"/>
                <w:cs/>
              </w:rPr>
            </w:pPr>
          </w:p>
        </w:tc>
      </w:tr>
      <w:tr w:rsidR="00DC1C41" w:rsidRPr="00DC1C41" w:rsidTr="00BA62DE">
        <w:trPr>
          <w:trHeight w:val="288"/>
        </w:trPr>
        <w:tc>
          <w:tcPr>
            <w:tcW w:w="3348" w:type="dxa"/>
            <w:vAlign w:val="center"/>
          </w:tcPr>
          <w:p w:rsidR="00DC1C41" w:rsidRPr="00DC1C41" w:rsidRDefault="00DC1C41" w:rsidP="00DC1C41">
            <w:pPr>
              <w:ind w:left="30" w:right="-31"/>
              <w:rPr>
                <w:rFonts w:ascii="Angsana New" w:hAnsi="Angsana New" w:cs="Angsana New"/>
                <w:cs/>
              </w:rPr>
            </w:pPr>
            <w:r w:rsidRPr="00DC1C41">
              <w:rPr>
                <w:rFonts w:ascii="Angsana New" w:hAnsi="Angsana New" w:cs="Angsana New"/>
                <w:spacing w:val="-4"/>
              </w:rPr>
              <w:t>Capital OK Co</w:t>
            </w:r>
            <w:r w:rsidRPr="00DC1C41">
              <w:rPr>
                <w:rFonts w:ascii="Angsana New" w:hAnsi="Angsana New" w:cs="Angsana New"/>
                <w:spacing w:val="-4"/>
                <w:cs/>
              </w:rPr>
              <w:t>.</w:t>
            </w:r>
            <w:r w:rsidRPr="00DC1C41">
              <w:rPr>
                <w:rFonts w:ascii="Angsana New" w:hAnsi="Angsana New" w:cs="Angsana New"/>
                <w:spacing w:val="-4"/>
              </w:rPr>
              <w:t>, Ltd</w:t>
            </w:r>
            <w:r w:rsidRPr="00DC1C41">
              <w:rPr>
                <w:rFonts w:ascii="Angsana New" w:hAnsi="Angsana New" w:cs="Angsana New"/>
                <w:spacing w:val="-4"/>
                <w:cs/>
              </w:rPr>
              <w:t>.</w:t>
            </w:r>
          </w:p>
        </w:tc>
        <w:tc>
          <w:tcPr>
            <w:tcW w:w="1485" w:type="dxa"/>
            <w:shd w:val="clear" w:color="auto" w:fill="auto"/>
            <w:vAlign w:val="center"/>
          </w:tcPr>
          <w:p w:rsidR="00DC1C41" w:rsidRPr="00DC1C41" w:rsidRDefault="00DC1C41" w:rsidP="00DC1C41">
            <w:pPr>
              <w:ind w:left="30" w:right="318" w:hanging="2"/>
              <w:jc w:val="right"/>
              <w:rPr>
                <w:rFonts w:ascii="Angsana New" w:hAnsi="Angsana New" w:cs="Angsana New"/>
                <w:color w:val="000000"/>
                <w:cs/>
              </w:rPr>
            </w:pPr>
          </w:p>
        </w:tc>
        <w:tc>
          <w:tcPr>
            <w:tcW w:w="99" w:type="dxa"/>
            <w:shd w:val="clear" w:color="auto" w:fill="auto"/>
          </w:tcPr>
          <w:p w:rsidR="00DC1C41" w:rsidRPr="00DC1C41" w:rsidRDefault="00DC1C41" w:rsidP="00DC1C41">
            <w:pPr>
              <w:ind w:left="-106" w:right="79" w:hanging="2"/>
              <w:jc w:val="right"/>
              <w:rPr>
                <w:rFonts w:ascii="Angsana New" w:hAnsi="Angsana New" w:cs="Angsana New"/>
                <w:color w:val="000000"/>
                <w:cs/>
              </w:rPr>
            </w:pPr>
          </w:p>
        </w:tc>
        <w:tc>
          <w:tcPr>
            <w:tcW w:w="1399" w:type="dxa"/>
            <w:shd w:val="clear" w:color="auto" w:fill="auto"/>
            <w:vAlign w:val="center"/>
          </w:tcPr>
          <w:p w:rsidR="00DC1C41" w:rsidRPr="00DC1C41" w:rsidRDefault="00DC1C41" w:rsidP="00DC1C41">
            <w:pPr>
              <w:ind w:left="15" w:right="318" w:hanging="2"/>
              <w:jc w:val="right"/>
              <w:rPr>
                <w:rFonts w:ascii="Angsana New" w:hAnsi="Angsana New" w:cs="Angsana New"/>
                <w:color w:val="000000"/>
                <w:cs/>
              </w:rPr>
            </w:pPr>
          </w:p>
        </w:tc>
        <w:tc>
          <w:tcPr>
            <w:tcW w:w="97" w:type="dxa"/>
            <w:shd w:val="clear" w:color="auto" w:fill="auto"/>
          </w:tcPr>
          <w:p w:rsidR="00DC1C41" w:rsidRPr="00DC1C41" w:rsidRDefault="00DC1C41" w:rsidP="00DC1C41">
            <w:pPr>
              <w:ind w:left="-106" w:right="79" w:hanging="2"/>
              <w:jc w:val="right"/>
              <w:rPr>
                <w:rFonts w:ascii="Angsana New" w:hAnsi="Angsana New" w:cs="Angsana New"/>
                <w:b/>
                <w:bCs/>
                <w:color w:val="000000"/>
                <w:cs/>
              </w:rPr>
            </w:pPr>
          </w:p>
        </w:tc>
        <w:tc>
          <w:tcPr>
            <w:tcW w:w="1474" w:type="dxa"/>
            <w:shd w:val="clear" w:color="auto" w:fill="auto"/>
            <w:vAlign w:val="center"/>
          </w:tcPr>
          <w:p w:rsidR="00DC1C41" w:rsidRPr="00DC1C41" w:rsidRDefault="00DC1C41" w:rsidP="00DC1C41">
            <w:pPr>
              <w:ind w:left="15" w:right="242" w:hanging="2"/>
              <w:jc w:val="right"/>
              <w:rPr>
                <w:rFonts w:ascii="Angsana New" w:hAnsi="Angsana New" w:cs="Angsana New"/>
                <w:color w:val="000000"/>
              </w:rPr>
            </w:pPr>
          </w:p>
        </w:tc>
        <w:tc>
          <w:tcPr>
            <w:tcW w:w="108" w:type="dxa"/>
          </w:tcPr>
          <w:p w:rsidR="00DC1C41" w:rsidRPr="00DC1C41" w:rsidRDefault="00DC1C41" w:rsidP="00DC1C41">
            <w:pPr>
              <w:ind w:left="-106" w:right="16" w:hanging="2"/>
              <w:jc w:val="right"/>
              <w:rPr>
                <w:rFonts w:ascii="Angsana New" w:hAnsi="Angsana New" w:cs="Angsana New"/>
                <w:b/>
                <w:bCs/>
                <w:color w:val="000000"/>
                <w:cs/>
              </w:rPr>
            </w:pPr>
          </w:p>
        </w:tc>
        <w:tc>
          <w:tcPr>
            <w:tcW w:w="1503" w:type="dxa"/>
            <w:vAlign w:val="center"/>
          </w:tcPr>
          <w:p w:rsidR="00DC1C41" w:rsidRPr="00DC1C41" w:rsidRDefault="00DC1C41" w:rsidP="00DC1C41">
            <w:pPr>
              <w:ind w:left="15" w:right="318" w:hanging="2"/>
              <w:jc w:val="right"/>
              <w:rPr>
                <w:rFonts w:ascii="Angsana New" w:hAnsi="Angsana New" w:cs="Angsana New"/>
                <w:color w:val="000000"/>
                <w:cs/>
              </w:rPr>
            </w:pPr>
          </w:p>
        </w:tc>
      </w:tr>
      <w:tr w:rsidR="00DC1C41" w:rsidRPr="00DC1C41" w:rsidTr="00012E55">
        <w:trPr>
          <w:trHeight w:val="288"/>
        </w:trPr>
        <w:tc>
          <w:tcPr>
            <w:tcW w:w="3348" w:type="dxa"/>
          </w:tcPr>
          <w:p w:rsidR="00DC1C41" w:rsidRPr="00DC1C41" w:rsidRDefault="00DC1C41" w:rsidP="00DC1C41">
            <w:pPr>
              <w:ind w:left="30" w:right="-31"/>
              <w:rPr>
                <w:rFonts w:ascii="Angsana New" w:hAnsi="Angsana New" w:cs="Angsana New"/>
                <w:cs/>
              </w:rPr>
            </w:pPr>
            <w:r w:rsidRPr="00DC1C41">
              <w:rPr>
                <w:rFonts w:ascii="Angsana New" w:hAnsi="Angsana New" w:cs="Angsana New"/>
              </w:rPr>
              <w:t>Beginning balance</w:t>
            </w:r>
          </w:p>
        </w:tc>
        <w:tc>
          <w:tcPr>
            <w:tcW w:w="1485" w:type="dxa"/>
            <w:shd w:val="clear" w:color="auto" w:fill="auto"/>
            <w:vAlign w:val="center"/>
          </w:tcPr>
          <w:p w:rsidR="00DC1C41" w:rsidRPr="00DC1C41" w:rsidRDefault="00DC1C41" w:rsidP="00DC1C41">
            <w:pPr>
              <w:ind w:left="30" w:right="318" w:hanging="2"/>
              <w:jc w:val="right"/>
              <w:rPr>
                <w:rFonts w:ascii="Angsana New" w:hAnsi="Angsana New" w:cs="Angsana New"/>
                <w:color w:val="000000"/>
                <w:cs/>
              </w:rPr>
            </w:pPr>
            <w:r w:rsidRPr="00DC1C41">
              <w:rPr>
                <w:rFonts w:ascii="Angsana New" w:hAnsi="Angsana New" w:cs="Angsana New" w:hint="cs"/>
                <w:color w:val="000000"/>
                <w:cs/>
              </w:rPr>
              <w:t>-</w:t>
            </w:r>
          </w:p>
        </w:tc>
        <w:tc>
          <w:tcPr>
            <w:tcW w:w="99" w:type="dxa"/>
            <w:shd w:val="clear" w:color="auto" w:fill="auto"/>
          </w:tcPr>
          <w:p w:rsidR="00DC1C41" w:rsidRPr="00DC1C41" w:rsidRDefault="00DC1C41" w:rsidP="00DC1C41">
            <w:pPr>
              <w:ind w:left="-106" w:right="79" w:hanging="2"/>
              <w:jc w:val="right"/>
              <w:rPr>
                <w:rFonts w:ascii="Angsana New" w:hAnsi="Angsana New" w:cs="Angsana New"/>
                <w:color w:val="000000"/>
                <w:cs/>
              </w:rPr>
            </w:pPr>
          </w:p>
        </w:tc>
        <w:tc>
          <w:tcPr>
            <w:tcW w:w="1399" w:type="dxa"/>
            <w:shd w:val="clear" w:color="auto" w:fill="auto"/>
            <w:vAlign w:val="center"/>
          </w:tcPr>
          <w:p w:rsidR="00DC1C41" w:rsidRPr="00DC1C41" w:rsidRDefault="00DC1C41" w:rsidP="00DC1C41">
            <w:pPr>
              <w:ind w:left="15" w:right="318" w:hanging="2"/>
              <w:jc w:val="right"/>
              <w:rPr>
                <w:rFonts w:ascii="Angsana New" w:hAnsi="Angsana New" w:cs="Angsana New"/>
                <w:color w:val="000000"/>
                <w:cs/>
              </w:rPr>
            </w:pPr>
            <w:r w:rsidRPr="00DC1C41">
              <w:rPr>
                <w:rFonts w:ascii="Angsana New" w:hAnsi="Angsana New" w:cs="Angsana New" w:hint="cs"/>
                <w:color w:val="000000"/>
                <w:cs/>
              </w:rPr>
              <w:t>-</w:t>
            </w:r>
          </w:p>
        </w:tc>
        <w:tc>
          <w:tcPr>
            <w:tcW w:w="97" w:type="dxa"/>
            <w:shd w:val="clear" w:color="auto" w:fill="auto"/>
          </w:tcPr>
          <w:p w:rsidR="00DC1C41" w:rsidRPr="00DC1C41" w:rsidRDefault="00DC1C41" w:rsidP="00DC1C41">
            <w:pPr>
              <w:ind w:left="-106" w:right="79" w:hanging="2"/>
              <w:jc w:val="right"/>
              <w:rPr>
                <w:rFonts w:ascii="Angsana New" w:hAnsi="Angsana New" w:cs="Angsana New"/>
                <w:b/>
                <w:bCs/>
                <w:color w:val="000000"/>
                <w:cs/>
              </w:rPr>
            </w:pPr>
          </w:p>
        </w:tc>
        <w:tc>
          <w:tcPr>
            <w:tcW w:w="1474" w:type="dxa"/>
            <w:shd w:val="clear" w:color="auto" w:fill="auto"/>
            <w:vAlign w:val="center"/>
          </w:tcPr>
          <w:p w:rsidR="00DC1C41" w:rsidRPr="00DC1C41" w:rsidRDefault="00DC1C41" w:rsidP="00DC1C41">
            <w:pPr>
              <w:ind w:left="15" w:right="242" w:hanging="2"/>
              <w:jc w:val="right"/>
              <w:rPr>
                <w:rFonts w:ascii="Angsana New" w:hAnsi="Angsana New" w:cs="Angsana New"/>
                <w:color w:val="000000"/>
                <w:cs/>
              </w:rPr>
            </w:pPr>
            <w:r w:rsidRPr="00DC1C41">
              <w:rPr>
                <w:rFonts w:ascii="Angsana New" w:hAnsi="Angsana New" w:cs="Angsana New"/>
                <w:color w:val="000000"/>
                <w:cs/>
              </w:rPr>
              <w:t>66</w:t>
            </w:r>
            <w:r w:rsidRPr="00DC1C41">
              <w:rPr>
                <w:rFonts w:ascii="Angsana New" w:hAnsi="Angsana New" w:cs="Angsana New"/>
                <w:color w:val="000000"/>
              </w:rPr>
              <w:t>,</w:t>
            </w:r>
            <w:r w:rsidRPr="00DC1C41">
              <w:rPr>
                <w:rFonts w:ascii="Angsana New" w:hAnsi="Angsana New" w:cs="Angsana New"/>
                <w:color w:val="000000"/>
                <w:cs/>
              </w:rPr>
              <w:t>298</w:t>
            </w:r>
            <w:r w:rsidRPr="00DC1C41">
              <w:rPr>
                <w:rFonts w:ascii="Angsana New" w:hAnsi="Angsana New" w:cs="Angsana New"/>
                <w:color w:val="000000"/>
              </w:rPr>
              <w:t>,</w:t>
            </w:r>
            <w:r w:rsidRPr="00DC1C41">
              <w:rPr>
                <w:rFonts w:ascii="Angsana New" w:hAnsi="Angsana New" w:cs="Angsana New"/>
                <w:color w:val="000000"/>
                <w:cs/>
              </w:rPr>
              <w:t>797</w:t>
            </w:r>
          </w:p>
        </w:tc>
        <w:tc>
          <w:tcPr>
            <w:tcW w:w="108" w:type="dxa"/>
          </w:tcPr>
          <w:p w:rsidR="00DC1C41" w:rsidRPr="00DC1C41" w:rsidRDefault="00DC1C41" w:rsidP="00DC1C41">
            <w:pPr>
              <w:ind w:left="-106" w:right="16" w:hanging="2"/>
              <w:jc w:val="right"/>
              <w:rPr>
                <w:rFonts w:ascii="Angsana New" w:hAnsi="Angsana New" w:cs="Angsana New"/>
                <w:b/>
                <w:bCs/>
                <w:color w:val="000000"/>
                <w:cs/>
              </w:rPr>
            </w:pPr>
          </w:p>
        </w:tc>
        <w:tc>
          <w:tcPr>
            <w:tcW w:w="1503" w:type="dxa"/>
            <w:vAlign w:val="center"/>
          </w:tcPr>
          <w:p w:rsidR="00DC1C41" w:rsidRPr="00DC1C41" w:rsidRDefault="00DC1C41" w:rsidP="00DC1C41">
            <w:pPr>
              <w:ind w:left="15" w:right="318" w:hanging="2"/>
              <w:jc w:val="right"/>
              <w:rPr>
                <w:rFonts w:ascii="Angsana New" w:hAnsi="Angsana New" w:cs="Angsana New"/>
                <w:color w:val="000000"/>
                <w:cs/>
              </w:rPr>
            </w:pPr>
            <w:r w:rsidRPr="00DC1C41">
              <w:rPr>
                <w:rFonts w:ascii="Angsana New" w:hAnsi="Angsana New" w:cs="Angsana New" w:hint="cs"/>
                <w:color w:val="000000"/>
                <w:cs/>
              </w:rPr>
              <w:t>-</w:t>
            </w:r>
          </w:p>
        </w:tc>
      </w:tr>
      <w:tr w:rsidR="00DC1C41" w:rsidRPr="00DC1C41" w:rsidTr="00012E55">
        <w:trPr>
          <w:trHeight w:val="288"/>
        </w:trPr>
        <w:tc>
          <w:tcPr>
            <w:tcW w:w="3348" w:type="dxa"/>
          </w:tcPr>
          <w:p w:rsidR="00DC1C41" w:rsidRPr="00DC1C41" w:rsidRDefault="00DC1C41" w:rsidP="00DC1C41">
            <w:pPr>
              <w:ind w:left="30" w:right="-31"/>
              <w:rPr>
                <w:rFonts w:ascii="Angsana New" w:hAnsi="Angsana New" w:cs="Angsana New"/>
                <w:cs/>
              </w:rPr>
            </w:pPr>
            <w:r w:rsidRPr="00DC1C41">
              <w:rPr>
                <w:rFonts w:ascii="Angsana New" w:hAnsi="Angsana New" w:cs="Angsana New"/>
              </w:rPr>
              <w:t xml:space="preserve">Increase during the </w:t>
            </w:r>
            <w:r w:rsidR="003F0070">
              <w:rPr>
                <w:rFonts w:ascii="Angsana New" w:hAnsi="Angsana New" w:cs="Angsana New"/>
              </w:rPr>
              <w:t>year</w:t>
            </w:r>
          </w:p>
        </w:tc>
        <w:tc>
          <w:tcPr>
            <w:tcW w:w="1485" w:type="dxa"/>
            <w:shd w:val="clear" w:color="auto" w:fill="auto"/>
            <w:vAlign w:val="center"/>
          </w:tcPr>
          <w:p w:rsidR="00DC1C41" w:rsidRPr="00DC1C41" w:rsidRDefault="00DC1C41" w:rsidP="00DC1C41">
            <w:pPr>
              <w:ind w:left="30" w:right="318" w:hanging="2"/>
              <w:jc w:val="right"/>
              <w:rPr>
                <w:rFonts w:ascii="Angsana New" w:hAnsi="Angsana New" w:cs="Angsana New"/>
                <w:color w:val="000000"/>
                <w:cs/>
              </w:rPr>
            </w:pPr>
            <w:r w:rsidRPr="00DC1C41">
              <w:rPr>
                <w:rFonts w:ascii="Angsana New" w:hAnsi="Angsana New" w:cs="Angsana New" w:hint="cs"/>
                <w:color w:val="000000"/>
                <w:cs/>
              </w:rPr>
              <w:t>-</w:t>
            </w:r>
          </w:p>
        </w:tc>
        <w:tc>
          <w:tcPr>
            <w:tcW w:w="99" w:type="dxa"/>
            <w:shd w:val="clear" w:color="auto" w:fill="auto"/>
          </w:tcPr>
          <w:p w:rsidR="00DC1C41" w:rsidRPr="00DC1C41" w:rsidRDefault="00DC1C41" w:rsidP="00DC1C41">
            <w:pPr>
              <w:ind w:left="-106" w:right="79" w:hanging="2"/>
              <w:jc w:val="right"/>
              <w:rPr>
                <w:rFonts w:ascii="Angsana New" w:hAnsi="Angsana New" w:cs="Angsana New"/>
                <w:color w:val="000000"/>
                <w:cs/>
              </w:rPr>
            </w:pPr>
          </w:p>
        </w:tc>
        <w:tc>
          <w:tcPr>
            <w:tcW w:w="1399" w:type="dxa"/>
            <w:shd w:val="clear" w:color="auto" w:fill="auto"/>
            <w:vAlign w:val="center"/>
          </w:tcPr>
          <w:p w:rsidR="00DC1C41" w:rsidRPr="00DC1C41" w:rsidRDefault="00DC1C41" w:rsidP="00DC1C41">
            <w:pPr>
              <w:ind w:left="15" w:right="318" w:hanging="2"/>
              <w:jc w:val="right"/>
              <w:rPr>
                <w:rFonts w:ascii="Angsana New" w:hAnsi="Angsana New" w:cs="Angsana New"/>
                <w:color w:val="000000"/>
                <w:cs/>
              </w:rPr>
            </w:pPr>
            <w:r w:rsidRPr="00DC1C41">
              <w:rPr>
                <w:rFonts w:ascii="Angsana New" w:hAnsi="Angsana New" w:cs="Angsana New" w:hint="cs"/>
                <w:color w:val="000000"/>
                <w:cs/>
              </w:rPr>
              <w:t>-</w:t>
            </w:r>
          </w:p>
        </w:tc>
        <w:tc>
          <w:tcPr>
            <w:tcW w:w="97" w:type="dxa"/>
            <w:shd w:val="clear" w:color="auto" w:fill="auto"/>
          </w:tcPr>
          <w:p w:rsidR="00DC1C41" w:rsidRPr="00DC1C41" w:rsidRDefault="00DC1C41" w:rsidP="00DC1C41">
            <w:pPr>
              <w:ind w:left="-106" w:right="79" w:hanging="2"/>
              <w:jc w:val="right"/>
              <w:rPr>
                <w:rFonts w:ascii="Angsana New" w:hAnsi="Angsana New" w:cs="Angsana New"/>
                <w:b/>
                <w:bCs/>
                <w:color w:val="000000"/>
                <w:cs/>
              </w:rPr>
            </w:pPr>
          </w:p>
        </w:tc>
        <w:tc>
          <w:tcPr>
            <w:tcW w:w="1474" w:type="dxa"/>
            <w:shd w:val="clear" w:color="auto" w:fill="auto"/>
            <w:vAlign w:val="center"/>
          </w:tcPr>
          <w:p w:rsidR="00DC1C41" w:rsidRPr="00DC1C41" w:rsidRDefault="00DC1C41" w:rsidP="00DC1C41">
            <w:pPr>
              <w:ind w:left="15" w:right="242" w:hanging="2"/>
              <w:jc w:val="right"/>
              <w:rPr>
                <w:rFonts w:ascii="Angsana New" w:hAnsi="Angsana New" w:cs="Angsana New"/>
                <w:color w:val="000000"/>
                <w:cs/>
              </w:rPr>
            </w:pPr>
            <w:r w:rsidRPr="00DC1C41">
              <w:rPr>
                <w:rFonts w:ascii="Angsana New" w:hAnsi="Angsana New" w:cs="Angsana New"/>
                <w:color w:val="000000"/>
                <w:cs/>
              </w:rPr>
              <w:t>160</w:t>
            </w:r>
            <w:r w:rsidRPr="00DC1C41">
              <w:rPr>
                <w:rFonts w:ascii="Angsana New" w:hAnsi="Angsana New" w:cs="Angsana New"/>
                <w:color w:val="000000"/>
              </w:rPr>
              <w:t>,</w:t>
            </w:r>
            <w:r w:rsidRPr="00DC1C41">
              <w:rPr>
                <w:rFonts w:ascii="Angsana New" w:hAnsi="Angsana New" w:cs="Angsana New"/>
                <w:color w:val="000000"/>
                <w:cs/>
              </w:rPr>
              <w:t>826</w:t>
            </w:r>
            <w:r w:rsidRPr="00DC1C41">
              <w:rPr>
                <w:rFonts w:ascii="Angsana New" w:hAnsi="Angsana New" w:cs="Angsana New"/>
                <w:color w:val="000000"/>
              </w:rPr>
              <w:t>,</w:t>
            </w:r>
            <w:r w:rsidRPr="00DC1C41">
              <w:rPr>
                <w:rFonts w:ascii="Angsana New" w:hAnsi="Angsana New" w:cs="Angsana New"/>
                <w:color w:val="000000"/>
                <w:cs/>
              </w:rPr>
              <w:t>047</w:t>
            </w:r>
          </w:p>
        </w:tc>
        <w:tc>
          <w:tcPr>
            <w:tcW w:w="108" w:type="dxa"/>
          </w:tcPr>
          <w:p w:rsidR="00DC1C41" w:rsidRPr="00DC1C41" w:rsidRDefault="00DC1C41" w:rsidP="00DC1C41">
            <w:pPr>
              <w:ind w:left="-106" w:right="16" w:hanging="2"/>
              <w:jc w:val="right"/>
              <w:rPr>
                <w:rFonts w:ascii="Angsana New" w:hAnsi="Angsana New" w:cs="Angsana New"/>
                <w:b/>
                <w:bCs/>
                <w:color w:val="000000"/>
                <w:cs/>
              </w:rPr>
            </w:pPr>
          </w:p>
        </w:tc>
        <w:tc>
          <w:tcPr>
            <w:tcW w:w="1503" w:type="dxa"/>
            <w:vAlign w:val="center"/>
          </w:tcPr>
          <w:p w:rsidR="00DC1C41" w:rsidRPr="00DC1C41" w:rsidRDefault="00DC1C41" w:rsidP="000609F0">
            <w:pPr>
              <w:tabs>
                <w:tab w:val="decimal" w:pos="1220"/>
              </w:tabs>
              <w:rPr>
                <w:rFonts w:ascii="Angsana New" w:hAnsi="Angsana New" w:cs="Angsana New"/>
                <w:color w:val="000000"/>
                <w:cs/>
              </w:rPr>
            </w:pPr>
            <w:r w:rsidRPr="00DC1C41">
              <w:rPr>
                <w:rFonts w:ascii="Angsana New" w:hAnsi="Angsana New" w:cs="Angsana New"/>
                <w:color w:val="000000"/>
                <w:cs/>
              </w:rPr>
              <w:t xml:space="preserve"> </w:t>
            </w:r>
            <w:r w:rsidRPr="00DC1C41">
              <w:rPr>
                <w:rFonts w:ascii="Angsana New" w:hAnsi="Angsana New" w:cs="Angsana New" w:hint="cs"/>
                <w:color w:val="000000"/>
              </w:rPr>
              <w:t>123</w:t>
            </w:r>
            <w:r w:rsidRPr="00DC1C41">
              <w:rPr>
                <w:rFonts w:ascii="Angsana New" w:hAnsi="Angsana New" w:cs="Angsana New" w:hint="cs"/>
                <w:color w:val="000000"/>
                <w:cs/>
              </w:rPr>
              <w:t>,</w:t>
            </w:r>
            <w:r w:rsidRPr="00DC1C41">
              <w:rPr>
                <w:rFonts w:ascii="Angsana New" w:hAnsi="Angsana New" w:cs="Angsana New"/>
                <w:color w:val="000000"/>
              </w:rPr>
              <w:t>3</w:t>
            </w:r>
            <w:r w:rsidRPr="00DC1C41">
              <w:rPr>
                <w:rFonts w:ascii="Angsana New" w:hAnsi="Angsana New" w:cs="Angsana New" w:hint="cs"/>
                <w:color w:val="000000"/>
              </w:rPr>
              <w:t>1</w:t>
            </w:r>
            <w:r w:rsidRPr="00DC1C41">
              <w:rPr>
                <w:rFonts w:ascii="Angsana New" w:hAnsi="Angsana New" w:cs="Angsana New"/>
                <w:color w:val="000000"/>
              </w:rPr>
              <w:t>6,</w:t>
            </w:r>
            <w:r w:rsidRPr="000609F0">
              <w:rPr>
                <w:rFonts w:ascii="Angsana New" w:hAnsi="Angsana New" w:cs="Angsana New"/>
                <w:color w:val="000000"/>
                <w:sz w:val="29"/>
                <w:szCs w:val="29"/>
              </w:rPr>
              <w:t>730</w:t>
            </w:r>
          </w:p>
        </w:tc>
      </w:tr>
      <w:tr w:rsidR="00DC1C41" w:rsidRPr="00DC1C41" w:rsidTr="00BA62DE">
        <w:trPr>
          <w:trHeight w:val="288"/>
        </w:trPr>
        <w:tc>
          <w:tcPr>
            <w:tcW w:w="3348" w:type="dxa"/>
          </w:tcPr>
          <w:p w:rsidR="00DC1C41" w:rsidRPr="00DC1C41" w:rsidRDefault="00DC1C41" w:rsidP="00DC1C41">
            <w:pPr>
              <w:ind w:left="30" w:right="-31"/>
              <w:rPr>
                <w:rFonts w:ascii="Angsana New" w:hAnsi="Angsana New" w:cs="Angsana New"/>
                <w:cs/>
              </w:rPr>
            </w:pPr>
            <w:r w:rsidRPr="00DC1C41">
              <w:rPr>
                <w:rFonts w:ascii="Angsana New" w:hAnsi="Angsana New" w:cs="Angsana New"/>
              </w:rPr>
              <w:t xml:space="preserve">Decrease during the </w:t>
            </w:r>
            <w:r w:rsidR="003F0070">
              <w:rPr>
                <w:rFonts w:ascii="Angsana New" w:hAnsi="Angsana New" w:cs="Angsana New"/>
              </w:rPr>
              <w:t>year</w:t>
            </w:r>
          </w:p>
        </w:tc>
        <w:tc>
          <w:tcPr>
            <w:tcW w:w="1485" w:type="dxa"/>
            <w:tcBorders>
              <w:bottom w:val="single" w:sz="4" w:space="0" w:color="auto"/>
            </w:tcBorders>
            <w:shd w:val="clear" w:color="auto" w:fill="auto"/>
            <w:vAlign w:val="center"/>
          </w:tcPr>
          <w:p w:rsidR="00DC1C41" w:rsidRPr="00DC1C41" w:rsidRDefault="00DC1C41" w:rsidP="00DC1C41">
            <w:pPr>
              <w:ind w:left="30" w:right="318" w:hanging="2"/>
              <w:jc w:val="right"/>
              <w:rPr>
                <w:rFonts w:ascii="Angsana New" w:hAnsi="Angsana New" w:cs="Angsana New"/>
                <w:color w:val="000000"/>
                <w:cs/>
              </w:rPr>
            </w:pPr>
            <w:r w:rsidRPr="00DC1C41">
              <w:rPr>
                <w:rFonts w:ascii="Angsana New" w:hAnsi="Angsana New" w:cs="Angsana New" w:hint="cs"/>
                <w:color w:val="000000"/>
                <w:cs/>
              </w:rPr>
              <w:t>-</w:t>
            </w:r>
          </w:p>
        </w:tc>
        <w:tc>
          <w:tcPr>
            <w:tcW w:w="99" w:type="dxa"/>
            <w:shd w:val="clear" w:color="auto" w:fill="auto"/>
          </w:tcPr>
          <w:p w:rsidR="00DC1C41" w:rsidRPr="00DC1C41" w:rsidRDefault="00DC1C41" w:rsidP="00DC1C41">
            <w:pPr>
              <w:ind w:left="-106" w:right="79" w:hanging="2"/>
              <w:jc w:val="right"/>
              <w:rPr>
                <w:rFonts w:ascii="Angsana New" w:hAnsi="Angsana New" w:cs="Angsana New"/>
                <w:color w:val="000000"/>
                <w:cs/>
              </w:rPr>
            </w:pPr>
          </w:p>
        </w:tc>
        <w:tc>
          <w:tcPr>
            <w:tcW w:w="1399" w:type="dxa"/>
            <w:tcBorders>
              <w:bottom w:val="single" w:sz="4" w:space="0" w:color="auto"/>
            </w:tcBorders>
            <w:shd w:val="clear" w:color="auto" w:fill="auto"/>
            <w:vAlign w:val="center"/>
          </w:tcPr>
          <w:p w:rsidR="00DC1C41" w:rsidRPr="00DC1C41" w:rsidRDefault="00DC1C41" w:rsidP="00DC1C41">
            <w:pPr>
              <w:ind w:left="15" w:right="318" w:hanging="2"/>
              <w:jc w:val="right"/>
              <w:rPr>
                <w:rFonts w:ascii="Angsana New" w:hAnsi="Angsana New" w:cs="Angsana New"/>
                <w:color w:val="000000"/>
                <w:cs/>
              </w:rPr>
            </w:pPr>
            <w:r w:rsidRPr="00DC1C41">
              <w:rPr>
                <w:rFonts w:ascii="Angsana New" w:hAnsi="Angsana New" w:cs="Angsana New" w:hint="cs"/>
                <w:color w:val="000000"/>
                <w:cs/>
              </w:rPr>
              <w:t>-</w:t>
            </w:r>
          </w:p>
        </w:tc>
        <w:tc>
          <w:tcPr>
            <w:tcW w:w="97" w:type="dxa"/>
            <w:shd w:val="clear" w:color="auto" w:fill="auto"/>
          </w:tcPr>
          <w:p w:rsidR="00DC1C41" w:rsidRPr="00DC1C41" w:rsidRDefault="00DC1C41" w:rsidP="00DC1C41">
            <w:pPr>
              <w:ind w:left="-106" w:right="79" w:hanging="2"/>
              <w:jc w:val="right"/>
              <w:rPr>
                <w:rFonts w:ascii="Angsana New" w:hAnsi="Angsana New" w:cs="Angsana New"/>
                <w:b/>
                <w:bCs/>
                <w:color w:val="000000"/>
                <w:cs/>
              </w:rPr>
            </w:pPr>
          </w:p>
        </w:tc>
        <w:tc>
          <w:tcPr>
            <w:tcW w:w="1474" w:type="dxa"/>
            <w:tcBorders>
              <w:bottom w:val="single" w:sz="4" w:space="0" w:color="auto"/>
            </w:tcBorders>
            <w:shd w:val="clear" w:color="auto" w:fill="auto"/>
            <w:vAlign w:val="center"/>
          </w:tcPr>
          <w:p w:rsidR="00DC1C41" w:rsidRPr="00DC1C41" w:rsidRDefault="00DC1C41" w:rsidP="00DC1C41">
            <w:pPr>
              <w:ind w:left="15" w:right="177" w:hanging="2"/>
              <w:jc w:val="right"/>
              <w:rPr>
                <w:rFonts w:ascii="Angsana New" w:hAnsi="Angsana New" w:cs="Angsana New"/>
                <w:color w:val="000000"/>
                <w:cs/>
              </w:rPr>
            </w:pPr>
            <w:r w:rsidRPr="00DC1C41">
              <w:rPr>
                <w:rFonts w:ascii="Angsana New" w:hAnsi="Angsana New" w:cs="Angsana New"/>
                <w:color w:val="000000"/>
                <w:cs/>
              </w:rPr>
              <w:t>(17</w:t>
            </w:r>
            <w:r w:rsidRPr="00DC1C41">
              <w:rPr>
                <w:rFonts w:ascii="Angsana New" w:hAnsi="Angsana New" w:cs="Angsana New"/>
                <w:color w:val="000000"/>
              </w:rPr>
              <w:t>,</w:t>
            </w:r>
            <w:r w:rsidRPr="00DC1C41">
              <w:rPr>
                <w:rFonts w:ascii="Angsana New" w:hAnsi="Angsana New" w:cs="Angsana New"/>
                <w:color w:val="000000"/>
                <w:cs/>
              </w:rPr>
              <w:t>537</w:t>
            </w:r>
            <w:r w:rsidRPr="00DC1C41">
              <w:rPr>
                <w:rFonts w:ascii="Angsana New" w:hAnsi="Angsana New" w:cs="Angsana New"/>
                <w:color w:val="000000"/>
              </w:rPr>
              <w:t>,</w:t>
            </w:r>
            <w:r w:rsidRPr="00DC1C41">
              <w:rPr>
                <w:rFonts w:ascii="Angsana New" w:hAnsi="Angsana New" w:cs="Angsana New"/>
                <w:color w:val="000000"/>
                <w:cs/>
              </w:rPr>
              <w:t>870)</w:t>
            </w:r>
          </w:p>
        </w:tc>
        <w:tc>
          <w:tcPr>
            <w:tcW w:w="108" w:type="dxa"/>
          </w:tcPr>
          <w:p w:rsidR="00DC1C41" w:rsidRPr="00DC1C41" w:rsidRDefault="00DC1C41" w:rsidP="00DC1C41">
            <w:pPr>
              <w:ind w:left="-106" w:right="16" w:hanging="2"/>
              <w:jc w:val="right"/>
              <w:rPr>
                <w:rFonts w:ascii="Angsana New" w:hAnsi="Angsana New" w:cs="Angsana New"/>
                <w:b/>
                <w:bCs/>
                <w:color w:val="000000"/>
                <w:cs/>
              </w:rPr>
            </w:pPr>
          </w:p>
        </w:tc>
        <w:tc>
          <w:tcPr>
            <w:tcW w:w="1503" w:type="dxa"/>
            <w:tcBorders>
              <w:bottom w:val="single" w:sz="4" w:space="0" w:color="auto"/>
            </w:tcBorders>
            <w:vAlign w:val="center"/>
          </w:tcPr>
          <w:p w:rsidR="00DC1C41" w:rsidRPr="00DC1C41" w:rsidRDefault="00DC1C41" w:rsidP="000609F0">
            <w:pPr>
              <w:tabs>
                <w:tab w:val="decimal" w:pos="1220"/>
              </w:tabs>
              <w:ind w:right="112"/>
              <w:rPr>
                <w:rFonts w:ascii="Angsana New" w:hAnsi="Angsana New" w:cs="Angsana New"/>
                <w:color w:val="000000"/>
                <w:cs/>
              </w:rPr>
            </w:pPr>
            <w:r w:rsidRPr="00DC1C41">
              <w:rPr>
                <w:rFonts w:ascii="Angsana New" w:hAnsi="Angsana New" w:cs="Angsana New" w:hint="cs"/>
                <w:color w:val="000000"/>
                <w:cs/>
              </w:rPr>
              <w:t>(</w:t>
            </w:r>
            <w:r w:rsidRPr="00DC1C41">
              <w:rPr>
                <w:rFonts w:ascii="Angsana New" w:hAnsi="Angsana New" w:cs="Angsana New" w:hint="cs"/>
                <w:color w:val="000000"/>
              </w:rPr>
              <w:t>57</w:t>
            </w:r>
            <w:r w:rsidRPr="00DC1C41">
              <w:rPr>
                <w:rFonts w:ascii="Angsana New" w:hAnsi="Angsana New" w:cs="Angsana New" w:hint="cs"/>
                <w:color w:val="000000"/>
                <w:cs/>
              </w:rPr>
              <w:t>,</w:t>
            </w:r>
            <w:r w:rsidRPr="00DC1C41">
              <w:rPr>
                <w:rFonts w:ascii="Angsana New" w:hAnsi="Angsana New" w:cs="Angsana New" w:hint="cs"/>
                <w:color w:val="000000"/>
              </w:rPr>
              <w:t>01</w:t>
            </w:r>
            <w:r w:rsidRPr="00DC1C41">
              <w:rPr>
                <w:rFonts w:ascii="Angsana New" w:hAnsi="Angsana New" w:cs="Angsana New"/>
                <w:color w:val="000000"/>
              </w:rPr>
              <w:t>7,933</w:t>
            </w:r>
            <w:r w:rsidRPr="00DC1C41">
              <w:rPr>
                <w:rFonts w:ascii="Angsana New" w:hAnsi="Angsana New" w:cs="Angsana New" w:hint="cs"/>
                <w:color w:val="000000"/>
                <w:cs/>
              </w:rPr>
              <w:t>)</w:t>
            </w:r>
          </w:p>
        </w:tc>
      </w:tr>
      <w:tr w:rsidR="00DC1C41" w:rsidRPr="00DC1C41" w:rsidTr="00BA62DE">
        <w:trPr>
          <w:trHeight w:val="288"/>
        </w:trPr>
        <w:tc>
          <w:tcPr>
            <w:tcW w:w="3348" w:type="dxa"/>
          </w:tcPr>
          <w:p w:rsidR="00DC1C41" w:rsidRPr="00DC1C41" w:rsidRDefault="00DC1C41" w:rsidP="00DC1C41">
            <w:pPr>
              <w:ind w:left="30" w:right="-31"/>
              <w:rPr>
                <w:rFonts w:ascii="Angsana New" w:hAnsi="Angsana New" w:cs="Angsana New"/>
                <w:cs/>
              </w:rPr>
            </w:pPr>
            <w:r w:rsidRPr="00DC1C41">
              <w:rPr>
                <w:rFonts w:ascii="Angsana New" w:hAnsi="Angsana New" w:cs="Angsana New"/>
              </w:rPr>
              <w:t>Ending balance</w:t>
            </w:r>
          </w:p>
        </w:tc>
        <w:tc>
          <w:tcPr>
            <w:tcW w:w="1485" w:type="dxa"/>
            <w:tcBorders>
              <w:top w:val="single" w:sz="4" w:space="0" w:color="auto"/>
              <w:bottom w:val="double" w:sz="4" w:space="0" w:color="auto"/>
            </w:tcBorders>
            <w:shd w:val="clear" w:color="auto" w:fill="auto"/>
            <w:vAlign w:val="center"/>
          </w:tcPr>
          <w:p w:rsidR="00DC1C41" w:rsidRPr="00DC1C41" w:rsidRDefault="00DC1C41" w:rsidP="00DC1C41">
            <w:pPr>
              <w:ind w:left="30" w:right="318" w:hanging="2"/>
              <w:jc w:val="right"/>
              <w:rPr>
                <w:rFonts w:ascii="Angsana New" w:hAnsi="Angsana New" w:cs="Angsana New"/>
                <w:color w:val="000000"/>
                <w:cs/>
              </w:rPr>
            </w:pPr>
            <w:r w:rsidRPr="00DC1C41">
              <w:rPr>
                <w:rFonts w:ascii="Angsana New" w:hAnsi="Angsana New" w:cs="Angsana New" w:hint="cs"/>
                <w:color w:val="000000"/>
                <w:cs/>
              </w:rPr>
              <w:t>-</w:t>
            </w:r>
          </w:p>
        </w:tc>
        <w:tc>
          <w:tcPr>
            <w:tcW w:w="99" w:type="dxa"/>
            <w:shd w:val="clear" w:color="auto" w:fill="auto"/>
          </w:tcPr>
          <w:p w:rsidR="00DC1C41" w:rsidRPr="00DC1C41" w:rsidRDefault="00DC1C41" w:rsidP="00DC1C41">
            <w:pPr>
              <w:ind w:left="-106" w:right="79" w:hanging="2"/>
              <w:jc w:val="right"/>
              <w:rPr>
                <w:rFonts w:ascii="Angsana New" w:hAnsi="Angsana New" w:cs="Angsana New"/>
                <w:color w:val="000000"/>
                <w:cs/>
              </w:rPr>
            </w:pPr>
          </w:p>
        </w:tc>
        <w:tc>
          <w:tcPr>
            <w:tcW w:w="1399" w:type="dxa"/>
            <w:tcBorders>
              <w:top w:val="single" w:sz="4" w:space="0" w:color="auto"/>
              <w:bottom w:val="double" w:sz="4" w:space="0" w:color="auto"/>
            </w:tcBorders>
            <w:shd w:val="clear" w:color="auto" w:fill="auto"/>
            <w:vAlign w:val="center"/>
          </w:tcPr>
          <w:p w:rsidR="00DC1C41" w:rsidRPr="00DC1C41" w:rsidRDefault="00DC1C41" w:rsidP="00DC1C41">
            <w:pPr>
              <w:ind w:left="15" w:right="318" w:hanging="2"/>
              <w:jc w:val="right"/>
              <w:rPr>
                <w:rFonts w:ascii="Angsana New" w:hAnsi="Angsana New" w:cs="Angsana New"/>
                <w:color w:val="000000"/>
                <w:cs/>
              </w:rPr>
            </w:pPr>
            <w:r w:rsidRPr="00DC1C41">
              <w:rPr>
                <w:rFonts w:ascii="Angsana New" w:hAnsi="Angsana New" w:cs="Angsana New" w:hint="cs"/>
                <w:color w:val="000000"/>
                <w:cs/>
              </w:rPr>
              <w:t>-</w:t>
            </w:r>
          </w:p>
        </w:tc>
        <w:tc>
          <w:tcPr>
            <w:tcW w:w="97" w:type="dxa"/>
            <w:shd w:val="clear" w:color="auto" w:fill="auto"/>
          </w:tcPr>
          <w:p w:rsidR="00DC1C41" w:rsidRPr="00DC1C41" w:rsidRDefault="00DC1C41" w:rsidP="00DC1C41">
            <w:pPr>
              <w:ind w:left="-106" w:right="79" w:hanging="2"/>
              <w:jc w:val="right"/>
              <w:rPr>
                <w:rFonts w:ascii="Angsana New" w:hAnsi="Angsana New" w:cs="Angsana New"/>
                <w:b/>
                <w:bCs/>
                <w:color w:val="000000"/>
                <w:cs/>
              </w:rPr>
            </w:pPr>
          </w:p>
        </w:tc>
        <w:tc>
          <w:tcPr>
            <w:tcW w:w="1474" w:type="dxa"/>
            <w:tcBorders>
              <w:top w:val="single" w:sz="4" w:space="0" w:color="auto"/>
              <w:bottom w:val="double" w:sz="4" w:space="0" w:color="auto"/>
            </w:tcBorders>
            <w:shd w:val="clear" w:color="auto" w:fill="auto"/>
            <w:vAlign w:val="center"/>
          </w:tcPr>
          <w:p w:rsidR="00DC1C41" w:rsidRPr="00DC1C41" w:rsidRDefault="00DC1C41" w:rsidP="00DC1C41">
            <w:pPr>
              <w:ind w:left="15" w:right="242" w:hanging="2"/>
              <w:jc w:val="right"/>
              <w:rPr>
                <w:rFonts w:ascii="Angsana New" w:hAnsi="Angsana New" w:cs="Angsana New"/>
                <w:color w:val="000000"/>
                <w:cs/>
              </w:rPr>
            </w:pPr>
            <w:r w:rsidRPr="00DC1C41">
              <w:rPr>
                <w:rFonts w:ascii="Angsana New" w:hAnsi="Angsana New" w:cs="Angsana New"/>
                <w:color w:val="000000"/>
                <w:cs/>
              </w:rPr>
              <w:t>209</w:t>
            </w:r>
            <w:r w:rsidRPr="00DC1C41">
              <w:rPr>
                <w:rFonts w:ascii="Angsana New" w:hAnsi="Angsana New" w:cs="Angsana New"/>
                <w:color w:val="000000"/>
              </w:rPr>
              <w:t>,</w:t>
            </w:r>
            <w:r w:rsidRPr="00DC1C41">
              <w:rPr>
                <w:rFonts w:ascii="Angsana New" w:hAnsi="Angsana New" w:cs="Angsana New"/>
                <w:color w:val="000000"/>
                <w:cs/>
              </w:rPr>
              <w:t>586</w:t>
            </w:r>
            <w:r w:rsidRPr="00DC1C41">
              <w:rPr>
                <w:rFonts w:ascii="Angsana New" w:hAnsi="Angsana New" w:cs="Angsana New"/>
                <w:color w:val="000000"/>
              </w:rPr>
              <w:t>,</w:t>
            </w:r>
            <w:r w:rsidRPr="00DC1C41">
              <w:rPr>
                <w:rFonts w:ascii="Angsana New" w:hAnsi="Angsana New" w:cs="Angsana New"/>
                <w:color w:val="000000"/>
                <w:cs/>
              </w:rPr>
              <w:t>974</w:t>
            </w:r>
          </w:p>
        </w:tc>
        <w:tc>
          <w:tcPr>
            <w:tcW w:w="108" w:type="dxa"/>
          </w:tcPr>
          <w:p w:rsidR="00DC1C41" w:rsidRPr="00DC1C41" w:rsidRDefault="00DC1C41" w:rsidP="00DC1C41">
            <w:pPr>
              <w:ind w:left="-106" w:right="16" w:hanging="2"/>
              <w:jc w:val="right"/>
              <w:rPr>
                <w:rFonts w:ascii="Angsana New" w:hAnsi="Angsana New" w:cs="Angsana New"/>
                <w:b/>
                <w:bCs/>
                <w:color w:val="000000"/>
                <w:cs/>
              </w:rPr>
            </w:pPr>
          </w:p>
        </w:tc>
        <w:tc>
          <w:tcPr>
            <w:tcW w:w="1503" w:type="dxa"/>
            <w:tcBorders>
              <w:top w:val="single" w:sz="4" w:space="0" w:color="auto"/>
              <w:bottom w:val="double" w:sz="4" w:space="0" w:color="auto"/>
            </w:tcBorders>
            <w:vAlign w:val="center"/>
          </w:tcPr>
          <w:p w:rsidR="00DC1C41" w:rsidRPr="00DC1C41" w:rsidRDefault="00DC1C41" w:rsidP="000609F0">
            <w:pPr>
              <w:tabs>
                <w:tab w:val="decimal" w:pos="1220"/>
              </w:tabs>
              <w:rPr>
                <w:rFonts w:ascii="Angsana New" w:hAnsi="Angsana New" w:cs="Angsana New"/>
                <w:color w:val="000000"/>
                <w:highlight w:val="yellow"/>
                <w:cs/>
              </w:rPr>
            </w:pPr>
            <w:r w:rsidRPr="00DC1C41">
              <w:rPr>
                <w:rFonts w:ascii="Angsana New" w:hAnsi="Angsana New" w:cs="Angsana New"/>
                <w:color w:val="000000"/>
              </w:rPr>
              <w:t>66,298,</w:t>
            </w:r>
            <w:r w:rsidRPr="000609F0">
              <w:rPr>
                <w:rFonts w:ascii="Angsana New" w:hAnsi="Angsana New" w:cs="Angsana New"/>
                <w:color w:val="000000"/>
                <w:sz w:val="29"/>
                <w:szCs w:val="29"/>
              </w:rPr>
              <w:t>797</w:t>
            </w:r>
          </w:p>
        </w:tc>
      </w:tr>
    </w:tbl>
    <w:p w:rsidR="00122C7C" w:rsidRPr="00ED59CA" w:rsidRDefault="00122C7C" w:rsidP="00D93CD4">
      <w:pPr>
        <w:ind w:left="426" w:firstLine="1014"/>
        <w:jc w:val="thaiDistribute"/>
        <w:rPr>
          <w:rFonts w:ascii="Angsana New" w:eastAsia="Times New Roman" w:hAnsi="Angsana New" w:cs="Angsana New"/>
          <w:sz w:val="20"/>
          <w:szCs w:val="20"/>
        </w:rPr>
      </w:pPr>
    </w:p>
    <w:p w:rsidR="00DC1C41" w:rsidRDefault="00DC1C41" w:rsidP="00DC1C41">
      <w:pPr>
        <w:ind w:left="308"/>
        <w:jc w:val="thaiDistribute"/>
        <w:rPr>
          <w:rFonts w:ascii="Angsana New" w:eastAsia="Times New Roman" w:hAnsi="Angsana New" w:cs="Angsana New"/>
          <w:sz w:val="32"/>
          <w:szCs w:val="32"/>
        </w:rPr>
      </w:pPr>
      <w:r w:rsidRPr="00C7442B">
        <w:rPr>
          <w:rFonts w:ascii="Angsana New" w:eastAsia="Times New Roman" w:hAnsi="Angsana New" w:cs="Angsana New"/>
          <w:sz w:val="32"/>
          <w:szCs w:val="32"/>
        </w:rPr>
        <w:t>The short</w:t>
      </w:r>
      <w:r w:rsidRPr="00C7442B">
        <w:rPr>
          <w:rFonts w:ascii="Angsana New" w:eastAsia="Times New Roman" w:hAnsi="Angsana New" w:cs="Angsana New"/>
          <w:sz w:val="32"/>
          <w:szCs w:val="32"/>
          <w:cs/>
        </w:rPr>
        <w:t>-</w:t>
      </w:r>
      <w:r w:rsidRPr="006464B8">
        <w:rPr>
          <w:rFonts w:ascii="Angsana New" w:eastAsia="Times New Roman" w:hAnsi="Angsana New" w:cs="Angsana New"/>
          <w:spacing w:val="-6"/>
          <w:sz w:val="32"/>
          <w:szCs w:val="32"/>
        </w:rPr>
        <w:t>term loan to related</w:t>
      </w:r>
      <w:r w:rsidRPr="00C7442B">
        <w:rPr>
          <w:rFonts w:ascii="Angsana New" w:eastAsia="Times New Roman" w:hAnsi="Angsana New" w:cs="Angsana New"/>
          <w:sz w:val="32"/>
          <w:szCs w:val="32"/>
        </w:rPr>
        <w:t xml:space="preserve"> company is a promissory note due </w:t>
      </w:r>
      <w:r w:rsidRPr="006464B8">
        <w:rPr>
          <w:rFonts w:ascii="Angsana New" w:eastAsia="Times New Roman" w:hAnsi="Angsana New" w:cs="Angsana New"/>
          <w:spacing w:val="-6"/>
          <w:sz w:val="32"/>
          <w:szCs w:val="32"/>
        </w:rPr>
        <w:t>at call without</w:t>
      </w:r>
      <w:r w:rsidRPr="00C7442B">
        <w:rPr>
          <w:rFonts w:ascii="Angsana New" w:eastAsia="Times New Roman" w:hAnsi="Angsana New" w:cs="Angsana New"/>
          <w:sz w:val="32"/>
          <w:szCs w:val="32"/>
        </w:rPr>
        <w:t xml:space="preserve"> collateral</w:t>
      </w:r>
      <w:r w:rsidRPr="00C7442B">
        <w:rPr>
          <w:rFonts w:ascii="Angsana New" w:eastAsia="Times New Roman" w:hAnsi="Angsana New" w:cs="Angsana New"/>
          <w:sz w:val="32"/>
          <w:szCs w:val="32"/>
          <w:cs/>
        </w:rPr>
        <w:t>.</w:t>
      </w:r>
      <w:r w:rsidRPr="006464B8">
        <w:rPr>
          <w:rFonts w:ascii="Angsana New" w:eastAsia="Times New Roman" w:hAnsi="Angsana New" w:cs="Angsana New"/>
          <w:spacing w:val="-6"/>
          <w:sz w:val="32"/>
          <w:szCs w:val="32"/>
        </w:rPr>
        <w:t xml:space="preserve"> The loan bears </w:t>
      </w:r>
      <w:r w:rsidRPr="00C7442B">
        <w:rPr>
          <w:rFonts w:ascii="Angsana New" w:eastAsia="Times New Roman" w:hAnsi="Angsana New" w:cs="Angsana New"/>
          <w:sz w:val="32"/>
          <w:szCs w:val="32"/>
        </w:rPr>
        <w:t xml:space="preserve">interest at </w:t>
      </w:r>
      <w:r>
        <w:rPr>
          <w:rFonts w:ascii="Angsana New" w:eastAsia="Times New Roman" w:hAnsi="Angsana New" w:cs="Angsana New"/>
          <w:sz w:val="32"/>
          <w:szCs w:val="32"/>
        </w:rPr>
        <w:t>0</w:t>
      </w:r>
      <w:r w:rsidRPr="00C7442B">
        <w:rPr>
          <w:rFonts w:ascii="Angsana New" w:eastAsia="Times New Roman" w:hAnsi="Angsana New" w:cs="Angsana New"/>
          <w:sz w:val="32"/>
          <w:szCs w:val="32"/>
          <w:cs/>
        </w:rPr>
        <w:t>.</w:t>
      </w:r>
      <w:r>
        <w:rPr>
          <w:rFonts w:ascii="Angsana New" w:eastAsia="Times New Roman" w:hAnsi="Angsana New" w:cs="Angsana New"/>
          <w:sz w:val="32"/>
          <w:szCs w:val="32"/>
        </w:rPr>
        <w:t>30</w:t>
      </w:r>
      <w:r w:rsidRPr="00C7442B">
        <w:rPr>
          <w:rFonts w:ascii="Angsana New" w:eastAsia="Times New Roman" w:hAnsi="Angsana New" w:cs="Angsana New"/>
          <w:sz w:val="32"/>
          <w:szCs w:val="32"/>
          <w:cs/>
        </w:rPr>
        <w:t xml:space="preserve">% </w:t>
      </w:r>
      <w:r w:rsidRPr="00C7442B">
        <w:rPr>
          <w:rFonts w:ascii="Angsana New" w:eastAsia="Times New Roman" w:hAnsi="Angsana New" w:cs="Angsana New"/>
          <w:sz w:val="32"/>
          <w:szCs w:val="32"/>
        </w:rPr>
        <w:t>per annum</w:t>
      </w:r>
      <w:r w:rsidRPr="00C7442B">
        <w:rPr>
          <w:rFonts w:ascii="Angsana New" w:eastAsia="Times New Roman" w:hAnsi="Angsana New" w:cs="Angsana New"/>
          <w:sz w:val="32"/>
          <w:szCs w:val="32"/>
          <w:cs/>
        </w:rPr>
        <w:t>.</w:t>
      </w:r>
    </w:p>
    <w:p w:rsidR="004E0EDA" w:rsidRDefault="004E0EDA" w:rsidP="008D3BE6">
      <w:pPr>
        <w:ind w:left="252"/>
        <w:jc w:val="thaiDistribute"/>
        <w:rPr>
          <w:rFonts w:ascii="Angsana New" w:eastAsia="Times New Roman" w:hAnsi="Angsana New" w:cs="Angsana New"/>
          <w:sz w:val="10"/>
          <w:szCs w:val="10"/>
        </w:rPr>
      </w:pPr>
    </w:p>
    <w:p w:rsidR="002C7B67" w:rsidRDefault="002C7B67" w:rsidP="008D3BE6">
      <w:pPr>
        <w:ind w:left="252"/>
        <w:jc w:val="thaiDistribute"/>
        <w:rPr>
          <w:rFonts w:ascii="Angsana New" w:eastAsia="Times New Roman" w:hAnsi="Angsana New" w:cs="Angsana New"/>
          <w:sz w:val="10"/>
          <w:szCs w:val="10"/>
        </w:rPr>
      </w:pPr>
    </w:p>
    <w:p w:rsidR="00ED59CA" w:rsidRDefault="00ED59CA" w:rsidP="008D3BE6">
      <w:pPr>
        <w:ind w:left="252"/>
        <w:jc w:val="thaiDistribute"/>
        <w:rPr>
          <w:rFonts w:ascii="Angsana New" w:eastAsia="Times New Roman" w:hAnsi="Angsana New" w:cs="Angsana New"/>
          <w:sz w:val="10"/>
          <w:szCs w:val="10"/>
        </w:rPr>
      </w:pPr>
    </w:p>
    <w:p w:rsidR="00ED59CA" w:rsidRDefault="00ED59CA" w:rsidP="008D3BE6">
      <w:pPr>
        <w:ind w:left="252"/>
        <w:jc w:val="thaiDistribute"/>
        <w:rPr>
          <w:rFonts w:ascii="Angsana New" w:eastAsia="Times New Roman" w:hAnsi="Angsana New" w:cs="Angsana New"/>
          <w:sz w:val="10"/>
          <w:szCs w:val="10"/>
        </w:rPr>
      </w:pPr>
    </w:p>
    <w:p w:rsidR="00DC1C41" w:rsidRPr="00DE48A9" w:rsidRDefault="00DC1C41" w:rsidP="00BC5496">
      <w:pPr>
        <w:numPr>
          <w:ilvl w:val="0"/>
          <w:numId w:val="14"/>
        </w:numPr>
        <w:ind w:left="308" w:hanging="281"/>
        <w:jc w:val="thaiDistribute"/>
        <w:rPr>
          <w:rFonts w:ascii="Angsana New" w:hAnsi="Angsana New" w:cs="Angsana New"/>
          <w:sz w:val="32"/>
          <w:szCs w:val="32"/>
          <w:u w:val="single"/>
          <w:cs/>
        </w:rPr>
      </w:pPr>
      <w:r w:rsidRPr="00ED15A6">
        <w:rPr>
          <w:rFonts w:ascii="Angsana New" w:hAnsi="Angsana New" w:cs="Angsana New"/>
          <w:sz w:val="32"/>
          <w:szCs w:val="32"/>
          <w:u w:val="single"/>
        </w:rPr>
        <w:lastRenderedPageBreak/>
        <w:t>Cash and cash equivalents</w:t>
      </w:r>
    </w:p>
    <w:p w:rsidR="002F0819" w:rsidRPr="00C21D9B" w:rsidRDefault="002F0819" w:rsidP="002F0819">
      <w:pPr>
        <w:pStyle w:val="BodyTextIndent"/>
        <w:tabs>
          <w:tab w:val="decimal" w:pos="9180"/>
        </w:tabs>
        <w:snapToGrid w:val="0"/>
        <w:ind w:left="1094" w:right="-14" w:hanging="547"/>
        <w:rPr>
          <w:rFonts w:ascii="Angsana New" w:hAnsi="Angsana New" w:cs="Angsana New"/>
          <w:sz w:val="10"/>
          <w:szCs w:val="10"/>
        </w:rPr>
      </w:pPr>
    </w:p>
    <w:tbl>
      <w:tblPr>
        <w:tblW w:w="9462" w:type="dxa"/>
        <w:tblInd w:w="168" w:type="dxa"/>
        <w:tblLayout w:type="fixed"/>
        <w:tblCellMar>
          <w:left w:w="6" w:type="dxa"/>
          <w:right w:w="6" w:type="dxa"/>
        </w:tblCellMar>
        <w:tblLook w:val="0000"/>
      </w:tblPr>
      <w:tblGrid>
        <w:gridCol w:w="3196"/>
        <w:gridCol w:w="1554"/>
        <w:gridCol w:w="87"/>
        <w:gridCol w:w="1508"/>
        <w:gridCol w:w="98"/>
        <w:gridCol w:w="1494"/>
        <w:gridCol w:w="85"/>
        <w:gridCol w:w="1440"/>
      </w:tblGrid>
      <w:tr w:rsidR="00C40682" w:rsidRPr="006B262F" w:rsidTr="003E5182">
        <w:trPr>
          <w:cantSplit/>
          <w:trHeight w:val="144"/>
        </w:trPr>
        <w:tc>
          <w:tcPr>
            <w:tcW w:w="3196" w:type="dxa"/>
          </w:tcPr>
          <w:p w:rsidR="00C40682" w:rsidRPr="006B262F" w:rsidRDefault="00C40682" w:rsidP="00424383">
            <w:pPr>
              <w:pStyle w:val="13"/>
              <w:widowControl/>
              <w:ind w:left="41" w:right="0"/>
              <w:jc w:val="thaiDistribute"/>
              <w:rPr>
                <w:rFonts w:ascii="Angsana New" w:hAnsi="Angsana New" w:cs="Angsana New"/>
                <w:color w:val="auto"/>
                <w:sz w:val="27"/>
                <w:szCs w:val="27"/>
              </w:rPr>
            </w:pPr>
          </w:p>
        </w:tc>
        <w:tc>
          <w:tcPr>
            <w:tcW w:w="3149" w:type="dxa"/>
            <w:gridSpan w:val="3"/>
          </w:tcPr>
          <w:p w:rsidR="00C40682" w:rsidRPr="006B262F" w:rsidRDefault="00C40682" w:rsidP="00424383">
            <w:pPr>
              <w:pStyle w:val="BodyTextIndent"/>
              <w:jc w:val="center"/>
              <w:rPr>
                <w:rFonts w:ascii="Angsana New" w:hAnsi="Angsana New" w:cs="Angsana New"/>
                <w:sz w:val="27"/>
                <w:szCs w:val="27"/>
                <w:u w:val="single"/>
                <w:cs/>
              </w:rPr>
            </w:pPr>
          </w:p>
        </w:tc>
        <w:tc>
          <w:tcPr>
            <w:tcW w:w="98" w:type="dxa"/>
          </w:tcPr>
          <w:p w:rsidR="00C40682" w:rsidRPr="006B262F" w:rsidRDefault="00C40682" w:rsidP="00424383">
            <w:pPr>
              <w:pStyle w:val="BodyTextIndent"/>
              <w:jc w:val="center"/>
              <w:rPr>
                <w:rFonts w:ascii="Angsana New" w:hAnsi="Angsana New" w:cs="Angsana New"/>
                <w:sz w:val="27"/>
                <w:szCs w:val="27"/>
                <w:u w:val="single"/>
                <w:cs/>
              </w:rPr>
            </w:pPr>
          </w:p>
        </w:tc>
        <w:tc>
          <w:tcPr>
            <w:tcW w:w="3019" w:type="dxa"/>
            <w:gridSpan w:val="3"/>
          </w:tcPr>
          <w:p w:rsidR="00C40682" w:rsidRPr="006B262F" w:rsidRDefault="00DC1C41" w:rsidP="00F41FED">
            <w:pPr>
              <w:pStyle w:val="BodyTextIndent"/>
              <w:tabs>
                <w:tab w:val="clear" w:pos="360"/>
              </w:tabs>
              <w:snapToGrid w:val="0"/>
              <w:ind w:right="41"/>
              <w:jc w:val="right"/>
              <w:rPr>
                <w:rFonts w:ascii="Angsana New" w:hAnsi="Angsana New" w:cs="Angsana New"/>
                <w:sz w:val="27"/>
                <w:szCs w:val="27"/>
                <w:cs/>
              </w:rPr>
            </w:pPr>
            <w:r w:rsidRPr="006B262F">
              <w:rPr>
                <w:rFonts w:ascii="Angsana New" w:hAnsi="Angsana New" w:cs="Angsana New"/>
                <w:spacing w:val="-4"/>
                <w:sz w:val="27"/>
                <w:szCs w:val="27"/>
                <w:cs/>
              </w:rPr>
              <w:t>(</w:t>
            </w:r>
            <w:r w:rsidRPr="006B262F">
              <w:rPr>
                <w:rFonts w:ascii="Angsana New" w:hAnsi="Angsana New" w:cs="Angsana New"/>
                <w:spacing w:val="-4"/>
                <w:sz w:val="27"/>
                <w:szCs w:val="27"/>
              </w:rPr>
              <w:t xml:space="preserve">Unit </w:t>
            </w:r>
            <w:r w:rsidRPr="006B262F">
              <w:rPr>
                <w:rFonts w:ascii="Angsana New" w:hAnsi="Angsana New" w:cs="Angsana New"/>
                <w:spacing w:val="-4"/>
                <w:sz w:val="27"/>
                <w:szCs w:val="27"/>
                <w:cs/>
              </w:rPr>
              <w:t xml:space="preserve">: </w:t>
            </w:r>
            <w:r w:rsidRPr="006B262F">
              <w:rPr>
                <w:rFonts w:ascii="Angsana New" w:hAnsi="Angsana New" w:cs="Angsana New"/>
                <w:spacing w:val="-4"/>
                <w:sz w:val="27"/>
                <w:szCs w:val="27"/>
              </w:rPr>
              <w:t>Baht</w:t>
            </w:r>
            <w:r w:rsidRPr="006B262F">
              <w:rPr>
                <w:rFonts w:ascii="Angsana New" w:eastAsia="Times New Roman" w:hAnsi="Angsana New" w:cs="Angsana New"/>
                <w:spacing w:val="-4"/>
                <w:sz w:val="27"/>
                <w:szCs w:val="27"/>
                <w:cs/>
              </w:rPr>
              <w:t>)</w:t>
            </w:r>
          </w:p>
        </w:tc>
      </w:tr>
      <w:tr w:rsidR="00DC1C41" w:rsidRPr="006B262F" w:rsidTr="003E5182">
        <w:trPr>
          <w:cantSplit/>
          <w:trHeight w:val="144"/>
        </w:trPr>
        <w:tc>
          <w:tcPr>
            <w:tcW w:w="3196" w:type="dxa"/>
          </w:tcPr>
          <w:p w:rsidR="00DC1C41" w:rsidRPr="006B262F" w:rsidRDefault="00DC1C41" w:rsidP="00DC1C41">
            <w:pPr>
              <w:pStyle w:val="13"/>
              <w:widowControl/>
              <w:ind w:left="41" w:right="0"/>
              <w:jc w:val="thaiDistribute"/>
              <w:rPr>
                <w:rFonts w:ascii="Angsana New" w:hAnsi="Angsana New" w:cs="Angsana New"/>
                <w:color w:val="auto"/>
                <w:sz w:val="27"/>
                <w:szCs w:val="27"/>
              </w:rPr>
            </w:pPr>
          </w:p>
        </w:tc>
        <w:tc>
          <w:tcPr>
            <w:tcW w:w="3149" w:type="dxa"/>
            <w:gridSpan w:val="3"/>
          </w:tcPr>
          <w:p w:rsidR="00DC1C41" w:rsidRPr="006B262F" w:rsidRDefault="00DC1C41" w:rsidP="00DC1C41">
            <w:pPr>
              <w:pStyle w:val="BodyTextIndent"/>
              <w:tabs>
                <w:tab w:val="clear" w:pos="360"/>
              </w:tabs>
              <w:ind w:left="-20" w:right="-29"/>
              <w:jc w:val="center"/>
              <w:rPr>
                <w:rFonts w:ascii="Angsana New" w:hAnsi="Angsana New" w:cs="Angsana New"/>
                <w:sz w:val="27"/>
                <w:szCs w:val="27"/>
                <w:u w:val="single"/>
              </w:rPr>
            </w:pPr>
            <w:r w:rsidRPr="006B262F">
              <w:rPr>
                <w:rFonts w:ascii="Angsana New" w:hAnsi="Angsana New" w:cs="Angsana New"/>
                <w:sz w:val="27"/>
                <w:szCs w:val="27"/>
                <w:u w:val="single"/>
              </w:rPr>
              <w:t>Consolidated financial statements</w:t>
            </w:r>
          </w:p>
        </w:tc>
        <w:tc>
          <w:tcPr>
            <w:tcW w:w="98" w:type="dxa"/>
          </w:tcPr>
          <w:p w:rsidR="00DC1C41" w:rsidRPr="006B262F" w:rsidRDefault="00DC1C41" w:rsidP="00DC1C41">
            <w:pPr>
              <w:pStyle w:val="BodyTextIndent"/>
              <w:tabs>
                <w:tab w:val="clear" w:pos="360"/>
              </w:tabs>
              <w:ind w:left="-20" w:right="-29"/>
              <w:jc w:val="center"/>
              <w:rPr>
                <w:rFonts w:ascii="Angsana New" w:hAnsi="Angsana New" w:cs="Angsana New"/>
                <w:sz w:val="27"/>
                <w:szCs w:val="27"/>
                <w:u w:val="single"/>
                <w:cs/>
              </w:rPr>
            </w:pPr>
          </w:p>
        </w:tc>
        <w:tc>
          <w:tcPr>
            <w:tcW w:w="3019" w:type="dxa"/>
            <w:gridSpan w:val="3"/>
          </w:tcPr>
          <w:p w:rsidR="00DC1C41" w:rsidRPr="006B262F" w:rsidRDefault="00DC1C41" w:rsidP="00DC1C41">
            <w:pPr>
              <w:pStyle w:val="BodyTextIndent"/>
              <w:tabs>
                <w:tab w:val="clear" w:pos="360"/>
              </w:tabs>
              <w:ind w:left="-20" w:right="-29"/>
              <w:jc w:val="center"/>
              <w:rPr>
                <w:rFonts w:ascii="Angsana New" w:hAnsi="Angsana New" w:cs="Angsana New"/>
                <w:sz w:val="27"/>
                <w:szCs w:val="27"/>
                <w:u w:val="single"/>
              </w:rPr>
            </w:pPr>
            <w:r w:rsidRPr="006B262F">
              <w:rPr>
                <w:rFonts w:ascii="Angsana New" w:hAnsi="Angsana New" w:cs="Angsana New"/>
                <w:sz w:val="27"/>
                <w:szCs w:val="27"/>
                <w:u w:val="single"/>
              </w:rPr>
              <w:t>Separate financial statements</w:t>
            </w:r>
          </w:p>
        </w:tc>
      </w:tr>
      <w:tr w:rsidR="003E5182" w:rsidRPr="006B262F" w:rsidTr="003E5182">
        <w:trPr>
          <w:trHeight w:val="144"/>
        </w:trPr>
        <w:tc>
          <w:tcPr>
            <w:tcW w:w="3196" w:type="dxa"/>
          </w:tcPr>
          <w:p w:rsidR="003E5182" w:rsidRPr="006B262F" w:rsidRDefault="003E5182" w:rsidP="003E5182">
            <w:pPr>
              <w:pStyle w:val="13"/>
              <w:widowControl/>
              <w:ind w:left="41" w:right="0"/>
              <w:jc w:val="thaiDistribute"/>
              <w:rPr>
                <w:rFonts w:ascii="Angsana New" w:hAnsi="Angsana New" w:cs="Angsana New"/>
                <w:color w:val="auto"/>
                <w:sz w:val="27"/>
                <w:szCs w:val="27"/>
              </w:rPr>
            </w:pPr>
          </w:p>
        </w:tc>
        <w:tc>
          <w:tcPr>
            <w:tcW w:w="1554" w:type="dxa"/>
          </w:tcPr>
          <w:p w:rsidR="003E5182" w:rsidRPr="006B262F" w:rsidRDefault="003E5182" w:rsidP="003E5182">
            <w:pPr>
              <w:pStyle w:val="BodyTextIndent"/>
              <w:tabs>
                <w:tab w:val="clear" w:pos="360"/>
              </w:tabs>
              <w:ind w:left="-20" w:right="-29"/>
              <w:jc w:val="center"/>
              <w:rPr>
                <w:rFonts w:ascii="Angsana New" w:eastAsia="Times New Roman" w:hAnsi="Angsana New" w:cs="Angsana New"/>
                <w:spacing w:val="-4"/>
                <w:sz w:val="27"/>
                <w:szCs w:val="27"/>
                <w:u w:val="single"/>
              </w:rPr>
            </w:pPr>
            <w:r w:rsidRPr="006B262F">
              <w:rPr>
                <w:rFonts w:ascii="Angsana New" w:eastAsia="Times New Roman" w:hAnsi="Angsana New" w:cs="Angsana New"/>
                <w:spacing w:val="-4"/>
                <w:sz w:val="27"/>
                <w:szCs w:val="27"/>
                <w:u w:val="single"/>
              </w:rPr>
              <w:t>2</w:t>
            </w:r>
            <w:r w:rsidR="00DC1C41" w:rsidRPr="006B262F">
              <w:rPr>
                <w:rFonts w:ascii="Angsana New" w:eastAsia="Times New Roman" w:hAnsi="Angsana New" w:cs="Angsana New"/>
                <w:spacing w:val="-4"/>
                <w:sz w:val="27"/>
                <w:szCs w:val="27"/>
                <w:u w:val="single"/>
              </w:rPr>
              <w:t>022</w:t>
            </w:r>
          </w:p>
        </w:tc>
        <w:tc>
          <w:tcPr>
            <w:tcW w:w="87" w:type="dxa"/>
          </w:tcPr>
          <w:p w:rsidR="003E5182" w:rsidRPr="006B262F" w:rsidRDefault="003E5182" w:rsidP="003E5182">
            <w:pPr>
              <w:pStyle w:val="BodyTextIndent"/>
              <w:tabs>
                <w:tab w:val="clear" w:pos="360"/>
              </w:tabs>
              <w:ind w:left="-20" w:right="-29"/>
              <w:jc w:val="center"/>
              <w:rPr>
                <w:rFonts w:ascii="Angsana New" w:eastAsia="Times New Roman" w:hAnsi="Angsana New" w:cs="Angsana New"/>
                <w:spacing w:val="-4"/>
                <w:sz w:val="27"/>
                <w:szCs w:val="27"/>
                <w:u w:val="single"/>
                <w:cs/>
              </w:rPr>
            </w:pPr>
          </w:p>
        </w:tc>
        <w:tc>
          <w:tcPr>
            <w:tcW w:w="1508" w:type="dxa"/>
          </w:tcPr>
          <w:p w:rsidR="003E5182" w:rsidRPr="006B262F" w:rsidRDefault="00DC1C41" w:rsidP="003E5182">
            <w:pPr>
              <w:pStyle w:val="BodyTextIndent"/>
              <w:tabs>
                <w:tab w:val="clear" w:pos="360"/>
              </w:tabs>
              <w:ind w:left="-20" w:right="-29"/>
              <w:jc w:val="center"/>
              <w:rPr>
                <w:rFonts w:ascii="Angsana New" w:eastAsia="Times New Roman" w:hAnsi="Angsana New" w:cs="Angsana New"/>
                <w:spacing w:val="-4"/>
                <w:sz w:val="27"/>
                <w:szCs w:val="27"/>
                <w:u w:val="single"/>
                <w:cs/>
              </w:rPr>
            </w:pPr>
            <w:r w:rsidRPr="006B262F">
              <w:rPr>
                <w:rFonts w:ascii="Angsana New" w:eastAsia="Times New Roman" w:hAnsi="Angsana New" w:cs="Angsana New"/>
                <w:spacing w:val="-4"/>
                <w:sz w:val="27"/>
                <w:szCs w:val="27"/>
                <w:u w:val="single"/>
              </w:rPr>
              <w:t>2021</w:t>
            </w:r>
          </w:p>
        </w:tc>
        <w:tc>
          <w:tcPr>
            <w:tcW w:w="98" w:type="dxa"/>
          </w:tcPr>
          <w:p w:rsidR="003E5182" w:rsidRPr="006B262F" w:rsidRDefault="003E5182" w:rsidP="003E5182">
            <w:pPr>
              <w:pStyle w:val="BodyTextIndent"/>
              <w:tabs>
                <w:tab w:val="clear" w:pos="360"/>
              </w:tabs>
              <w:ind w:left="-20" w:right="-29"/>
              <w:jc w:val="center"/>
              <w:rPr>
                <w:rFonts w:ascii="Angsana New" w:eastAsia="Times New Roman" w:hAnsi="Angsana New" w:cs="Angsana New"/>
                <w:spacing w:val="-4"/>
                <w:sz w:val="27"/>
                <w:szCs w:val="27"/>
                <w:u w:val="single"/>
                <w:cs/>
              </w:rPr>
            </w:pPr>
          </w:p>
        </w:tc>
        <w:tc>
          <w:tcPr>
            <w:tcW w:w="1494" w:type="dxa"/>
          </w:tcPr>
          <w:p w:rsidR="003E5182" w:rsidRPr="006B262F" w:rsidRDefault="00DC1C41" w:rsidP="003E5182">
            <w:pPr>
              <w:pStyle w:val="BodyTextIndent"/>
              <w:tabs>
                <w:tab w:val="clear" w:pos="360"/>
              </w:tabs>
              <w:ind w:left="-20" w:right="-29"/>
              <w:jc w:val="center"/>
              <w:rPr>
                <w:rFonts w:ascii="Angsana New" w:eastAsia="Times New Roman" w:hAnsi="Angsana New" w:cs="Angsana New"/>
                <w:spacing w:val="-4"/>
                <w:sz w:val="27"/>
                <w:szCs w:val="27"/>
                <w:u w:val="single"/>
              </w:rPr>
            </w:pPr>
            <w:r w:rsidRPr="006B262F">
              <w:rPr>
                <w:rFonts w:ascii="Angsana New" w:eastAsia="Times New Roman" w:hAnsi="Angsana New" w:cs="Angsana New"/>
                <w:spacing w:val="-4"/>
                <w:sz w:val="27"/>
                <w:szCs w:val="27"/>
                <w:u w:val="single"/>
              </w:rPr>
              <w:t>2022</w:t>
            </w:r>
          </w:p>
        </w:tc>
        <w:tc>
          <w:tcPr>
            <w:tcW w:w="85" w:type="dxa"/>
          </w:tcPr>
          <w:p w:rsidR="003E5182" w:rsidRPr="006B262F" w:rsidRDefault="003E5182" w:rsidP="003E5182">
            <w:pPr>
              <w:pStyle w:val="BodyTextIndent"/>
              <w:tabs>
                <w:tab w:val="clear" w:pos="360"/>
              </w:tabs>
              <w:ind w:left="-20" w:right="-29"/>
              <w:jc w:val="center"/>
              <w:rPr>
                <w:rFonts w:ascii="Angsana New" w:eastAsia="Times New Roman" w:hAnsi="Angsana New" w:cs="Angsana New"/>
                <w:spacing w:val="-4"/>
                <w:sz w:val="27"/>
                <w:szCs w:val="27"/>
                <w:u w:val="single"/>
                <w:cs/>
              </w:rPr>
            </w:pPr>
          </w:p>
        </w:tc>
        <w:tc>
          <w:tcPr>
            <w:tcW w:w="1440" w:type="dxa"/>
          </w:tcPr>
          <w:p w:rsidR="00DC1C41" w:rsidRPr="006B262F" w:rsidRDefault="00DC1C41" w:rsidP="00DC1C41">
            <w:pPr>
              <w:pStyle w:val="BodyTextIndent"/>
              <w:tabs>
                <w:tab w:val="clear" w:pos="360"/>
              </w:tabs>
              <w:ind w:left="-20" w:right="-29"/>
              <w:jc w:val="center"/>
              <w:rPr>
                <w:rFonts w:ascii="Angsana New" w:eastAsia="Times New Roman" w:hAnsi="Angsana New" w:cs="Angsana New"/>
                <w:spacing w:val="-4"/>
                <w:sz w:val="27"/>
                <w:szCs w:val="27"/>
                <w:u w:val="single"/>
                <w:cs/>
              </w:rPr>
            </w:pPr>
            <w:r w:rsidRPr="006B262F">
              <w:rPr>
                <w:rFonts w:ascii="Angsana New" w:eastAsia="Times New Roman" w:hAnsi="Angsana New" w:cs="Angsana New"/>
                <w:spacing w:val="-4"/>
                <w:sz w:val="27"/>
                <w:szCs w:val="27"/>
                <w:u w:val="single"/>
              </w:rPr>
              <w:t>2021</w:t>
            </w:r>
          </w:p>
        </w:tc>
      </w:tr>
      <w:tr w:rsidR="00DC1C41" w:rsidRPr="006B262F" w:rsidTr="003E5182">
        <w:trPr>
          <w:trHeight w:val="144"/>
        </w:trPr>
        <w:tc>
          <w:tcPr>
            <w:tcW w:w="3196" w:type="dxa"/>
            <w:vAlign w:val="bottom"/>
          </w:tcPr>
          <w:p w:rsidR="00DC1C41" w:rsidRPr="006B262F" w:rsidRDefault="00DC1C41" w:rsidP="00DC1C41">
            <w:pPr>
              <w:ind w:left="102" w:right="18"/>
              <w:jc w:val="thaiDistribute"/>
              <w:rPr>
                <w:rFonts w:ascii="Angsana New" w:hAnsi="Angsana New" w:cs="Angsana New"/>
                <w:sz w:val="27"/>
                <w:szCs w:val="27"/>
                <w:cs/>
                <w:lang w:val="th-TH"/>
              </w:rPr>
            </w:pPr>
            <w:r w:rsidRPr="006B262F">
              <w:rPr>
                <w:rFonts w:ascii="Angsana New" w:hAnsi="Angsana New" w:cs="Angsana New"/>
                <w:sz w:val="27"/>
                <w:szCs w:val="27"/>
              </w:rPr>
              <w:t>Cash</w:t>
            </w:r>
          </w:p>
        </w:tc>
        <w:tc>
          <w:tcPr>
            <w:tcW w:w="1554" w:type="dxa"/>
            <w:shd w:val="clear" w:color="auto" w:fill="auto"/>
          </w:tcPr>
          <w:p w:rsidR="00DC1C41" w:rsidRPr="006B262F" w:rsidRDefault="00DC1C41" w:rsidP="00DC1C41">
            <w:pPr>
              <w:ind w:left="45" w:right="294"/>
              <w:jc w:val="right"/>
              <w:rPr>
                <w:rFonts w:ascii="Angsana New" w:hAnsi="Angsana New" w:cs="Angsana New"/>
                <w:color w:val="000000"/>
                <w:sz w:val="27"/>
                <w:szCs w:val="27"/>
              </w:rPr>
            </w:pPr>
            <w:r w:rsidRPr="006B262F">
              <w:rPr>
                <w:rFonts w:ascii="Angsana New" w:hAnsi="Angsana New" w:cs="Angsana New"/>
                <w:color w:val="000000"/>
                <w:sz w:val="27"/>
                <w:szCs w:val="27"/>
              </w:rPr>
              <w:t>10,144</w:t>
            </w:r>
          </w:p>
        </w:tc>
        <w:tc>
          <w:tcPr>
            <w:tcW w:w="87" w:type="dxa"/>
          </w:tcPr>
          <w:p w:rsidR="00DC1C41" w:rsidRPr="006B262F" w:rsidRDefault="00DC1C41" w:rsidP="00DC1C41">
            <w:pPr>
              <w:ind w:left="-51" w:right="-46"/>
              <w:jc w:val="right"/>
              <w:rPr>
                <w:rFonts w:ascii="Angsana New" w:hAnsi="Angsana New" w:cs="Angsana New"/>
                <w:sz w:val="27"/>
                <w:szCs w:val="27"/>
              </w:rPr>
            </w:pPr>
          </w:p>
        </w:tc>
        <w:tc>
          <w:tcPr>
            <w:tcW w:w="1508" w:type="dxa"/>
            <w:tcBorders>
              <w:left w:val="nil"/>
              <w:bottom w:val="nil"/>
              <w:right w:val="nil"/>
            </w:tcBorders>
            <w:shd w:val="clear" w:color="auto" w:fill="auto"/>
            <w:vAlign w:val="bottom"/>
          </w:tcPr>
          <w:p w:rsidR="00DC1C41" w:rsidRPr="006B262F" w:rsidRDefault="00DC1C41" w:rsidP="00DC1C41">
            <w:pPr>
              <w:tabs>
                <w:tab w:val="decimal" w:pos="1247"/>
              </w:tabs>
              <w:rPr>
                <w:rFonts w:ascii="Angsana New" w:hAnsi="Angsana New" w:cs="Angsana New"/>
                <w:sz w:val="27"/>
                <w:szCs w:val="27"/>
              </w:rPr>
            </w:pPr>
            <w:r w:rsidRPr="006B262F">
              <w:rPr>
                <w:rFonts w:ascii="Angsana New" w:hAnsi="Angsana New" w:cs="Angsana New"/>
                <w:sz w:val="27"/>
                <w:szCs w:val="27"/>
              </w:rPr>
              <w:t>8,271</w:t>
            </w:r>
          </w:p>
        </w:tc>
        <w:tc>
          <w:tcPr>
            <w:tcW w:w="98" w:type="dxa"/>
          </w:tcPr>
          <w:p w:rsidR="00DC1C41" w:rsidRPr="006B262F" w:rsidRDefault="00DC1C41" w:rsidP="00DC1C41">
            <w:pPr>
              <w:ind w:left="-51" w:right="-46"/>
              <w:jc w:val="right"/>
              <w:rPr>
                <w:rFonts w:ascii="Angsana New" w:hAnsi="Angsana New" w:cs="Angsana New"/>
                <w:sz w:val="27"/>
                <w:szCs w:val="27"/>
              </w:rPr>
            </w:pPr>
          </w:p>
        </w:tc>
        <w:tc>
          <w:tcPr>
            <w:tcW w:w="1494" w:type="dxa"/>
            <w:shd w:val="clear" w:color="auto" w:fill="auto"/>
          </w:tcPr>
          <w:p w:rsidR="00DC1C41" w:rsidRPr="006B262F" w:rsidRDefault="00DC1C41" w:rsidP="00DC1C41">
            <w:pPr>
              <w:ind w:left="15" w:right="242" w:hanging="2"/>
              <w:jc w:val="right"/>
              <w:rPr>
                <w:rFonts w:ascii="Angsana New" w:hAnsi="Angsana New" w:cs="Angsana New"/>
                <w:color w:val="000000"/>
                <w:sz w:val="27"/>
                <w:szCs w:val="27"/>
              </w:rPr>
            </w:pPr>
            <w:r w:rsidRPr="006B262F">
              <w:rPr>
                <w:rFonts w:ascii="Angsana New" w:hAnsi="Angsana New" w:cs="Angsana New"/>
                <w:color w:val="000000"/>
                <w:sz w:val="27"/>
                <w:szCs w:val="27"/>
                <w:cs/>
              </w:rPr>
              <w:t>3</w:t>
            </w:r>
            <w:r w:rsidRPr="006B262F">
              <w:rPr>
                <w:rFonts w:ascii="Angsana New" w:hAnsi="Angsana New" w:cs="Angsana New"/>
                <w:color w:val="000000"/>
                <w:sz w:val="27"/>
                <w:szCs w:val="27"/>
              </w:rPr>
              <w:t>,</w:t>
            </w:r>
            <w:r w:rsidRPr="006B262F">
              <w:rPr>
                <w:rFonts w:ascii="Angsana New" w:hAnsi="Angsana New" w:cs="Angsana New"/>
                <w:color w:val="000000"/>
                <w:sz w:val="27"/>
                <w:szCs w:val="27"/>
                <w:cs/>
              </w:rPr>
              <w:t>71</w:t>
            </w:r>
            <w:r w:rsidRPr="006B262F">
              <w:rPr>
                <w:rFonts w:ascii="Angsana New" w:hAnsi="Angsana New" w:cs="Angsana New"/>
                <w:color w:val="000000"/>
                <w:sz w:val="27"/>
                <w:szCs w:val="27"/>
              </w:rPr>
              <w:t>4</w:t>
            </w:r>
          </w:p>
        </w:tc>
        <w:tc>
          <w:tcPr>
            <w:tcW w:w="85" w:type="dxa"/>
          </w:tcPr>
          <w:p w:rsidR="00DC1C41" w:rsidRPr="006B262F" w:rsidRDefault="00DC1C41" w:rsidP="00DC1C41">
            <w:pPr>
              <w:ind w:left="-51" w:right="-46"/>
              <w:jc w:val="right"/>
              <w:rPr>
                <w:rFonts w:ascii="Angsana New" w:hAnsi="Angsana New" w:cs="Angsana New"/>
                <w:sz w:val="27"/>
                <w:szCs w:val="27"/>
              </w:rPr>
            </w:pPr>
          </w:p>
        </w:tc>
        <w:tc>
          <w:tcPr>
            <w:tcW w:w="1440" w:type="dxa"/>
            <w:tcBorders>
              <w:left w:val="nil"/>
              <w:bottom w:val="nil"/>
              <w:right w:val="nil"/>
            </w:tcBorders>
            <w:shd w:val="clear" w:color="auto" w:fill="auto"/>
            <w:vAlign w:val="bottom"/>
          </w:tcPr>
          <w:p w:rsidR="00DC1C41" w:rsidRPr="006B262F" w:rsidRDefault="00DC1C41" w:rsidP="000609F0">
            <w:pPr>
              <w:tabs>
                <w:tab w:val="decimal" w:pos="1247"/>
              </w:tabs>
              <w:rPr>
                <w:rFonts w:asciiTheme="majorBidi" w:hAnsiTheme="majorBidi" w:cstheme="majorBidi"/>
                <w:sz w:val="27"/>
                <w:szCs w:val="27"/>
              </w:rPr>
            </w:pPr>
            <w:r w:rsidRPr="006B262F">
              <w:rPr>
                <w:rFonts w:asciiTheme="majorBidi" w:hAnsiTheme="majorBidi" w:cstheme="majorBidi"/>
                <w:sz w:val="27"/>
                <w:szCs w:val="27"/>
              </w:rPr>
              <w:t>6,657</w:t>
            </w:r>
          </w:p>
        </w:tc>
      </w:tr>
      <w:tr w:rsidR="00DC1C41" w:rsidRPr="006B262F" w:rsidTr="003E5182">
        <w:trPr>
          <w:trHeight w:val="144"/>
        </w:trPr>
        <w:tc>
          <w:tcPr>
            <w:tcW w:w="3196" w:type="dxa"/>
          </w:tcPr>
          <w:p w:rsidR="00DC1C41" w:rsidRPr="006B262F" w:rsidRDefault="00DC1C41" w:rsidP="00DC1C41">
            <w:pPr>
              <w:ind w:left="102" w:right="18"/>
              <w:jc w:val="thaiDistribute"/>
              <w:rPr>
                <w:rFonts w:ascii="Angsana New" w:hAnsi="Angsana New" w:cs="Angsana New"/>
                <w:sz w:val="27"/>
                <w:szCs w:val="27"/>
                <w:cs/>
                <w:lang w:val="th-TH"/>
              </w:rPr>
            </w:pPr>
            <w:r w:rsidRPr="006B262F">
              <w:rPr>
                <w:rFonts w:ascii="Angsana New" w:hAnsi="Angsana New" w:cs="Angsana New"/>
                <w:sz w:val="27"/>
                <w:szCs w:val="27"/>
              </w:rPr>
              <w:t>Cash at banks</w:t>
            </w:r>
          </w:p>
        </w:tc>
        <w:tc>
          <w:tcPr>
            <w:tcW w:w="1554" w:type="dxa"/>
            <w:shd w:val="clear" w:color="auto" w:fill="auto"/>
          </w:tcPr>
          <w:p w:rsidR="00DC1C41" w:rsidRPr="006B262F" w:rsidRDefault="00DC1C41" w:rsidP="00DC1C41">
            <w:pPr>
              <w:ind w:left="45" w:right="294"/>
              <w:jc w:val="right"/>
              <w:rPr>
                <w:rFonts w:ascii="Angsana New" w:hAnsi="Angsana New" w:cs="Angsana New"/>
                <w:color w:val="000000"/>
                <w:sz w:val="27"/>
                <w:szCs w:val="27"/>
              </w:rPr>
            </w:pPr>
            <w:r w:rsidRPr="006B262F">
              <w:rPr>
                <w:rFonts w:ascii="Angsana New" w:hAnsi="Angsana New" w:cs="Angsana New"/>
                <w:color w:val="000000"/>
                <w:sz w:val="27"/>
                <w:szCs w:val="27"/>
              </w:rPr>
              <w:t>911,567</w:t>
            </w:r>
          </w:p>
        </w:tc>
        <w:tc>
          <w:tcPr>
            <w:tcW w:w="87" w:type="dxa"/>
          </w:tcPr>
          <w:p w:rsidR="00DC1C41" w:rsidRPr="006B262F" w:rsidRDefault="00DC1C41" w:rsidP="00DC1C41">
            <w:pPr>
              <w:ind w:left="-51" w:right="-46"/>
              <w:jc w:val="right"/>
              <w:rPr>
                <w:rFonts w:ascii="Angsana New" w:hAnsi="Angsana New" w:cs="Angsana New"/>
                <w:sz w:val="27"/>
                <w:szCs w:val="27"/>
              </w:rPr>
            </w:pPr>
          </w:p>
        </w:tc>
        <w:tc>
          <w:tcPr>
            <w:tcW w:w="1508" w:type="dxa"/>
            <w:tcBorders>
              <w:left w:val="nil"/>
              <w:bottom w:val="single" w:sz="4" w:space="0" w:color="auto"/>
              <w:right w:val="nil"/>
            </w:tcBorders>
            <w:shd w:val="clear" w:color="auto" w:fill="auto"/>
            <w:vAlign w:val="bottom"/>
          </w:tcPr>
          <w:p w:rsidR="00DC1C41" w:rsidRPr="006B262F" w:rsidRDefault="00DC1C41" w:rsidP="00DC1C41">
            <w:pPr>
              <w:tabs>
                <w:tab w:val="decimal" w:pos="1247"/>
              </w:tabs>
              <w:rPr>
                <w:rFonts w:ascii="Angsana New" w:hAnsi="Angsana New" w:cs="Angsana New"/>
                <w:sz w:val="27"/>
                <w:szCs w:val="27"/>
              </w:rPr>
            </w:pPr>
            <w:r w:rsidRPr="006B262F">
              <w:rPr>
                <w:rFonts w:ascii="Angsana New" w:hAnsi="Angsana New" w:cs="Angsana New"/>
                <w:sz w:val="27"/>
                <w:szCs w:val="27"/>
              </w:rPr>
              <w:t>280,065</w:t>
            </w:r>
          </w:p>
        </w:tc>
        <w:tc>
          <w:tcPr>
            <w:tcW w:w="98" w:type="dxa"/>
          </w:tcPr>
          <w:p w:rsidR="00DC1C41" w:rsidRPr="006B262F" w:rsidRDefault="00DC1C41" w:rsidP="00DC1C41">
            <w:pPr>
              <w:ind w:left="-51" w:right="-46"/>
              <w:jc w:val="right"/>
              <w:rPr>
                <w:rFonts w:ascii="Angsana New" w:hAnsi="Angsana New" w:cs="Angsana New"/>
                <w:sz w:val="27"/>
                <w:szCs w:val="27"/>
              </w:rPr>
            </w:pPr>
          </w:p>
        </w:tc>
        <w:tc>
          <w:tcPr>
            <w:tcW w:w="1494" w:type="dxa"/>
            <w:shd w:val="clear" w:color="auto" w:fill="auto"/>
          </w:tcPr>
          <w:p w:rsidR="00DC1C41" w:rsidRPr="006B262F" w:rsidRDefault="00DC1C41" w:rsidP="00DC1C41">
            <w:pPr>
              <w:tabs>
                <w:tab w:val="left" w:pos="1080"/>
              </w:tabs>
              <w:ind w:left="15" w:right="242" w:hanging="2"/>
              <w:jc w:val="right"/>
              <w:rPr>
                <w:rFonts w:ascii="Angsana New" w:hAnsi="Angsana New" w:cs="Angsana New"/>
                <w:color w:val="000000"/>
                <w:sz w:val="27"/>
                <w:szCs w:val="27"/>
              </w:rPr>
            </w:pPr>
            <w:r w:rsidRPr="006B262F">
              <w:rPr>
                <w:rFonts w:ascii="Angsana New" w:hAnsi="Angsana New" w:cs="Angsana New" w:hint="cs"/>
                <w:color w:val="000000"/>
                <w:sz w:val="27"/>
                <w:szCs w:val="27"/>
                <w:cs/>
              </w:rPr>
              <w:t>87</w:t>
            </w:r>
          </w:p>
        </w:tc>
        <w:tc>
          <w:tcPr>
            <w:tcW w:w="85" w:type="dxa"/>
          </w:tcPr>
          <w:p w:rsidR="00DC1C41" w:rsidRPr="006B262F" w:rsidRDefault="00DC1C41" w:rsidP="00DC1C41">
            <w:pPr>
              <w:ind w:left="-51" w:right="-46"/>
              <w:jc w:val="right"/>
              <w:rPr>
                <w:rFonts w:ascii="Angsana New" w:hAnsi="Angsana New" w:cs="Angsana New"/>
                <w:sz w:val="27"/>
                <w:szCs w:val="27"/>
              </w:rPr>
            </w:pPr>
          </w:p>
        </w:tc>
        <w:tc>
          <w:tcPr>
            <w:tcW w:w="1440" w:type="dxa"/>
            <w:tcBorders>
              <w:left w:val="nil"/>
              <w:bottom w:val="single" w:sz="4" w:space="0" w:color="auto"/>
              <w:right w:val="nil"/>
            </w:tcBorders>
            <w:shd w:val="clear" w:color="auto" w:fill="auto"/>
            <w:vAlign w:val="bottom"/>
          </w:tcPr>
          <w:p w:rsidR="00DC1C41" w:rsidRPr="006B262F" w:rsidRDefault="00DC1C41" w:rsidP="00DC1C41">
            <w:pPr>
              <w:tabs>
                <w:tab w:val="decimal" w:pos="1247"/>
              </w:tabs>
              <w:rPr>
                <w:rFonts w:asciiTheme="majorBidi" w:hAnsiTheme="majorBidi" w:cstheme="majorBidi"/>
                <w:sz w:val="27"/>
                <w:szCs w:val="27"/>
                <w:cs/>
              </w:rPr>
            </w:pPr>
            <w:r w:rsidRPr="006B262F">
              <w:rPr>
                <w:rFonts w:asciiTheme="majorBidi" w:hAnsiTheme="majorBidi" w:cstheme="majorBidi"/>
                <w:sz w:val="27"/>
                <w:szCs w:val="27"/>
              </w:rPr>
              <w:t>108,333</w:t>
            </w:r>
          </w:p>
        </w:tc>
      </w:tr>
      <w:tr w:rsidR="00DC1C41" w:rsidRPr="006B262F" w:rsidTr="003E5182">
        <w:trPr>
          <w:trHeight w:val="144"/>
        </w:trPr>
        <w:tc>
          <w:tcPr>
            <w:tcW w:w="3196" w:type="dxa"/>
            <w:vAlign w:val="bottom"/>
          </w:tcPr>
          <w:p w:rsidR="00DC1C41" w:rsidRPr="006B262F" w:rsidRDefault="00DC1C41" w:rsidP="00DC1C41">
            <w:pPr>
              <w:ind w:left="102" w:right="18"/>
              <w:jc w:val="thaiDistribute"/>
              <w:rPr>
                <w:rFonts w:ascii="Angsana New" w:hAnsi="Angsana New" w:cs="Angsana New"/>
                <w:sz w:val="27"/>
                <w:szCs w:val="27"/>
                <w:cs/>
                <w:lang w:val="th-TH"/>
              </w:rPr>
            </w:pPr>
            <w:r w:rsidRPr="006B262F">
              <w:rPr>
                <w:rFonts w:ascii="Angsana New" w:hAnsi="Angsana New" w:cs="Angsana New"/>
                <w:sz w:val="27"/>
                <w:szCs w:val="27"/>
              </w:rPr>
              <w:t>Total</w:t>
            </w:r>
          </w:p>
        </w:tc>
        <w:tc>
          <w:tcPr>
            <w:tcW w:w="1554" w:type="dxa"/>
            <w:tcBorders>
              <w:top w:val="single" w:sz="4" w:space="0" w:color="auto"/>
              <w:bottom w:val="double" w:sz="4" w:space="0" w:color="auto"/>
            </w:tcBorders>
            <w:shd w:val="clear" w:color="auto" w:fill="auto"/>
          </w:tcPr>
          <w:p w:rsidR="00DC1C41" w:rsidRPr="006B262F" w:rsidRDefault="00DC1C41" w:rsidP="00DC1C41">
            <w:pPr>
              <w:ind w:left="45" w:right="294"/>
              <w:jc w:val="right"/>
              <w:rPr>
                <w:rFonts w:ascii="Angsana New" w:hAnsi="Angsana New" w:cs="Angsana New"/>
                <w:color w:val="000000"/>
                <w:sz w:val="27"/>
                <w:szCs w:val="27"/>
              </w:rPr>
            </w:pPr>
            <w:r w:rsidRPr="006B262F">
              <w:rPr>
                <w:rFonts w:ascii="Angsana New" w:hAnsi="Angsana New" w:cs="Angsana New"/>
                <w:color w:val="000000"/>
                <w:sz w:val="27"/>
                <w:szCs w:val="27"/>
              </w:rPr>
              <w:t>921,711</w:t>
            </w:r>
          </w:p>
        </w:tc>
        <w:tc>
          <w:tcPr>
            <w:tcW w:w="87" w:type="dxa"/>
          </w:tcPr>
          <w:p w:rsidR="00DC1C41" w:rsidRPr="006B262F" w:rsidRDefault="00DC1C41" w:rsidP="00DC1C41">
            <w:pPr>
              <w:ind w:left="-51" w:right="-46"/>
              <w:jc w:val="right"/>
              <w:rPr>
                <w:rFonts w:ascii="Angsana New" w:hAnsi="Angsana New" w:cs="Angsana New"/>
                <w:sz w:val="27"/>
                <w:szCs w:val="27"/>
              </w:rPr>
            </w:pPr>
          </w:p>
        </w:tc>
        <w:tc>
          <w:tcPr>
            <w:tcW w:w="1508" w:type="dxa"/>
            <w:tcBorders>
              <w:top w:val="single" w:sz="4" w:space="0" w:color="auto"/>
              <w:left w:val="nil"/>
              <w:bottom w:val="double" w:sz="4" w:space="0" w:color="auto"/>
              <w:right w:val="nil"/>
            </w:tcBorders>
            <w:shd w:val="clear" w:color="auto" w:fill="auto"/>
            <w:vAlign w:val="bottom"/>
          </w:tcPr>
          <w:p w:rsidR="00DC1C41" w:rsidRPr="006B262F" w:rsidRDefault="00DC1C41" w:rsidP="00DC1C41">
            <w:pPr>
              <w:tabs>
                <w:tab w:val="decimal" w:pos="1247"/>
              </w:tabs>
              <w:rPr>
                <w:rFonts w:ascii="Angsana New" w:hAnsi="Angsana New" w:cs="Angsana New"/>
                <w:sz w:val="27"/>
                <w:szCs w:val="27"/>
              </w:rPr>
            </w:pPr>
            <w:r w:rsidRPr="006B262F">
              <w:rPr>
                <w:rFonts w:ascii="Angsana New" w:hAnsi="Angsana New" w:cs="Angsana New"/>
                <w:sz w:val="27"/>
                <w:szCs w:val="27"/>
              </w:rPr>
              <w:t>288,336</w:t>
            </w:r>
          </w:p>
        </w:tc>
        <w:tc>
          <w:tcPr>
            <w:tcW w:w="98" w:type="dxa"/>
          </w:tcPr>
          <w:p w:rsidR="00DC1C41" w:rsidRPr="006B262F" w:rsidRDefault="00DC1C41" w:rsidP="00DC1C41">
            <w:pPr>
              <w:ind w:left="-51" w:right="-46"/>
              <w:jc w:val="right"/>
              <w:rPr>
                <w:rFonts w:ascii="Angsana New" w:hAnsi="Angsana New" w:cs="Angsana New"/>
                <w:sz w:val="27"/>
                <w:szCs w:val="27"/>
              </w:rPr>
            </w:pPr>
          </w:p>
        </w:tc>
        <w:tc>
          <w:tcPr>
            <w:tcW w:w="1494" w:type="dxa"/>
            <w:tcBorders>
              <w:top w:val="single" w:sz="4" w:space="0" w:color="auto"/>
              <w:bottom w:val="double" w:sz="4" w:space="0" w:color="auto"/>
            </w:tcBorders>
            <w:shd w:val="clear" w:color="auto" w:fill="auto"/>
          </w:tcPr>
          <w:p w:rsidR="00DC1C41" w:rsidRPr="006B262F" w:rsidRDefault="00DC1C41" w:rsidP="00DC1C41">
            <w:pPr>
              <w:ind w:left="15" w:right="242" w:hanging="2"/>
              <w:jc w:val="right"/>
              <w:rPr>
                <w:rFonts w:ascii="Angsana New" w:hAnsi="Angsana New" w:cs="Angsana New"/>
                <w:color w:val="000000"/>
                <w:sz w:val="27"/>
                <w:szCs w:val="27"/>
              </w:rPr>
            </w:pPr>
            <w:r w:rsidRPr="006B262F">
              <w:rPr>
                <w:rFonts w:ascii="Angsana New" w:hAnsi="Angsana New" w:cs="Angsana New"/>
                <w:color w:val="000000"/>
                <w:sz w:val="27"/>
                <w:szCs w:val="27"/>
                <w:cs/>
              </w:rPr>
              <w:t>3</w:t>
            </w:r>
            <w:r w:rsidRPr="006B262F">
              <w:rPr>
                <w:rFonts w:ascii="Angsana New" w:hAnsi="Angsana New" w:cs="Angsana New"/>
                <w:color w:val="000000"/>
                <w:sz w:val="27"/>
                <w:szCs w:val="27"/>
              </w:rPr>
              <w:t>,</w:t>
            </w:r>
            <w:r w:rsidRPr="006B262F">
              <w:rPr>
                <w:rFonts w:ascii="Angsana New" w:hAnsi="Angsana New" w:cs="Angsana New"/>
                <w:color w:val="000000"/>
                <w:sz w:val="27"/>
                <w:szCs w:val="27"/>
                <w:cs/>
              </w:rPr>
              <w:t>80</w:t>
            </w:r>
            <w:r w:rsidRPr="006B262F">
              <w:rPr>
                <w:rFonts w:ascii="Angsana New" w:hAnsi="Angsana New" w:cs="Angsana New"/>
                <w:color w:val="000000"/>
                <w:sz w:val="27"/>
                <w:szCs w:val="27"/>
              </w:rPr>
              <w:t>1</w:t>
            </w:r>
          </w:p>
        </w:tc>
        <w:tc>
          <w:tcPr>
            <w:tcW w:w="85" w:type="dxa"/>
          </w:tcPr>
          <w:p w:rsidR="00DC1C41" w:rsidRPr="006B262F" w:rsidRDefault="00DC1C41" w:rsidP="00DC1C41">
            <w:pPr>
              <w:ind w:left="-51" w:right="-46"/>
              <w:jc w:val="right"/>
              <w:rPr>
                <w:rFonts w:ascii="Angsana New" w:hAnsi="Angsana New" w:cs="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rsidR="00DC1C41" w:rsidRPr="006B262F" w:rsidRDefault="00DC1C41" w:rsidP="00DC1C41">
            <w:pPr>
              <w:tabs>
                <w:tab w:val="decimal" w:pos="1247"/>
              </w:tabs>
              <w:rPr>
                <w:rFonts w:asciiTheme="majorBidi" w:hAnsiTheme="majorBidi" w:cstheme="majorBidi"/>
                <w:sz w:val="27"/>
                <w:szCs w:val="27"/>
              </w:rPr>
            </w:pPr>
            <w:r w:rsidRPr="006B262F">
              <w:rPr>
                <w:rFonts w:asciiTheme="majorBidi" w:hAnsiTheme="majorBidi" w:cstheme="majorBidi"/>
                <w:sz w:val="27"/>
                <w:szCs w:val="27"/>
              </w:rPr>
              <w:t>114,990</w:t>
            </w:r>
          </w:p>
        </w:tc>
      </w:tr>
    </w:tbl>
    <w:p w:rsidR="003E5182" w:rsidRPr="00C21D9B" w:rsidRDefault="003E5182" w:rsidP="00487962">
      <w:pPr>
        <w:ind w:left="284"/>
        <w:jc w:val="thaiDistribute"/>
        <w:rPr>
          <w:rFonts w:ascii="Angsana New" w:hAnsi="Angsana New" w:cs="Angsana New"/>
          <w:sz w:val="10"/>
          <w:szCs w:val="10"/>
          <w:u w:val="single"/>
        </w:rPr>
      </w:pPr>
    </w:p>
    <w:p w:rsidR="00DC1C41" w:rsidRPr="00DE48A9" w:rsidRDefault="00DC1C41" w:rsidP="00BC5496">
      <w:pPr>
        <w:numPr>
          <w:ilvl w:val="0"/>
          <w:numId w:val="14"/>
        </w:numPr>
        <w:ind w:left="315" w:hanging="315"/>
        <w:jc w:val="thaiDistribute"/>
        <w:rPr>
          <w:rFonts w:ascii="Angsana New" w:hAnsi="Angsana New" w:cs="Angsana New"/>
          <w:sz w:val="32"/>
          <w:szCs w:val="32"/>
          <w:u w:val="single"/>
        </w:rPr>
      </w:pPr>
      <w:r w:rsidRPr="00205FCF">
        <w:rPr>
          <w:rFonts w:ascii="Angsana New" w:hAnsi="Angsana New" w:cs="Angsana New"/>
          <w:sz w:val="32"/>
          <w:szCs w:val="32"/>
          <w:u w:val="single"/>
        </w:rPr>
        <w:t>Other current financial asset</w:t>
      </w:r>
      <w:r>
        <w:rPr>
          <w:rFonts w:ascii="Angsana New" w:hAnsi="Angsana New" w:cs="Angsana New"/>
          <w:sz w:val="32"/>
          <w:szCs w:val="32"/>
          <w:u w:val="single"/>
        </w:rPr>
        <w:t>s</w:t>
      </w:r>
    </w:p>
    <w:p w:rsidR="00FA5481" w:rsidRPr="00C21D9B" w:rsidRDefault="00FA5481" w:rsidP="00C40682">
      <w:pPr>
        <w:ind w:left="360" w:hanging="360"/>
        <w:jc w:val="thaiDistribute"/>
        <w:rPr>
          <w:rFonts w:ascii="Angsana New" w:eastAsia="Times New Roman" w:hAnsi="Angsana New" w:cs="Angsana New"/>
          <w:sz w:val="10"/>
          <w:szCs w:val="10"/>
        </w:rPr>
      </w:pPr>
    </w:p>
    <w:tbl>
      <w:tblPr>
        <w:tblW w:w="9505" w:type="dxa"/>
        <w:tblInd w:w="224" w:type="dxa"/>
        <w:tblLayout w:type="fixed"/>
        <w:tblCellMar>
          <w:left w:w="28" w:type="dxa"/>
          <w:right w:w="28" w:type="dxa"/>
        </w:tblCellMar>
        <w:tblLook w:val="04A0"/>
      </w:tblPr>
      <w:tblGrid>
        <w:gridCol w:w="3934"/>
        <w:gridCol w:w="1046"/>
        <w:gridCol w:w="284"/>
        <w:gridCol w:w="76"/>
        <w:gridCol w:w="1317"/>
        <w:gridCol w:w="49"/>
        <w:gridCol w:w="27"/>
        <w:gridCol w:w="6"/>
        <w:gridCol w:w="34"/>
        <w:gridCol w:w="708"/>
        <w:gridCol w:w="504"/>
        <w:gridCol w:w="8"/>
        <w:gridCol w:w="68"/>
        <w:gridCol w:w="8"/>
        <w:gridCol w:w="1338"/>
        <w:gridCol w:w="17"/>
        <w:gridCol w:w="81"/>
      </w:tblGrid>
      <w:tr w:rsidR="0080759D" w:rsidRPr="006B262F" w:rsidTr="00DC1C41">
        <w:trPr>
          <w:gridAfter w:val="2"/>
          <w:wAfter w:w="98" w:type="dxa"/>
          <w:trHeight w:val="20"/>
        </w:trPr>
        <w:tc>
          <w:tcPr>
            <w:tcW w:w="3934" w:type="dxa"/>
            <w:noWrap/>
            <w:tcMar>
              <w:top w:w="0" w:type="dxa"/>
              <w:left w:w="57" w:type="dxa"/>
              <w:bottom w:w="0" w:type="dxa"/>
              <w:right w:w="57" w:type="dxa"/>
            </w:tcMar>
            <w:vAlign w:val="bottom"/>
            <w:hideMark/>
          </w:tcPr>
          <w:p w:rsidR="0080759D" w:rsidRPr="006B262F" w:rsidRDefault="0080759D" w:rsidP="0080759D">
            <w:pPr>
              <w:rPr>
                <w:rFonts w:ascii="Angsana New" w:hAnsi="Angsana New" w:cs="Angsana New"/>
                <w:sz w:val="27"/>
                <w:szCs w:val="27"/>
              </w:rPr>
            </w:pPr>
          </w:p>
        </w:tc>
        <w:tc>
          <w:tcPr>
            <w:tcW w:w="1046" w:type="dxa"/>
          </w:tcPr>
          <w:p w:rsidR="0080759D" w:rsidRPr="006B262F" w:rsidRDefault="0080759D" w:rsidP="0080759D">
            <w:pPr>
              <w:rPr>
                <w:rFonts w:ascii="Angsana New" w:hAnsi="Angsana New" w:cs="Angsana New"/>
                <w:sz w:val="27"/>
                <w:szCs w:val="27"/>
                <w:cs/>
              </w:rPr>
            </w:pPr>
          </w:p>
        </w:tc>
        <w:tc>
          <w:tcPr>
            <w:tcW w:w="2501" w:type="dxa"/>
            <w:gridSpan w:val="8"/>
          </w:tcPr>
          <w:p w:rsidR="0080759D" w:rsidRPr="006B262F" w:rsidRDefault="0080759D" w:rsidP="0080759D">
            <w:pPr>
              <w:rPr>
                <w:rFonts w:ascii="Angsana New" w:hAnsi="Angsana New" w:cs="Angsana New"/>
                <w:sz w:val="27"/>
                <w:szCs w:val="27"/>
                <w:cs/>
              </w:rPr>
            </w:pPr>
          </w:p>
        </w:tc>
        <w:tc>
          <w:tcPr>
            <w:tcW w:w="1926" w:type="dxa"/>
            <w:gridSpan w:val="5"/>
          </w:tcPr>
          <w:p w:rsidR="0080759D" w:rsidRPr="006B262F" w:rsidRDefault="00DC1C41" w:rsidP="005123AF">
            <w:pPr>
              <w:ind w:right="11"/>
              <w:jc w:val="right"/>
              <w:rPr>
                <w:rFonts w:ascii="Angsana New" w:hAnsi="Angsana New" w:cs="Angsana New"/>
                <w:sz w:val="27"/>
                <w:szCs w:val="27"/>
              </w:rPr>
            </w:pPr>
            <w:r w:rsidRPr="006B262F">
              <w:rPr>
                <w:rFonts w:ascii="Angsana New" w:hAnsi="Angsana New" w:cs="Angsana New"/>
                <w:spacing w:val="-4"/>
                <w:sz w:val="27"/>
                <w:szCs w:val="27"/>
                <w:cs/>
              </w:rPr>
              <w:t>(</w:t>
            </w:r>
            <w:r w:rsidRPr="006B262F">
              <w:rPr>
                <w:rFonts w:ascii="Angsana New" w:hAnsi="Angsana New" w:cs="Angsana New"/>
                <w:spacing w:val="-4"/>
                <w:sz w:val="27"/>
                <w:szCs w:val="27"/>
              </w:rPr>
              <w:t xml:space="preserve">Unit </w:t>
            </w:r>
            <w:r w:rsidRPr="006B262F">
              <w:rPr>
                <w:rFonts w:ascii="Angsana New" w:hAnsi="Angsana New" w:cs="Angsana New"/>
                <w:spacing w:val="-4"/>
                <w:sz w:val="27"/>
                <w:szCs w:val="27"/>
                <w:cs/>
              </w:rPr>
              <w:t xml:space="preserve">: </w:t>
            </w:r>
            <w:r w:rsidRPr="006B262F">
              <w:rPr>
                <w:rFonts w:ascii="Angsana New" w:hAnsi="Angsana New" w:cs="Angsana New"/>
                <w:spacing w:val="-4"/>
                <w:sz w:val="27"/>
                <w:szCs w:val="27"/>
              </w:rPr>
              <w:t>Baht</w:t>
            </w:r>
            <w:r w:rsidRPr="006B262F">
              <w:rPr>
                <w:rFonts w:ascii="Angsana New" w:eastAsia="Times New Roman" w:hAnsi="Angsana New" w:cs="Angsana New"/>
                <w:spacing w:val="-4"/>
                <w:sz w:val="27"/>
                <w:szCs w:val="27"/>
                <w:cs/>
              </w:rPr>
              <w:t>)</w:t>
            </w:r>
          </w:p>
        </w:tc>
      </w:tr>
      <w:tr w:rsidR="00DC1C41" w:rsidRPr="006B262F" w:rsidTr="00DC1C41">
        <w:trPr>
          <w:trHeight w:val="20"/>
        </w:trPr>
        <w:tc>
          <w:tcPr>
            <w:tcW w:w="3934" w:type="dxa"/>
            <w:noWrap/>
            <w:tcMar>
              <w:top w:w="0" w:type="dxa"/>
              <w:left w:w="57" w:type="dxa"/>
              <w:bottom w:w="0" w:type="dxa"/>
              <w:right w:w="57" w:type="dxa"/>
            </w:tcMar>
            <w:vAlign w:val="bottom"/>
            <w:hideMark/>
          </w:tcPr>
          <w:p w:rsidR="00DC1C41" w:rsidRPr="006B262F" w:rsidRDefault="00DC1C41" w:rsidP="00DC1C41">
            <w:pPr>
              <w:rPr>
                <w:rFonts w:ascii="Angsana New" w:hAnsi="Angsana New" w:cs="Angsana New"/>
                <w:sz w:val="27"/>
                <w:szCs w:val="27"/>
              </w:rPr>
            </w:pPr>
          </w:p>
        </w:tc>
        <w:tc>
          <w:tcPr>
            <w:tcW w:w="5473" w:type="dxa"/>
            <w:gridSpan w:val="14"/>
          </w:tcPr>
          <w:p w:rsidR="00DC1C41" w:rsidRPr="006B262F" w:rsidRDefault="00DC1C41" w:rsidP="00DC1C41">
            <w:pPr>
              <w:tabs>
                <w:tab w:val="left" w:pos="4817"/>
              </w:tabs>
              <w:jc w:val="center"/>
              <w:rPr>
                <w:rFonts w:ascii="Angsana New" w:hAnsi="Angsana New" w:cs="Angsana New"/>
                <w:sz w:val="27"/>
                <w:szCs w:val="27"/>
                <w:u w:val="single"/>
              </w:rPr>
            </w:pPr>
            <w:r w:rsidRPr="006B262F">
              <w:rPr>
                <w:rFonts w:ascii="Angsana New" w:hAnsi="Angsana New" w:cs="Angsana New"/>
                <w:sz w:val="27"/>
                <w:szCs w:val="27"/>
                <w:u w:val="single"/>
              </w:rPr>
              <w:t>Consolidated financial statements</w:t>
            </w:r>
          </w:p>
        </w:tc>
        <w:tc>
          <w:tcPr>
            <w:tcW w:w="98" w:type="dxa"/>
            <w:gridSpan w:val="2"/>
          </w:tcPr>
          <w:p w:rsidR="00DC1C41" w:rsidRPr="006B262F" w:rsidRDefault="00DC1C41" w:rsidP="00DC1C41">
            <w:pPr>
              <w:rPr>
                <w:sz w:val="27"/>
                <w:szCs w:val="27"/>
              </w:rPr>
            </w:pPr>
          </w:p>
        </w:tc>
      </w:tr>
      <w:tr w:rsidR="00DC1C41" w:rsidRPr="006B262F" w:rsidTr="00DC1C41">
        <w:trPr>
          <w:gridAfter w:val="2"/>
          <w:wAfter w:w="98" w:type="dxa"/>
          <w:trHeight w:val="20"/>
        </w:trPr>
        <w:tc>
          <w:tcPr>
            <w:tcW w:w="3934" w:type="dxa"/>
            <w:noWrap/>
            <w:tcMar>
              <w:top w:w="0" w:type="dxa"/>
              <w:left w:w="57" w:type="dxa"/>
              <w:bottom w:w="0" w:type="dxa"/>
              <w:right w:w="57" w:type="dxa"/>
            </w:tcMar>
            <w:vAlign w:val="bottom"/>
            <w:hideMark/>
          </w:tcPr>
          <w:p w:rsidR="00DC1C41" w:rsidRPr="006B262F" w:rsidRDefault="00DC1C41" w:rsidP="00DC1C41">
            <w:pPr>
              <w:rPr>
                <w:rFonts w:ascii="Angsana New" w:hAnsi="Angsana New" w:cs="Angsana New"/>
                <w:sz w:val="27"/>
                <w:szCs w:val="27"/>
              </w:rPr>
            </w:pPr>
          </w:p>
        </w:tc>
        <w:tc>
          <w:tcPr>
            <w:tcW w:w="2772" w:type="dxa"/>
            <w:gridSpan w:val="5"/>
          </w:tcPr>
          <w:p w:rsidR="00DC1C41" w:rsidRPr="006B262F" w:rsidRDefault="00DC1C41" w:rsidP="00DC1C41">
            <w:pPr>
              <w:jc w:val="center"/>
              <w:rPr>
                <w:rFonts w:ascii="Angsana New" w:eastAsia="Times New Roman" w:hAnsi="Angsana New" w:cs="Angsana New"/>
                <w:sz w:val="27"/>
                <w:szCs w:val="27"/>
              </w:rPr>
            </w:pPr>
            <w:r w:rsidRPr="006B262F">
              <w:rPr>
                <w:rFonts w:ascii="Angsana New" w:eastAsia="Times New Roman" w:hAnsi="Angsana New" w:cs="Angsana New"/>
                <w:sz w:val="27"/>
                <w:szCs w:val="27"/>
                <w:u w:val="single"/>
              </w:rPr>
              <w:t>2022</w:t>
            </w:r>
          </w:p>
        </w:tc>
        <w:tc>
          <w:tcPr>
            <w:tcW w:w="2701" w:type="dxa"/>
            <w:gridSpan w:val="9"/>
          </w:tcPr>
          <w:p w:rsidR="00DC1C41" w:rsidRPr="006B262F" w:rsidRDefault="00DC1C41" w:rsidP="00DC1C41">
            <w:pPr>
              <w:jc w:val="center"/>
              <w:rPr>
                <w:rFonts w:ascii="Angsana New" w:hAnsi="Angsana New" w:cs="Angsana New"/>
                <w:sz w:val="27"/>
                <w:szCs w:val="27"/>
                <w:u w:val="single"/>
              </w:rPr>
            </w:pPr>
            <w:r w:rsidRPr="006B262F">
              <w:rPr>
                <w:rFonts w:ascii="Angsana New" w:eastAsia="Times New Roman" w:hAnsi="Angsana New" w:cs="Angsana New"/>
                <w:sz w:val="27"/>
                <w:szCs w:val="27"/>
                <w:u w:val="single"/>
              </w:rPr>
              <w:t>2021</w:t>
            </w:r>
          </w:p>
        </w:tc>
      </w:tr>
      <w:tr w:rsidR="00725E75" w:rsidRPr="006B262F" w:rsidTr="00DC1C41">
        <w:trPr>
          <w:gridAfter w:val="2"/>
          <w:wAfter w:w="98" w:type="dxa"/>
          <w:trHeight w:val="20"/>
        </w:trPr>
        <w:tc>
          <w:tcPr>
            <w:tcW w:w="3934" w:type="dxa"/>
            <w:noWrap/>
            <w:tcMar>
              <w:top w:w="0" w:type="dxa"/>
              <w:left w:w="57" w:type="dxa"/>
              <w:bottom w:w="0" w:type="dxa"/>
              <w:right w:w="57" w:type="dxa"/>
            </w:tcMar>
            <w:vAlign w:val="bottom"/>
            <w:hideMark/>
          </w:tcPr>
          <w:p w:rsidR="00725E75" w:rsidRPr="006B262F" w:rsidRDefault="00725E75" w:rsidP="00725E75">
            <w:pPr>
              <w:rPr>
                <w:rFonts w:ascii="Angsana New" w:hAnsi="Angsana New" w:cs="Angsana New"/>
                <w:sz w:val="27"/>
                <w:szCs w:val="27"/>
              </w:rPr>
            </w:pPr>
          </w:p>
        </w:tc>
        <w:tc>
          <w:tcPr>
            <w:tcW w:w="1330" w:type="dxa"/>
            <w:gridSpan w:val="2"/>
            <w:noWrap/>
            <w:tcMar>
              <w:top w:w="0" w:type="dxa"/>
              <w:left w:w="57" w:type="dxa"/>
              <w:bottom w:w="0" w:type="dxa"/>
              <w:right w:w="57" w:type="dxa"/>
            </w:tcMar>
            <w:vAlign w:val="bottom"/>
            <w:hideMark/>
          </w:tcPr>
          <w:p w:rsidR="00725E75" w:rsidRPr="006B262F" w:rsidRDefault="00725E75" w:rsidP="00725E75">
            <w:pPr>
              <w:rPr>
                <w:rFonts w:ascii="Angsana New" w:hAnsi="Angsana New" w:cs="Angsana New"/>
                <w:sz w:val="27"/>
                <w:szCs w:val="27"/>
                <w:u w:val="single"/>
              </w:rPr>
            </w:pPr>
          </w:p>
        </w:tc>
        <w:tc>
          <w:tcPr>
            <w:tcW w:w="76" w:type="dxa"/>
          </w:tcPr>
          <w:p w:rsidR="00725E75" w:rsidRPr="006B262F" w:rsidRDefault="00725E75" w:rsidP="00725E75">
            <w:pPr>
              <w:jc w:val="center"/>
              <w:rPr>
                <w:rFonts w:ascii="Angsana New" w:hAnsi="Angsana New" w:cs="Angsana New"/>
                <w:sz w:val="27"/>
                <w:szCs w:val="27"/>
                <w:u w:val="single"/>
                <w:cs/>
              </w:rPr>
            </w:pPr>
          </w:p>
        </w:tc>
        <w:tc>
          <w:tcPr>
            <w:tcW w:w="1317" w:type="dxa"/>
            <w:noWrap/>
            <w:tcMar>
              <w:top w:w="0" w:type="dxa"/>
              <w:left w:w="57" w:type="dxa"/>
              <w:bottom w:w="0" w:type="dxa"/>
              <w:right w:w="57" w:type="dxa"/>
            </w:tcMar>
            <w:vAlign w:val="bottom"/>
            <w:hideMark/>
          </w:tcPr>
          <w:p w:rsidR="00725E75" w:rsidRPr="006B262F" w:rsidRDefault="00725E75" w:rsidP="00725E75">
            <w:pPr>
              <w:jc w:val="center"/>
              <w:rPr>
                <w:rFonts w:ascii="Angsana New" w:hAnsi="Angsana New" w:cs="Angsana New"/>
                <w:sz w:val="27"/>
                <w:szCs w:val="27"/>
                <w:u w:val="single"/>
              </w:rPr>
            </w:pPr>
            <w:r w:rsidRPr="006B262F">
              <w:rPr>
                <w:rFonts w:ascii="Angsana New" w:hAnsi="Angsana New" w:cs="Angsana New"/>
                <w:sz w:val="27"/>
                <w:szCs w:val="27"/>
                <w:u w:val="single"/>
              </w:rPr>
              <w:t>Fair value</w:t>
            </w:r>
          </w:p>
        </w:tc>
        <w:tc>
          <w:tcPr>
            <w:tcW w:w="116" w:type="dxa"/>
            <w:gridSpan w:val="4"/>
          </w:tcPr>
          <w:p w:rsidR="00725E75" w:rsidRPr="006B262F" w:rsidRDefault="00725E75" w:rsidP="00725E75">
            <w:pPr>
              <w:rPr>
                <w:rFonts w:ascii="Angsana New" w:hAnsi="Angsana New" w:cs="Angsana New"/>
                <w:sz w:val="27"/>
                <w:szCs w:val="27"/>
              </w:rPr>
            </w:pPr>
          </w:p>
        </w:tc>
        <w:tc>
          <w:tcPr>
            <w:tcW w:w="1212" w:type="dxa"/>
            <w:gridSpan w:val="2"/>
            <w:noWrap/>
            <w:tcMar>
              <w:top w:w="0" w:type="dxa"/>
              <w:left w:w="57" w:type="dxa"/>
              <w:bottom w:w="0" w:type="dxa"/>
              <w:right w:w="57" w:type="dxa"/>
            </w:tcMar>
            <w:vAlign w:val="bottom"/>
            <w:hideMark/>
          </w:tcPr>
          <w:p w:rsidR="00725E75" w:rsidRPr="006B262F" w:rsidRDefault="00725E75" w:rsidP="00725E75">
            <w:pPr>
              <w:rPr>
                <w:rFonts w:ascii="Angsana New" w:hAnsi="Angsana New" w:cs="Angsana New"/>
                <w:sz w:val="27"/>
                <w:szCs w:val="27"/>
                <w:u w:val="single"/>
              </w:rPr>
            </w:pPr>
          </w:p>
        </w:tc>
        <w:tc>
          <w:tcPr>
            <w:tcW w:w="76" w:type="dxa"/>
            <w:gridSpan w:val="2"/>
          </w:tcPr>
          <w:p w:rsidR="00725E75" w:rsidRPr="006B262F" w:rsidRDefault="00725E75" w:rsidP="00725E75">
            <w:pPr>
              <w:jc w:val="center"/>
              <w:rPr>
                <w:rFonts w:ascii="Angsana New" w:hAnsi="Angsana New" w:cs="Angsana New"/>
                <w:sz w:val="27"/>
                <w:szCs w:val="27"/>
                <w:u w:val="single"/>
                <w:cs/>
              </w:rPr>
            </w:pPr>
          </w:p>
        </w:tc>
        <w:tc>
          <w:tcPr>
            <w:tcW w:w="1346" w:type="dxa"/>
            <w:gridSpan w:val="2"/>
            <w:noWrap/>
            <w:tcMar>
              <w:top w:w="0" w:type="dxa"/>
              <w:left w:w="57" w:type="dxa"/>
              <w:bottom w:w="0" w:type="dxa"/>
              <w:right w:w="57" w:type="dxa"/>
            </w:tcMar>
            <w:vAlign w:val="bottom"/>
            <w:hideMark/>
          </w:tcPr>
          <w:p w:rsidR="00725E75" w:rsidRPr="006B262F" w:rsidRDefault="00725E75" w:rsidP="00725E75">
            <w:pPr>
              <w:jc w:val="center"/>
              <w:rPr>
                <w:rFonts w:ascii="Angsana New" w:hAnsi="Angsana New" w:cs="Angsana New"/>
                <w:sz w:val="27"/>
                <w:szCs w:val="27"/>
                <w:u w:val="single"/>
              </w:rPr>
            </w:pPr>
            <w:r w:rsidRPr="006B262F">
              <w:rPr>
                <w:rFonts w:ascii="Angsana New" w:hAnsi="Angsana New" w:cs="Angsana New"/>
                <w:sz w:val="27"/>
                <w:szCs w:val="27"/>
                <w:u w:val="single"/>
              </w:rPr>
              <w:t>Fair value</w:t>
            </w:r>
          </w:p>
        </w:tc>
      </w:tr>
      <w:tr w:rsidR="00725E75" w:rsidRPr="006B262F" w:rsidTr="00DC1C41">
        <w:trPr>
          <w:gridAfter w:val="2"/>
          <w:wAfter w:w="98" w:type="dxa"/>
          <w:trHeight w:val="20"/>
        </w:trPr>
        <w:tc>
          <w:tcPr>
            <w:tcW w:w="3934" w:type="dxa"/>
            <w:noWrap/>
            <w:tcMar>
              <w:top w:w="0" w:type="dxa"/>
              <w:left w:w="57" w:type="dxa"/>
              <w:bottom w:w="0" w:type="dxa"/>
              <w:right w:w="57" w:type="dxa"/>
            </w:tcMar>
            <w:vAlign w:val="bottom"/>
            <w:hideMark/>
          </w:tcPr>
          <w:p w:rsidR="00725E75" w:rsidRPr="006B262F" w:rsidRDefault="00725E75" w:rsidP="00725E75">
            <w:pPr>
              <w:rPr>
                <w:rFonts w:ascii="Angsana New" w:hAnsi="Angsana New" w:cs="Angsana New"/>
                <w:sz w:val="27"/>
                <w:szCs w:val="27"/>
              </w:rPr>
            </w:pPr>
          </w:p>
        </w:tc>
        <w:tc>
          <w:tcPr>
            <w:tcW w:w="1330" w:type="dxa"/>
            <w:gridSpan w:val="2"/>
            <w:noWrap/>
            <w:tcMar>
              <w:top w:w="0" w:type="dxa"/>
              <w:left w:w="57" w:type="dxa"/>
              <w:bottom w:w="0" w:type="dxa"/>
              <w:right w:w="57" w:type="dxa"/>
            </w:tcMar>
            <w:vAlign w:val="bottom"/>
            <w:hideMark/>
          </w:tcPr>
          <w:p w:rsidR="00725E75" w:rsidRPr="006B262F" w:rsidRDefault="00725E75" w:rsidP="00725E75">
            <w:pPr>
              <w:jc w:val="center"/>
              <w:rPr>
                <w:rFonts w:ascii="Angsana New" w:hAnsi="Angsana New" w:cs="Angsana New"/>
                <w:sz w:val="27"/>
                <w:szCs w:val="27"/>
                <w:u w:val="single"/>
              </w:rPr>
            </w:pPr>
            <w:r w:rsidRPr="006B262F">
              <w:rPr>
                <w:rFonts w:ascii="Angsana New" w:hAnsi="Angsana New" w:cs="Angsana New"/>
                <w:sz w:val="27"/>
                <w:szCs w:val="27"/>
                <w:u w:val="single"/>
              </w:rPr>
              <w:t>Cost price</w:t>
            </w:r>
          </w:p>
        </w:tc>
        <w:tc>
          <w:tcPr>
            <w:tcW w:w="76" w:type="dxa"/>
          </w:tcPr>
          <w:p w:rsidR="00725E75" w:rsidRPr="006B262F" w:rsidRDefault="00725E75" w:rsidP="00725E75">
            <w:pPr>
              <w:jc w:val="center"/>
              <w:rPr>
                <w:rFonts w:ascii="Angsana New" w:hAnsi="Angsana New" w:cs="Angsana New"/>
                <w:sz w:val="27"/>
                <w:szCs w:val="27"/>
                <w:u w:val="single"/>
                <w:cs/>
              </w:rPr>
            </w:pPr>
          </w:p>
        </w:tc>
        <w:tc>
          <w:tcPr>
            <w:tcW w:w="1317" w:type="dxa"/>
            <w:noWrap/>
            <w:tcMar>
              <w:top w:w="0" w:type="dxa"/>
              <w:left w:w="57" w:type="dxa"/>
              <w:bottom w:w="0" w:type="dxa"/>
              <w:right w:w="57" w:type="dxa"/>
            </w:tcMar>
            <w:vAlign w:val="bottom"/>
            <w:hideMark/>
          </w:tcPr>
          <w:p w:rsidR="00725E75" w:rsidRPr="006B262F" w:rsidRDefault="00725E75" w:rsidP="00725E75">
            <w:pPr>
              <w:ind w:left="-88" w:firstLine="61"/>
              <w:jc w:val="center"/>
              <w:rPr>
                <w:rFonts w:ascii="Angsana New" w:hAnsi="Angsana New" w:cs="Angsana New"/>
                <w:sz w:val="27"/>
                <w:szCs w:val="27"/>
                <w:u w:val="single"/>
              </w:rPr>
            </w:pPr>
            <w:r w:rsidRPr="006B262F">
              <w:rPr>
                <w:rFonts w:ascii="Angsana New" w:hAnsi="Angsana New" w:cs="Angsana New"/>
                <w:sz w:val="27"/>
                <w:szCs w:val="27"/>
                <w:u w:val="single"/>
              </w:rPr>
              <w:t>Level 2</w:t>
            </w:r>
          </w:p>
        </w:tc>
        <w:tc>
          <w:tcPr>
            <w:tcW w:w="116" w:type="dxa"/>
            <w:gridSpan w:val="4"/>
          </w:tcPr>
          <w:p w:rsidR="00725E75" w:rsidRPr="006B262F" w:rsidRDefault="00725E75" w:rsidP="00725E75">
            <w:pPr>
              <w:jc w:val="center"/>
              <w:rPr>
                <w:rFonts w:ascii="Angsana New" w:hAnsi="Angsana New" w:cs="Angsana New"/>
                <w:sz w:val="27"/>
                <w:szCs w:val="27"/>
                <w:cs/>
              </w:rPr>
            </w:pPr>
          </w:p>
        </w:tc>
        <w:tc>
          <w:tcPr>
            <w:tcW w:w="1212" w:type="dxa"/>
            <w:gridSpan w:val="2"/>
            <w:noWrap/>
            <w:tcMar>
              <w:top w:w="0" w:type="dxa"/>
              <w:left w:w="57" w:type="dxa"/>
              <w:bottom w:w="0" w:type="dxa"/>
              <w:right w:w="57" w:type="dxa"/>
            </w:tcMar>
            <w:vAlign w:val="bottom"/>
            <w:hideMark/>
          </w:tcPr>
          <w:p w:rsidR="00725E75" w:rsidRPr="006B262F" w:rsidRDefault="00725E75" w:rsidP="00725E75">
            <w:pPr>
              <w:jc w:val="center"/>
              <w:rPr>
                <w:rFonts w:ascii="Angsana New" w:hAnsi="Angsana New" w:cs="Angsana New"/>
                <w:sz w:val="27"/>
                <w:szCs w:val="27"/>
                <w:u w:val="single"/>
              </w:rPr>
            </w:pPr>
            <w:r w:rsidRPr="006B262F">
              <w:rPr>
                <w:rFonts w:ascii="Angsana New" w:hAnsi="Angsana New" w:cs="Angsana New"/>
                <w:sz w:val="27"/>
                <w:szCs w:val="27"/>
                <w:u w:val="single"/>
              </w:rPr>
              <w:t>Cost price</w:t>
            </w:r>
          </w:p>
        </w:tc>
        <w:tc>
          <w:tcPr>
            <w:tcW w:w="76" w:type="dxa"/>
            <w:gridSpan w:val="2"/>
          </w:tcPr>
          <w:p w:rsidR="00725E75" w:rsidRPr="006B262F" w:rsidRDefault="00725E75" w:rsidP="00725E75">
            <w:pPr>
              <w:jc w:val="center"/>
              <w:rPr>
                <w:rFonts w:ascii="Angsana New" w:hAnsi="Angsana New" w:cs="Angsana New"/>
                <w:sz w:val="27"/>
                <w:szCs w:val="27"/>
                <w:u w:val="single"/>
                <w:cs/>
              </w:rPr>
            </w:pPr>
          </w:p>
        </w:tc>
        <w:tc>
          <w:tcPr>
            <w:tcW w:w="1346" w:type="dxa"/>
            <w:gridSpan w:val="2"/>
            <w:noWrap/>
            <w:tcMar>
              <w:top w:w="0" w:type="dxa"/>
              <w:left w:w="57" w:type="dxa"/>
              <w:bottom w:w="0" w:type="dxa"/>
              <w:right w:w="57" w:type="dxa"/>
            </w:tcMar>
            <w:vAlign w:val="bottom"/>
            <w:hideMark/>
          </w:tcPr>
          <w:p w:rsidR="00725E75" w:rsidRPr="006B262F" w:rsidRDefault="00725E75" w:rsidP="00264D48">
            <w:pPr>
              <w:ind w:left="-88" w:firstLine="61"/>
              <w:jc w:val="center"/>
              <w:rPr>
                <w:rFonts w:ascii="Angsana New" w:hAnsi="Angsana New" w:cs="Angsana New"/>
                <w:sz w:val="27"/>
                <w:szCs w:val="27"/>
                <w:u w:val="single"/>
              </w:rPr>
            </w:pPr>
            <w:r w:rsidRPr="006B262F">
              <w:rPr>
                <w:rFonts w:ascii="Angsana New" w:hAnsi="Angsana New" w:cs="Angsana New"/>
                <w:sz w:val="27"/>
                <w:szCs w:val="27"/>
                <w:u w:val="single"/>
              </w:rPr>
              <w:t>Level 2</w:t>
            </w:r>
          </w:p>
        </w:tc>
      </w:tr>
      <w:tr w:rsidR="00DC1C41" w:rsidRPr="006B262F" w:rsidTr="00DC1C41">
        <w:trPr>
          <w:gridAfter w:val="2"/>
          <w:wAfter w:w="98" w:type="dxa"/>
          <w:trHeight w:val="20"/>
        </w:trPr>
        <w:tc>
          <w:tcPr>
            <w:tcW w:w="3934" w:type="dxa"/>
            <w:noWrap/>
            <w:tcMar>
              <w:top w:w="0" w:type="dxa"/>
              <w:left w:w="57" w:type="dxa"/>
              <w:bottom w:w="0" w:type="dxa"/>
              <w:right w:w="57" w:type="dxa"/>
            </w:tcMar>
            <w:vAlign w:val="bottom"/>
            <w:hideMark/>
          </w:tcPr>
          <w:p w:rsidR="00DC1C41" w:rsidRPr="006B262F" w:rsidRDefault="00725E75" w:rsidP="00DC1C41">
            <w:pPr>
              <w:ind w:left="55" w:right="18"/>
              <w:jc w:val="thaiDistribute"/>
              <w:rPr>
                <w:rFonts w:ascii="Angsana New" w:hAnsi="Angsana New" w:cs="Angsana New"/>
                <w:spacing w:val="-6"/>
                <w:sz w:val="27"/>
                <w:szCs w:val="27"/>
                <w:cs/>
                <w:lang w:val="th-TH"/>
              </w:rPr>
            </w:pPr>
            <w:r w:rsidRPr="006B262F">
              <w:rPr>
                <w:rFonts w:ascii="Angsana New" w:hAnsi="Angsana New" w:cs="Angsana New"/>
                <w:sz w:val="27"/>
                <w:szCs w:val="27"/>
              </w:rPr>
              <w:t>Open</w:t>
            </w:r>
            <w:r w:rsidRPr="006B262F">
              <w:rPr>
                <w:rFonts w:ascii="Angsana New" w:hAnsi="Angsana New" w:cs="Angsana New"/>
                <w:sz w:val="27"/>
                <w:szCs w:val="27"/>
                <w:cs/>
              </w:rPr>
              <w:t>-</w:t>
            </w:r>
            <w:r w:rsidRPr="006B262F">
              <w:rPr>
                <w:rFonts w:ascii="Angsana New" w:hAnsi="Angsana New" w:cs="Angsana New"/>
                <w:sz w:val="27"/>
                <w:szCs w:val="27"/>
              </w:rPr>
              <w:t xml:space="preserve">end fund </w:t>
            </w:r>
            <w:r w:rsidRPr="006B262F">
              <w:rPr>
                <w:rFonts w:ascii="Angsana New" w:hAnsi="Angsana New" w:cs="Angsana New"/>
                <w:sz w:val="27"/>
                <w:szCs w:val="27"/>
                <w:cs/>
              </w:rPr>
              <w:t xml:space="preserve">- </w:t>
            </w:r>
            <w:r w:rsidRPr="006B262F">
              <w:rPr>
                <w:rFonts w:ascii="Angsana New" w:hAnsi="Angsana New" w:cs="Angsana New"/>
                <w:sz w:val="27"/>
                <w:szCs w:val="27"/>
              </w:rPr>
              <w:t xml:space="preserve">debt securities </w:t>
            </w:r>
            <w:r w:rsidRPr="006B262F">
              <w:rPr>
                <w:rFonts w:ascii="Angsana New" w:hAnsi="Angsana New" w:cs="Angsana New"/>
                <w:sz w:val="27"/>
                <w:szCs w:val="27"/>
                <w:cs/>
              </w:rPr>
              <w:t xml:space="preserve">- </w:t>
            </w:r>
            <w:r w:rsidRPr="006B262F">
              <w:rPr>
                <w:rFonts w:ascii="Angsana New" w:hAnsi="Angsana New" w:cs="Angsana New"/>
                <w:sz w:val="27"/>
                <w:szCs w:val="27"/>
              </w:rPr>
              <w:t>cost</w:t>
            </w:r>
          </w:p>
        </w:tc>
        <w:tc>
          <w:tcPr>
            <w:tcW w:w="1330" w:type="dxa"/>
            <w:gridSpan w:val="2"/>
            <w:shd w:val="clear" w:color="auto" w:fill="auto"/>
            <w:noWrap/>
            <w:tcMar>
              <w:top w:w="0" w:type="dxa"/>
              <w:left w:w="57" w:type="dxa"/>
              <w:bottom w:w="0" w:type="dxa"/>
              <w:right w:w="57" w:type="dxa"/>
            </w:tcMar>
            <w:vAlign w:val="bottom"/>
          </w:tcPr>
          <w:p w:rsidR="00DC1C41" w:rsidRPr="006B262F" w:rsidRDefault="00DC1C41" w:rsidP="00DC1C41">
            <w:pPr>
              <w:tabs>
                <w:tab w:val="left" w:pos="1065"/>
              </w:tabs>
              <w:ind w:right="150"/>
              <w:jc w:val="right"/>
              <w:rPr>
                <w:rFonts w:ascii="Angsana New" w:hAnsi="Angsana New" w:cs="Angsana New"/>
                <w:sz w:val="27"/>
                <w:szCs w:val="27"/>
              </w:rPr>
            </w:pPr>
            <w:r w:rsidRPr="006B262F">
              <w:rPr>
                <w:rFonts w:ascii="Angsana New" w:hAnsi="Angsana New" w:cs="Angsana New"/>
                <w:sz w:val="27"/>
                <w:szCs w:val="27"/>
              </w:rPr>
              <w:t>75,495,847</w:t>
            </w:r>
          </w:p>
        </w:tc>
        <w:tc>
          <w:tcPr>
            <w:tcW w:w="76" w:type="dxa"/>
            <w:shd w:val="clear" w:color="auto" w:fill="auto"/>
          </w:tcPr>
          <w:p w:rsidR="00DC1C41" w:rsidRPr="006B262F" w:rsidRDefault="00DC1C41" w:rsidP="00DC1C41">
            <w:pPr>
              <w:tabs>
                <w:tab w:val="decimal" w:pos="960"/>
              </w:tabs>
              <w:ind w:right="-109"/>
              <w:rPr>
                <w:rFonts w:ascii="Angsana New" w:hAnsi="Angsana New" w:cs="Angsana New"/>
                <w:sz w:val="27"/>
                <w:szCs w:val="27"/>
              </w:rPr>
            </w:pPr>
          </w:p>
        </w:tc>
        <w:tc>
          <w:tcPr>
            <w:tcW w:w="1317" w:type="dxa"/>
            <w:shd w:val="clear" w:color="auto" w:fill="auto"/>
            <w:noWrap/>
            <w:tcMar>
              <w:top w:w="0" w:type="dxa"/>
              <w:left w:w="57" w:type="dxa"/>
              <w:bottom w:w="0" w:type="dxa"/>
              <w:right w:w="57" w:type="dxa"/>
            </w:tcMar>
            <w:vAlign w:val="bottom"/>
          </w:tcPr>
          <w:p w:rsidR="00DC1C41" w:rsidRPr="006B262F" w:rsidRDefault="00DC1C41" w:rsidP="00DC1C41">
            <w:pPr>
              <w:tabs>
                <w:tab w:val="decimal" w:pos="960"/>
              </w:tabs>
              <w:ind w:right="-109"/>
              <w:rPr>
                <w:rFonts w:ascii="Angsana New" w:hAnsi="Angsana New" w:cs="Angsana New"/>
                <w:sz w:val="27"/>
                <w:szCs w:val="27"/>
              </w:rPr>
            </w:pPr>
            <w:r w:rsidRPr="006B262F">
              <w:rPr>
                <w:rFonts w:ascii="Angsana New" w:hAnsi="Angsana New" w:cs="Angsana New"/>
                <w:sz w:val="27"/>
                <w:szCs w:val="27"/>
              </w:rPr>
              <w:t>75,542,263</w:t>
            </w:r>
          </w:p>
        </w:tc>
        <w:tc>
          <w:tcPr>
            <w:tcW w:w="116" w:type="dxa"/>
            <w:gridSpan w:val="4"/>
          </w:tcPr>
          <w:p w:rsidR="00DC1C41" w:rsidRPr="006B262F" w:rsidRDefault="00DC1C41" w:rsidP="00DC1C41">
            <w:pPr>
              <w:tabs>
                <w:tab w:val="decimal" w:pos="1219"/>
              </w:tabs>
              <w:ind w:right="85"/>
              <w:rPr>
                <w:rFonts w:ascii="Angsana New" w:hAnsi="Angsana New" w:cs="Angsana New"/>
                <w:sz w:val="27"/>
                <w:szCs w:val="27"/>
              </w:rPr>
            </w:pPr>
          </w:p>
        </w:tc>
        <w:tc>
          <w:tcPr>
            <w:tcW w:w="1212" w:type="dxa"/>
            <w:gridSpan w:val="2"/>
            <w:noWrap/>
            <w:tcMar>
              <w:top w:w="0" w:type="dxa"/>
              <w:left w:w="57" w:type="dxa"/>
              <w:bottom w:w="0" w:type="dxa"/>
              <w:right w:w="57" w:type="dxa"/>
            </w:tcMar>
            <w:vAlign w:val="bottom"/>
          </w:tcPr>
          <w:p w:rsidR="00DC1C41" w:rsidRPr="006B262F" w:rsidRDefault="00DC1C41" w:rsidP="00DC1C41">
            <w:pPr>
              <w:ind w:right="70"/>
              <w:jc w:val="right"/>
              <w:rPr>
                <w:rFonts w:ascii="Angsana New" w:hAnsi="Angsana New" w:cs="Angsana New"/>
                <w:sz w:val="27"/>
                <w:szCs w:val="27"/>
              </w:rPr>
            </w:pPr>
            <w:r w:rsidRPr="006B262F">
              <w:rPr>
                <w:rFonts w:ascii="Angsana New" w:hAnsi="Angsana New" w:cs="Angsana New"/>
                <w:sz w:val="27"/>
                <w:szCs w:val="27"/>
              </w:rPr>
              <w:t>297,204,287</w:t>
            </w:r>
          </w:p>
        </w:tc>
        <w:tc>
          <w:tcPr>
            <w:tcW w:w="76" w:type="dxa"/>
            <w:gridSpan w:val="2"/>
          </w:tcPr>
          <w:p w:rsidR="00DC1C41" w:rsidRPr="006B262F" w:rsidRDefault="00DC1C41" w:rsidP="00DC1C41">
            <w:pPr>
              <w:tabs>
                <w:tab w:val="decimal" w:pos="1219"/>
              </w:tabs>
              <w:ind w:right="85"/>
              <w:rPr>
                <w:rFonts w:ascii="Angsana New" w:hAnsi="Angsana New" w:cs="Angsana New"/>
                <w:color w:val="000000"/>
                <w:sz w:val="27"/>
                <w:szCs w:val="27"/>
              </w:rPr>
            </w:pPr>
          </w:p>
        </w:tc>
        <w:tc>
          <w:tcPr>
            <w:tcW w:w="1346" w:type="dxa"/>
            <w:gridSpan w:val="2"/>
            <w:noWrap/>
            <w:tcMar>
              <w:top w:w="0" w:type="dxa"/>
              <w:left w:w="57" w:type="dxa"/>
              <w:bottom w:w="0" w:type="dxa"/>
              <w:right w:w="57" w:type="dxa"/>
            </w:tcMar>
            <w:vAlign w:val="bottom"/>
          </w:tcPr>
          <w:p w:rsidR="00DC1C41" w:rsidRPr="006B262F" w:rsidRDefault="00DC1C41" w:rsidP="00264D48">
            <w:pPr>
              <w:ind w:right="70"/>
              <w:jc w:val="right"/>
              <w:rPr>
                <w:rFonts w:ascii="Angsana New" w:hAnsi="Angsana New" w:cs="Angsana New"/>
                <w:sz w:val="27"/>
                <w:szCs w:val="27"/>
              </w:rPr>
            </w:pPr>
            <w:r w:rsidRPr="006B262F">
              <w:rPr>
                <w:rFonts w:ascii="Angsana New" w:hAnsi="Angsana New" w:cs="Angsana New"/>
                <w:sz w:val="27"/>
                <w:szCs w:val="27"/>
              </w:rPr>
              <w:t>297,535,524</w:t>
            </w:r>
          </w:p>
        </w:tc>
      </w:tr>
      <w:tr w:rsidR="00DC1C41" w:rsidRPr="006B262F" w:rsidTr="00DC1C41">
        <w:trPr>
          <w:gridAfter w:val="2"/>
          <w:wAfter w:w="98" w:type="dxa"/>
          <w:trHeight w:val="20"/>
        </w:trPr>
        <w:tc>
          <w:tcPr>
            <w:tcW w:w="3934" w:type="dxa"/>
            <w:noWrap/>
            <w:tcMar>
              <w:top w:w="0" w:type="dxa"/>
              <w:left w:w="57" w:type="dxa"/>
              <w:bottom w:w="0" w:type="dxa"/>
              <w:right w:w="57" w:type="dxa"/>
            </w:tcMar>
            <w:vAlign w:val="bottom"/>
            <w:hideMark/>
          </w:tcPr>
          <w:p w:rsidR="00DC1C41" w:rsidRPr="006B262F" w:rsidRDefault="00725E75" w:rsidP="00725E75">
            <w:pPr>
              <w:ind w:left="61" w:right="18"/>
              <w:jc w:val="thaiDistribute"/>
              <w:rPr>
                <w:rFonts w:ascii="Angsana New" w:hAnsi="Angsana New" w:cs="Angsana New"/>
                <w:sz w:val="27"/>
                <w:szCs w:val="27"/>
                <w:cs/>
                <w:lang w:val="th-TH"/>
              </w:rPr>
            </w:pPr>
            <w:r w:rsidRPr="006B262F">
              <w:rPr>
                <w:rFonts w:ascii="Angsana New" w:hAnsi="Angsana New" w:cs="Angsana New"/>
                <w:spacing w:val="-4"/>
                <w:sz w:val="27"/>
                <w:szCs w:val="27"/>
                <w:u w:val="single"/>
              </w:rPr>
              <w:t>Add</w:t>
            </w:r>
            <w:r w:rsidRPr="006B262F">
              <w:rPr>
                <w:rFonts w:ascii="Angsana New" w:hAnsi="Angsana New" w:cs="Angsana New"/>
                <w:spacing w:val="-4"/>
                <w:sz w:val="27"/>
                <w:szCs w:val="27"/>
                <w:cs/>
              </w:rPr>
              <w:t xml:space="preserve"> </w:t>
            </w:r>
            <w:r w:rsidRPr="006B262F">
              <w:rPr>
                <w:rFonts w:ascii="Angsana New" w:hAnsi="Angsana New" w:cs="Angsana New" w:hint="cs"/>
                <w:spacing w:val="-4"/>
                <w:sz w:val="27"/>
                <w:szCs w:val="27"/>
                <w:cs/>
              </w:rPr>
              <w:t xml:space="preserve"> </w:t>
            </w:r>
            <w:r w:rsidRPr="006B262F">
              <w:rPr>
                <w:rFonts w:ascii="Angsana New" w:hAnsi="Angsana New" w:cs="Angsana New"/>
                <w:spacing w:val="-4"/>
                <w:sz w:val="27"/>
                <w:szCs w:val="27"/>
              </w:rPr>
              <w:t>Unrealized gain from changes in fair value</w:t>
            </w:r>
          </w:p>
        </w:tc>
        <w:tc>
          <w:tcPr>
            <w:tcW w:w="1330" w:type="dxa"/>
            <w:gridSpan w:val="2"/>
            <w:tcBorders>
              <w:bottom w:val="single" w:sz="4" w:space="0" w:color="auto"/>
            </w:tcBorders>
            <w:shd w:val="clear" w:color="auto" w:fill="auto"/>
            <w:noWrap/>
            <w:tcMar>
              <w:top w:w="0" w:type="dxa"/>
              <w:left w:w="57" w:type="dxa"/>
              <w:bottom w:w="0" w:type="dxa"/>
              <w:right w:w="57" w:type="dxa"/>
            </w:tcMar>
            <w:vAlign w:val="bottom"/>
          </w:tcPr>
          <w:p w:rsidR="00DC1C41" w:rsidRPr="006B262F" w:rsidRDefault="00DC1C41" w:rsidP="00DC1C41">
            <w:pPr>
              <w:ind w:right="150"/>
              <w:jc w:val="right"/>
              <w:rPr>
                <w:rFonts w:ascii="Angsana New" w:hAnsi="Angsana New" w:cs="Angsana New"/>
                <w:sz w:val="27"/>
                <w:szCs w:val="27"/>
              </w:rPr>
            </w:pPr>
            <w:r w:rsidRPr="006B262F">
              <w:rPr>
                <w:rFonts w:ascii="Angsana New" w:hAnsi="Angsana New" w:cs="Angsana New"/>
                <w:sz w:val="27"/>
                <w:szCs w:val="27"/>
              </w:rPr>
              <w:t>46,416</w:t>
            </w:r>
          </w:p>
        </w:tc>
        <w:tc>
          <w:tcPr>
            <w:tcW w:w="76" w:type="dxa"/>
            <w:shd w:val="clear" w:color="auto" w:fill="auto"/>
          </w:tcPr>
          <w:p w:rsidR="00DC1C41" w:rsidRPr="006B262F" w:rsidRDefault="00DC1C41" w:rsidP="00DC1C41">
            <w:pPr>
              <w:tabs>
                <w:tab w:val="decimal" w:pos="960"/>
              </w:tabs>
              <w:ind w:right="-109"/>
              <w:rPr>
                <w:rFonts w:ascii="Angsana New" w:hAnsi="Angsana New" w:cs="Angsana New"/>
                <w:sz w:val="27"/>
                <w:szCs w:val="27"/>
              </w:rPr>
            </w:pPr>
          </w:p>
        </w:tc>
        <w:tc>
          <w:tcPr>
            <w:tcW w:w="1317" w:type="dxa"/>
            <w:tcBorders>
              <w:bottom w:val="single" w:sz="4" w:space="0" w:color="auto"/>
            </w:tcBorders>
            <w:shd w:val="clear" w:color="auto" w:fill="auto"/>
            <w:noWrap/>
            <w:tcMar>
              <w:top w:w="0" w:type="dxa"/>
              <w:left w:w="57" w:type="dxa"/>
              <w:bottom w:w="0" w:type="dxa"/>
              <w:right w:w="57" w:type="dxa"/>
            </w:tcMar>
            <w:vAlign w:val="bottom"/>
          </w:tcPr>
          <w:p w:rsidR="00DC1C41" w:rsidRPr="006B262F" w:rsidRDefault="00DC1C41" w:rsidP="00DC1C41">
            <w:pPr>
              <w:tabs>
                <w:tab w:val="decimal" w:pos="960"/>
              </w:tabs>
              <w:ind w:right="-109"/>
              <w:rPr>
                <w:rFonts w:ascii="Angsana New" w:hAnsi="Angsana New" w:cs="Angsana New"/>
                <w:sz w:val="27"/>
                <w:szCs w:val="27"/>
              </w:rPr>
            </w:pPr>
            <w:r w:rsidRPr="006B262F">
              <w:rPr>
                <w:rFonts w:ascii="Angsana New" w:hAnsi="Angsana New" w:cs="Angsana New"/>
                <w:sz w:val="27"/>
                <w:szCs w:val="27"/>
                <w:cs/>
              </w:rPr>
              <w:t>-</w:t>
            </w:r>
          </w:p>
        </w:tc>
        <w:tc>
          <w:tcPr>
            <w:tcW w:w="116" w:type="dxa"/>
            <w:gridSpan w:val="4"/>
          </w:tcPr>
          <w:p w:rsidR="00DC1C41" w:rsidRPr="006B262F" w:rsidRDefault="00DC1C41" w:rsidP="00DC1C41">
            <w:pPr>
              <w:tabs>
                <w:tab w:val="decimal" w:pos="1219"/>
              </w:tabs>
              <w:ind w:right="85"/>
              <w:rPr>
                <w:rFonts w:ascii="Angsana New" w:hAnsi="Angsana New" w:cs="Angsana New"/>
                <w:sz w:val="27"/>
                <w:szCs w:val="27"/>
              </w:rPr>
            </w:pPr>
          </w:p>
        </w:tc>
        <w:tc>
          <w:tcPr>
            <w:tcW w:w="1212" w:type="dxa"/>
            <w:gridSpan w:val="2"/>
            <w:tcBorders>
              <w:bottom w:val="single" w:sz="4" w:space="0" w:color="auto"/>
            </w:tcBorders>
            <w:noWrap/>
            <w:tcMar>
              <w:top w:w="0" w:type="dxa"/>
              <w:left w:w="57" w:type="dxa"/>
              <w:bottom w:w="0" w:type="dxa"/>
              <w:right w:w="57" w:type="dxa"/>
            </w:tcMar>
            <w:vAlign w:val="bottom"/>
          </w:tcPr>
          <w:p w:rsidR="00DC1C41" w:rsidRPr="006B262F" w:rsidRDefault="00DC1C41" w:rsidP="00DC1C41">
            <w:pPr>
              <w:ind w:right="66"/>
              <w:jc w:val="right"/>
              <w:rPr>
                <w:rFonts w:ascii="Angsana New" w:hAnsi="Angsana New" w:cs="Angsana New"/>
                <w:sz w:val="27"/>
                <w:szCs w:val="27"/>
              </w:rPr>
            </w:pPr>
            <w:r w:rsidRPr="006B262F">
              <w:rPr>
                <w:rFonts w:ascii="Angsana New" w:hAnsi="Angsana New" w:cs="Angsana New"/>
                <w:sz w:val="27"/>
                <w:szCs w:val="27"/>
              </w:rPr>
              <w:t>331,237</w:t>
            </w:r>
          </w:p>
        </w:tc>
        <w:tc>
          <w:tcPr>
            <w:tcW w:w="76" w:type="dxa"/>
            <w:gridSpan w:val="2"/>
          </w:tcPr>
          <w:p w:rsidR="00DC1C41" w:rsidRPr="006B262F" w:rsidRDefault="00DC1C41" w:rsidP="00DC1C41">
            <w:pPr>
              <w:tabs>
                <w:tab w:val="decimal" w:pos="1219"/>
              </w:tabs>
              <w:ind w:right="85"/>
              <w:rPr>
                <w:rFonts w:ascii="Angsana New" w:hAnsi="Angsana New" w:cs="Angsana New"/>
                <w:sz w:val="27"/>
                <w:szCs w:val="27"/>
              </w:rPr>
            </w:pPr>
          </w:p>
        </w:tc>
        <w:tc>
          <w:tcPr>
            <w:tcW w:w="1346" w:type="dxa"/>
            <w:gridSpan w:val="2"/>
            <w:tcBorders>
              <w:bottom w:val="single" w:sz="4" w:space="0" w:color="auto"/>
            </w:tcBorders>
            <w:noWrap/>
            <w:tcMar>
              <w:top w:w="0" w:type="dxa"/>
              <w:left w:w="57" w:type="dxa"/>
              <w:bottom w:w="0" w:type="dxa"/>
              <w:right w:w="57" w:type="dxa"/>
            </w:tcMar>
            <w:vAlign w:val="bottom"/>
          </w:tcPr>
          <w:p w:rsidR="00DC1C41" w:rsidRPr="006B262F" w:rsidRDefault="00DC1C41" w:rsidP="00264D48">
            <w:pPr>
              <w:ind w:right="70"/>
              <w:jc w:val="right"/>
              <w:rPr>
                <w:rFonts w:ascii="Angsana New" w:hAnsi="Angsana New" w:cs="Angsana New"/>
                <w:sz w:val="27"/>
                <w:szCs w:val="27"/>
              </w:rPr>
            </w:pPr>
            <w:r w:rsidRPr="006B262F">
              <w:rPr>
                <w:rFonts w:ascii="Angsana New" w:hAnsi="Angsana New" w:cs="Angsana New"/>
                <w:sz w:val="27"/>
                <w:szCs w:val="27"/>
                <w:cs/>
              </w:rPr>
              <w:t>-</w:t>
            </w:r>
          </w:p>
        </w:tc>
      </w:tr>
      <w:tr w:rsidR="00DC1C41" w:rsidRPr="006B262F" w:rsidTr="00DC1C41">
        <w:trPr>
          <w:gridAfter w:val="2"/>
          <w:wAfter w:w="98" w:type="dxa"/>
          <w:trHeight w:val="20"/>
        </w:trPr>
        <w:tc>
          <w:tcPr>
            <w:tcW w:w="3934" w:type="dxa"/>
            <w:noWrap/>
            <w:tcMar>
              <w:top w:w="0" w:type="dxa"/>
              <w:left w:w="57" w:type="dxa"/>
              <w:bottom w:w="0" w:type="dxa"/>
              <w:right w:w="57" w:type="dxa"/>
            </w:tcMar>
            <w:vAlign w:val="bottom"/>
            <w:hideMark/>
          </w:tcPr>
          <w:p w:rsidR="00DC1C41" w:rsidRPr="006B262F" w:rsidRDefault="00725E75" w:rsidP="00DC1C41">
            <w:pPr>
              <w:ind w:left="55" w:right="18"/>
              <w:jc w:val="thaiDistribute"/>
              <w:rPr>
                <w:rFonts w:ascii="Angsana New" w:hAnsi="Angsana New" w:cs="Angsana New"/>
                <w:sz w:val="27"/>
                <w:szCs w:val="27"/>
                <w:cs/>
                <w:lang w:val="th-TH"/>
              </w:rPr>
            </w:pPr>
            <w:r w:rsidRPr="006B262F">
              <w:rPr>
                <w:rFonts w:ascii="Angsana New" w:hAnsi="Angsana New" w:cs="Angsana New"/>
                <w:sz w:val="27"/>
                <w:szCs w:val="27"/>
              </w:rPr>
              <w:t>Total</w:t>
            </w:r>
          </w:p>
        </w:tc>
        <w:tc>
          <w:tcPr>
            <w:tcW w:w="133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DC1C41" w:rsidRPr="006B262F" w:rsidRDefault="00DC1C41" w:rsidP="00DC1C41">
            <w:pPr>
              <w:ind w:right="150"/>
              <w:jc w:val="right"/>
              <w:rPr>
                <w:rFonts w:ascii="Angsana New" w:hAnsi="Angsana New" w:cs="Angsana New"/>
                <w:sz w:val="27"/>
                <w:szCs w:val="27"/>
                <w:cs/>
              </w:rPr>
            </w:pPr>
            <w:r w:rsidRPr="006B262F">
              <w:rPr>
                <w:rFonts w:ascii="Angsana New" w:hAnsi="Angsana New" w:cs="Angsana New"/>
                <w:sz w:val="27"/>
                <w:szCs w:val="27"/>
              </w:rPr>
              <w:t>75,542,263</w:t>
            </w:r>
          </w:p>
        </w:tc>
        <w:tc>
          <w:tcPr>
            <w:tcW w:w="76" w:type="dxa"/>
            <w:shd w:val="clear" w:color="auto" w:fill="auto"/>
          </w:tcPr>
          <w:p w:rsidR="00DC1C41" w:rsidRPr="006B262F" w:rsidRDefault="00DC1C41" w:rsidP="00DC1C41">
            <w:pPr>
              <w:tabs>
                <w:tab w:val="decimal" w:pos="960"/>
              </w:tabs>
              <w:ind w:right="-109"/>
              <w:rPr>
                <w:rFonts w:ascii="Angsana New" w:hAnsi="Angsana New" w:cs="Angsana New"/>
                <w:sz w:val="27"/>
                <w:szCs w:val="27"/>
              </w:rPr>
            </w:pPr>
          </w:p>
        </w:tc>
        <w:tc>
          <w:tcPr>
            <w:tcW w:w="1317"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DC1C41" w:rsidRPr="006B262F" w:rsidRDefault="00DC1C41" w:rsidP="00DC1C41">
            <w:pPr>
              <w:tabs>
                <w:tab w:val="decimal" w:pos="960"/>
              </w:tabs>
              <w:ind w:right="-109"/>
              <w:rPr>
                <w:rFonts w:ascii="Angsana New" w:hAnsi="Angsana New" w:cs="Angsana New"/>
                <w:sz w:val="27"/>
                <w:szCs w:val="27"/>
                <w:cs/>
              </w:rPr>
            </w:pPr>
            <w:r w:rsidRPr="006B262F">
              <w:rPr>
                <w:rFonts w:ascii="Angsana New" w:hAnsi="Angsana New" w:cs="Angsana New"/>
                <w:sz w:val="27"/>
                <w:szCs w:val="27"/>
              </w:rPr>
              <w:t>75,542,263</w:t>
            </w:r>
          </w:p>
        </w:tc>
        <w:tc>
          <w:tcPr>
            <w:tcW w:w="116" w:type="dxa"/>
            <w:gridSpan w:val="4"/>
          </w:tcPr>
          <w:p w:rsidR="00DC1C41" w:rsidRPr="006B262F" w:rsidRDefault="00DC1C41" w:rsidP="00DC1C41">
            <w:pPr>
              <w:tabs>
                <w:tab w:val="decimal" w:pos="1219"/>
              </w:tabs>
              <w:ind w:right="85"/>
              <w:rPr>
                <w:rFonts w:ascii="Angsana New" w:hAnsi="Angsana New" w:cs="Angsana New"/>
                <w:color w:val="000000"/>
                <w:sz w:val="27"/>
                <w:szCs w:val="27"/>
              </w:rPr>
            </w:pPr>
          </w:p>
        </w:tc>
        <w:tc>
          <w:tcPr>
            <w:tcW w:w="1212" w:type="dxa"/>
            <w:gridSpan w:val="2"/>
            <w:tcBorders>
              <w:bottom w:val="double" w:sz="4" w:space="0" w:color="auto"/>
            </w:tcBorders>
            <w:shd w:val="clear" w:color="auto" w:fill="auto"/>
            <w:noWrap/>
            <w:tcMar>
              <w:top w:w="0" w:type="dxa"/>
              <w:left w:w="57" w:type="dxa"/>
              <w:bottom w:w="0" w:type="dxa"/>
              <w:right w:w="57" w:type="dxa"/>
            </w:tcMar>
            <w:vAlign w:val="bottom"/>
          </w:tcPr>
          <w:p w:rsidR="00DC1C41" w:rsidRPr="006B262F" w:rsidRDefault="00DC1C41" w:rsidP="00DC1C41">
            <w:pPr>
              <w:ind w:right="38"/>
              <w:jc w:val="right"/>
              <w:rPr>
                <w:rFonts w:asciiTheme="majorBidi" w:hAnsiTheme="majorBidi" w:cstheme="majorBidi"/>
                <w:color w:val="000000"/>
                <w:sz w:val="27"/>
                <w:szCs w:val="27"/>
                <w:cs/>
              </w:rPr>
            </w:pPr>
            <w:r w:rsidRPr="006B262F">
              <w:rPr>
                <w:rFonts w:asciiTheme="majorBidi" w:hAnsiTheme="majorBidi" w:cstheme="majorBidi"/>
                <w:sz w:val="27"/>
                <w:szCs w:val="27"/>
              </w:rPr>
              <w:t>297,535,524</w:t>
            </w:r>
          </w:p>
        </w:tc>
        <w:tc>
          <w:tcPr>
            <w:tcW w:w="76" w:type="dxa"/>
            <w:gridSpan w:val="2"/>
          </w:tcPr>
          <w:p w:rsidR="00DC1C41" w:rsidRPr="006B262F" w:rsidRDefault="00DC1C41" w:rsidP="00DC1C41">
            <w:pPr>
              <w:tabs>
                <w:tab w:val="decimal" w:pos="1219"/>
              </w:tabs>
              <w:ind w:right="85"/>
              <w:rPr>
                <w:rFonts w:ascii="Angsana New" w:hAnsi="Angsana New" w:cs="Angsana New"/>
                <w:color w:val="000000"/>
                <w:sz w:val="27"/>
                <w:szCs w:val="27"/>
              </w:rPr>
            </w:pPr>
          </w:p>
        </w:tc>
        <w:tc>
          <w:tcPr>
            <w:tcW w:w="1346" w:type="dxa"/>
            <w:gridSpan w:val="2"/>
            <w:tcBorders>
              <w:top w:val="single" w:sz="4" w:space="0" w:color="auto"/>
              <w:bottom w:val="double" w:sz="4" w:space="0" w:color="auto"/>
            </w:tcBorders>
            <w:noWrap/>
            <w:tcMar>
              <w:top w:w="0" w:type="dxa"/>
              <w:left w:w="57" w:type="dxa"/>
              <w:bottom w:w="0" w:type="dxa"/>
              <w:right w:w="57" w:type="dxa"/>
            </w:tcMar>
            <w:vAlign w:val="bottom"/>
          </w:tcPr>
          <w:p w:rsidR="00DC1C41" w:rsidRPr="00264D48" w:rsidRDefault="00DC1C41" w:rsidP="00264D48">
            <w:pPr>
              <w:ind w:right="70"/>
              <w:jc w:val="right"/>
              <w:rPr>
                <w:rFonts w:ascii="Angsana New" w:hAnsi="Angsana New" w:cs="Angsana New"/>
                <w:sz w:val="27"/>
                <w:szCs w:val="27"/>
                <w:cs/>
              </w:rPr>
            </w:pPr>
            <w:r w:rsidRPr="006B262F">
              <w:rPr>
                <w:rFonts w:ascii="Angsana New" w:hAnsi="Angsana New" w:cs="Angsana New"/>
                <w:sz w:val="27"/>
                <w:szCs w:val="27"/>
              </w:rPr>
              <w:t>297,535,524</w:t>
            </w:r>
          </w:p>
        </w:tc>
      </w:tr>
      <w:tr w:rsidR="003F0070" w:rsidRPr="006B262F" w:rsidTr="00DC1C41">
        <w:trPr>
          <w:gridAfter w:val="2"/>
          <w:wAfter w:w="98" w:type="dxa"/>
          <w:trHeight w:val="20"/>
        </w:trPr>
        <w:tc>
          <w:tcPr>
            <w:tcW w:w="3934" w:type="dxa"/>
            <w:noWrap/>
            <w:tcMar>
              <w:top w:w="0" w:type="dxa"/>
              <w:left w:w="57" w:type="dxa"/>
              <w:bottom w:w="0" w:type="dxa"/>
              <w:right w:w="57" w:type="dxa"/>
            </w:tcMar>
            <w:vAlign w:val="bottom"/>
          </w:tcPr>
          <w:p w:rsidR="003F0070" w:rsidRPr="006B262F" w:rsidRDefault="003F0070" w:rsidP="00725E75">
            <w:pPr>
              <w:rPr>
                <w:rFonts w:ascii="Angsana New" w:hAnsi="Angsana New" w:cs="Angsana New"/>
                <w:sz w:val="20"/>
                <w:szCs w:val="20"/>
              </w:rPr>
            </w:pPr>
          </w:p>
        </w:tc>
        <w:tc>
          <w:tcPr>
            <w:tcW w:w="1046" w:type="dxa"/>
          </w:tcPr>
          <w:p w:rsidR="003F0070" w:rsidRPr="006B262F" w:rsidRDefault="003F0070" w:rsidP="00725E75">
            <w:pPr>
              <w:rPr>
                <w:rFonts w:ascii="Angsana New" w:hAnsi="Angsana New" w:cs="Angsana New"/>
                <w:sz w:val="20"/>
                <w:szCs w:val="20"/>
                <w:cs/>
              </w:rPr>
            </w:pPr>
          </w:p>
        </w:tc>
        <w:tc>
          <w:tcPr>
            <w:tcW w:w="2501" w:type="dxa"/>
            <w:gridSpan w:val="8"/>
          </w:tcPr>
          <w:p w:rsidR="003F0070" w:rsidRPr="006B262F" w:rsidRDefault="003F0070" w:rsidP="00725E75">
            <w:pPr>
              <w:rPr>
                <w:rFonts w:ascii="Angsana New" w:hAnsi="Angsana New" w:cs="Angsana New"/>
                <w:sz w:val="20"/>
                <w:szCs w:val="20"/>
                <w:cs/>
              </w:rPr>
            </w:pPr>
          </w:p>
        </w:tc>
        <w:tc>
          <w:tcPr>
            <w:tcW w:w="1926" w:type="dxa"/>
            <w:gridSpan w:val="5"/>
          </w:tcPr>
          <w:p w:rsidR="003F0070" w:rsidRPr="006B262F" w:rsidRDefault="003F0070" w:rsidP="00725E75">
            <w:pPr>
              <w:ind w:right="11"/>
              <w:jc w:val="right"/>
              <w:rPr>
                <w:rFonts w:ascii="Angsana New" w:hAnsi="Angsana New" w:cs="Angsana New"/>
                <w:spacing w:val="-4"/>
                <w:sz w:val="20"/>
                <w:szCs w:val="20"/>
                <w:cs/>
              </w:rPr>
            </w:pPr>
          </w:p>
        </w:tc>
      </w:tr>
      <w:tr w:rsidR="00725E75" w:rsidRPr="006B262F" w:rsidTr="00DC1C41">
        <w:trPr>
          <w:gridAfter w:val="2"/>
          <w:wAfter w:w="98" w:type="dxa"/>
          <w:trHeight w:val="20"/>
        </w:trPr>
        <w:tc>
          <w:tcPr>
            <w:tcW w:w="3934" w:type="dxa"/>
            <w:noWrap/>
            <w:tcMar>
              <w:top w:w="0" w:type="dxa"/>
              <w:left w:w="57" w:type="dxa"/>
              <w:bottom w:w="0" w:type="dxa"/>
              <w:right w:w="57" w:type="dxa"/>
            </w:tcMar>
            <w:vAlign w:val="bottom"/>
            <w:hideMark/>
          </w:tcPr>
          <w:p w:rsidR="00725E75" w:rsidRPr="006B262F" w:rsidRDefault="00725E75" w:rsidP="00725E75">
            <w:pPr>
              <w:rPr>
                <w:rFonts w:ascii="Angsana New" w:hAnsi="Angsana New" w:cs="Angsana New"/>
                <w:sz w:val="27"/>
                <w:szCs w:val="27"/>
              </w:rPr>
            </w:pPr>
          </w:p>
        </w:tc>
        <w:tc>
          <w:tcPr>
            <w:tcW w:w="1046" w:type="dxa"/>
          </w:tcPr>
          <w:p w:rsidR="00725E75" w:rsidRPr="006B262F" w:rsidRDefault="00725E75" w:rsidP="00725E75">
            <w:pPr>
              <w:rPr>
                <w:rFonts w:ascii="Angsana New" w:hAnsi="Angsana New" w:cs="Angsana New"/>
                <w:sz w:val="27"/>
                <w:szCs w:val="27"/>
                <w:cs/>
              </w:rPr>
            </w:pPr>
          </w:p>
        </w:tc>
        <w:tc>
          <w:tcPr>
            <w:tcW w:w="2501" w:type="dxa"/>
            <w:gridSpan w:val="8"/>
          </w:tcPr>
          <w:p w:rsidR="00725E75" w:rsidRPr="006B262F" w:rsidRDefault="00725E75" w:rsidP="00725E75">
            <w:pPr>
              <w:rPr>
                <w:rFonts w:ascii="Angsana New" w:hAnsi="Angsana New" w:cs="Angsana New"/>
                <w:sz w:val="27"/>
                <w:szCs w:val="27"/>
                <w:cs/>
              </w:rPr>
            </w:pPr>
          </w:p>
        </w:tc>
        <w:tc>
          <w:tcPr>
            <w:tcW w:w="1926" w:type="dxa"/>
            <w:gridSpan w:val="5"/>
          </w:tcPr>
          <w:p w:rsidR="00725E75" w:rsidRPr="006B262F" w:rsidRDefault="00725E75" w:rsidP="00725E75">
            <w:pPr>
              <w:ind w:right="11"/>
              <w:jc w:val="right"/>
              <w:rPr>
                <w:rFonts w:ascii="Angsana New" w:hAnsi="Angsana New" w:cs="Angsana New"/>
                <w:sz w:val="27"/>
                <w:szCs w:val="27"/>
              </w:rPr>
            </w:pPr>
            <w:r w:rsidRPr="006B262F">
              <w:rPr>
                <w:rFonts w:ascii="Angsana New" w:hAnsi="Angsana New" w:cs="Angsana New"/>
                <w:spacing w:val="-4"/>
                <w:sz w:val="27"/>
                <w:szCs w:val="27"/>
                <w:cs/>
              </w:rPr>
              <w:t>(</w:t>
            </w:r>
            <w:r w:rsidRPr="006B262F">
              <w:rPr>
                <w:rFonts w:ascii="Angsana New" w:hAnsi="Angsana New" w:cs="Angsana New"/>
                <w:spacing w:val="-4"/>
                <w:sz w:val="27"/>
                <w:szCs w:val="27"/>
              </w:rPr>
              <w:t xml:space="preserve">Unit </w:t>
            </w:r>
            <w:r w:rsidRPr="006B262F">
              <w:rPr>
                <w:rFonts w:ascii="Angsana New" w:hAnsi="Angsana New" w:cs="Angsana New"/>
                <w:spacing w:val="-4"/>
                <w:sz w:val="27"/>
                <w:szCs w:val="27"/>
                <w:cs/>
              </w:rPr>
              <w:t xml:space="preserve">: </w:t>
            </w:r>
            <w:r w:rsidRPr="006B262F">
              <w:rPr>
                <w:rFonts w:ascii="Angsana New" w:hAnsi="Angsana New" w:cs="Angsana New"/>
                <w:spacing w:val="-4"/>
                <w:sz w:val="27"/>
                <w:szCs w:val="27"/>
              </w:rPr>
              <w:t>Baht</w:t>
            </w:r>
            <w:r w:rsidRPr="006B262F">
              <w:rPr>
                <w:rFonts w:ascii="Angsana New" w:eastAsia="Times New Roman" w:hAnsi="Angsana New" w:cs="Angsana New"/>
                <w:spacing w:val="-4"/>
                <w:sz w:val="27"/>
                <w:szCs w:val="27"/>
                <w:cs/>
              </w:rPr>
              <w:t>)</w:t>
            </w:r>
          </w:p>
        </w:tc>
      </w:tr>
      <w:tr w:rsidR="00725E75" w:rsidRPr="006B262F" w:rsidTr="00DC1C41">
        <w:trPr>
          <w:gridAfter w:val="2"/>
          <w:wAfter w:w="98" w:type="dxa"/>
          <w:trHeight w:val="20"/>
        </w:trPr>
        <w:tc>
          <w:tcPr>
            <w:tcW w:w="3934" w:type="dxa"/>
            <w:noWrap/>
            <w:tcMar>
              <w:top w:w="0" w:type="dxa"/>
              <w:left w:w="57" w:type="dxa"/>
              <w:bottom w:w="0" w:type="dxa"/>
              <w:right w:w="57" w:type="dxa"/>
            </w:tcMar>
            <w:vAlign w:val="bottom"/>
          </w:tcPr>
          <w:p w:rsidR="00725E75" w:rsidRPr="006B262F" w:rsidRDefault="00725E75" w:rsidP="00725E75">
            <w:pPr>
              <w:rPr>
                <w:rFonts w:ascii="Angsana New" w:hAnsi="Angsana New" w:cs="Angsana New"/>
                <w:sz w:val="27"/>
                <w:szCs w:val="27"/>
              </w:rPr>
            </w:pPr>
          </w:p>
        </w:tc>
        <w:tc>
          <w:tcPr>
            <w:tcW w:w="5473" w:type="dxa"/>
            <w:gridSpan w:val="14"/>
          </w:tcPr>
          <w:p w:rsidR="00725E75" w:rsidRPr="006B262F" w:rsidRDefault="00725E75" w:rsidP="00725E75">
            <w:pPr>
              <w:ind w:right="85"/>
              <w:jc w:val="center"/>
              <w:rPr>
                <w:rFonts w:ascii="Angsana New" w:eastAsia="Times New Roman" w:hAnsi="Angsana New" w:cs="Angsana New"/>
                <w:sz w:val="27"/>
                <w:szCs w:val="27"/>
                <w:u w:val="single"/>
                <w:cs/>
              </w:rPr>
            </w:pPr>
            <w:r w:rsidRPr="006B262F">
              <w:rPr>
                <w:rFonts w:ascii="Angsana New" w:hAnsi="Angsana New" w:cs="Angsana New"/>
                <w:sz w:val="27"/>
                <w:szCs w:val="27"/>
                <w:u w:val="single"/>
              </w:rPr>
              <w:t>Separate financial statements</w:t>
            </w:r>
          </w:p>
        </w:tc>
      </w:tr>
      <w:tr w:rsidR="00725E75" w:rsidRPr="006B262F" w:rsidTr="00DC1C41">
        <w:trPr>
          <w:gridAfter w:val="1"/>
          <w:wAfter w:w="81" w:type="dxa"/>
          <w:trHeight w:val="20"/>
        </w:trPr>
        <w:tc>
          <w:tcPr>
            <w:tcW w:w="3934" w:type="dxa"/>
            <w:noWrap/>
            <w:tcMar>
              <w:top w:w="0" w:type="dxa"/>
              <w:left w:w="57" w:type="dxa"/>
              <w:bottom w:w="0" w:type="dxa"/>
              <w:right w:w="57" w:type="dxa"/>
            </w:tcMar>
            <w:vAlign w:val="bottom"/>
            <w:hideMark/>
          </w:tcPr>
          <w:p w:rsidR="00725E75" w:rsidRPr="006B262F" w:rsidRDefault="00725E75" w:rsidP="00725E75">
            <w:pPr>
              <w:rPr>
                <w:rFonts w:ascii="Angsana New" w:hAnsi="Angsana New" w:cs="Angsana New"/>
                <w:sz w:val="27"/>
                <w:szCs w:val="27"/>
              </w:rPr>
            </w:pPr>
          </w:p>
        </w:tc>
        <w:tc>
          <w:tcPr>
            <w:tcW w:w="2723" w:type="dxa"/>
            <w:gridSpan w:val="4"/>
          </w:tcPr>
          <w:p w:rsidR="00725E75" w:rsidRPr="006B262F" w:rsidRDefault="00725E75" w:rsidP="00725E75">
            <w:pPr>
              <w:jc w:val="center"/>
              <w:rPr>
                <w:rFonts w:ascii="Angsana New" w:hAnsi="Angsana New" w:cs="Angsana New"/>
                <w:sz w:val="27"/>
                <w:szCs w:val="27"/>
                <w:u w:val="single"/>
              </w:rPr>
            </w:pPr>
            <w:r w:rsidRPr="006B262F">
              <w:rPr>
                <w:rFonts w:ascii="Angsana New" w:eastAsia="Times New Roman" w:hAnsi="Angsana New" w:cs="Angsana New"/>
                <w:sz w:val="27"/>
                <w:szCs w:val="27"/>
                <w:u w:val="single"/>
              </w:rPr>
              <w:t>2022</w:t>
            </w:r>
          </w:p>
        </w:tc>
        <w:tc>
          <w:tcPr>
            <w:tcW w:w="76" w:type="dxa"/>
            <w:gridSpan w:val="2"/>
          </w:tcPr>
          <w:p w:rsidR="00725E75" w:rsidRPr="006B262F" w:rsidRDefault="00725E75" w:rsidP="00725E75">
            <w:pPr>
              <w:jc w:val="center"/>
              <w:rPr>
                <w:rFonts w:ascii="Angsana New" w:eastAsia="Times New Roman" w:hAnsi="Angsana New" w:cs="Angsana New"/>
                <w:sz w:val="27"/>
                <w:szCs w:val="27"/>
              </w:rPr>
            </w:pPr>
          </w:p>
        </w:tc>
        <w:tc>
          <w:tcPr>
            <w:tcW w:w="2691" w:type="dxa"/>
            <w:gridSpan w:val="9"/>
          </w:tcPr>
          <w:p w:rsidR="00725E75" w:rsidRPr="006B262F" w:rsidRDefault="00725E75" w:rsidP="00725E75">
            <w:pPr>
              <w:jc w:val="center"/>
              <w:rPr>
                <w:rFonts w:ascii="Angsana New" w:hAnsi="Angsana New" w:cs="Angsana New"/>
                <w:sz w:val="27"/>
                <w:szCs w:val="27"/>
                <w:u w:val="single"/>
              </w:rPr>
            </w:pPr>
            <w:r w:rsidRPr="006B262F">
              <w:rPr>
                <w:rFonts w:ascii="Angsana New" w:eastAsia="Times New Roman" w:hAnsi="Angsana New" w:cs="Angsana New"/>
                <w:sz w:val="27"/>
                <w:szCs w:val="27"/>
                <w:u w:val="single"/>
              </w:rPr>
              <w:t>2021</w:t>
            </w:r>
          </w:p>
        </w:tc>
      </w:tr>
      <w:tr w:rsidR="00725E75" w:rsidRPr="006B262F" w:rsidTr="00DC1C41">
        <w:trPr>
          <w:gridAfter w:val="2"/>
          <w:wAfter w:w="98" w:type="dxa"/>
          <w:trHeight w:val="20"/>
        </w:trPr>
        <w:tc>
          <w:tcPr>
            <w:tcW w:w="3934" w:type="dxa"/>
            <w:noWrap/>
            <w:tcMar>
              <w:top w:w="0" w:type="dxa"/>
              <w:left w:w="57" w:type="dxa"/>
              <w:bottom w:w="0" w:type="dxa"/>
              <w:right w:w="57" w:type="dxa"/>
            </w:tcMar>
            <w:vAlign w:val="bottom"/>
            <w:hideMark/>
          </w:tcPr>
          <w:p w:rsidR="00725E75" w:rsidRPr="006B262F" w:rsidRDefault="00725E75" w:rsidP="00725E75">
            <w:pPr>
              <w:rPr>
                <w:rFonts w:ascii="Angsana New" w:hAnsi="Angsana New" w:cs="Angsana New"/>
                <w:sz w:val="27"/>
                <w:szCs w:val="27"/>
              </w:rPr>
            </w:pPr>
          </w:p>
        </w:tc>
        <w:tc>
          <w:tcPr>
            <w:tcW w:w="1330" w:type="dxa"/>
            <w:gridSpan w:val="2"/>
            <w:noWrap/>
            <w:tcMar>
              <w:top w:w="0" w:type="dxa"/>
              <w:left w:w="57" w:type="dxa"/>
              <w:bottom w:w="0" w:type="dxa"/>
              <w:right w:w="57" w:type="dxa"/>
            </w:tcMar>
            <w:vAlign w:val="bottom"/>
            <w:hideMark/>
          </w:tcPr>
          <w:p w:rsidR="00725E75" w:rsidRPr="006B262F" w:rsidRDefault="00725E75" w:rsidP="00725E75">
            <w:pPr>
              <w:ind w:right="85"/>
              <w:rPr>
                <w:rFonts w:ascii="Angsana New" w:hAnsi="Angsana New" w:cs="Angsana New"/>
                <w:sz w:val="27"/>
                <w:szCs w:val="27"/>
                <w:u w:val="single"/>
              </w:rPr>
            </w:pPr>
          </w:p>
        </w:tc>
        <w:tc>
          <w:tcPr>
            <w:tcW w:w="76" w:type="dxa"/>
          </w:tcPr>
          <w:p w:rsidR="00725E75" w:rsidRPr="006B262F" w:rsidRDefault="00725E75" w:rsidP="00725E75">
            <w:pPr>
              <w:ind w:right="85"/>
              <w:jc w:val="center"/>
              <w:rPr>
                <w:rFonts w:ascii="Angsana New" w:hAnsi="Angsana New" w:cs="Angsana New"/>
                <w:sz w:val="27"/>
                <w:szCs w:val="27"/>
                <w:u w:val="single"/>
                <w:cs/>
              </w:rPr>
            </w:pPr>
          </w:p>
        </w:tc>
        <w:tc>
          <w:tcPr>
            <w:tcW w:w="1317" w:type="dxa"/>
            <w:noWrap/>
            <w:tcMar>
              <w:top w:w="0" w:type="dxa"/>
              <w:left w:w="57" w:type="dxa"/>
              <w:bottom w:w="0" w:type="dxa"/>
              <w:right w:w="57" w:type="dxa"/>
            </w:tcMar>
            <w:vAlign w:val="bottom"/>
            <w:hideMark/>
          </w:tcPr>
          <w:p w:rsidR="00725E75" w:rsidRPr="006B262F" w:rsidRDefault="00725E75" w:rsidP="00725E75">
            <w:pPr>
              <w:jc w:val="center"/>
              <w:rPr>
                <w:rFonts w:ascii="Angsana New" w:hAnsi="Angsana New" w:cs="Angsana New"/>
                <w:sz w:val="27"/>
                <w:szCs w:val="27"/>
                <w:u w:val="single"/>
              </w:rPr>
            </w:pPr>
            <w:r w:rsidRPr="006B262F">
              <w:rPr>
                <w:rFonts w:ascii="Angsana New" w:hAnsi="Angsana New" w:cs="Angsana New"/>
                <w:sz w:val="27"/>
                <w:szCs w:val="27"/>
                <w:u w:val="single"/>
              </w:rPr>
              <w:t>Fair value</w:t>
            </w:r>
          </w:p>
        </w:tc>
        <w:tc>
          <w:tcPr>
            <w:tcW w:w="82" w:type="dxa"/>
            <w:gridSpan w:val="3"/>
          </w:tcPr>
          <w:p w:rsidR="00725E75" w:rsidRPr="006B262F" w:rsidRDefault="00725E75" w:rsidP="00725E75">
            <w:pPr>
              <w:ind w:right="85"/>
              <w:rPr>
                <w:rFonts w:ascii="Angsana New" w:hAnsi="Angsana New" w:cs="Angsana New"/>
                <w:sz w:val="27"/>
                <w:szCs w:val="27"/>
                <w:u w:val="single"/>
              </w:rPr>
            </w:pPr>
          </w:p>
        </w:tc>
        <w:tc>
          <w:tcPr>
            <w:tcW w:w="1254" w:type="dxa"/>
            <w:gridSpan w:val="4"/>
            <w:noWrap/>
            <w:tcMar>
              <w:top w:w="0" w:type="dxa"/>
              <w:left w:w="57" w:type="dxa"/>
              <w:bottom w:w="0" w:type="dxa"/>
              <w:right w:w="57" w:type="dxa"/>
            </w:tcMar>
            <w:vAlign w:val="bottom"/>
            <w:hideMark/>
          </w:tcPr>
          <w:p w:rsidR="00725E75" w:rsidRPr="006B262F" w:rsidRDefault="00725E75" w:rsidP="00725E75">
            <w:pPr>
              <w:ind w:right="85"/>
              <w:rPr>
                <w:rFonts w:ascii="Angsana New" w:hAnsi="Angsana New" w:cs="Angsana New"/>
                <w:sz w:val="27"/>
                <w:szCs w:val="27"/>
                <w:u w:val="single"/>
              </w:rPr>
            </w:pPr>
          </w:p>
        </w:tc>
        <w:tc>
          <w:tcPr>
            <w:tcW w:w="76" w:type="dxa"/>
            <w:gridSpan w:val="2"/>
          </w:tcPr>
          <w:p w:rsidR="00725E75" w:rsidRPr="006B262F" w:rsidRDefault="00725E75" w:rsidP="00725E75">
            <w:pPr>
              <w:ind w:right="85"/>
              <w:jc w:val="center"/>
              <w:rPr>
                <w:rFonts w:ascii="Angsana New" w:hAnsi="Angsana New" w:cs="Angsana New"/>
                <w:sz w:val="27"/>
                <w:szCs w:val="27"/>
                <w:u w:val="single"/>
                <w:cs/>
              </w:rPr>
            </w:pPr>
          </w:p>
        </w:tc>
        <w:tc>
          <w:tcPr>
            <w:tcW w:w="1338" w:type="dxa"/>
            <w:noWrap/>
            <w:tcMar>
              <w:top w:w="0" w:type="dxa"/>
              <w:left w:w="57" w:type="dxa"/>
              <w:bottom w:w="0" w:type="dxa"/>
              <w:right w:w="57" w:type="dxa"/>
            </w:tcMar>
            <w:vAlign w:val="bottom"/>
            <w:hideMark/>
          </w:tcPr>
          <w:p w:rsidR="00725E75" w:rsidRPr="006B262F" w:rsidRDefault="00725E75" w:rsidP="00264D48">
            <w:pPr>
              <w:jc w:val="center"/>
              <w:rPr>
                <w:rFonts w:ascii="Angsana New" w:hAnsi="Angsana New" w:cs="Angsana New"/>
                <w:sz w:val="27"/>
                <w:szCs w:val="27"/>
                <w:u w:val="single"/>
              </w:rPr>
            </w:pPr>
            <w:r w:rsidRPr="006B262F">
              <w:rPr>
                <w:rFonts w:ascii="Angsana New" w:hAnsi="Angsana New" w:cs="Angsana New"/>
                <w:sz w:val="27"/>
                <w:szCs w:val="27"/>
                <w:u w:val="single"/>
              </w:rPr>
              <w:t>Fair value</w:t>
            </w:r>
          </w:p>
        </w:tc>
      </w:tr>
      <w:tr w:rsidR="00725E75" w:rsidRPr="006B262F" w:rsidTr="00DC1C41">
        <w:trPr>
          <w:gridAfter w:val="2"/>
          <w:wAfter w:w="98" w:type="dxa"/>
          <w:trHeight w:val="20"/>
        </w:trPr>
        <w:tc>
          <w:tcPr>
            <w:tcW w:w="3934" w:type="dxa"/>
            <w:noWrap/>
            <w:tcMar>
              <w:top w:w="0" w:type="dxa"/>
              <w:left w:w="57" w:type="dxa"/>
              <w:bottom w:w="0" w:type="dxa"/>
              <w:right w:w="57" w:type="dxa"/>
            </w:tcMar>
            <w:vAlign w:val="bottom"/>
            <w:hideMark/>
          </w:tcPr>
          <w:p w:rsidR="00725E75" w:rsidRPr="006B262F" w:rsidRDefault="00725E75" w:rsidP="00725E75">
            <w:pPr>
              <w:rPr>
                <w:rFonts w:ascii="Angsana New" w:hAnsi="Angsana New" w:cs="Angsana New"/>
                <w:sz w:val="27"/>
                <w:szCs w:val="27"/>
              </w:rPr>
            </w:pPr>
          </w:p>
        </w:tc>
        <w:tc>
          <w:tcPr>
            <w:tcW w:w="1330" w:type="dxa"/>
            <w:gridSpan w:val="2"/>
            <w:noWrap/>
            <w:tcMar>
              <w:top w:w="0" w:type="dxa"/>
              <w:left w:w="57" w:type="dxa"/>
              <w:bottom w:w="0" w:type="dxa"/>
              <w:right w:w="57" w:type="dxa"/>
            </w:tcMar>
            <w:vAlign w:val="bottom"/>
            <w:hideMark/>
          </w:tcPr>
          <w:p w:rsidR="00725E75" w:rsidRPr="006B262F" w:rsidRDefault="00725E75" w:rsidP="00725E75">
            <w:pPr>
              <w:jc w:val="center"/>
              <w:rPr>
                <w:rFonts w:ascii="Angsana New" w:hAnsi="Angsana New" w:cs="Angsana New"/>
                <w:sz w:val="27"/>
                <w:szCs w:val="27"/>
                <w:u w:val="single"/>
              </w:rPr>
            </w:pPr>
            <w:r w:rsidRPr="006B262F">
              <w:rPr>
                <w:rFonts w:ascii="Angsana New" w:hAnsi="Angsana New" w:cs="Angsana New"/>
                <w:sz w:val="27"/>
                <w:szCs w:val="27"/>
                <w:u w:val="single"/>
              </w:rPr>
              <w:t>Cost price</w:t>
            </w:r>
          </w:p>
        </w:tc>
        <w:tc>
          <w:tcPr>
            <w:tcW w:w="76" w:type="dxa"/>
          </w:tcPr>
          <w:p w:rsidR="00725E75" w:rsidRPr="006B262F" w:rsidRDefault="00725E75" w:rsidP="00725E75">
            <w:pPr>
              <w:ind w:right="85"/>
              <w:jc w:val="center"/>
              <w:rPr>
                <w:rFonts w:ascii="Angsana New" w:hAnsi="Angsana New" w:cs="Angsana New"/>
                <w:sz w:val="27"/>
                <w:szCs w:val="27"/>
                <w:u w:val="single"/>
                <w:cs/>
              </w:rPr>
            </w:pPr>
          </w:p>
        </w:tc>
        <w:tc>
          <w:tcPr>
            <w:tcW w:w="1317" w:type="dxa"/>
            <w:noWrap/>
            <w:tcMar>
              <w:top w:w="0" w:type="dxa"/>
              <w:left w:w="57" w:type="dxa"/>
              <w:bottom w:w="0" w:type="dxa"/>
              <w:right w:w="57" w:type="dxa"/>
            </w:tcMar>
            <w:vAlign w:val="bottom"/>
            <w:hideMark/>
          </w:tcPr>
          <w:p w:rsidR="00725E75" w:rsidRPr="006B262F" w:rsidRDefault="00725E75" w:rsidP="00725E75">
            <w:pPr>
              <w:ind w:left="-88" w:firstLine="61"/>
              <w:jc w:val="center"/>
              <w:rPr>
                <w:rFonts w:ascii="Angsana New" w:hAnsi="Angsana New" w:cs="Angsana New"/>
                <w:sz w:val="27"/>
                <w:szCs w:val="27"/>
                <w:u w:val="single"/>
              </w:rPr>
            </w:pPr>
            <w:r w:rsidRPr="006B262F">
              <w:rPr>
                <w:rFonts w:ascii="Angsana New" w:hAnsi="Angsana New" w:cs="Angsana New"/>
                <w:sz w:val="27"/>
                <w:szCs w:val="27"/>
                <w:u w:val="single"/>
              </w:rPr>
              <w:t>Level 2</w:t>
            </w:r>
          </w:p>
        </w:tc>
        <w:tc>
          <w:tcPr>
            <w:tcW w:w="82" w:type="dxa"/>
            <w:gridSpan w:val="3"/>
          </w:tcPr>
          <w:p w:rsidR="00725E75" w:rsidRPr="006B262F" w:rsidRDefault="00725E75" w:rsidP="00725E75">
            <w:pPr>
              <w:ind w:right="85"/>
              <w:jc w:val="center"/>
              <w:rPr>
                <w:rFonts w:ascii="Angsana New" w:hAnsi="Angsana New" w:cs="Angsana New"/>
                <w:sz w:val="27"/>
                <w:szCs w:val="27"/>
                <w:u w:val="single"/>
                <w:cs/>
              </w:rPr>
            </w:pPr>
          </w:p>
        </w:tc>
        <w:tc>
          <w:tcPr>
            <w:tcW w:w="1254" w:type="dxa"/>
            <w:gridSpan w:val="4"/>
            <w:noWrap/>
            <w:tcMar>
              <w:top w:w="0" w:type="dxa"/>
              <w:left w:w="57" w:type="dxa"/>
              <w:bottom w:w="0" w:type="dxa"/>
              <w:right w:w="57" w:type="dxa"/>
            </w:tcMar>
            <w:vAlign w:val="bottom"/>
            <w:hideMark/>
          </w:tcPr>
          <w:p w:rsidR="00725E75" w:rsidRPr="006B262F" w:rsidRDefault="00725E75" w:rsidP="00725E75">
            <w:pPr>
              <w:jc w:val="center"/>
              <w:rPr>
                <w:rFonts w:ascii="Angsana New" w:hAnsi="Angsana New" w:cs="Angsana New"/>
                <w:sz w:val="27"/>
                <w:szCs w:val="27"/>
                <w:u w:val="single"/>
              </w:rPr>
            </w:pPr>
            <w:r w:rsidRPr="006B262F">
              <w:rPr>
                <w:rFonts w:ascii="Angsana New" w:hAnsi="Angsana New" w:cs="Angsana New"/>
                <w:sz w:val="27"/>
                <w:szCs w:val="27"/>
                <w:u w:val="single"/>
              </w:rPr>
              <w:t>Cost price</w:t>
            </w:r>
          </w:p>
        </w:tc>
        <w:tc>
          <w:tcPr>
            <w:tcW w:w="76" w:type="dxa"/>
            <w:gridSpan w:val="2"/>
          </w:tcPr>
          <w:p w:rsidR="00725E75" w:rsidRPr="006B262F" w:rsidRDefault="00725E75" w:rsidP="00725E75">
            <w:pPr>
              <w:ind w:right="85"/>
              <w:jc w:val="center"/>
              <w:rPr>
                <w:rFonts w:ascii="Angsana New" w:hAnsi="Angsana New" w:cs="Angsana New"/>
                <w:sz w:val="27"/>
                <w:szCs w:val="27"/>
                <w:u w:val="single"/>
                <w:cs/>
              </w:rPr>
            </w:pPr>
          </w:p>
        </w:tc>
        <w:tc>
          <w:tcPr>
            <w:tcW w:w="1338" w:type="dxa"/>
            <w:noWrap/>
            <w:tcMar>
              <w:top w:w="0" w:type="dxa"/>
              <w:left w:w="57" w:type="dxa"/>
              <w:bottom w:w="0" w:type="dxa"/>
              <w:right w:w="57" w:type="dxa"/>
            </w:tcMar>
            <w:vAlign w:val="bottom"/>
            <w:hideMark/>
          </w:tcPr>
          <w:p w:rsidR="00725E75" w:rsidRPr="006B262F" w:rsidRDefault="00725E75" w:rsidP="00264D48">
            <w:pPr>
              <w:ind w:left="-88" w:firstLine="61"/>
              <w:jc w:val="center"/>
              <w:rPr>
                <w:rFonts w:ascii="Angsana New" w:hAnsi="Angsana New" w:cs="Angsana New"/>
                <w:sz w:val="27"/>
                <w:szCs w:val="27"/>
                <w:u w:val="single"/>
              </w:rPr>
            </w:pPr>
            <w:r w:rsidRPr="006B262F">
              <w:rPr>
                <w:rFonts w:ascii="Angsana New" w:hAnsi="Angsana New" w:cs="Angsana New"/>
                <w:sz w:val="27"/>
                <w:szCs w:val="27"/>
                <w:u w:val="single"/>
              </w:rPr>
              <w:t>Level 2</w:t>
            </w:r>
          </w:p>
        </w:tc>
      </w:tr>
      <w:tr w:rsidR="00725E75" w:rsidRPr="006B262F" w:rsidTr="00DC1C41">
        <w:trPr>
          <w:gridAfter w:val="2"/>
          <w:wAfter w:w="98" w:type="dxa"/>
          <w:trHeight w:val="20"/>
        </w:trPr>
        <w:tc>
          <w:tcPr>
            <w:tcW w:w="3934" w:type="dxa"/>
            <w:noWrap/>
            <w:tcMar>
              <w:top w:w="0" w:type="dxa"/>
              <w:left w:w="57" w:type="dxa"/>
              <w:bottom w:w="0" w:type="dxa"/>
              <w:right w:w="57" w:type="dxa"/>
            </w:tcMar>
            <w:vAlign w:val="bottom"/>
            <w:hideMark/>
          </w:tcPr>
          <w:p w:rsidR="00725E75" w:rsidRPr="006B262F" w:rsidRDefault="00725E75" w:rsidP="00725E75">
            <w:pPr>
              <w:ind w:left="55" w:right="18"/>
              <w:jc w:val="thaiDistribute"/>
              <w:rPr>
                <w:rFonts w:ascii="Angsana New" w:hAnsi="Angsana New" w:cs="Angsana New"/>
                <w:spacing w:val="-6"/>
                <w:sz w:val="27"/>
                <w:szCs w:val="27"/>
                <w:cs/>
                <w:lang w:val="th-TH"/>
              </w:rPr>
            </w:pPr>
            <w:r w:rsidRPr="006B262F">
              <w:rPr>
                <w:rFonts w:ascii="Angsana New" w:hAnsi="Angsana New" w:cs="Angsana New"/>
                <w:color w:val="000000"/>
                <w:sz w:val="27"/>
                <w:szCs w:val="27"/>
              </w:rPr>
              <w:t>Open</w:t>
            </w:r>
            <w:r w:rsidRPr="006B262F">
              <w:rPr>
                <w:rFonts w:ascii="Angsana New" w:hAnsi="Angsana New" w:cs="Angsana New"/>
                <w:color w:val="000000"/>
                <w:sz w:val="27"/>
                <w:szCs w:val="27"/>
                <w:cs/>
              </w:rPr>
              <w:t>-</w:t>
            </w:r>
            <w:r w:rsidRPr="006B262F">
              <w:rPr>
                <w:rFonts w:ascii="Angsana New" w:hAnsi="Angsana New" w:cs="Angsana New"/>
                <w:color w:val="000000"/>
                <w:sz w:val="27"/>
                <w:szCs w:val="27"/>
              </w:rPr>
              <w:t xml:space="preserve">end fund </w:t>
            </w:r>
            <w:r w:rsidRPr="006B262F">
              <w:rPr>
                <w:rFonts w:ascii="Angsana New" w:hAnsi="Angsana New" w:cs="Angsana New"/>
                <w:color w:val="000000"/>
                <w:sz w:val="27"/>
                <w:szCs w:val="27"/>
                <w:cs/>
              </w:rPr>
              <w:t xml:space="preserve">- </w:t>
            </w:r>
            <w:r w:rsidRPr="006B262F">
              <w:rPr>
                <w:rFonts w:ascii="Angsana New" w:hAnsi="Angsana New" w:cs="Angsana New"/>
                <w:color w:val="000000"/>
                <w:sz w:val="27"/>
                <w:szCs w:val="27"/>
              </w:rPr>
              <w:t xml:space="preserve">debt securities </w:t>
            </w:r>
            <w:r w:rsidRPr="006B262F">
              <w:rPr>
                <w:rFonts w:ascii="Angsana New" w:hAnsi="Angsana New" w:cs="Angsana New"/>
                <w:color w:val="000000"/>
                <w:sz w:val="27"/>
                <w:szCs w:val="27"/>
                <w:cs/>
              </w:rPr>
              <w:t xml:space="preserve">- </w:t>
            </w:r>
            <w:r w:rsidRPr="006B262F">
              <w:rPr>
                <w:rFonts w:ascii="Angsana New" w:hAnsi="Angsana New" w:cs="Angsana New"/>
                <w:color w:val="000000"/>
                <w:sz w:val="27"/>
                <w:szCs w:val="27"/>
              </w:rPr>
              <w:t>cost</w:t>
            </w:r>
          </w:p>
        </w:tc>
        <w:tc>
          <w:tcPr>
            <w:tcW w:w="1330" w:type="dxa"/>
            <w:gridSpan w:val="2"/>
            <w:shd w:val="clear" w:color="auto" w:fill="auto"/>
            <w:noWrap/>
            <w:tcMar>
              <w:top w:w="0" w:type="dxa"/>
              <w:left w:w="57" w:type="dxa"/>
              <w:bottom w:w="0" w:type="dxa"/>
              <w:right w:w="57" w:type="dxa"/>
            </w:tcMar>
            <w:vAlign w:val="bottom"/>
          </w:tcPr>
          <w:p w:rsidR="00725E75" w:rsidRPr="006B262F" w:rsidRDefault="00725E75" w:rsidP="00725E75">
            <w:pPr>
              <w:ind w:right="125"/>
              <w:jc w:val="right"/>
              <w:rPr>
                <w:rFonts w:ascii="Angsana New" w:hAnsi="Angsana New" w:cs="Angsana New"/>
                <w:sz w:val="27"/>
                <w:szCs w:val="27"/>
              </w:rPr>
            </w:pPr>
            <w:r w:rsidRPr="006B262F">
              <w:rPr>
                <w:rFonts w:ascii="Angsana New" w:hAnsi="Angsana New" w:cs="Angsana New"/>
                <w:sz w:val="27"/>
                <w:szCs w:val="27"/>
                <w:cs/>
              </w:rPr>
              <w:t>-</w:t>
            </w:r>
          </w:p>
        </w:tc>
        <w:tc>
          <w:tcPr>
            <w:tcW w:w="76" w:type="dxa"/>
            <w:shd w:val="clear" w:color="auto" w:fill="auto"/>
          </w:tcPr>
          <w:p w:rsidR="00725E75" w:rsidRPr="006B262F" w:rsidRDefault="00725E75" w:rsidP="00725E75">
            <w:pPr>
              <w:tabs>
                <w:tab w:val="decimal" w:pos="1219"/>
              </w:tabs>
              <w:ind w:right="85"/>
              <w:rPr>
                <w:rFonts w:ascii="Angsana New" w:hAnsi="Angsana New" w:cs="Angsana New"/>
                <w:sz w:val="27"/>
                <w:szCs w:val="27"/>
              </w:rPr>
            </w:pPr>
          </w:p>
        </w:tc>
        <w:tc>
          <w:tcPr>
            <w:tcW w:w="1317" w:type="dxa"/>
            <w:shd w:val="clear" w:color="auto" w:fill="auto"/>
            <w:noWrap/>
            <w:tcMar>
              <w:top w:w="0" w:type="dxa"/>
              <w:left w:w="57" w:type="dxa"/>
              <w:bottom w:w="0" w:type="dxa"/>
              <w:right w:w="57" w:type="dxa"/>
            </w:tcMar>
            <w:vAlign w:val="bottom"/>
          </w:tcPr>
          <w:p w:rsidR="00725E75" w:rsidRPr="006B262F" w:rsidRDefault="00725E75" w:rsidP="00725E75">
            <w:pPr>
              <w:tabs>
                <w:tab w:val="decimal" w:pos="960"/>
              </w:tabs>
              <w:rPr>
                <w:rFonts w:ascii="Angsana New" w:hAnsi="Angsana New" w:cs="Angsana New"/>
                <w:sz w:val="27"/>
                <w:szCs w:val="27"/>
              </w:rPr>
            </w:pPr>
            <w:r w:rsidRPr="006B262F">
              <w:rPr>
                <w:rFonts w:ascii="Angsana New" w:hAnsi="Angsana New" w:cs="Angsana New"/>
                <w:sz w:val="27"/>
                <w:szCs w:val="27"/>
                <w:cs/>
              </w:rPr>
              <w:t>-</w:t>
            </w:r>
          </w:p>
        </w:tc>
        <w:tc>
          <w:tcPr>
            <w:tcW w:w="82" w:type="dxa"/>
            <w:gridSpan w:val="3"/>
          </w:tcPr>
          <w:p w:rsidR="00725E75" w:rsidRPr="006B262F" w:rsidRDefault="00725E75" w:rsidP="00725E75">
            <w:pPr>
              <w:tabs>
                <w:tab w:val="decimal" w:pos="1219"/>
              </w:tabs>
              <w:ind w:right="85"/>
              <w:rPr>
                <w:rFonts w:ascii="Angsana New" w:hAnsi="Angsana New" w:cs="Angsana New"/>
                <w:sz w:val="27"/>
                <w:szCs w:val="27"/>
              </w:rPr>
            </w:pPr>
          </w:p>
        </w:tc>
        <w:tc>
          <w:tcPr>
            <w:tcW w:w="1254" w:type="dxa"/>
            <w:gridSpan w:val="4"/>
            <w:noWrap/>
            <w:tcMar>
              <w:top w:w="0" w:type="dxa"/>
              <w:left w:w="57" w:type="dxa"/>
              <w:bottom w:w="0" w:type="dxa"/>
              <w:right w:w="57" w:type="dxa"/>
            </w:tcMar>
          </w:tcPr>
          <w:p w:rsidR="00725E75" w:rsidRPr="006B262F" w:rsidRDefault="00725E75" w:rsidP="000609F0">
            <w:pPr>
              <w:ind w:right="70"/>
              <w:jc w:val="right"/>
              <w:rPr>
                <w:rFonts w:ascii="Angsana New" w:hAnsi="Angsana New" w:cs="Angsana New"/>
                <w:sz w:val="27"/>
                <w:szCs w:val="27"/>
              </w:rPr>
            </w:pPr>
            <w:r w:rsidRPr="006B262F">
              <w:rPr>
                <w:rFonts w:ascii="Angsana New" w:hAnsi="Angsana New" w:cs="Angsana New"/>
                <w:sz w:val="27"/>
                <w:szCs w:val="27"/>
              </w:rPr>
              <w:t>56,400,147</w:t>
            </w:r>
          </w:p>
        </w:tc>
        <w:tc>
          <w:tcPr>
            <w:tcW w:w="76" w:type="dxa"/>
            <w:gridSpan w:val="2"/>
          </w:tcPr>
          <w:p w:rsidR="00725E75" w:rsidRPr="006B262F" w:rsidRDefault="00725E75" w:rsidP="00725E75">
            <w:pPr>
              <w:tabs>
                <w:tab w:val="decimal" w:pos="1219"/>
              </w:tabs>
              <w:ind w:right="85"/>
              <w:rPr>
                <w:rFonts w:ascii="Angsana New" w:hAnsi="Angsana New" w:cs="Angsana New"/>
                <w:sz w:val="27"/>
                <w:szCs w:val="27"/>
              </w:rPr>
            </w:pPr>
          </w:p>
        </w:tc>
        <w:tc>
          <w:tcPr>
            <w:tcW w:w="1338" w:type="dxa"/>
            <w:noWrap/>
            <w:tcMar>
              <w:top w:w="0" w:type="dxa"/>
              <w:left w:w="57" w:type="dxa"/>
              <w:bottom w:w="0" w:type="dxa"/>
              <w:right w:w="57" w:type="dxa"/>
            </w:tcMar>
            <w:vAlign w:val="bottom"/>
          </w:tcPr>
          <w:p w:rsidR="00725E75" w:rsidRPr="00264D48" w:rsidRDefault="00725E75" w:rsidP="00264D48">
            <w:pPr>
              <w:ind w:right="70"/>
              <w:jc w:val="right"/>
              <w:rPr>
                <w:rFonts w:ascii="Angsana New" w:hAnsi="Angsana New" w:cs="Angsana New"/>
                <w:sz w:val="27"/>
                <w:szCs w:val="27"/>
              </w:rPr>
            </w:pPr>
            <w:r w:rsidRPr="00264D48">
              <w:rPr>
                <w:rFonts w:ascii="Angsana New" w:hAnsi="Angsana New" w:cs="Angsana New"/>
                <w:sz w:val="27"/>
                <w:szCs w:val="27"/>
              </w:rPr>
              <w:t>56,404,588</w:t>
            </w:r>
          </w:p>
        </w:tc>
      </w:tr>
      <w:tr w:rsidR="00725E75" w:rsidRPr="006B262F" w:rsidTr="00DC1C41">
        <w:trPr>
          <w:gridAfter w:val="2"/>
          <w:wAfter w:w="98" w:type="dxa"/>
          <w:trHeight w:val="20"/>
        </w:trPr>
        <w:tc>
          <w:tcPr>
            <w:tcW w:w="3934" w:type="dxa"/>
            <w:noWrap/>
            <w:tcMar>
              <w:top w:w="0" w:type="dxa"/>
              <w:left w:w="57" w:type="dxa"/>
              <w:bottom w:w="0" w:type="dxa"/>
              <w:right w:w="57" w:type="dxa"/>
            </w:tcMar>
            <w:vAlign w:val="bottom"/>
            <w:hideMark/>
          </w:tcPr>
          <w:p w:rsidR="00725E75" w:rsidRPr="006B262F" w:rsidRDefault="00725E75" w:rsidP="00725E75">
            <w:pPr>
              <w:ind w:left="61" w:right="18" w:firstLine="14"/>
              <w:jc w:val="thaiDistribute"/>
              <w:rPr>
                <w:rFonts w:ascii="Angsana New" w:hAnsi="Angsana New" w:cs="Angsana New"/>
                <w:sz w:val="27"/>
                <w:szCs w:val="27"/>
                <w:cs/>
                <w:lang w:val="th-TH"/>
              </w:rPr>
            </w:pPr>
            <w:r w:rsidRPr="006B262F">
              <w:rPr>
                <w:rFonts w:ascii="Angsana New" w:hAnsi="Angsana New" w:cs="Angsana New"/>
                <w:color w:val="000000"/>
                <w:sz w:val="27"/>
                <w:szCs w:val="27"/>
                <w:u w:val="single"/>
              </w:rPr>
              <w:t>Add</w:t>
            </w:r>
            <w:r w:rsidRPr="006B262F">
              <w:rPr>
                <w:rFonts w:ascii="Angsana New" w:hAnsi="Angsana New" w:cs="Angsana New"/>
                <w:color w:val="000000"/>
                <w:sz w:val="27"/>
                <w:szCs w:val="27"/>
                <w:cs/>
              </w:rPr>
              <w:t xml:space="preserve"> </w:t>
            </w:r>
            <w:r w:rsidRPr="006B262F">
              <w:rPr>
                <w:rFonts w:ascii="Angsana New" w:hAnsi="Angsana New" w:cs="Angsana New" w:hint="cs"/>
                <w:color w:val="000000"/>
                <w:sz w:val="27"/>
                <w:szCs w:val="27"/>
                <w:cs/>
              </w:rPr>
              <w:t xml:space="preserve"> </w:t>
            </w:r>
            <w:r w:rsidRPr="006B262F">
              <w:rPr>
                <w:rFonts w:ascii="Angsana New" w:hAnsi="Angsana New" w:cs="Angsana New"/>
                <w:color w:val="000000"/>
                <w:spacing w:val="-6"/>
                <w:sz w:val="27"/>
                <w:szCs w:val="27"/>
              </w:rPr>
              <w:t xml:space="preserve">Unrealized gain from changes in </w:t>
            </w:r>
            <w:r w:rsidRPr="006B262F">
              <w:rPr>
                <w:rFonts w:ascii="Angsana New" w:hAnsi="Angsana New" w:cs="Angsana New"/>
                <w:spacing w:val="-6"/>
                <w:sz w:val="27"/>
                <w:szCs w:val="27"/>
              </w:rPr>
              <w:t>fair value</w:t>
            </w:r>
          </w:p>
        </w:tc>
        <w:tc>
          <w:tcPr>
            <w:tcW w:w="1330" w:type="dxa"/>
            <w:gridSpan w:val="2"/>
            <w:tcBorders>
              <w:bottom w:val="single" w:sz="4" w:space="0" w:color="auto"/>
            </w:tcBorders>
            <w:shd w:val="clear" w:color="auto" w:fill="auto"/>
            <w:noWrap/>
            <w:tcMar>
              <w:top w:w="0" w:type="dxa"/>
              <w:left w:w="57" w:type="dxa"/>
              <w:bottom w:w="0" w:type="dxa"/>
              <w:right w:w="57" w:type="dxa"/>
            </w:tcMar>
            <w:vAlign w:val="bottom"/>
          </w:tcPr>
          <w:p w:rsidR="00725E75" w:rsidRPr="006B262F" w:rsidRDefault="00725E75" w:rsidP="00725E75">
            <w:pPr>
              <w:ind w:right="125"/>
              <w:jc w:val="right"/>
              <w:rPr>
                <w:rFonts w:ascii="Angsana New" w:hAnsi="Angsana New" w:cs="Angsana New"/>
                <w:sz w:val="27"/>
                <w:szCs w:val="27"/>
              </w:rPr>
            </w:pPr>
            <w:r w:rsidRPr="006B262F">
              <w:rPr>
                <w:rFonts w:ascii="Angsana New" w:hAnsi="Angsana New" w:cs="Angsana New"/>
                <w:sz w:val="27"/>
                <w:szCs w:val="27"/>
                <w:cs/>
              </w:rPr>
              <w:t>-</w:t>
            </w:r>
          </w:p>
        </w:tc>
        <w:tc>
          <w:tcPr>
            <w:tcW w:w="76" w:type="dxa"/>
            <w:shd w:val="clear" w:color="auto" w:fill="auto"/>
          </w:tcPr>
          <w:p w:rsidR="00725E75" w:rsidRPr="006B262F" w:rsidRDefault="00725E75" w:rsidP="00725E75">
            <w:pPr>
              <w:tabs>
                <w:tab w:val="decimal" w:pos="1219"/>
              </w:tabs>
              <w:ind w:right="85"/>
              <w:rPr>
                <w:rFonts w:ascii="Angsana New" w:hAnsi="Angsana New" w:cs="Angsana New"/>
                <w:sz w:val="27"/>
                <w:szCs w:val="27"/>
              </w:rPr>
            </w:pPr>
          </w:p>
        </w:tc>
        <w:tc>
          <w:tcPr>
            <w:tcW w:w="1317" w:type="dxa"/>
            <w:tcBorders>
              <w:bottom w:val="single" w:sz="4" w:space="0" w:color="auto"/>
            </w:tcBorders>
            <w:shd w:val="clear" w:color="auto" w:fill="auto"/>
            <w:noWrap/>
            <w:tcMar>
              <w:top w:w="0" w:type="dxa"/>
              <w:left w:w="57" w:type="dxa"/>
              <w:bottom w:w="0" w:type="dxa"/>
              <w:right w:w="57" w:type="dxa"/>
            </w:tcMar>
            <w:vAlign w:val="bottom"/>
          </w:tcPr>
          <w:p w:rsidR="00725E75" w:rsidRPr="006B262F" w:rsidRDefault="00725E75" w:rsidP="00725E75">
            <w:pPr>
              <w:tabs>
                <w:tab w:val="decimal" w:pos="960"/>
              </w:tabs>
              <w:ind w:right="-109"/>
              <w:rPr>
                <w:rFonts w:ascii="Angsana New" w:hAnsi="Angsana New" w:cs="Angsana New"/>
                <w:sz w:val="27"/>
                <w:szCs w:val="27"/>
              </w:rPr>
            </w:pPr>
            <w:r w:rsidRPr="006B262F">
              <w:rPr>
                <w:rFonts w:ascii="Angsana New" w:hAnsi="Angsana New" w:cs="Angsana New"/>
                <w:sz w:val="27"/>
                <w:szCs w:val="27"/>
                <w:cs/>
              </w:rPr>
              <w:t>-</w:t>
            </w:r>
          </w:p>
        </w:tc>
        <w:tc>
          <w:tcPr>
            <w:tcW w:w="82" w:type="dxa"/>
            <w:gridSpan w:val="3"/>
          </w:tcPr>
          <w:p w:rsidR="00725E75" w:rsidRPr="006B262F" w:rsidRDefault="00725E75" w:rsidP="00725E75">
            <w:pPr>
              <w:tabs>
                <w:tab w:val="decimal" w:pos="1219"/>
              </w:tabs>
              <w:ind w:right="85"/>
              <w:rPr>
                <w:rFonts w:ascii="Angsana New" w:hAnsi="Angsana New" w:cs="Angsana New"/>
                <w:sz w:val="27"/>
                <w:szCs w:val="27"/>
              </w:rPr>
            </w:pPr>
          </w:p>
        </w:tc>
        <w:tc>
          <w:tcPr>
            <w:tcW w:w="1254" w:type="dxa"/>
            <w:gridSpan w:val="4"/>
            <w:tcBorders>
              <w:bottom w:val="single" w:sz="4" w:space="0" w:color="auto"/>
            </w:tcBorders>
            <w:noWrap/>
            <w:tcMar>
              <w:top w:w="0" w:type="dxa"/>
              <w:left w:w="57" w:type="dxa"/>
              <w:bottom w:w="0" w:type="dxa"/>
              <w:right w:w="57" w:type="dxa"/>
            </w:tcMar>
            <w:hideMark/>
          </w:tcPr>
          <w:p w:rsidR="00725E75" w:rsidRPr="006B262F" w:rsidRDefault="00725E75" w:rsidP="000609F0">
            <w:pPr>
              <w:ind w:right="70"/>
              <w:jc w:val="right"/>
              <w:rPr>
                <w:rFonts w:asciiTheme="majorBidi" w:hAnsiTheme="majorBidi" w:cstheme="majorBidi"/>
                <w:sz w:val="27"/>
                <w:szCs w:val="27"/>
              </w:rPr>
            </w:pPr>
            <w:r w:rsidRPr="006B262F">
              <w:rPr>
                <w:rFonts w:asciiTheme="majorBidi" w:hAnsiTheme="majorBidi" w:cstheme="majorBidi"/>
                <w:sz w:val="27"/>
                <w:szCs w:val="27"/>
              </w:rPr>
              <w:t>4,441</w:t>
            </w:r>
          </w:p>
        </w:tc>
        <w:tc>
          <w:tcPr>
            <w:tcW w:w="76" w:type="dxa"/>
            <w:gridSpan w:val="2"/>
          </w:tcPr>
          <w:p w:rsidR="00725E75" w:rsidRPr="006B262F" w:rsidRDefault="00725E75" w:rsidP="00725E75">
            <w:pPr>
              <w:tabs>
                <w:tab w:val="decimal" w:pos="1219"/>
              </w:tabs>
              <w:ind w:right="85"/>
              <w:rPr>
                <w:rFonts w:ascii="Angsana New" w:hAnsi="Angsana New" w:cs="Angsana New"/>
                <w:sz w:val="27"/>
                <w:szCs w:val="27"/>
              </w:rPr>
            </w:pPr>
          </w:p>
        </w:tc>
        <w:tc>
          <w:tcPr>
            <w:tcW w:w="1338" w:type="dxa"/>
            <w:tcBorders>
              <w:bottom w:val="single" w:sz="4" w:space="0" w:color="auto"/>
            </w:tcBorders>
            <w:shd w:val="clear" w:color="auto" w:fill="auto"/>
            <w:noWrap/>
            <w:tcMar>
              <w:top w:w="0" w:type="dxa"/>
              <w:left w:w="57" w:type="dxa"/>
              <w:bottom w:w="0" w:type="dxa"/>
              <w:right w:w="57" w:type="dxa"/>
            </w:tcMar>
            <w:vAlign w:val="bottom"/>
            <w:hideMark/>
          </w:tcPr>
          <w:p w:rsidR="00725E75" w:rsidRPr="00264D48" w:rsidRDefault="00725E75" w:rsidP="00264D48">
            <w:pPr>
              <w:ind w:right="70"/>
              <w:jc w:val="right"/>
              <w:rPr>
                <w:rFonts w:ascii="Angsana New" w:hAnsi="Angsana New" w:cs="Angsana New"/>
                <w:sz w:val="27"/>
                <w:szCs w:val="27"/>
              </w:rPr>
            </w:pPr>
            <w:r w:rsidRPr="00264D48">
              <w:rPr>
                <w:rFonts w:ascii="Angsana New" w:hAnsi="Angsana New" w:cs="Angsana New"/>
                <w:sz w:val="27"/>
                <w:szCs w:val="27"/>
                <w:cs/>
              </w:rPr>
              <w:t>-</w:t>
            </w:r>
          </w:p>
        </w:tc>
      </w:tr>
      <w:tr w:rsidR="00725E75" w:rsidRPr="006B262F" w:rsidTr="00DC1C41">
        <w:trPr>
          <w:gridAfter w:val="2"/>
          <w:wAfter w:w="98" w:type="dxa"/>
          <w:trHeight w:val="20"/>
        </w:trPr>
        <w:tc>
          <w:tcPr>
            <w:tcW w:w="3934" w:type="dxa"/>
            <w:noWrap/>
            <w:tcMar>
              <w:top w:w="0" w:type="dxa"/>
              <w:left w:w="57" w:type="dxa"/>
              <w:bottom w:w="0" w:type="dxa"/>
              <w:right w:w="57" w:type="dxa"/>
            </w:tcMar>
            <w:vAlign w:val="bottom"/>
            <w:hideMark/>
          </w:tcPr>
          <w:p w:rsidR="00725E75" w:rsidRPr="006B262F" w:rsidRDefault="00725E75" w:rsidP="00725E75">
            <w:pPr>
              <w:ind w:left="55" w:right="18"/>
              <w:jc w:val="thaiDistribute"/>
              <w:rPr>
                <w:rFonts w:ascii="Angsana New" w:hAnsi="Angsana New" w:cs="Angsana New"/>
                <w:sz w:val="27"/>
                <w:szCs w:val="27"/>
                <w:cs/>
                <w:lang w:val="th-TH"/>
              </w:rPr>
            </w:pPr>
            <w:r w:rsidRPr="006B262F">
              <w:rPr>
                <w:rFonts w:ascii="Angsana New" w:hAnsi="Angsana New" w:cs="Angsana New"/>
                <w:sz w:val="27"/>
                <w:szCs w:val="27"/>
              </w:rPr>
              <w:t>Total</w:t>
            </w:r>
          </w:p>
        </w:tc>
        <w:tc>
          <w:tcPr>
            <w:tcW w:w="133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725E75" w:rsidRPr="006B262F" w:rsidRDefault="00725E75" w:rsidP="00725E75">
            <w:pPr>
              <w:ind w:right="125"/>
              <w:jc w:val="right"/>
              <w:rPr>
                <w:rFonts w:ascii="Angsana New" w:hAnsi="Angsana New" w:cs="Angsana New"/>
                <w:sz w:val="27"/>
                <w:szCs w:val="27"/>
              </w:rPr>
            </w:pPr>
            <w:r w:rsidRPr="006B262F">
              <w:rPr>
                <w:rFonts w:ascii="Angsana New" w:hAnsi="Angsana New" w:cs="Angsana New"/>
                <w:sz w:val="27"/>
                <w:szCs w:val="27"/>
                <w:cs/>
              </w:rPr>
              <w:t>-</w:t>
            </w:r>
          </w:p>
        </w:tc>
        <w:tc>
          <w:tcPr>
            <w:tcW w:w="76" w:type="dxa"/>
            <w:shd w:val="clear" w:color="auto" w:fill="auto"/>
          </w:tcPr>
          <w:p w:rsidR="00725E75" w:rsidRPr="006B262F" w:rsidRDefault="00725E75" w:rsidP="00725E75">
            <w:pPr>
              <w:tabs>
                <w:tab w:val="decimal" w:pos="1219"/>
              </w:tabs>
              <w:ind w:right="85"/>
              <w:rPr>
                <w:rFonts w:ascii="Angsana New" w:hAnsi="Angsana New" w:cs="Angsana New"/>
                <w:sz w:val="27"/>
                <w:szCs w:val="27"/>
              </w:rPr>
            </w:pPr>
          </w:p>
        </w:tc>
        <w:tc>
          <w:tcPr>
            <w:tcW w:w="1317"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725E75" w:rsidRPr="006B262F" w:rsidRDefault="00725E75" w:rsidP="00725E75">
            <w:pPr>
              <w:tabs>
                <w:tab w:val="decimal" w:pos="960"/>
              </w:tabs>
              <w:ind w:right="-109"/>
              <w:rPr>
                <w:rFonts w:ascii="Angsana New" w:hAnsi="Angsana New" w:cs="Angsana New"/>
                <w:color w:val="000000"/>
                <w:sz w:val="27"/>
                <w:szCs w:val="27"/>
              </w:rPr>
            </w:pPr>
            <w:r w:rsidRPr="006B262F">
              <w:rPr>
                <w:rFonts w:ascii="Angsana New" w:hAnsi="Angsana New" w:cs="Angsana New"/>
                <w:color w:val="000000"/>
                <w:sz w:val="27"/>
                <w:szCs w:val="27"/>
                <w:cs/>
              </w:rPr>
              <w:t>-</w:t>
            </w:r>
          </w:p>
        </w:tc>
        <w:tc>
          <w:tcPr>
            <w:tcW w:w="82" w:type="dxa"/>
            <w:gridSpan w:val="3"/>
          </w:tcPr>
          <w:p w:rsidR="00725E75" w:rsidRPr="006B262F" w:rsidRDefault="00725E75" w:rsidP="00725E75">
            <w:pPr>
              <w:tabs>
                <w:tab w:val="decimal" w:pos="1219"/>
              </w:tabs>
              <w:ind w:right="85"/>
              <w:rPr>
                <w:rFonts w:ascii="Angsana New" w:hAnsi="Angsana New" w:cs="Angsana New"/>
                <w:sz w:val="27"/>
                <w:szCs w:val="27"/>
              </w:rPr>
            </w:pPr>
          </w:p>
        </w:tc>
        <w:tc>
          <w:tcPr>
            <w:tcW w:w="1254" w:type="dxa"/>
            <w:gridSpan w:val="4"/>
            <w:tcBorders>
              <w:top w:val="single" w:sz="4" w:space="0" w:color="auto"/>
              <w:bottom w:val="double" w:sz="4" w:space="0" w:color="auto"/>
            </w:tcBorders>
            <w:noWrap/>
            <w:tcMar>
              <w:top w:w="0" w:type="dxa"/>
              <w:left w:w="57" w:type="dxa"/>
              <w:bottom w:w="0" w:type="dxa"/>
              <w:right w:w="57" w:type="dxa"/>
            </w:tcMar>
            <w:hideMark/>
          </w:tcPr>
          <w:p w:rsidR="00725E75" w:rsidRPr="006B262F" w:rsidRDefault="00725E75" w:rsidP="000609F0">
            <w:pPr>
              <w:ind w:right="70"/>
              <w:jc w:val="right"/>
              <w:rPr>
                <w:rFonts w:asciiTheme="majorBidi" w:hAnsiTheme="majorBidi" w:cstheme="majorBidi"/>
                <w:sz w:val="27"/>
                <w:szCs w:val="27"/>
              </w:rPr>
            </w:pPr>
            <w:r w:rsidRPr="006B262F">
              <w:rPr>
                <w:rFonts w:asciiTheme="majorBidi" w:hAnsiTheme="majorBidi" w:cstheme="majorBidi"/>
                <w:sz w:val="27"/>
                <w:szCs w:val="27"/>
              </w:rPr>
              <w:t>56,404,588</w:t>
            </w:r>
          </w:p>
        </w:tc>
        <w:tc>
          <w:tcPr>
            <w:tcW w:w="76" w:type="dxa"/>
            <w:gridSpan w:val="2"/>
          </w:tcPr>
          <w:p w:rsidR="00725E75" w:rsidRPr="006B262F" w:rsidRDefault="00725E75" w:rsidP="00725E75">
            <w:pPr>
              <w:tabs>
                <w:tab w:val="decimal" w:pos="1219"/>
              </w:tabs>
              <w:ind w:right="85"/>
              <w:rPr>
                <w:rFonts w:ascii="Angsana New" w:hAnsi="Angsana New" w:cs="Angsana New"/>
                <w:sz w:val="27"/>
                <w:szCs w:val="27"/>
              </w:rPr>
            </w:pPr>
          </w:p>
        </w:tc>
        <w:tc>
          <w:tcPr>
            <w:tcW w:w="1338" w:type="dxa"/>
            <w:tcBorders>
              <w:top w:val="single" w:sz="4" w:space="0" w:color="auto"/>
              <w:bottom w:val="double" w:sz="4" w:space="0" w:color="auto"/>
            </w:tcBorders>
            <w:shd w:val="clear" w:color="auto" w:fill="auto"/>
            <w:noWrap/>
            <w:tcMar>
              <w:top w:w="0" w:type="dxa"/>
              <w:left w:w="57" w:type="dxa"/>
              <w:bottom w:w="0" w:type="dxa"/>
              <w:right w:w="57" w:type="dxa"/>
            </w:tcMar>
            <w:vAlign w:val="bottom"/>
            <w:hideMark/>
          </w:tcPr>
          <w:p w:rsidR="00725E75" w:rsidRPr="00264D48" w:rsidRDefault="00725E75" w:rsidP="00264D48">
            <w:pPr>
              <w:ind w:right="70"/>
              <w:jc w:val="right"/>
              <w:rPr>
                <w:rFonts w:ascii="Angsana New" w:hAnsi="Angsana New" w:cs="Angsana New"/>
                <w:sz w:val="27"/>
                <w:szCs w:val="27"/>
              </w:rPr>
            </w:pPr>
            <w:r w:rsidRPr="00264D48">
              <w:rPr>
                <w:rFonts w:ascii="Angsana New" w:hAnsi="Angsana New" w:cs="Angsana New"/>
                <w:sz w:val="27"/>
                <w:szCs w:val="27"/>
              </w:rPr>
              <w:t>56,404,588</w:t>
            </w:r>
          </w:p>
        </w:tc>
      </w:tr>
    </w:tbl>
    <w:p w:rsidR="003F0070" w:rsidRPr="003F0070" w:rsidRDefault="003F0070" w:rsidP="00725E75">
      <w:pPr>
        <w:ind w:left="322"/>
        <w:jc w:val="thaiDistribute"/>
        <w:rPr>
          <w:rFonts w:ascii="Angsana New" w:hAnsi="Angsana New" w:cs="Angsana New"/>
          <w:sz w:val="10"/>
          <w:szCs w:val="10"/>
        </w:rPr>
      </w:pPr>
    </w:p>
    <w:p w:rsidR="00725E75" w:rsidRDefault="00725E75" w:rsidP="00725E75">
      <w:pPr>
        <w:ind w:left="322"/>
        <w:jc w:val="thaiDistribute"/>
        <w:rPr>
          <w:rFonts w:ascii="Angsana New" w:hAnsi="Angsana New" w:cs="Angsana New"/>
          <w:sz w:val="32"/>
          <w:szCs w:val="32"/>
        </w:rPr>
      </w:pPr>
      <w:r w:rsidRPr="00713422">
        <w:rPr>
          <w:rFonts w:ascii="Angsana New" w:hAnsi="Angsana New" w:cs="Angsana New"/>
          <w:sz w:val="32"/>
          <w:szCs w:val="32"/>
        </w:rPr>
        <w:t>Changes in other curre</w:t>
      </w:r>
      <w:r>
        <w:rPr>
          <w:rFonts w:ascii="Angsana New" w:hAnsi="Angsana New" w:cs="Angsana New"/>
          <w:sz w:val="32"/>
          <w:szCs w:val="32"/>
        </w:rPr>
        <w:t>nt financial assets are as follows</w:t>
      </w:r>
      <w:r>
        <w:rPr>
          <w:rFonts w:ascii="Angsana New" w:hAnsi="Angsana New" w:cs="Angsana New"/>
          <w:sz w:val="32"/>
          <w:szCs w:val="32"/>
          <w:cs/>
        </w:rPr>
        <w:t>:</w:t>
      </w:r>
    </w:p>
    <w:p w:rsidR="00BB0E2F" w:rsidRPr="00B70D4D" w:rsidRDefault="00BB0E2F" w:rsidP="00BB08F5">
      <w:pPr>
        <w:ind w:left="284" w:firstLine="1134"/>
        <w:jc w:val="thaiDistribute"/>
        <w:rPr>
          <w:rFonts w:ascii="Angsana New" w:eastAsia="Times New Roman" w:hAnsi="Angsana New" w:cs="Angsana New"/>
          <w:sz w:val="10"/>
          <w:szCs w:val="10"/>
        </w:rPr>
      </w:pPr>
    </w:p>
    <w:tbl>
      <w:tblPr>
        <w:tblW w:w="9401" w:type="dxa"/>
        <w:tblInd w:w="224" w:type="dxa"/>
        <w:tblLayout w:type="fixed"/>
        <w:tblCellMar>
          <w:left w:w="14" w:type="dxa"/>
          <w:right w:w="14" w:type="dxa"/>
        </w:tblCellMar>
        <w:tblLook w:val="04A0"/>
      </w:tblPr>
      <w:tblGrid>
        <w:gridCol w:w="3915"/>
        <w:gridCol w:w="1109"/>
        <w:gridCol w:w="241"/>
        <w:gridCol w:w="122"/>
        <w:gridCol w:w="1243"/>
        <w:gridCol w:w="78"/>
        <w:gridCol w:w="1249"/>
        <w:gridCol w:w="125"/>
        <w:gridCol w:w="1319"/>
      </w:tblGrid>
      <w:tr w:rsidR="00BB0E2F" w:rsidRPr="006B262F" w:rsidTr="000609F0">
        <w:trPr>
          <w:trHeight w:val="397"/>
        </w:trPr>
        <w:tc>
          <w:tcPr>
            <w:tcW w:w="3916" w:type="dxa"/>
            <w:tcBorders>
              <w:top w:val="nil"/>
              <w:left w:val="nil"/>
              <w:bottom w:val="nil"/>
              <w:right w:val="nil"/>
            </w:tcBorders>
            <w:shd w:val="clear" w:color="auto" w:fill="auto"/>
            <w:noWrap/>
            <w:vAlign w:val="bottom"/>
            <w:hideMark/>
          </w:tcPr>
          <w:p w:rsidR="00BB0E2F" w:rsidRPr="006B262F" w:rsidRDefault="00BB0E2F" w:rsidP="00BB0E2F">
            <w:pPr>
              <w:jc w:val="center"/>
              <w:rPr>
                <w:rFonts w:ascii="Angsana New" w:eastAsia="Times New Roman" w:hAnsi="Angsana New" w:cs="Angsana New"/>
                <w:sz w:val="27"/>
                <w:szCs w:val="27"/>
              </w:rPr>
            </w:pPr>
          </w:p>
        </w:tc>
        <w:tc>
          <w:tcPr>
            <w:tcW w:w="1109" w:type="dxa"/>
            <w:tcBorders>
              <w:top w:val="nil"/>
              <w:left w:val="nil"/>
              <w:right w:val="nil"/>
            </w:tcBorders>
          </w:tcPr>
          <w:p w:rsidR="00BB0E2F" w:rsidRPr="006B262F" w:rsidRDefault="00BB0E2F" w:rsidP="00BB0E2F">
            <w:pPr>
              <w:jc w:val="center"/>
              <w:rPr>
                <w:rFonts w:ascii="Angsana New" w:eastAsia="Times New Roman" w:hAnsi="Angsana New" w:cs="Angsana New"/>
                <w:sz w:val="27"/>
                <w:szCs w:val="27"/>
                <w:cs/>
              </w:rPr>
            </w:pPr>
          </w:p>
        </w:tc>
        <w:tc>
          <w:tcPr>
            <w:tcW w:w="4376" w:type="dxa"/>
            <w:gridSpan w:val="7"/>
            <w:tcBorders>
              <w:top w:val="nil"/>
              <w:left w:val="nil"/>
              <w:right w:val="nil"/>
            </w:tcBorders>
          </w:tcPr>
          <w:p w:rsidR="00BB0E2F" w:rsidRPr="006B262F" w:rsidRDefault="00725E75" w:rsidP="000E7CEC">
            <w:pPr>
              <w:jc w:val="right"/>
              <w:rPr>
                <w:rFonts w:ascii="Angsana New" w:eastAsia="Times New Roman" w:hAnsi="Angsana New" w:cs="Angsana New"/>
                <w:sz w:val="27"/>
                <w:szCs w:val="27"/>
              </w:rPr>
            </w:pPr>
            <w:r w:rsidRPr="006B262F">
              <w:rPr>
                <w:rFonts w:ascii="Angsana New" w:hAnsi="Angsana New" w:cs="Angsana New"/>
                <w:spacing w:val="-4"/>
                <w:sz w:val="27"/>
                <w:szCs w:val="27"/>
                <w:cs/>
              </w:rPr>
              <w:t>(</w:t>
            </w:r>
            <w:r w:rsidRPr="006B262F">
              <w:rPr>
                <w:rFonts w:ascii="Angsana New" w:hAnsi="Angsana New" w:cs="Angsana New"/>
                <w:spacing w:val="-4"/>
                <w:sz w:val="27"/>
                <w:szCs w:val="27"/>
              </w:rPr>
              <w:t xml:space="preserve">Unit </w:t>
            </w:r>
            <w:r w:rsidRPr="006B262F">
              <w:rPr>
                <w:rFonts w:ascii="Angsana New" w:hAnsi="Angsana New" w:cs="Angsana New"/>
                <w:spacing w:val="-4"/>
                <w:sz w:val="27"/>
                <w:szCs w:val="27"/>
                <w:cs/>
              </w:rPr>
              <w:t xml:space="preserve">: </w:t>
            </w:r>
            <w:r w:rsidRPr="006B262F">
              <w:rPr>
                <w:rFonts w:ascii="Angsana New" w:hAnsi="Angsana New" w:cs="Angsana New"/>
                <w:spacing w:val="-4"/>
                <w:sz w:val="27"/>
                <w:szCs w:val="27"/>
              </w:rPr>
              <w:t>Baht</w:t>
            </w:r>
            <w:r w:rsidRPr="006B262F">
              <w:rPr>
                <w:rFonts w:ascii="Angsana New" w:eastAsia="Times New Roman" w:hAnsi="Angsana New" w:cs="Angsana New"/>
                <w:spacing w:val="-4"/>
                <w:sz w:val="27"/>
                <w:szCs w:val="27"/>
                <w:cs/>
              </w:rPr>
              <w:t>)</w:t>
            </w:r>
          </w:p>
        </w:tc>
      </w:tr>
      <w:tr w:rsidR="00725E75" w:rsidRPr="006B262F" w:rsidTr="000609F0">
        <w:trPr>
          <w:trHeight w:val="337"/>
        </w:trPr>
        <w:tc>
          <w:tcPr>
            <w:tcW w:w="3916" w:type="dxa"/>
            <w:tcBorders>
              <w:top w:val="nil"/>
              <w:left w:val="nil"/>
              <w:bottom w:val="nil"/>
              <w:right w:val="nil"/>
            </w:tcBorders>
            <w:shd w:val="clear" w:color="auto" w:fill="auto"/>
            <w:noWrap/>
            <w:vAlign w:val="bottom"/>
            <w:hideMark/>
          </w:tcPr>
          <w:p w:rsidR="00725E75" w:rsidRPr="006B262F" w:rsidRDefault="00725E75" w:rsidP="00725E75">
            <w:pPr>
              <w:jc w:val="center"/>
              <w:rPr>
                <w:rFonts w:ascii="Angsana New" w:eastAsia="Times New Roman" w:hAnsi="Angsana New" w:cs="Angsana New"/>
                <w:sz w:val="27"/>
                <w:szCs w:val="27"/>
              </w:rPr>
            </w:pPr>
          </w:p>
        </w:tc>
        <w:tc>
          <w:tcPr>
            <w:tcW w:w="2716" w:type="dxa"/>
            <w:gridSpan w:val="4"/>
            <w:tcBorders>
              <w:top w:val="nil"/>
              <w:left w:val="nil"/>
              <w:right w:val="nil"/>
            </w:tcBorders>
          </w:tcPr>
          <w:p w:rsidR="00725E75" w:rsidRPr="006B262F" w:rsidRDefault="00725E75" w:rsidP="00725E75">
            <w:pPr>
              <w:tabs>
                <w:tab w:val="left" w:pos="877"/>
              </w:tabs>
              <w:jc w:val="center"/>
              <w:rPr>
                <w:rFonts w:ascii="Angsana New" w:eastAsia="Times New Roman" w:hAnsi="Angsana New" w:cs="Angsana New"/>
                <w:sz w:val="27"/>
                <w:szCs w:val="27"/>
                <w:u w:val="single"/>
              </w:rPr>
            </w:pPr>
            <w:r w:rsidRPr="006B262F">
              <w:rPr>
                <w:rFonts w:ascii="Angsana New" w:eastAsia="Times New Roman" w:hAnsi="Angsana New" w:cs="Angsana New"/>
                <w:sz w:val="27"/>
                <w:szCs w:val="27"/>
                <w:u w:val="single"/>
              </w:rPr>
              <w:t>Consolidated financial statements</w:t>
            </w:r>
          </w:p>
        </w:tc>
        <w:tc>
          <w:tcPr>
            <w:tcW w:w="74" w:type="dxa"/>
            <w:tcBorders>
              <w:top w:val="nil"/>
              <w:left w:val="nil"/>
              <w:right w:val="nil"/>
            </w:tcBorders>
          </w:tcPr>
          <w:p w:rsidR="00725E75" w:rsidRPr="006B262F" w:rsidRDefault="00725E75" w:rsidP="00725E75">
            <w:pPr>
              <w:jc w:val="center"/>
              <w:rPr>
                <w:rFonts w:ascii="Angsana New" w:eastAsia="Times New Roman" w:hAnsi="Angsana New" w:cs="Angsana New"/>
                <w:sz w:val="27"/>
                <w:szCs w:val="27"/>
                <w:u w:val="single"/>
                <w:cs/>
              </w:rPr>
            </w:pPr>
          </w:p>
        </w:tc>
        <w:tc>
          <w:tcPr>
            <w:tcW w:w="2695" w:type="dxa"/>
            <w:gridSpan w:val="3"/>
            <w:tcBorders>
              <w:top w:val="nil"/>
              <w:left w:val="nil"/>
              <w:right w:val="nil"/>
            </w:tcBorders>
          </w:tcPr>
          <w:p w:rsidR="00725E75" w:rsidRPr="006B262F" w:rsidRDefault="00725E75" w:rsidP="00725E75">
            <w:pPr>
              <w:tabs>
                <w:tab w:val="left" w:pos="2076"/>
                <w:tab w:val="left" w:pos="2403"/>
              </w:tabs>
              <w:jc w:val="center"/>
              <w:rPr>
                <w:rFonts w:ascii="Angsana New" w:eastAsia="Times New Roman" w:hAnsi="Angsana New" w:cs="Angsana New"/>
                <w:sz w:val="27"/>
                <w:szCs w:val="27"/>
                <w:u w:val="single"/>
              </w:rPr>
            </w:pPr>
            <w:r w:rsidRPr="006B262F">
              <w:rPr>
                <w:rFonts w:ascii="Angsana New" w:eastAsia="Times New Roman" w:hAnsi="Angsana New" w:cs="Angsana New"/>
                <w:sz w:val="27"/>
                <w:szCs w:val="27"/>
                <w:u w:val="single"/>
              </w:rPr>
              <w:t>Separate financial statements</w:t>
            </w:r>
          </w:p>
        </w:tc>
      </w:tr>
      <w:tr w:rsidR="00EA7B57" w:rsidRPr="006B262F" w:rsidTr="000609F0">
        <w:trPr>
          <w:trHeight w:val="397"/>
        </w:trPr>
        <w:tc>
          <w:tcPr>
            <w:tcW w:w="3916" w:type="dxa"/>
            <w:tcBorders>
              <w:top w:val="nil"/>
              <w:left w:val="nil"/>
              <w:bottom w:val="nil"/>
              <w:right w:val="nil"/>
            </w:tcBorders>
            <w:shd w:val="clear" w:color="auto" w:fill="auto"/>
            <w:noWrap/>
            <w:vAlign w:val="bottom"/>
            <w:hideMark/>
          </w:tcPr>
          <w:p w:rsidR="00B04DA6" w:rsidRPr="006B262F" w:rsidRDefault="00B04DA6" w:rsidP="00B04DA6">
            <w:pPr>
              <w:jc w:val="center"/>
              <w:rPr>
                <w:rFonts w:ascii="Angsana New" w:eastAsia="Times New Roman" w:hAnsi="Angsana New" w:cs="Angsana New"/>
                <w:sz w:val="27"/>
                <w:szCs w:val="27"/>
              </w:rPr>
            </w:pPr>
          </w:p>
        </w:tc>
        <w:tc>
          <w:tcPr>
            <w:tcW w:w="1350" w:type="dxa"/>
            <w:gridSpan w:val="2"/>
            <w:tcBorders>
              <w:top w:val="nil"/>
              <w:left w:val="nil"/>
              <w:right w:val="nil"/>
            </w:tcBorders>
            <w:shd w:val="clear" w:color="auto" w:fill="auto"/>
            <w:noWrap/>
            <w:hideMark/>
          </w:tcPr>
          <w:p w:rsidR="00B04DA6" w:rsidRPr="006B262F" w:rsidRDefault="00725E75" w:rsidP="00AE3968">
            <w:pPr>
              <w:tabs>
                <w:tab w:val="left" w:pos="906"/>
              </w:tabs>
              <w:jc w:val="center"/>
              <w:rPr>
                <w:rFonts w:ascii="Angsana New" w:eastAsia="Times New Roman" w:hAnsi="Angsana New" w:cs="Angsana New"/>
                <w:sz w:val="27"/>
                <w:szCs w:val="27"/>
                <w:u w:val="single"/>
              </w:rPr>
            </w:pPr>
            <w:r w:rsidRPr="006B262F">
              <w:rPr>
                <w:rFonts w:ascii="Angsana New" w:eastAsia="Times New Roman" w:hAnsi="Angsana New" w:cs="Angsana New"/>
                <w:sz w:val="27"/>
                <w:szCs w:val="27"/>
                <w:u w:val="single"/>
              </w:rPr>
              <w:t>2022</w:t>
            </w:r>
          </w:p>
        </w:tc>
        <w:tc>
          <w:tcPr>
            <w:tcW w:w="122" w:type="dxa"/>
            <w:tcBorders>
              <w:top w:val="nil"/>
              <w:left w:val="nil"/>
              <w:right w:val="nil"/>
            </w:tcBorders>
          </w:tcPr>
          <w:p w:rsidR="00B04DA6" w:rsidRPr="006B262F" w:rsidRDefault="00B04DA6" w:rsidP="00B04DA6">
            <w:pPr>
              <w:jc w:val="center"/>
              <w:rPr>
                <w:rFonts w:ascii="Angsana New" w:eastAsia="Times New Roman" w:hAnsi="Angsana New" w:cs="Angsana New"/>
                <w:sz w:val="27"/>
                <w:szCs w:val="27"/>
              </w:rPr>
            </w:pPr>
          </w:p>
        </w:tc>
        <w:tc>
          <w:tcPr>
            <w:tcW w:w="1240" w:type="dxa"/>
            <w:tcBorders>
              <w:top w:val="nil"/>
              <w:left w:val="nil"/>
              <w:right w:val="nil"/>
            </w:tcBorders>
            <w:shd w:val="clear" w:color="auto" w:fill="auto"/>
            <w:noWrap/>
            <w:hideMark/>
          </w:tcPr>
          <w:p w:rsidR="00B04DA6" w:rsidRPr="006B262F" w:rsidRDefault="00725E75" w:rsidP="00BF4B21">
            <w:pPr>
              <w:tabs>
                <w:tab w:val="left" w:pos="595"/>
              </w:tabs>
              <w:jc w:val="center"/>
              <w:rPr>
                <w:rFonts w:ascii="Angsana New" w:hAnsi="Angsana New" w:cs="Angsana New"/>
                <w:sz w:val="27"/>
                <w:szCs w:val="27"/>
                <w:u w:val="single"/>
              </w:rPr>
            </w:pPr>
            <w:r w:rsidRPr="006B262F">
              <w:rPr>
                <w:rFonts w:ascii="Angsana New" w:eastAsia="Times New Roman" w:hAnsi="Angsana New" w:cs="Angsana New"/>
                <w:sz w:val="27"/>
                <w:szCs w:val="27"/>
                <w:u w:val="single"/>
              </w:rPr>
              <w:t>2021</w:t>
            </w:r>
          </w:p>
        </w:tc>
        <w:tc>
          <w:tcPr>
            <w:tcW w:w="78" w:type="dxa"/>
            <w:tcBorders>
              <w:top w:val="nil"/>
              <w:left w:val="nil"/>
              <w:right w:val="nil"/>
            </w:tcBorders>
          </w:tcPr>
          <w:p w:rsidR="00B04DA6" w:rsidRPr="006B262F" w:rsidRDefault="00B04DA6" w:rsidP="00B04DA6">
            <w:pPr>
              <w:jc w:val="center"/>
              <w:rPr>
                <w:rFonts w:ascii="Angsana New" w:eastAsia="Times New Roman" w:hAnsi="Angsana New" w:cs="Angsana New"/>
                <w:sz w:val="27"/>
                <w:szCs w:val="27"/>
                <w:u w:val="single"/>
              </w:rPr>
            </w:pPr>
          </w:p>
        </w:tc>
        <w:tc>
          <w:tcPr>
            <w:tcW w:w="1250" w:type="dxa"/>
            <w:tcBorders>
              <w:top w:val="nil"/>
              <w:left w:val="nil"/>
              <w:right w:val="nil"/>
            </w:tcBorders>
            <w:shd w:val="clear" w:color="auto" w:fill="auto"/>
            <w:noWrap/>
            <w:hideMark/>
          </w:tcPr>
          <w:p w:rsidR="00B04DA6" w:rsidRPr="006B262F" w:rsidRDefault="00725E75" w:rsidP="00AE3968">
            <w:pPr>
              <w:jc w:val="center"/>
              <w:rPr>
                <w:rFonts w:ascii="Angsana New" w:eastAsia="Times New Roman" w:hAnsi="Angsana New" w:cs="Angsana New"/>
                <w:sz w:val="27"/>
                <w:szCs w:val="27"/>
                <w:u w:val="single"/>
              </w:rPr>
            </w:pPr>
            <w:r w:rsidRPr="006B262F">
              <w:rPr>
                <w:rFonts w:ascii="Angsana New" w:eastAsia="Times New Roman" w:hAnsi="Angsana New" w:cs="Angsana New"/>
                <w:sz w:val="27"/>
                <w:szCs w:val="27"/>
                <w:u w:val="single"/>
              </w:rPr>
              <w:t>2022</w:t>
            </w:r>
          </w:p>
        </w:tc>
        <w:tc>
          <w:tcPr>
            <w:tcW w:w="125" w:type="dxa"/>
            <w:tcBorders>
              <w:top w:val="nil"/>
              <w:left w:val="nil"/>
              <w:right w:val="nil"/>
            </w:tcBorders>
          </w:tcPr>
          <w:p w:rsidR="00B04DA6" w:rsidRPr="006B262F" w:rsidRDefault="00B04DA6" w:rsidP="00B04DA6">
            <w:pPr>
              <w:jc w:val="center"/>
              <w:rPr>
                <w:rFonts w:ascii="Angsana New" w:eastAsia="Times New Roman" w:hAnsi="Angsana New" w:cs="Angsana New"/>
                <w:sz w:val="27"/>
                <w:szCs w:val="27"/>
                <w:u w:val="single"/>
              </w:rPr>
            </w:pPr>
          </w:p>
        </w:tc>
        <w:tc>
          <w:tcPr>
            <w:tcW w:w="1320" w:type="dxa"/>
            <w:tcBorders>
              <w:top w:val="nil"/>
              <w:left w:val="nil"/>
              <w:right w:val="nil"/>
            </w:tcBorders>
            <w:shd w:val="clear" w:color="auto" w:fill="auto"/>
            <w:noWrap/>
            <w:hideMark/>
          </w:tcPr>
          <w:p w:rsidR="00B04DA6" w:rsidRPr="006B262F" w:rsidRDefault="00725E75" w:rsidP="00B04DA6">
            <w:pPr>
              <w:jc w:val="center"/>
              <w:rPr>
                <w:rFonts w:ascii="Angsana New" w:eastAsia="Times New Roman" w:hAnsi="Angsana New" w:cs="Angsana New"/>
                <w:sz w:val="27"/>
                <w:szCs w:val="27"/>
                <w:u w:val="single"/>
              </w:rPr>
            </w:pPr>
            <w:r w:rsidRPr="006B262F">
              <w:rPr>
                <w:rFonts w:ascii="Angsana New" w:eastAsia="Times New Roman" w:hAnsi="Angsana New" w:cs="Angsana New"/>
                <w:sz w:val="27"/>
                <w:szCs w:val="27"/>
                <w:u w:val="single"/>
              </w:rPr>
              <w:t>2021</w:t>
            </w:r>
          </w:p>
        </w:tc>
      </w:tr>
      <w:tr w:rsidR="00725E75" w:rsidRPr="006B262F" w:rsidTr="000609F0">
        <w:trPr>
          <w:trHeight w:val="397"/>
        </w:trPr>
        <w:tc>
          <w:tcPr>
            <w:tcW w:w="3916" w:type="dxa"/>
            <w:tcBorders>
              <w:top w:val="nil"/>
              <w:left w:val="nil"/>
              <w:bottom w:val="nil"/>
              <w:right w:val="nil"/>
            </w:tcBorders>
            <w:shd w:val="clear" w:color="auto" w:fill="auto"/>
            <w:noWrap/>
            <w:vAlign w:val="bottom"/>
            <w:hideMark/>
          </w:tcPr>
          <w:p w:rsidR="00725E75" w:rsidRPr="006B262F" w:rsidRDefault="00725E75" w:rsidP="00725E75">
            <w:pPr>
              <w:ind w:left="64"/>
              <w:rPr>
                <w:rFonts w:ascii="Angsana New" w:eastAsia="Times New Roman" w:hAnsi="Angsana New" w:cs="Angsana New"/>
                <w:sz w:val="27"/>
                <w:szCs w:val="27"/>
                <w:cs/>
              </w:rPr>
            </w:pPr>
            <w:r w:rsidRPr="006B262F">
              <w:rPr>
                <w:rFonts w:ascii="Angsana New" w:hAnsi="Angsana New" w:cs="Angsana New"/>
                <w:sz w:val="27"/>
                <w:szCs w:val="27"/>
              </w:rPr>
              <w:t>Beginning book value</w:t>
            </w:r>
          </w:p>
        </w:tc>
        <w:tc>
          <w:tcPr>
            <w:tcW w:w="1350" w:type="dxa"/>
            <w:gridSpan w:val="2"/>
            <w:tcBorders>
              <w:left w:val="nil"/>
              <w:bottom w:val="nil"/>
              <w:right w:val="nil"/>
            </w:tcBorders>
            <w:shd w:val="clear" w:color="auto" w:fill="auto"/>
            <w:noWrap/>
            <w:vAlign w:val="bottom"/>
          </w:tcPr>
          <w:p w:rsidR="00725E75" w:rsidRPr="006B262F" w:rsidRDefault="00725E75" w:rsidP="000609F0">
            <w:pPr>
              <w:tabs>
                <w:tab w:val="decimal" w:pos="1162"/>
              </w:tabs>
              <w:rPr>
                <w:rFonts w:ascii="Angsana New" w:hAnsi="Angsana New" w:cs="Angsana New"/>
                <w:sz w:val="27"/>
                <w:szCs w:val="27"/>
              </w:rPr>
            </w:pPr>
            <w:r w:rsidRPr="006B262F">
              <w:rPr>
                <w:rFonts w:ascii="Angsana New" w:hAnsi="Angsana New" w:cs="Angsana New"/>
                <w:sz w:val="27"/>
                <w:szCs w:val="27"/>
              </w:rPr>
              <w:t>297,535,524</w:t>
            </w:r>
          </w:p>
        </w:tc>
        <w:tc>
          <w:tcPr>
            <w:tcW w:w="122" w:type="dxa"/>
            <w:tcBorders>
              <w:left w:val="nil"/>
              <w:bottom w:val="nil"/>
              <w:right w:val="nil"/>
            </w:tcBorders>
          </w:tcPr>
          <w:p w:rsidR="00725E75" w:rsidRPr="006B262F" w:rsidRDefault="00725E75" w:rsidP="00725E75">
            <w:pPr>
              <w:tabs>
                <w:tab w:val="decimal" w:pos="1247"/>
              </w:tabs>
              <w:rPr>
                <w:rFonts w:ascii="Angsana New" w:hAnsi="Angsana New" w:cs="Angsana New"/>
                <w:sz w:val="27"/>
                <w:szCs w:val="27"/>
              </w:rPr>
            </w:pPr>
          </w:p>
        </w:tc>
        <w:tc>
          <w:tcPr>
            <w:tcW w:w="1240" w:type="dxa"/>
            <w:tcBorders>
              <w:left w:val="nil"/>
              <w:bottom w:val="nil"/>
              <w:right w:val="nil"/>
            </w:tcBorders>
            <w:shd w:val="clear" w:color="auto" w:fill="auto"/>
            <w:noWrap/>
            <w:vAlign w:val="bottom"/>
          </w:tcPr>
          <w:p w:rsidR="00725E75" w:rsidRPr="006B262F" w:rsidRDefault="00725E75" w:rsidP="000609F0">
            <w:pPr>
              <w:tabs>
                <w:tab w:val="decimal" w:pos="939"/>
              </w:tabs>
              <w:rPr>
                <w:rFonts w:asciiTheme="majorBidi" w:hAnsiTheme="majorBidi" w:cstheme="majorBidi"/>
                <w:sz w:val="27"/>
                <w:szCs w:val="27"/>
              </w:rPr>
            </w:pPr>
            <w:r w:rsidRPr="006B262F">
              <w:rPr>
                <w:rFonts w:asciiTheme="majorBidi" w:hAnsiTheme="majorBidi" w:cstheme="majorBidi"/>
                <w:sz w:val="27"/>
                <w:szCs w:val="27"/>
              </w:rPr>
              <w:t>97,718,747</w:t>
            </w:r>
          </w:p>
        </w:tc>
        <w:tc>
          <w:tcPr>
            <w:tcW w:w="78" w:type="dxa"/>
            <w:tcBorders>
              <w:left w:val="nil"/>
              <w:bottom w:val="nil"/>
              <w:right w:val="nil"/>
            </w:tcBorders>
          </w:tcPr>
          <w:p w:rsidR="00725E75" w:rsidRPr="006B262F" w:rsidRDefault="00725E75" w:rsidP="00725E75">
            <w:pPr>
              <w:tabs>
                <w:tab w:val="decimal" w:pos="1247"/>
              </w:tabs>
              <w:rPr>
                <w:rFonts w:ascii="Angsana New" w:hAnsi="Angsana New" w:cs="Angsana New"/>
                <w:sz w:val="27"/>
                <w:szCs w:val="27"/>
              </w:rPr>
            </w:pPr>
          </w:p>
        </w:tc>
        <w:tc>
          <w:tcPr>
            <w:tcW w:w="1250" w:type="dxa"/>
            <w:tcBorders>
              <w:left w:val="nil"/>
              <w:bottom w:val="nil"/>
              <w:right w:val="nil"/>
            </w:tcBorders>
            <w:shd w:val="clear" w:color="auto" w:fill="auto"/>
            <w:noWrap/>
            <w:vAlign w:val="bottom"/>
          </w:tcPr>
          <w:p w:rsidR="00725E75" w:rsidRPr="006B262F" w:rsidRDefault="00725E75" w:rsidP="001728E2">
            <w:pPr>
              <w:tabs>
                <w:tab w:val="decimal" w:pos="1136"/>
              </w:tabs>
              <w:ind w:right="50"/>
              <w:rPr>
                <w:rFonts w:ascii="Angsana New" w:hAnsi="Angsana New" w:cs="Angsana New"/>
                <w:sz w:val="27"/>
                <w:szCs w:val="27"/>
              </w:rPr>
            </w:pPr>
            <w:r w:rsidRPr="006B262F">
              <w:rPr>
                <w:rFonts w:ascii="Angsana New" w:hAnsi="Angsana New" w:cs="Angsana New"/>
                <w:sz w:val="27"/>
                <w:szCs w:val="27"/>
              </w:rPr>
              <w:t>56,404,588</w:t>
            </w:r>
          </w:p>
        </w:tc>
        <w:tc>
          <w:tcPr>
            <w:tcW w:w="125" w:type="dxa"/>
            <w:tcBorders>
              <w:left w:val="nil"/>
              <w:bottom w:val="nil"/>
              <w:right w:val="nil"/>
            </w:tcBorders>
          </w:tcPr>
          <w:p w:rsidR="00725E75" w:rsidRPr="006B262F" w:rsidRDefault="00725E75" w:rsidP="00725E75">
            <w:pPr>
              <w:tabs>
                <w:tab w:val="decimal" w:pos="1247"/>
              </w:tabs>
              <w:rPr>
                <w:rFonts w:ascii="Angsana New" w:hAnsi="Angsana New" w:cs="Angsana New"/>
                <w:sz w:val="27"/>
                <w:szCs w:val="27"/>
              </w:rPr>
            </w:pPr>
          </w:p>
        </w:tc>
        <w:tc>
          <w:tcPr>
            <w:tcW w:w="1320" w:type="dxa"/>
            <w:tcBorders>
              <w:left w:val="nil"/>
              <w:bottom w:val="nil"/>
              <w:right w:val="nil"/>
            </w:tcBorders>
            <w:shd w:val="clear" w:color="auto" w:fill="auto"/>
            <w:noWrap/>
            <w:vAlign w:val="bottom"/>
            <w:hideMark/>
          </w:tcPr>
          <w:p w:rsidR="00725E75" w:rsidRPr="006B262F" w:rsidRDefault="00725E75" w:rsidP="00725E75">
            <w:pPr>
              <w:ind w:right="117"/>
              <w:jc w:val="right"/>
              <w:rPr>
                <w:rFonts w:ascii="Angsana New" w:hAnsi="Angsana New" w:cs="Angsana New"/>
                <w:sz w:val="27"/>
                <w:szCs w:val="27"/>
              </w:rPr>
            </w:pPr>
            <w:r w:rsidRPr="006B262F">
              <w:rPr>
                <w:rFonts w:ascii="Angsana New" w:hAnsi="Angsana New" w:cs="Angsana New"/>
                <w:sz w:val="27"/>
                <w:szCs w:val="27"/>
                <w:cs/>
              </w:rPr>
              <w:t>-</w:t>
            </w:r>
          </w:p>
        </w:tc>
      </w:tr>
      <w:tr w:rsidR="00725E75" w:rsidRPr="006B262F" w:rsidTr="000609F0">
        <w:trPr>
          <w:trHeight w:val="397"/>
        </w:trPr>
        <w:tc>
          <w:tcPr>
            <w:tcW w:w="3916" w:type="dxa"/>
            <w:tcBorders>
              <w:top w:val="nil"/>
              <w:left w:val="nil"/>
              <w:bottom w:val="nil"/>
              <w:right w:val="nil"/>
            </w:tcBorders>
            <w:shd w:val="clear" w:color="auto" w:fill="auto"/>
            <w:noWrap/>
            <w:vAlign w:val="bottom"/>
          </w:tcPr>
          <w:p w:rsidR="00725E75" w:rsidRPr="006B262F" w:rsidRDefault="00725E75" w:rsidP="00725E75">
            <w:pPr>
              <w:ind w:left="64"/>
              <w:rPr>
                <w:rFonts w:ascii="Angsana New" w:hAnsi="Angsana New" w:cs="Angsana New"/>
                <w:sz w:val="27"/>
                <w:szCs w:val="27"/>
                <w:cs/>
              </w:rPr>
            </w:pPr>
            <w:r w:rsidRPr="006B262F">
              <w:rPr>
                <w:rFonts w:ascii="Angsana New" w:hAnsi="Angsana New" w:cs="Angsana New"/>
                <w:sz w:val="27"/>
                <w:szCs w:val="27"/>
              </w:rPr>
              <w:t>Purchase other current financial assets</w:t>
            </w:r>
          </w:p>
        </w:tc>
        <w:tc>
          <w:tcPr>
            <w:tcW w:w="1350" w:type="dxa"/>
            <w:gridSpan w:val="2"/>
            <w:tcBorders>
              <w:left w:val="nil"/>
              <w:bottom w:val="nil"/>
              <w:right w:val="nil"/>
            </w:tcBorders>
            <w:shd w:val="clear" w:color="auto" w:fill="auto"/>
            <w:noWrap/>
            <w:vAlign w:val="bottom"/>
          </w:tcPr>
          <w:p w:rsidR="00725E75" w:rsidRPr="006B262F" w:rsidRDefault="00725E75" w:rsidP="000609F0">
            <w:pPr>
              <w:tabs>
                <w:tab w:val="decimal" w:pos="1162"/>
              </w:tabs>
              <w:rPr>
                <w:rFonts w:ascii="Angsana New" w:hAnsi="Angsana New" w:cs="Angsana New"/>
                <w:sz w:val="27"/>
                <w:szCs w:val="27"/>
              </w:rPr>
            </w:pPr>
            <w:r w:rsidRPr="006B262F">
              <w:rPr>
                <w:rFonts w:ascii="Angsana New" w:hAnsi="Angsana New" w:cs="Angsana New"/>
                <w:sz w:val="27"/>
                <w:szCs w:val="27"/>
              </w:rPr>
              <w:t>165,767,000</w:t>
            </w:r>
          </w:p>
        </w:tc>
        <w:tc>
          <w:tcPr>
            <w:tcW w:w="122" w:type="dxa"/>
            <w:tcBorders>
              <w:left w:val="nil"/>
              <w:bottom w:val="nil"/>
              <w:right w:val="nil"/>
            </w:tcBorders>
          </w:tcPr>
          <w:p w:rsidR="00725E75" w:rsidRPr="006B262F" w:rsidRDefault="00725E75" w:rsidP="00725E75">
            <w:pPr>
              <w:tabs>
                <w:tab w:val="decimal" w:pos="1247"/>
              </w:tabs>
              <w:rPr>
                <w:rFonts w:ascii="Angsana New" w:hAnsi="Angsana New" w:cs="Angsana New"/>
                <w:sz w:val="27"/>
                <w:szCs w:val="27"/>
              </w:rPr>
            </w:pPr>
          </w:p>
        </w:tc>
        <w:tc>
          <w:tcPr>
            <w:tcW w:w="1240" w:type="dxa"/>
            <w:tcBorders>
              <w:left w:val="nil"/>
              <w:bottom w:val="nil"/>
              <w:right w:val="nil"/>
            </w:tcBorders>
            <w:shd w:val="clear" w:color="auto" w:fill="auto"/>
            <w:noWrap/>
            <w:vAlign w:val="bottom"/>
          </w:tcPr>
          <w:p w:rsidR="00725E75" w:rsidRPr="006B262F" w:rsidRDefault="00725E75" w:rsidP="000609F0">
            <w:pPr>
              <w:tabs>
                <w:tab w:val="decimal" w:pos="939"/>
              </w:tabs>
              <w:rPr>
                <w:rFonts w:asciiTheme="majorBidi" w:hAnsiTheme="majorBidi" w:cstheme="majorBidi"/>
                <w:sz w:val="27"/>
                <w:szCs w:val="27"/>
              </w:rPr>
            </w:pPr>
            <w:r w:rsidRPr="006B262F">
              <w:rPr>
                <w:rFonts w:asciiTheme="majorBidi" w:hAnsiTheme="majorBidi" w:cstheme="majorBidi"/>
                <w:sz w:val="27"/>
                <w:szCs w:val="27"/>
              </w:rPr>
              <w:t>293,470,000</w:t>
            </w:r>
          </w:p>
        </w:tc>
        <w:tc>
          <w:tcPr>
            <w:tcW w:w="78" w:type="dxa"/>
            <w:tcBorders>
              <w:left w:val="nil"/>
              <w:bottom w:val="nil"/>
              <w:right w:val="nil"/>
            </w:tcBorders>
          </w:tcPr>
          <w:p w:rsidR="00725E75" w:rsidRPr="006B262F" w:rsidRDefault="00725E75" w:rsidP="00725E75">
            <w:pPr>
              <w:tabs>
                <w:tab w:val="decimal" w:pos="1247"/>
              </w:tabs>
              <w:rPr>
                <w:rFonts w:ascii="Angsana New" w:hAnsi="Angsana New" w:cs="Angsana New"/>
                <w:sz w:val="27"/>
                <w:szCs w:val="27"/>
              </w:rPr>
            </w:pPr>
          </w:p>
        </w:tc>
        <w:tc>
          <w:tcPr>
            <w:tcW w:w="1250" w:type="dxa"/>
            <w:tcBorders>
              <w:left w:val="nil"/>
              <w:bottom w:val="nil"/>
              <w:right w:val="nil"/>
            </w:tcBorders>
            <w:shd w:val="clear" w:color="auto" w:fill="auto"/>
            <w:noWrap/>
            <w:vAlign w:val="bottom"/>
          </w:tcPr>
          <w:p w:rsidR="00725E75" w:rsidRPr="006B262F" w:rsidRDefault="00725E75" w:rsidP="00725E75">
            <w:pPr>
              <w:tabs>
                <w:tab w:val="decimal" w:pos="1136"/>
              </w:tabs>
              <w:ind w:right="27"/>
              <w:rPr>
                <w:rFonts w:ascii="Angsana New" w:hAnsi="Angsana New" w:cs="Angsana New"/>
                <w:sz w:val="27"/>
                <w:szCs w:val="27"/>
              </w:rPr>
            </w:pPr>
            <w:r w:rsidRPr="006B262F">
              <w:rPr>
                <w:rFonts w:ascii="Angsana New" w:hAnsi="Angsana New" w:cs="Angsana New"/>
                <w:sz w:val="27"/>
                <w:szCs w:val="27"/>
              </w:rPr>
              <w:t>2,230,000</w:t>
            </w:r>
          </w:p>
        </w:tc>
        <w:tc>
          <w:tcPr>
            <w:tcW w:w="125" w:type="dxa"/>
            <w:tcBorders>
              <w:left w:val="nil"/>
              <w:bottom w:val="nil"/>
              <w:right w:val="nil"/>
            </w:tcBorders>
          </w:tcPr>
          <w:p w:rsidR="00725E75" w:rsidRPr="006B262F" w:rsidRDefault="00725E75" w:rsidP="00725E75">
            <w:pPr>
              <w:tabs>
                <w:tab w:val="decimal" w:pos="1247"/>
              </w:tabs>
              <w:jc w:val="right"/>
              <w:rPr>
                <w:rFonts w:asciiTheme="majorBidi" w:hAnsiTheme="majorBidi" w:cstheme="majorBidi"/>
                <w:sz w:val="27"/>
                <w:szCs w:val="27"/>
              </w:rPr>
            </w:pPr>
          </w:p>
        </w:tc>
        <w:tc>
          <w:tcPr>
            <w:tcW w:w="1320" w:type="dxa"/>
            <w:tcBorders>
              <w:left w:val="nil"/>
              <w:bottom w:val="nil"/>
              <w:right w:val="nil"/>
            </w:tcBorders>
            <w:shd w:val="clear" w:color="auto" w:fill="auto"/>
            <w:noWrap/>
          </w:tcPr>
          <w:p w:rsidR="00725E75" w:rsidRPr="006B262F" w:rsidRDefault="00725E75" w:rsidP="000609F0">
            <w:pPr>
              <w:tabs>
                <w:tab w:val="decimal" w:pos="1219"/>
              </w:tabs>
              <w:rPr>
                <w:sz w:val="27"/>
                <w:szCs w:val="27"/>
              </w:rPr>
            </w:pPr>
            <w:r w:rsidRPr="006B262F">
              <w:rPr>
                <w:rFonts w:asciiTheme="majorBidi" w:hAnsiTheme="majorBidi" w:cstheme="majorBidi"/>
                <w:sz w:val="27"/>
                <w:szCs w:val="27"/>
              </w:rPr>
              <w:t>59,200,000</w:t>
            </w:r>
          </w:p>
        </w:tc>
      </w:tr>
      <w:tr w:rsidR="00725E75" w:rsidRPr="006B262F" w:rsidTr="000609F0">
        <w:trPr>
          <w:trHeight w:val="397"/>
        </w:trPr>
        <w:tc>
          <w:tcPr>
            <w:tcW w:w="3916" w:type="dxa"/>
            <w:tcBorders>
              <w:top w:val="nil"/>
              <w:left w:val="nil"/>
              <w:bottom w:val="nil"/>
              <w:right w:val="nil"/>
            </w:tcBorders>
            <w:shd w:val="clear" w:color="auto" w:fill="auto"/>
            <w:noWrap/>
            <w:vAlign w:val="bottom"/>
          </w:tcPr>
          <w:p w:rsidR="00725E75" w:rsidRPr="006B262F" w:rsidRDefault="00725E75" w:rsidP="00725E75">
            <w:pPr>
              <w:ind w:left="64"/>
              <w:rPr>
                <w:rFonts w:ascii="Angsana New" w:hAnsi="Angsana New" w:cs="Angsana New"/>
                <w:sz w:val="27"/>
                <w:szCs w:val="27"/>
                <w:cs/>
              </w:rPr>
            </w:pPr>
            <w:r w:rsidRPr="006B262F">
              <w:rPr>
                <w:rFonts w:ascii="Angsana New" w:hAnsi="Angsana New" w:cs="Angsana New"/>
                <w:spacing w:val="-4"/>
                <w:sz w:val="27"/>
                <w:szCs w:val="27"/>
              </w:rPr>
              <w:t>Disposal other current financial assets</w:t>
            </w:r>
          </w:p>
        </w:tc>
        <w:tc>
          <w:tcPr>
            <w:tcW w:w="1350" w:type="dxa"/>
            <w:gridSpan w:val="2"/>
            <w:tcBorders>
              <w:left w:val="nil"/>
              <w:bottom w:val="nil"/>
              <w:right w:val="nil"/>
            </w:tcBorders>
            <w:shd w:val="clear" w:color="auto" w:fill="auto"/>
            <w:noWrap/>
            <w:vAlign w:val="bottom"/>
          </w:tcPr>
          <w:p w:rsidR="00725E75" w:rsidRPr="006B262F" w:rsidRDefault="00725E75" w:rsidP="006B262F">
            <w:pPr>
              <w:tabs>
                <w:tab w:val="decimal" w:pos="1099"/>
              </w:tabs>
              <w:ind w:right="133"/>
              <w:rPr>
                <w:rFonts w:ascii="Angsana New" w:hAnsi="Angsana New" w:cs="Angsana New"/>
                <w:sz w:val="27"/>
                <w:szCs w:val="27"/>
              </w:rPr>
            </w:pPr>
            <w:r w:rsidRPr="006B262F">
              <w:rPr>
                <w:rFonts w:ascii="Angsana New" w:hAnsi="Angsana New" w:cs="Angsana New"/>
                <w:sz w:val="27"/>
                <w:szCs w:val="27"/>
                <w:cs/>
              </w:rPr>
              <w:t>(387</w:t>
            </w:r>
            <w:r w:rsidRPr="006B262F">
              <w:rPr>
                <w:rFonts w:ascii="Angsana New" w:hAnsi="Angsana New" w:cs="Angsana New"/>
                <w:sz w:val="27"/>
                <w:szCs w:val="27"/>
              </w:rPr>
              <w:t>,</w:t>
            </w:r>
            <w:r w:rsidRPr="006B262F">
              <w:rPr>
                <w:rFonts w:ascii="Angsana New" w:hAnsi="Angsana New" w:cs="Angsana New"/>
                <w:sz w:val="27"/>
                <w:szCs w:val="27"/>
                <w:cs/>
              </w:rPr>
              <w:t>475</w:t>
            </w:r>
            <w:r w:rsidRPr="006B262F">
              <w:rPr>
                <w:rFonts w:ascii="Angsana New" w:hAnsi="Angsana New" w:cs="Angsana New"/>
                <w:sz w:val="27"/>
                <w:szCs w:val="27"/>
              </w:rPr>
              <w:t>,</w:t>
            </w:r>
            <w:r w:rsidRPr="006B262F">
              <w:rPr>
                <w:rFonts w:ascii="Angsana New" w:hAnsi="Angsana New" w:cs="Angsana New"/>
                <w:sz w:val="27"/>
                <w:szCs w:val="27"/>
                <w:cs/>
              </w:rPr>
              <w:t>411)</w:t>
            </w:r>
          </w:p>
        </w:tc>
        <w:tc>
          <w:tcPr>
            <w:tcW w:w="122" w:type="dxa"/>
            <w:tcBorders>
              <w:left w:val="nil"/>
              <w:bottom w:val="nil"/>
              <w:right w:val="nil"/>
            </w:tcBorders>
          </w:tcPr>
          <w:p w:rsidR="00725E75" w:rsidRPr="006B262F" w:rsidRDefault="00725E75" w:rsidP="00725E75">
            <w:pPr>
              <w:tabs>
                <w:tab w:val="decimal" w:pos="1247"/>
              </w:tabs>
              <w:rPr>
                <w:rFonts w:ascii="Angsana New" w:hAnsi="Angsana New" w:cs="Angsana New"/>
                <w:sz w:val="27"/>
                <w:szCs w:val="27"/>
              </w:rPr>
            </w:pPr>
          </w:p>
        </w:tc>
        <w:tc>
          <w:tcPr>
            <w:tcW w:w="1240" w:type="dxa"/>
            <w:tcBorders>
              <w:left w:val="nil"/>
              <w:bottom w:val="nil"/>
              <w:right w:val="nil"/>
            </w:tcBorders>
            <w:shd w:val="clear" w:color="auto" w:fill="auto"/>
            <w:noWrap/>
            <w:vAlign w:val="bottom"/>
          </w:tcPr>
          <w:p w:rsidR="00725E75" w:rsidRPr="006B262F" w:rsidRDefault="00725E75" w:rsidP="000609F0">
            <w:pPr>
              <w:tabs>
                <w:tab w:val="decimal" w:pos="939"/>
              </w:tabs>
              <w:rPr>
                <w:rFonts w:asciiTheme="majorBidi" w:hAnsiTheme="majorBidi" w:cstheme="majorBidi"/>
                <w:sz w:val="27"/>
                <w:szCs w:val="27"/>
              </w:rPr>
            </w:pPr>
            <w:r w:rsidRPr="006B262F">
              <w:rPr>
                <w:rFonts w:asciiTheme="majorBidi" w:hAnsiTheme="majorBidi" w:cs="Angsana New"/>
                <w:sz w:val="27"/>
                <w:szCs w:val="27"/>
                <w:cs/>
              </w:rPr>
              <w:t>(</w:t>
            </w:r>
            <w:r w:rsidRPr="006B262F">
              <w:rPr>
                <w:rFonts w:asciiTheme="majorBidi" w:hAnsiTheme="majorBidi" w:cstheme="majorBidi"/>
                <w:sz w:val="27"/>
                <w:szCs w:val="27"/>
              </w:rPr>
              <w:t>93,999,132</w:t>
            </w:r>
            <w:r w:rsidRPr="006B262F">
              <w:rPr>
                <w:rFonts w:asciiTheme="majorBidi" w:hAnsiTheme="majorBidi" w:cs="Angsana New"/>
                <w:sz w:val="27"/>
                <w:szCs w:val="27"/>
                <w:cs/>
              </w:rPr>
              <w:t>)</w:t>
            </w:r>
          </w:p>
        </w:tc>
        <w:tc>
          <w:tcPr>
            <w:tcW w:w="78" w:type="dxa"/>
            <w:tcBorders>
              <w:left w:val="nil"/>
              <w:bottom w:val="nil"/>
              <w:right w:val="nil"/>
            </w:tcBorders>
          </w:tcPr>
          <w:p w:rsidR="00725E75" w:rsidRPr="006B262F" w:rsidRDefault="00725E75" w:rsidP="00725E75">
            <w:pPr>
              <w:tabs>
                <w:tab w:val="decimal" w:pos="1247"/>
              </w:tabs>
              <w:rPr>
                <w:rFonts w:ascii="Angsana New" w:hAnsi="Angsana New" w:cs="Angsana New"/>
                <w:sz w:val="27"/>
                <w:szCs w:val="27"/>
              </w:rPr>
            </w:pPr>
          </w:p>
        </w:tc>
        <w:tc>
          <w:tcPr>
            <w:tcW w:w="1250" w:type="dxa"/>
            <w:tcBorders>
              <w:left w:val="nil"/>
              <w:bottom w:val="nil"/>
              <w:right w:val="nil"/>
            </w:tcBorders>
            <w:shd w:val="clear" w:color="auto" w:fill="auto"/>
            <w:noWrap/>
            <w:vAlign w:val="bottom"/>
          </w:tcPr>
          <w:p w:rsidR="00725E75" w:rsidRPr="006B262F" w:rsidRDefault="00725E75" w:rsidP="00725E75">
            <w:pPr>
              <w:tabs>
                <w:tab w:val="decimal" w:pos="1160"/>
              </w:tabs>
              <w:ind w:right="27"/>
              <w:rPr>
                <w:rFonts w:ascii="Angsana New" w:hAnsi="Angsana New" w:cs="Angsana New"/>
                <w:sz w:val="27"/>
                <w:szCs w:val="27"/>
              </w:rPr>
            </w:pPr>
            <w:r w:rsidRPr="006B262F">
              <w:rPr>
                <w:rFonts w:ascii="Angsana New" w:hAnsi="Angsana New" w:cs="Angsana New"/>
                <w:sz w:val="27"/>
                <w:szCs w:val="27"/>
                <w:cs/>
              </w:rPr>
              <w:t>(</w:t>
            </w:r>
            <w:r w:rsidRPr="006B262F">
              <w:rPr>
                <w:rFonts w:ascii="Angsana New" w:hAnsi="Angsana New" w:cs="Angsana New"/>
                <w:sz w:val="27"/>
                <w:szCs w:val="27"/>
              </w:rPr>
              <w:t>58,630,147</w:t>
            </w:r>
            <w:r w:rsidRPr="006B262F">
              <w:rPr>
                <w:rFonts w:ascii="Angsana New" w:hAnsi="Angsana New" w:cs="Angsana New"/>
                <w:sz w:val="27"/>
                <w:szCs w:val="27"/>
                <w:cs/>
              </w:rPr>
              <w:t>)</w:t>
            </w:r>
          </w:p>
        </w:tc>
        <w:tc>
          <w:tcPr>
            <w:tcW w:w="125" w:type="dxa"/>
            <w:tcBorders>
              <w:left w:val="nil"/>
              <w:bottom w:val="nil"/>
              <w:right w:val="nil"/>
            </w:tcBorders>
          </w:tcPr>
          <w:p w:rsidR="00725E75" w:rsidRPr="006B262F" w:rsidRDefault="00725E75" w:rsidP="00725E75">
            <w:pPr>
              <w:tabs>
                <w:tab w:val="decimal" w:pos="1247"/>
              </w:tabs>
              <w:jc w:val="right"/>
              <w:rPr>
                <w:rFonts w:asciiTheme="majorBidi" w:hAnsiTheme="majorBidi" w:cstheme="majorBidi"/>
                <w:sz w:val="27"/>
                <w:szCs w:val="27"/>
              </w:rPr>
            </w:pPr>
          </w:p>
        </w:tc>
        <w:tc>
          <w:tcPr>
            <w:tcW w:w="1320" w:type="dxa"/>
            <w:tcBorders>
              <w:left w:val="nil"/>
              <w:bottom w:val="nil"/>
              <w:right w:val="nil"/>
            </w:tcBorders>
            <w:shd w:val="clear" w:color="auto" w:fill="auto"/>
            <w:noWrap/>
          </w:tcPr>
          <w:p w:rsidR="00725E75" w:rsidRPr="006B262F" w:rsidRDefault="00725E75" w:rsidP="00725E75">
            <w:pPr>
              <w:ind w:right="61"/>
              <w:jc w:val="right"/>
              <w:rPr>
                <w:rFonts w:asciiTheme="majorBidi" w:hAnsiTheme="majorBidi" w:cstheme="majorBidi"/>
                <w:sz w:val="27"/>
                <w:szCs w:val="27"/>
              </w:rPr>
            </w:pPr>
            <w:r w:rsidRPr="006B262F">
              <w:rPr>
                <w:rFonts w:asciiTheme="majorBidi" w:hAnsiTheme="majorBidi" w:cs="Angsana New"/>
                <w:sz w:val="27"/>
                <w:szCs w:val="27"/>
                <w:cs/>
              </w:rPr>
              <w:t>(</w:t>
            </w:r>
            <w:r w:rsidRPr="006B262F">
              <w:rPr>
                <w:rFonts w:asciiTheme="majorBidi" w:hAnsiTheme="majorBidi" w:cstheme="majorBidi"/>
                <w:sz w:val="27"/>
                <w:szCs w:val="27"/>
              </w:rPr>
              <w:t>2,800,000</w:t>
            </w:r>
            <w:r w:rsidRPr="006B262F">
              <w:rPr>
                <w:rFonts w:asciiTheme="majorBidi" w:hAnsiTheme="majorBidi" w:cs="Angsana New"/>
                <w:sz w:val="27"/>
                <w:szCs w:val="27"/>
                <w:cs/>
              </w:rPr>
              <w:t>)</w:t>
            </w:r>
          </w:p>
        </w:tc>
      </w:tr>
      <w:tr w:rsidR="00725E75" w:rsidRPr="006B262F" w:rsidTr="000609F0">
        <w:trPr>
          <w:trHeight w:val="397"/>
        </w:trPr>
        <w:tc>
          <w:tcPr>
            <w:tcW w:w="3916" w:type="dxa"/>
            <w:tcBorders>
              <w:top w:val="nil"/>
              <w:left w:val="nil"/>
              <w:bottom w:val="nil"/>
              <w:right w:val="nil"/>
            </w:tcBorders>
            <w:shd w:val="clear" w:color="auto" w:fill="auto"/>
            <w:noWrap/>
            <w:vAlign w:val="bottom"/>
          </w:tcPr>
          <w:p w:rsidR="00725E75" w:rsidRPr="006B262F" w:rsidRDefault="00725E75" w:rsidP="00725E75">
            <w:pPr>
              <w:ind w:left="64"/>
              <w:rPr>
                <w:rFonts w:ascii="Angsana New" w:hAnsi="Angsana New" w:cs="Angsana New"/>
                <w:sz w:val="27"/>
                <w:szCs w:val="27"/>
                <w:cs/>
              </w:rPr>
            </w:pPr>
            <w:r w:rsidRPr="006B262F">
              <w:rPr>
                <w:rFonts w:ascii="Angsana New" w:hAnsi="Angsana New" w:cs="Angsana New"/>
                <w:sz w:val="27"/>
                <w:szCs w:val="27"/>
              </w:rPr>
              <w:t xml:space="preserve">Gain </w:t>
            </w:r>
            <w:r w:rsidRPr="006B262F">
              <w:rPr>
                <w:rFonts w:ascii="Angsana New" w:hAnsi="Angsana New" w:cs="Angsana New"/>
                <w:sz w:val="27"/>
                <w:szCs w:val="27"/>
                <w:cs/>
              </w:rPr>
              <w:t>(</w:t>
            </w:r>
            <w:r w:rsidRPr="006B262F">
              <w:rPr>
                <w:rFonts w:ascii="Angsana New" w:hAnsi="Angsana New" w:cs="Angsana New"/>
                <w:sz w:val="27"/>
                <w:szCs w:val="27"/>
              </w:rPr>
              <w:t>loss</w:t>
            </w:r>
            <w:r w:rsidRPr="006B262F">
              <w:rPr>
                <w:rFonts w:ascii="Angsana New" w:hAnsi="Angsana New" w:cs="Angsana New"/>
                <w:sz w:val="27"/>
                <w:szCs w:val="27"/>
                <w:cs/>
              </w:rPr>
              <w:t xml:space="preserve">) </w:t>
            </w:r>
            <w:r w:rsidRPr="006B262F">
              <w:rPr>
                <w:rFonts w:ascii="Angsana New" w:hAnsi="Angsana New" w:cs="Angsana New"/>
                <w:sz w:val="27"/>
                <w:szCs w:val="27"/>
              </w:rPr>
              <w:t>on disposal</w:t>
            </w:r>
          </w:p>
        </w:tc>
        <w:tc>
          <w:tcPr>
            <w:tcW w:w="1350" w:type="dxa"/>
            <w:gridSpan w:val="2"/>
            <w:tcBorders>
              <w:left w:val="nil"/>
              <w:bottom w:val="nil"/>
              <w:right w:val="nil"/>
            </w:tcBorders>
            <w:shd w:val="clear" w:color="auto" w:fill="auto"/>
            <w:noWrap/>
            <w:vAlign w:val="bottom"/>
          </w:tcPr>
          <w:p w:rsidR="00725E75" w:rsidRPr="006B262F" w:rsidRDefault="00725E75" w:rsidP="000609F0">
            <w:pPr>
              <w:tabs>
                <w:tab w:val="decimal" w:pos="1162"/>
              </w:tabs>
              <w:rPr>
                <w:rFonts w:ascii="Angsana New" w:hAnsi="Angsana New" w:cs="Angsana New"/>
                <w:sz w:val="27"/>
                <w:szCs w:val="27"/>
              </w:rPr>
            </w:pPr>
            <w:r w:rsidRPr="006B262F">
              <w:rPr>
                <w:rFonts w:ascii="Angsana New" w:hAnsi="Angsana New" w:cs="Angsana New"/>
                <w:sz w:val="27"/>
                <w:szCs w:val="27"/>
                <w:cs/>
              </w:rPr>
              <w:t>(</w:t>
            </w:r>
            <w:r w:rsidRPr="006B262F">
              <w:rPr>
                <w:rFonts w:ascii="Angsana New" w:hAnsi="Angsana New" w:cs="Angsana New"/>
                <w:sz w:val="27"/>
                <w:szCs w:val="27"/>
              </w:rPr>
              <w:t>331,265</w:t>
            </w:r>
            <w:r w:rsidRPr="006B262F">
              <w:rPr>
                <w:rFonts w:ascii="Angsana New" w:hAnsi="Angsana New" w:cs="Angsana New"/>
                <w:sz w:val="27"/>
                <w:szCs w:val="27"/>
                <w:cs/>
              </w:rPr>
              <w:t>)</w:t>
            </w:r>
          </w:p>
        </w:tc>
        <w:tc>
          <w:tcPr>
            <w:tcW w:w="122" w:type="dxa"/>
            <w:tcBorders>
              <w:left w:val="nil"/>
              <w:bottom w:val="nil"/>
              <w:right w:val="nil"/>
            </w:tcBorders>
          </w:tcPr>
          <w:p w:rsidR="00725E75" w:rsidRPr="006B262F" w:rsidRDefault="00725E75" w:rsidP="00725E75">
            <w:pPr>
              <w:tabs>
                <w:tab w:val="decimal" w:pos="1247"/>
              </w:tabs>
              <w:rPr>
                <w:rFonts w:ascii="Angsana New" w:hAnsi="Angsana New" w:cs="Angsana New"/>
                <w:sz w:val="27"/>
                <w:szCs w:val="27"/>
              </w:rPr>
            </w:pPr>
          </w:p>
        </w:tc>
        <w:tc>
          <w:tcPr>
            <w:tcW w:w="1240" w:type="dxa"/>
            <w:tcBorders>
              <w:left w:val="nil"/>
              <w:bottom w:val="nil"/>
              <w:right w:val="nil"/>
            </w:tcBorders>
            <w:shd w:val="clear" w:color="auto" w:fill="auto"/>
            <w:noWrap/>
            <w:vAlign w:val="bottom"/>
          </w:tcPr>
          <w:p w:rsidR="00725E75" w:rsidRPr="006B262F" w:rsidRDefault="00725E75" w:rsidP="000609F0">
            <w:pPr>
              <w:tabs>
                <w:tab w:val="decimal" w:pos="939"/>
              </w:tabs>
              <w:rPr>
                <w:rFonts w:asciiTheme="majorBidi" w:hAnsiTheme="majorBidi" w:cstheme="majorBidi"/>
                <w:sz w:val="27"/>
                <w:szCs w:val="27"/>
              </w:rPr>
            </w:pPr>
            <w:r w:rsidRPr="006B262F">
              <w:rPr>
                <w:rFonts w:asciiTheme="majorBidi" w:hAnsiTheme="majorBidi" w:cstheme="majorBidi"/>
                <w:sz w:val="27"/>
                <w:szCs w:val="27"/>
              </w:rPr>
              <w:t>89,061</w:t>
            </w:r>
          </w:p>
        </w:tc>
        <w:tc>
          <w:tcPr>
            <w:tcW w:w="78" w:type="dxa"/>
            <w:tcBorders>
              <w:left w:val="nil"/>
              <w:bottom w:val="nil"/>
              <w:right w:val="nil"/>
            </w:tcBorders>
          </w:tcPr>
          <w:p w:rsidR="00725E75" w:rsidRPr="006B262F" w:rsidRDefault="00725E75" w:rsidP="00725E75">
            <w:pPr>
              <w:tabs>
                <w:tab w:val="decimal" w:pos="1247"/>
              </w:tabs>
              <w:rPr>
                <w:rFonts w:ascii="Angsana New" w:hAnsi="Angsana New" w:cs="Angsana New"/>
                <w:sz w:val="27"/>
                <w:szCs w:val="27"/>
              </w:rPr>
            </w:pPr>
          </w:p>
        </w:tc>
        <w:tc>
          <w:tcPr>
            <w:tcW w:w="1250" w:type="dxa"/>
            <w:tcBorders>
              <w:left w:val="nil"/>
              <w:bottom w:val="nil"/>
              <w:right w:val="nil"/>
            </w:tcBorders>
            <w:shd w:val="clear" w:color="auto" w:fill="auto"/>
            <w:noWrap/>
            <w:vAlign w:val="bottom"/>
          </w:tcPr>
          <w:p w:rsidR="00725E75" w:rsidRPr="006B262F" w:rsidRDefault="00725E75" w:rsidP="00725E75">
            <w:pPr>
              <w:tabs>
                <w:tab w:val="decimal" w:pos="1160"/>
              </w:tabs>
              <w:ind w:right="27"/>
              <w:rPr>
                <w:rFonts w:ascii="Angsana New" w:hAnsi="Angsana New" w:cs="Angsana New"/>
                <w:sz w:val="27"/>
                <w:szCs w:val="27"/>
              </w:rPr>
            </w:pPr>
            <w:r w:rsidRPr="006B262F">
              <w:rPr>
                <w:rFonts w:ascii="Angsana New" w:hAnsi="Angsana New" w:cs="Angsana New"/>
                <w:sz w:val="27"/>
                <w:szCs w:val="27"/>
                <w:cs/>
              </w:rPr>
              <w:t>(</w:t>
            </w:r>
            <w:r w:rsidRPr="006B262F">
              <w:rPr>
                <w:rFonts w:ascii="Angsana New" w:hAnsi="Angsana New" w:cs="Angsana New"/>
                <w:sz w:val="27"/>
                <w:szCs w:val="27"/>
              </w:rPr>
              <w:t>4,441</w:t>
            </w:r>
            <w:r w:rsidRPr="006B262F">
              <w:rPr>
                <w:rFonts w:ascii="Angsana New" w:hAnsi="Angsana New" w:cs="Angsana New"/>
                <w:sz w:val="27"/>
                <w:szCs w:val="27"/>
                <w:cs/>
              </w:rPr>
              <w:t>)</w:t>
            </w:r>
          </w:p>
        </w:tc>
        <w:tc>
          <w:tcPr>
            <w:tcW w:w="125" w:type="dxa"/>
            <w:tcBorders>
              <w:left w:val="nil"/>
              <w:bottom w:val="nil"/>
              <w:right w:val="nil"/>
            </w:tcBorders>
          </w:tcPr>
          <w:p w:rsidR="00725E75" w:rsidRPr="006B262F" w:rsidRDefault="00725E75" w:rsidP="00725E75">
            <w:pPr>
              <w:tabs>
                <w:tab w:val="decimal" w:pos="1247"/>
              </w:tabs>
              <w:jc w:val="right"/>
              <w:rPr>
                <w:rFonts w:asciiTheme="majorBidi" w:hAnsiTheme="majorBidi" w:cstheme="majorBidi"/>
                <w:sz w:val="27"/>
                <w:szCs w:val="27"/>
              </w:rPr>
            </w:pPr>
          </w:p>
        </w:tc>
        <w:tc>
          <w:tcPr>
            <w:tcW w:w="1320" w:type="dxa"/>
            <w:tcBorders>
              <w:left w:val="nil"/>
              <w:bottom w:val="nil"/>
              <w:right w:val="nil"/>
            </w:tcBorders>
            <w:shd w:val="clear" w:color="auto" w:fill="auto"/>
            <w:noWrap/>
          </w:tcPr>
          <w:p w:rsidR="00725E75" w:rsidRPr="006B262F" w:rsidRDefault="00725E75" w:rsidP="00725E75">
            <w:pPr>
              <w:ind w:right="117"/>
              <w:jc w:val="right"/>
              <w:rPr>
                <w:rFonts w:asciiTheme="majorBidi" w:hAnsiTheme="majorBidi" w:cstheme="majorBidi"/>
                <w:sz w:val="27"/>
                <w:szCs w:val="27"/>
              </w:rPr>
            </w:pPr>
            <w:r w:rsidRPr="006B262F">
              <w:rPr>
                <w:rFonts w:asciiTheme="majorBidi" w:hAnsiTheme="majorBidi" w:cstheme="majorBidi"/>
                <w:sz w:val="27"/>
                <w:szCs w:val="27"/>
              </w:rPr>
              <w:t>147</w:t>
            </w:r>
          </w:p>
        </w:tc>
      </w:tr>
      <w:tr w:rsidR="00725E75" w:rsidRPr="006B262F" w:rsidTr="000609F0">
        <w:trPr>
          <w:trHeight w:val="397"/>
        </w:trPr>
        <w:tc>
          <w:tcPr>
            <w:tcW w:w="3916" w:type="dxa"/>
            <w:tcBorders>
              <w:top w:val="nil"/>
              <w:left w:val="nil"/>
              <w:bottom w:val="nil"/>
              <w:right w:val="nil"/>
            </w:tcBorders>
            <w:shd w:val="clear" w:color="auto" w:fill="auto"/>
            <w:noWrap/>
            <w:vAlign w:val="bottom"/>
          </w:tcPr>
          <w:p w:rsidR="00725E75" w:rsidRPr="006B262F" w:rsidRDefault="00725E75" w:rsidP="00725E75">
            <w:pPr>
              <w:ind w:left="64"/>
              <w:rPr>
                <w:rFonts w:ascii="Angsana New" w:hAnsi="Angsana New" w:cs="Angsana New"/>
                <w:sz w:val="27"/>
                <w:szCs w:val="27"/>
                <w:cs/>
              </w:rPr>
            </w:pPr>
            <w:r w:rsidRPr="006B262F">
              <w:rPr>
                <w:rFonts w:ascii="Angsana New" w:hAnsi="Angsana New" w:cs="Angsana New"/>
                <w:sz w:val="27"/>
                <w:szCs w:val="27"/>
              </w:rPr>
              <w:t xml:space="preserve">Changes in fair value </w:t>
            </w:r>
          </w:p>
        </w:tc>
        <w:tc>
          <w:tcPr>
            <w:tcW w:w="1350" w:type="dxa"/>
            <w:gridSpan w:val="2"/>
            <w:tcBorders>
              <w:left w:val="nil"/>
              <w:bottom w:val="single" w:sz="4" w:space="0" w:color="auto"/>
              <w:right w:val="nil"/>
            </w:tcBorders>
            <w:shd w:val="clear" w:color="auto" w:fill="auto"/>
            <w:noWrap/>
            <w:vAlign w:val="bottom"/>
          </w:tcPr>
          <w:p w:rsidR="00725E75" w:rsidRPr="006B262F" w:rsidRDefault="00725E75" w:rsidP="000609F0">
            <w:pPr>
              <w:tabs>
                <w:tab w:val="decimal" w:pos="1162"/>
              </w:tabs>
              <w:rPr>
                <w:rFonts w:ascii="Angsana New" w:hAnsi="Angsana New" w:cs="Angsana New"/>
                <w:sz w:val="27"/>
                <w:szCs w:val="27"/>
              </w:rPr>
            </w:pPr>
            <w:r w:rsidRPr="006B262F">
              <w:rPr>
                <w:rFonts w:ascii="Angsana New" w:hAnsi="Angsana New" w:cs="Angsana New"/>
                <w:sz w:val="27"/>
                <w:szCs w:val="27"/>
              </w:rPr>
              <w:t>46,415</w:t>
            </w:r>
          </w:p>
        </w:tc>
        <w:tc>
          <w:tcPr>
            <w:tcW w:w="122" w:type="dxa"/>
            <w:tcBorders>
              <w:left w:val="nil"/>
              <w:bottom w:val="nil"/>
              <w:right w:val="nil"/>
            </w:tcBorders>
          </w:tcPr>
          <w:p w:rsidR="00725E75" w:rsidRPr="006B262F" w:rsidRDefault="00725E75" w:rsidP="00725E75">
            <w:pPr>
              <w:tabs>
                <w:tab w:val="decimal" w:pos="1247"/>
              </w:tabs>
              <w:rPr>
                <w:rFonts w:ascii="Angsana New" w:hAnsi="Angsana New" w:cs="Angsana New"/>
                <w:sz w:val="27"/>
                <w:szCs w:val="27"/>
              </w:rPr>
            </w:pPr>
          </w:p>
        </w:tc>
        <w:tc>
          <w:tcPr>
            <w:tcW w:w="1240" w:type="dxa"/>
            <w:tcBorders>
              <w:left w:val="nil"/>
              <w:bottom w:val="single" w:sz="4" w:space="0" w:color="auto"/>
              <w:right w:val="nil"/>
            </w:tcBorders>
            <w:shd w:val="clear" w:color="auto" w:fill="auto"/>
            <w:noWrap/>
            <w:vAlign w:val="bottom"/>
          </w:tcPr>
          <w:p w:rsidR="00725E75" w:rsidRPr="006B262F" w:rsidRDefault="00725E75" w:rsidP="000609F0">
            <w:pPr>
              <w:tabs>
                <w:tab w:val="decimal" w:pos="939"/>
              </w:tabs>
              <w:rPr>
                <w:rFonts w:asciiTheme="majorBidi" w:hAnsiTheme="majorBidi" w:cstheme="majorBidi"/>
                <w:sz w:val="27"/>
                <w:szCs w:val="27"/>
              </w:rPr>
            </w:pPr>
            <w:r w:rsidRPr="006B262F">
              <w:rPr>
                <w:rFonts w:asciiTheme="majorBidi" w:hAnsiTheme="majorBidi" w:cs="Angsana New"/>
                <w:sz w:val="27"/>
                <w:szCs w:val="27"/>
              </w:rPr>
              <w:t>256,848</w:t>
            </w:r>
          </w:p>
        </w:tc>
        <w:tc>
          <w:tcPr>
            <w:tcW w:w="78" w:type="dxa"/>
            <w:tcBorders>
              <w:left w:val="nil"/>
              <w:bottom w:val="nil"/>
              <w:right w:val="nil"/>
            </w:tcBorders>
          </w:tcPr>
          <w:p w:rsidR="00725E75" w:rsidRPr="006B262F" w:rsidRDefault="00725E75" w:rsidP="00725E75">
            <w:pPr>
              <w:tabs>
                <w:tab w:val="decimal" w:pos="1247"/>
              </w:tabs>
              <w:rPr>
                <w:rFonts w:ascii="Angsana New" w:hAnsi="Angsana New" w:cs="Angsana New"/>
                <w:sz w:val="27"/>
                <w:szCs w:val="27"/>
              </w:rPr>
            </w:pPr>
          </w:p>
        </w:tc>
        <w:tc>
          <w:tcPr>
            <w:tcW w:w="1250" w:type="dxa"/>
            <w:tcBorders>
              <w:left w:val="nil"/>
              <w:bottom w:val="single" w:sz="4" w:space="0" w:color="auto"/>
              <w:right w:val="nil"/>
            </w:tcBorders>
            <w:shd w:val="clear" w:color="auto" w:fill="auto"/>
            <w:noWrap/>
            <w:vAlign w:val="bottom"/>
          </w:tcPr>
          <w:p w:rsidR="00725E75" w:rsidRPr="006B262F" w:rsidRDefault="00725E75" w:rsidP="00725E75">
            <w:pPr>
              <w:tabs>
                <w:tab w:val="decimal" w:pos="1136"/>
              </w:tabs>
              <w:ind w:right="27"/>
              <w:rPr>
                <w:rFonts w:ascii="Angsana New" w:hAnsi="Angsana New" w:cs="Angsana New"/>
                <w:sz w:val="27"/>
                <w:szCs w:val="27"/>
              </w:rPr>
            </w:pPr>
            <w:r w:rsidRPr="006B262F">
              <w:rPr>
                <w:rFonts w:ascii="Angsana New" w:hAnsi="Angsana New" w:cs="Angsana New"/>
                <w:sz w:val="27"/>
                <w:szCs w:val="27"/>
                <w:cs/>
              </w:rPr>
              <w:t>-</w:t>
            </w:r>
          </w:p>
        </w:tc>
        <w:tc>
          <w:tcPr>
            <w:tcW w:w="125" w:type="dxa"/>
            <w:tcBorders>
              <w:left w:val="nil"/>
              <w:bottom w:val="nil"/>
              <w:right w:val="nil"/>
            </w:tcBorders>
          </w:tcPr>
          <w:p w:rsidR="00725E75" w:rsidRPr="006B262F" w:rsidRDefault="00725E75" w:rsidP="00725E75">
            <w:pPr>
              <w:tabs>
                <w:tab w:val="decimal" w:pos="1247"/>
              </w:tabs>
              <w:jc w:val="right"/>
              <w:rPr>
                <w:rFonts w:asciiTheme="majorBidi" w:hAnsiTheme="majorBidi" w:cstheme="majorBidi"/>
                <w:sz w:val="27"/>
                <w:szCs w:val="27"/>
              </w:rPr>
            </w:pPr>
          </w:p>
        </w:tc>
        <w:tc>
          <w:tcPr>
            <w:tcW w:w="1320" w:type="dxa"/>
            <w:tcBorders>
              <w:left w:val="nil"/>
              <w:bottom w:val="single" w:sz="4" w:space="0" w:color="auto"/>
              <w:right w:val="nil"/>
            </w:tcBorders>
            <w:shd w:val="clear" w:color="auto" w:fill="auto"/>
            <w:noWrap/>
          </w:tcPr>
          <w:p w:rsidR="00725E75" w:rsidRPr="006B262F" w:rsidRDefault="00725E75" w:rsidP="00725E75">
            <w:pPr>
              <w:ind w:right="117"/>
              <w:jc w:val="right"/>
              <w:rPr>
                <w:rFonts w:asciiTheme="majorBidi" w:hAnsiTheme="majorBidi" w:cstheme="majorBidi"/>
                <w:sz w:val="27"/>
                <w:szCs w:val="27"/>
              </w:rPr>
            </w:pPr>
            <w:r w:rsidRPr="006B262F">
              <w:rPr>
                <w:rFonts w:asciiTheme="majorBidi" w:hAnsiTheme="majorBidi" w:cs="Angsana New"/>
                <w:sz w:val="27"/>
                <w:szCs w:val="27"/>
              </w:rPr>
              <w:t>4,441</w:t>
            </w:r>
          </w:p>
        </w:tc>
      </w:tr>
      <w:tr w:rsidR="00725E75" w:rsidRPr="006B262F" w:rsidTr="000609F0">
        <w:trPr>
          <w:trHeight w:val="397"/>
        </w:trPr>
        <w:tc>
          <w:tcPr>
            <w:tcW w:w="3916" w:type="dxa"/>
            <w:tcBorders>
              <w:top w:val="nil"/>
              <w:left w:val="nil"/>
              <w:bottom w:val="nil"/>
              <w:right w:val="nil"/>
            </w:tcBorders>
            <w:shd w:val="clear" w:color="auto" w:fill="auto"/>
            <w:noWrap/>
            <w:vAlign w:val="bottom"/>
          </w:tcPr>
          <w:p w:rsidR="00725E75" w:rsidRPr="006B262F" w:rsidRDefault="00725E75" w:rsidP="00725E75">
            <w:pPr>
              <w:ind w:left="55" w:right="18"/>
              <w:jc w:val="thaiDistribute"/>
              <w:rPr>
                <w:rFonts w:ascii="Angsana New" w:hAnsi="Angsana New" w:cs="Angsana New"/>
                <w:sz w:val="27"/>
                <w:szCs w:val="27"/>
              </w:rPr>
            </w:pPr>
            <w:r w:rsidRPr="006B262F">
              <w:rPr>
                <w:rFonts w:ascii="Angsana New" w:hAnsi="Angsana New" w:cs="Angsana New"/>
                <w:sz w:val="27"/>
                <w:szCs w:val="27"/>
              </w:rPr>
              <w:t>Ending book value</w:t>
            </w:r>
          </w:p>
        </w:tc>
        <w:tc>
          <w:tcPr>
            <w:tcW w:w="1350" w:type="dxa"/>
            <w:gridSpan w:val="2"/>
            <w:tcBorders>
              <w:top w:val="single" w:sz="4" w:space="0" w:color="auto"/>
              <w:left w:val="nil"/>
              <w:bottom w:val="double" w:sz="4" w:space="0" w:color="auto"/>
              <w:right w:val="nil"/>
            </w:tcBorders>
            <w:shd w:val="clear" w:color="auto" w:fill="auto"/>
            <w:noWrap/>
            <w:vAlign w:val="bottom"/>
          </w:tcPr>
          <w:p w:rsidR="00725E75" w:rsidRPr="006B262F" w:rsidRDefault="00725E75" w:rsidP="006B262F">
            <w:pPr>
              <w:tabs>
                <w:tab w:val="decimal" w:pos="1162"/>
              </w:tabs>
              <w:ind w:right="151"/>
              <w:rPr>
                <w:rFonts w:ascii="Angsana New" w:hAnsi="Angsana New" w:cs="Angsana New"/>
                <w:sz w:val="27"/>
                <w:szCs w:val="27"/>
              </w:rPr>
            </w:pPr>
            <w:r w:rsidRPr="006B262F">
              <w:rPr>
                <w:rFonts w:ascii="Angsana New" w:hAnsi="Angsana New" w:cs="Angsana New"/>
                <w:sz w:val="27"/>
                <w:szCs w:val="27"/>
                <w:cs/>
                <w:lang w:val="th-TH"/>
              </w:rPr>
              <w:t>75,</w:t>
            </w:r>
            <w:r w:rsidRPr="006B262F">
              <w:rPr>
                <w:rFonts w:ascii="Angsana New" w:hAnsi="Angsana New" w:cs="Angsana New"/>
                <w:sz w:val="27"/>
                <w:szCs w:val="27"/>
                <w:cs/>
              </w:rPr>
              <w:t>542</w:t>
            </w:r>
            <w:r w:rsidRPr="006B262F">
              <w:rPr>
                <w:rFonts w:ascii="Angsana New" w:hAnsi="Angsana New" w:cs="Angsana New"/>
                <w:sz w:val="27"/>
                <w:szCs w:val="27"/>
                <w:cs/>
                <w:lang w:val="th-TH"/>
              </w:rPr>
              <w:t>,26</w:t>
            </w:r>
            <w:r w:rsidRPr="006B262F">
              <w:rPr>
                <w:rFonts w:ascii="Angsana New" w:hAnsi="Angsana New" w:cs="Angsana New" w:hint="cs"/>
                <w:sz w:val="27"/>
                <w:szCs w:val="27"/>
                <w:cs/>
                <w:lang w:val="th-TH"/>
              </w:rPr>
              <w:t>3</w:t>
            </w:r>
          </w:p>
        </w:tc>
        <w:tc>
          <w:tcPr>
            <w:tcW w:w="122" w:type="dxa"/>
            <w:tcBorders>
              <w:top w:val="nil"/>
              <w:left w:val="nil"/>
              <w:bottom w:val="nil"/>
              <w:right w:val="nil"/>
            </w:tcBorders>
          </w:tcPr>
          <w:p w:rsidR="00725E75" w:rsidRPr="006B262F" w:rsidRDefault="00725E75" w:rsidP="00725E75">
            <w:pPr>
              <w:ind w:left="55" w:right="18"/>
              <w:jc w:val="thaiDistribute"/>
              <w:rPr>
                <w:rFonts w:ascii="Angsana New" w:hAnsi="Angsana New" w:cs="Angsana New"/>
                <w:sz w:val="27"/>
                <w:szCs w:val="27"/>
                <w:cs/>
                <w:lang w:val="th-TH"/>
              </w:rPr>
            </w:pPr>
          </w:p>
        </w:tc>
        <w:tc>
          <w:tcPr>
            <w:tcW w:w="1240" w:type="dxa"/>
            <w:tcBorders>
              <w:top w:val="single" w:sz="4" w:space="0" w:color="auto"/>
              <w:left w:val="nil"/>
              <w:bottom w:val="double" w:sz="4" w:space="0" w:color="auto"/>
              <w:right w:val="nil"/>
            </w:tcBorders>
            <w:shd w:val="clear" w:color="auto" w:fill="auto"/>
            <w:noWrap/>
            <w:vAlign w:val="bottom"/>
          </w:tcPr>
          <w:p w:rsidR="00725E75" w:rsidRPr="006B262F" w:rsidRDefault="00725E75" w:rsidP="006B262F">
            <w:pPr>
              <w:pBdr>
                <w:bottom w:val="single" w:sz="4" w:space="1" w:color="auto"/>
              </w:pBdr>
              <w:tabs>
                <w:tab w:val="decimal" w:pos="939"/>
              </w:tabs>
              <w:ind w:right="256"/>
              <w:rPr>
                <w:rFonts w:ascii="Angsana New" w:hAnsi="Angsana New" w:cs="Angsana New"/>
                <w:sz w:val="27"/>
                <w:szCs w:val="27"/>
                <w:cs/>
                <w:lang w:val="th-TH"/>
              </w:rPr>
            </w:pPr>
            <w:r w:rsidRPr="006B262F">
              <w:rPr>
                <w:rFonts w:ascii="Angsana New" w:hAnsi="Angsana New" w:cs="Angsana New" w:hint="cs"/>
                <w:sz w:val="27"/>
                <w:szCs w:val="27"/>
                <w:cs/>
                <w:lang w:val="th-TH"/>
              </w:rPr>
              <w:t>297,535,524</w:t>
            </w:r>
          </w:p>
        </w:tc>
        <w:tc>
          <w:tcPr>
            <w:tcW w:w="78" w:type="dxa"/>
            <w:tcBorders>
              <w:top w:val="nil"/>
              <w:left w:val="nil"/>
              <w:bottom w:val="nil"/>
              <w:right w:val="nil"/>
            </w:tcBorders>
          </w:tcPr>
          <w:p w:rsidR="00725E75" w:rsidRPr="006B262F" w:rsidRDefault="00725E75" w:rsidP="00725E75">
            <w:pPr>
              <w:ind w:left="55" w:right="18"/>
              <w:jc w:val="right"/>
              <w:rPr>
                <w:rFonts w:ascii="Angsana New" w:hAnsi="Angsana New" w:cs="Angsana New"/>
                <w:sz w:val="27"/>
                <w:szCs w:val="27"/>
                <w:cs/>
                <w:lang w:val="th-TH"/>
              </w:rPr>
            </w:pPr>
          </w:p>
        </w:tc>
        <w:tc>
          <w:tcPr>
            <w:tcW w:w="1250" w:type="dxa"/>
            <w:tcBorders>
              <w:top w:val="single" w:sz="4" w:space="0" w:color="auto"/>
              <w:left w:val="nil"/>
              <w:bottom w:val="double" w:sz="4" w:space="0" w:color="auto"/>
              <w:right w:val="nil"/>
            </w:tcBorders>
            <w:shd w:val="clear" w:color="auto" w:fill="auto"/>
            <w:noWrap/>
            <w:vAlign w:val="bottom"/>
          </w:tcPr>
          <w:p w:rsidR="00725E75" w:rsidRPr="006B262F" w:rsidRDefault="00725E75" w:rsidP="00725E75">
            <w:pPr>
              <w:tabs>
                <w:tab w:val="decimal" w:pos="1136"/>
              </w:tabs>
              <w:ind w:right="27"/>
              <w:rPr>
                <w:rFonts w:ascii="Angsana New" w:hAnsi="Angsana New" w:cs="Angsana New"/>
                <w:sz w:val="27"/>
                <w:szCs w:val="27"/>
                <w:cs/>
              </w:rPr>
            </w:pPr>
            <w:r w:rsidRPr="006B262F">
              <w:rPr>
                <w:rFonts w:ascii="Angsana New" w:hAnsi="Angsana New" w:cs="Angsana New" w:hint="cs"/>
                <w:sz w:val="27"/>
                <w:szCs w:val="27"/>
                <w:cs/>
              </w:rPr>
              <w:t>-</w:t>
            </w:r>
          </w:p>
        </w:tc>
        <w:tc>
          <w:tcPr>
            <w:tcW w:w="125" w:type="dxa"/>
            <w:tcBorders>
              <w:top w:val="nil"/>
              <w:left w:val="nil"/>
              <w:bottom w:val="nil"/>
              <w:right w:val="nil"/>
            </w:tcBorders>
          </w:tcPr>
          <w:p w:rsidR="00725E75" w:rsidRPr="006B262F" w:rsidRDefault="00725E75" w:rsidP="00725E75">
            <w:pPr>
              <w:ind w:left="55" w:right="18"/>
              <w:jc w:val="right"/>
              <w:rPr>
                <w:rFonts w:ascii="Angsana New" w:hAnsi="Angsana New" w:cs="Angsana New"/>
                <w:sz w:val="27"/>
                <w:szCs w:val="27"/>
                <w:cs/>
                <w:lang w:val="th-TH"/>
              </w:rPr>
            </w:pPr>
          </w:p>
        </w:tc>
        <w:tc>
          <w:tcPr>
            <w:tcW w:w="1320" w:type="dxa"/>
            <w:tcBorders>
              <w:top w:val="single" w:sz="4" w:space="0" w:color="auto"/>
              <w:left w:val="nil"/>
              <w:bottom w:val="double" w:sz="4" w:space="0" w:color="auto"/>
              <w:right w:val="nil"/>
            </w:tcBorders>
            <w:shd w:val="clear" w:color="auto" w:fill="auto"/>
            <w:noWrap/>
            <w:vAlign w:val="bottom"/>
          </w:tcPr>
          <w:p w:rsidR="00725E75" w:rsidRPr="006B262F" w:rsidRDefault="00725E75" w:rsidP="006B262F">
            <w:pPr>
              <w:ind w:left="55" w:right="102"/>
              <w:jc w:val="right"/>
              <w:rPr>
                <w:rFonts w:ascii="Angsana New" w:hAnsi="Angsana New" w:cs="Angsana New"/>
                <w:sz w:val="27"/>
                <w:szCs w:val="27"/>
                <w:cs/>
                <w:lang w:val="th-TH"/>
              </w:rPr>
            </w:pPr>
            <w:r w:rsidRPr="006B262F">
              <w:rPr>
                <w:rFonts w:ascii="Angsana New" w:hAnsi="Angsana New" w:cs="Angsana New"/>
                <w:sz w:val="27"/>
                <w:szCs w:val="27"/>
                <w:cs/>
                <w:lang w:val="th-TH"/>
              </w:rPr>
              <w:t>56,404,588</w:t>
            </w:r>
          </w:p>
        </w:tc>
      </w:tr>
    </w:tbl>
    <w:p w:rsidR="007759A0" w:rsidRPr="009054F9" w:rsidRDefault="009054F9" w:rsidP="00264D48">
      <w:pPr>
        <w:numPr>
          <w:ilvl w:val="0"/>
          <w:numId w:val="14"/>
        </w:numPr>
        <w:tabs>
          <w:tab w:val="left" w:pos="426"/>
        </w:tabs>
        <w:ind w:left="350" w:hanging="350"/>
        <w:jc w:val="thaiDistribute"/>
        <w:rPr>
          <w:rFonts w:ascii="Angsana New" w:hAnsi="Angsana New" w:cs="Angsana New"/>
          <w:sz w:val="32"/>
          <w:szCs w:val="32"/>
          <w:u w:val="single"/>
        </w:rPr>
      </w:pPr>
      <w:r w:rsidRPr="009054F9">
        <w:rPr>
          <w:rFonts w:ascii="Angsana New" w:hAnsi="Angsana New" w:cs="Angsana New"/>
          <w:sz w:val="32"/>
          <w:szCs w:val="32"/>
          <w:u w:val="single"/>
        </w:rPr>
        <w:lastRenderedPageBreak/>
        <w:t>Other current assets</w:t>
      </w:r>
    </w:p>
    <w:p w:rsidR="003E5182" w:rsidRPr="00B70D4D" w:rsidRDefault="003E5182" w:rsidP="003E5182">
      <w:pPr>
        <w:ind w:left="284"/>
        <w:jc w:val="thaiDistribute"/>
        <w:rPr>
          <w:rFonts w:ascii="Angsana New" w:hAnsi="Angsana New" w:cs="Angsana New"/>
          <w:sz w:val="10"/>
          <w:szCs w:val="10"/>
          <w:u w:val="single"/>
        </w:rPr>
      </w:pPr>
    </w:p>
    <w:tbl>
      <w:tblPr>
        <w:tblW w:w="9401" w:type="dxa"/>
        <w:tblInd w:w="224" w:type="dxa"/>
        <w:tblLayout w:type="fixed"/>
        <w:tblCellMar>
          <w:left w:w="14" w:type="dxa"/>
          <w:right w:w="14" w:type="dxa"/>
        </w:tblCellMar>
        <w:tblLook w:val="04A0"/>
      </w:tblPr>
      <w:tblGrid>
        <w:gridCol w:w="3507"/>
        <w:gridCol w:w="1192"/>
        <w:gridCol w:w="162"/>
        <w:gridCol w:w="134"/>
        <w:gridCol w:w="1361"/>
        <w:gridCol w:w="134"/>
        <w:gridCol w:w="1351"/>
        <w:gridCol w:w="134"/>
        <w:gridCol w:w="1426"/>
      </w:tblGrid>
      <w:tr w:rsidR="007759A0" w:rsidRPr="009E467E" w:rsidTr="00D164E4">
        <w:trPr>
          <w:trHeight w:val="397"/>
        </w:trPr>
        <w:tc>
          <w:tcPr>
            <w:tcW w:w="3507" w:type="dxa"/>
            <w:tcBorders>
              <w:top w:val="nil"/>
              <w:left w:val="nil"/>
              <w:bottom w:val="nil"/>
              <w:right w:val="nil"/>
            </w:tcBorders>
            <w:shd w:val="clear" w:color="auto" w:fill="auto"/>
            <w:noWrap/>
            <w:vAlign w:val="bottom"/>
            <w:hideMark/>
          </w:tcPr>
          <w:p w:rsidR="007759A0" w:rsidRPr="009E467E" w:rsidRDefault="007759A0" w:rsidP="00D164E4">
            <w:pPr>
              <w:jc w:val="center"/>
              <w:rPr>
                <w:rFonts w:ascii="Angsana New" w:eastAsia="Times New Roman" w:hAnsi="Angsana New" w:cs="Angsana New"/>
              </w:rPr>
            </w:pPr>
          </w:p>
        </w:tc>
        <w:tc>
          <w:tcPr>
            <w:tcW w:w="1192" w:type="dxa"/>
            <w:tcBorders>
              <w:top w:val="nil"/>
              <w:left w:val="nil"/>
              <w:right w:val="nil"/>
            </w:tcBorders>
          </w:tcPr>
          <w:p w:rsidR="007759A0" w:rsidRPr="009E467E" w:rsidRDefault="007759A0" w:rsidP="00D164E4">
            <w:pPr>
              <w:jc w:val="center"/>
              <w:rPr>
                <w:rFonts w:ascii="Angsana New" w:eastAsia="Times New Roman" w:hAnsi="Angsana New" w:cs="Angsana New"/>
                <w:cs/>
              </w:rPr>
            </w:pPr>
          </w:p>
        </w:tc>
        <w:tc>
          <w:tcPr>
            <w:tcW w:w="4702" w:type="dxa"/>
            <w:gridSpan w:val="7"/>
            <w:tcBorders>
              <w:top w:val="nil"/>
              <w:left w:val="nil"/>
              <w:right w:val="nil"/>
            </w:tcBorders>
          </w:tcPr>
          <w:p w:rsidR="007759A0" w:rsidRPr="009E467E" w:rsidRDefault="00725E75" w:rsidP="00D164E4">
            <w:pPr>
              <w:jc w:val="right"/>
              <w:rPr>
                <w:rFonts w:ascii="Angsana New" w:eastAsia="Times New Roman" w:hAnsi="Angsana New" w:cs="Angsana New"/>
              </w:rPr>
            </w:pPr>
            <w:r w:rsidRPr="00725E75">
              <w:rPr>
                <w:rFonts w:ascii="Angsana New" w:hAnsi="Angsana New" w:cs="Angsana New"/>
                <w:spacing w:val="-4"/>
                <w:cs/>
              </w:rPr>
              <w:t>(</w:t>
            </w:r>
            <w:r w:rsidRPr="00725E75">
              <w:rPr>
                <w:rFonts w:ascii="Angsana New" w:hAnsi="Angsana New" w:cs="Angsana New"/>
                <w:spacing w:val="-4"/>
              </w:rPr>
              <w:t xml:space="preserve">Unit </w:t>
            </w:r>
            <w:r w:rsidRPr="00725E75">
              <w:rPr>
                <w:rFonts w:ascii="Angsana New" w:hAnsi="Angsana New" w:cs="Angsana New"/>
                <w:spacing w:val="-4"/>
                <w:cs/>
              </w:rPr>
              <w:t xml:space="preserve">: </w:t>
            </w:r>
            <w:r w:rsidRPr="00725E75">
              <w:rPr>
                <w:rFonts w:ascii="Angsana New" w:hAnsi="Angsana New" w:cs="Angsana New"/>
                <w:spacing w:val="-4"/>
              </w:rPr>
              <w:t>Baht</w:t>
            </w:r>
            <w:r w:rsidRPr="00725E75">
              <w:rPr>
                <w:rFonts w:ascii="Angsana New" w:eastAsia="Times New Roman" w:hAnsi="Angsana New" w:cs="Angsana New"/>
                <w:spacing w:val="-4"/>
                <w:cs/>
              </w:rPr>
              <w:t>)</w:t>
            </w:r>
          </w:p>
        </w:tc>
      </w:tr>
      <w:tr w:rsidR="00725E75" w:rsidRPr="009E467E" w:rsidTr="00D164E4">
        <w:trPr>
          <w:trHeight w:val="337"/>
        </w:trPr>
        <w:tc>
          <w:tcPr>
            <w:tcW w:w="3507" w:type="dxa"/>
            <w:tcBorders>
              <w:top w:val="nil"/>
              <w:left w:val="nil"/>
              <w:bottom w:val="nil"/>
              <w:right w:val="nil"/>
            </w:tcBorders>
            <w:shd w:val="clear" w:color="auto" w:fill="auto"/>
            <w:noWrap/>
            <w:vAlign w:val="bottom"/>
            <w:hideMark/>
          </w:tcPr>
          <w:p w:rsidR="00725E75" w:rsidRPr="009E467E" w:rsidRDefault="00725E75" w:rsidP="00725E75">
            <w:pPr>
              <w:jc w:val="center"/>
              <w:rPr>
                <w:rFonts w:ascii="Angsana New" w:eastAsia="Times New Roman" w:hAnsi="Angsana New" w:cs="Angsana New"/>
              </w:rPr>
            </w:pPr>
          </w:p>
        </w:tc>
        <w:tc>
          <w:tcPr>
            <w:tcW w:w="2849" w:type="dxa"/>
            <w:gridSpan w:val="4"/>
            <w:tcBorders>
              <w:top w:val="nil"/>
              <w:left w:val="nil"/>
              <w:right w:val="nil"/>
            </w:tcBorders>
          </w:tcPr>
          <w:p w:rsidR="00725E75" w:rsidRPr="009E467E" w:rsidRDefault="00725E75" w:rsidP="00725E75">
            <w:pPr>
              <w:tabs>
                <w:tab w:val="left" w:pos="877"/>
              </w:tabs>
              <w:jc w:val="center"/>
              <w:rPr>
                <w:rFonts w:ascii="Angsana New" w:eastAsia="Times New Roman" w:hAnsi="Angsana New" w:cs="Angsana New"/>
                <w:u w:val="single"/>
              </w:rPr>
            </w:pPr>
            <w:r w:rsidRPr="00C07136">
              <w:rPr>
                <w:rFonts w:ascii="Angsana New" w:eastAsia="Times New Roman" w:hAnsi="Angsana New" w:cs="Angsana New"/>
                <w:sz w:val="27"/>
                <w:szCs w:val="27"/>
                <w:u w:val="single"/>
              </w:rPr>
              <w:t>Consolidated financial statements</w:t>
            </w:r>
          </w:p>
        </w:tc>
        <w:tc>
          <w:tcPr>
            <w:tcW w:w="134" w:type="dxa"/>
            <w:tcBorders>
              <w:top w:val="nil"/>
              <w:left w:val="nil"/>
              <w:right w:val="nil"/>
            </w:tcBorders>
          </w:tcPr>
          <w:p w:rsidR="00725E75" w:rsidRPr="009E467E" w:rsidRDefault="00725E75" w:rsidP="00725E75">
            <w:pPr>
              <w:jc w:val="center"/>
              <w:rPr>
                <w:rFonts w:ascii="Angsana New" w:eastAsia="Times New Roman" w:hAnsi="Angsana New" w:cs="Angsana New"/>
                <w:u w:val="single"/>
                <w:cs/>
              </w:rPr>
            </w:pPr>
          </w:p>
        </w:tc>
        <w:tc>
          <w:tcPr>
            <w:tcW w:w="2911" w:type="dxa"/>
            <w:gridSpan w:val="3"/>
            <w:tcBorders>
              <w:top w:val="nil"/>
              <w:left w:val="nil"/>
              <w:right w:val="nil"/>
            </w:tcBorders>
          </w:tcPr>
          <w:p w:rsidR="00725E75" w:rsidRPr="009E467E" w:rsidRDefault="00725E75" w:rsidP="00725E75">
            <w:pPr>
              <w:tabs>
                <w:tab w:val="left" w:pos="2076"/>
                <w:tab w:val="left" w:pos="2403"/>
              </w:tabs>
              <w:jc w:val="center"/>
              <w:rPr>
                <w:rFonts w:ascii="Angsana New" w:eastAsia="Times New Roman" w:hAnsi="Angsana New" w:cs="Angsana New"/>
                <w:u w:val="single"/>
              </w:rPr>
            </w:pPr>
            <w:r w:rsidRPr="00C07136">
              <w:rPr>
                <w:rFonts w:ascii="Angsana New" w:eastAsia="Times New Roman" w:hAnsi="Angsana New" w:cs="Angsana New"/>
                <w:sz w:val="27"/>
                <w:szCs w:val="27"/>
                <w:u w:val="single"/>
              </w:rPr>
              <w:t>Separate financial statements</w:t>
            </w:r>
          </w:p>
        </w:tc>
      </w:tr>
      <w:tr w:rsidR="00725E75" w:rsidRPr="009E467E" w:rsidTr="00D164E4">
        <w:trPr>
          <w:trHeight w:val="397"/>
        </w:trPr>
        <w:tc>
          <w:tcPr>
            <w:tcW w:w="3507" w:type="dxa"/>
            <w:tcBorders>
              <w:top w:val="nil"/>
              <w:left w:val="nil"/>
              <w:bottom w:val="nil"/>
              <w:right w:val="nil"/>
            </w:tcBorders>
            <w:shd w:val="clear" w:color="auto" w:fill="auto"/>
            <w:noWrap/>
            <w:vAlign w:val="bottom"/>
            <w:hideMark/>
          </w:tcPr>
          <w:p w:rsidR="00725E75" w:rsidRPr="009E467E" w:rsidRDefault="00725E75" w:rsidP="00725E75">
            <w:pPr>
              <w:jc w:val="center"/>
              <w:rPr>
                <w:rFonts w:ascii="Angsana New" w:eastAsia="Times New Roman" w:hAnsi="Angsana New" w:cs="Angsana New"/>
              </w:rPr>
            </w:pPr>
          </w:p>
        </w:tc>
        <w:tc>
          <w:tcPr>
            <w:tcW w:w="1354" w:type="dxa"/>
            <w:gridSpan w:val="2"/>
            <w:tcBorders>
              <w:top w:val="nil"/>
              <w:left w:val="nil"/>
              <w:right w:val="nil"/>
            </w:tcBorders>
            <w:shd w:val="clear" w:color="auto" w:fill="auto"/>
            <w:noWrap/>
            <w:hideMark/>
          </w:tcPr>
          <w:p w:rsidR="00725E75" w:rsidRPr="009E467E" w:rsidRDefault="00725E75" w:rsidP="00725E75">
            <w:pPr>
              <w:tabs>
                <w:tab w:val="left" w:pos="906"/>
              </w:tabs>
              <w:jc w:val="center"/>
              <w:rPr>
                <w:rFonts w:ascii="Angsana New" w:eastAsia="Times New Roman" w:hAnsi="Angsana New" w:cs="Angsana New"/>
                <w:u w:val="single"/>
              </w:rPr>
            </w:pPr>
            <w:r>
              <w:rPr>
                <w:rFonts w:ascii="Angsana New" w:eastAsia="Times New Roman" w:hAnsi="Angsana New" w:cs="Angsana New"/>
                <w:u w:val="single"/>
              </w:rPr>
              <w:t>2022</w:t>
            </w:r>
          </w:p>
        </w:tc>
        <w:tc>
          <w:tcPr>
            <w:tcW w:w="134" w:type="dxa"/>
            <w:tcBorders>
              <w:top w:val="nil"/>
              <w:left w:val="nil"/>
              <w:right w:val="nil"/>
            </w:tcBorders>
          </w:tcPr>
          <w:p w:rsidR="00725E75" w:rsidRPr="009E467E" w:rsidRDefault="00725E75" w:rsidP="00725E75">
            <w:pPr>
              <w:jc w:val="center"/>
              <w:rPr>
                <w:rFonts w:ascii="Angsana New" w:eastAsia="Times New Roman" w:hAnsi="Angsana New" w:cs="Angsana New"/>
              </w:rPr>
            </w:pPr>
          </w:p>
        </w:tc>
        <w:tc>
          <w:tcPr>
            <w:tcW w:w="1361" w:type="dxa"/>
            <w:tcBorders>
              <w:top w:val="nil"/>
              <w:left w:val="nil"/>
              <w:right w:val="nil"/>
            </w:tcBorders>
            <w:shd w:val="clear" w:color="auto" w:fill="auto"/>
            <w:noWrap/>
            <w:hideMark/>
          </w:tcPr>
          <w:p w:rsidR="00725E75" w:rsidRPr="009E467E" w:rsidRDefault="00725E75" w:rsidP="00725E75">
            <w:pPr>
              <w:tabs>
                <w:tab w:val="left" w:pos="595"/>
              </w:tabs>
              <w:jc w:val="center"/>
              <w:rPr>
                <w:rFonts w:ascii="Angsana New" w:hAnsi="Angsana New" w:cs="Angsana New"/>
                <w:u w:val="single"/>
              </w:rPr>
            </w:pPr>
            <w:r>
              <w:rPr>
                <w:rFonts w:ascii="Angsana New" w:eastAsia="Times New Roman" w:hAnsi="Angsana New" w:cs="Angsana New"/>
                <w:u w:val="single"/>
              </w:rPr>
              <w:t>2021</w:t>
            </w:r>
          </w:p>
        </w:tc>
        <w:tc>
          <w:tcPr>
            <w:tcW w:w="134" w:type="dxa"/>
            <w:tcBorders>
              <w:top w:val="nil"/>
              <w:left w:val="nil"/>
              <w:right w:val="nil"/>
            </w:tcBorders>
          </w:tcPr>
          <w:p w:rsidR="00725E75" w:rsidRPr="009E467E" w:rsidRDefault="00725E75" w:rsidP="00725E75">
            <w:pPr>
              <w:jc w:val="center"/>
              <w:rPr>
                <w:rFonts w:ascii="Angsana New" w:eastAsia="Times New Roman" w:hAnsi="Angsana New" w:cs="Angsana New"/>
                <w:u w:val="single"/>
              </w:rPr>
            </w:pPr>
          </w:p>
        </w:tc>
        <w:tc>
          <w:tcPr>
            <w:tcW w:w="1351" w:type="dxa"/>
            <w:tcBorders>
              <w:top w:val="nil"/>
              <w:left w:val="nil"/>
              <w:right w:val="nil"/>
            </w:tcBorders>
            <w:shd w:val="clear" w:color="auto" w:fill="auto"/>
            <w:noWrap/>
            <w:hideMark/>
          </w:tcPr>
          <w:p w:rsidR="00725E75" w:rsidRPr="009E467E" w:rsidRDefault="00725E75" w:rsidP="00725E75">
            <w:pPr>
              <w:jc w:val="center"/>
              <w:rPr>
                <w:rFonts w:ascii="Angsana New" w:eastAsia="Times New Roman" w:hAnsi="Angsana New" w:cs="Angsana New"/>
                <w:u w:val="single"/>
              </w:rPr>
            </w:pPr>
            <w:r>
              <w:rPr>
                <w:rFonts w:ascii="Angsana New" w:eastAsia="Times New Roman" w:hAnsi="Angsana New" w:cs="Angsana New"/>
                <w:u w:val="single"/>
              </w:rPr>
              <w:t>2022</w:t>
            </w:r>
          </w:p>
        </w:tc>
        <w:tc>
          <w:tcPr>
            <w:tcW w:w="134" w:type="dxa"/>
            <w:tcBorders>
              <w:top w:val="nil"/>
              <w:left w:val="nil"/>
              <w:right w:val="nil"/>
            </w:tcBorders>
          </w:tcPr>
          <w:p w:rsidR="00725E75" w:rsidRPr="009E467E" w:rsidRDefault="00725E75" w:rsidP="00725E75">
            <w:pPr>
              <w:jc w:val="center"/>
              <w:rPr>
                <w:rFonts w:ascii="Angsana New" w:eastAsia="Times New Roman" w:hAnsi="Angsana New" w:cs="Angsana New"/>
                <w:u w:val="single"/>
              </w:rPr>
            </w:pPr>
          </w:p>
        </w:tc>
        <w:tc>
          <w:tcPr>
            <w:tcW w:w="1426" w:type="dxa"/>
            <w:tcBorders>
              <w:top w:val="nil"/>
              <w:left w:val="nil"/>
              <w:right w:val="nil"/>
            </w:tcBorders>
            <w:shd w:val="clear" w:color="auto" w:fill="auto"/>
            <w:noWrap/>
            <w:hideMark/>
          </w:tcPr>
          <w:p w:rsidR="00725E75" w:rsidRPr="009E467E" w:rsidRDefault="00725E75" w:rsidP="00725E75">
            <w:pPr>
              <w:jc w:val="center"/>
              <w:rPr>
                <w:rFonts w:ascii="Angsana New" w:eastAsia="Times New Roman" w:hAnsi="Angsana New" w:cs="Angsana New"/>
                <w:u w:val="single"/>
              </w:rPr>
            </w:pPr>
            <w:r>
              <w:rPr>
                <w:rFonts w:ascii="Angsana New" w:eastAsia="Times New Roman" w:hAnsi="Angsana New" w:cs="Angsana New"/>
                <w:u w:val="single"/>
              </w:rPr>
              <w:t>2021</w:t>
            </w:r>
          </w:p>
        </w:tc>
      </w:tr>
      <w:tr w:rsidR="009054F9" w:rsidRPr="009E467E" w:rsidTr="00D164E4">
        <w:trPr>
          <w:trHeight w:val="397"/>
        </w:trPr>
        <w:tc>
          <w:tcPr>
            <w:tcW w:w="3507" w:type="dxa"/>
            <w:tcBorders>
              <w:top w:val="nil"/>
              <w:left w:val="nil"/>
              <w:bottom w:val="nil"/>
              <w:right w:val="nil"/>
            </w:tcBorders>
            <w:shd w:val="clear" w:color="auto" w:fill="auto"/>
            <w:noWrap/>
            <w:vAlign w:val="bottom"/>
          </w:tcPr>
          <w:p w:rsidR="009054F9" w:rsidRPr="00725E75" w:rsidRDefault="009054F9" w:rsidP="009054F9">
            <w:pPr>
              <w:ind w:left="68"/>
              <w:rPr>
                <w:rFonts w:ascii="Angsana New" w:eastAsia="Times New Roman" w:hAnsi="Angsana New" w:cs="Angsana New"/>
                <w:highlight w:val="yellow"/>
                <w:cs/>
              </w:rPr>
            </w:pPr>
            <w:r w:rsidRPr="00BE0FEA">
              <w:rPr>
                <w:rFonts w:ascii="Angsana New" w:eastAsia="Times New Roman" w:hAnsi="Angsana New" w:cs="Angsana New"/>
              </w:rPr>
              <w:t>Other receivables</w:t>
            </w:r>
          </w:p>
        </w:tc>
        <w:tc>
          <w:tcPr>
            <w:tcW w:w="1354" w:type="dxa"/>
            <w:gridSpan w:val="2"/>
            <w:tcBorders>
              <w:top w:val="nil"/>
              <w:left w:val="nil"/>
              <w:right w:val="nil"/>
            </w:tcBorders>
            <w:shd w:val="clear" w:color="auto" w:fill="auto"/>
            <w:noWrap/>
          </w:tcPr>
          <w:p w:rsidR="009054F9" w:rsidRPr="006B262F" w:rsidRDefault="003F0070" w:rsidP="009054F9">
            <w:pPr>
              <w:tabs>
                <w:tab w:val="decimal" w:pos="1247"/>
              </w:tabs>
              <w:rPr>
                <w:rFonts w:ascii="Angsana New" w:hAnsi="Angsana New" w:cs="Angsana New"/>
              </w:rPr>
            </w:pPr>
            <w:r w:rsidRPr="006B262F">
              <w:rPr>
                <w:rFonts w:ascii="Angsana New" w:hAnsi="Angsana New" w:cs="Angsana New"/>
              </w:rPr>
              <w:t>26</w:t>
            </w:r>
            <w:r w:rsidR="009054F9" w:rsidRPr="006B262F">
              <w:rPr>
                <w:rFonts w:ascii="Angsana New" w:hAnsi="Angsana New" w:cs="Angsana New"/>
              </w:rPr>
              <w:t>,</w:t>
            </w:r>
            <w:r>
              <w:rPr>
                <w:rFonts w:ascii="Angsana New" w:hAnsi="Angsana New" w:cs="Angsana New"/>
              </w:rPr>
              <w:t>684</w:t>
            </w:r>
          </w:p>
        </w:tc>
        <w:tc>
          <w:tcPr>
            <w:tcW w:w="134" w:type="dxa"/>
            <w:tcBorders>
              <w:top w:val="nil"/>
              <w:left w:val="nil"/>
              <w:right w:val="nil"/>
            </w:tcBorders>
          </w:tcPr>
          <w:p w:rsidR="009054F9" w:rsidRPr="009E467E" w:rsidRDefault="009054F9" w:rsidP="009054F9">
            <w:pPr>
              <w:jc w:val="center"/>
              <w:rPr>
                <w:rFonts w:ascii="Angsana New" w:eastAsia="Times New Roman" w:hAnsi="Angsana New" w:cs="Angsana New"/>
              </w:rPr>
            </w:pPr>
          </w:p>
        </w:tc>
        <w:tc>
          <w:tcPr>
            <w:tcW w:w="1361" w:type="dxa"/>
            <w:tcBorders>
              <w:top w:val="nil"/>
              <w:left w:val="nil"/>
              <w:right w:val="nil"/>
            </w:tcBorders>
            <w:shd w:val="clear" w:color="auto" w:fill="auto"/>
            <w:noWrap/>
          </w:tcPr>
          <w:p w:rsidR="009054F9" w:rsidRPr="009E467E" w:rsidRDefault="009054F9" w:rsidP="009054F9">
            <w:pPr>
              <w:ind w:right="75"/>
              <w:jc w:val="right"/>
              <w:rPr>
                <w:rFonts w:asciiTheme="majorBidi" w:hAnsiTheme="majorBidi" w:cs="Angsana New"/>
              </w:rPr>
            </w:pPr>
            <w:r w:rsidRPr="009E467E">
              <w:rPr>
                <w:rFonts w:asciiTheme="majorBidi" w:hAnsiTheme="majorBidi" w:cs="Angsana New"/>
                <w:cs/>
              </w:rPr>
              <w:t>-</w:t>
            </w:r>
          </w:p>
        </w:tc>
        <w:tc>
          <w:tcPr>
            <w:tcW w:w="134" w:type="dxa"/>
            <w:tcBorders>
              <w:top w:val="nil"/>
              <w:left w:val="nil"/>
              <w:right w:val="nil"/>
            </w:tcBorders>
          </w:tcPr>
          <w:p w:rsidR="009054F9" w:rsidRPr="009E467E" w:rsidRDefault="009054F9" w:rsidP="009054F9">
            <w:pPr>
              <w:jc w:val="right"/>
              <w:rPr>
                <w:rFonts w:ascii="Angsana New" w:eastAsia="Times New Roman" w:hAnsi="Angsana New" w:cs="Angsana New"/>
              </w:rPr>
            </w:pPr>
          </w:p>
        </w:tc>
        <w:tc>
          <w:tcPr>
            <w:tcW w:w="1351" w:type="dxa"/>
            <w:tcBorders>
              <w:top w:val="nil"/>
              <w:left w:val="nil"/>
              <w:right w:val="nil"/>
            </w:tcBorders>
            <w:shd w:val="clear" w:color="auto" w:fill="auto"/>
            <w:noWrap/>
          </w:tcPr>
          <w:p w:rsidR="009054F9" w:rsidRPr="009E467E" w:rsidRDefault="009054F9" w:rsidP="00264D48">
            <w:pPr>
              <w:ind w:right="184"/>
              <w:jc w:val="right"/>
              <w:rPr>
                <w:rFonts w:ascii="Angsana New" w:eastAsia="Times New Roman" w:hAnsi="Angsana New" w:cs="Angsana New"/>
              </w:rPr>
            </w:pPr>
            <w:r w:rsidRPr="009E467E">
              <w:rPr>
                <w:rFonts w:ascii="Angsana New" w:eastAsia="Times New Roman" w:hAnsi="Angsana New" w:cs="Angsana New"/>
              </w:rPr>
              <w:t>26,684</w:t>
            </w:r>
          </w:p>
        </w:tc>
        <w:tc>
          <w:tcPr>
            <w:tcW w:w="134" w:type="dxa"/>
            <w:tcBorders>
              <w:top w:val="nil"/>
              <w:left w:val="nil"/>
              <w:right w:val="nil"/>
            </w:tcBorders>
          </w:tcPr>
          <w:p w:rsidR="009054F9" w:rsidRPr="009E467E" w:rsidRDefault="009054F9" w:rsidP="009054F9">
            <w:pPr>
              <w:jc w:val="right"/>
              <w:rPr>
                <w:rFonts w:ascii="Angsana New" w:eastAsia="Times New Roman" w:hAnsi="Angsana New" w:cs="Angsana New"/>
              </w:rPr>
            </w:pPr>
          </w:p>
        </w:tc>
        <w:tc>
          <w:tcPr>
            <w:tcW w:w="1426" w:type="dxa"/>
            <w:tcBorders>
              <w:top w:val="nil"/>
              <w:left w:val="nil"/>
              <w:right w:val="nil"/>
            </w:tcBorders>
            <w:shd w:val="clear" w:color="auto" w:fill="auto"/>
            <w:noWrap/>
          </w:tcPr>
          <w:p w:rsidR="009054F9" w:rsidRPr="009E467E" w:rsidRDefault="009054F9" w:rsidP="009054F9">
            <w:pPr>
              <w:tabs>
                <w:tab w:val="decimal" w:pos="1247"/>
              </w:tabs>
              <w:rPr>
                <w:rFonts w:asciiTheme="majorBidi" w:hAnsiTheme="majorBidi" w:cs="Angsana New"/>
              </w:rPr>
            </w:pPr>
            <w:r w:rsidRPr="009E467E">
              <w:rPr>
                <w:rFonts w:asciiTheme="majorBidi" w:hAnsiTheme="majorBidi" w:cs="Angsana New"/>
                <w:cs/>
              </w:rPr>
              <w:t>-</w:t>
            </w:r>
          </w:p>
        </w:tc>
      </w:tr>
      <w:tr w:rsidR="009054F9" w:rsidRPr="009E467E" w:rsidTr="00D164E4">
        <w:trPr>
          <w:trHeight w:val="397"/>
        </w:trPr>
        <w:tc>
          <w:tcPr>
            <w:tcW w:w="3507" w:type="dxa"/>
            <w:tcBorders>
              <w:top w:val="nil"/>
              <w:left w:val="nil"/>
              <w:bottom w:val="nil"/>
              <w:right w:val="nil"/>
            </w:tcBorders>
            <w:shd w:val="clear" w:color="auto" w:fill="auto"/>
            <w:noWrap/>
            <w:vAlign w:val="bottom"/>
          </w:tcPr>
          <w:p w:rsidR="009054F9" w:rsidRPr="00725E75" w:rsidRDefault="009054F9" w:rsidP="009054F9">
            <w:pPr>
              <w:ind w:left="63"/>
              <w:rPr>
                <w:rFonts w:asciiTheme="majorBidi" w:hAnsiTheme="majorBidi" w:cstheme="majorBidi"/>
                <w:highlight w:val="yellow"/>
                <w:cs/>
              </w:rPr>
            </w:pPr>
            <w:r w:rsidRPr="00D42E6D">
              <w:rPr>
                <w:rFonts w:asciiTheme="majorBidi" w:hAnsiTheme="majorBidi" w:cstheme="majorBidi"/>
              </w:rPr>
              <w:t>Input vat pending</w:t>
            </w:r>
          </w:p>
        </w:tc>
        <w:tc>
          <w:tcPr>
            <w:tcW w:w="1354" w:type="dxa"/>
            <w:gridSpan w:val="2"/>
            <w:tcBorders>
              <w:top w:val="nil"/>
              <w:left w:val="nil"/>
              <w:right w:val="nil"/>
            </w:tcBorders>
            <w:shd w:val="clear" w:color="auto" w:fill="auto"/>
            <w:noWrap/>
            <w:vAlign w:val="bottom"/>
          </w:tcPr>
          <w:p w:rsidR="009054F9" w:rsidRPr="009E467E" w:rsidRDefault="009054F9" w:rsidP="009054F9">
            <w:pPr>
              <w:tabs>
                <w:tab w:val="decimal" w:pos="1247"/>
              </w:tabs>
              <w:rPr>
                <w:rFonts w:ascii="Angsana New" w:hAnsi="Angsana New" w:cs="Angsana New"/>
              </w:rPr>
            </w:pPr>
            <w:r w:rsidRPr="009E467E">
              <w:rPr>
                <w:rFonts w:ascii="Angsana New" w:hAnsi="Angsana New" w:cs="Angsana New"/>
              </w:rPr>
              <w:t>2</w:t>
            </w:r>
          </w:p>
        </w:tc>
        <w:tc>
          <w:tcPr>
            <w:tcW w:w="134" w:type="dxa"/>
            <w:tcBorders>
              <w:left w:val="nil"/>
              <w:bottom w:val="nil"/>
              <w:right w:val="nil"/>
            </w:tcBorders>
          </w:tcPr>
          <w:p w:rsidR="009054F9" w:rsidRPr="009E467E" w:rsidRDefault="009054F9" w:rsidP="009054F9">
            <w:pPr>
              <w:tabs>
                <w:tab w:val="decimal" w:pos="1247"/>
              </w:tabs>
              <w:rPr>
                <w:rFonts w:ascii="Angsana New" w:hAnsi="Angsana New" w:cs="Angsana New"/>
              </w:rPr>
            </w:pPr>
          </w:p>
        </w:tc>
        <w:tc>
          <w:tcPr>
            <w:tcW w:w="1361" w:type="dxa"/>
            <w:tcBorders>
              <w:top w:val="nil"/>
              <w:left w:val="nil"/>
              <w:right w:val="nil"/>
            </w:tcBorders>
            <w:shd w:val="clear" w:color="auto" w:fill="auto"/>
            <w:noWrap/>
            <w:vAlign w:val="bottom"/>
          </w:tcPr>
          <w:p w:rsidR="009054F9" w:rsidRPr="006B262F" w:rsidRDefault="009054F9" w:rsidP="006B262F">
            <w:pPr>
              <w:ind w:right="75"/>
              <w:jc w:val="right"/>
              <w:rPr>
                <w:rFonts w:asciiTheme="majorBidi" w:hAnsiTheme="majorBidi" w:cs="Angsana New"/>
              </w:rPr>
            </w:pPr>
            <w:r w:rsidRPr="006B262F">
              <w:rPr>
                <w:rFonts w:asciiTheme="majorBidi" w:hAnsiTheme="majorBidi" w:cs="Angsana New"/>
              </w:rPr>
              <w:t>780</w:t>
            </w:r>
          </w:p>
        </w:tc>
        <w:tc>
          <w:tcPr>
            <w:tcW w:w="134" w:type="dxa"/>
            <w:tcBorders>
              <w:left w:val="nil"/>
              <w:bottom w:val="nil"/>
              <w:right w:val="nil"/>
            </w:tcBorders>
          </w:tcPr>
          <w:p w:rsidR="009054F9" w:rsidRPr="009E467E" w:rsidRDefault="009054F9" w:rsidP="009054F9">
            <w:pPr>
              <w:tabs>
                <w:tab w:val="decimal" w:pos="1247"/>
              </w:tabs>
              <w:rPr>
                <w:rFonts w:asciiTheme="majorBidi" w:hAnsiTheme="majorBidi" w:cstheme="majorBidi"/>
              </w:rPr>
            </w:pPr>
          </w:p>
        </w:tc>
        <w:tc>
          <w:tcPr>
            <w:tcW w:w="1351" w:type="dxa"/>
            <w:tcBorders>
              <w:left w:val="nil"/>
              <w:bottom w:val="nil"/>
              <w:right w:val="nil"/>
            </w:tcBorders>
            <w:shd w:val="clear" w:color="auto" w:fill="auto"/>
            <w:noWrap/>
            <w:vAlign w:val="bottom"/>
          </w:tcPr>
          <w:p w:rsidR="009054F9" w:rsidRPr="006B262F" w:rsidRDefault="009054F9" w:rsidP="00264D48">
            <w:pPr>
              <w:ind w:right="184"/>
              <w:jc w:val="right"/>
              <w:rPr>
                <w:rFonts w:ascii="Angsana New" w:eastAsia="Times New Roman" w:hAnsi="Angsana New" w:cs="Angsana New"/>
              </w:rPr>
            </w:pPr>
            <w:r w:rsidRPr="006B262F">
              <w:rPr>
                <w:rFonts w:ascii="Angsana New" w:eastAsia="Times New Roman" w:hAnsi="Angsana New" w:cs="Angsana New"/>
                <w:cs/>
              </w:rPr>
              <w:t>-</w:t>
            </w:r>
          </w:p>
        </w:tc>
        <w:tc>
          <w:tcPr>
            <w:tcW w:w="134" w:type="dxa"/>
            <w:tcBorders>
              <w:left w:val="nil"/>
              <w:bottom w:val="nil"/>
              <w:right w:val="nil"/>
            </w:tcBorders>
          </w:tcPr>
          <w:p w:rsidR="009054F9" w:rsidRPr="009E467E" w:rsidRDefault="009054F9" w:rsidP="009054F9">
            <w:pPr>
              <w:tabs>
                <w:tab w:val="decimal" w:pos="1247"/>
              </w:tabs>
              <w:rPr>
                <w:rFonts w:asciiTheme="majorBidi" w:hAnsiTheme="majorBidi" w:cstheme="majorBidi"/>
              </w:rPr>
            </w:pPr>
          </w:p>
        </w:tc>
        <w:tc>
          <w:tcPr>
            <w:tcW w:w="1426" w:type="dxa"/>
            <w:tcBorders>
              <w:top w:val="nil"/>
              <w:left w:val="nil"/>
              <w:right w:val="nil"/>
            </w:tcBorders>
            <w:shd w:val="clear" w:color="auto" w:fill="auto"/>
            <w:noWrap/>
            <w:vAlign w:val="bottom"/>
          </w:tcPr>
          <w:p w:rsidR="009054F9" w:rsidRPr="006B262F" w:rsidRDefault="009054F9" w:rsidP="009054F9">
            <w:pPr>
              <w:tabs>
                <w:tab w:val="decimal" w:pos="1247"/>
              </w:tabs>
              <w:rPr>
                <w:rFonts w:asciiTheme="majorBidi" w:hAnsiTheme="majorBidi" w:cs="Angsana New"/>
              </w:rPr>
            </w:pPr>
            <w:r w:rsidRPr="009E467E">
              <w:rPr>
                <w:rFonts w:asciiTheme="majorBidi" w:hAnsiTheme="majorBidi" w:cs="Angsana New"/>
                <w:cs/>
              </w:rPr>
              <w:t>-</w:t>
            </w:r>
          </w:p>
        </w:tc>
      </w:tr>
      <w:tr w:rsidR="009054F9" w:rsidRPr="009E467E" w:rsidTr="00D164E4">
        <w:trPr>
          <w:trHeight w:val="397"/>
        </w:trPr>
        <w:tc>
          <w:tcPr>
            <w:tcW w:w="3507" w:type="dxa"/>
            <w:tcBorders>
              <w:top w:val="nil"/>
              <w:left w:val="nil"/>
              <w:bottom w:val="nil"/>
              <w:right w:val="nil"/>
            </w:tcBorders>
            <w:shd w:val="clear" w:color="auto" w:fill="auto"/>
            <w:noWrap/>
            <w:vAlign w:val="bottom"/>
          </w:tcPr>
          <w:p w:rsidR="009054F9" w:rsidRPr="00725E75" w:rsidRDefault="009054F9" w:rsidP="009054F9">
            <w:pPr>
              <w:ind w:left="63"/>
              <w:rPr>
                <w:rFonts w:asciiTheme="majorBidi" w:hAnsiTheme="majorBidi" w:cstheme="majorBidi"/>
                <w:highlight w:val="yellow"/>
                <w:cs/>
              </w:rPr>
            </w:pPr>
            <w:r w:rsidRPr="00BE0FEA">
              <w:rPr>
                <w:rFonts w:asciiTheme="majorBidi" w:hAnsiTheme="majorBidi" w:cstheme="majorBidi"/>
              </w:rPr>
              <w:t>Withholding tax deducted at source</w:t>
            </w:r>
          </w:p>
        </w:tc>
        <w:tc>
          <w:tcPr>
            <w:tcW w:w="1354" w:type="dxa"/>
            <w:gridSpan w:val="2"/>
            <w:tcBorders>
              <w:top w:val="nil"/>
              <w:left w:val="nil"/>
              <w:right w:val="nil"/>
            </w:tcBorders>
            <w:shd w:val="clear" w:color="auto" w:fill="auto"/>
            <w:noWrap/>
            <w:vAlign w:val="bottom"/>
          </w:tcPr>
          <w:p w:rsidR="009054F9" w:rsidRPr="009E467E" w:rsidRDefault="009054F9" w:rsidP="009054F9">
            <w:pPr>
              <w:tabs>
                <w:tab w:val="decimal" w:pos="1247"/>
              </w:tabs>
              <w:rPr>
                <w:rFonts w:ascii="Angsana New" w:hAnsi="Angsana New" w:cs="Angsana New"/>
              </w:rPr>
            </w:pPr>
            <w:r w:rsidRPr="009E467E">
              <w:rPr>
                <w:rFonts w:ascii="Angsana New" w:hAnsi="Angsana New" w:cs="Angsana New"/>
              </w:rPr>
              <w:t>61,</w:t>
            </w:r>
            <w:r w:rsidRPr="006B262F">
              <w:rPr>
                <w:rFonts w:ascii="Angsana New" w:hAnsi="Angsana New" w:cs="Angsana New"/>
              </w:rPr>
              <w:t>204</w:t>
            </w:r>
          </w:p>
        </w:tc>
        <w:tc>
          <w:tcPr>
            <w:tcW w:w="134" w:type="dxa"/>
            <w:tcBorders>
              <w:left w:val="nil"/>
              <w:bottom w:val="nil"/>
              <w:right w:val="nil"/>
            </w:tcBorders>
          </w:tcPr>
          <w:p w:rsidR="009054F9" w:rsidRPr="009E467E" w:rsidRDefault="009054F9" w:rsidP="009054F9">
            <w:pPr>
              <w:tabs>
                <w:tab w:val="decimal" w:pos="1247"/>
              </w:tabs>
              <w:rPr>
                <w:rFonts w:ascii="Angsana New" w:hAnsi="Angsana New" w:cs="Angsana New"/>
              </w:rPr>
            </w:pPr>
          </w:p>
        </w:tc>
        <w:tc>
          <w:tcPr>
            <w:tcW w:w="1361" w:type="dxa"/>
            <w:tcBorders>
              <w:top w:val="nil"/>
              <w:left w:val="nil"/>
              <w:right w:val="nil"/>
            </w:tcBorders>
            <w:shd w:val="clear" w:color="auto" w:fill="auto"/>
            <w:noWrap/>
            <w:vAlign w:val="bottom"/>
          </w:tcPr>
          <w:p w:rsidR="009054F9" w:rsidRPr="006B262F" w:rsidRDefault="009054F9" w:rsidP="006B262F">
            <w:pPr>
              <w:ind w:right="75"/>
              <w:jc w:val="right"/>
              <w:rPr>
                <w:rFonts w:asciiTheme="majorBidi" w:hAnsiTheme="majorBidi" w:cs="Angsana New"/>
              </w:rPr>
            </w:pPr>
            <w:r w:rsidRPr="009E467E">
              <w:rPr>
                <w:rFonts w:asciiTheme="majorBidi" w:hAnsiTheme="majorBidi" w:cs="Angsana New"/>
                <w:cs/>
              </w:rPr>
              <w:t>-</w:t>
            </w:r>
          </w:p>
        </w:tc>
        <w:tc>
          <w:tcPr>
            <w:tcW w:w="134" w:type="dxa"/>
            <w:tcBorders>
              <w:left w:val="nil"/>
              <w:bottom w:val="nil"/>
              <w:right w:val="nil"/>
            </w:tcBorders>
          </w:tcPr>
          <w:p w:rsidR="009054F9" w:rsidRPr="009E467E" w:rsidRDefault="009054F9" w:rsidP="009054F9">
            <w:pPr>
              <w:tabs>
                <w:tab w:val="decimal" w:pos="1247"/>
              </w:tabs>
              <w:rPr>
                <w:rFonts w:asciiTheme="majorBidi" w:hAnsiTheme="majorBidi" w:cstheme="majorBidi"/>
              </w:rPr>
            </w:pPr>
          </w:p>
        </w:tc>
        <w:tc>
          <w:tcPr>
            <w:tcW w:w="1351" w:type="dxa"/>
            <w:tcBorders>
              <w:left w:val="nil"/>
              <w:bottom w:val="nil"/>
              <w:right w:val="nil"/>
            </w:tcBorders>
            <w:shd w:val="clear" w:color="auto" w:fill="auto"/>
            <w:noWrap/>
            <w:vAlign w:val="bottom"/>
          </w:tcPr>
          <w:p w:rsidR="009054F9" w:rsidRPr="006B262F" w:rsidRDefault="009054F9" w:rsidP="00264D48">
            <w:pPr>
              <w:ind w:right="184"/>
              <w:jc w:val="right"/>
              <w:rPr>
                <w:rFonts w:ascii="Angsana New" w:eastAsia="Times New Roman" w:hAnsi="Angsana New" w:cs="Angsana New"/>
              </w:rPr>
            </w:pPr>
            <w:r w:rsidRPr="006B262F">
              <w:rPr>
                <w:rFonts w:ascii="Angsana New" w:eastAsia="Times New Roman" w:hAnsi="Angsana New" w:cs="Angsana New"/>
                <w:cs/>
              </w:rPr>
              <w:t>57</w:t>
            </w:r>
            <w:r w:rsidRPr="006B262F">
              <w:rPr>
                <w:rFonts w:ascii="Angsana New" w:eastAsia="Times New Roman" w:hAnsi="Angsana New" w:cs="Angsana New"/>
              </w:rPr>
              <w:t>,</w:t>
            </w:r>
            <w:r w:rsidRPr="006B262F">
              <w:rPr>
                <w:rFonts w:ascii="Angsana New" w:eastAsia="Times New Roman" w:hAnsi="Angsana New" w:cs="Angsana New"/>
                <w:cs/>
              </w:rPr>
              <w:t>794</w:t>
            </w:r>
          </w:p>
        </w:tc>
        <w:tc>
          <w:tcPr>
            <w:tcW w:w="134" w:type="dxa"/>
            <w:tcBorders>
              <w:left w:val="nil"/>
              <w:bottom w:val="nil"/>
              <w:right w:val="nil"/>
            </w:tcBorders>
          </w:tcPr>
          <w:p w:rsidR="009054F9" w:rsidRPr="009E467E" w:rsidRDefault="009054F9" w:rsidP="009054F9">
            <w:pPr>
              <w:tabs>
                <w:tab w:val="decimal" w:pos="1247"/>
              </w:tabs>
              <w:rPr>
                <w:rFonts w:asciiTheme="majorBidi" w:hAnsiTheme="majorBidi" w:cstheme="majorBidi"/>
              </w:rPr>
            </w:pPr>
          </w:p>
        </w:tc>
        <w:tc>
          <w:tcPr>
            <w:tcW w:w="1426" w:type="dxa"/>
            <w:tcBorders>
              <w:top w:val="nil"/>
              <w:left w:val="nil"/>
              <w:right w:val="nil"/>
            </w:tcBorders>
            <w:shd w:val="clear" w:color="auto" w:fill="auto"/>
            <w:noWrap/>
            <w:vAlign w:val="bottom"/>
          </w:tcPr>
          <w:p w:rsidR="009054F9" w:rsidRPr="009E467E" w:rsidRDefault="009054F9" w:rsidP="009054F9">
            <w:pPr>
              <w:tabs>
                <w:tab w:val="decimal" w:pos="1247"/>
              </w:tabs>
              <w:rPr>
                <w:rFonts w:asciiTheme="majorBidi" w:hAnsiTheme="majorBidi" w:cs="Angsana New"/>
                <w:cs/>
              </w:rPr>
            </w:pPr>
            <w:r w:rsidRPr="009E467E">
              <w:rPr>
                <w:rFonts w:asciiTheme="majorBidi" w:hAnsiTheme="majorBidi" w:cs="Angsana New"/>
                <w:cs/>
              </w:rPr>
              <w:t>-</w:t>
            </w:r>
          </w:p>
        </w:tc>
      </w:tr>
      <w:tr w:rsidR="009054F9" w:rsidRPr="009E467E" w:rsidTr="00D164E4">
        <w:trPr>
          <w:trHeight w:val="397"/>
        </w:trPr>
        <w:tc>
          <w:tcPr>
            <w:tcW w:w="3507" w:type="dxa"/>
            <w:tcBorders>
              <w:top w:val="nil"/>
              <w:left w:val="nil"/>
              <w:bottom w:val="nil"/>
              <w:right w:val="nil"/>
            </w:tcBorders>
            <w:shd w:val="clear" w:color="auto" w:fill="auto"/>
            <w:noWrap/>
            <w:vAlign w:val="bottom"/>
          </w:tcPr>
          <w:p w:rsidR="009054F9" w:rsidRPr="00725E75" w:rsidRDefault="009054F9" w:rsidP="009054F9">
            <w:pPr>
              <w:ind w:left="63"/>
              <w:rPr>
                <w:rFonts w:asciiTheme="majorBidi" w:hAnsiTheme="majorBidi" w:cstheme="majorBidi"/>
                <w:highlight w:val="yellow"/>
              </w:rPr>
            </w:pPr>
            <w:r w:rsidRPr="00D42E6D">
              <w:rPr>
                <w:rFonts w:asciiTheme="majorBidi" w:hAnsiTheme="majorBidi" w:cstheme="majorBidi"/>
              </w:rPr>
              <w:t>Revenue department receivable</w:t>
            </w:r>
          </w:p>
        </w:tc>
        <w:tc>
          <w:tcPr>
            <w:tcW w:w="1354" w:type="dxa"/>
            <w:gridSpan w:val="2"/>
            <w:tcBorders>
              <w:top w:val="nil"/>
              <w:left w:val="nil"/>
              <w:right w:val="nil"/>
            </w:tcBorders>
            <w:shd w:val="clear" w:color="auto" w:fill="auto"/>
            <w:noWrap/>
            <w:vAlign w:val="bottom"/>
          </w:tcPr>
          <w:p w:rsidR="009054F9" w:rsidRPr="009E467E" w:rsidRDefault="009054F9" w:rsidP="006B262F">
            <w:pPr>
              <w:tabs>
                <w:tab w:val="decimal" w:pos="1247"/>
              </w:tabs>
              <w:rPr>
                <w:rFonts w:ascii="Angsana New" w:hAnsi="Angsana New" w:cs="Angsana New"/>
              </w:rPr>
            </w:pPr>
            <w:r w:rsidRPr="009E467E">
              <w:rPr>
                <w:rFonts w:ascii="Angsana New" w:hAnsi="Angsana New" w:cs="Angsana New"/>
              </w:rPr>
              <w:t>10,20</w:t>
            </w:r>
            <w:r w:rsidR="003F0070">
              <w:rPr>
                <w:rFonts w:ascii="Angsana New" w:hAnsi="Angsana New" w:cs="Angsana New"/>
              </w:rPr>
              <w:t>9</w:t>
            </w:r>
            <w:r w:rsidRPr="009E467E">
              <w:rPr>
                <w:rFonts w:ascii="Angsana New" w:hAnsi="Angsana New" w:cs="Angsana New"/>
              </w:rPr>
              <w:t>,</w:t>
            </w:r>
            <w:r w:rsidR="003F0070">
              <w:rPr>
                <w:rFonts w:ascii="Angsana New" w:hAnsi="Angsana New" w:cs="Angsana New"/>
              </w:rPr>
              <w:t>197</w:t>
            </w:r>
          </w:p>
        </w:tc>
        <w:tc>
          <w:tcPr>
            <w:tcW w:w="134" w:type="dxa"/>
            <w:tcBorders>
              <w:left w:val="nil"/>
              <w:bottom w:val="nil"/>
              <w:right w:val="nil"/>
            </w:tcBorders>
          </w:tcPr>
          <w:p w:rsidR="009054F9" w:rsidRPr="009E467E" w:rsidRDefault="009054F9" w:rsidP="009054F9">
            <w:pPr>
              <w:tabs>
                <w:tab w:val="decimal" w:pos="1247"/>
              </w:tabs>
              <w:rPr>
                <w:rFonts w:ascii="Angsana New" w:hAnsi="Angsana New" w:cs="Angsana New"/>
              </w:rPr>
            </w:pPr>
          </w:p>
        </w:tc>
        <w:tc>
          <w:tcPr>
            <w:tcW w:w="1361" w:type="dxa"/>
            <w:tcBorders>
              <w:top w:val="nil"/>
              <w:left w:val="nil"/>
              <w:right w:val="nil"/>
            </w:tcBorders>
            <w:shd w:val="clear" w:color="auto" w:fill="auto"/>
            <w:noWrap/>
            <w:vAlign w:val="bottom"/>
          </w:tcPr>
          <w:p w:rsidR="009054F9" w:rsidRPr="006B262F" w:rsidRDefault="009054F9" w:rsidP="006B262F">
            <w:pPr>
              <w:ind w:right="75"/>
              <w:jc w:val="right"/>
              <w:rPr>
                <w:rFonts w:asciiTheme="majorBidi" w:hAnsiTheme="majorBidi" w:cs="Angsana New"/>
              </w:rPr>
            </w:pPr>
            <w:r w:rsidRPr="006B262F">
              <w:rPr>
                <w:rFonts w:asciiTheme="majorBidi" w:hAnsiTheme="majorBidi" w:cs="Angsana New"/>
              </w:rPr>
              <w:t>10,210,321</w:t>
            </w:r>
          </w:p>
        </w:tc>
        <w:tc>
          <w:tcPr>
            <w:tcW w:w="134" w:type="dxa"/>
            <w:tcBorders>
              <w:left w:val="nil"/>
              <w:bottom w:val="nil"/>
              <w:right w:val="nil"/>
            </w:tcBorders>
          </w:tcPr>
          <w:p w:rsidR="009054F9" w:rsidRPr="009E467E" w:rsidRDefault="009054F9" w:rsidP="009054F9">
            <w:pPr>
              <w:tabs>
                <w:tab w:val="decimal" w:pos="1247"/>
              </w:tabs>
              <w:rPr>
                <w:rFonts w:asciiTheme="majorBidi" w:hAnsiTheme="majorBidi" w:cstheme="majorBidi"/>
              </w:rPr>
            </w:pPr>
          </w:p>
        </w:tc>
        <w:tc>
          <w:tcPr>
            <w:tcW w:w="1351" w:type="dxa"/>
            <w:tcBorders>
              <w:left w:val="nil"/>
              <w:bottom w:val="nil"/>
              <w:right w:val="nil"/>
            </w:tcBorders>
            <w:shd w:val="clear" w:color="auto" w:fill="auto"/>
            <w:noWrap/>
            <w:vAlign w:val="bottom"/>
          </w:tcPr>
          <w:p w:rsidR="009054F9" w:rsidRPr="006B262F" w:rsidRDefault="009054F9" w:rsidP="00264D48">
            <w:pPr>
              <w:ind w:right="184"/>
              <w:jc w:val="right"/>
              <w:rPr>
                <w:rFonts w:ascii="Angsana New" w:eastAsia="Times New Roman" w:hAnsi="Angsana New" w:cs="Angsana New"/>
              </w:rPr>
            </w:pPr>
            <w:r w:rsidRPr="006B262F">
              <w:rPr>
                <w:rFonts w:ascii="Angsana New" w:eastAsia="Times New Roman" w:hAnsi="Angsana New" w:cs="Angsana New"/>
              </w:rPr>
              <w:t>9,243,522</w:t>
            </w:r>
          </w:p>
        </w:tc>
        <w:tc>
          <w:tcPr>
            <w:tcW w:w="134" w:type="dxa"/>
            <w:tcBorders>
              <w:left w:val="nil"/>
              <w:bottom w:val="nil"/>
              <w:right w:val="nil"/>
            </w:tcBorders>
          </w:tcPr>
          <w:p w:rsidR="009054F9" w:rsidRPr="009E467E" w:rsidRDefault="009054F9" w:rsidP="009054F9">
            <w:pPr>
              <w:tabs>
                <w:tab w:val="decimal" w:pos="1247"/>
              </w:tabs>
              <w:jc w:val="right"/>
              <w:rPr>
                <w:rFonts w:asciiTheme="majorBidi" w:hAnsiTheme="majorBidi" w:cstheme="majorBidi"/>
              </w:rPr>
            </w:pPr>
          </w:p>
        </w:tc>
        <w:tc>
          <w:tcPr>
            <w:tcW w:w="1426" w:type="dxa"/>
            <w:tcBorders>
              <w:top w:val="nil"/>
              <w:left w:val="nil"/>
              <w:right w:val="nil"/>
            </w:tcBorders>
            <w:shd w:val="clear" w:color="auto" w:fill="auto"/>
            <w:noWrap/>
            <w:vAlign w:val="bottom"/>
          </w:tcPr>
          <w:p w:rsidR="009054F9" w:rsidRPr="006B262F" w:rsidRDefault="009054F9" w:rsidP="009054F9">
            <w:pPr>
              <w:tabs>
                <w:tab w:val="decimal" w:pos="1247"/>
              </w:tabs>
              <w:rPr>
                <w:rFonts w:asciiTheme="majorBidi" w:hAnsiTheme="majorBidi" w:cs="Angsana New"/>
              </w:rPr>
            </w:pPr>
            <w:r w:rsidRPr="006B262F">
              <w:rPr>
                <w:rFonts w:asciiTheme="majorBidi" w:hAnsiTheme="majorBidi" w:cs="Angsana New"/>
              </w:rPr>
              <w:t>9,244,593</w:t>
            </w:r>
          </w:p>
        </w:tc>
      </w:tr>
      <w:tr w:rsidR="009054F9" w:rsidRPr="009E467E" w:rsidTr="00D164E4">
        <w:trPr>
          <w:trHeight w:val="397"/>
        </w:trPr>
        <w:tc>
          <w:tcPr>
            <w:tcW w:w="3507" w:type="dxa"/>
            <w:tcBorders>
              <w:top w:val="nil"/>
              <w:left w:val="nil"/>
              <w:bottom w:val="nil"/>
              <w:right w:val="nil"/>
            </w:tcBorders>
            <w:shd w:val="clear" w:color="auto" w:fill="auto"/>
            <w:noWrap/>
            <w:vAlign w:val="bottom"/>
          </w:tcPr>
          <w:p w:rsidR="009054F9" w:rsidRPr="00725E75" w:rsidRDefault="009054F9" w:rsidP="009054F9">
            <w:pPr>
              <w:ind w:left="63"/>
              <w:rPr>
                <w:rFonts w:asciiTheme="majorBidi" w:hAnsiTheme="majorBidi" w:cstheme="majorBidi"/>
                <w:highlight w:val="yellow"/>
                <w:cs/>
              </w:rPr>
            </w:pPr>
            <w:r w:rsidRPr="00BE0FEA">
              <w:rPr>
                <w:rFonts w:asciiTheme="majorBidi" w:hAnsiTheme="majorBidi" w:cstheme="majorBidi"/>
              </w:rPr>
              <w:t>Advance payment</w:t>
            </w:r>
          </w:p>
        </w:tc>
        <w:tc>
          <w:tcPr>
            <w:tcW w:w="1354" w:type="dxa"/>
            <w:gridSpan w:val="2"/>
            <w:tcBorders>
              <w:top w:val="nil"/>
              <w:left w:val="nil"/>
              <w:right w:val="nil"/>
            </w:tcBorders>
            <w:shd w:val="clear" w:color="auto" w:fill="auto"/>
            <w:noWrap/>
            <w:vAlign w:val="bottom"/>
          </w:tcPr>
          <w:p w:rsidR="009054F9" w:rsidRPr="009E467E" w:rsidRDefault="009054F9" w:rsidP="009054F9">
            <w:pPr>
              <w:tabs>
                <w:tab w:val="decimal" w:pos="1247"/>
              </w:tabs>
              <w:rPr>
                <w:rFonts w:ascii="Angsana New" w:hAnsi="Angsana New" w:cs="Angsana New"/>
              </w:rPr>
            </w:pPr>
            <w:r w:rsidRPr="009E467E">
              <w:rPr>
                <w:rFonts w:ascii="Angsana New" w:hAnsi="Angsana New" w:cs="Angsana New"/>
              </w:rPr>
              <w:t>334,194</w:t>
            </w:r>
          </w:p>
        </w:tc>
        <w:tc>
          <w:tcPr>
            <w:tcW w:w="134" w:type="dxa"/>
            <w:tcBorders>
              <w:left w:val="nil"/>
              <w:bottom w:val="nil"/>
              <w:right w:val="nil"/>
            </w:tcBorders>
          </w:tcPr>
          <w:p w:rsidR="009054F9" w:rsidRPr="009E467E" w:rsidRDefault="009054F9" w:rsidP="009054F9">
            <w:pPr>
              <w:tabs>
                <w:tab w:val="decimal" w:pos="1247"/>
              </w:tabs>
              <w:rPr>
                <w:rFonts w:ascii="Angsana New" w:hAnsi="Angsana New" w:cs="Angsana New"/>
              </w:rPr>
            </w:pPr>
          </w:p>
        </w:tc>
        <w:tc>
          <w:tcPr>
            <w:tcW w:w="1361" w:type="dxa"/>
            <w:tcBorders>
              <w:top w:val="nil"/>
              <w:left w:val="nil"/>
              <w:right w:val="nil"/>
            </w:tcBorders>
            <w:shd w:val="clear" w:color="auto" w:fill="auto"/>
            <w:noWrap/>
            <w:vAlign w:val="bottom"/>
          </w:tcPr>
          <w:p w:rsidR="009054F9" w:rsidRPr="006B262F" w:rsidRDefault="009054F9" w:rsidP="006B262F">
            <w:pPr>
              <w:ind w:right="75"/>
              <w:jc w:val="right"/>
              <w:rPr>
                <w:rFonts w:asciiTheme="majorBidi" w:hAnsiTheme="majorBidi" w:cs="Angsana New"/>
              </w:rPr>
            </w:pPr>
            <w:r w:rsidRPr="006B262F">
              <w:rPr>
                <w:rFonts w:asciiTheme="majorBidi" w:hAnsiTheme="majorBidi" w:cs="Angsana New"/>
              </w:rPr>
              <w:t>7,519,437</w:t>
            </w:r>
          </w:p>
        </w:tc>
        <w:tc>
          <w:tcPr>
            <w:tcW w:w="134" w:type="dxa"/>
            <w:tcBorders>
              <w:left w:val="nil"/>
              <w:bottom w:val="nil"/>
              <w:right w:val="nil"/>
            </w:tcBorders>
          </w:tcPr>
          <w:p w:rsidR="009054F9" w:rsidRPr="009E467E" w:rsidRDefault="009054F9" w:rsidP="009054F9">
            <w:pPr>
              <w:tabs>
                <w:tab w:val="decimal" w:pos="1247"/>
              </w:tabs>
              <w:rPr>
                <w:rFonts w:asciiTheme="majorBidi" w:hAnsiTheme="majorBidi" w:cstheme="majorBidi"/>
              </w:rPr>
            </w:pPr>
          </w:p>
        </w:tc>
        <w:tc>
          <w:tcPr>
            <w:tcW w:w="1351" w:type="dxa"/>
            <w:tcBorders>
              <w:left w:val="nil"/>
              <w:bottom w:val="nil"/>
              <w:right w:val="nil"/>
            </w:tcBorders>
            <w:shd w:val="clear" w:color="auto" w:fill="auto"/>
            <w:noWrap/>
            <w:vAlign w:val="bottom"/>
          </w:tcPr>
          <w:p w:rsidR="009054F9" w:rsidRPr="006B262F" w:rsidRDefault="009054F9" w:rsidP="00264D48">
            <w:pPr>
              <w:ind w:right="184"/>
              <w:jc w:val="right"/>
              <w:rPr>
                <w:rFonts w:ascii="Angsana New" w:eastAsia="Times New Roman" w:hAnsi="Angsana New" w:cs="Angsana New"/>
              </w:rPr>
            </w:pPr>
            <w:r w:rsidRPr="006B262F">
              <w:rPr>
                <w:rFonts w:ascii="Angsana New" w:eastAsia="Times New Roman" w:hAnsi="Angsana New" w:cs="Angsana New"/>
              </w:rPr>
              <w:t>147,837</w:t>
            </w:r>
          </w:p>
        </w:tc>
        <w:tc>
          <w:tcPr>
            <w:tcW w:w="134" w:type="dxa"/>
            <w:tcBorders>
              <w:left w:val="nil"/>
              <w:bottom w:val="nil"/>
              <w:right w:val="nil"/>
            </w:tcBorders>
          </w:tcPr>
          <w:p w:rsidR="009054F9" w:rsidRPr="009E467E" w:rsidRDefault="009054F9" w:rsidP="009054F9">
            <w:pPr>
              <w:tabs>
                <w:tab w:val="decimal" w:pos="1247"/>
              </w:tabs>
              <w:jc w:val="right"/>
              <w:rPr>
                <w:rFonts w:asciiTheme="majorBidi" w:hAnsiTheme="majorBidi" w:cstheme="majorBidi"/>
              </w:rPr>
            </w:pPr>
          </w:p>
        </w:tc>
        <w:tc>
          <w:tcPr>
            <w:tcW w:w="1426" w:type="dxa"/>
            <w:tcBorders>
              <w:top w:val="nil"/>
              <w:left w:val="nil"/>
              <w:right w:val="nil"/>
            </w:tcBorders>
            <w:shd w:val="clear" w:color="auto" w:fill="auto"/>
            <w:noWrap/>
            <w:vAlign w:val="bottom"/>
          </w:tcPr>
          <w:p w:rsidR="009054F9" w:rsidRPr="006B262F" w:rsidRDefault="009054F9" w:rsidP="009054F9">
            <w:pPr>
              <w:tabs>
                <w:tab w:val="decimal" w:pos="1247"/>
              </w:tabs>
              <w:rPr>
                <w:rFonts w:asciiTheme="majorBidi" w:hAnsiTheme="majorBidi" w:cs="Angsana New"/>
              </w:rPr>
            </w:pPr>
            <w:r w:rsidRPr="006B262F">
              <w:rPr>
                <w:rFonts w:asciiTheme="majorBidi" w:hAnsiTheme="majorBidi" w:cs="Angsana New"/>
              </w:rPr>
              <w:t>132,905</w:t>
            </w:r>
          </w:p>
        </w:tc>
      </w:tr>
      <w:tr w:rsidR="009054F9" w:rsidRPr="009E467E" w:rsidTr="003E5182">
        <w:trPr>
          <w:trHeight w:val="397"/>
        </w:trPr>
        <w:tc>
          <w:tcPr>
            <w:tcW w:w="3507" w:type="dxa"/>
            <w:tcBorders>
              <w:top w:val="nil"/>
              <w:left w:val="nil"/>
              <w:bottom w:val="nil"/>
              <w:right w:val="nil"/>
            </w:tcBorders>
            <w:shd w:val="clear" w:color="auto" w:fill="auto"/>
            <w:noWrap/>
          </w:tcPr>
          <w:p w:rsidR="009054F9" w:rsidRPr="00BE0FEA" w:rsidRDefault="009054F9" w:rsidP="009054F9">
            <w:pPr>
              <w:ind w:left="63"/>
              <w:rPr>
                <w:rFonts w:asciiTheme="majorBidi" w:hAnsiTheme="majorBidi" w:cstheme="majorBidi"/>
              </w:rPr>
            </w:pPr>
            <w:r w:rsidRPr="00BE0FEA">
              <w:rPr>
                <w:rFonts w:asciiTheme="majorBidi" w:hAnsiTheme="majorBidi" w:cstheme="majorBidi"/>
              </w:rPr>
              <w:t>Cash at banks transferred Legal</w:t>
            </w:r>
          </w:p>
          <w:p w:rsidR="009054F9" w:rsidRPr="00725E75" w:rsidRDefault="009054F9" w:rsidP="009054F9">
            <w:pPr>
              <w:ind w:left="63"/>
              <w:rPr>
                <w:rFonts w:asciiTheme="majorBidi" w:hAnsiTheme="majorBidi" w:cstheme="majorBidi"/>
                <w:highlight w:val="yellow"/>
              </w:rPr>
            </w:pPr>
            <w:r w:rsidRPr="00BE0FEA">
              <w:rPr>
                <w:rFonts w:asciiTheme="majorBidi" w:hAnsiTheme="majorBidi" w:cstheme="majorBidi"/>
              </w:rPr>
              <w:t xml:space="preserve">   Execution Department from seize</w:t>
            </w:r>
          </w:p>
        </w:tc>
        <w:tc>
          <w:tcPr>
            <w:tcW w:w="1354" w:type="dxa"/>
            <w:gridSpan w:val="2"/>
            <w:tcBorders>
              <w:top w:val="nil"/>
              <w:left w:val="nil"/>
              <w:right w:val="nil"/>
            </w:tcBorders>
            <w:shd w:val="clear" w:color="auto" w:fill="auto"/>
            <w:noWrap/>
            <w:vAlign w:val="bottom"/>
          </w:tcPr>
          <w:p w:rsidR="009054F9" w:rsidRPr="009E467E" w:rsidRDefault="009054F9" w:rsidP="009054F9">
            <w:pPr>
              <w:tabs>
                <w:tab w:val="decimal" w:pos="1247"/>
              </w:tabs>
              <w:rPr>
                <w:rFonts w:ascii="Angsana New" w:hAnsi="Angsana New" w:cs="Angsana New"/>
              </w:rPr>
            </w:pPr>
            <w:r w:rsidRPr="009E467E">
              <w:rPr>
                <w:rFonts w:ascii="Angsana New" w:hAnsi="Angsana New" w:cs="Angsana New"/>
                <w:cs/>
              </w:rPr>
              <w:t>-</w:t>
            </w:r>
          </w:p>
        </w:tc>
        <w:tc>
          <w:tcPr>
            <w:tcW w:w="134" w:type="dxa"/>
            <w:tcBorders>
              <w:left w:val="nil"/>
              <w:right w:val="nil"/>
            </w:tcBorders>
          </w:tcPr>
          <w:p w:rsidR="009054F9" w:rsidRPr="009E467E" w:rsidRDefault="009054F9" w:rsidP="009054F9">
            <w:pPr>
              <w:tabs>
                <w:tab w:val="decimal" w:pos="1247"/>
              </w:tabs>
              <w:rPr>
                <w:rFonts w:ascii="Angsana New" w:hAnsi="Angsana New" w:cs="Angsana New"/>
              </w:rPr>
            </w:pPr>
          </w:p>
        </w:tc>
        <w:tc>
          <w:tcPr>
            <w:tcW w:w="1361" w:type="dxa"/>
            <w:tcBorders>
              <w:top w:val="nil"/>
              <w:left w:val="nil"/>
              <w:right w:val="nil"/>
            </w:tcBorders>
            <w:shd w:val="clear" w:color="auto" w:fill="auto"/>
            <w:noWrap/>
            <w:vAlign w:val="bottom"/>
          </w:tcPr>
          <w:p w:rsidR="009054F9" w:rsidRPr="006B262F" w:rsidRDefault="009054F9" w:rsidP="006B262F">
            <w:pPr>
              <w:ind w:right="75"/>
              <w:jc w:val="right"/>
              <w:rPr>
                <w:rFonts w:asciiTheme="majorBidi" w:hAnsiTheme="majorBidi" w:cs="Angsana New"/>
              </w:rPr>
            </w:pPr>
          </w:p>
          <w:p w:rsidR="009054F9" w:rsidRPr="006B262F" w:rsidRDefault="009054F9" w:rsidP="006B262F">
            <w:pPr>
              <w:ind w:right="75"/>
              <w:jc w:val="right"/>
              <w:rPr>
                <w:rFonts w:asciiTheme="majorBidi" w:hAnsiTheme="majorBidi" w:cs="Angsana New"/>
              </w:rPr>
            </w:pPr>
            <w:r w:rsidRPr="006B262F">
              <w:rPr>
                <w:rFonts w:asciiTheme="majorBidi" w:hAnsiTheme="majorBidi" w:cs="Angsana New"/>
              </w:rPr>
              <w:t>1,742,003</w:t>
            </w:r>
          </w:p>
        </w:tc>
        <w:tc>
          <w:tcPr>
            <w:tcW w:w="134" w:type="dxa"/>
            <w:tcBorders>
              <w:left w:val="nil"/>
              <w:right w:val="nil"/>
            </w:tcBorders>
          </w:tcPr>
          <w:p w:rsidR="009054F9" w:rsidRPr="009E467E" w:rsidRDefault="009054F9" w:rsidP="009054F9">
            <w:pPr>
              <w:tabs>
                <w:tab w:val="decimal" w:pos="1247"/>
              </w:tabs>
              <w:rPr>
                <w:rFonts w:asciiTheme="majorBidi" w:hAnsiTheme="majorBidi" w:cstheme="majorBidi"/>
              </w:rPr>
            </w:pPr>
          </w:p>
        </w:tc>
        <w:tc>
          <w:tcPr>
            <w:tcW w:w="1351" w:type="dxa"/>
            <w:tcBorders>
              <w:left w:val="nil"/>
              <w:right w:val="nil"/>
            </w:tcBorders>
            <w:shd w:val="clear" w:color="auto" w:fill="auto"/>
            <w:noWrap/>
            <w:vAlign w:val="bottom"/>
          </w:tcPr>
          <w:p w:rsidR="009054F9" w:rsidRPr="006B262F" w:rsidRDefault="009054F9" w:rsidP="00264D48">
            <w:pPr>
              <w:ind w:right="184"/>
              <w:jc w:val="right"/>
              <w:rPr>
                <w:rFonts w:ascii="Angsana New" w:eastAsia="Times New Roman" w:hAnsi="Angsana New" w:cs="Angsana New"/>
              </w:rPr>
            </w:pPr>
            <w:r w:rsidRPr="006B262F">
              <w:rPr>
                <w:rFonts w:ascii="Angsana New" w:eastAsia="Times New Roman" w:hAnsi="Angsana New" w:cs="Angsana New"/>
                <w:cs/>
              </w:rPr>
              <w:t>-</w:t>
            </w:r>
          </w:p>
        </w:tc>
        <w:tc>
          <w:tcPr>
            <w:tcW w:w="134" w:type="dxa"/>
            <w:tcBorders>
              <w:left w:val="nil"/>
              <w:right w:val="nil"/>
            </w:tcBorders>
          </w:tcPr>
          <w:p w:rsidR="009054F9" w:rsidRPr="009E467E" w:rsidRDefault="009054F9" w:rsidP="009054F9">
            <w:pPr>
              <w:tabs>
                <w:tab w:val="decimal" w:pos="1247"/>
              </w:tabs>
              <w:jc w:val="right"/>
              <w:rPr>
                <w:rFonts w:asciiTheme="majorBidi" w:hAnsiTheme="majorBidi" w:cstheme="majorBidi"/>
              </w:rPr>
            </w:pPr>
          </w:p>
        </w:tc>
        <w:tc>
          <w:tcPr>
            <w:tcW w:w="1426" w:type="dxa"/>
            <w:tcBorders>
              <w:top w:val="nil"/>
              <w:left w:val="nil"/>
              <w:right w:val="nil"/>
            </w:tcBorders>
            <w:shd w:val="clear" w:color="auto" w:fill="auto"/>
            <w:noWrap/>
            <w:vAlign w:val="bottom"/>
          </w:tcPr>
          <w:p w:rsidR="009054F9" w:rsidRPr="006B262F" w:rsidRDefault="009054F9" w:rsidP="009054F9">
            <w:pPr>
              <w:tabs>
                <w:tab w:val="decimal" w:pos="1247"/>
              </w:tabs>
              <w:rPr>
                <w:rFonts w:asciiTheme="majorBidi" w:hAnsiTheme="majorBidi" w:cs="Angsana New"/>
              </w:rPr>
            </w:pPr>
          </w:p>
          <w:p w:rsidR="009054F9" w:rsidRPr="006B262F" w:rsidRDefault="009054F9" w:rsidP="009054F9">
            <w:pPr>
              <w:tabs>
                <w:tab w:val="decimal" w:pos="1247"/>
              </w:tabs>
              <w:rPr>
                <w:rFonts w:asciiTheme="majorBidi" w:hAnsiTheme="majorBidi" w:cs="Angsana New"/>
              </w:rPr>
            </w:pPr>
            <w:r w:rsidRPr="006B262F">
              <w:rPr>
                <w:rFonts w:asciiTheme="majorBidi" w:hAnsiTheme="majorBidi" w:cs="Angsana New"/>
              </w:rPr>
              <w:t>1,742,003</w:t>
            </w:r>
          </w:p>
        </w:tc>
      </w:tr>
      <w:tr w:rsidR="009054F9" w:rsidRPr="009E467E" w:rsidTr="003E5182">
        <w:trPr>
          <w:trHeight w:val="397"/>
        </w:trPr>
        <w:tc>
          <w:tcPr>
            <w:tcW w:w="3507" w:type="dxa"/>
            <w:tcBorders>
              <w:top w:val="nil"/>
              <w:left w:val="nil"/>
              <w:bottom w:val="nil"/>
              <w:right w:val="nil"/>
            </w:tcBorders>
            <w:shd w:val="clear" w:color="auto" w:fill="auto"/>
            <w:noWrap/>
          </w:tcPr>
          <w:p w:rsidR="009054F9" w:rsidRPr="00725E75" w:rsidRDefault="009054F9" w:rsidP="009054F9">
            <w:pPr>
              <w:ind w:left="63"/>
              <w:rPr>
                <w:rFonts w:asciiTheme="majorBidi" w:hAnsiTheme="majorBidi" w:cstheme="majorBidi"/>
                <w:highlight w:val="yellow"/>
              </w:rPr>
            </w:pPr>
            <w:r w:rsidRPr="00D42E6D">
              <w:rPr>
                <w:rFonts w:asciiTheme="majorBidi" w:hAnsiTheme="majorBidi" w:cstheme="majorBidi"/>
              </w:rPr>
              <w:t>Others</w:t>
            </w:r>
          </w:p>
        </w:tc>
        <w:tc>
          <w:tcPr>
            <w:tcW w:w="1354" w:type="dxa"/>
            <w:gridSpan w:val="2"/>
            <w:tcBorders>
              <w:top w:val="nil"/>
              <w:left w:val="nil"/>
              <w:bottom w:val="single" w:sz="4" w:space="0" w:color="auto"/>
              <w:right w:val="nil"/>
            </w:tcBorders>
            <w:shd w:val="clear" w:color="auto" w:fill="auto"/>
            <w:noWrap/>
            <w:vAlign w:val="bottom"/>
          </w:tcPr>
          <w:p w:rsidR="009054F9" w:rsidRPr="009E467E" w:rsidRDefault="009054F9" w:rsidP="009054F9">
            <w:pPr>
              <w:tabs>
                <w:tab w:val="decimal" w:pos="1247"/>
              </w:tabs>
              <w:rPr>
                <w:rFonts w:ascii="Angsana New" w:hAnsi="Angsana New" w:cs="Angsana New"/>
              </w:rPr>
            </w:pPr>
            <w:r w:rsidRPr="009E467E">
              <w:rPr>
                <w:rFonts w:ascii="Angsana New" w:hAnsi="Angsana New" w:cs="Angsana New"/>
              </w:rPr>
              <w:t>6,802</w:t>
            </w:r>
          </w:p>
        </w:tc>
        <w:tc>
          <w:tcPr>
            <w:tcW w:w="134" w:type="dxa"/>
            <w:tcBorders>
              <w:left w:val="nil"/>
              <w:right w:val="nil"/>
            </w:tcBorders>
          </w:tcPr>
          <w:p w:rsidR="009054F9" w:rsidRPr="009E467E" w:rsidRDefault="009054F9" w:rsidP="009054F9">
            <w:pPr>
              <w:tabs>
                <w:tab w:val="decimal" w:pos="1247"/>
              </w:tabs>
              <w:rPr>
                <w:rFonts w:ascii="Angsana New" w:hAnsi="Angsana New" w:cs="Angsana New"/>
              </w:rPr>
            </w:pPr>
          </w:p>
        </w:tc>
        <w:tc>
          <w:tcPr>
            <w:tcW w:w="1361" w:type="dxa"/>
            <w:tcBorders>
              <w:top w:val="nil"/>
              <w:left w:val="nil"/>
              <w:bottom w:val="single" w:sz="4" w:space="0" w:color="auto"/>
              <w:right w:val="nil"/>
            </w:tcBorders>
            <w:shd w:val="clear" w:color="auto" w:fill="auto"/>
            <w:noWrap/>
            <w:vAlign w:val="bottom"/>
          </w:tcPr>
          <w:p w:rsidR="009054F9" w:rsidRPr="006B262F" w:rsidRDefault="009054F9" w:rsidP="006B262F">
            <w:pPr>
              <w:ind w:right="75"/>
              <w:jc w:val="right"/>
              <w:rPr>
                <w:rFonts w:asciiTheme="majorBidi" w:hAnsiTheme="majorBidi" w:cs="Angsana New"/>
              </w:rPr>
            </w:pPr>
            <w:r w:rsidRPr="006B262F">
              <w:rPr>
                <w:rFonts w:asciiTheme="majorBidi" w:hAnsiTheme="majorBidi" w:cs="Angsana New"/>
              </w:rPr>
              <w:t>7,106</w:t>
            </w:r>
          </w:p>
        </w:tc>
        <w:tc>
          <w:tcPr>
            <w:tcW w:w="134" w:type="dxa"/>
            <w:tcBorders>
              <w:left w:val="nil"/>
              <w:right w:val="nil"/>
            </w:tcBorders>
          </w:tcPr>
          <w:p w:rsidR="009054F9" w:rsidRPr="009E467E" w:rsidRDefault="009054F9" w:rsidP="009054F9">
            <w:pPr>
              <w:tabs>
                <w:tab w:val="decimal" w:pos="1247"/>
              </w:tabs>
              <w:rPr>
                <w:rFonts w:asciiTheme="majorBidi" w:hAnsiTheme="majorBidi" w:cstheme="majorBidi"/>
              </w:rPr>
            </w:pPr>
          </w:p>
        </w:tc>
        <w:tc>
          <w:tcPr>
            <w:tcW w:w="1351" w:type="dxa"/>
            <w:tcBorders>
              <w:left w:val="nil"/>
              <w:bottom w:val="single" w:sz="4" w:space="0" w:color="auto"/>
              <w:right w:val="nil"/>
            </w:tcBorders>
            <w:shd w:val="clear" w:color="auto" w:fill="auto"/>
            <w:noWrap/>
            <w:vAlign w:val="bottom"/>
          </w:tcPr>
          <w:p w:rsidR="009054F9" w:rsidRPr="006B262F" w:rsidRDefault="009054F9" w:rsidP="006B262F">
            <w:pPr>
              <w:ind w:right="169"/>
              <w:jc w:val="right"/>
              <w:rPr>
                <w:rFonts w:ascii="Angsana New" w:eastAsia="Times New Roman" w:hAnsi="Angsana New" w:cs="Angsana New"/>
              </w:rPr>
            </w:pPr>
            <w:r w:rsidRPr="006B262F">
              <w:rPr>
                <w:rFonts w:ascii="Angsana New" w:eastAsia="Times New Roman" w:hAnsi="Angsana New" w:cs="Angsana New"/>
              </w:rPr>
              <w:t>6,150</w:t>
            </w:r>
          </w:p>
        </w:tc>
        <w:tc>
          <w:tcPr>
            <w:tcW w:w="134" w:type="dxa"/>
            <w:tcBorders>
              <w:left w:val="nil"/>
              <w:right w:val="nil"/>
            </w:tcBorders>
          </w:tcPr>
          <w:p w:rsidR="009054F9" w:rsidRPr="009E467E" w:rsidRDefault="009054F9" w:rsidP="009054F9">
            <w:pPr>
              <w:tabs>
                <w:tab w:val="decimal" w:pos="1247"/>
              </w:tabs>
              <w:jc w:val="right"/>
              <w:rPr>
                <w:rFonts w:asciiTheme="majorBidi" w:hAnsiTheme="majorBidi" w:cstheme="majorBidi"/>
              </w:rPr>
            </w:pPr>
          </w:p>
        </w:tc>
        <w:tc>
          <w:tcPr>
            <w:tcW w:w="1426" w:type="dxa"/>
            <w:tcBorders>
              <w:top w:val="nil"/>
              <w:left w:val="nil"/>
              <w:bottom w:val="single" w:sz="4" w:space="0" w:color="auto"/>
              <w:right w:val="nil"/>
            </w:tcBorders>
            <w:shd w:val="clear" w:color="auto" w:fill="auto"/>
            <w:noWrap/>
            <w:vAlign w:val="bottom"/>
          </w:tcPr>
          <w:p w:rsidR="009054F9" w:rsidRPr="006B262F" w:rsidRDefault="009054F9" w:rsidP="009054F9">
            <w:pPr>
              <w:tabs>
                <w:tab w:val="decimal" w:pos="1247"/>
              </w:tabs>
              <w:rPr>
                <w:rFonts w:asciiTheme="majorBidi" w:hAnsiTheme="majorBidi" w:cs="Angsana New"/>
              </w:rPr>
            </w:pPr>
            <w:r w:rsidRPr="006B262F">
              <w:rPr>
                <w:rFonts w:asciiTheme="majorBidi" w:hAnsiTheme="majorBidi" w:cs="Angsana New"/>
              </w:rPr>
              <w:t>6,171</w:t>
            </w:r>
          </w:p>
        </w:tc>
      </w:tr>
      <w:tr w:rsidR="009054F9" w:rsidRPr="009E467E" w:rsidTr="003E5182">
        <w:trPr>
          <w:trHeight w:val="397"/>
        </w:trPr>
        <w:tc>
          <w:tcPr>
            <w:tcW w:w="3507" w:type="dxa"/>
            <w:tcBorders>
              <w:top w:val="nil"/>
              <w:left w:val="nil"/>
              <w:bottom w:val="nil"/>
              <w:right w:val="nil"/>
            </w:tcBorders>
            <w:shd w:val="clear" w:color="auto" w:fill="auto"/>
            <w:noWrap/>
          </w:tcPr>
          <w:p w:rsidR="009054F9" w:rsidRPr="00725E75" w:rsidRDefault="009054F9" w:rsidP="009054F9">
            <w:pPr>
              <w:ind w:left="63"/>
              <w:rPr>
                <w:rFonts w:asciiTheme="majorBidi" w:hAnsiTheme="majorBidi" w:cstheme="majorBidi"/>
                <w:highlight w:val="yellow"/>
                <w:cs/>
              </w:rPr>
            </w:pPr>
            <w:r w:rsidRPr="00D42E6D">
              <w:rPr>
                <w:rFonts w:asciiTheme="majorBidi" w:hAnsiTheme="majorBidi" w:cstheme="majorBidi"/>
              </w:rPr>
              <w:t>Total</w:t>
            </w:r>
          </w:p>
        </w:tc>
        <w:tc>
          <w:tcPr>
            <w:tcW w:w="1354" w:type="dxa"/>
            <w:gridSpan w:val="2"/>
            <w:tcBorders>
              <w:top w:val="single" w:sz="4" w:space="0" w:color="auto"/>
              <w:left w:val="nil"/>
              <w:right w:val="nil"/>
            </w:tcBorders>
            <w:shd w:val="clear" w:color="auto" w:fill="auto"/>
            <w:noWrap/>
            <w:vAlign w:val="bottom"/>
          </w:tcPr>
          <w:p w:rsidR="009054F9" w:rsidRPr="009E467E" w:rsidRDefault="009054F9" w:rsidP="009054F9">
            <w:pPr>
              <w:tabs>
                <w:tab w:val="decimal" w:pos="1247"/>
              </w:tabs>
              <w:rPr>
                <w:rFonts w:ascii="Angsana New" w:hAnsi="Angsana New" w:cs="Angsana New"/>
              </w:rPr>
            </w:pPr>
            <w:r w:rsidRPr="009E467E">
              <w:rPr>
                <w:rFonts w:ascii="Angsana New" w:hAnsi="Angsana New" w:cs="Angsana New"/>
              </w:rPr>
              <w:t>10,638,</w:t>
            </w:r>
            <w:r w:rsidR="003F0070">
              <w:rPr>
                <w:rFonts w:ascii="Angsana New" w:hAnsi="Angsana New" w:cs="Angsana New"/>
              </w:rPr>
              <w:t>0</w:t>
            </w:r>
            <w:r w:rsidRPr="009E467E">
              <w:rPr>
                <w:rFonts w:ascii="Angsana New" w:hAnsi="Angsana New" w:cs="Angsana New"/>
              </w:rPr>
              <w:t>83</w:t>
            </w:r>
          </w:p>
        </w:tc>
        <w:tc>
          <w:tcPr>
            <w:tcW w:w="134" w:type="dxa"/>
            <w:tcBorders>
              <w:left w:val="nil"/>
              <w:right w:val="nil"/>
            </w:tcBorders>
          </w:tcPr>
          <w:p w:rsidR="009054F9" w:rsidRPr="009E467E" w:rsidRDefault="009054F9" w:rsidP="009054F9">
            <w:pPr>
              <w:tabs>
                <w:tab w:val="decimal" w:pos="1247"/>
              </w:tabs>
              <w:rPr>
                <w:rFonts w:ascii="Angsana New" w:hAnsi="Angsana New" w:cs="Angsana New"/>
              </w:rPr>
            </w:pPr>
          </w:p>
        </w:tc>
        <w:tc>
          <w:tcPr>
            <w:tcW w:w="1361" w:type="dxa"/>
            <w:tcBorders>
              <w:top w:val="single" w:sz="4" w:space="0" w:color="auto"/>
              <w:left w:val="nil"/>
              <w:right w:val="nil"/>
            </w:tcBorders>
            <w:shd w:val="clear" w:color="auto" w:fill="auto"/>
            <w:noWrap/>
            <w:vAlign w:val="bottom"/>
          </w:tcPr>
          <w:p w:rsidR="009054F9" w:rsidRPr="006B262F" w:rsidRDefault="009054F9" w:rsidP="006B262F">
            <w:pPr>
              <w:ind w:right="75"/>
              <w:jc w:val="right"/>
              <w:rPr>
                <w:rFonts w:asciiTheme="majorBidi" w:hAnsiTheme="majorBidi" w:cs="Angsana New"/>
              </w:rPr>
            </w:pPr>
            <w:r w:rsidRPr="006B262F">
              <w:rPr>
                <w:rFonts w:asciiTheme="majorBidi" w:hAnsiTheme="majorBidi" w:cs="Angsana New"/>
              </w:rPr>
              <w:t>19,479,647</w:t>
            </w:r>
          </w:p>
        </w:tc>
        <w:tc>
          <w:tcPr>
            <w:tcW w:w="134" w:type="dxa"/>
            <w:tcBorders>
              <w:left w:val="nil"/>
              <w:right w:val="nil"/>
            </w:tcBorders>
          </w:tcPr>
          <w:p w:rsidR="009054F9" w:rsidRPr="009E467E" w:rsidRDefault="009054F9" w:rsidP="009054F9">
            <w:pPr>
              <w:tabs>
                <w:tab w:val="decimal" w:pos="1247"/>
              </w:tabs>
              <w:rPr>
                <w:rFonts w:asciiTheme="majorBidi" w:hAnsiTheme="majorBidi" w:cstheme="majorBidi"/>
              </w:rPr>
            </w:pPr>
          </w:p>
        </w:tc>
        <w:tc>
          <w:tcPr>
            <w:tcW w:w="1351" w:type="dxa"/>
            <w:tcBorders>
              <w:top w:val="single" w:sz="4" w:space="0" w:color="auto"/>
              <w:left w:val="nil"/>
              <w:right w:val="nil"/>
            </w:tcBorders>
            <w:shd w:val="clear" w:color="auto" w:fill="auto"/>
            <w:noWrap/>
            <w:vAlign w:val="bottom"/>
          </w:tcPr>
          <w:p w:rsidR="009054F9" w:rsidRPr="006B262F" w:rsidRDefault="009054F9" w:rsidP="006B262F">
            <w:pPr>
              <w:ind w:right="169"/>
              <w:jc w:val="right"/>
              <w:rPr>
                <w:rFonts w:ascii="Angsana New" w:eastAsia="Times New Roman" w:hAnsi="Angsana New" w:cs="Angsana New"/>
              </w:rPr>
            </w:pPr>
            <w:r w:rsidRPr="006B262F">
              <w:rPr>
                <w:rFonts w:ascii="Angsana New" w:eastAsia="Times New Roman" w:hAnsi="Angsana New" w:cs="Angsana New" w:hint="cs"/>
                <w:cs/>
              </w:rPr>
              <w:t>9</w:t>
            </w:r>
            <w:r w:rsidRPr="006B262F">
              <w:rPr>
                <w:rFonts w:ascii="Angsana New" w:eastAsia="Times New Roman" w:hAnsi="Angsana New" w:cs="Angsana New"/>
              </w:rPr>
              <w:t>,481,987</w:t>
            </w:r>
          </w:p>
        </w:tc>
        <w:tc>
          <w:tcPr>
            <w:tcW w:w="134" w:type="dxa"/>
            <w:tcBorders>
              <w:left w:val="nil"/>
              <w:right w:val="nil"/>
            </w:tcBorders>
          </w:tcPr>
          <w:p w:rsidR="009054F9" w:rsidRPr="009E467E" w:rsidRDefault="009054F9" w:rsidP="009054F9">
            <w:pPr>
              <w:tabs>
                <w:tab w:val="decimal" w:pos="1247"/>
              </w:tabs>
              <w:jc w:val="right"/>
              <w:rPr>
                <w:rFonts w:asciiTheme="majorBidi" w:hAnsiTheme="majorBidi" w:cstheme="majorBidi"/>
              </w:rPr>
            </w:pPr>
          </w:p>
        </w:tc>
        <w:tc>
          <w:tcPr>
            <w:tcW w:w="1426" w:type="dxa"/>
            <w:tcBorders>
              <w:top w:val="single" w:sz="4" w:space="0" w:color="auto"/>
              <w:left w:val="nil"/>
              <w:right w:val="nil"/>
            </w:tcBorders>
            <w:shd w:val="clear" w:color="auto" w:fill="auto"/>
            <w:noWrap/>
            <w:vAlign w:val="bottom"/>
          </w:tcPr>
          <w:p w:rsidR="009054F9" w:rsidRPr="006B262F" w:rsidRDefault="009054F9" w:rsidP="009054F9">
            <w:pPr>
              <w:tabs>
                <w:tab w:val="decimal" w:pos="1247"/>
              </w:tabs>
              <w:rPr>
                <w:rFonts w:asciiTheme="majorBidi" w:hAnsiTheme="majorBidi" w:cs="Angsana New"/>
              </w:rPr>
            </w:pPr>
            <w:r w:rsidRPr="006B262F">
              <w:rPr>
                <w:rFonts w:asciiTheme="majorBidi" w:hAnsiTheme="majorBidi" w:cs="Angsana New"/>
              </w:rPr>
              <w:t>11,125,672</w:t>
            </w:r>
          </w:p>
        </w:tc>
      </w:tr>
      <w:tr w:rsidR="009054F9" w:rsidRPr="009E467E" w:rsidTr="003E5182">
        <w:trPr>
          <w:trHeight w:val="397"/>
        </w:trPr>
        <w:tc>
          <w:tcPr>
            <w:tcW w:w="3507" w:type="dxa"/>
            <w:tcBorders>
              <w:top w:val="nil"/>
              <w:left w:val="nil"/>
              <w:bottom w:val="nil"/>
              <w:right w:val="nil"/>
            </w:tcBorders>
            <w:shd w:val="clear" w:color="auto" w:fill="auto"/>
            <w:noWrap/>
            <w:vAlign w:val="bottom"/>
          </w:tcPr>
          <w:p w:rsidR="009054F9" w:rsidRPr="00725E75" w:rsidRDefault="009054F9" w:rsidP="009054F9">
            <w:pPr>
              <w:ind w:left="63"/>
              <w:rPr>
                <w:rFonts w:asciiTheme="majorBidi" w:hAnsiTheme="majorBidi" w:cstheme="majorBidi"/>
                <w:highlight w:val="yellow"/>
                <w:cs/>
              </w:rPr>
            </w:pPr>
            <w:r w:rsidRPr="00D42E6D">
              <w:rPr>
                <w:rFonts w:asciiTheme="majorBidi" w:hAnsiTheme="majorBidi" w:cstheme="majorBidi"/>
                <w:u w:val="single"/>
              </w:rPr>
              <w:t>Less</w:t>
            </w:r>
            <w:r w:rsidRPr="00D42E6D">
              <w:rPr>
                <w:rFonts w:asciiTheme="majorBidi" w:hAnsiTheme="majorBidi" w:cstheme="majorBidi"/>
              </w:rPr>
              <w:t xml:space="preserve"> Credit loss allowance</w:t>
            </w:r>
          </w:p>
        </w:tc>
        <w:tc>
          <w:tcPr>
            <w:tcW w:w="1354" w:type="dxa"/>
            <w:gridSpan w:val="2"/>
            <w:tcBorders>
              <w:left w:val="nil"/>
              <w:bottom w:val="single" w:sz="4" w:space="0" w:color="auto"/>
              <w:right w:val="nil"/>
            </w:tcBorders>
            <w:shd w:val="clear" w:color="auto" w:fill="auto"/>
            <w:noWrap/>
            <w:vAlign w:val="bottom"/>
          </w:tcPr>
          <w:p w:rsidR="009054F9" w:rsidRPr="009E467E" w:rsidRDefault="009054F9" w:rsidP="009054F9">
            <w:pPr>
              <w:tabs>
                <w:tab w:val="decimal" w:pos="1247"/>
              </w:tabs>
              <w:rPr>
                <w:rFonts w:ascii="Angsana New" w:hAnsi="Angsana New" w:cs="Angsana New"/>
              </w:rPr>
            </w:pPr>
            <w:r w:rsidRPr="009E467E">
              <w:rPr>
                <w:rFonts w:ascii="Angsana New" w:hAnsi="Angsana New" w:cs="Angsana New"/>
                <w:cs/>
              </w:rPr>
              <w:t>(</w:t>
            </w:r>
            <w:r w:rsidRPr="009E467E">
              <w:rPr>
                <w:rFonts w:ascii="Angsana New" w:hAnsi="Angsana New" w:cs="Angsana New"/>
              </w:rPr>
              <w:t>10,168,</w:t>
            </w:r>
            <w:r w:rsidR="003F0070">
              <w:rPr>
                <w:rFonts w:ascii="Angsana New" w:hAnsi="Angsana New" w:cs="Angsana New"/>
              </w:rPr>
              <w:t>4</w:t>
            </w:r>
            <w:r w:rsidRPr="009E467E">
              <w:rPr>
                <w:rFonts w:ascii="Angsana New" w:hAnsi="Angsana New" w:cs="Angsana New"/>
              </w:rPr>
              <w:t>94</w:t>
            </w:r>
            <w:r w:rsidRPr="009E467E">
              <w:rPr>
                <w:rFonts w:ascii="Angsana New" w:hAnsi="Angsana New" w:cs="Angsana New"/>
                <w:cs/>
              </w:rPr>
              <w:t>)</w:t>
            </w:r>
          </w:p>
        </w:tc>
        <w:tc>
          <w:tcPr>
            <w:tcW w:w="134" w:type="dxa"/>
            <w:tcBorders>
              <w:left w:val="nil"/>
              <w:right w:val="nil"/>
            </w:tcBorders>
          </w:tcPr>
          <w:p w:rsidR="009054F9" w:rsidRPr="009E467E" w:rsidRDefault="009054F9" w:rsidP="009054F9">
            <w:pPr>
              <w:tabs>
                <w:tab w:val="decimal" w:pos="1247"/>
              </w:tabs>
              <w:rPr>
                <w:rFonts w:ascii="Angsana New" w:hAnsi="Angsana New" w:cs="Angsana New"/>
              </w:rPr>
            </w:pPr>
          </w:p>
        </w:tc>
        <w:tc>
          <w:tcPr>
            <w:tcW w:w="1361" w:type="dxa"/>
            <w:tcBorders>
              <w:left w:val="nil"/>
              <w:bottom w:val="single" w:sz="4" w:space="0" w:color="auto"/>
              <w:right w:val="nil"/>
            </w:tcBorders>
            <w:shd w:val="clear" w:color="auto" w:fill="auto"/>
            <w:noWrap/>
            <w:vAlign w:val="bottom"/>
          </w:tcPr>
          <w:p w:rsidR="009054F9" w:rsidRPr="009E467E" w:rsidRDefault="009054F9" w:rsidP="009054F9">
            <w:pPr>
              <w:tabs>
                <w:tab w:val="decimal" w:pos="1247"/>
              </w:tabs>
              <w:rPr>
                <w:rFonts w:asciiTheme="majorBidi" w:hAnsiTheme="majorBidi" w:cstheme="majorBidi"/>
              </w:rPr>
            </w:pPr>
            <w:r w:rsidRPr="009E467E">
              <w:rPr>
                <w:rFonts w:asciiTheme="majorBidi" w:hAnsiTheme="majorBidi" w:cs="Angsana New"/>
                <w:cs/>
              </w:rPr>
              <w:t>(</w:t>
            </w:r>
            <w:r w:rsidRPr="009E467E">
              <w:rPr>
                <w:rFonts w:asciiTheme="majorBidi" w:hAnsiTheme="majorBidi" w:cstheme="majorBidi"/>
              </w:rPr>
              <w:t>10,169,578</w:t>
            </w:r>
            <w:r w:rsidRPr="009E467E">
              <w:rPr>
                <w:rFonts w:asciiTheme="majorBidi" w:hAnsiTheme="majorBidi" w:cs="Angsana New"/>
                <w:cs/>
              </w:rPr>
              <w:t>)</w:t>
            </w:r>
          </w:p>
        </w:tc>
        <w:tc>
          <w:tcPr>
            <w:tcW w:w="134" w:type="dxa"/>
            <w:tcBorders>
              <w:left w:val="nil"/>
              <w:right w:val="nil"/>
            </w:tcBorders>
          </w:tcPr>
          <w:p w:rsidR="009054F9" w:rsidRPr="009E467E" w:rsidRDefault="009054F9" w:rsidP="009054F9">
            <w:pPr>
              <w:tabs>
                <w:tab w:val="decimal" w:pos="1247"/>
              </w:tabs>
              <w:rPr>
                <w:rFonts w:asciiTheme="majorBidi" w:hAnsiTheme="majorBidi" w:cstheme="majorBidi"/>
              </w:rPr>
            </w:pPr>
          </w:p>
        </w:tc>
        <w:tc>
          <w:tcPr>
            <w:tcW w:w="1351" w:type="dxa"/>
            <w:tcBorders>
              <w:left w:val="nil"/>
              <w:bottom w:val="single" w:sz="4" w:space="0" w:color="auto"/>
              <w:right w:val="nil"/>
            </w:tcBorders>
            <w:shd w:val="clear" w:color="auto" w:fill="auto"/>
            <w:noWrap/>
            <w:vAlign w:val="bottom"/>
          </w:tcPr>
          <w:p w:rsidR="009054F9" w:rsidRPr="009E467E" w:rsidRDefault="009054F9" w:rsidP="009054F9">
            <w:pPr>
              <w:tabs>
                <w:tab w:val="decimal" w:pos="1136"/>
              </w:tabs>
              <w:ind w:right="27"/>
              <w:rPr>
                <w:rFonts w:asciiTheme="majorBidi" w:hAnsiTheme="majorBidi" w:cstheme="majorBidi"/>
              </w:rPr>
            </w:pPr>
            <w:r w:rsidRPr="009E467E">
              <w:rPr>
                <w:rFonts w:asciiTheme="majorBidi" w:hAnsiTheme="majorBidi" w:cs="Angsana New"/>
                <w:cs/>
              </w:rPr>
              <w:t>(</w:t>
            </w:r>
            <w:r w:rsidRPr="009E467E">
              <w:rPr>
                <w:rFonts w:asciiTheme="majorBidi" w:hAnsiTheme="majorBidi" w:cstheme="majorBidi"/>
              </w:rPr>
              <w:t>9,243,522</w:t>
            </w:r>
            <w:r w:rsidRPr="009E467E">
              <w:rPr>
                <w:rFonts w:asciiTheme="majorBidi" w:hAnsiTheme="majorBidi" w:cs="Angsana New"/>
                <w:cs/>
              </w:rPr>
              <w:t>)</w:t>
            </w:r>
          </w:p>
        </w:tc>
        <w:tc>
          <w:tcPr>
            <w:tcW w:w="134" w:type="dxa"/>
            <w:tcBorders>
              <w:left w:val="nil"/>
              <w:right w:val="nil"/>
            </w:tcBorders>
          </w:tcPr>
          <w:p w:rsidR="009054F9" w:rsidRPr="009E467E" w:rsidRDefault="009054F9" w:rsidP="009054F9">
            <w:pPr>
              <w:tabs>
                <w:tab w:val="decimal" w:pos="1247"/>
              </w:tabs>
              <w:jc w:val="right"/>
              <w:rPr>
                <w:rFonts w:asciiTheme="majorBidi" w:hAnsiTheme="majorBidi" w:cstheme="majorBidi"/>
              </w:rPr>
            </w:pPr>
          </w:p>
        </w:tc>
        <w:tc>
          <w:tcPr>
            <w:tcW w:w="1426" w:type="dxa"/>
            <w:tcBorders>
              <w:left w:val="nil"/>
              <w:bottom w:val="single" w:sz="4" w:space="0" w:color="auto"/>
              <w:right w:val="nil"/>
            </w:tcBorders>
            <w:shd w:val="clear" w:color="auto" w:fill="auto"/>
            <w:noWrap/>
            <w:vAlign w:val="bottom"/>
          </w:tcPr>
          <w:p w:rsidR="009054F9" w:rsidRPr="009E467E" w:rsidRDefault="009054F9" w:rsidP="009054F9">
            <w:pPr>
              <w:tabs>
                <w:tab w:val="decimal" w:pos="1247"/>
              </w:tabs>
              <w:rPr>
                <w:rFonts w:asciiTheme="majorBidi" w:hAnsiTheme="majorBidi" w:cstheme="majorBidi"/>
              </w:rPr>
            </w:pPr>
            <w:r w:rsidRPr="009E467E">
              <w:rPr>
                <w:rFonts w:asciiTheme="majorBidi" w:hAnsiTheme="majorBidi" w:cs="Angsana New"/>
                <w:cs/>
              </w:rPr>
              <w:t>(</w:t>
            </w:r>
            <w:r w:rsidRPr="009E467E">
              <w:rPr>
                <w:rFonts w:asciiTheme="majorBidi" w:hAnsiTheme="majorBidi" w:cstheme="majorBidi"/>
              </w:rPr>
              <w:t>9,244,593</w:t>
            </w:r>
            <w:r w:rsidRPr="009E467E">
              <w:rPr>
                <w:rFonts w:asciiTheme="majorBidi" w:hAnsiTheme="majorBidi" w:cs="Angsana New"/>
                <w:cs/>
              </w:rPr>
              <w:t>)</w:t>
            </w:r>
          </w:p>
        </w:tc>
      </w:tr>
      <w:tr w:rsidR="009054F9" w:rsidRPr="009E467E" w:rsidTr="003E5182">
        <w:trPr>
          <w:trHeight w:val="397"/>
        </w:trPr>
        <w:tc>
          <w:tcPr>
            <w:tcW w:w="3507" w:type="dxa"/>
            <w:tcBorders>
              <w:top w:val="nil"/>
              <w:left w:val="nil"/>
              <w:bottom w:val="nil"/>
              <w:right w:val="nil"/>
            </w:tcBorders>
            <w:shd w:val="clear" w:color="auto" w:fill="auto"/>
            <w:noWrap/>
            <w:vAlign w:val="bottom"/>
          </w:tcPr>
          <w:p w:rsidR="009054F9" w:rsidRPr="00725E75" w:rsidRDefault="009054F9" w:rsidP="009054F9">
            <w:pPr>
              <w:ind w:left="33"/>
              <w:rPr>
                <w:rFonts w:asciiTheme="majorBidi" w:hAnsiTheme="majorBidi" w:cstheme="majorBidi"/>
                <w:highlight w:val="yellow"/>
                <w:cs/>
              </w:rPr>
            </w:pPr>
            <w:r w:rsidRPr="00D42E6D">
              <w:rPr>
                <w:rFonts w:asciiTheme="majorBidi" w:hAnsiTheme="majorBidi" w:cstheme="majorBidi"/>
              </w:rPr>
              <w:t>Net</w:t>
            </w:r>
          </w:p>
        </w:tc>
        <w:tc>
          <w:tcPr>
            <w:tcW w:w="1354" w:type="dxa"/>
            <w:gridSpan w:val="2"/>
            <w:tcBorders>
              <w:top w:val="single" w:sz="4" w:space="0" w:color="auto"/>
              <w:left w:val="nil"/>
              <w:bottom w:val="double" w:sz="4" w:space="0" w:color="auto"/>
              <w:right w:val="nil"/>
            </w:tcBorders>
            <w:shd w:val="clear" w:color="auto" w:fill="auto"/>
            <w:noWrap/>
            <w:vAlign w:val="bottom"/>
          </w:tcPr>
          <w:p w:rsidR="009054F9" w:rsidRPr="009E467E" w:rsidRDefault="009054F9" w:rsidP="009054F9">
            <w:pPr>
              <w:tabs>
                <w:tab w:val="decimal" w:pos="1247"/>
              </w:tabs>
              <w:rPr>
                <w:rFonts w:ascii="Angsana New" w:hAnsi="Angsana New" w:cs="Angsana New"/>
                <w:cs/>
              </w:rPr>
            </w:pPr>
            <w:r w:rsidRPr="009E467E">
              <w:rPr>
                <w:rFonts w:ascii="Angsana New" w:hAnsi="Angsana New" w:cs="Angsana New"/>
              </w:rPr>
              <w:t>469,589</w:t>
            </w:r>
          </w:p>
        </w:tc>
        <w:tc>
          <w:tcPr>
            <w:tcW w:w="134" w:type="dxa"/>
            <w:tcBorders>
              <w:left w:val="nil"/>
              <w:right w:val="nil"/>
            </w:tcBorders>
          </w:tcPr>
          <w:p w:rsidR="009054F9" w:rsidRPr="009E467E" w:rsidRDefault="009054F9" w:rsidP="009054F9">
            <w:pPr>
              <w:tabs>
                <w:tab w:val="decimal" w:pos="1247"/>
              </w:tabs>
              <w:rPr>
                <w:rFonts w:ascii="Angsana New" w:hAnsi="Angsana New" w:cs="Angsana New"/>
              </w:rPr>
            </w:pPr>
          </w:p>
        </w:tc>
        <w:tc>
          <w:tcPr>
            <w:tcW w:w="1361" w:type="dxa"/>
            <w:tcBorders>
              <w:top w:val="single" w:sz="4" w:space="0" w:color="auto"/>
              <w:left w:val="nil"/>
              <w:bottom w:val="double" w:sz="4" w:space="0" w:color="auto"/>
              <w:right w:val="nil"/>
            </w:tcBorders>
            <w:shd w:val="clear" w:color="auto" w:fill="auto"/>
            <w:noWrap/>
            <w:vAlign w:val="bottom"/>
          </w:tcPr>
          <w:p w:rsidR="009054F9" w:rsidRPr="009E467E" w:rsidRDefault="009054F9" w:rsidP="006B262F">
            <w:pPr>
              <w:ind w:right="75"/>
              <w:jc w:val="right"/>
              <w:rPr>
                <w:rFonts w:asciiTheme="majorBidi" w:hAnsiTheme="majorBidi" w:cstheme="majorBidi"/>
                <w:cs/>
              </w:rPr>
            </w:pPr>
            <w:r w:rsidRPr="009E467E">
              <w:rPr>
                <w:rFonts w:asciiTheme="majorBidi" w:hAnsiTheme="majorBidi" w:cstheme="majorBidi"/>
              </w:rPr>
              <w:t>9,</w:t>
            </w:r>
            <w:r w:rsidRPr="006B262F">
              <w:rPr>
                <w:rFonts w:asciiTheme="majorBidi" w:hAnsiTheme="majorBidi" w:cs="Angsana New"/>
              </w:rPr>
              <w:t>310</w:t>
            </w:r>
            <w:r w:rsidRPr="009E467E">
              <w:rPr>
                <w:rFonts w:asciiTheme="majorBidi" w:hAnsiTheme="majorBidi" w:cstheme="majorBidi"/>
              </w:rPr>
              <w:t>,069</w:t>
            </w:r>
          </w:p>
        </w:tc>
        <w:tc>
          <w:tcPr>
            <w:tcW w:w="134" w:type="dxa"/>
            <w:tcBorders>
              <w:left w:val="nil"/>
              <w:right w:val="nil"/>
            </w:tcBorders>
          </w:tcPr>
          <w:p w:rsidR="009054F9" w:rsidRPr="009E467E" w:rsidRDefault="009054F9" w:rsidP="009054F9">
            <w:pPr>
              <w:tabs>
                <w:tab w:val="decimal" w:pos="1247"/>
              </w:tabs>
              <w:rPr>
                <w:rFonts w:asciiTheme="majorBidi" w:hAnsiTheme="majorBidi" w:cstheme="majorBidi"/>
              </w:rPr>
            </w:pPr>
          </w:p>
        </w:tc>
        <w:tc>
          <w:tcPr>
            <w:tcW w:w="1351" w:type="dxa"/>
            <w:tcBorders>
              <w:top w:val="single" w:sz="4" w:space="0" w:color="auto"/>
              <w:left w:val="nil"/>
              <w:bottom w:val="double" w:sz="4" w:space="0" w:color="auto"/>
              <w:right w:val="nil"/>
            </w:tcBorders>
            <w:shd w:val="clear" w:color="auto" w:fill="auto"/>
            <w:noWrap/>
            <w:vAlign w:val="bottom"/>
          </w:tcPr>
          <w:p w:rsidR="009054F9" w:rsidRPr="009E467E" w:rsidRDefault="009054F9" w:rsidP="00264D48">
            <w:pPr>
              <w:ind w:right="184"/>
              <w:jc w:val="right"/>
              <w:rPr>
                <w:rFonts w:asciiTheme="majorBidi" w:hAnsiTheme="majorBidi" w:cstheme="majorBidi"/>
              </w:rPr>
            </w:pPr>
            <w:r w:rsidRPr="009E467E">
              <w:rPr>
                <w:rFonts w:asciiTheme="majorBidi" w:hAnsiTheme="majorBidi" w:cstheme="majorBidi"/>
              </w:rPr>
              <w:t>2</w:t>
            </w:r>
            <w:r>
              <w:rPr>
                <w:rFonts w:asciiTheme="majorBidi" w:hAnsiTheme="majorBidi" w:cstheme="majorBidi" w:hint="cs"/>
                <w:cs/>
              </w:rPr>
              <w:t>38</w:t>
            </w:r>
            <w:r w:rsidRPr="009E467E">
              <w:rPr>
                <w:rFonts w:asciiTheme="majorBidi" w:hAnsiTheme="majorBidi" w:cstheme="majorBidi"/>
              </w:rPr>
              <w:t>,465</w:t>
            </w:r>
          </w:p>
        </w:tc>
        <w:tc>
          <w:tcPr>
            <w:tcW w:w="134" w:type="dxa"/>
            <w:tcBorders>
              <w:left w:val="nil"/>
              <w:right w:val="nil"/>
            </w:tcBorders>
          </w:tcPr>
          <w:p w:rsidR="009054F9" w:rsidRPr="009E467E" w:rsidRDefault="009054F9" w:rsidP="009054F9">
            <w:pPr>
              <w:tabs>
                <w:tab w:val="decimal" w:pos="1247"/>
              </w:tabs>
              <w:jc w:val="right"/>
              <w:rPr>
                <w:rFonts w:asciiTheme="majorBidi" w:hAnsiTheme="majorBidi" w:cstheme="majorBidi"/>
              </w:rPr>
            </w:pPr>
          </w:p>
        </w:tc>
        <w:tc>
          <w:tcPr>
            <w:tcW w:w="1426" w:type="dxa"/>
            <w:tcBorders>
              <w:top w:val="single" w:sz="4" w:space="0" w:color="auto"/>
              <w:left w:val="nil"/>
              <w:bottom w:val="double" w:sz="4" w:space="0" w:color="auto"/>
              <w:right w:val="nil"/>
            </w:tcBorders>
            <w:shd w:val="clear" w:color="auto" w:fill="auto"/>
            <w:noWrap/>
            <w:vAlign w:val="bottom"/>
          </w:tcPr>
          <w:p w:rsidR="009054F9" w:rsidRPr="009E467E" w:rsidRDefault="009054F9" w:rsidP="009054F9">
            <w:pPr>
              <w:tabs>
                <w:tab w:val="decimal" w:pos="1247"/>
              </w:tabs>
              <w:rPr>
                <w:rFonts w:asciiTheme="majorBidi" w:hAnsiTheme="majorBidi" w:cstheme="majorBidi"/>
              </w:rPr>
            </w:pPr>
            <w:r w:rsidRPr="009E467E">
              <w:rPr>
                <w:rFonts w:asciiTheme="majorBidi" w:hAnsiTheme="majorBidi" w:cstheme="majorBidi"/>
              </w:rPr>
              <w:t>1,881,</w:t>
            </w:r>
            <w:r w:rsidRPr="006B262F">
              <w:rPr>
                <w:rFonts w:asciiTheme="majorBidi" w:hAnsiTheme="majorBidi" w:cs="Angsana New"/>
              </w:rPr>
              <w:t>079</w:t>
            </w:r>
          </w:p>
        </w:tc>
      </w:tr>
    </w:tbl>
    <w:p w:rsidR="00725E75" w:rsidRDefault="00725E75" w:rsidP="00725E75">
      <w:pPr>
        <w:pStyle w:val="ListParagraph"/>
        <w:ind w:left="350"/>
        <w:jc w:val="thaiDistribute"/>
        <w:rPr>
          <w:rFonts w:ascii="Angsana New" w:hAnsi="Angsana New" w:cs="Angsana New"/>
          <w:sz w:val="32"/>
          <w:szCs w:val="32"/>
          <w:u w:val="single"/>
        </w:rPr>
      </w:pPr>
    </w:p>
    <w:p w:rsidR="00725E75" w:rsidRPr="00154DC7" w:rsidRDefault="00725E75" w:rsidP="00BC5496">
      <w:pPr>
        <w:numPr>
          <w:ilvl w:val="0"/>
          <w:numId w:val="14"/>
        </w:numPr>
        <w:ind w:left="308" w:hanging="350"/>
        <w:jc w:val="thaiDistribute"/>
        <w:rPr>
          <w:rFonts w:ascii="Angsana New" w:hAnsi="Angsana New" w:cs="Angsana New"/>
          <w:sz w:val="32"/>
          <w:szCs w:val="32"/>
          <w:u w:val="single"/>
        </w:rPr>
      </w:pPr>
      <w:bookmarkStart w:id="0" w:name="_Hlk127918659"/>
      <w:r w:rsidRPr="00154DC7">
        <w:rPr>
          <w:rFonts w:ascii="Angsana New" w:hAnsi="Angsana New" w:cs="Angsana New"/>
          <w:sz w:val="32"/>
          <w:szCs w:val="32"/>
          <w:u w:val="single"/>
        </w:rPr>
        <w:t>Other non</w:t>
      </w:r>
      <w:r w:rsidRPr="00154DC7">
        <w:rPr>
          <w:rFonts w:ascii="Angsana New" w:hAnsi="Angsana New" w:cs="Angsana New"/>
          <w:sz w:val="32"/>
          <w:szCs w:val="32"/>
          <w:u w:val="single"/>
          <w:cs/>
        </w:rPr>
        <w:t>-</w:t>
      </w:r>
      <w:r w:rsidRPr="00154DC7">
        <w:rPr>
          <w:rFonts w:ascii="Angsana New" w:hAnsi="Angsana New" w:cs="Angsana New"/>
          <w:sz w:val="32"/>
          <w:szCs w:val="32"/>
          <w:u w:val="single"/>
        </w:rPr>
        <w:t>current financial assets</w:t>
      </w:r>
    </w:p>
    <w:bookmarkEnd w:id="0"/>
    <w:p w:rsidR="002C4BAE" w:rsidRPr="00601F75" w:rsidRDefault="002C4BAE" w:rsidP="002C4BAE">
      <w:pPr>
        <w:ind w:left="567" w:firstLine="851"/>
        <w:rPr>
          <w:rFonts w:ascii="Angsana New" w:hAnsi="Angsana New" w:cs="Angsana New"/>
          <w:sz w:val="12"/>
          <w:szCs w:val="12"/>
        </w:rPr>
      </w:pPr>
    </w:p>
    <w:tbl>
      <w:tblPr>
        <w:tblW w:w="9406" w:type="dxa"/>
        <w:tblInd w:w="224" w:type="dxa"/>
        <w:tblLayout w:type="fixed"/>
        <w:tblCellMar>
          <w:left w:w="57" w:type="dxa"/>
          <w:right w:w="57" w:type="dxa"/>
        </w:tblCellMar>
        <w:tblLook w:val="04A0"/>
      </w:tblPr>
      <w:tblGrid>
        <w:gridCol w:w="6256"/>
        <w:gridCol w:w="1530"/>
        <w:gridCol w:w="207"/>
        <w:gridCol w:w="1413"/>
      </w:tblGrid>
      <w:tr w:rsidR="002C4BAE" w:rsidRPr="00601F75" w:rsidTr="000609F0">
        <w:trPr>
          <w:trHeight w:val="397"/>
        </w:trPr>
        <w:tc>
          <w:tcPr>
            <w:tcW w:w="6256" w:type="dxa"/>
            <w:tcBorders>
              <w:top w:val="nil"/>
              <w:left w:val="nil"/>
              <w:bottom w:val="nil"/>
              <w:right w:val="nil"/>
            </w:tcBorders>
            <w:shd w:val="clear" w:color="auto" w:fill="auto"/>
            <w:noWrap/>
            <w:vAlign w:val="bottom"/>
          </w:tcPr>
          <w:p w:rsidR="002C4BAE" w:rsidRPr="00601F75" w:rsidRDefault="002C4BAE" w:rsidP="00377359">
            <w:pPr>
              <w:jc w:val="center"/>
              <w:rPr>
                <w:rFonts w:ascii="Angsana New" w:eastAsia="Times New Roman" w:hAnsi="Angsana New" w:cs="Angsana New"/>
                <w:sz w:val="30"/>
                <w:szCs w:val="30"/>
              </w:rPr>
            </w:pPr>
          </w:p>
        </w:tc>
        <w:tc>
          <w:tcPr>
            <w:tcW w:w="3150" w:type="dxa"/>
            <w:gridSpan w:val="3"/>
            <w:tcBorders>
              <w:top w:val="nil"/>
              <w:left w:val="nil"/>
              <w:right w:val="nil"/>
            </w:tcBorders>
          </w:tcPr>
          <w:p w:rsidR="002C4BAE" w:rsidRPr="00601F75" w:rsidRDefault="00725E75" w:rsidP="002A71A7">
            <w:pPr>
              <w:jc w:val="right"/>
              <w:rPr>
                <w:rFonts w:ascii="Angsana New" w:eastAsia="Times New Roman" w:hAnsi="Angsana New" w:cs="Angsana New"/>
                <w:sz w:val="30"/>
                <w:szCs w:val="30"/>
                <w:cs/>
              </w:rPr>
            </w:pPr>
            <w:r w:rsidRPr="00725E75">
              <w:rPr>
                <w:rFonts w:ascii="Angsana New" w:hAnsi="Angsana New" w:cs="Angsana New"/>
                <w:spacing w:val="-4"/>
                <w:cs/>
              </w:rPr>
              <w:t>(</w:t>
            </w:r>
            <w:r w:rsidRPr="00725E75">
              <w:rPr>
                <w:rFonts w:ascii="Angsana New" w:hAnsi="Angsana New" w:cs="Angsana New"/>
                <w:spacing w:val="-4"/>
              </w:rPr>
              <w:t xml:space="preserve">Unit </w:t>
            </w:r>
            <w:r w:rsidRPr="00725E75">
              <w:rPr>
                <w:rFonts w:ascii="Angsana New" w:hAnsi="Angsana New" w:cs="Angsana New"/>
                <w:spacing w:val="-4"/>
                <w:cs/>
              </w:rPr>
              <w:t xml:space="preserve">: </w:t>
            </w:r>
            <w:r w:rsidRPr="00725E75">
              <w:rPr>
                <w:rFonts w:ascii="Angsana New" w:hAnsi="Angsana New" w:cs="Angsana New"/>
                <w:spacing w:val="-4"/>
              </w:rPr>
              <w:t>Baht</w:t>
            </w:r>
            <w:r w:rsidRPr="00725E75">
              <w:rPr>
                <w:rFonts w:ascii="Angsana New" w:eastAsia="Times New Roman" w:hAnsi="Angsana New" w:cs="Angsana New"/>
                <w:spacing w:val="-4"/>
                <w:cs/>
              </w:rPr>
              <w:t>)</w:t>
            </w:r>
          </w:p>
        </w:tc>
      </w:tr>
      <w:tr w:rsidR="002C4BAE" w:rsidRPr="00601F75" w:rsidTr="000609F0">
        <w:trPr>
          <w:trHeight w:val="397"/>
        </w:trPr>
        <w:tc>
          <w:tcPr>
            <w:tcW w:w="6256" w:type="dxa"/>
            <w:tcBorders>
              <w:top w:val="nil"/>
              <w:left w:val="nil"/>
              <w:bottom w:val="nil"/>
              <w:right w:val="nil"/>
            </w:tcBorders>
            <w:shd w:val="clear" w:color="auto" w:fill="auto"/>
            <w:noWrap/>
            <w:vAlign w:val="bottom"/>
            <w:hideMark/>
          </w:tcPr>
          <w:p w:rsidR="002C4BAE" w:rsidRPr="00601F75" w:rsidRDefault="002C4BAE" w:rsidP="00377359">
            <w:pPr>
              <w:jc w:val="center"/>
              <w:rPr>
                <w:rFonts w:ascii="Angsana New" w:eastAsia="Times New Roman" w:hAnsi="Angsana New" w:cs="Angsana New"/>
                <w:sz w:val="30"/>
                <w:szCs w:val="30"/>
              </w:rPr>
            </w:pPr>
          </w:p>
        </w:tc>
        <w:tc>
          <w:tcPr>
            <w:tcW w:w="3150" w:type="dxa"/>
            <w:gridSpan w:val="3"/>
            <w:tcBorders>
              <w:top w:val="nil"/>
              <w:left w:val="nil"/>
              <w:right w:val="nil"/>
            </w:tcBorders>
          </w:tcPr>
          <w:p w:rsidR="002C4BAE" w:rsidRPr="00601F75" w:rsidRDefault="00725E75" w:rsidP="002C4BAE">
            <w:pPr>
              <w:jc w:val="center"/>
              <w:rPr>
                <w:rFonts w:ascii="Angsana New" w:eastAsia="Times New Roman" w:hAnsi="Angsana New" w:cs="Angsana New"/>
                <w:sz w:val="30"/>
                <w:szCs w:val="30"/>
                <w:u w:val="single"/>
                <w:cs/>
              </w:rPr>
            </w:pPr>
            <w:r w:rsidRPr="002970A9">
              <w:rPr>
                <w:rFonts w:ascii="Angsana New" w:eastAsia="Times New Roman" w:hAnsi="Angsana New" w:cs="Angsana New"/>
                <w:u w:val="single"/>
              </w:rPr>
              <w:t>Consolidated and separate financial statements</w:t>
            </w:r>
          </w:p>
        </w:tc>
      </w:tr>
      <w:tr w:rsidR="00725E75" w:rsidRPr="00601F75" w:rsidTr="000609F0">
        <w:trPr>
          <w:trHeight w:val="397"/>
        </w:trPr>
        <w:tc>
          <w:tcPr>
            <w:tcW w:w="6256" w:type="dxa"/>
            <w:tcBorders>
              <w:top w:val="nil"/>
              <w:left w:val="nil"/>
              <w:bottom w:val="nil"/>
              <w:right w:val="nil"/>
            </w:tcBorders>
            <w:shd w:val="clear" w:color="auto" w:fill="auto"/>
            <w:noWrap/>
            <w:vAlign w:val="bottom"/>
            <w:hideMark/>
          </w:tcPr>
          <w:p w:rsidR="00725E75" w:rsidRPr="00601F75" w:rsidRDefault="00725E75" w:rsidP="00725E75">
            <w:pPr>
              <w:jc w:val="center"/>
              <w:rPr>
                <w:rFonts w:ascii="Angsana New" w:eastAsia="Times New Roman" w:hAnsi="Angsana New" w:cs="Angsana New"/>
                <w:sz w:val="30"/>
                <w:szCs w:val="30"/>
              </w:rPr>
            </w:pPr>
          </w:p>
        </w:tc>
        <w:tc>
          <w:tcPr>
            <w:tcW w:w="1530" w:type="dxa"/>
            <w:tcBorders>
              <w:top w:val="nil"/>
              <w:left w:val="nil"/>
              <w:right w:val="nil"/>
            </w:tcBorders>
            <w:shd w:val="clear" w:color="auto" w:fill="auto"/>
            <w:noWrap/>
            <w:hideMark/>
          </w:tcPr>
          <w:p w:rsidR="00725E75" w:rsidRPr="00601F75" w:rsidRDefault="00725E75" w:rsidP="00725E75">
            <w:pPr>
              <w:jc w:val="center"/>
              <w:rPr>
                <w:rFonts w:ascii="Angsana New" w:eastAsia="Times New Roman" w:hAnsi="Angsana New" w:cs="Angsana New"/>
                <w:sz w:val="30"/>
                <w:szCs w:val="30"/>
                <w:u w:val="single"/>
              </w:rPr>
            </w:pPr>
            <w:r>
              <w:rPr>
                <w:rFonts w:ascii="Angsana New" w:eastAsia="Times New Roman" w:hAnsi="Angsana New" w:cs="Angsana New"/>
                <w:u w:val="single"/>
              </w:rPr>
              <w:t>2022</w:t>
            </w:r>
          </w:p>
        </w:tc>
        <w:tc>
          <w:tcPr>
            <w:tcW w:w="207" w:type="dxa"/>
            <w:tcBorders>
              <w:top w:val="nil"/>
              <w:left w:val="nil"/>
              <w:right w:val="nil"/>
            </w:tcBorders>
          </w:tcPr>
          <w:p w:rsidR="00725E75" w:rsidRPr="00601F75" w:rsidRDefault="00725E75" w:rsidP="00725E75">
            <w:pPr>
              <w:jc w:val="center"/>
              <w:rPr>
                <w:rFonts w:ascii="Angsana New" w:eastAsia="Times New Roman" w:hAnsi="Angsana New" w:cs="Angsana New"/>
                <w:sz w:val="30"/>
                <w:szCs w:val="30"/>
                <w:u w:val="single"/>
              </w:rPr>
            </w:pPr>
          </w:p>
        </w:tc>
        <w:tc>
          <w:tcPr>
            <w:tcW w:w="1413" w:type="dxa"/>
            <w:tcBorders>
              <w:top w:val="nil"/>
              <w:left w:val="nil"/>
              <w:right w:val="nil"/>
            </w:tcBorders>
            <w:shd w:val="clear" w:color="auto" w:fill="auto"/>
            <w:noWrap/>
            <w:hideMark/>
          </w:tcPr>
          <w:p w:rsidR="00725E75" w:rsidRPr="00601F75" w:rsidRDefault="00725E75" w:rsidP="00725E75">
            <w:pPr>
              <w:jc w:val="center"/>
              <w:rPr>
                <w:rFonts w:ascii="Angsana New" w:eastAsia="Times New Roman" w:hAnsi="Angsana New" w:cs="Angsana New"/>
                <w:sz w:val="30"/>
                <w:szCs w:val="30"/>
                <w:u w:val="single"/>
              </w:rPr>
            </w:pPr>
            <w:r>
              <w:rPr>
                <w:rFonts w:ascii="Angsana New" w:eastAsia="Times New Roman" w:hAnsi="Angsana New" w:cs="Angsana New"/>
                <w:u w:val="single"/>
              </w:rPr>
              <w:t>2021</w:t>
            </w:r>
          </w:p>
        </w:tc>
      </w:tr>
      <w:tr w:rsidR="00725E75" w:rsidRPr="00601F75" w:rsidTr="000609F0">
        <w:trPr>
          <w:trHeight w:val="397"/>
        </w:trPr>
        <w:tc>
          <w:tcPr>
            <w:tcW w:w="6256" w:type="dxa"/>
            <w:tcBorders>
              <w:top w:val="nil"/>
              <w:left w:val="nil"/>
              <w:bottom w:val="nil"/>
              <w:right w:val="nil"/>
            </w:tcBorders>
            <w:shd w:val="clear" w:color="auto" w:fill="auto"/>
            <w:noWrap/>
          </w:tcPr>
          <w:p w:rsidR="00725E75" w:rsidRPr="00264D48" w:rsidRDefault="00725E75" w:rsidP="00725E75">
            <w:pPr>
              <w:ind w:left="64"/>
              <w:rPr>
                <w:rFonts w:ascii="Angsana New" w:hAnsi="Angsana New" w:cs="Angsana New"/>
                <w:b/>
                <w:bCs/>
                <w:sz w:val="30"/>
                <w:szCs w:val="30"/>
              </w:rPr>
            </w:pPr>
            <w:r w:rsidRPr="00264D48">
              <w:rPr>
                <w:rFonts w:ascii="Angsana New" w:hAnsi="Angsana New" w:cs="Angsana New"/>
                <w:b/>
                <w:bCs/>
              </w:rPr>
              <w:t>Investment in non</w:t>
            </w:r>
            <w:r w:rsidRPr="00264D48">
              <w:rPr>
                <w:rFonts w:ascii="Angsana New" w:hAnsi="Angsana New" w:cs="Angsana New"/>
                <w:b/>
                <w:bCs/>
                <w:cs/>
              </w:rPr>
              <w:t>-</w:t>
            </w:r>
            <w:r w:rsidRPr="00264D48">
              <w:rPr>
                <w:rFonts w:ascii="Angsana New" w:hAnsi="Angsana New" w:cs="Angsana New"/>
                <w:b/>
                <w:bCs/>
              </w:rPr>
              <w:t>marketable securities</w:t>
            </w:r>
          </w:p>
        </w:tc>
        <w:tc>
          <w:tcPr>
            <w:tcW w:w="1530" w:type="dxa"/>
            <w:tcBorders>
              <w:top w:val="nil"/>
              <w:left w:val="nil"/>
              <w:right w:val="nil"/>
            </w:tcBorders>
            <w:shd w:val="clear" w:color="auto" w:fill="auto"/>
            <w:noWrap/>
            <w:vAlign w:val="bottom"/>
          </w:tcPr>
          <w:p w:rsidR="00725E75" w:rsidRPr="00601F75" w:rsidRDefault="00725E75" w:rsidP="00725E75">
            <w:pPr>
              <w:tabs>
                <w:tab w:val="decimal" w:pos="1843"/>
              </w:tabs>
              <w:rPr>
                <w:rFonts w:ascii="Angsana New" w:hAnsi="Angsana New" w:cs="Angsana New"/>
                <w:sz w:val="30"/>
                <w:szCs w:val="30"/>
              </w:rPr>
            </w:pPr>
          </w:p>
        </w:tc>
        <w:tc>
          <w:tcPr>
            <w:tcW w:w="207" w:type="dxa"/>
            <w:tcBorders>
              <w:top w:val="nil"/>
              <w:left w:val="nil"/>
              <w:right w:val="nil"/>
            </w:tcBorders>
          </w:tcPr>
          <w:p w:rsidR="00725E75" w:rsidRPr="00601F75" w:rsidRDefault="00725E75" w:rsidP="00725E75">
            <w:pPr>
              <w:tabs>
                <w:tab w:val="decimal" w:pos="1843"/>
              </w:tabs>
              <w:rPr>
                <w:rFonts w:ascii="Angsana New" w:hAnsi="Angsana New" w:cs="Angsana New"/>
                <w:sz w:val="30"/>
                <w:szCs w:val="30"/>
              </w:rPr>
            </w:pPr>
          </w:p>
        </w:tc>
        <w:tc>
          <w:tcPr>
            <w:tcW w:w="1413" w:type="dxa"/>
            <w:tcBorders>
              <w:top w:val="nil"/>
              <w:left w:val="nil"/>
              <w:right w:val="nil"/>
            </w:tcBorders>
            <w:shd w:val="clear" w:color="auto" w:fill="auto"/>
            <w:noWrap/>
            <w:vAlign w:val="bottom"/>
          </w:tcPr>
          <w:p w:rsidR="00725E75" w:rsidRPr="00601F75" w:rsidRDefault="00725E75" w:rsidP="00725E75">
            <w:pPr>
              <w:tabs>
                <w:tab w:val="decimal" w:pos="1843"/>
              </w:tabs>
              <w:rPr>
                <w:rFonts w:ascii="Angsana New" w:hAnsi="Angsana New" w:cs="Angsana New"/>
                <w:sz w:val="30"/>
                <w:szCs w:val="30"/>
              </w:rPr>
            </w:pPr>
          </w:p>
        </w:tc>
      </w:tr>
      <w:tr w:rsidR="00725E75" w:rsidRPr="00601F75" w:rsidTr="000609F0">
        <w:trPr>
          <w:trHeight w:val="397"/>
        </w:trPr>
        <w:tc>
          <w:tcPr>
            <w:tcW w:w="6256" w:type="dxa"/>
            <w:tcBorders>
              <w:top w:val="nil"/>
              <w:left w:val="nil"/>
              <w:bottom w:val="nil"/>
              <w:right w:val="nil"/>
            </w:tcBorders>
            <w:shd w:val="clear" w:color="auto" w:fill="auto"/>
            <w:noWrap/>
          </w:tcPr>
          <w:p w:rsidR="00725E75" w:rsidRPr="00601F75" w:rsidRDefault="00725E75" w:rsidP="00725E75">
            <w:pPr>
              <w:ind w:left="64"/>
              <w:rPr>
                <w:rFonts w:ascii="Angsana New" w:hAnsi="Angsana New" w:cs="Angsana New"/>
                <w:sz w:val="30"/>
                <w:szCs w:val="30"/>
              </w:rPr>
            </w:pPr>
            <w:r w:rsidRPr="002970A9">
              <w:rPr>
                <w:rFonts w:ascii="Angsana New" w:hAnsi="Angsana New" w:cs="Angsana New"/>
              </w:rPr>
              <w:t>Beginning book value</w:t>
            </w:r>
          </w:p>
        </w:tc>
        <w:tc>
          <w:tcPr>
            <w:tcW w:w="1530" w:type="dxa"/>
            <w:tcBorders>
              <w:top w:val="nil"/>
              <w:left w:val="nil"/>
              <w:right w:val="nil"/>
            </w:tcBorders>
            <w:shd w:val="clear" w:color="auto" w:fill="auto"/>
            <w:noWrap/>
            <w:vAlign w:val="bottom"/>
          </w:tcPr>
          <w:p w:rsidR="00725E75" w:rsidRPr="00601F75" w:rsidRDefault="00725E75" w:rsidP="000609F0">
            <w:pPr>
              <w:ind w:right="123"/>
              <w:jc w:val="right"/>
              <w:rPr>
                <w:rFonts w:ascii="Angsana New" w:hAnsi="Angsana New" w:cs="Angsana New"/>
                <w:sz w:val="30"/>
                <w:szCs w:val="30"/>
              </w:rPr>
            </w:pPr>
            <w:r w:rsidRPr="00601F75">
              <w:rPr>
                <w:rFonts w:asciiTheme="majorBidi" w:hAnsiTheme="majorBidi" w:cstheme="majorBidi"/>
                <w:sz w:val="30"/>
                <w:szCs w:val="30"/>
              </w:rPr>
              <w:t>110,569,911</w:t>
            </w:r>
          </w:p>
        </w:tc>
        <w:tc>
          <w:tcPr>
            <w:tcW w:w="207" w:type="dxa"/>
            <w:tcBorders>
              <w:top w:val="nil"/>
              <w:left w:val="nil"/>
              <w:right w:val="nil"/>
            </w:tcBorders>
          </w:tcPr>
          <w:p w:rsidR="00725E75" w:rsidRPr="00601F75" w:rsidRDefault="00725E75" w:rsidP="00725E75">
            <w:pPr>
              <w:tabs>
                <w:tab w:val="decimal" w:pos="1720"/>
              </w:tabs>
              <w:rPr>
                <w:rFonts w:ascii="Angsana New" w:hAnsi="Angsana New" w:cs="Angsana New"/>
                <w:sz w:val="30"/>
                <w:szCs w:val="30"/>
              </w:rPr>
            </w:pPr>
          </w:p>
        </w:tc>
        <w:tc>
          <w:tcPr>
            <w:tcW w:w="1413" w:type="dxa"/>
            <w:tcBorders>
              <w:top w:val="nil"/>
              <w:left w:val="nil"/>
              <w:right w:val="nil"/>
            </w:tcBorders>
            <w:shd w:val="clear" w:color="auto" w:fill="auto"/>
            <w:noWrap/>
            <w:vAlign w:val="bottom"/>
          </w:tcPr>
          <w:p w:rsidR="00725E75" w:rsidRPr="00601F75" w:rsidRDefault="00725E75" w:rsidP="000609F0">
            <w:pPr>
              <w:tabs>
                <w:tab w:val="decimal" w:pos="1247"/>
              </w:tabs>
              <w:rPr>
                <w:rFonts w:asciiTheme="majorBidi" w:hAnsiTheme="majorBidi" w:cstheme="majorBidi"/>
                <w:sz w:val="30"/>
                <w:szCs w:val="30"/>
              </w:rPr>
            </w:pPr>
            <w:r w:rsidRPr="00601F75">
              <w:rPr>
                <w:rFonts w:asciiTheme="majorBidi" w:hAnsiTheme="majorBidi" w:cstheme="majorBidi"/>
                <w:sz w:val="30"/>
                <w:szCs w:val="30"/>
              </w:rPr>
              <w:t>111,</w:t>
            </w:r>
            <w:r w:rsidRPr="000609F0">
              <w:rPr>
                <w:rFonts w:asciiTheme="majorBidi" w:hAnsiTheme="majorBidi" w:cstheme="majorBidi"/>
              </w:rPr>
              <w:t>187</w:t>
            </w:r>
            <w:r w:rsidRPr="00601F75">
              <w:rPr>
                <w:rFonts w:asciiTheme="majorBidi" w:hAnsiTheme="majorBidi" w:cstheme="majorBidi"/>
                <w:sz w:val="30"/>
                <w:szCs w:val="30"/>
              </w:rPr>
              <w:t>,620</w:t>
            </w:r>
          </w:p>
        </w:tc>
      </w:tr>
      <w:tr w:rsidR="00725E75" w:rsidRPr="00601F75" w:rsidTr="000609F0">
        <w:trPr>
          <w:trHeight w:val="397"/>
        </w:trPr>
        <w:tc>
          <w:tcPr>
            <w:tcW w:w="6256" w:type="dxa"/>
            <w:tcBorders>
              <w:top w:val="nil"/>
              <w:left w:val="nil"/>
              <w:bottom w:val="nil"/>
              <w:right w:val="nil"/>
            </w:tcBorders>
            <w:shd w:val="clear" w:color="auto" w:fill="auto"/>
            <w:noWrap/>
          </w:tcPr>
          <w:p w:rsidR="00725E75" w:rsidRPr="00601F75" w:rsidRDefault="00725E75" w:rsidP="00725E75">
            <w:pPr>
              <w:ind w:left="64"/>
              <w:rPr>
                <w:rFonts w:ascii="Angsana New" w:hAnsi="Angsana New" w:cs="Angsana New"/>
                <w:sz w:val="30"/>
                <w:szCs w:val="30"/>
                <w:cs/>
              </w:rPr>
            </w:pPr>
            <w:r w:rsidRPr="002970A9">
              <w:rPr>
                <w:rFonts w:ascii="Angsana New" w:hAnsi="Angsana New" w:cs="Angsana New"/>
              </w:rPr>
              <w:t>Changes in fair value to other comprehensive income</w:t>
            </w:r>
          </w:p>
        </w:tc>
        <w:tc>
          <w:tcPr>
            <w:tcW w:w="1530" w:type="dxa"/>
            <w:tcBorders>
              <w:top w:val="nil"/>
              <w:left w:val="nil"/>
              <w:bottom w:val="single" w:sz="4" w:space="0" w:color="auto"/>
              <w:right w:val="nil"/>
            </w:tcBorders>
            <w:shd w:val="clear" w:color="auto" w:fill="auto"/>
            <w:noWrap/>
            <w:vAlign w:val="bottom"/>
          </w:tcPr>
          <w:p w:rsidR="00725E75" w:rsidRPr="00601F75" w:rsidRDefault="00725E75" w:rsidP="000609F0">
            <w:pPr>
              <w:tabs>
                <w:tab w:val="decimal" w:pos="1343"/>
              </w:tabs>
              <w:ind w:right="123"/>
              <w:rPr>
                <w:rFonts w:ascii="Angsana New" w:hAnsi="Angsana New" w:cs="Angsana New"/>
                <w:sz w:val="30"/>
                <w:szCs w:val="30"/>
              </w:rPr>
            </w:pPr>
            <w:r w:rsidRPr="00601F75">
              <w:rPr>
                <w:rFonts w:ascii="Angsana New" w:hAnsi="Angsana New" w:cs="Angsana New"/>
                <w:sz w:val="30"/>
                <w:szCs w:val="30"/>
                <w:cs/>
              </w:rPr>
              <w:t>-</w:t>
            </w:r>
          </w:p>
        </w:tc>
        <w:tc>
          <w:tcPr>
            <w:tcW w:w="207" w:type="dxa"/>
            <w:tcBorders>
              <w:top w:val="nil"/>
              <w:left w:val="nil"/>
              <w:right w:val="nil"/>
            </w:tcBorders>
          </w:tcPr>
          <w:p w:rsidR="00725E75" w:rsidRPr="00601F75" w:rsidRDefault="00725E75" w:rsidP="00725E75">
            <w:pPr>
              <w:tabs>
                <w:tab w:val="decimal" w:pos="1720"/>
              </w:tabs>
              <w:rPr>
                <w:rFonts w:ascii="Angsana New" w:hAnsi="Angsana New" w:cs="Angsana New"/>
                <w:sz w:val="30"/>
                <w:szCs w:val="30"/>
              </w:rPr>
            </w:pPr>
          </w:p>
        </w:tc>
        <w:tc>
          <w:tcPr>
            <w:tcW w:w="1413" w:type="dxa"/>
            <w:tcBorders>
              <w:top w:val="nil"/>
              <w:left w:val="nil"/>
              <w:bottom w:val="single" w:sz="4" w:space="0" w:color="auto"/>
              <w:right w:val="nil"/>
            </w:tcBorders>
            <w:shd w:val="clear" w:color="auto" w:fill="auto"/>
            <w:noWrap/>
            <w:vAlign w:val="bottom"/>
          </w:tcPr>
          <w:p w:rsidR="00725E75" w:rsidRPr="00601F75" w:rsidRDefault="00725E75" w:rsidP="000609F0">
            <w:pPr>
              <w:tabs>
                <w:tab w:val="decimal" w:pos="1247"/>
              </w:tabs>
              <w:rPr>
                <w:rFonts w:asciiTheme="majorBidi" w:hAnsiTheme="majorBidi" w:cstheme="majorBidi"/>
                <w:sz w:val="30"/>
                <w:szCs w:val="30"/>
              </w:rPr>
            </w:pPr>
            <w:r w:rsidRPr="00601F75">
              <w:rPr>
                <w:rFonts w:asciiTheme="majorBidi" w:hAnsiTheme="majorBidi" w:cs="Angsana New"/>
                <w:sz w:val="30"/>
                <w:szCs w:val="30"/>
                <w:cs/>
              </w:rPr>
              <w:t>(</w:t>
            </w:r>
            <w:r w:rsidRPr="00601F75">
              <w:rPr>
                <w:rFonts w:asciiTheme="majorBidi" w:hAnsiTheme="majorBidi" w:cstheme="majorBidi"/>
                <w:sz w:val="30"/>
                <w:szCs w:val="30"/>
              </w:rPr>
              <w:t>617,709</w:t>
            </w:r>
            <w:r w:rsidRPr="00601F75">
              <w:rPr>
                <w:rFonts w:asciiTheme="majorBidi" w:hAnsiTheme="majorBidi" w:cs="Angsana New"/>
                <w:sz w:val="30"/>
                <w:szCs w:val="30"/>
                <w:cs/>
              </w:rPr>
              <w:t>)</w:t>
            </w:r>
          </w:p>
        </w:tc>
      </w:tr>
      <w:tr w:rsidR="00725E75" w:rsidRPr="00601F75" w:rsidTr="000609F0">
        <w:trPr>
          <w:trHeight w:val="397"/>
        </w:trPr>
        <w:tc>
          <w:tcPr>
            <w:tcW w:w="6256" w:type="dxa"/>
            <w:tcBorders>
              <w:top w:val="nil"/>
              <w:left w:val="nil"/>
              <w:bottom w:val="nil"/>
              <w:right w:val="nil"/>
            </w:tcBorders>
            <w:shd w:val="clear" w:color="auto" w:fill="auto"/>
            <w:noWrap/>
          </w:tcPr>
          <w:p w:rsidR="00725E75" w:rsidRPr="00601F75" w:rsidRDefault="00725E75" w:rsidP="00725E75">
            <w:pPr>
              <w:ind w:left="64"/>
              <w:rPr>
                <w:rFonts w:ascii="Angsana New" w:hAnsi="Angsana New" w:cs="Angsana New"/>
                <w:sz w:val="30"/>
                <w:szCs w:val="30"/>
              </w:rPr>
            </w:pPr>
            <w:r w:rsidRPr="002970A9">
              <w:rPr>
                <w:rFonts w:ascii="Angsana New" w:hAnsi="Angsana New" w:cs="Angsana New"/>
              </w:rPr>
              <w:t>Ending book value</w:t>
            </w:r>
          </w:p>
        </w:tc>
        <w:tc>
          <w:tcPr>
            <w:tcW w:w="1530" w:type="dxa"/>
            <w:tcBorders>
              <w:top w:val="single" w:sz="4" w:space="0" w:color="auto"/>
              <w:left w:val="nil"/>
              <w:bottom w:val="double" w:sz="4" w:space="0" w:color="auto"/>
              <w:right w:val="nil"/>
            </w:tcBorders>
            <w:shd w:val="clear" w:color="auto" w:fill="auto"/>
            <w:noWrap/>
            <w:vAlign w:val="bottom"/>
          </w:tcPr>
          <w:p w:rsidR="00725E75" w:rsidRPr="00601F75" w:rsidRDefault="00725E75" w:rsidP="000609F0">
            <w:pPr>
              <w:ind w:right="123"/>
              <w:jc w:val="right"/>
              <w:rPr>
                <w:rFonts w:ascii="Angsana New" w:hAnsi="Angsana New" w:cs="Angsana New"/>
                <w:sz w:val="30"/>
                <w:szCs w:val="30"/>
              </w:rPr>
            </w:pPr>
            <w:r w:rsidRPr="00601F75">
              <w:rPr>
                <w:rFonts w:asciiTheme="majorBidi" w:hAnsiTheme="majorBidi" w:cstheme="majorBidi"/>
                <w:sz w:val="30"/>
                <w:szCs w:val="30"/>
              </w:rPr>
              <w:t>110,569,911</w:t>
            </w:r>
          </w:p>
        </w:tc>
        <w:tc>
          <w:tcPr>
            <w:tcW w:w="207" w:type="dxa"/>
            <w:tcBorders>
              <w:top w:val="nil"/>
              <w:left w:val="nil"/>
              <w:bottom w:val="nil"/>
              <w:right w:val="nil"/>
            </w:tcBorders>
          </w:tcPr>
          <w:p w:rsidR="00725E75" w:rsidRPr="00601F75" w:rsidRDefault="00725E75" w:rsidP="00725E75">
            <w:pPr>
              <w:tabs>
                <w:tab w:val="decimal" w:pos="1720"/>
              </w:tabs>
              <w:rPr>
                <w:rFonts w:ascii="Angsana New" w:hAnsi="Angsana New" w:cs="Angsana New"/>
                <w:sz w:val="30"/>
                <w:szCs w:val="30"/>
              </w:rPr>
            </w:pPr>
          </w:p>
        </w:tc>
        <w:tc>
          <w:tcPr>
            <w:tcW w:w="1413" w:type="dxa"/>
            <w:tcBorders>
              <w:top w:val="single" w:sz="4" w:space="0" w:color="auto"/>
              <w:left w:val="nil"/>
              <w:bottom w:val="double" w:sz="4" w:space="0" w:color="auto"/>
              <w:right w:val="nil"/>
            </w:tcBorders>
            <w:shd w:val="clear" w:color="auto" w:fill="auto"/>
            <w:noWrap/>
            <w:vAlign w:val="bottom"/>
          </w:tcPr>
          <w:p w:rsidR="00725E75" w:rsidRPr="00601F75" w:rsidRDefault="00725E75" w:rsidP="000609F0">
            <w:pPr>
              <w:tabs>
                <w:tab w:val="decimal" w:pos="1247"/>
              </w:tabs>
              <w:rPr>
                <w:rFonts w:asciiTheme="majorBidi" w:hAnsiTheme="majorBidi" w:cstheme="majorBidi"/>
                <w:sz w:val="30"/>
                <w:szCs w:val="30"/>
              </w:rPr>
            </w:pPr>
            <w:r w:rsidRPr="00601F75">
              <w:rPr>
                <w:rFonts w:asciiTheme="majorBidi" w:hAnsiTheme="majorBidi" w:cstheme="majorBidi"/>
                <w:sz w:val="30"/>
                <w:szCs w:val="30"/>
              </w:rPr>
              <w:t>110,569,911</w:t>
            </w:r>
          </w:p>
        </w:tc>
      </w:tr>
    </w:tbl>
    <w:p w:rsidR="00FE6BC3" w:rsidRPr="00601F75" w:rsidRDefault="00FE6BC3" w:rsidP="00AE3CA6">
      <w:pPr>
        <w:ind w:left="567" w:firstLine="851"/>
        <w:rPr>
          <w:rFonts w:ascii="Angsana New" w:hAnsi="Angsana New" w:cs="Angsana New"/>
          <w:sz w:val="12"/>
          <w:szCs w:val="12"/>
        </w:rPr>
      </w:pPr>
    </w:p>
    <w:p w:rsidR="00725E75" w:rsidRPr="00264D48" w:rsidRDefault="00725E75" w:rsidP="00725E75">
      <w:pPr>
        <w:tabs>
          <w:tab w:val="left" w:pos="1440"/>
        </w:tabs>
        <w:ind w:left="322"/>
        <w:jc w:val="thaiDistribute"/>
        <w:rPr>
          <w:rFonts w:ascii="Angsana New" w:hAnsi="Angsana New" w:cs="Angsana New"/>
          <w:sz w:val="32"/>
          <w:szCs w:val="32"/>
        </w:rPr>
      </w:pPr>
      <w:r w:rsidRPr="00264D48">
        <w:rPr>
          <w:rFonts w:ascii="Angsana New" w:hAnsi="Angsana New" w:cs="Angsana New"/>
          <w:sz w:val="32"/>
          <w:szCs w:val="32"/>
        </w:rPr>
        <w:t>Key assumptions used in the valuation as at December 31,</w:t>
      </w:r>
      <w:r w:rsidR="003F0070" w:rsidRPr="00264D48">
        <w:rPr>
          <w:rFonts w:ascii="Angsana New" w:hAnsi="Angsana New" w:cs="Angsana New"/>
          <w:sz w:val="32"/>
          <w:szCs w:val="32"/>
        </w:rPr>
        <w:t xml:space="preserve"> </w:t>
      </w:r>
      <w:r w:rsidRPr="00264D48">
        <w:rPr>
          <w:rFonts w:ascii="Angsana New" w:hAnsi="Angsana New" w:cs="Angsana New"/>
          <w:sz w:val="32"/>
          <w:szCs w:val="32"/>
        </w:rPr>
        <w:t>2022 and 2021</w:t>
      </w:r>
      <w:r w:rsidRPr="00264D48">
        <w:rPr>
          <w:rFonts w:ascii="Angsana New" w:hAnsi="Angsana New" w:cs="Angsana New"/>
          <w:sz w:val="32"/>
          <w:szCs w:val="32"/>
          <w:cs/>
        </w:rPr>
        <w:t xml:space="preserve"> </w:t>
      </w:r>
      <w:r w:rsidRPr="00264D48">
        <w:rPr>
          <w:rFonts w:ascii="Angsana New" w:hAnsi="Angsana New" w:cs="Angsana New"/>
          <w:sz w:val="32"/>
          <w:szCs w:val="32"/>
        </w:rPr>
        <w:t>are summarized below</w:t>
      </w:r>
      <w:r w:rsidRPr="00264D48">
        <w:rPr>
          <w:rFonts w:ascii="Angsana New" w:hAnsi="Angsana New" w:cs="Angsana New"/>
          <w:sz w:val="32"/>
          <w:szCs w:val="32"/>
          <w:cs/>
        </w:rPr>
        <w:t>:</w:t>
      </w:r>
    </w:p>
    <w:p w:rsidR="0095172C" w:rsidRPr="00601F75" w:rsidRDefault="0095172C" w:rsidP="0095172C">
      <w:pPr>
        <w:tabs>
          <w:tab w:val="left" w:pos="1440"/>
        </w:tabs>
        <w:ind w:left="544"/>
        <w:jc w:val="thaiDistribute"/>
        <w:rPr>
          <w:rFonts w:ascii="Angsana New" w:hAnsi="Angsana New" w:cs="Angsana New"/>
          <w:spacing w:val="-2"/>
          <w:sz w:val="12"/>
          <w:szCs w:val="12"/>
        </w:rPr>
      </w:pPr>
    </w:p>
    <w:tbl>
      <w:tblPr>
        <w:tblW w:w="9270" w:type="dxa"/>
        <w:tblInd w:w="270" w:type="dxa"/>
        <w:tblLook w:val="04A0"/>
      </w:tblPr>
      <w:tblGrid>
        <w:gridCol w:w="1899"/>
        <w:gridCol w:w="2552"/>
        <w:gridCol w:w="781"/>
        <w:gridCol w:w="4038"/>
      </w:tblGrid>
      <w:tr w:rsidR="00725E75" w:rsidRPr="00FE6BC3" w:rsidTr="006B262F">
        <w:trPr>
          <w:trHeight w:val="432"/>
        </w:trPr>
        <w:tc>
          <w:tcPr>
            <w:tcW w:w="1899" w:type="dxa"/>
            <w:vAlign w:val="bottom"/>
            <w:hideMark/>
          </w:tcPr>
          <w:p w:rsidR="00725E75" w:rsidRPr="00FE6BC3" w:rsidRDefault="00725E75" w:rsidP="00725E75">
            <w:pPr>
              <w:pBdr>
                <w:bottom w:val="single" w:sz="4" w:space="0" w:color="auto"/>
              </w:pBdr>
              <w:ind w:left="-50" w:right="-65" w:hanging="32"/>
              <w:jc w:val="center"/>
              <w:rPr>
                <w:rFonts w:ascii="Angsana New" w:hAnsi="Angsana New" w:cs="Angsana New"/>
                <w:sz w:val="30"/>
                <w:szCs w:val="30"/>
              </w:rPr>
            </w:pPr>
            <w:r w:rsidRPr="00C07136">
              <w:rPr>
                <w:rFonts w:ascii="Angsana New" w:eastAsia="Times New Roman" w:hAnsi="Angsana New" w:cs="Angsana New"/>
                <w:sz w:val="25"/>
                <w:szCs w:val="25"/>
              </w:rPr>
              <w:t>Valuation technique</w:t>
            </w:r>
          </w:p>
        </w:tc>
        <w:tc>
          <w:tcPr>
            <w:tcW w:w="2552" w:type="dxa"/>
            <w:vAlign w:val="bottom"/>
            <w:hideMark/>
          </w:tcPr>
          <w:p w:rsidR="00725E75" w:rsidRPr="00FE6BC3" w:rsidRDefault="00725E75" w:rsidP="00725E75">
            <w:pPr>
              <w:pBdr>
                <w:bottom w:val="single" w:sz="4" w:space="1" w:color="auto"/>
              </w:pBdr>
              <w:ind w:left="-25" w:right="-108"/>
              <w:jc w:val="center"/>
              <w:rPr>
                <w:rFonts w:ascii="Angsana New" w:hAnsi="Angsana New" w:cs="Angsana New"/>
                <w:sz w:val="30"/>
                <w:szCs w:val="30"/>
              </w:rPr>
            </w:pPr>
            <w:r w:rsidRPr="00C07136">
              <w:rPr>
                <w:rFonts w:ascii="Angsana New" w:eastAsia="Times New Roman" w:hAnsi="Angsana New" w:cs="Angsana New"/>
                <w:sz w:val="25"/>
                <w:szCs w:val="25"/>
              </w:rPr>
              <w:t>Significant unobservable inputs</w:t>
            </w:r>
          </w:p>
        </w:tc>
        <w:tc>
          <w:tcPr>
            <w:tcW w:w="781" w:type="dxa"/>
            <w:vAlign w:val="bottom"/>
            <w:hideMark/>
          </w:tcPr>
          <w:p w:rsidR="00725E75" w:rsidRPr="00FE6BC3" w:rsidRDefault="00725E75" w:rsidP="00725E75">
            <w:pPr>
              <w:pBdr>
                <w:bottom w:val="single" w:sz="4" w:space="1" w:color="auto"/>
              </w:pBdr>
              <w:jc w:val="center"/>
              <w:rPr>
                <w:rFonts w:ascii="Angsana New" w:hAnsi="Angsana New" w:cs="Angsana New"/>
                <w:sz w:val="30"/>
                <w:szCs w:val="30"/>
              </w:rPr>
            </w:pPr>
            <w:r w:rsidRPr="00C07136">
              <w:rPr>
                <w:rFonts w:ascii="Angsana New" w:eastAsia="Times New Roman" w:hAnsi="Angsana New" w:cs="Angsana New"/>
                <w:sz w:val="25"/>
                <w:szCs w:val="25"/>
              </w:rPr>
              <w:t>Rate</w:t>
            </w:r>
          </w:p>
        </w:tc>
        <w:tc>
          <w:tcPr>
            <w:tcW w:w="4038" w:type="dxa"/>
            <w:vAlign w:val="bottom"/>
            <w:hideMark/>
          </w:tcPr>
          <w:p w:rsidR="00725E75" w:rsidRPr="00FE6BC3" w:rsidRDefault="00725E75" w:rsidP="00725E75">
            <w:pPr>
              <w:pBdr>
                <w:bottom w:val="single" w:sz="4" w:space="1" w:color="auto"/>
              </w:pBdr>
              <w:jc w:val="center"/>
              <w:rPr>
                <w:rFonts w:ascii="Angsana New" w:hAnsi="Angsana New" w:cs="Angsana New"/>
                <w:sz w:val="30"/>
                <w:szCs w:val="30"/>
              </w:rPr>
            </w:pPr>
            <w:r w:rsidRPr="00C07136">
              <w:rPr>
                <w:rFonts w:ascii="Angsana New" w:eastAsia="Times New Roman" w:hAnsi="Angsana New" w:cs="Angsana New"/>
                <w:sz w:val="25"/>
                <w:szCs w:val="25"/>
              </w:rPr>
              <w:t>Inter</w:t>
            </w:r>
            <w:r w:rsidRPr="00C07136">
              <w:rPr>
                <w:rFonts w:ascii="Angsana New" w:eastAsia="Times New Roman" w:hAnsi="Angsana New" w:cs="Angsana New"/>
                <w:sz w:val="25"/>
                <w:szCs w:val="25"/>
                <w:cs/>
              </w:rPr>
              <w:t>-</w:t>
            </w:r>
            <w:r w:rsidRPr="00C07136">
              <w:rPr>
                <w:rFonts w:ascii="Angsana New" w:eastAsia="Times New Roman" w:hAnsi="Angsana New" w:cs="Angsana New"/>
                <w:sz w:val="25"/>
                <w:szCs w:val="25"/>
              </w:rPr>
              <w:t>relationship between significant unobservable inputs and fair value measurement</w:t>
            </w:r>
          </w:p>
        </w:tc>
      </w:tr>
      <w:tr w:rsidR="00725E75" w:rsidRPr="00FE6BC3" w:rsidTr="006B262F">
        <w:trPr>
          <w:trHeight w:val="432"/>
        </w:trPr>
        <w:tc>
          <w:tcPr>
            <w:tcW w:w="1899" w:type="dxa"/>
            <w:hideMark/>
          </w:tcPr>
          <w:p w:rsidR="00725E75" w:rsidRPr="00FE6BC3" w:rsidRDefault="00725E75" w:rsidP="00264D48">
            <w:pPr>
              <w:ind w:left="-32" w:hanging="14"/>
              <w:jc w:val="center"/>
              <w:rPr>
                <w:rFonts w:ascii="Angsana New" w:hAnsi="Angsana New" w:cs="Angsana New"/>
                <w:sz w:val="30"/>
                <w:szCs w:val="30"/>
                <w:cs/>
              </w:rPr>
            </w:pPr>
            <w:r w:rsidRPr="00C07136">
              <w:rPr>
                <w:rFonts w:ascii="Angsana New" w:eastAsia="Times New Roman" w:hAnsi="Angsana New" w:cs="Angsana New"/>
                <w:sz w:val="25"/>
                <w:szCs w:val="25"/>
              </w:rPr>
              <w:t xml:space="preserve">Discounted future </w:t>
            </w:r>
            <w:r w:rsidRPr="00C07136">
              <w:rPr>
                <w:rFonts w:ascii="Angsana New" w:eastAsia="Times New Roman" w:hAnsi="Angsana New" w:cs="Angsana New"/>
                <w:sz w:val="25"/>
                <w:szCs w:val="25"/>
              </w:rPr>
              <w:br/>
              <w:t xml:space="preserve">cash flows </w:t>
            </w:r>
          </w:p>
        </w:tc>
        <w:tc>
          <w:tcPr>
            <w:tcW w:w="2552" w:type="dxa"/>
            <w:hideMark/>
          </w:tcPr>
          <w:p w:rsidR="00725E75" w:rsidRPr="00FE6BC3" w:rsidRDefault="00725E75" w:rsidP="00725E75">
            <w:pPr>
              <w:ind w:right="-105"/>
              <w:jc w:val="center"/>
              <w:rPr>
                <w:rFonts w:ascii="Angsana New" w:hAnsi="Angsana New" w:cs="Angsana New"/>
                <w:sz w:val="30"/>
                <w:szCs w:val="30"/>
              </w:rPr>
            </w:pPr>
            <w:r w:rsidRPr="00C07136">
              <w:rPr>
                <w:rFonts w:ascii="Angsana New" w:eastAsia="Times New Roman" w:hAnsi="Angsana New" w:cs="Angsana New"/>
                <w:sz w:val="25"/>
                <w:szCs w:val="25"/>
              </w:rPr>
              <w:t xml:space="preserve">Weighted average cost of capital </w:t>
            </w:r>
            <w:r w:rsidRPr="00C07136">
              <w:rPr>
                <w:rFonts w:ascii="Angsana New" w:eastAsia="Times New Roman" w:hAnsi="Angsana New" w:cs="Angsana New"/>
                <w:sz w:val="25"/>
                <w:szCs w:val="25"/>
                <w:cs/>
              </w:rPr>
              <w:t>(</w:t>
            </w:r>
            <w:r w:rsidRPr="00C07136">
              <w:rPr>
                <w:rFonts w:ascii="Angsana New" w:eastAsia="Times New Roman" w:hAnsi="Angsana New" w:cs="Angsana New" w:hint="cs"/>
                <w:sz w:val="25"/>
                <w:szCs w:val="25"/>
                <w:cs/>
              </w:rPr>
              <w:t>“</w:t>
            </w:r>
            <w:r w:rsidRPr="00C07136">
              <w:rPr>
                <w:rFonts w:ascii="Angsana New" w:eastAsia="Times New Roman" w:hAnsi="Angsana New" w:cs="Angsana New"/>
                <w:sz w:val="25"/>
                <w:szCs w:val="25"/>
              </w:rPr>
              <w:t>WACC</w:t>
            </w:r>
            <w:r w:rsidRPr="00C07136">
              <w:rPr>
                <w:rFonts w:ascii="Angsana New" w:eastAsia="Times New Roman" w:hAnsi="Angsana New" w:cs="Angsana New" w:hint="cs"/>
                <w:sz w:val="25"/>
                <w:szCs w:val="25"/>
                <w:cs/>
              </w:rPr>
              <w:t>”</w:t>
            </w:r>
            <w:r w:rsidRPr="00C07136">
              <w:rPr>
                <w:rFonts w:ascii="Angsana New" w:eastAsia="Times New Roman" w:hAnsi="Angsana New" w:cs="Angsana New"/>
                <w:sz w:val="25"/>
                <w:szCs w:val="25"/>
                <w:cs/>
              </w:rPr>
              <w:t>)</w:t>
            </w:r>
          </w:p>
        </w:tc>
        <w:tc>
          <w:tcPr>
            <w:tcW w:w="781" w:type="dxa"/>
            <w:hideMark/>
          </w:tcPr>
          <w:p w:rsidR="00725E75" w:rsidRPr="00FE6BC3" w:rsidRDefault="00725E75" w:rsidP="00725E75">
            <w:pPr>
              <w:ind w:left="258" w:hanging="258"/>
              <w:jc w:val="center"/>
              <w:rPr>
                <w:rFonts w:ascii="Angsana New" w:hAnsi="Angsana New" w:cs="Angsana New"/>
                <w:sz w:val="30"/>
                <w:szCs w:val="30"/>
              </w:rPr>
            </w:pPr>
            <w:r w:rsidRPr="00C07136">
              <w:rPr>
                <w:rFonts w:ascii="Angsana New" w:eastAsia="Times New Roman" w:hAnsi="Angsana New" w:cs="Angsana New"/>
                <w:sz w:val="25"/>
                <w:szCs w:val="25"/>
              </w:rPr>
              <w:t>9</w:t>
            </w:r>
            <w:r w:rsidRPr="00C07136">
              <w:rPr>
                <w:rFonts w:ascii="Angsana New" w:eastAsia="Times New Roman" w:hAnsi="Angsana New" w:cs="Angsana New"/>
                <w:sz w:val="25"/>
                <w:szCs w:val="25"/>
                <w:cs/>
              </w:rPr>
              <w:t>%</w:t>
            </w:r>
          </w:p>
        </w:tc>
        <w:tc>
          <w:tcPr>
            <w:tcW w:w="4038" w:type="dxa"/>
          </w:tcPr>
          <w:p w:rsidR="00264D48" w:rsidRDefault="00725E75" w:rsidP="00264D48">
            <w:pPr>
              <w:jc w:val="center"/>
              <w:rPr>
                <w:rFonts w:ascii="Angsana New" w:eastAsia="Times New Roman" w:hAnsi="Angsana New" w:cs="Angsana New"/>
                <w:sz w:val="25"/>
                <w:szCs w:val="25"/>
              </w:rPr>
            </w:pPr>
            <w:r w:rsidRPr="00C07136">
              <w:rPr>
                <w:rFonts w:ascii="Angsana New" w:eastAsia="Times New Roman" w:hAnsi="Angsana New" w:cs="Angsana New"/>
                <w:sz w:val="25"/>
                <w:szCs w:val="25"/>
              </w:rPr>
              <w:t xml:space="preserve">The estimated fair value would </w:t>
            </w:r>
            <w:r w:rsidRPr="00C07136">
              <w:rPr>
                <w:rFonts w:ascii="Angsana New" w:eastAsia="Times New Roman" w:hAnsi="Angsana New" w:cs="Angsana New"/>
                <w:sz w:val="25"/>
                <w:szCs w:val="25"/>
                <w:cs/>
              </w:rPr>
              <w:t>(</w:t>
            </w:r>
            <w:r w:rsidRPr="00C07136">
              <w:rPr>
                <w:rFonts w:ascii="Angsana New" w:eastAsia="Times New Roman" w:hAnsi="Angsana New" w:cs="Angsana New"/>
                <w:sz w:val="25"/>
                <w:szCs w:val="25"/>
              </w:rPr>
              <w:t>decrease</w:t>
            </w:r>
            <w:r w:rsidRPr="00C07136">
              <w:rPr>
                <w:rFonts w:ascii="Angsana New" w:eastAsia="Times New Roman" w:hAnsi="Angsana New" w:cs="Angsana New"/>
                <w:sz w:val="25"/>
                <w:szCs w:val="25"/>
                <w:cs/>
              </w:rPr>
              <w:t xml:space="preserve">) </w:t>
            </w:r>
            <w:r w:rsidRPr="00C07136">
              <w:rPr>
                <w:rFonts w:ascii="Angsana New" w:eastAsia="Times New Roman" w:hAnsi="Angsana New" w:cs="Angsana New"/>
                <w:sz w:val="25"/>
                <w:szCs w:val="25"/>
              </w:rPr>
              <w:t>increase</w:t>
            </w:r>
          </w:p>
          <w:p w:rsidR="00725E75" w:rsidRPr="00264D48" w:rsidRDefault="00725E75" w:rsidP="00264D48">
            <w:pPr>
              <w:jc w:val="center"/>
              <w:rPr>
                <w:rFonts w:ascii="Angsana New" w:eastAsia="Times New Roman" w:hAnsi="Angsana New" w:cs="Angsana New"/>
                <w:sz w:val="25"/>
                <w:szCs w:val="25"/>
                <w:cs/>
              </w:rPr>
            </w:pPr>
            <w:r w:rsidRPr="00C07136">
              <w:rPr>
                <w:rFonts w:ascii="Angsana New" w:eastAsia="Times New Roman" w:hAnsi="Angsana New" w:cs="Angsana New"/>
                <w:sz w:val="25"/>
                <w:szCs w:val="25"/>
              </w:rPr>
              <w:t xml:space="preserve"> </w:t>
            </w:r>
            <w:proofErr w:type="gramStart"/>
            <w:r w:rsidRPr="00C07136">
              <w:rPr>
                <w:rFonts w:ascii="Angsana New" w:eastAsia="Times New Roman" w:hAnsi="Angsana New" w:cs="Angsana New"/>
                <w:sz w:val="25"/>
                <w:szCs w:val="25"/>
              </w:rPr>
              <w:t>if</w:t>
            </w:r>
            <w:proofErr w:type="gramEnd"/>
            <w:r w:rsidRPr="00C07136">
              <w:rPr>
                <w:rFonts w:ascii="Angsana New" w:eastAsia="Times New Roman" w:hAnsi="Angsana New" w:cs="Angsana New"/>
                <w:sz w:val="25"/>
                <w:szCs w:val="25"/>
              </w:rPr>
              <w:t xml:space="preserve"> the WACC were higher </w:t>
            </w:r>
            <w:r w:rsidRPr="00C07136">
              <w:rPr>
                <w:rFonts w:ascii="Angsana New" w:eastAsia="Times New Roman" w:hAnsi="Angsana New" w:cs="Angsana New"/>
                <w:sz w:val="25"/>
                <w:szCs w:val="25"/>
                <w:cs/>
              </w:rPr>
              <w:t>(</w:t>
            </w:r>
            <w:r w:rsidRPr="00C07136">
              <w:rPr>
                <w:rFonts w:ascii="Angsana New" w:eastAsia="Times New Roman" w:hAnsi="Angsana New" w:cs="Angsana New"/>
                <w:sz w:val="25"/>
                <w:szCs w:val="25"/>
              </w:rPr>
              <w:t>lower</w:t>
            </w:r>
            <w:r w:rsidRPr="00C07136">
              <w:rPr>
                <w:rFonts w:ascii="Angsana New" w:eastAsia="Times New Roman" w:hAnsi="Angsana New" w:cs="Angsana New"/>
                <w:sz w:val="25"/>
                <w:szCs w:val="25"/>
                <w:cs/>
              </w:rPr>
              <w:t>).</w:t>
            </w:r>
          </w:p>
        </w:tc>
      </w:tr>
    </w:tbl>
    <w:p w:rsidR="0095172C" w:rsidRPr="006777F0" w:rsidRDefault="0095172C" w:rsidP="00A477AE">
      <w:pPr>
        <w:tabs>
          <w:tab w:val="left" w:pos="1440"/>
        </w:tabs>
        <w:ind w:left="544"/>
        <w:jc w:val="thaiDistribute"/>
        <w:rPr>
          <w:rFonts w:ascii="Angsana New" w:hAnsi="Angsana New" w:cs="Angsana New"/>
          <w:sz w:val="16"/>
          <w:szCs w:val="16"/>
        </w:rPr>
      </w:pPr>
    </w:p>
    <w:p w:rsidR="00725E75" w:rsidRDefault="00725E75" w:rsidP="00725E75">
      <w:pPr>
        <w:ind w:left="280"/>
        <w:jc w:val="thaiDistribute"/>
        <w:rPr>
          <w:rFonts w:ascii="Angsana New" w:hAnsi="Angsana New" w:cs="Angsana New"/>
          <w:sz w:val="32"/>
          <w:szCs w:val="32"/>
        </w:rPr>
      </w:pPr>
      <w:r w:rsidRPr="006620AB">
        <w:rPr>
          <w:rFonts w:ascii="Angsana New" w:hAnsi="Angsana New" w:cs="Angsana New"/>
          <w:spacing w:val="2"/>
          <w:sz w:val="32"/>
          <w:szCs w:val="32"/>
        </w:rPr>
        <w:t>Other non</w:t>
      </w:r>
      <w:r w:rsidRPr="006620AB">
        <w:rPr>
          <w:rFonts w:ascii="Angsana New" w:hAnsi="Angsana New" w:cs="Angsana New"/>
          <w:spacing w:val="2"/>
          <w:sz w:val="32"/>
          <w:szCs w:val="32"/>
          <w:cs/>
        </w:rPr>
        <w:t>-</w:t>
      </w:r>
      <w:r w:rsidRPr="006620AB">
        <w:rPr>
          <w:rFonts w:ascii="Angsana New" w:hAnsi="Angsana New" w:cs="Angsana New"/>
          <w:spacing w:val="2"/>
          <w:sz w:val="32"/>
          <w:szCs w:val="32"/>
        </w:rPr>
        <w:t xml:space="preserve">current financial assets are presented at fair value level </w:t>
      </w:r>
      <w:r>
        <w:rPr>
          <w:rFonts w:ascii="Angsana New" w:hAnsi="Angsana New" w:cs="Angsana New"/>
          <w:spacing w:val="2"/>
          <w:sz w:val="32"/>
          <w:szCs w:val="32"/>
        </w:rPr>
        <w:t>3</w:t>
      </w:r>
      <w:r w:rsidRPr="006620AB">
        <w:rPr>
          <w:rFonts w:ascii="Angsana New" w:hAnsi="Angsana New" w:cs="Angsana New"/>
          <w:spacing w:val="2"/>
          <w:sz w:val="32"/>
          <w:szCs w:val="32"/>
          <w:cs/>
        </w:rPr>
        <w:t xml:space="preserve">. </w:t>
      </w:r>
      <w:r w:rsidRPr="006620AB">
        <w:rPr>
          <w:rFonts w:ascii="Angsana New" w:hAnsi="Angsana New" w:cs="Angsana New"/>
          <w:spacing w:val="2"/>
          <w:sz w:val="32"/>
          <w:szCs w:val="32"/>
        </w:rPr>
        <w:t>During the period, the</w:t>
      </w:r>
      <w:r w:rsidRPr="006620AB">
        <w:rPr>
          <w:rFonts w:ascii="Angsana New" w:hAnsi="Angsana New" w:cs="Angsana New"/>
          <w:sz w:val="32"/>
          <w:szCs w:val="32"/>
        </w:rPr>
        <w:t xml:space="preserve"> fair value classification was not changed</w:t>
      </w:r>
      <w:r w:rsidRPr="006620AB">
        <w:rPr>
          <w:rFonts w:ascii="Angsana New" w:hAnsi="Angsana New" w:cs="Angsana New"/>
          <w:sz w:val="32"/>
          <w:szCs w:val="32"/>
          <w:cs/>
        </w:rPr>
        <w:t>.</w:t>
      </w:r>
    </w:p>
    <w:p w:rsidR="00AE3CA6" w:rsidRDefault="00AE3CA6" w:rsidP="005A5772">
      <w:pPr>
        <w:jc w:val="thaiDistribute"/>
        <w:rPr>
          <w:rFonts w:ascii="Angsana New" w:hAnsi="Angsana New" w:cs="Angsana New"/>
          <w:sz w:val="20"/>
          <w:szCs w:val="20"/>
        </w:rPr>
      </w:pPr>
    </w:p>
    <w:p w:rsidR="00725E75" w:rsidRDefault="00725E75" w:rsidP="00BC5496">
      <w:pPr>
        <w:numPr>
          <w:ilvl w:val="0"/>
          <w:numId w:val="14"/>
        </w:numPr>
        <w:ind w:left="284" w:hanging="354"/>
        <w:jc w:val="thaiDistribute"/>
        <w:rPr>
          <w:rFonts w:ascii="Angsana New" w:hAnsi="Angsana New" w:cs="Angsana New"/>
          <w:sz w:val="32"/>
          <w:szCs w:val="32"/>
          <w:u w:val="single"/>
        </w:rPr>
      </w:pPr>
      <w:r w:rsidRPr="00274452">
        <w:rPr>
          <w:rFonts w:ascii="Angsana New" w:hAnsi="Angsana New" w:cs="Angsana New"/>
          <w:sz w:val="32"/>
          <w:szCs w:val="32"/>
          <w:u w:val="single"/>
        </w:rPr>
        <w:lastRenderedPageBreak/>
        <w:t xml:space="preserve">Investment in subsidiaries </w:t>
      </w:r>
      <w:r w:rsidRPr="00274452">
        <w:rPr>
          <w:rFonts w:ascii="Angsana New" w:hAnsi="Angsana New" w:cs="Angsana New"/>
          <w:sz w:val="32"/>
          <w:szCs w:val="32"/>
          <w:u w:val="single"/>
          <w:cs/>
        </w:rPr>
        <w:t xml:space="preserve">- </w:t>
      </w:r>
      <w:r w:rsidRPr="00274452">
        <w:rPr>
          <w:rFonts w:ascii="Angsana New" w:hAnsi="Angsana New" w:cs="Angsana New"/>
          <w:sz w:val="32"/>
          <w:szCs w:val="32"/>
          <w:u w:val="single"/>
        </w:rPr>
        <w:t>net</w:t>
      </w:r>
    </w:p>
    <w:p w:rsidR="0049052C" w:rsidRPr="00601F75" w:rsidRDefault="0049052C" w:rsidP="002A71A7">
      <w:pPr>
        <w:jc w:val="thaiDistribute"/>
        <w:rPr>
          <w:rFonts w:ascii="Angsana New" w:eastAsia="Times New Roman" w:hAnsi="Angsana New" w:cs="Angsana New"/>
          <w:sz w:val="12"/>
          <w:szCs w:val="12"/>
          <w:u w:val="single"/>
        </w:rPr>
      </w:pPr>
    </w:p>
    <w:tbl>
      <w:tblPr>
        <w:tblW w:w="9314" w:type="dxa"/>
        <w:tblInd w:w="180" w:type="dxa"/>
        <w:tblLayout w:type="fixed"/>
        <w:tblCellMar>
          <w:left w:w="29" w:type="dxa"/>
          <w:right w:w="29" w:type="dxa"/>
        </w:tblCellMar>
        <w:tblLook w:val="0000"/>
      </w:tblPr>
      <w:tblGrid>
        <w:gridCol w:w="2732"/>
        <w:gridCol w:w="1078"/>
        <w:gridCol w:w="1050"/>
        <w:gridCol w:w="951"/>
        <w:gridCol w:w="78"/>
        <w:gridCol w:w="860"/>
        <w:gridCol w:w="84"/>
        <w:gridCol w:w="1204"/>
        <w:gridCol w:w="84"/>
        <w:gridCol w:w="1178"/>
        <w:gridCol w:w="15"/>
      </w:tblGrid>
      <w:tr w:rsidR="00725E75" w:rsidRPr="00B34FEB" w:rsidTr="00B34FEB">
        <w:trPr>
          <w:gridAfter w:val="1"/>
          <w:wAfter w:w="15" w:type="dxa"/>
        </w:trPr>
        <w:tc>
          <w:tcPr>
            <w:tcW w:w="2732" w:type="dxa"/>
          </w:tcPr>
          <w:p w:rsidR="00725E75" w:rsidRPr="00B34FEB" w:rsidRDefault="00725E75" w:rsidP="00725E75">
            <w:pPr>
              <w:pStyle w:val="13"/>
              <w:widowControl/>
              <w:ind w:left="41" w:right="-20"/>
              <w:jc w:val="thaiDistribute"/>
              <w:rPr>
                <w:rFonts w:asciiTheme="majorBidi" w:hAnsiTheme="majorBidi" w:cstheme="majorBidi"/>
                <w:color w:val="auto"/>
                <w:spacing w:val="-4"/>
                <w:sz w:val="27"/>
                <w:szCs w:val="27"/>
              </w:rPr>
            </w:pPr>
          </w:p>
        </w:tc>
        <w:tc>
          <w:tcPr>
            <w:tcW w:w="6567" w:type="dxa"/>
            <w:gridSpan w:val="9"/>
          </w:tcPr>
          <w:p w:rsidR="00725E75" w:rsidRPr="00B34FEB" w:rsidRDefault="00725E75" w:rsidP="00725E75">
            <w:pPr>
              <w:ind w:left="-36" w:right="15"/>
              <w:jc w:val="right"/>
              <w:rPr>
                <w:rFonts w:asciiTheme="majorBidi" w:hAnsiTheme="majorBidi" w:cstheme="majorBidi"/>
                <w:sz w:val="27"/>
                <w:szCs w:val="27"/>
              </w:rPr>
            </w:pPr>
            <w:r w:rsidRPr="00B34FEB">
              <w:rPr>
                <w:rFonts w:ascii="Angsana New" w:hAnsi="Angsana New" w:cs="Angsana New"/>
                <w:spacing w:val="-4"/>
                <w:sz w:val="27"/>
                <w:szCs w:val="27"/>
                <w:cs/>
              </w:rPr>
              <w:t>(</w:t>
            </w:r>
            <w:r w:rsidRPr="00B34FEB">
              <w:rPr>
                <w:rFonts w:ascii="Angsana New" w:hAnsi="Angsana New" w:cs="Angsana New"/>
                <w:spacing w:val="-4"/>
                <w:sz w:val="27"/>
                <w:szCs w:val="27"/>
              </w:rPr>
              <w:t xml:space="preserve">Unit </w:t>
            </w:r>
            <w:r w:rsidRPr="00B34FEB">
              <w:rPr>
                <w:rFonts w:ascii="Angsana New" w:hAnsi="Angsana New" w:cs="Angsana New"/>
                <w:spacing w:val="-4"/>
                <w:sz w:val="27"/>
                <w:szCs w:val="27"/>
                <w:cs/>
              </w:rPr>
              <w:t xml:space="preserve">: </w:t>
            </w:r>
            <w:r w:rsidRPr="00B34FEB">
              <w:rPr>
                <w:rFonts w:ascii="Angsana New" w:hAnsi="Angsana New" w:cs="Angsana New"/>
                <w:spacing w:val="-4"/>
                <w:sz w:val="27"/>
                <w:szCs w:val="27"/>
              </w:rPr>
              <w:t>Baht</w:t>
            </w:r>
            <w:r w:rsidRPr="00B34FEB">
              <w:rPr>
                <w:rFonts w:ascii="Angsana New" w:eastAsia="Times New Roman" w:hAnsi="Angsana New" w:cs="Angsana New"/>
                <w:spacing w:val="-4"/>
                <w:sz w:val="27"/>
                <w:szCs w:val="27"/>
                <w:cs/>
              </w:rPr>
              <w:t>)</w:t>
            </w:r>
          </w:p>
        </w:tc>
      </w:tr>
      <w:tr w:rsidR="00725E75" w:rsidRPr="00B34FEB" w:rsidTr="00B34FEB">
        <w:trPr>
          <w:gridAfter w:val="1"/>
          <w:wAfter w:w="15" w:type="dxa"/>
        </w:trPr>
        <w:tc>
          <w:tcPr>
            <w:tcW w:w="2732" w:type="dxa"/>
          </w:tcPr>
          <w:p w:rsidR="00725E75" w:rsidRPr="00B34FEB" w:rsidRDefault="00725E75" w:rsidP="00725E75">
            <w:pPr>
              <w:pStyle w:val="13"/>
              <w:widowControl/>
              <w:ind w:left="41" w:right="-20"/>
              <w:jc w:val="thaiDistribute"/>
              <w:rPr>
                <w:rFonts w:asciiTheme="majorBidi" w:hAnsiTheme="majorBidi" w:cstheme="majorBidi"/>
                <w:color w:val="auto"/>
                <w:spacing w:val="-4"/>
                <w:sz w:val="27"/>
                <w:szCs w:val="27"/>
              </w:rPr>
            </w:pPr>
          </w:p>
        </w:tc>
        <w:tc>
          <w:tcPr>
            <w:tcW w:w="6567" w:type="dxa"/>
            <w:gridSpan w:val="9"/>
          </w:tcPr>
          <w:p w:rsidR="00725E75" w:rsidRPr="00B34FEB" w:rsidRDefault="00725E75" w:rsidP="00725E75">
            <w:pPr>
              <w:tabs>
                <w:tab w:val="left" w:pos="5670"/>
                <w:tab w:val="left" w:pos="5697"/>
              </w:tabs>
              <w:ind w:left="-36" w:right="-36"/>
              <w:jc w:val="center"/>
              <w:rPr>
                <w:rFonts w:asciiTheme="majorBidi" w:hAnsiTheme="majorBidi" w:cstheme="majorBidi"/>
                <w:sz w:val="27"/>
                <w:szCs w:val="27"/>
                <w:u w:val="single"/>
                <w:cs/>
              </w:rPr>
            </w:pPr>
            <w:r w:rsidRPr="00B34FEB">
              <w:rPr>
                <w:rFonts w:ascii="Angsana New" w:hAnsi="Angsana New" w:cs="Angsana New"/>
                <w:sz w:val="27"/>
                <w:szCs w:val="27"/>
                <w:u w:val="single"/>
              </w:rPr>
              <w:t>Separate financial statements</w:t>
            </w:r>
          </w:p>
        </w:tc>
      </w:tr>
      <w:tr w:rsidR="00725E75" w:rsidRPr="00B34FEB" w:rsidTr="00B34FEB">
        <w:tc>
          <w:tcPr>
            <w:tcW w:w="2732" w:type="dxa"/>
          </w:tcPr>
          <w:p w:rsidR="00725E75" w:rsidRPr="00B34FEB" w:rsidRDefault="00725E75" w:rsidP="00725E75">
            <w:pPr>
              <w:ind w:left="-36" w:right="-36"/>
              <w:jc w:val="thaiDistribute"/>
              <w:rPr>
                <w:rFonts w:asciiTheme="majorBidi" w:hAnsiTheme="majorBidi" w:cstheme="majorBidi"/>
                <w:sz w:val="27"/>
                <w:szCs w:val="27"/>
              </w:rPr>
            </w:pPr>
          </w:p>
        </w:tc>
        <w:tc>
          <w:tcPr>
            <w:tcW w:w="2128" w:type="dxa"/>
            <w:gridSpan w:val="2"/>
          </w:tcPr>
          <w:p w:rsidR="00725E75" w:rsidRPr="00B34FEB" w:rsidRDefault="00725E75" w:rsidP="00725E75">
            <w:pPr>
              <w:ind w:left="-36" w:right="-36"/>
              <w:jc w:val="center"/>
              <w:rPr>
                <w:rFonts w:asciiTheme="majorBidi" w:hAnsiTheme="majorBidi" w:cstheme="majorBidi"/>
                <w:sz w:val="27"/>
                <w:szCs w:val="27"/>
                <w:u w:val="single"/>
              </w:rPr>
            </w:pPr>
            <w:r w:rsidRPr="00B34FEB">
              <w:rPr>
                <w:rFonts w:ascii="Angsana New" w:hAnsi="Angsana New" w:cs="Angsana New"/>
                <w:sz w:val="27"/>
                <w:szCs w:val="27"/>
                <w:u w:val="single"/>
              </w:rPr>
              <w:t>Paid</w:t>
            </w:r>
            <w:r w:rsidRPr="00B34FEB">
              <w:rPr>
                <w:rFonts w:ascii="Angsana New" w:hAnsi="Angsana New" w:cs="Angsana New"/>
                <w:sz w:val="27"/>
                <w:szCs w:val="27"/>
                <w:u w:val="single"/>
                <w:cs/>
              </w:rPr>
              <w:t>-</w:t>
            </w:r>
            <w:r w:rsidRPr="00B34FEB">
              <w:rPr>
                <w:rFonts w:ascii="Angsana New" w:hAnsi="Angsana New" w:cs="Angsana New"/>
                <w:sz w:val="27"/>
                <w:szCs w:val="27"/>
                <w:u w:val="single"/>
              </w:rPr>
              <w:t>up capital</w:t>
            </w:r>
          </w:p>
        </w:tc>
        <w:tc>
          <w:tcPr>
            <w:tcW w:w="1889" w:type="dxa"/>
            <w:gridSpan w:val="3"/>
          </w:tcPr>
          <w:p w:rsidR="00725E75" w:rsidRPr="00B34FEB" w:rsidRDefault="00725E75" w:rsidP="00725E75">
            <w:pPr>
              <w:ind w:left="-36" w:right="-36"/>
              <w:jc w:val="center"/>
              <w:rPr>
                <w:rFonts w:asciiTheme="majorBidi" w:hAnsiTheme="majorBidi" w:cstheme="majorBidi"/>
                <w:sz w:val="27"/>
                <w:szCs w:val="27"/>
                <w:u w:val="single"/>
              </w:rPr>
            </w:pPr>
            <w:r w:rsidRPr="00B34FEB">
              <w:rPr>
                <w:rFonts w:ascii="Angsana New" w:hAnsi="Angsana New" w:cs="Angsana New"/>
                <w:sz w:val="27"/>
                <w:szCs w:val="27"/>
                <w:u w:val="single"/>
              </w:rPr>
              <w:t>Percentage of investment</w:t>
            </w:r>
          </w:p>
        </w:tc>
        <w:tc>
          <w:tcPr>
            <w:tcW w:w="84" w:type="dxa"/>
            <w:shd w:val="clear" w:color="auto" w:fill="auto"/>
          </w:tcPr>
          <w:p w:rsidR="00725E75" w:rsidRPr="00B34FEB" w:rsidRDefault="00725E75" w:rsidP="00725E75">
            <w:pPr>
              <w:ind w:left="-36" w:right="-36"/>
              <w:jc w:val="thaiDistribute"/>
              <w:rPr>
                <w:rFonts w:asciiTheme="majorBidi" w:hAnsiTheme="majorBidi" w:cstheme="majorBidi"/>
                <w:sz w:val="27"/>
                <w:szCs w:val="27"/>
                <w:u w:val="single"/>
              </w:rPr>
            </w:pPr>
          </w:p>
        </w:tc>
        <w:tc>
          <w:tcPr>
            <w:tcW w:w="2481" w:type="dxa"/>
            <w:gridSpan w:val="4"/>
            <w:shd w:val="clear" w:color="auto" w:fill="auto"/>
            <w:vAlign w:val="bottom"/>
          </w:tcPr>
          <w:p w:rsidR="00725E75" w:rsidRPr="00B34FEB" w:rsidRDefault="00725E75" w:rsidP="00725E75">
            <w:pPr>
              <w:tabs>
                <w:tab w:val="left" w:pos="1540"/>
              </w:tabs>
              <w:ind w:left="-36" w:right="-36"/>
              <w:jc w:val="center"/>
              <w:rPr>
                <w:rFonts w:asciiTheme="majorBidi" w:hAnsiTheme="majorBidi" w:cstheme="majorBidi"/>
                <w:sz w:val="27"/>
                <w:szCs w:val="27"/>
                <w:u w:val="single"/>
              </w:rPr>
            </w:pPr>
            <w:r w:rsidRPr="00B34FEB">
              <w:rPr>
                <w:rFonts w:ascii="Angsana New" w:hAnsi="Angsana New" w:cs="Angsana New"/>
                <w:sz w:val="27"/>
                <w:szCs w:val="27"/>
                <w:u w:val="single"/>
              </w:rPr>
              <w:t>Cost Method</w:t>
            </w:r>
          </w:p>
        </w:tc>
      </w:tr>
      <w:tr w:rsidR="00725E75" w:rsidRPr="00B34FEB" w:rsidTr="00B34FEB">
        <w:tc>
          <w:tcPr>
            <w:tcW w:w="2732" w:type="dxa"/>
          </w:tcPr>
          <w:p w:rsidR="00725E75" w:rsidRPr="00B34FEB" w:rsidRDefault="00725E75" w:rsidP="00725E75">
            <w:pPr>
              <w:ind w:left="-36" w:right="-36"/>
              <w:jc w:val="thaiDistribute"/>
              <w:rPr>
                <w:rFonts w:asciiTheme="majorBidi" w:hAnsiTheme="majorBidi" w:cstheme="majorBidi"/>
                <w:sz w:val="27"/>
                <w:szCs w:val="27"/>
                <w:cs/>
              </w:rPr>
            </w:pPr>
          </w:p>
        </w:tc>
        <w:tc>
          <w:tcPr>
            <w:tcW w:w="1078" w:type="dxa"/>
          </w:tcPr>
          <w:p w:rsidR="00725E75" w:rsidRPr="00B34FEB" w:rsidRDefault="00725E75" w:rsidP="00725E75">
            <w:pPr>
              <w:ind w:right="-36"/>
              <w:jc w:val="center"/>
              <w:rPr>
                <w:rFonts w:asciiTheme="majorBidi" w:hAnsiTheme="majorBidi" w:cstheme="majorBidi"/>
                <w:sz w:val="27"/>
                <w:szCs w:val="27"/>
                <w:u w:val="single"/>
              </w:rPr>
            </w:pPr>
            <w:r w:rsidRPr="00B34FEB">
              <w:rPr>
                <w:rFonts w:asciiTheme="majorBidi" w:hAnsiTheme="majorBidi" w:cstheme="majorBidi"/>
                <w:sz w:val="27"/>
                <w:szCs w:val="27"/>
                <w:u w:val="single"/>
              </w:rPr>
              <w:t>2022</w:t>
            </w:r>
          </w:p>
        </w:tc>
        <w:tc>
          <w:tcPr>
            <w:tcW w:w="1050" w:type="dxa"/>
          </w:tcPr>
          <w:p w:rsidR="00725E75" w:rsidRPr="00B34FEB" w:rsidRDefault="00725E75" w:rsidP="00725E75">
            <w:pPr>
              <w:tabs>
                <w:tab w:val="left" w:pos="487"/>
              </w:tabs>
              <w:ind w:left="-36" w:right="-36"/>
              <w:jc w:val="center"/>
              <w:rPr>
                <w:rFonts w:asciiTheme="majorBidi" w:hAnsiTheme="majorBidi" w:cstheme="majorBidi"/>
                <w:sz w:val="27"/>
                <w:szCs w:val="27"/>
                <w:u w:val="single"/>
              </w:rPr>
            </w:pPr>
            <w:r w:rsidRPr="00B34FEB">
              <w:rPr>
                <w:rFonts w:asciiTheme="majorBidi" w:hAnsiTheme="majorBidi" w:cstheme="majorBidi"/>
                <w:sz w:val="27"/>
                <w:szCs w:val="27"/>
                <w:u w:val="single"/>
              </w:rPr>
              <w:t>2021</w:t>
            </w:r>
          </w:p>
        </w:tc>
        <w:tc>
          <w:tcPr>
            <w:tcW w:w="951" w:type="dxa"/>
          </w:tcPr>
          <w:p w:rsidR="00725E75" w:rsidRPr="00B34FEB" w:rsidRDefault="00725E75" w:rsidP="00725E75">
            <w:pPr>
              <w:ind w:left="-36" w:right="-36"/>
              <w:jc w:val="center"/>
              <w:rPr>
                <w:rFonts w:asciiTheme="majorBidi" w:hAnsiTheme="majorBidi" w:cstheme="majorBidi"/>
                <w:sz w:val="27"/>
                <w:szCs w:val="27"/>
                <w:u w:val="single"/>
              </w:rPr>
            </w:pPr>
            <w:r w:rsidRPr="00B34FEB">
              <w:rPr>
                <w:rFonts w:asciiTheme="majorBidi" w:hAnsiTheme="majorBidi" w:cstheme="majorBidi"/>
                <w:sz w:val="27"/>
                <w:szCs w:val="27"/>
                <w:u w:val="single"/>
              </w:rPr>
              <w:t>2022</w:t>
            </w:r>
          </w:p>
        </w:tc>
        <w:tc>
          <w:tcPr>
            <w:tcW w:w="78" w:type="dxa"/>
          </w:tcPr>
          <w:p w:rsidR="00725E75" w:rsidRPr="00B34FEB" w:rsidRDefault="00725E75" w:rsidP="00725E75">
            <w:pPr>
              <w:ind w:left="-36" w:right="-36"/>
              <w:jc w:val="center"/>
              <w:rPr>
                <w:rFonts w:asciiTheme="majorBidi" w:hAnsiTheme="majorBidi" w:cstheme="majorBidi"/>
                <w:sz w:val="27"/>
                <w:szCs w:val="27"/>
                <w:u w:val="single"/>
              </w:rPr>
            </w:pPr>
          </w:p>
        </w:tc>
        <w:tc>
          <w:tcPr>
            <w:tcW w:w="860" w:type="dxa"/>
            <w:shd w:val="clear" w:color="auto" w:fill="auto"/>
          </w:tcPr>
          <w:p w:rsidR="00725E75" w:rsidRPr="00B34FEB" w:rsidRDefault="00725E75" w:rsidP="00725E75">
            <w:pPr>
              <w:ind w:left="-36" w:right="-36"/>
              <w:jc w:val="center"/>
              <w:rPr>
                <w:rFonts w:asciiTheme="majorBidi" w:hAnsiTheme="majorBidi" w:cstheme="majorBidi"/>
                <w:sz w:val="27"/>
                <w:szCs w:val="27"/>
                <w:u w:val="single"/>
              </w:rPr>
            </w:pPr>
            <w:r w:rsidRPr="00B34FEB">
              <w:rPr>
                <w:rFonts w:asciiTheme="majorBidi" w:hAnsiTheme="majorBidi" w:cstheme="majorBidi"/>
                <w:sz w:val="27"/>
                <w:szCs w:val="27"/>
                <w:u w:val="single"/>
              </w:rPr>
              <w:t>2021</w:t>
            </w:r>
          </w:p>
        </w:tc>
        <w:tc>
          <w:tcPr>
            <w:tcW w:w="84" w:type="dxa"/>
            <w:shd w:val="clear" w:color="auto" w:fill="auto"/>
          </w:tcPr>
          <w:p w:rsidR="00725E75" w:rsidRPr="00B34FEB" w:rsidRDefault="00725E75" w:rsidP="00725E75">
            <w:pPr>
              <w:ind w:left="-36" w:right="-36"/>
              <w:jc w:val="thaiDistribute"/>
              <w:rPr>
                <w:rFonts w:asciiTheme="majorBidi" w:hAnsiTheme="majorBidi" w:cstheme="majorBidi"/>
                <w:sz w:val="27"/>
                <w:szCs w:val="27"/>
                <w:u w:val="single"/>
              </w:rPr>
            </w:pPr>
          </w:p>
        </w:tc>
        <w:tc>
          <w:tcPr>
            <w:tcW w:w="1204" w:type="dxa"/>
            <w:shd w:val="clear" w:color="auto" w:fill="auto"/>
          </w:tcPr>
          <w:p w:rsidR="00725E75" w:rsidRPr="00B34FEB" w:rsidRDefault="00725E75" w:rsidP="00725E75">
            <w:pPr>
              <w:ind w:left="-36" w:right="-36"/>
              <w:jc w:val="center"/>
              <w:rPr>
                <w:rFonts w:asciiTheme="majorBidi" w:hAnsiTheme="majorBidi" w:cstheme="majorBidi"/>
                <w:sz w:val="27"/>
                <w:szCs w:val="27"/>
                <w:u w:val="single"/>
              </w:rPr>
            </w:pPr>
            <w:r w:rsidRPr="00B34FEB">
              <w:rPr>
                <w:rFonts w:asciiTheme="majorBidi" w:hAnsiTheme="majorBidi" w:cstheme="majorBidi"/>
                <w:sz w:val="27"/>
                <w:szCs w:val="27"/>
                <w:u w:val="single"/>
              </w:rPr>
              <w:t>2022</w:t>
            </w:r>
          </w:p>
        </w:tc>
        <w:tc>
          <w:tcPr>
            <w:tcW w:w="84" w:type="dxa"/>
            <w:shd w:val="clear" w:color="auto" w:fill="auto"/>
          </w:tcPr>
          <w:p w:rsidR="00725E75" w:rsidRPr="00B34FEB" w:rsidRDefault="00725E75" w:rsidP="00725E75">
            <w:pPr>
              <w:ind w:left="-36" w:right="-36"/>
              <w:jc w:val="center"/>
              <w:rPr>
                <w:rFonts w:asciiTheme="majorBidi" w:hAnsiTheme="majorBidi" w:cstheme="majorBidi"/>
                <w:sz w:val="27"/>
                <w:szCs w:val="27"/>
                <w:u w:val="single"/>
              </w:rPr>
            </w:pPr>
          </w:p>
        </w:tc>
        <w:tc>
          <w:tcPr>
            <w:tcW w:w="1193" w:type="dxa"/>
            <w:gridSpan w:val="2"/>
            <w:shd w:val="clear" w:color="auto" w:fill="auto"/>
          </w:tcPr>
          <w:p w:rsidR="00725E75" w:rsidRPr="00B34FEB" w:rsidRDefault="00725E75" w:rsidP="00725E75">
            <w:pPr>
              <w:ind w:left="-36" w:right="-36"/>
              <w:jc w:val="center"/>
              <w:rPr>
                <w:rFonts w:asciiTheme="majorBidi" w:hAnsiTheme="majorBidi" w:cstheme="majorBidi"/>
                <w:sz w:val="27"/>
                <w:szCs w:val="27"/>
                <w:u w:val="single"/>
              </w:rPr>
            </w:pPr>
            <w:r w:rsidRPr="00B34FEB">
              <w:rPr>
                <w:rFonts w:asciiTheme="majorBidi" w:hAnsiTheme="majorBidi" w:cstheme="majorBidi"/>
                <w:sz w:val="27"/>
                <w:szCs w:val="27"/>
                <w:u w:val="single"/>
              </w:rPr>
              <w:t>2021</w:t>
            </w:r>
          </w:p>
        </w:tc>
      </w:tr>
      <w:tr w:rsidR="00725E75" w:rsidRPr="00B34FEB" w:rsidTr="00B34FEB">
        <w:tc>
          <w:tcPr>
            <w:tcW w:w="2732" w:type="dxa"/>
          </w:tcPr>
          <w:p w:rsidR="00725E75" w:rsidRPr="00B34FEB" w:rsidRDefault="00725E75" w:rsidP="00725E75">
            <w:pPr>
              <w:ind w:left="90" w:right="-36" w:firstLine="9"/>
              <w:jc w:val="thaiDistribute"/>
              <w:rPr>
                <w:rFonts w:asciiTheme="majorBidi" w:hAnsiTheme="majorBidi" w:cstheme="majorBidi"/>
                <w:sz w:val="27"/>
                <w:szCs w:val="27"/>
                <w:cs/>
              </w:rPr>
            </w:pPr>
            <w:r w:rsidRPr="00B34FEB">
              <w:rPr>
                <w:rFonts w:ascii="Angsana New" w:hAnsi="Angsana New" w:cs="Angsana New"/>
                <w:sz w:val="27"/>
                <w:szCs w:val="27"/>
              </w:rPr>
              <w:t>Capital OK Co</w:t>
            </w:r>
            <w:r w:rsidRPr="00B34FEB">
              <w:rPr>
                <w:rFonts w:ascii="Angsana New" w:hAnsi="Angsana New" w:cs="Angsana New"/>
                <w:sz w:val="27"/>
                <w:szCs w:val="27"/>
                <w:cs/>
              </w:rPr>
              <w:t>.</w:t>
            </w:r>
            <w:r w:rsidRPr="00B34FEB">
              <w:rPr>
                <w:rFonts w:ascii="Angsana New" w:hAnsi="Angsana New" w:cs="Angsana New"/>
                <w:sz w:val="27"/>
                <w:szCs w:val="27"/>
              </w:rPr>
              <w:t>, Ltd</w:t>
            </w:r>
            <w:r w:rsidRPr="00B34FEB">
              <w:rPr>
                <w:rFonts w:ascii="Angsana New" w:hAnsi="Angsana New" w:cs="Angsana New"/>
                <w:sz w:val="27"/>
                <w:szCs w:val="27"/>
                <w:cs/>
              </w:rPr>
              <w:t>.</w:t>
            </w:r>
          </w:p>
        </w:tc>
        <w:tc>
          <w:tcPr>
            <w:tcW w:w="1078" w:type="dxa"/>
            <w:tcBorders>
              <w:top w:val="nil"/>
              <w:left w:val="nil"/>
              <w:bottom w:val="nil"/>
              <w:right w:val="nil"/>
            </w:tcBorders>
            <w:shd w:val="clear" w:color="auto" w:fill="auto"/>
            <w:vAlign w:val="bottom"/>
          </w:tcPr>
          <w:p w:rsidR="00725E75" w:rsidRPr="00B34FEB" w:rsidRDefault="00725E75" w:rsidP="00725E75">
            <w:pPr>
              <w:jc w:val="right"/>
              <w:rPr>
                <w:rFonts w:asciiTheme="majorBidi" w:hAnsiTheme="majorBidi" w:cstheme="majorBidi"/>
                <w:sz w:val="27"/>
                <w:szCs w:val="27"/>
              </w:rPr>
            </w:pPr>
            <w:r w:rsidRPr="00B34FEB">
              <w:rPr>
                <w:rFonts w:asciiTheme="majorBidi" w:hAnsiTheme="majorBidi" w:cstheme="majorBidi"/>
                <w:sz w:val="27"/>
                <w:szCs w:val="27"/>
              </w:rPr>
              <w:t>412,500,000</w:t>
            </w:r>
          </w:p>
        </w:tc>
        <w:tc>
          <w:tcPr>
            <w:tcW w:w="1050" w:type="dxa"/>
            <w:tcBorders>
              <w:top w:val="nil"/>
              <w:left w:val="nil"/>
              <w:bottom w:val="nil"/>
              <w:right w:val="nil"/>
            </w:tcBorders>
            <w:shd w:val="clear" w:color="auto" w:fill="auto"/>
            <w:vAlign w:val="bottom"/>
          </w:tcPr>
          <w:p w:rsidR="00725E75" w:rsidRPr="00B34FEB" w:rsidRDefault="00725E75" w:rsidP="00725E75">
            <w:pPr>
              <w:jc w:val="right"/>
              <w:rPr>
                <w:rFonts w:asciiTheme="majorBidi" w:hAnsiTheme="majorBidi" w:cstheme="majorBidi"/>
                <w:sz w:val="27"/>
                <w:szCs w:val="27"/>
              </w:rPr>
            </w:pPr>
            <w:r w:rsidRPr="00B34FEB">
              <w:rPr>
                <w:rFonts w:asciiTheme="majorBidi" w:hAnsiTheme="majorBidi" w:cstheme="majorBidi"/>
                <w:sz w:val="27"/>
                <w:szCs w:val="27"/>
              </w:rPr>
              <w:t>412,500,000</w:t>
            </w:r>
          </w:p>
        </w:tc>
        <w:tc>
          <w:tcPr>
            <w:tcW w:w="951" w:type="dxa"/>
            <w:shd w:val="clear" w:color="auto" w:fill="auto"/>
          </w:tcPr>
          <w:p w:rsidR="00725E75" w:rsidRPr="00B34FEB" w:rsidRDefault="00725E75" w:rsidP="00725E75">
            <w:pPr>
              <w:tabs>
                <w:tab w:val="left" w:pos="324"/>
              </w:tabs>
              <w:ind w:left="-36" w:right="-54"/>
              <w:jc w:val="center"/>
              <w:rPr>
                <w:rFonts w:asciiTheme="majorBidi" w:hAnsiTheme="majorBidi" w:cstheme="majorBidi"/>
                <w:sz w:val="27"/>
                <w:szCs w:val="27"/>
              </w:rPr>
            </w:pPr>
            <w:r w:rsidRPr="00B34FEB">
              <w:rPr>
                <w:rFonts w:asciiTheme="majorBidi" w:hAnsiTheme="majorBidi" w:cstheme="majorBidi"/>
                <w:sz w:val="27"/>
                <w:szCs w:val="27"/>
              </w:rPr>
              <w:t>99</w:t>
            </w:r>
            <w:r w:rsidRPr="00B34FEB">
              <w:rPr>
                <w:rFonts w:asciiTheme="majorBidi" w:hAnsiTheme="majorBidi" w:cstheme="majorBidi"/>
                <w:sz w:val="27"/>
                <w:szCs w:val="27"/>
                <w:cs/>
              </w:rPr>
              <w:t>.</w:t>
            </w:r>
            <w:r w:rsidRPr="00B34FEB">
              <w:rPr>
                <w:rFonts w:asciiTheme="majorBidi" w:hAnsiTheme="majorBidi" w:cstheme="majorBidi"/>
                <w:sz w:val="27"/>
                <w:szCs w:val="27"/>
              </w:rPr>
              <w:t>99</w:t>
            </w:r>
          </w:p>
        </w:tc>
        <w:tc>
          <w:tcPr>
            <w:tcW w:w="78"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860" w:type="dxa"/>
            <w:shd w:val="clear" w:color="auto" w:fill="auto"/>
          </w:tcPr>
          <w:p w:rsidR="00725E75" w:rsidRPr="00B34FEB" w:rsidRDefault="00725E75" w:rsidP="00725E75">
            <w:pPr>
              <w:tabs>
                <w:tab w:val="left" w:pos="324"/>
              </w:tabs>
              <w:ind w:left="-36" w:right="-54"/>
              <w:jc w:val="center"/>
              <w:rPr>
                <w:rFonts w:asciiTheme="majorBidi" w:hAnsiTheme="majorBidi" w:cstheme="majorBidi"/>
                <w:sz w:val="27"/>
                <w:szCs w:val="27"/>
              </w:rPr>
            </w:pPr>
            <w:r w:rsidRPr="00B34FEB">
              <w:rPr>
                <w:rFonts w:asciiTheme="majorBidi" w:hAnsiTheme="majorBidi" w:cstheme="majorBidi"/>
                <w:sz w:val="27"/>
                <w:szCs w:val="27"/>
              </w:rPr>
              <w:t>99</w:t>
            </w:r>
            <w:r w:rsidRPr="00B34FEB">
              <w:rPr>
                <w:rFonts w:asciiTheme="majorBidi" w:hAnsiTheme="majorBidi" w:cstheme="majorBidi"/>
                <w:sz w:val="27"/>
                <w:szCs w:val="27"/>
                <w:cs/>
              </w:rPr>
              <w:t>.</w:t>
            </w:r>
            <w:r w:rsidRPr="00B34FEB">
              <w:rPr>
                <w:rFonts w:asciiTheme="majorBidi" w:hAnsiTheme="majorBidi" w:cstheme="majorBidi"/>
                <w:sz w:val="27"/>
                <w:szCs w:val="27"/>
              </w:rPr>
              <w:t>99</w:t>
            </w:r>
          </w:p>
        </w:tc>
        <w:tc>
          <w:tcPr>
            <w:tcW w:w="84"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1204" w:type="dxa"/>
            <w:shd w:val="clear" w:color="auto" w:fill="auto"/>
          </w:tcPr>
          <w:p w:rsidR="00725E75" w:rsidRPr="00B34FEB" w:rsidRDefault="00725E75" w:rsidP="00725E75">
            <w:pPr>
              <w:ind w:left="-36" w:right="114"/>
              <w:jc w:val="right"/>
              <w:rPr>
                <w:rFonts w:asciiTheme="majorBidi" w:hAnsiTheme="majorBidi" w:cstheme="majorBidi"/>
                <w:sz w:val="27"/>
                <w:szCs w:val="27"/>
              </w:rPr>
            </w:pPr>
            <w:r w:rsidRPr="00B34FEB">
              <w:rPr>
                <w:rFonts w:asciiTheme="majorBidi" w:hAnsiTheme="majorBidi" w:cstheme="majorBidi"/>
                <w:sz w:val="27"/>
                <w:szCs w:val="27"/>
              </w:rPr>
              <w:t>509,925,815</w:t>
            </w:r>
          </w:p>
        </w:tc>
        <w:tc>
          <w:tcPr>
            <w:tcW w:w="84"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1193" w:type="dxa"/>
            <w:gridSpan w:val="2"/>
            <w:tcBorders>
              <w:top w:val="nil"/>
              <w:left w:val="nil"/>
              <w:bottom w:val="nil"/>
              <w:right w:val="nil"/>
            </w:tcBorders>
            <w:shd w:val="clear" w:color="auto" w:fill="auto"/>
            <w:vAlign w:val="bottom"/>
          </w:tcPr>
          <w:p w:rsidR="00725E75" w:rsidRPr="00B34FEB" w:rsidRDefault="00725E75" w:rsidP="00725E75">
            <w:pPr>
              <w:ind w:right="74"/>
              <w:jc w:val="right"/>
              <w:rPr>
                <w:rFonts w:asciiTheme="majorBidi" w:hAnsiTheme="majorBidi" w:cstheme="majorBidi"/>
                <w:sz w:val="27"/>
                <w:szCs w:val="27"/>
              </w:rPr>
            </w:pPr>
            <w:r w:rsidRPr="00B34FEB">
              <w:rPr>
                <w:rFonts w:asciiTheme="majorBidi" w:hAnsiTheme="majorBidi" w:cstheme="majorBidi"/>
                <w:sz w:val="27"/>
                <w:szCs w:val="27"/>
              </w:rPr>
              <w:t>509,925,815</w:t>
            </w:r>
          </w:p>
        </w:tc>
      </w:tr>
      <w:tr w:rsidR="00725E75" w:rsidRPr="00B34FEB" w:rsidTr="00B34FEB">
        <w:tc>
          <w:tcPr>
            <w:tcW w:w="2732" w:type="dxa"/>
          </w:tcPr>
          <w:p w:rsidR="00725E75" w:rsidRPr="00B34FEB" w:rsidRDefault="00725E75" w:rsidP="00725E75">
            <w:pPr>
              <w:ind w:left="90" w:right="-36" w:firstLine="9"/>
              <w:jc w:val="thaiDistribute"/>
              <w:rPr>
                <w:rFonts w:asciiTheme="majorBidi" w:hAnsiTheme="majorBidi" w:cstheme="majorBidi"/>
                <w:sz w:val="27"/>
                <w:szCs w:val="27"/>
                <w:cs/>
              </w:rPr>
            </w:pPr>
            <w:r w:rsidRPr="00B34FEB">
              <w:rPr>
                <w:rFonts w:ascii="Angsana New" w:hAnsi="Angsana New" w:cs="Angsana New"/>
                <w:sz w:val="27"/>
                <w:szCs w:val="27"/>
              </w:rPr>
              <w:t>OK Cash Co</w:t>
            </w:r>
            <w:r w:rsidRPr="00B34FEB">
              <w:rPr>
                <w:rFonts w:ascii="Angsana New" w:hAnsi="Angsana New" w:cs="Angsana New"/>
                <w:sz w:val="27"/>
                <w:szCs w:val="27"/>
                <w:cs/>
              </w:rPr>
              <w:t>.</w:t>
            </w:r>
            <w:r w:rsidRPr="00B34FEB">
              <w:rPr>
                <w:rFonts w:ascii="Angsana New" w:hAnsi="Angsana New" w:cs="Angsana New"/>
                <w:sz w:val="27"/>
                <w:szCs w:val="27"/>
              </w:rPr>
              <w:t>, Ltd</w:t>
            </w:r>
            <w:r w:rsidRPr="00B34FEB">
              <w:rPr>
                <w:rFonts w:ascii="Angsana New" w:hAnsi="Angsana New" w:cs="Angsana New"/>
                <w:sz w:val="27"/>
                <w:szCs w:val="27"/>
                <w:cs/>
              </w:rPr>
              <w:t>.</w:t>
            </w:r>
          </w:p>
        </w:tc>
        <w:tc>
          <w:tcPr>
            <w:tcW w:w="1078" w:type="dxa"/>
            <w:tcBorders>
              <w:top w:val="nil"/>
              <w:left w:val="nil"/>
              <w:bottom w:val="nil"/>
              <w:right w:val="nil"/>
            </w:tcBorders>
            <w:shd w:val="clear" w:color="auto" w:fill="auto"/>
            <w:vAlign w:val="bottom"/>
          </w:tcPr>
          <w:p w:rsidR="00725E75" w:rsidRPr="00B34FEB" w:rsidRDefault="00725E75" w:rsidP="00725E75">
            <w:pPr>
              <w:jc w:val="right"/>
              <w:rPr>
                <w:rFonts w:asciiTheme="majorBidi" w:hAnsiTheme="majorBidi" w:cstheme="majorBidi"/>
                <w:sz w:val="27"/>
                <w:szCs w:val="27"/>
              </w:rPr>
            </w:pPr>
            <w:r w:rsidRPr="00B34FEB">
              <w:rPr>
                <w:rFonts w:asciiTheme="majorBidi" w:hAnsiTheme="majorBidi" w:cstheme="majorBidi"/>
                <w:sz w:val="27"/>
                <w:szCs w:val="27"/>
              </w:rPr>
              <w:t>62,050,000</w:t>
            </w:r>
          </w:p>
        </w:tc>
        <w:tc>
          <w:tcPr>
            <w:tcW w:w="1050" w:type="dxa"/>
            <w:tcBorders>
              <w:top w:val="nil"/>
              <w:left w:val="nil"/>
              <w:bottom w:val="nil"/>
              <w:right w:val="nil"/>
            </w:tcBorders>
            <w:shd w:val="clear" w:color="auto" w:fill="auto"/>
            <w:vAlign w:val="bottom"/>
          </w:tcPr>
          <w:p w:rsidR="00725E75" w:rsidRPr="00B34FEB" w:rsidRDefault="00725E75" w:rsidP="00725E75">
            <w:pPr>
              <w:jc w:val="right"/>
              <w:rPr>
                <w:rFonts w:asciiTheme="majorBidi" w:hAnsiTheme="majorBidi" w:cstheme="majorBidi"/>
                <w:sz w:val="27"/>
                <w:szCs w:val="27"/>
              </w:rPr>
            </w:pPr>
            <w:r w:rsidRPr="00B34FEB">
              <w:rPr>
                <w:rFonts w:asciiTheme="majorBidi" w:hAnsiTheme="majorBidi" w:cstheme="majorBidi"/>
                <w:sz w:val="27"/>
                <w:szCs w:val="27"/>
              </w:rPr>
              <w:t>62,050,000</w:t>
            </w:r>
          </w:p>
        </w:tc>
        <w:tc>
          <w:tcPr>
            <w:tcW w:w="951" w:type="dxa"/>
            <w:shd w:val="clear" w:color="auto" w:fill="auto"/>
          </w:tcPr>
          <w:p w:rsidR="00725E75" w:rsidRPr="00B34FEB" w:rsidRDefault="00725E75" w:rsidP="00725E75">
            <w:pPr>
              <w:tabs>
                <w:tab w:val="left" w:pos="324"/>
              </w:tabs>
              <w:ind w:left="-36" w:right="-54"/>
              <w:jc w:val="center"/>
              <w:rPr>
                <w:rFonts w:asciiTheme="majorBidi" w:hAnsiTheme="majorBidi" w:cstheme="majorBidi"/>
                <w:sz w:val="27"/>
                <w:szCs w:val="27"/>
              </w:rPr>
            </w:pPr>
            <w:r w:rsidRPr="00B34FEB">
              <w:rPr>
                <w:rFonts w:asciiTheme="majorBidi" w:hAnsiTheme="majorBidi" w:cstheme="majorBidi"/>
                <w:sz w:val="27"/>
                <w:szCs w:val="27"/>
              </w:rPr>
              <w:t>99</w:t>
            </w:r>
            <w:r w:rsidRPr="00B34FEB">
              <w:rPr>
                <w:rFonts w:asciiTheme="majorBidi" w:hAnsiTheme="majorBidi" w:cstheme="majorBidi"/>
                <w:sz w:val="27"/>
                <w:szCs w:val="27"/>
                <w:cs/>
              </w:rPr>
              <w:t>.</w:t>
            </w:r>
            <w:r w:rsidRPr="00B34FEB">
              <w:rPr>
                <w:rFonts w:asciiTheme="majorBidi" w:hAnsiTheme="majorBidi" w:cstheme="majorBidi"/>
                <w:sz w:val="27"/>
                <w:szCs w:val="27"/>
              </w:rPr>
              <w:t>99</w:t>
            </w:r>
          </w:p>
        </w:tc>
        <w:tc>
          <w:tcPr>
            <w:tcW w:w="78"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860" w:type="dxa"/>
            <w:shd w:val="clear" w:color="auto" w:fill="auto"/>
          </w:tcPr>
          <w:p w:rsidR="00725E75" w:rsidRPr="00B34FEB" w:rsidRDefault="00725E75" w:rsidP="00725E75">
            <w:pPr>
              <w:tabs>
                <w:tab w:val="left" w:pos="324"/>
              </w:tabs>
              <w:ind w:left="-36" w:right="-54"/>
              <w:jc w:val="center"/>
              <w:rPr>
                <w:rFonts w:asciiTheme="majorBidi" w:hAnsiTheme="majorBidi" w:cstheme="majorBidi"/>
                <w:sz w:val="27"/>
                <w:szCs w:val="27"/>
              </w:rPr>
            </w:pPr>
            <w:r w:rsidRPr="00B34FEB">
              <w:rPr>
                <w:rFonts w:asciiTheme="majorBidi" w:hAnsiTheme="majorBidi" w:cstheme="majorBidi"/>
                <w:sz w:val="27"/>
                <w:szCs w:val="27"/>
              </w:rPr>
              <w:t>99</w:t>
            </w:r>
            <w:r w:rsidRPr="00B34FEB">
              <w:rPr>
                <w:rFonts w:asciiTheme="majorBidi" w:hAnsiTheme="majorBidi" w:cstheme="majorBidi"/>
                <w:sz w:val="27"/>
                <w:szCs w:val="27"/>
                <w:cs/>
              </w:rPr>
              <w:t>.</w:t>
            </w:r>
            <w:r w:rsidRPr="00B34FEB">
              <w:rPr>
                <w:rFonts w:asciiTheme="majorBidi" w:hAnsiTheme="majorBidi" w:cstheme="majorBidi"/>
                <w:sz w:val="27"/>
                <w:szCs w:val="27"/>
              </w:rPr>
              <w:t>99</w:t>
            </w:r>
          </w:p>
        </w:tc>
        <w:tc>
          <w:tcPr>
            <w:tcW w:w="84"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1204" w:type="dxa"/>
            <w:shd w:val="clear" w:color="auto" w:fill="auto"/>
          </w:tcPr>
          <w:p w:rsidR="00725E75" w:rsidRPr="00B34FEB" w:rsidRDefault="00725E75" w:rsidP="00725E75">
            <w:pPr>
              <w:ind w:left="-36" w:right="114"/>
              <w:jc w:val="right"/>
              <w:rPr>
                <w:rFonts w:asciiTheme="majorBidi" w:hAnsiTheme="majorBidi" w:cstheme="majorBidi"/>
                <w:spacing w:val="-4"/>
                <w:sz w:val="27"/>
                <w:szCs w:val="27"/>
              </w:rPr>
            </w:pPr>
            <w:r w:rsidRPr="00B34FEB">
              <w:rPr>
                <w:rFonts w:asciiTheme="majorBidi" w:hAnsiTheme="majorBidi" w:cstheme="majorBidi"/>
                <w:spacing w:val="-4"/>
                <w:sz w:val="27"/>
                <w:szCs w:val="27"/>
              </w:rPr>
              <w:t>62,602,174</w:t>
            </w:r>
          </w:p>
        </w:tc>
        <w:tc>
          <w:tcPr>
            <w:tcW w:w="84"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1193" w:type="dxa"/>
            <w:gridSpan w:val="2"/>
            <w:tcBorders>
              <w:top w:val="nil"/>
              <w:left w:val="nil"/>
              <w:bottom w:val="nil"/>
              <w:right w:val="nil"/>
            </w:tcBorders>
            <w:shd w:val="clear" w:color="auto" w:fill="auto"/>
            <w:vAlign w:val="bottom"/>
          </w:tcPr>
          <w:p w:rsidR="00725E75" w:rsidRPr="00B34FEB" w:rsidRDefault="00725E75" w:rsidP="00725E75">
            <w:pPr>
              <w:ind w:right="74"/>
              <w:jc w:val="right"/>
              <w:rPr>
                <w:rFonts w:asciiTheme="majorBidi" w:hAnsiTheme="majorBidi" w:cstheme="majorBidi"/>
                <w:sz w:val="27"/>
                <w:szCs w:val="27"/>
              </w:rPr>
            </w:pPr>
            <w:r w:rsidRPr="00B34FEB">
              <w:rPr>
                <w:rFonts w:asciiTheme="majorBidi" w:hAnsiTheme="majorBidi" w:cstheme="majorBidi"/>
                <w:sz w:val="27"/>
                <w:szCs w:val="27"/>
              </w:rPr>
              <w:t>62,602,174</w:t>
            </w:r>
          </w:p>
        </w:tc>
      </w:tr>
      <w:tr w:rsidR="00725E75" w:rsidRPr="00B34FEB" w:rsidTr="00B34FEB">
        <w:tc>
          <w:tcPr>
            <w:tcW w:w="2732" w:type="dxa"/>
          </w:tcPr>
          <w:p w:rsidR="00725E75" w:rsidRPr="00B34FEB" w:rsidRDefault="00725E75" w:rsidP="00725E75">
            <w:pPr>
              <w:ind w:left="90" w:right="-36" w:firstLine="9"/>
              <w:jc w:val="thaiDistribute"/>
              <w:rPr>
                <w:rFonts w:asciiTheme="majorBidi" w:hAnsiTheme="majorBidi" w:cstheme="majorBidi"/>
                <w:sz w:val="27"/>
                <w:szCs w:val="27"/>
                <w:cs/>
              </w:rPr>
            </w:pPr>
            <w:r w:rsidRPr="00B34FEB">
              <w:rPr>
                <w:rFonts w:ascii="Angsana New" w:hAnsi="Angsana New" w:cs="Angsana New"/>
                <w:sz w:val="27"/>
                <w:szCs w:val="27"/>
              </w:rPr>
              <w:t>C</w:t>
            </w:r>
            <w:r w:rsidRPr="00B34FEB">
              <w:rPr>
                <w:rFonts w:ascii="Angsana New" w:hAnsi="Angsana New" w:cs="Angsana New"/>
                <w:sz w:val="27"/>
                <w:szCs w:val="27"/>
                <w:cs/>
              </w:rPr>
              <w:t>.</w:t>
            </w:r>
            <w:r w:rsidRPr="00B34FEB">
              <w:rPr>
                <w:rFonts w:ascii="Angsana New" w:hAnsi="Angsana New" w:cs="Angsana New"/>
                <w:sz w:val="27"/>
                <w:szCs w:val="27"/>
              </w:rPr>
              <w:t>Image Digital Co</w:t>
            </w:r>
            <w:r w:rsidRPr="00B34FEB">
              <w:rPr>
                <w:rFonts w:ascii="Angsana New" w:hAnsi="Angsana New" w:cs="Angsana New"/>
                <w:sz w:val="27"/>
                <w:szCs w:val="27"/>
                <w:cs/>
              </w:rPr>
              <w:t>.</w:t>
            </w:r>
            <w:r w:rsidRPr="00B34FEB">
              <w:rPr>
                <w:rFonts w:ascii="Angsana New" w:hAnsi="Angsana New" w:cs="Angsana New"/>
                <w:sz w:val="27"/>
                <w:szCs w:val="27"/>
              </w:rPr>
              <w:t>, Ltd</w:t>
            </w:r>
          </w:p>
        </w:tc>
        <w:tc>
          <w:tcPr>
            <w:tcW w:w="1078" w:type="dxa"/>
            <w:tcBorders>
              <w:top w:val="nil"/>
              <w:left w:val="nil"/>
              <w:bottom w:val="nil"/>
              <w:right w:val="nil"/>
            </w:tcBorders>
            <w:shd w:val="clear" w:color="auto" w:fill="auto"/>
            <w:vAlign w:val="bottom"/>
          </w:tcPr>
          <w:p w:rsidR="00725E75" w:rsidRPr="00B34FEB" w:rsidRDefault="00725E75" w:rsidP="00725E75">
            <w:pPr>
              <w:jc w:val="right"/>
              <w:rPr>
                <w:rFonts w:asciiTheme="majorBidi" w:hAnsiTheme="majorBidi" w:cstheme="majorBidi"/>
                <w:sz w:val="27"/>
                <w:szCs w:val="27"/>
              </w:rPr>
            </w:pPr>
            <w:r w:rsidRPr="00B34FEB">
              <w:rPr>
                <w:rFonts w:asciiTheme="majorBidi" w:hAnsiTheme="majorBidi" w:cstheme="majorBidi"/>
                <w:sz w:val="27"/>
                <w:szCs w:val="27"/>
              </w:rPr>
              <w:t>50,000,000</w:t>
            </w:r>
          </w:p>
        </w:tc>
        <w:tc>
          <w:tcPr>
            <w:tcW w:w="1050" w:type="dxa"/>
            <w:tcBorders>
              <w:top w:val="nil"/>
              <w:left w:val="nil"/>
              <w:bottom w:val="nil"/>
              <w:right w:val="nil"/>
            </w:tcBorders>
            <w:shd w:val="clear" w:color="auto" w:fill="auto"/>
            <w:vAlign w:val="bottom"/>
          </w:tcPr>
          <w:p w:rsidR="00725E75" w:rsidRPr="00B34FEB" w:rsidRDefault="00725E75" w:rsidP="00725E75">
            <w:pPr>
              <w:jc w:val="right"/>
              <w:rPr>
                <w:rFonts w:asciiTheme="majorBidi" w:hAnsiTheme="majorBidi" w:cstheme="majorBidi"/>
                <w:sz w:val="27"/>
                <w:szCs w:val="27"/>
              </w:rPr>
            </w:pPr>
            <w:r w:rsidRPr="00B34FEB">
              <w:rPr>
                <w:rFonts w:asciiTheme="majorBidi" w:hAnsiTheme="majorBidi" w:cstheme="majorBidi"/>
                <w:sz w:val="27"/>
                <w:szCs w:val="27"/>
              </w:rPr>
              <w:t>50,000,000</w:t>
            </w:r>
          </w:p>
        </w:tc>
        <w:tc>
          <w:tcPr>
            <w:tcW w:w="951" w:type="dxa"/>
            <w:shd w:val="clear" w:color="auto" w:fill="auto"/>
          </w:tcPr>
          <w:p w:rsidR="00725E75" w:rsidRPr="00B34FEB" w:rsidRDefault="00725E75" w:rsidP="00725E75">
            <w:pPr>
              <w:tabs>
                <w:tab w:val="left" w:pos="324"/>
              </w:tabs>
              <w:ind w:left="-36" w:right="-54"/>
              <w:jc w:val="center"/>
              <w:rPr>
                <w:rFonts w:asciiTheme="majorBidi" w:hAnsiTheme="majorBidi" w:cstheme="majorBidi"/>
                <w:sz w:val="27"/>
                <w:szCs w:val="27"/>
              </w:rPr>
            </w:pPr>
            <w:r w:rsidRPr="00B34FEB">
              <w:rPr>
                <w:rFonts w:asciiTheme="majorBidi" w:hAnsiTheme="majorBidi" w:cstheme="majorBidi"/>
                <w:sz w:val="27"/>
                <w:szCs w:val="27"/>
              </w:rPr>
              <w:t>99</w:t>
            </w:r>
            <w:r w:rsidRPr="00B34FEB">
              <w:rPr>
                <w:rFonts w:asciiTheme="majorBidi" w:hAnsiTheme="majorBidi" w:cstheme="majorBidi"/>
                <w:sz w:val="27"/>
                <w:szCs w:val="27"/>
                <w:cs/>
              </w:rPr>
              <w:t>.</w:t>
            </w:r>
            <w:r w:rsidRPr="00B34FEB">
              <w:rPr>
                <w:rFonts w:asciiTheme="majorBidi" w:hAnsiTheme="majorBidi" w:cstheme="majorBidi"/>
                <w:sz w:val="27"/>
                <w:szCs w:val="27"/>
              </w:rPr>
              <w:t>99</w:t>
            </w:r>
          </w:p>
        </w:tc>
        <w:tc>
          <w:tcPr>
            <w:tcW w:w="78"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860" w:type="dxa"/>
            <w:shd w:val="clear" w:color="auto" w:fill="auto"/>
          </w:tcPr>
          <w:p w:rsidR="00725E75" w:rsidRPr="00B34FEB" w:rsidRDefault="00725E75" w:rsidP="00725E75">
            <w:pPr>
              <w:tabs>
                <w:tab w:val="left" w:pos="324"/>
              </w:tabs>
              <w:ind w:left="-36" w:right="-54"/>
              <w:jc w:val="center"/>
              <w:rPr>
                <w:rFonts w:asciiTheme="majorBidi" w:hAnsiTheme="majorBidi" w:cstheme="majorBidi"/>
                <w:sz w:val="27"/>
                <w:szCs w:val="27"/>
              </w:rPr>
            </w:pPr>
            <w:r w:rsidRPr="00B34FEB">
              <w:rPr>
                <w:rFonts w:asciiTheme="majorBidi" w:hAnsiTheme="majorBidi" w:cstheme="majorBidi"/>
                <w:sz w:val="27"/>
                <w:szCs w:val="27"/>
              </w:rPr>
              <w:t>99</w:t>
            </w:r>
            <w:r w:rsidRPr="00B34FEB">
              <w:rPr>
                <w:rFonts w:asciiTheme="majorBidi" w:hAnsiTheme="majorBidi" w:cstheme="majorBidi"/>
                <w:sz w:val="27"/>
                <w:szCs w:val="27"/>
                <w:cs/>
              </w:rPr>
              <w:t>.</w:t>
            </w:r>
            <w:r w:rsidRPr="00B34FEB">
              <w:rPr>
                <w:rFonts w:asciiTheme="majorBidi" w:hAnsiTheme="majorBidi" w:cstheme="majorBidi"/>
                <w:sz w:val="27"/>
                <w:szCs w:val="27"/>
              </w:rPr>
              <w:t>99</w:t>
            </w:r>
          </w:p>
        </w:tc>
        <w:tc>
          <w:tcPr>
            <w:tcW w:w="84"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1204" w:type="dxa"/>
            <w:shd w:val="clear" w:color="auto" w:fill="auto"/>
          </w:tcPr>
          <w:p w:rsidR="00725E75" w:rsidRPr="00B34FEB" w:rsidRDefault="00725E75" w:rsidP="00725E75">
            <w:pPr>
              <w:ind w:left="-36" w:right="114"/>
              <w:jc w:val="right"/>
              <w:rPr>
                <w:rFonts w:asciiTheme="majorBidi" w:hAnsiTheme="majorBidi" w:cstheme="majorBidi"/>
                <w:spacing w:val="-4"/>
                <w:sz w:val="27"/>
                <w:szCs w:val="27"/>
              </w:rPr>
            </w:pPr>
            <w:r w:rsidRPr="00B34FEB">
              <w:rPr>
                <w:rFonts w:asciiTheme="majorBidi" w:hAnsiTheme="majorBidi" w:cstheme="majorBidi"/>
                <w:spacing w:val="-4"/>
                <w:sz w:val="27"/>
                <w:szCs w:val="27"/>
              </w:rPr>
              <w:t>453,000,000</w:t>
            </w:r>
          </w:p>
        </w:tc>
        <w:tc>
          <w:tcPr>
            <w:tcW w:w="84"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1193" w:type="dxa"/>
            <w:gridSpan w:val="2"/>
            <w:tcBorders>
              <w:top w:val="nil"/>
              <w:left w:val="nil"/>
              <w:bottom w:val="nil"/>
              <w:right w:val="nil"/>
            </w:tcBorders>
            <w:shd w:val="clear" w:color="auto" w:fill="auto"/>
            <w:vAlign w:val="bottom"/>
          </w:tcPr>
          <w:p w:rsidR="00725E75" w:rsidRPr="00B34FEB" w:rsidRDefault="00725E75" w:rsidP="00725E75">
            <w:pPr>
              <w:ind w:right="74"/>
              <w:jc w:val="right"/>
              <w:rPr>
                <w:rFonts w:asciiTheme="majorBidi" w:hAnsiTheme="majorBidi" w:cstheme="majorBidi"/>
                <w:sz w:val="27"/>
                <w:szCs w:val="27"/>
              </w:rPr>
            </w:pPr>
            <w:r w:rsidRPr="00B34FEB">
              <w:rPr>
                <w:rFonts w:asciiTheme="majorBidi" w:hAnsiTheme="majorBidi" w:cstheme="majorBidi"/>
                <w:sz w:val="27"/>
                <w:szCs w:val="27"/>
              </w:rPr>
              <w:t>451,586,763</w:t>
            </w:r>
          </w:p>
        </w:tc>
      </w:tr>
      <w:tr w:rsidR="00725E75" w:rsidRPr="00B34FEB" w:rsidTr="00F04ACC">
        <w:tc>
          <w:tcPr>
            <w:tcW w:w="2732" w:type="dxa"/>
          </w:tcPr>
          <w:p w:rsidR="00725E75" w:rsidRPr="00B34FEB" w:rsidRDefault="00725E75" w:rsidP="00725E75">
            <w:pPr>
              <w:ind w:left="60" w:right="-36" w:firstLine="39"/>
              <w:jc w:val="thaiDistribute"/>
              <w:rPr>
                <w:rFonts w:asciiTheme="majorBidi" w:hAnsiTheme="majorBidi" w:cstheme="majorBidi"/>
                <w:sz w:val="27"/>
                <w:szCs w:val="27"/>
                <w:cs/>
              </w:rPr>
            </w:pPr>
            <w:r w:rsidRPr="00B34FEB">
              <w:rPr>
                <w:rFonts w:asciiTheme="majorBidi" w:hAnsiTheme="majorBidi" w:cstheme="majorBidi"/>
                <w:sz w:val="27"/>
                <w:szCs w:val="27"/>
              </w:rPr>
              <w:t>Aurum Capital Advisory Pte</w:t>
            </w:r>
            <w:r w:rsidRPr="00B34FEB">
              <w:rPr>
                <w:rFonts w:asciiTheme="majorBidi" w:hAnsiTheme="majorBidi" w:cstheme="majorBidi"/>
                <w:sz w:val="27"/>
                <w:szCs w:val="27"/>
                <w:cs/>
              </w:rPr>
              <w:t xml:space="preserve">. </w:t>
            </w:r>
            <w:r w:rsidRPr="00B34FEB">
              <w:rPr>
                <w:rFonts w:asciiTheme="majorBidi" w:hAnsiTheme="majorBidi" w:cstheme="majorBidi"/>
                <w:sz w:val="27"/>
                <w:szCs w:val="27"/>
              </w:rPr>
              <w:t>Ltd</w:t>
            </w:r>
            <w:r w:rsidRPr="00B34FEB">
              <w:rPr>
                <w:rFonts w:asciiTheme="majorBidi" w:hAnsiTheme="majorBidi" w:cstheme="majorBidi"/>
                <w:sz w:val="27"/>
                <w:szCs w:val="27"/>
                <w:cs/>
              </w:rPr>
              <w:t>.</w:t>
            </w:r>
          </w:p>
        </w:tc>
        <w:tc>
          <w:tcPr>
            <w:tcW w:w="1078" w:type="dxa"/>
            <w:tcBorders>
              <w:top w:val="nil"/>
              <w:left w:val="nil"/>
              <w:bottom w:val="nil"/>
              <w:right w:val="nil"/>
            </w:tcBorders>
            <w:shd w:val="clear" w:color="auto" w:fill="auto"/>
            <w:vAlign w:val="bottom"/>
          </w:tcPr>
          <w:p w:rsidR="00725E75" w:rsidRPr="00B34FEB" w:rsidRDefault="00725E75" w:rsidP="00725E75">
            <w:pPr>
              <w:jc w:val="right"/>
              <w:rPr>
                <w:rFonts w:asciiTheme="majorBidi" w:hAnsiTheme="majorBidi" w:cstheme="majorBidi"/>
                <w:sz w:val="27"/>
                <w:szCs w:val="27"/>
              </w:rPr>
            </w:pPr>
            <w:r w:rsidRPr="00B34FEB">
              <w:rPr>
                <w:rFonts w:asciiTheme="majorBidi" w:hAnsiTheme="majorBidi" w:cstheme="majorBidi"/>
                <w:sz w:val="27"/>
                <w:szCs w:val="27"/>
              </w:rPr>
              <w:t>14,274,000</w:t>
            </w:r>
          </w:p>
        </w:tc>
        <w:tc>
          <w:tcPr>
            <w:tcW w:w="1050" w:type="dxa"/>
            <w:tcBorders>
              <w:top w:val="nil"/>
              <w:left w:val="nil"/>
              <w:bottom w:val="nil"/>
              <w:right w:val="nil"/>
            </w:tcBorders>
            <w:shd w:val="clear" w:color="auto" w:fill="auto"/>
            <w:vAlign w:val="bottom"/>
          </w:tcPr>
          <w:p w:rsidR="00725E75" w:rsidRPr="00B34FEB" w:rsidRDefault="00725E75" w:rsidP="00725E75">
            <w:pPr>
              <w:jc w:val="right"/>
              <w:rPr>
                <w:rFonts w:asciiTheme="majorBidi" w:hAnsiTheme="majorBidi" w:cstheme="majorBidi"/>
                <w:sz w:val="27"/>
                <w:szCs w:val="27"/>
              </w:rPr>
            </w:pPr>
            <w:r w:rsidRPr="00B34FEB">
              <w:rPr>
                <w:rFonts w:asciiTheme="majorBidi" w:hAnsiTheme="majorBidi" w:cstheme="majorBidi"/>
                <w:sz w:val="27"/>
                <w:szCs w:val="27"/>
              </w:rPr>
              <w:t>14,274,000</w:t>
            </w:r>
          </w:p>
        </w:tc>
        <w:tc>
          <w:tcPr>
            <w:tcW w:w="951" w:type="dxa"/>
            <w:shd w:val="clear" w:color="auto" w:fill="auto"/>
          </w:tcPr>
          <w:p w:rsidR="00725E75" w:rsidRPr="00B34FEB" w:rsidRDefault="00725E75" w:rsidP="00725E75">
            <w:pPr>
              <w:tabs>
                <w:tab w:val="left" w:pos="324"/>
              </w:tabs>
              <w:ind w:left="-36" w:right="-54"/>
              <w:jc w:val="center"/>
              <w:rPr>
                <w:rFonts w:asciiTheme="majorBidi" w:hAnsiTheme="majorBidi" w:cstheme="majorBidi"/>
                <w:sz w:val="27"/>
                <w:szCs w:val="27"/>
              </w:rPr>
            </w:pPr>
            <w:r w:rsidRPr="00B34FEB">
              <w:rPr>
                <w:rFonts w:asciiTheme="majorBidi" w:hAnsiTheme="majorBidi" w:cstheme="majorBidi"/>
                <w:sz w:val="27"/>
                <w:szCs w:val="27"/>
              </w:rPr>
              <w:t>63</w:t>
            </w:r>
            <w:r w:rsidRPr="00B34FEB">
              <w:rPr>
                <w:rFonts w:asciiTheme="majorBidi" w:hAnsiTheme="majorBidi" w:cstheme="majorBidi"/>
                <w:sz w:val="27"/>
                <w:szCs w:val="27"/>
                <w:cs/>
              </w:rPr>
              <w:t>.</w:t>
            </w:r>
            <w:r w:rsidRPr="00B34FEB">
              <w:rPr>
                <w:rFonts w:asciiTheme="majorBidi" w:hAnsiTheme="majorBidi" w:cstheme="majorBidi"/>
                <w:sz w:val="27"/>
                <w:szCs w:val="27"/>
              </w:rPr>
              <w:t>97</w:t>
            </w:r>
          </w:p>
        </w:tc>
        <w:tc>
          <w:tcPr>
            <w:tcW w:w="78"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860" w:type="dxa"/>
            <w:shd w:val="clear" w:color="auto" w:fill="auto"/>
          </w:tcPr>
          <w:p w:rsidR="00725E75" w:rsidRPr="00B34FEB" w:rsidRDefault="00725E75" w:rsidP="00725E75">
            <w:pPr>
              <w:tabs>
                <w:tab w:val="left" w:pos="324"/>
              </w:tabs>
              <w:ind w:left="-36" w:right="-54"/>
              <w:jc w:val="center"/>
              <w:rPr>
                <w:rFonts w:asciiTheme="majorBidi" w:hAnsiTheme="majorBidi" w:cstheme="majorBidi"/>
                <w:sz w:val="27"/>
                <w:szCs w:val="27"/>
              </w:rPr>
            </w:pPr>
            <w:r w:rsidRPr="00B34FEB">
              <w:rPr>
                <w:rFonts w:asciiTheme="majorBidi" w:hAnsiTheme="majorBidi" w:cstheme="majorBidi"/>
                <w:sz w:val="27"/>
                <w:szCs w:val="27"/>
              </w:rPr>
              <w:t>63</w:t>
            </w:r>
            <w:r w:rsidRPr="00B34FEB">
              <w:rPr>
                <w:rFonts w:asciiTheme="majorBidi" w:hAnsiTheme="majorBidi" w:cstheme="majorBidi"/>
                <w:sz w:val="27"/>
                <w:szCs w:val="27"/>
                <w:cs/>
              </w:rPr>
              <w:t>.</w:t>
            </w:r>
            <w:r w:rsidRPr="00B34FEB">
              <w:rPr>
                <w:rFonts w:asciiTheme="majorBidi" w:hAnsiTheme="majorBidi" w:cstheme="majorBidi"/>
                <w:sz w:val="27"/>
                <w:szCs w:val="27"/>
              </w:rPr>
              <w:t>97</w:t>
            </w:r>
          </w:p>
        </w:tc>
        <w:tc>
          <w:tcPr>
            <w:tcW w:w="84"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1204" w:type="dxa"/>
            <w:tcBorders>
              <w:bottom w:val="single" w:sz="4" w:space="0" w:color="auto"/>
            </w:tcBorders>
            <w:shd w:val="clear" w:color="auto" w:fill="auto"/>
          </w:tcPr>
          <w:p w:rsidR="00725E75" w:rsidRPr="00B34FEB" w:rsidRDefault="00725E75" w:rsidP="00725E75">
            <w:pPr>
              <w:ind w:left="-36" w:right="114"/>
              <w:jc w:val="right"/>
              <w:rPr>
                <w:rFonts w:asciiTheme="majorBidi" w:hAnsiTheme="majorBidi" w:cstheme="majorBidi"/>
                <w:spacing w:val="-4"/>
                <w:sz w:val="27"/>
                <w:szCs w:val="27"/>
              </w:rPr>
            </w:pPr>
            <w:r w:rsidRPr="00B34FEB">
              <w:rPr>
                <w:rFonts w:asciiTheme="majorBidi" w:hAnsiTheme="majorBidi" w:cstheme="majorBidi"/>
                <w:spacing w:val="-4"/>
                <w:sz w:val="27"/>
                <w:szCs w:val="27"/>
              </w:rPr>
              <w:t>10,893,125</w:t>
            </w:r>
          </w:p>
        </w:tc>
        <w:tc>
          <w:tcPr>
            <w:tcW w:w="84"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1193" w:type="dxa"/>
            <w:gridSpan w:val="2"/>
            <w:tcBorders>
              <w:top w:val="nil"/>
              <w:left w:val="nil"/>
              <w:bottom w:val="single" w:sz="4" w:space="0" w:color="auto"/>
              <w:right w:val="nil"/>
            </w:tcBorders>
            <w:shd w:val="clear" w:color="auto" w:fill="auto"/>
            <w:vAlign w:val="bottom"/>
          </w:tcPr>
          <w:p w:rsidR="00725E75" w:rsidRPr="00B34FEB" w:rsidRDefault="00725E75" w:rsidP="00725E75">
            <w:pPr>
              <w:ind w:right="74"/>
              <w:jc w:val="right"/>
              <w:rPr>
                <w:rFonts w:asciiTheme="majorBidi" w:hAnsiTheme="majorBidi" w:cstheme="majorBidi"/>
                <w:sz w:val="27"/>
                <w:szCs w:val="27"/>
              </w:rPr>
            </w:pPr>
            <w:r w:rsidRPr="00B34FEB">
              <w:rPr>
                <w:rFonts w:asciiTheme="majorBidi" w:hAnsiTheme="majorBidi" w:cstheme="majorBidi"/>
                <w:sz w:val="27"/>
                <w:szCs w:val="27"/>
              </w:rPr>
              <w:t>10,893,125</w:t>
            </w:r>
          </w:p>
        </w:tc>
      </w:tr>
      <w:tr w:rsidR="00725E75" w:rsidRPr="00B34FEB" w:rsidTr="00F04ACC">
        <w:tc>
          <w:tcPr>
            <w:tcW w:w="2732" w:type="dxa"/>
          </w:tcPr>
          <w:p w:rsidR="00725E75" w:rsidRPr="00B34FEB" w:rsidRDefault="00725E75" w:rsidP="00725E75">
            <w:pPr>
              <w:ind w:left="60" w:right="-36" w:firstLine="39"/>
              <w:jc w:val="thaiDistribute"/>
              <w:rPr>
                <w:rFonts w:asciiTheme="majorBidi" w:hAnsiTheme="majorBidi" w:cstheme="majorBidi"/>
                <w:sz w:val="27"/>
                <w:szCs w:val="27"/>
                <w:cs/>
              </w:rPr>
            </w:pPr>
            <w:r w:rsidRPr="00B34FEB">
              <w:rPr>
                <w:rFonts w:ascii="Angsana New" w:hAnsi="Angsana New" w:cs="Angsana New"/>
                <w:sz w:val="27"/>
                <w:szCs w:val="27"/>
              </w:rPr>
              <w:t>Total</w:t>
            </w:r>
          </w:p>
        </w:tc>
        <w:tc>
          <w:tcPr>
            <w:tcW w:w="1078" w:type="dxa"/>
          </w:tcPr>
          <w:p w:rsidR="00725E75" w:rsidRPr="00B34FEB" w:rsidRDefault="00725E75" w:rsidP="00725E75">
            <w:pPr>
              <w:ind w:left="-36"/>
              <w:jc w:val="right"/>
              <w:rPr>
                <w:rFonts w:asciiTheme="majorBidi" w:hAnsiTheme="majorBidi" w:cstheme="majorBidi"/>
                <w:sz w:val="27"/>
                <w:szCs w:val="27"/>
              </w:rPr>
            </w:pPr>
          </w:p>
        </w:tc>
        <w:tc>
          <w:tcPr>
            <w:tcW w:w="1050" w:type="dxa"/>
          </w:tcPr>
          <w:p w:rsidR="00725E75" w:rsidRPr="00B34FEB" w:rsidRDefault="00725E75" w:rsidP="00725E75">
            <w:pPr>
              <w:ind w:left="-36"/>
              <w:jc w:val="thaiDistribute"/>
              <w:rPr>
                <w:rFonts w:asciiTheme="majorBidi" w:hAnsiTheme="majorBidi" w:cstheme="majorBidi"/>
                <w:sz w:val="27"/>
                <w:szCs w:val="27"/>
              </w:rPr>
            </w:pPr>
          </w:p>
        </w:tc>
        <w:tc>
          <w:tcPr>
            <w:tcW w:w="951" w:type="dxa"/>
          </w:tcPr>
          <w:p w:rsidR="00725E75" w:rsidRPr="00B34FEB" w:rsidRDefault="00725E75" w:rsidP="00725E75">
            <w:pPr>
              <w:ind w:left="-36" w:right="-36"/>
              <w:jc w:val="thaiDistribute"/>
              <w:rPr>
                <w:rFonts w:asciiTheme="majorBidi" w:hAnsiTheme="majorBidi" w:cstheme="majorBidi"/>
                <w:sz w:val="27"/>
                <w:szCs w:val="27"/>
              </w:rPr>
            </w:pPr>
          </w:p>
        </w:tc>
        <w:tc>
          <w:tcPr>
            <w:tcW w:w="78" w:type="dxa"/>
          </w:tcPr>
          <w:p w:rsidR="00725E75" w:rsidRPr="00B34FEB" w:rsidRDefault="00725E75" w:rsidP="00725E75">
            <w:pPr>
              <w:ind w:left="-36" w:right="-36"/>
              <w:jc w:val="thaiDistribute"/>
              <w:rPr>
                <w:rFonts w:asciiTheme="majorBidi" w:hAnsiTheme="majorBidi" w:cstheme="majorBidi"/>
                <w:sz w:val="27"/>
                <w:szCs w:val="27"/>
              </w:rPr>
            </w:pPr>
          </w:p>
        </w:tc>
        <w:tc>
          <w:tcPr>
            <w:tcW w:w="860" w:type="dxa"/>
            <w:shd w:val="clear" w:color="auto" w:fill="auto"/>
            <w:vAlign w:val="bottom"/>
          </w:tcPr>
          <w:p w:rsidR="00725E75" w:rsidRPr="00B34FEB" w:rsidRDefault="00725E75" w:rsidP="00725E75">
            <w:pPr>
              <w:ind w:left="-36" w:right="-36"/>
              <w:jc w:val="thaiDistribute"/>
              <w:rPr>
                <w:rFonts w:asciiTheme="majorBidi" w:hAnsiTheme="majorBidi" w:cstheme="majorBidi"/>
                <w:sz w:val="27"/>
                <w:szCs w:val="27"/>
              </w:rPr>
            </w:pPr>
          </w:p>
        </w:tc>
        <w:tc>
          <w:tcPr>
            <w:tcW w:w="84"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1204" w:type="dxa"/>
            <w:tcBorders>
              <w:top w:val="single" w:sz="4" w:space="0" w:color="auto"/>
            </w:tcBorders>
            <w:shd w:val="clear" w:color="auto" w:fill="auto"/>
            <w:vAlign w:val="bottom"/>
          </w:tcPr>
          <w:p w:rsidR="00725E75" w:rsidRPr="00B34FEB" w:rsidRDefault="00725E75" w:rsidP="00725E75">
            <w:pPr>
              <w:ind w:left="-36" w:right="114"/>
              <w:jc w:val="right"/>
              <w:rPr>
                <w:rFonts w:asciiTheme="majorBidi" w:hAnsiTheme="majorBidi" w:cstheme="majorBidi"/>
                <w:spacing w:val="-4"/>
                <w:sz w:val="27"/>
                <w:szCs w:val="27"/>
              </w:rPr>
            </w:pPr>
            <w:r w:rsidRPr="00B34FEB">
              <w:rPr>
                <w:rFonts w:asciiTheme="majorBidi" w:hAnsiTheme="majorBidi" w:cstheme="majorBidi"/>
                <w:spacing w:val="-4"/>
                <w:sz w:val="27"/>
                <w:szCs w:val="27"/>
              </w:rPr>
              <w:t>1,036,421,114</w:t>
            </w:r>
          </w:p>
        </w:tc>
        <w:tc>
          <w:tcPr>
            <w:tcW w:w="84" w:type="dxa"/>
            <w:shd w:val="clear" w:color="auto" w:fill="auto"/>
          </w:tcPr>
          <w:p w:rsidR="00725E75" w:rsidRPr="00B34FEB" w:rsidRDefault="00725E75" w:rsidP="00725E75">
            <w:pPr>
              <w:ind w:left="-36" w:right="-36"/>
              <w:jc w:val="thaiDistribute"/>
              <w:rPr>
                <w:rFonts w:asciiTheme="majorBidi" w:hAnsiTheme="majorBidi" w:cstheme="majorBidi"/>
                <w:sz w:val="27"/>
                <w:szCs w:val="27"/>
              </w:rPr>
            </w:pPr>
          </w:p>
        </w:tc>
        <w:tc>
          <w:tcPr>
            <w:tcW w:w="1193" w:type="dxa"/>
            <w:gridSpan w:val="2"/>
            <w:tcBorders>
              <w:top w:val="single" w:sz="4" w:space="0" w:color="auto"/>
              <w:left w:val="nil"/>
              <w:right w:val="nil"/>
            </w:tcBorders>
            <w:shd w:val="clear" w:color="auto" w:fill="auto"/>
            <w:vAlign w:val="bottom"/>
          </w:tcPr>
          <w:p w:rsidR="00725E75" w:rsidRPr="00B34FEB" w:rsidRDefault="00725E75" w:rsidP="00725E75">
            <w:pPr>
              <w:ind w:right="74"/>
              <w:jc w:val="right"/>
              <w:rPr>
                <w:rFonts w:asciiTheme="majorBidi" w:hAnsiTheme="majorBidi" w:cstheme="majorBidi"/>
                <w:sz w:val="27"/>
                <w:szCs w:val="27"/>
              </w:rPr>
            </w:pPr>
            <w:r w:rsidRPr="00B34FEB">
              <w:rPr>
                <w:rFonts w:asciiTheme="majorBidi" w:hAnsiTheme="majorBidi" w:cstheme="majorBidi"/>
                <w:sz w:val="27"/>
                <w:szCs w:val="27"/>
              </w:rPr>
              <w:t>1,035,007,877</w:t>
            </w:r>
          </w:p>
        </w:tc>
      </w:tr>
      <w:tr w:rsidR="00DB047E" w:rsidRPr="00B34FEB" w:rsidTr="00F04ACC">
        <w:trPr>
          <w:trHeight w:val="349"/>
        </w:trPr>
        <w:tc>
          <w:tcPr>
            <w:tcW w:w="3810" w:type="dxa"/>
            <w:gridSpan w:val="2"/>
          </w:tcPr>
          <w:p w:rsidR="00DB047E" w:rsidRPr="00B34FEB" w:rsidRDefault="00DB047E" w:rsidP="00725E75">
            <w:pPr>
              <w:ind w:left="-36" w:right="325" w:firstLine="145"/>
              <w:rPr>
                <w:rFonts w:asciiTheme="majorBidi" w:hAnsiTheme="majorBidi" w:cstheme="majorBidi"/>
                <w:sz w:val="27"/>
                <w:szCs w:val="27"/>
              </w:rPr>
            </w:pPr>
            <w:r w:rsidRPr="00B34FEB">
              <w:rPr>
                <w:rFonts w:ascii="Angsana New" w:hAnsi="Angsana New" w:cs="Angsana New"/>
                <w:sz w:val="27"/>
                <w:szCs w:val="27"/>
                <w:u w:val="single"/>
              </w:rPr>
              <w:t>Less</w:t>
            </w:r>
            <w:r w:rsidRPr="00B34FEB">
              <w:rPr>
                <w:rFonts w:ascii="Angsana New" w:hAnsi="Angsana New" w:cs="Angsana New"/>
                <w:sz w:val="27"/>
                <w:szCs w:val="27"/>
              </w:rPr>
              <w:t xml:space="preserve"> </w:t>
            </w:r>
            <w:r w:rsidR="00DB0A73">
              <w:rPr>
                <w:rFonts w:ascii="Angsana New" w:hAnsi="Angsana New" w:cs="Angsana New"/>
                <w:sz w:val="27"/>
                <w:szCs w:val="27"/>
              </w:rPr>
              <w:t xml:space="preserve"> </w:t>
            </w:r>
            <w:r w:rsidRPr="00B34FEB">
              <w:rPr>
                <w:rFonts w:ascii="Angsana New" w:hAnsi="Angsana New" w:cs="Angsana New"/>
                <w:sz w:val="27"/>
                <w:szCs w:val="27"/>
              </w:rPr>
              <w:t xml:space="preserve">Allowance for impairment </w:t>
            </w:r>
            <w:r w:rsidRPr="00B34FEB">
              <w:rPr>
                <w:rFonts w:ascii="Angsana New" w:hAnsi="Angsana New" w:cs="Angsana New"/>
                <w:spacing w:val="-6"/>
                <w:sz w:val="27"/>
                <w:szCs w:val="27"/>
              </w:rPr>
              <w:t>of investment</w:t>
            </w:r>
          </w:p>
        </w:tc>
        <w:tc>
          <w:tcPr>
            <w:tcW w:w="1050" w:type="dxa"/>
          </w:tcPr>
          <w:p w:rsidR="00DB047E" w:rsidRPr="00B34FEB" w:rsidRDefault="00DB047E" w:rsidP="00725E75">
            <w:pPr>
              <w:ind w:left="-36"/>
              <w:jc w:val="thaiDistribute"/>
              <w:rPr>
                <w:rFonts w:asciiTheme="majorBidi" w:hAnsiTheme="majorBidi" w:cstheme="majorBidi"/>
                <w:sz w:val="27"/>
                <w:szCs w:val="27"/>
              </w:rPr>
            </w:pPr>
          </w:p>
        </w:tc>
        <w:tc>
          <w:tcPr>
            <w:tcW w:w="951" w:type="dxa"/>
          </w:tcPr>
          <w:p w:rsidR="00DB047E" w:rsidRPr="00B34FEB" w:rsidRDefault="00DB047E" w:rsidP="00725E75">
            <w:pPr>
              <w:ind w:left="-36" w:right="-36"/>
              <w:jc w:val="thaiDistribute"/>
              <w:rPr>
                <w:rFonts w:asciiTheme="majorBidi" w:hAnsiTheme="majorBidi" w:cstheme="majorBidi"/>
                <w:sz w:val="27"/>
                <w:szCs w:val="27"/>
              </w:rPr>
            </w:pPr>
          </w:p>
        </w:tc>
        <w:tc>
          <w:tcPr>
            <w:tcW w:w="78" w:type="dxa"/>
          </w:tcPr>
          <w:p w:rsidR="00DB047E" w:rsidRPr="00B34FEB" w:rsidRDefault="00DB047E" w:rsidP="00725E75">
            <w:pPr>
              <w:ind w:left="-36" w:right="-36"/>
              <w:jc w:val="thaiDistribute"/>
              <w:rPr>
                <w:rFonts w:asciiTheme="majorBidi" w:hAnsiTheme="majorBidi" w:cstheme="majorBidi"/>
                <w:sz w:val="27"/>
                <w:szCs w:val="27"/>
              </w:rPr>
            </w:pPr>
          </w:p>
        </w:tc>
        <w:tc>
          <w:tcPr>
            <w:tcW w:w="860" w:type="dxa"/>
            <w:vAlign w:val="bottom"/>
          </w:tcPr>
          <w:p w:rsidR="00DB047E" w:rsidRPr="00B34FEB" w:rsidRDefault="00DB047E" w:rsidP="00725E75">
            <w:pPr>
              <w:ind w:left="-36" w:right="-36"/>
              <w:jc w:val="thaiDistribute"/>
              <w:rPr>
                <w:rFonts w:asciiTheme="majorBidi" w:hAnsiTheme="majorBidi" w:cstheme="majorBidi"/>
                <w:sz w:val="27"/>
                <w:szCs w:val="27"/>
              </w:rPr>
            </w:pPr>
          </w:p>
        </w:tc>
        <w:tc>
          <w:tcPr>
            <w:tcW w:w="84" w:type="dxa"/>
          </w:tcPr>
          <w:p w:rsidR="00DB047E" w:rsidRPr="00B34FEB" w:rsidRDefault="00DB047E" w:rsidP="00725E75">
            <w:pPr>
              <w:ind w:left="-36" w:right="-36"/>
              <w:jc w:val="thaiDistribute"/>
              <w:rPr>
                <w:rFonts w:asciiTheme="majorBidi" w:hAnsiTheme="majorBidi" w:cstheme="majorBidi"/>
                <w:sz w:val="27"/>
                <w:szCs w:val="27"/>
              </w:rPr>
            </w:pPr>
          </w:p>
        </w:tc>
        <w:tc>
          <w:tcPr>
            <w:tcW w:w="1204" w:type="dxa"/>
            <w:shd w:val="clear" w:color="auto" w:fill="auto"/>
            <w:vAlign w:val="bottom"/>
          </w:tcPr>
          <w:p w:rsidR="00DB047E" w:rsidRPr="00B34FEB" w:rsidRDefault="00DB047E" w:rsidP="00BE4827">
            <w:pPr>
              <w:tabs>
                <w:tab w:val="left" w:pos="701"/>
              </w:tabs>
              <w:ind w:left="-36" w:right="73"/>
              <w:jc w:val="right"/>
              <w:rPr>
                <w:rFonts w:asciiTheme="majorBidi" w:hAnsiTheme="majorBidi" w:cstheme="majorBidi"/>
                <w:spacing w:val="-4"/>
                <w:sz w:val="27"/>
                <w:szCs w:val="27"/>
              </w:rPr>
            </w:pPr>
            <w:r w:rsidRPr="00B34FEB">
              <w:rPr>
                <w:rFonts w:asciiTheme="majorBidi" w:hAnsiTheme="majorBidi" w:cs="Angsana New"/>
                <w:spacing w:val="-4"/>
                <w:sz w:val="27"/>
                <w:szCs w:val="27"/>
                <w:cs/>
              </w:rPr>
              <w:t>(</w:t>
            </w:r>
            <w:r>
              <w:rPr>
                <w:rFonts w:asciiTheme="majorBidi" w:hAnsiTheme="majorBidi" w:cstheme="majorBidi"/>
                <w:spacing w:val="-4"/>
                <w:sz w:val="27"/>
                <w:szCs w:val="27"/>
              </w:rPr>
              <w:t>123</w:t>
            </w:r>
            <w:r w:rsidRPr="00B34FEB">
              <w:rPr>
                <w:rFonts w:asciiTheme="majorBidi" w:hAnsiTheme="majorBidi" w:cstheme="majorBidi"/>
                <w:spacing w:val="-4"/>
                <w:sz w:val="27"/>
                <w:szCs w:val="27"/>
              </w:rPr>
              <w:t>,</w:t>
            </w:r>
            <w:r>
              <w:rPr>
                <w:rFonts w:asciiTheme="majorBidi" w:hAnsiTheme="majorBidi" w:cstheme="majorBidi"/>
                <w:spacing w:val="-4"/>
                <w:sz w:val="27"/>
                <w:szCs w:val="27"/>
              </w:rPr>
              <w:t>405</w:t>
            </w:r>
            <w:r w:rsidRPr="00B34FEB">
              <w:rPr>
                <w:rFonts w:asciiTheme="majorBidi" w:hAnsiTheme="majorBidi" w:cstheme="majorBidi"/>
                <w:spacing w:val="-4"/>
                <w:sz w:val="27"/>
                <w:szCs w:val="27"/>
              </w:rPr>
              <w:t>,</w:t>
            </w:r>
            <w:r>
              <w:rPr>
                <w:rFonts w:asciiTheme="majorBidi" w:hAnsiTheme="majorBidi" w:cstheme="majorBidi"/>
                <w:spacing w:val="-4"/>
                <w:sz w:val="27"/>
                <w:szCs w:val="27"/>
              </w:rPr>
              <w:t>7</w:t>
            </w:r>
            <w:r w:rsidRPr="00B34FEB">
              <w:rPr>
                <w:rFonts w:asciiTheme="majorBidi" w:hAnsiTheme="majorBidi" w:cstheme="majorBidi"/>
                <w:spacing w:val="-4"/>
                <w:sz w:val="27"/>
                <w:szCs w:val="27"/>
              </w:rPr>
              <w:t>74</w:t>
            </w:r>
            <w:r w:rsidRPr="00B34FEB">
              <w:rPr>
                <w:rFonts w:asciiTheme="majorBidi" w:hAnsiTheme="majorBidi" w:cs="Angsana New"/>
                <w:spacing w:val="-4"/>
                <w:sz w:val="27"/>
                <w:szCs w:val="27"/>
                <w:cs/>
              </w:rPr>
              <w:t>)</w:t>
            </w:r>
          </w:p>
        </w:tc>
        <w:tc>
          <w:tcPr>
            <w:tcW w:w="84" w:type="dxa"/>
          </w:tcPr>
          <w:p w:rsidR="00DB047E" w:rsidRPr="00B34FEB" w:rsidRDefault="00DB047E" w:rsidP="00BE4827">
            <w:pPr>
              <w:ind w:left="-36" w:right="-36"/>
              <w:jc w:val="thaiDistribute"/>
              <w:rPr>
                <w:rFonts w:asciiTheme="majorBidi" w:hAnsiTheme="majorBidi" w:cstheme="majorBidi"/>
                <w:sz w:val="27"/>
                <w:szCs w:val="27"/>
                <w:cs/>
              </w:rPr>
            </w:pPr>
          </w:p>
        </w:tc>
        <w:tc>
          <w:tcPr>
            <w:tcW w:w="1193" w:type="dxa"/>
            <w:gridSpan w:val="2"/>
            <w:vAlign w:val="bottom"/>
          </w:tcPr>
          <w:p w:rsidR="00DB047E" w:rsidRPr="00B34FEB" w:rsidRDefault="00DB047E" w:rsidP="00AE7E55">
            <w:pPr>
              <w:ind w:right="49"/>
              <w:jc w:val="right"/>
              <w:rPr>
                <w:rFonts w:asciiTheme="majorBidi" w:hAnsiTheme="majorBidi" w:cstheme="majorBidi"/>
                <w:spacing w:val="-4"/>
                <w:sz w:val="27"/>
                <w:szCs w:val="27"/>
              </w:rPr>
            </w:pPr>
            <w:r w:rsidRPr="00B34FEB">
              <w:rPr>
                <w:rFonts w:asciiTheme="majorBidi" w:hAnsiTheme="majorBidi" w:cstheme="majorBidi"/>
                <w:spacing w:val="-4"/>
                <w:sz w:val="27"/>
                <w:szCs w:val="27"/>
                <w:cs/>
              </w:rPr>
              <w:t>(</w:t>
            </w:r>
            <w:r w:rsidRPr="00B34FEB">
              <w:rPr>
                <w:rFonts w:asciiTheme="majorBidi" w:hAnsiTheme="majorBidi" w:cstheme="majorBidi"/>
                <w:spacing w:val="-4"/>
                <w:sz w:val="27"/>
                <w:szCs w:val="27"/>
              </w:rPr>
              <w:t>117,044,088</w:t>
            </w:r>
            <w:r w:rsidRPr="00B34FEB">
              <w:rPr>
                <w:rFonts w:asciiTheme="majorBidi" w:hAnsiTheme="majorBidi" w:cstheme="majorBidi"/>
                <w:spacing w:val="-4"/>
                <w:sz w:val="27"/>
                <w:szCs w:val="27"/>
                <w:cs/>
              </w:rPr>
              <w:t>)</w:t>
            </w:r>
          </w:p>
        </w:tc>
      </w:tr>
      <w:tr w:rsidR="00DB047E" w:rsidRPr="00B34FEB" w:rsidTr="00B34FEB">
        <w:trPr>
          <w:trHeight w:val="339"/>
        </w:trPr>
        <w:tc>
          <w:tcPr>
            <w:tcW w:w="2732" w:type="dxa"/>
            <w:vAlign w:val="bottom"/>
          </w:tcPr>
          <w:p w:rsidR="00DB047E" w:rsidRPr="00B34FEB" w:rsidRDefault="00DB047E" w:rsidP="00725E75">
            <w:pPr>
              <w:ind w:left="60" w:right="-36" w:firstLine="39"/>
              <w:jc w:val="thaiDistribute"/>
              <w:rPr>
                <w:rFonts w:asciiTheme="majorBidi" w:hAnsiTheme="majorBidi" w:cstheme="majorBidi"/>
                <w:sz w:val="27"/>
                <w:szCs w:val="27"/>
                <w:cs/>
              </w:rPr>
            </w:pPr>
            <w:r w:rsidRPr="00B34FEB">
              <w:rPr>
                <w:rFonts w:ascii="Angsana New" w:hAnsi="Angsana New" w:cs="Angsana New"/>
                <w:sz w:val="27"/>
                <w:szCs w:val="27"/>
              </w:rPr>
              <w:t xml:space="preserve">Investment in subsidiaries </w:t>
            </w:r>
            <w:r w:rsidRPr="00B34FEB">
              <w:rPr>
                <w:rFonts w:ascii="Angsana New" w:hAnsi="Angsana New" w:cs="Angsana New"/>
                <w:sz w:val="27"/>
                <w:szCs w:val="27"/>
                <w:cs/>
              </w:rPr>
              <w:t xml:space="preserve">- </w:t>
            </w:r>
            <w:r w:rsidRPr="00B34FEB">
              <w:rPr>
                <w:rFonts w:ascii="Angsana New" w:hAnsi="Angsana New" w:cs="Angsana New"/>
                <w:sz w:val="27"/>
                <w:szCs w:val="27"/>
              </w:rPr>
              <w:t>net</w:t>
            </w:r>
          </w:p>
        </w:tc>
        <w:tc>
          <w:tcPr>
            <w:tcW w:w="1078" w:type="dxa"/>
          </w:tcPr>
          <w:p w:rsidR="00DB047E" w:rsidRPr="00B34FEB" w:rsidRDefault="00DB047E" w:rsidP="00725E75">
            <w:pPr>
              <w:ind w:left="-36"/>
              <w:jc w:val="right"/>
              <w:rPr>
                <w:rFonts w:asciiTheme="majorBidi" w:hAnsiTheme="majorBidi" w:cstheme="majorBidi"/>
                <w:sz w:val="27"/>
                <w:szCs w:val="27"/>
              </w:rPr>
            </w:pPr>
          </w:p>
        </w:tc>
        <w:tc>
          <w:tcPr>
            <w:tcW w:w="1050" w:type="dxa"/>
          </w:tcPr>
          <w:p w:rsidR="00DB047E" w:rsidRPr="00B34FEB" w:rsidRDefault="00DB047E" w:rsidP="00725E75">
            <w:pPr>
              <w:ind w:left="-36"/>
              <w:jc w:val="thaiDistribute"/>
              <w:rPr>
                <w:rFonts w:asciiTheme="majorBidi" w:hAnsiTheme="majorBidi" w:cstheme="majorBidi"/>
                <w:sz w:val="27"/>
                <w:szCs w:val="27"/>
              </w:rPr>
            </w:pPr>
          </w:p>
        </w:tc>
        <w:tc>
          <w:tcPr>
            <w:tcW w:w="951" w:type="dxa"/>
          </w:tcPr>
          <w:p w:rsidR="00DB047E" w:rsidRPr="00B34FEB" w:rsidRDefault="00DB047E" w:rsidP="00725E75">
            <w:pPr>
              <w:ind w:left="-36" w:right="-36"/>
              <w:jc w:val="thaiDistribute"/>
              <w:rPr>
                <w:rFonts w:asciiTheme="majorBidi" w:hAnsiTheme="majorBidi" w:cstheme="majorBidi"/>
                <w:sz w:val="27"/>
                <w:szCs w:val="27"/>
              </w:rPr>
            </w:pPr>
          </w:p>
        </w:tc>
        <w:tc>
          <w:tcPr>
            <w:tcW w:w="78" w:type="dxa"/>
          </w:tcPr>
          <w:p w:rsidR="00DB047E" w:rsidRPr="00B34FEB" w:rsidRDefault="00DB047E" w:rsidP="00725E75">
            <w:pPr>
              <w:ind w:left="-36" w:right="-36"/>
              <w:jc w:val="thaiDistribute"/>
              <w:rPr>
                <w:rFonts w:asciiTheme="majorBidi" w:hAnsiTheme="majorBidi" w:cstheme="majorBidi"/>
                <w:sz w:val="27"/>
                <w:szCs w:val="27"/>
              </w:rPr>
            </w:pPr>
          </w:p>
        </w:tc>
        <w:tc>
          <w:tcPr>
            <w:tcW w:w="860" w:type="dxa"/>
            <w:vAlign w:val="bottom"/>
          </w:tcPr>
          <w:p w:rsidR="00DB047E" w:rsidRPr="00B34FEB" w:rsidRDefault="00DB047E" w:rsidP="00725E75">
            <w:pPr>
              <w:ind w:left="-36" w:right="-36"/>
              <w:jc w:val="thaiDistribute"/>
              <w:rPr>
                <w:rFonts w:asciiTheme="majorBidi" w:hAnsiTheme="majorBidi" w:cstheme="majorBidi"/>
                <w:sz w:val="27"/>
                <w:szCs w:val="27"/>
              </w:rPr>
            </w:pPr>
          </w:p>
        </w:tc>
        <w:tc>
          <w:tcPr>
            <w:tcW w:w="84" w:type="dxa"/>
          </w:tcPr>
          <w:p w:rsidR="00DB047E" w:rsidRPr="00B34FEB" w:rsidRDefault="00DB047E" w:rsidP="00725E75">
            <w:pPr>
              <w:ind w:left="-36" w:right="-36"/>
              <w:jc w:val="thaiDistribute"/>
              <w:rPr>
                <w:rFonts w:asciiTheme="majorBidi" w:hAnsiTheme="majorBidi" w:cstheme="majorBidi"/>
                <w:sz w:val="27"/>
                <w:szCs w:val="27"/>
              </w:rPr>
            </w:pPr>
          </w:p>
        </w:tc>
        <w:tc>
          <w:tcPr>
            <w:tcW w:w="1204" w:type="dxa"/>
            <w:tcBorders>
              <w:top w:val="single" w:sz="4" w:space="0" w:color="auto"/>
              <w:bottom w:val="double" w:sz="4" w:space="0" w:color="auto"/>
            </w:tcBorders>
            <w:shd w:val="clear" w:color="auto" w:fill="auto"/>
            <w:vAlign w:val="bottom"/>
          </w:tcPr>
          <w:p w:rsidR="00DB047E" w:rsidRPr="00B34FEB" w:rsidRDefault="00DB047E" w:rsidP="00725E75">
            <w:pPr>
              <w:ind w:left="-36" w:right="114"/>
              <w:jc w:val="right"/>
              <w:rPr>
                <w:rFonts w:asciiTheme="majorBidi" w:hAnsiTheme="majorBidi" w:cstheme="majorBidi"/>
                <w:spacing w:val="-4"/>
                <w:sz w:val="27"/>
                <w:szCs w:val="27"/>
              </w:rPr>
            </w:pPr>
            <w:r w:rsidRPr="00B34FEB">
              <w:rPr>
                <w:rFonts w:asciiTheme="majorBidi" w:hAnsiTheme="majorBidi" w:cstheme="majorBidi"/>
                <w:spacing w:val="-4"/>
                <w:sz w:val="27"/>
                <w:szCs w:val="27"/>
              </w:rPr>
              <w:t>9</w:t>
            </w:r>
            <w:r>
              <w:rPr>
                <w:rFonts w:asciiTheme="majorBidi" w:hAnsiTheme="majorBidi" w:cstheme="majorBidi"/>
                <w:spacing w:val="-4"/>
                <w:sz w:val="27"/>
                <w:szCs w:val="27"/>
              </w:rPr>
              <w:t>13</w:t>
            </w:r>
            <w:r w:rsidRPr="00B34FEB">
              <w:rPr>
                <w:rFonts w:asciiTheme="majorBidi" w:hAnsiTheme="majorBidi" w:cstheme="majorBidi"/>
                <w:spacing w:val="-4"/>
                <w:sz w:val="27"/>
                <w:szCs w:val="27"/>
              </w:rPr>
              <w:t>,</w:t>
            </w:r>
            <w:r>
              <w:rPr>
                <w:rFonts w:asciiTheme="majorBidi" w:hAnsiTheme="majorBidi" w:cstheme="majorBidi"/>
                <w:spacing w:val="-4"/>
                <w:sz w:val="27"/>
                <w:szCs w:val="27"/>
              </w:rPr>
              <w:t>015</w:t>
            </w:r>
            <w:r w:rsidRPr="00B34FEB">
              <w:rPr>
                <w:rFonts w:asciiTheme="majorBidi" w:hAnsiTheme="majorBidi" w:cstheme="majorBidi"/>
                <w:spacing w:val="-4"/>
                <w:sz w:val="27"/>
                <w:szCs w:val="27"/>
              </w:rPr>
              <w:t>,</w:t>
            </w:r>
            <w:r>
              <w:rPr>
                <w:rFonts w:asciiTheme="majorBidi" w:hAnsiTheme="majorBidi" w:cstheme="majorBidi"/>
                <w:spacing w:val="-4"/>
                <w:sz w:val="27"/>
                <w:szCs w:val="27"/>
              </w:rPr>
              <w:t>37</w:t>
            </w:r>
            <w:r w:rsidRPr="00B34FEB">
              <w:rPr>
                <w:rFonts w:asciiTheme="majorBidi" w:hAnsiTheme="majorBidi" w:cstheme="majorBidi"/>
                <w:spacing w:val="-4"/>
                <w:sz w:val="27"/>
                <w:szCs w:val="27"/>
              </w:rPr>
              <w:t>0</w:t>
            </w:r>
          </w:p>
        </w:tc>
        <w:tc>
          <w:tcPr>
            <w:tcW w:w="84" w:type="dxa"/>
          </w:tcPr>
          <w:p w:rsidR="00DB047E" w:rsidRPr="00B34FEB" w:rsidRDefault="00DB047E" w:rsidP="00725E75">
            <w:pPr>
              <w:ind w:left="-36" w:right="-36"/>
              <w:jc w:val="thaiDistribute"/>
              <w:rPr>
                <w:rFonts w:asciiTheme="majorBidi" w:hAnsiTheme="majorBidi" w:cstheme="majorBidi"/>
                <w:sz w:val="27"/>
                <w:szCs w:val="27"/>
                <w:cs/>
              </w:rPr>
            </w:pPr>
          </w:p>
        </w:tc>
        <w:tc>
          <w:tcPr>
            <w:tcW w:w="1193" w:type="dxa"/>
            <w:gridSpan w:val="2"/>
            <w:tcBorders>
              <w:top w:val="single" w:sz="4" w:space="0" w:color="auto"/>
              <w:bottom w:val="double" w:sz="4" w:space="0" w:color="auto"/>
            </w:tcBorders>
            <w:vAlign w:val="bottom"/>
          </w:tcPr>
          <w:p w:rsidR="00DB047E" w:rsidRPr="00B34FEB" w:rsidRDefault="00DB047E" w:rsidP="00725E75">
            <w:pPr>
              <w:ind w:left="-36" w:right="136"/>
              <w:jc w:val="right"/>
              <w:rPr>
                <w:rFonts w:asciiTheme="majorBidi" w:hAnsiTheme="majorBidi" w:cstheme="majorBidi"/>
                <w:spacing w:val="-4"/>
                <w:sz w:val="27"/>
                <w:szCs w:val="27"/>
              </w:rPr>
            </w:pPr>
            <w:r w:rsidRPr="00B34FEB">
              <w:rPr>
                <w:rFonts w:asciiTheme="majorBidi" w:hAnsiTheme="majorBidi" w:cstheme="majorBidi"/>
                <w:spacing w:val="-4"/>
                <w:sz w:val="27"/>
                <w:szCs w:val="27"/>
              </w:rPr>
              <w:t>917,963,789</w:t>
            </w:r>
          </w:p>
        </w:tc>
      </w:tr>
    </w:tbl>
    <w:p w:rsidR="00601F75" w:rsidRPr="00DB0A73" w:rsidRDefault="00601F75" w:rsidP="00C06A27">
      <w:pPr>
        <w:ind w:left="280"/>
        <w:jc w:val="thaiDistribute"/>
        <w:rPr>
          <w:rFonts w:ascii="Angsana New" w:hAnsi="Angsana New" w:cs="Angsana New"/>
          <w:sz w:val="20"/>
          <w:szCs w:val="20"/>
        </w:rPr>
      </w:pPr>
    </w:p>
    <w:p w:rsidR="00B34FEB" w:rsidRPr="00DB0A73" w:rsidRDefault="00B34FEB" w:rsidP="00B34FEB">
      <w:pPr>
        <w:ind w:left="294" w:firstLine="3"/>
        <w:jc w:val="thaiDistribute"/>
        <w:rPr>
          <w:rFonts w:ascii="Angsana New" w:hAnsi="Angsana New" w:cs="Angsana New"/>
          <w:sz w:val="32"/>
          <w:szCs w:val="32"/>
        </w:rPr>
      </w:pPr>
      <w:r w:rsidRPr="00DB0A73">
        <w:rPr>
          <w:rFonts w:ascii="Angsana New" w:hAnsi="Angsana New" w:cs="Angsana New"/>
          <w:sz w:val="32"/>
          <w:szCs w:val="32"/>
        </w:rPr>
        <w:t xml:space="preserve">For the </w:t>
      </w:r>
      <w:proofErr w:type="spellStart"/>
      <w:r w:rsidRPr="00DB0A73">
        <w:rPr>
          <w:rFonts w:ascii="Angsana New" w:hAnsi="Angsana New" w:cs="Angsana New"/>
          <w:sz w:val="32"/>
          <w:szCs w:val="32"/>
        </w:rPr>
        <w:t>the</w:t>
      </w:r>
      <w:proofErr w:type="spellEnd"/>
      <w:r w:rsidRPr="00DB0A73">
        <w:rPr>
          <w:rFonts w:ascii="Angsana New" w:hAnsi="Angsana New" w:cs="Angsana New"/>
          <w:sz w:val="32"/>
          <w:szCs w:val="32"/>
        </w:rPr>
        <w:t xml:space="preserve"> year then ended December 31, 2022 and 2021, the Company has no dividend received from investments in subsidiary companies</w:t>
      </w:r>
      <w:r w:rsidRPr="00DB0A73">
        <w:rPr>
          <w:rFonts w:ascii="Angsana New" w:hAnsi="Angsana New" w:cs="Angsana New"/>
          <w:sz w:val="32"/>
          <w:szCs w:val="32"/>
          <w:cs/>
        </w:rPr>
        <w:t>.</w:t>
      </w:r>
    </w:p>
    <w:p w:rsidR="00803E3C" w:rsidRPr="00DB0A73" w:rsidRDefault="00803E3C" w:rsidP="00B34FEB">
      <w:pPr>
        <w:ind w:left="294" w:firstLine="3"/>
        <w:jc w:val="thaiDistribute"/>
        <w:rPr>
          <w:rFonts w:ascii="Angsana New" w:hAnsi="Angsana New" w:cs="Angsana New"/>
          <w:sz w:val="20"/>
          <w:szCs w:val="20"/>
        </w:rPr>
      </w:pPr>
    </w:p>
    <w:p w:rsidR="006620D0" w:rsidRPr="00DB0A73" w:rsidRDefault="006620D0" w:rsidP="006620D0">
      <w:pPr>
        <w:ind w:left="280"/>
        <w:jc w:val="thaiDistribute"/>
        <w:rPr>
          <w:rFonts w:ascii="Angsana New" w:hAnsi="Angsana New" w:cs="Angsana New"/>
          <w:spacing w:val="-4"/>
          <w:sz w:val="32"/>
          <w:szCs w:val="32"/>
        </w:rPr>
      </w:pPr>
      <w:r w:rsidRPr="00DB0A73">
        <w:rPr>
          <w:rFonts w:ascii="Angsana New" w:hAnsi="Angsana New" w:cs="Angsana New"/>
          <w:spacing w:val="-4"/>
          <w:sz w:val="32"/>
          <w:szCs w:val="32"/>
        </w:rPr>
        <w:t xml:space="preserve">Investments in subsidiaries for the years ended December </w:t>
      </w:r>
      <w:r w:rsidRPr="00DB0A73">
        <w:rPr>
          <w:rFonts w:ascii="Angsana New" w:hAnsi="Angsana New" w:cs="Angsana New"/>
          <w:spacing w:val="-4"/>
          <w:sz w:val="32"/>
          <w:szCs w:val="32"/>
          <w:cs/>
        </w:rPr>
        <w:t>31</w:t>
      </w:r>
      <w:r w:rsidRPr="00DB0A73">
        <w:rPr>
          <w:rFonts w:ascii="Angsana New" w:hAnsi="Angsana New" w:cs="Angsana New"/>
          <w:spacing w:val="-4"/>
          <w:sz w:val="32"/>
          <w:szCs w:val="32"/>
        </w:rPr>
        <w:t xml:space="preserve">, </w:t>
      </w:r>
      <w:r w:rsidR="00DB047E" w:rsidRPr="00DB0A73">
        <w:rPr>
          <w:rFonts w:ascii="Angsana New" w:hAnsi="Angsana New" w:cs="Angsana New"/>
          <w:spacing w:val="-4"/>
          <w:sz w:val="32"/>
          <w:szCs w:val="32"/>
        </w:rPr>
        <w:t>2022 and 2021, the movement</w:t>
      </w:r>
      <w:r w:rsidR="00DB0A73" w:rsidRPr="00DB0A73">
        <w:rPr>
          <w:rFonts w:ascii="Angsana New" w:hAnsi="Angsana New" w:cs="Angsana New"/>
          <w:spacing w:val="-4"/>
          <w:sz w:val="32"/>
          <w:szCs w:val="32"/>
        </w:rPr>
        <w:t>s</w:t>
      </w:r>
      <w:r w:rsidR="00DB047E" w:rsidRPr="00DB0A73">
        <w:rPr>
          <w:rFonts w:ascii="Angsana New" w:hAnsi="Angsana New" w:cs="Angsana New"/>
          <w:spacing w:val="-4"/>
          <w:sz w:val="32"/>
          <w:szCs w:val="32"/>
        </w:rPr>
        <w:t xml:space="preserve"> are </w:t>
      </w:r>
      <w:r w:rsidRPr="00DB0A73">
        <w:rPr>
          <w:rFonts w:ascii="Angsana New" w:hAnsi="Angsana New" w:cs="Angsana New"/>
          <w:spacing w:val="-4"/>
          <w:sz w:val="32"/>
          <w:szCs w:val="32"/>
        </w:rPr>
        <w:t>as follows</w:t>
      </w:r>
      <w:r w:rsidRPr="00DB0A73">
        <w:rPr>
          <w:rFonts w:ascii="Angsana New" w:hAnsi="Angsana New" w:cs="Angsana New"/>
          <w:spacing w:val="-4"/>
          <w:sz w:val="32"/>
          <w:szCs w:val="32"/>
          <w:cs/>
        </w:rPr>
        <w:t>:</w:t>
      </w:r>
    </w:p>
    <w:p w:rsidR="006620D0" w:rsidRPr="00DB0A73" w:rsidRDefault="006620D0" w:rsidP="006620D0">
      <w:pPr>
        <w:ind w:left="280"/>
        <w:jc w:val="thaiDistribute"/>
        <w:rPr>
          <w:rFonts w:ascii="Angsana New" w:hAnsi="Angsana New" w:cs="Angsana New"/>
          <w:sz w:val="20"/>
          <w:szCs w:val="20"/>
        </w:rPr>
      </w:pPr>
    </w:p>
    <w:tbl>
      <w:tblPr>
        <w:tblW w:w="9202" w:type="dxa"/>
        <w:tblInd w:w="248" w:type="dxa"/>
        <w:tblLayout w:type="fixed"/>
        <w:tblCellMar>
          <w:left w:w="43" w:type="dxa"/>
          <w:right w:w="43" w:type="dxa"/>
        </w:tblCellMar>
        <w:tblLook w:val="0000"/>
      </w:tblPr>
      <w:tblGrid>
        <w:gridCol w:w="6185"/>
        <w:gridCol w:w="1440"/>
        <w:gridCol w:w="106"/>
        <w:gridCol w:w="211"/>
        <w:gridCol w:w="1260"/>
      </w:tblGrid>
      <w:tr w:rsidR="006620D0" w:rsidRPr="00FE6BC3" w:rsidTr="00DB047E">
        <w:tc>
          <w:tcPr>
            <w:tcW w:w="6185" w:type="dxa"/>
          </w:tcPr>
          <w:p w:rsidR="006620D0" w:rsidRPr="00FE6BC3" w:rsidRDefault="006620D0" w:rsidP="00DC12CB">
            <w:pPr>
              <w:ind w:left="342"/>
              <w:jc w:val="thaiDistribute"/>
              <w:rPr>
                <w:rFonts w:asciiTheme="majorBidi" w:hAnsiTheme="majorBidi" w:cstheme="majorBidi"/>
                <w:snapToGrid w:val="0"/>
                <w:color w:val="000000"/>
                <w:spacing w:val="-4"/>
                <w:sz w:val="30"/>
                <w:szCs w:val="30"/>
              </w:rPr>
            </w:pPr>
          </w:p>
        </w:tc>
        <w:tc>
          <w:tcPr>
            <w:tcW w:w="1757" w:type="dxa"/>
            <w:gridSpan w:val="3"/>
          </w:tcPr>
          <w:p w:rsidR="006620D0" w:rsidRPr="00FE6BC3" w:rsidRDefault="006620D0" w:rsidP="00DC12CB">
            <w:pPr>
              <w:tabs>
                <w:tab w:val="right" w:pos="1224"/>
              </w:tabs>
              <w:ind w:right="-72"/>
              <w:jc w:val="center"/>
              <w:rPr>
                <w:rFonts w:asciiTheme="majorBidi" w:hAnsiTheme="majorBidi" w:cstheme="majorBidi"/>
                <w:sz w:val="30"/>
                <w:szCs w:val="30"/>
                <w:cs/>
              </w:rPr>
            </w:pPr>
          </w:p>
        </w:tc>
        <w:tc>
          <w:tcPr>
            <w:tcW w:w="1260" w:type="dxa"/>
            <w:vAlign w:val="bottom"/>
          </w:tcPr>
          <w:p w:rsidR="006620D0" w:rsidRPr="00FE6BC3" w:rsidRDefault="006620D0" w:rsidP="00DC12CB">
            <w:pPr>
              <w:tabs>
                <w:tab w:val="right" w:pos="1224"/>
              </w:tabs>
              <w:ind w:right="-72"/>
              <w:jc w:val="center"/>
              <w:rPr>
                <w:rFonts w:asciiTheme="majorBidi" w:eastAsia="Times New Roman" w:hAnsiTheme="majorBidi" w:cstheme="majorBidi"/>
                <w:b/>
                <w:bCs/>
                <w:snapToGrid w:val="0"/>
                <w:color w:val="000000"/>
                <w:spacing w:val="-6"/>
                <w:sz w:val="30"/>
                <w:szCs w:val="30"/>
                <w:cs/>
              </w:rPr>
            </w:pPr>
            <w:r w:rsidRPr="00B34FEB">
              <w:rPr>
                <w:rFonts w:ascii="Angsana New" w:hAnsi="Angsana New" w:cs="Angsana New"/>
                <w:spacing w:val="-4"/>
                <w:sz w:val="27"/>
                <w:szCs w:val="27"/>
                <w:cs/>
              </w:rPr>
              <w:t>(</w:t>
            </w:r>
            <w:r w:rsidRPr="00B34FEB">
              <w:rPr>
                <w:rFonts w:ascii="Angsana New" w:hAnsi="Angsana New" w:cs="Angsana New"/>
                <w:spacing w:val="-4"/>
                <w:sz w:val="27"/>
                <w:szCs w:val="27"/>
              </w:rPr>
              <w:t xml:space="preserve">Unit </w:t>
            </w:r>
            <w:r w:rsidRPr="00B34FEB">
              <w:rPr>
                <w:rFonts w:ascii="Angsana New" w:hAnsi="Angsana New" w:cs="Angsana New"/>
                <w:spacing w:val="-4"/>
                <w:sz w:val="27"/>
                <w:szCs w:val="27"/>
                <w:cs/>
              </w:rPr>
              <w:t xml:space="preserve">: </w:t>
            </w:r>
            <w:r w:rsidRPr="00B34FEB">
              <w:rPr>
                <w:rFonts w:ascii="Angsana New" w:hAnsi="Angsana New" w:cs="Angsana New"/>
                <w:spacing w:val="-4"/>
                <w:sz w:val="27"/>
                <w:szCs w:val="27"/>
              </w:rPr>
              <w:t>Baht</w:t>
            </w:r>
            <w:r w:rsidRPr="00B34FEB">
              <w:rPr>
                <w:rFonts w:ascii="Angsana New" w:eastAsia="Times New Roman" w:hAnsi="Angsana New" w:cs="Angsana New"/>
                <w:spacing w:val="-4"/>
                <w:sz w:val="27"/>
                <w:szCs w:val="27"/>
                <w:cs/>
              </w:rPr>
              <w:t>)</w:t>
            </w:r>
          </w:p>
        </w:tc>
      </w:tr>
      <w:tr w:rsidR="006620D0" w:rsidRPr="00FE6BC3" w:rsidTr="00DB047E">
        <w:tc>
          <w:tcPr>
            <w:tcW w:w="6185" w:type="dxa"/>
          </w:tcPr>
          <w:p w:rsidR="006620D0" w:rsidRPr="00FE6BC3" w:rsidRDefault="006620D0" w:rsidP="00DC12CB">
            <w:pPr>
              <w:ind w:left="342"/>
              <w:jc w:val="thaiDistribute"/>
              <w:rPr>
                <w:rFonts w:asciiTheme="majorBidi" w:hAnsiTheme="majorBidi" w:cstheme="majorBidi"/>
                <w:snapToGrid w:val="0"/>
                <w:color w:val="000000"/>
                <w:spacing w:val="-4"/>
                <w:sz w:val="30"/>
                <w:szCs w:val="30"/>
              </w:rPr>
            </w:pPr>
          </w:p>
        </w:tc>
        <w:tc>
          <w:tcPr>
            <w:tcW w:w="3017" w:type="dxa"/>
            <w:gridSpan w:val="4"/>
          </w:tcPr>
          <w:p w:rsidR="006620D0" w:rsidRPr="00DB047E" w:rsidRDefault="006620D0" w:rsidP="00DC12CB">
            <w:pPr>
              <w:tabs>
                <w:tab w:val="right" w:pos="1224"/>
              </w:tabs>
              <w:ind w:right="-72"/>
              <w:jc w:val="center"/>
              <w:rPr>
                <w:rFonts w:asciiTheme="majorBidi" w:eastAsia="Times New Roman" w:hAnsiTheme="majorBidi" w:cstheme="majorBidi"/>
                <w:snapToGrid w:val="0"/>
                <w:color w:val="000000"/>
                <w:sz w:val="30"/>
                <w:szCs w:val="30"/>
                <w:u w:val="single"/>
                <w:cs/>
              </w:rPr>
            </w:pPr>
            <w:r w:rsidRPr="00DB047E">
              <w:rPr>
                <w:rFonts w:asciiTheme="majorBidi" w:eastAsia="Times New Roman" w:hAnsiTheme="majorBidi" w:cstheme="majorBidi"/>
                <w:snapToGrid w:val="0"/>
                <w:color w:val="000000"/>
                <w:sz w:val="30"/>
                <w:szCs w:val="30"/>
                <w:u w:val="single"/>
              </w:rPr>
              <w:t>Separate financial statements</w:t>
            </w:r>
          </w:p>
        </w:tc>
      </w:tr>
      <w:tr w:rsidR="006620D0" w:rsidRPr="00FE6BC3" w:rsidTr="00DB047E">
        <w:tc>
          <w:tcPr>
            <w:tcW w:w="6185" w:type="dxa"/>
          </w:tcPr>
          <w:p w:rsidR="006620D0" w:rsidRPr="00FE6BC3" w:rsidRDefault="006620D0" w:rsidP="00DC12CB">
            <w:pPr>
              <w:ind w:left="342"/>
              <w:jc w:val="thaiDistribute"/>
              <w:rPr>
                <w:rFonts w:asciiTheme="majorBidi" w:hAnsiTheme="majorBidi" w:cstheme="majorBidi"/>
                <w:snapToGrid w:val="0"/>
                <w:color w:val="000000"/>
                <w:spacing w:val="-4"/>
                <w:sz w:val="30"/>
                <w:szCs w:val="30"/>
              </w:rPr>
            </w:pPr>
          </w:p>
        </w:tc>
        <w:tc>
          <w:tcPr>
            <w:tcW w:w="1440" w:type="dxa"/>
            <w:vAlign w:val="bottom"/>
          </w:tcPr>
          <w:p w:rsidR="006620D0" w:rsidRPr="00FE6BC3" w:rsidRDefault="006620D0" w:rsidP="00DC12CB">
            <w:pPr>
              <w:ind w:right="-72"/>
              <w:jc w:val="center"/>
              <w:rPr>
                <w:rFonts w:asciiTheme="majorBidi" w:hAnsiTheme="majorBidi" w:cstheme="majorBidi"/>
                <w:snapToGrid w:val="0"/>
                <w:color w:val="000000"/>
                <w:spacing w:val="-4"/>
                <w:sz w:val="30"/>
                <w:szCs w:val="30"/>
                <w:u w:val="single"/>
              </w:rPr>
            </w:pPr>
            <w:r>
              <w:rPr>
                <w:rFonts w:asciiTheme="majorBidi" w:eastAsia="SimSun" w:hAnsiTheme="majorBidi" w:cstheme="majorBidi" w:hint="cs"/>
                <w:color w:val="000000"/>
                <w:sz w:val="30"/>
                <w:szCs w:val="30"/>
                <w:u w:val="single"/>
                <w:cs/>
                <w:lang w:eastAsia="zh-CN"/>
              </w:rPr>
              <w:t>2022</w:t>
            </w:r>
          </w:p>
        </w:tc>
        <w:tc>
          <w:tcPr>
            <w:tcW w:w="106" w:type="dxa"/>
          </w:tcPr>
          <w:p w:rsidR="006620D0" w:rsidRPr="00FE6BC3" w:rsidRDefault="006620D0" w:rsidP="00DC12CB">
            <w:pPr>
              <w:ind w:right="-72"/>
              <w:jc w:val="center"/>
              <w:rPr>
                <w:rFonts w:asciiTheme="majorBidi" w:eastAsia="SimSun" w:hAnsiTheme="majorBidi" w:cstheme="majorBidi"/>
                <w:color w:val="000000"/>
                <w:sz w:val="30"/>
                <w:szCs w:val="30"/>
                <w:u w:val="single"/>
                <w:lang w:eastAsia="zh-CN"/>
              </w:rPr>
            </w:pPr>
          </w:p>
        </w:tc>
        <w:tc>
          <w:tcPr>
            <w:tcW w:w="1471" w:type="dxa"/>
            <w:gridSpan w:val="2"/>
            <w:vAlign w:val="bottom"/>
          </w:tcPr>
          <w:p w:rsidR="006620D0" w:rsidRPr="00FE6BC3" w:rsidRDefault="006620D0" w:rsidP="00DC12CB">
            <w:pPr>
              <w:ind w:right="-72"/>
              <w:jc w:val="center"/>
              <w:rPr>
                <w:rFonts w:asciiTheme="majorBidi" w:hAnsiTheme="majorBidi" w:cstheme="majorBidi"/>
                <w:snapToGrid w:val="0"/>
                <w:color w:val="000000"/>
                <w:spacing w:val="-4"/>
                <w:sz w:val="30"/>
                <w:szCs w:val="30"/>
                <w:u w:val="single"/>
              </w:rPr>
            </w:pPr>
            <w:r>
              <w:rPr>
                <w:rFonts w:asciiTheme="majorBidi" w:eastAsia="SimSun" w:hAnsiTheme="majorBidi" w:cstheme="majorBidi" w:hint="cs"/>
                <w:color w:val="000000"/>
                <w:sz w:val="30"/>
                <w:szCs w:val="30"/>
                <w:u w:val="single"/>
                <w:cs/>
                <w:lang w:eastAsia="zh-CN"/>
              </w:rPr>
              <w:t>2021</w:t>
            </w:r>
          </w:p>
        </w:tc>
      </w:tr>
      <w:tr w:rsidR="006620D0" w:rsidRPr="00FE6BC3" w:rsidTr="00DB047E">
        <w:tc>
          <w:tcPr>
            <w:tcW w:w="6185" w:type="dxa"/>
          </w:tcPr>
          <w:p w:rsidR="006620D0" w:rsidRPr="00FE6BC3" w:rsidRDefault="006620D0" w:rsidP="00DC12CB">
            <w:pPr>
              <w:ind w:left="-18" w:firstLine="18"/>
              <w:jc w:val="thaiDistribute"/>
              <w:rPr>
                <w:rFonts w:asciiTheme="majorBidi" w:hAnsiTheme="majorBidi" w:cstheme="majorBidi"/>
                <w:color w:val="000000"/>
                <w:sz w:val="30"/>
                <w:szCs w:val="30"/>
                <w:cs/>
              </w:rPr>
            </w:pPr>
            <w:r w:rsidRPr="00BE0FEA">
              <w:rPr>
                <w:rFonts w:asciiTheme="majorBidi" w:eastAsia="SimSun" w:hAnsiTheme="majorBidi" w:cstheme="majorBidi"/>
                <w:color w:val="000000"/>
                <w:sz w:val="30"/>
                <w:szCs w:val="30"/>
                <w:lang w:eastAsia="zh-CN"/>
              </w:rPr>
              <w:t>Net book value at the beginning of the year</w:t>
            </w:r>
          </w:p>
        </w:tc>
        <w:tc>
          <w:tcPr>
            <w:tcW w:w="1440" w:type="dxa"/>
            <w:vAlign w:val="bottom"/>
          </w:tcPr>
          <w:p w:rsidR="006620D0" w:rsidRPr="00FE6BC3" w:rsidRDefault="006620D0" w:rsidP="00DC12CB">
            <w:pPr>
              <w:ind w:right="75"/>
              <w:jc w:val="right"/>
              <w:rPr>
                <w:rFonts w:asciiTheme="majorBidi" w:eastAsia="SimSun" w:hAnsiTheme="majorBidi" w:cstheme="majorBidi"/>
                <w:color w:val="000000"/>
                <w:sz w:val="30"/>
                <w:szCs w:val="30"/>
                <w:lang w:eastAsia="zh-CN"/>
              </w:rPr>
            </w:pPr>
            <w:r w:rsidRPr="007712A5">
              <w:rPr>
                <w:rFonts w:asciiTheme="majorBidi" w:eastAsia="SimSun" w:hAnsiTheme="majorBidi" w:cstheme="majorBidi"/>
                <w:color w:val="000000"/>
                <w:sz w:val="30"/>
                <w:szCs w:val="30"/>
                <w:lang w:eastAsia="zh-CN"/>
              </w:rPr>
              <w:t>917,963,789</w:t>
            </w:r>
          </w:p>
        </w:tc>
        <w:tc>
          <w:tcPr>
            <w:tcW w:w="106" w:type="dxa"/>
          </w:tcPr>
          <w:p w:rsidR="006620D0" w:rsidRPr="00FE6BC3" w:rsidRDefault="006620D0" w:rsidP="00DC12CB">
            <w:pPr>
              <w:ind w:right="75"/>
              <w:jc w:val="right"/>
              <w:rPr>
                <w:rFonts w:asciiTheme="majorBidi" w:hAnsiTheme="majorBidi" w:cstheme="majorBidi"/>
                <w:sz w:val="30"/>
                <w:szCs w:val="30"/>
              </w:rPr>
            </w:pPr>
          </w:p>
        </w:tc>
        <w:tc>
          <w:tcPr>
            <w:tcW w:w="1471" w:type="dxa"/>
            <w:gridSpan w:val="2"/>
            <w:vAlign w:val="bottom"/>
          </w:tcPr>
          <w:p w:rsidR="006620D0" w:rsidRPr="00FE6BC3" w:rsidRDefault="006620D0" w:rsidP="00DC12CB">
            <w:pPr>
              <w:ind w:right="75"/>
              <w:jc w:val="right"/>
              <w:rPr>
                <w:rFonts w:asciiTheme="majorBidi" w:eastAsia="SimSun" w:hAnsiTheme="majorBidi" w:cstheme="majorBidi"/>
                <w:color w:val="000000"/>
                <w:sz w:val="30"/>
                <w:szCs w:val="30"/>
                <w:lang w:eastAsia="zh-CN"/>
              </w:rPr>
            </w:pPr>
            <w:r w:rsidRPr="00FE6BC3">
              <w:rPr>
                <w:rFonts w:asciiTheme="majorBidi" w:hAnsiTheme="majorBidi" w:cstheme="majorBidi"/>
                <w:sz w:val="30"/>
                <w:szCs w:val="30"/>
              </w:rPr>
              <w:t>664,225,670</w:t>
            </w:r>
          </w:p>
        </w:tc>
      </w:tr>
      <w:tr w:rsidR="006620D0" w:rsidRPr="00FE6BC3" w:rsidTr="00DB047E">
        <w:tc>
          <w:tcPr>
            <w:tcW w:w="6185" w:type="dxa"/>
          </w:tcPr>
          <w:p w:rsidR="006620D0" w:rsidRPr="00FE6BC3" w:rsidRDefault="006620D0" w:rsidP="00DC12CB">
            <w:pPr>
              <w:ind w:left="-18" w:firstLine="18"/>
              <w:jc w:val="thaiDistribute"/>
              <w:rPr>
                <w:rFonts w:asciiTheme="majorBidi" w:eastAsia="SimSun" w:hAnsiTheme="majorBidi" w:cstheme="majorBidi"/>
                <w:color w:val="000000"/>
                <w:sz w:val="30"/>
                <w:szCs w:val="30"/>
                <w:lang w:eastAsia="zh-CN"/>
              </w:rPr>
            </w:pPr>
            <w:r w:rsidRPr="00E054D1">
              <w:rPr>
                <w:rFonts w:asciiTheme="majorBidi" w:eastAsia="SimSun" w:hAnsiTheme="majorBidi" w:cstheme="majorBidi"/>
                <w:color w:val="000000"/>
                <w:lang w:eastAsia="zh-CN"/>
              </w:rPr>
              <w:t>Additional investmen</w:t>
            </w:r>
            <w:r>
              <w:rPr>
                <w:rFonts w:asciiTheme="majorBidi" w:eastAsia="SimSun" w:hAnsiTheme="majorBidi" w:cstheme="majorBidi"/>
                <w:color w:val="000000"/>
                <w:lang w:eastAsia="zh-CN"/>
              </w:rPr>
              <w:t>t in C</w:t>
            </w:r>
            <w:r>
              <w:rPr>
                <w:rFonts w:asciiTheme="majorBidi" w:eastAsia="SimSun" w:hAnsiTheme="majorBidi" w:cs="Angsana New"/>
                <w:color w:val="000000"/>
                <w:cs/>
                <w:lang w:eastAsia="zh-CN"/>
              </w:rPr>
              <w:t>.</w:t>
            </w:r>
            <w:r>
              <w:rPr>
                <w:rFonts w:asciiTheme="majorBidi" w:eastAsia="SimSun" w:hAnsiTheme="majorBidi" w:cstheme="majorBidi"/>
                <w:color w:val="000000"/>
                <w:lang w:eastAsia="zh-CN"/>
              </w:rPr>
              <w:t>Image Digital Co</w:t>
            </w:r>
            <w:r>
              <w:rPr>
                <w:rFonts w:asciiTheme="majorBidi" w:eastAsia="SimSun" w:hAnsiTheme="majorBidi" w:cs="Angsana New"/>
                <w:color w:val="000000"/>
                <w:cs/>
                <w:lang w:eastAsia="zh-CN"/>
              </w:rPr>
              <w:t>.</w:t>
            </w:r>
            <w:r>
              <w:rPr>
                <w:rFonts w:asciiTheme="majorBidi" w:eastAsia="SimSun" w:hAnsiTheme="majorBidi" w:cstheme="majorBidi"/>
                <w:color w:val="000000"/>
                <w:lang w:eastAsia="zh-CN"/>
              </w:rPr>
              <w:t>, Ltd</w:t>
            </w:r>
            <w:r w:rsidR="00DB047E">
              <w:rPr>
                <w:rFonts w:asciiTheme="majorBidi" w:eastAsia="SimSun" w:hAnsiTheme="majorBidi" w:cstheme="majorBidi"/>
                <w:color w:val="000000"/>
                <w:lang w:eastAsia="zh-CN"/>
              </w:rPr>
              <w:t>.</w:t>
            </w:r>
          </w:p>
        </w:tc>
        <w:tc>
          <w:tcPr>
            <w:tcW w:w="1440" w:type="dxa"/>
            <w:shd w:val="clear" w:color="auto" w:fill="auto"/>
            <w:vAlign w:val="bottom"/>
          </w:tcPr>
          <w:p w:rsidR="006620D0" w:rsidRPr="00FE6BC3" w:rsidRDefault="006620D0" w:rsidP="00DC12CB">
            <w:pPr>
              <w:ind w:right="75"/>
              <w:jc w:val="right"/>
              <w:rPr>
                <w:rFonts w:asciiTheme="majorBidi" w:eastAsia="SimSun" w:hAnsiTheme="majorBidi" w:cstheme="majorBidi"/>
                <w:color w:val="000000"/>
                <w:sz w:val="30"/>
                <w:szCs w:val="30"/>
                <w:lang w:eastAsia="zh-CN"/>
              </w:rPr>
            </w:pPr>
            <w:r>
              <w:rPr>
                <w:rFonts w:asciiTheme="majorBidi" w:eastAsia="SimSun" w:hAnsiTheme="majorBidi" w:cstheme="majorBidi"/>
                <w:color w:val="000000"/>
                <w:sz w:val="30"/>
                <w:szCs w:val="30"/>
                <w:lang w:eastAsia="zh-CN"/>
              </w:rPr>
              <w:t>1,413,237</w:t>
            </w:r>
          </w:p>
        </w:tc>
        <w:tc>
          <w:tcPr>
            <w:tcW w:w="106" w:type="dxa"/>
          </w:tcPr>
          <w:p w:rsidR="006620D0" w:rsidRPr="00FE6BC3" w:rsidRDefault="006620D0" w:rsidP="00DC12CB">
            <w:pPr>
              <w:ind w:right="75"/>
              <w:jc w:val="right"/>
              <w:rPr>
                <w:rFonts w:asciiTheme="majorBidi" w:eastAsia="SimSun" w:hAnsiTheme="majorBidi" w:cstheme="majorBidi"/>
                <w:color w:val="000000"/>
                <w:sz w:val="30"/>
                <w:szCs w:val="30"/>
                <w:lang w:eastAsia="zh-CN"/>
              </w:rPr>
            </w:pPr>
          </w:p>
        </w:tc>
        <w:tc>
          <w:tcPr>
            <w:tcW w:w="1471" w:type="dxa"/>
            <w:gridSpan w:val="2"/>
            <w:shd w:val="clear" w:color="auto" w:fill="auto"/>
            <w:vAlign w:val="bottom"/>
          </w:tcPr>
          <w:p w:rsidR="006620D0" w:rsidRPr="00FE6BC3" w:rsidRDefault="006620D0" w:rsidP="00DC12CB">
            <w:pPr>
              <w:ind w:right="75"/>
              <w:jc w:val="right"/>
              <w:rPr>
                <w:rFonts w:asciiTheme="majorBidi" w:eastAsia="SimSun" w:hAnsiTheme="majorBidi" w:cstheme="majorBidi"/>
                <w:color w:val="000000"/>
                <w:sz w:val="30"/>
                <w:szCs w:val="30"/>
                <w:lang w:eastAsia="zh-CN"/>
              </w:rPr>
            </w:pPr>
            <w:r w:rsidRPr="00FE6BC3">
              <w:rPr>
                <w:rFonts w:asciiTheme="majorBidi" w:eastAsia="SimSun" w:hAnsiTheme="majorBidi" w:cstheme="majorBidi"/>
                <w:color w:val="000000"/>
                <w:sz w:val="30"/>
                <w:szCs w:val="30"/>
                <w:lang w:eastAsia="zh-CN"/>
              </w:rPr>
              <w:t>220,898,047</w:t>
            </w:r>
          </w:p>
        </w:tc>
      </w:tr>
      <w:tr w:rsidR="006620D0" w:rsidRPr="00FE6BC3" w:rsidTr="00DB047E">
        <w:tc>
          <w:tcPr>
            <w:tcW w:w="6185" w:type="dxa"/>
          </w:tcPr>
          <w:p w:rsidR="006620D0" w:rsidRPr="00FE6BC3" w:rsidRDefault="006620D0" w:rsidP="00DC12CB">
            <w:pPr>
              <w:ind w:left="-18" w:firstLine="18"/>
              <w:jc w:val="thaiDistribute"/>
              <w:rPr>
                <w:rFonts w:asciiTheme="majorBidi" w:eastAsia="SimSun" w:hAnsiTheme="majorBidi" w:cstheme="majorBidi"/>
                <w:color w:val="000000"/>
                <w:sz w:val="30"/>
                <w:szCs w:val="30"/>
                <w:cs/>
                <w:lang w:eastAsia="zh-CN"/>
              </w:rPr>
            </w:pPr>
            <w:r w:rsidRPr="00BE0FEA">
              <w:rPr>
                <w:rFonts w:asciiTheme="majorBidi" w:eastAsia="SimSun" w:hAnsiTheme="majorBidi" w:cstheme="majorBidi"/>
                <w:color w:val="000000"/>
                <w:sz w:val="30"/>
                <w:szCs w:val="30"/>
                <w:lang w:eastAsia="zh-CN"/>
              </w:rPr>
              <w:t>Receive from ACAP Consulting Co</w:t>
            </w:r>
            <w:r w:rsidRPr="00BE0FEA">
              <w:rPr>
                <w:rFonts w:asciiTheme="majorBidi" w:eastAsia="SimSun" w:hAnsiTheme="majorBidi" w:cs="Angsana New"/>
                <w:color w:val="000000"/>
                <w:sz w:val="30"/>
                <w:szCs w:val="30"/>
                <w:cs/>
                <w:lang w:eastAsia="zh-CN"/>
              </w:rPr>
              <w:t>.</w:t>
            </w:r>
            <w:r w:rsidRPr="00BE0FEA">
              <w:rPr>
                <w:rFonts w:asciiTheme="majorBidi" w:eastAsia="SimSun" w:hAnsiTheme="majorBidi" w:cstheme="majorBidi"/>
                <w:color w:val="000000"/>
                <w:sz w:val="30"/>
                <w:szCs w:val="30"/>
                <w:lang w:eastAsia="zh-CN"/>
              </w:rPr>
              <w:t>, Ltd</w:t>
            </w:r>
            <w:r w:rsidRPr="00BE0FEA">
              <w:rPr>
                <w:rFonts w:asciiTheme="majorBidi" w:eastAsia="SimSun" w:hAnsiTheme="majorBidi" w:cs="Angsana New"/>
                <w:color w:val="000000"/>
                <w:sz w:val="30"/>
                <w:szCs w:val="30"/>
                <w:cs/>
                <w:lang w:eastAsia="zh-CN"/>
              </w:rPr>
              <w:t xml:space="preserve">. </w:t>
            </w:r>
            <w:r w:rsidRPr="00BE0FEA">
              <w:rPr>
                <w:rFonts w:asciiTheme="majorBidi" w:eastAsia="SimSun" w:hAnsiTheme="majorBidi" w:cstheme="majorBidi"/>
                <w:color w:val="000000"/>
                <w:sz w:val="30"/>
                <w:szCs w:val="30"/>
                <w:lang w:eastAsia="zh-CN"/>
              </w:rPr>
              <w:t>dissolution</w:t>
            </w:r>
          </w:p>
        </w:tc>
        <w:tc>
          <w:tcPr>
            <w:tcW w:w="1440" w:type="dxa"/>
            <w:shd w:val="clear" w:color="auto" w:fill="auto"/>
            <w:vAlign w:val="bottom"/>
          </w:tcPr>
          <w:p w:rsidR="006620D0" w:rsidRPr="00FE6BC3" w:rsidRDefault="006620D0" w:rsidP="00DC12CB">
            <w:pPr>
              <w:ind w:right="75"/>
              <w:jc w:val="right"/>
              <w:rPr>
                <w:rFonts w:asciiTheme="majorBidi" w:eastAsia="SimSun" w:hAnsiTheme="majorBidi" w:cstheme="majorBidi"/>
                <w:color w:val="000000"/>
                <w:sz w:val="30"/>
                <w:szCs w:val="30"/>
                <w:lang w:eastAsia="zh-CN"/>
              </w:rPr>
            </w:pPr>
            <w:r>
              <w:rPr>
                <w:rFonts w:asciiTheme="majorBidi" w:eastAsia="SimSun" w:hAnsiTheme="majorBidi" w:cs="Angsana New"/>
                <w:color w:val="000000"/>
                <w:sz w:val="30"/>
                <w:szCs w:val="30"/>
                <w:cs/>
                <w:lang w:eastAsia="zh-CN"/>
              </w:rPr>
              <w:t>-</w:t>
            </w:r>
          </w:p>
        </w:tc>
        <w:tc>
          <w:tcPr>
            <w:tcW w:w="106" w:type="dxa"/>
          </w:tcPr>
          <w:p w:rsidR="006620D0" w:rsidRPr="00FE6BC3" w:rsidRDefault="006620D0" w:rsidP="00DC12CB">
            <w:pPr>
              <w:ind w:right="75"/>
              <w:jc w:val="right"/>
              <w:rPr>
                <w:rFonts w:asciiTheme="majorBidi" w:eastAsia="SimSun" w:hAnsiTheme="majorBidi" w:cs="Angsana New"/>
                <w:color w:val="000000"/>
                <w:sz w:val="30"/>
                <w:szCs w:val="30"/>
                <w:cs/>
                <w:lang w:eastAsia="zh-CN"/>
              </w:rPr>
            </w:pPr>
          </w:p>
        </w:tc>
        <w:tc>
          <w:tcPr>
            <w:tcW w:w="1471" w:type="dxa"/>
            <w:gridSpan w:val="2"/>
            <w:shd w:val="clear" w:color="auto" w:fill="auto"/>
            <w:vAlign w:val="bottom"/>
          </w:tcPr>
          <w:p w:rsidR="006620D0" w:rsidRPr="00FE6BC3" w:rsidRDefault="006620D0" w:rsidP="00DC12CB">
            <w:pPr>
              <w:jc w:val="right"/>
              <w:rPr>
                <w:rFonts w:asciiTheme="majorBidi" w:eastAsia="SimSun" w:hAnsiTheme="majorBidi" w:cstheme="majorBidi"/>
                <w:color w:val="000000"/>
                <w:sz w:val="30"/>
                <w:szCs w:val="30"/>
                <w:lang w:eastAsia="zh-CN"/>
              </w:rPr>
            </w:pPr>
            <w:r w:rsidRPr="00FE6BC3">
              <w:rPr>
                <w:rFonts w:asciiTheme="majorBidi" w:eastAsia="SimSun" w:hAnsiTheme="majorBidi" w:cs="Angsana New"/>
                <w:color w:val="000000"/>
                <w:sz w:val="30"/>
                <w:szCs w:val="30"/>
                <w:cs/>
                <w:lang w:eastAsia="zh-CN"/>
              </w:rPr>
              <w:t>(</w:t>
            </w:r>
            <w:r w:rsidRPr="00FE6BC3">
              <w:rPr>
                <w:rFonts w:asciiTheme="majorBidi" w:eastAsia="SimSun" w:hAnsiTheme="majorBidi" w:cstheme="majorBidi"/>
                <w:color w:val="000000"/>
                <w:sz w:val="30"/>
                <w:szCs w:val="30"/>
                <w:lang w:eastAsia="zh-CN"/>
              </w:rPr>
              <w:t>1,459,863</w:t>
            </w:r>
            <w:r w:rsidRPr="00FE6BC3">
              <w:rPr>
                <w:rFonts w:asciiTheme="majorBidi" w:eastAsia="SimSun" w:hAnsiTheme="majorBidi" w:cs="Angsana New"/>
                <w:color w:val="000000"/>
                <w:sz w:val="30"/>
                <w:szCs w:val="30"/>
                <w:cs/>
                <w:lang w:eastAsia="zh-CN"/>
              </w:rPr>
              <w:t>)</w:t>
            </w:r>
          </w:p>
        </w:tc>
      </w:tr>
      <w:tr w:rsidR="006620D0" w:rsidRPr="00FE6BC3" w:rsidTr="00DB047E">
        <w:tc>
          <w:tcPr>
            <w:tcW w:w="6185" w:type="dxa"/>
          </w:tcPr>
          <w:p w:rsidR="006620D0" w:rsidRPr="00FE6BC3" w:rsidRDefault="006620D0" w:rsidP="00DC12CB">
            <w:pPr>
              <w:ind w:left="-18" w:firstLine="18"/>
              <w:jc w:val="thaiDistribute"/>
              <w:rPr>
                <w:rFonts w:asciiTheme="majorBidi" w:eastAsia="SimSun" w:hAnsiTheme="majorBidi" w:cstheme="majorBidi"/>
                <w:color w:val="000000"/>
                <w:sz w:val="30"/>
                <w:szCs w:val="30"/>
                <w:cs/>
                <w:lang w:eastAsia="zh-CN"/>
              </w:rPr>
            </w:pPr>
            <w:r w:rsidRPr="00BE0FEA">
              <w:rPr>
                <w:rFonts w:asciiTheme="majorBidi" w:eastAsia="SimSun" w:hAnsiTheme="majorBidi" w:cstheme="majorBidi"/>
                <w:color w:val="000000"/>
                <w:sz w:val="30"/>
                <w:szCs w:val="30"/>
                <w:lang w:eastAsia="zh-CN"/>
              </w:rPr>
              <w:t>Gain from investment in ACAP Consulting Co</w:t>
            </w:r>
            <w:r w:rsidRPr="00BE0FEA">
              <w:rPr>
                <w:rFonts w:asciiTheme="majorBidi" w:eastAsia="SimSun" w:hAnsiTheme="majorBidi" w:cs="Angsana New"/>
                <w:color w:val="000000"/>
                <w:sz w:val="30"/>
                <w:szCs w:val="30"/>
                <w:cs/>
                <w:lang w:eastAsia="zh-CN"/>
              </w:rPr>
              <w:t>.</w:t>
            </w:r>
            <w:r w:rsidRPr="00BE0FEA">
              <w:rPr>
                <w:rFonts w:asciiTheme="majorBidi" w:eastAsia="SimSun" w:hAnsiTheme="majorBidi" w:cstheme="majorBidi"/>
                <w:color w:val="000000"/>
                <w:sz w:val="30"/>
                <w:szCs w:val="30"/>
                <w:lang w:eastAsia="zh-CN"/>
              </w:rPr>
              <w:t>, Ltd</w:t>
            </w:r>
            <w:r w:rsidRPr="00BE0FEA">
              <w:rPr>
                <w:rFonts w:asciiTheme="majorBidi" w:eastAsia="SimSun" w:hAnsiTheme="majorBidi" w:cs="Angsana New"/>
                <w:color w:val="000000"/>
                <w:sz w:val="30"/>
                <w:szCs w:val="30"/>
                <w:cs/>
                <w:lang w:eastAsia="zh-CN"/>
              </w:rPr>
              <w:t xml:space="preserve">. </w:t>
            </w:r>
            <w:r w:rsidRPr="00BE0FEA">
              <w:rPr>
                <w:rFonts w:asciiTheme="majorBidi" w:eastAsia="SimSun" w:hAnsiTheme="majorBidi" w:cstheme="majorBidi"/>
                <w:color w:val="000000"/>
                <w:sz w:val="30"/>
                <w:szCs w:val="30"/>
                <w:lang w:eastAsia="zh-CN"/>
              </w:rPr>
              <w:t>dissolution</w:t>
            </w:r>
          </w:p>
        </w:tc>
        <w:tc>
          <w:tcPr>
            <w:tcW w:w="1440" w:type="dxa"/>
            <w:shd w:val="clear" w:color="auto" w:fill="auto"/>
            <w:vAlign w:val="bottom"/>
          </w:tcPr>
          <w:p w:rsidR="006620D0" w:rsidRPr="00FE6BC3" w:rsidRDefault="006620D0" w:rsidP="00DC12CB">
            <w:pPr>
              <w:ind w:right="75"/>
              <w:jc w:val="right"/>
              <w:rPr>
                <w:rFonts w:asciiTheme="majorBidi" w:eastAsia="SimSun" w:hAnsiTheme="majorBidi" w:cstheme="majorBidi"/>
                <w:color w:val="000000"/>
                <w:sz w:val="30"/>
                <w:szCs w:val="30"/>
                <w:cs/>
                <w:lang w:eastAsia="zh-CN"/>
              </w:rPr>
            </w:pPr>
            <w:r>
              <w:rPr>
                <w:rFonts w:asciiTheme="majorBidi" w:eastAsia="SimSun" w:hAnsiTheme="majorBidi" w:cs="Angsana New"/>
                <w:color w:val="000000"/>
                <w:sz w:val="30"/>
                <w:szCs w:val="30"/>
                <w:cs/>
                <w:lang w:eastAsia="zh-CN"/>
              </w:rPr>
              <w:t>-</w:t>
            </w:r>
          </w:p>
        </w:tc>
        <w:tc>
          <w:tcPr>
            <w:tcW w:w="106" w:type="dxa"/>
          </w:tcPr>
          <w:p w:rsidR="006620D0" w:rsidRPr="00FE6BC3" w:rsidRDefault="006620D0" w:rsidP="00DC12CB">
            <w:pPr>
              <w:ind w:right="75"/>
              <w:jc w:val="right"/>
              <w:rPr>
                <w:rFonts w:asciiTheme="majorBidi" w:eastAsia="SimSun" w:hAnsiTheme="majorBidi" w:cstheme="majorBidi"/>
                <w:color w:val="000000"/>
                <w:sz w:val="30"/>
                <w:szCs w:val="30"/>
                <w:lang w:eastAsia="zh-CN"/>
              </w:rPr>
            </w:pPr>
          </w:p>
        </w:tc>
        <w:tc>
          <w:tcPr>
            <w:tcW w:w="1471" w:type="dxa"/>
            <w:gridSpan w:val="2"/>
            <w:shd w:val="clear" w:color="auto" w:fill="auto"/>
            <w:vAlign w:val="bottom"/>
          </w:tcPr>
          <w:p w:rsidR="006620D0" w:rsidRPr="00FE6BC3" w:rsidRDefault="006620D0" w:rsidP="00DC12CB">
            <w:pPr>
              <w:ind w:right="75"/>
              <w:jc w:val="right"/>
              <w:rPr>
                <w:rFonts w:asciiTheme="majorBidi" w:eastAsia="SimSun" w:hAnsiTheme="majorBidi" w:cstheme="majorBidi"/>
                <w:color w:val="000000"/>
                <w:sz w:val="30"/>
                <w:szCs w:val="30"/>
                <w:cs/>
                <w:lang w:eastAsia="zh-CN"/>
              </w:rPr>
            </w:pPr>
            <w:r w:rsidRPr="00FE6BC3">
              <w:rPr>
                <w:rFonts w:asciiTheme="majorBidi" w:eastAsia="SimSun" w:hAnsiTheme="majorBidi" w:cstheme="majorBidi"/>
                <w:color w:val="000000"/>
                <w:sz w:val="30"/>
                <w:szCs w:val="30"/>
                <w:lang w:eastAsia="zh-CN"/>
              </w:rPr>
              <w:t>459,933</w:t>
            </w:r>
          </w:p>
        </w:tc>
      </w:tr>
      <w:tr w:rsidR="006620D0" w:rsidRPr="00FE6BC3" w:rsidTr="00DB047E">
        <w:tc>
          <w:tcPr>
            <w:tcW w:w="6185" w:type="dxa"/>
          </w:tcPr>
          <w:p w:rsidR="006620D0" w:rsidRPr="00FE6BC3" w:rsidRDefault="006620D0" w:rsidP="00DC12CB">
            <w:pPr>
              <w:ind w:left="-18" w:firstLine="18"/>
              <w:jc w:val="thaiDistribute"/>
              <w:rPr>
                <w:rFonts w:asciiTheme="majorBidi" w:eastAsia="SimSun" w:hAnsiTheme="majorBidi" w:cstheme="majorBidi"/>
                <w:color w:val="000000"/>
                <w:sz w:val="30"/>
                <w:szCs w:val="30"/>
                <w:cs/>
                <w:lang w:eastAsia="zh-CN"/>
              </w:rPr>
            </w:pPr>
            <w:r w:rsidRPr="00BE0FEA">
              <w:rPr>
                <w:rFonts w:asciiTheme="majorBidi" w:eastAsia="SimSun" w:hAnsiTheme="majorBidi" w:cstheme="majorBidi"/>
                <w:color w:val="000000"/>
                <w:sz w:val="30"/>
                <w:szCs w:val="30"/>
                <w:lang w:eastAsia="zh-CN"/>
              </w:rPr>
              <w:t xml:space="preserve">Reversal </w:t>
            </w:r>
            <w:r w:rsidRPr="00BE0FEA">
              <w:rPr>
                <w:rFonts w:asciiTheme="majorBidi" w:eastAsia="SimSun" w:hAnsiTheme="majorBidi" w:cs="Angsana New"/>
                <w:color w:val="000000"/>
                <w:sz w:val="30"/>
                <w:szCs w:val="30"/>
                <w:cs/>
                <w:lang w:eastAsia="zh-CN"/>
              </w:rPr>
              <w:t>(</w:t>
            </w:r>
            <w:r w:rsidRPr="00BE0FEA">
              <w:rPr>
                <w:rFonts w:asciiTheme="majorBidi" w:eastAsia="SimSun" w:hAnsiTheme="majorBidi" w:cstheme="majorBidi"/>
                <w:color w:val="000000"/>
                <w:sz w:val="30"/>
                <w:szCs w:val="30"/>
                <w:lang w:eastAsia="zh-CN"/>
              </w:rPr>
              <w:t>allowance</w:t>
            </w:r>
            <w:r w:rsidR="003F0070">
              <w:rPr>
                <w:rFonts w:asciiTheme="majorBidi" w:eastAsia="SimSun" w:hAnsiTheme="majorBidi" w:cstheme="majorBidi" w:hint="cs"/>
                <w:color w:val="000000"/>
                <w:sz w:val="30"/>
                <w:szCs w:val="30"/>
                <w:cs/>
                <w:lang w:eastAsia="zh-CN"/>
              </w:rPr>
              <w:t>)</w:t>
            </w:r>
            <w:r w:rsidRPr="00BE0FEA">
              <w:rPr>
                <w:rFonts w:asciiTheme="majorBidi" w:eastAsia="SimSun" w:hAnsiTheme="majorBidi" w:cstheme="majorBidi"/>
                <w:color w:val="000000"/>
                <w:sz w:val="30"/>
                <w:szCs w:val="30"/>
                <w:lang w:eastAsia="zh-CN"/>
              </w:rPr>
              <w:t xml:space="preserve"> for loss on impairment</w:t>
            </w:r>
            <w:r w:rsidRPr="00BE0FEA">
              <w:rPr>
                <w:rFonts w:asciiTheme="majorBidi" w:eastAsia="SimSun" w:hAnsiTheme="majorBidi" w:cs="Angsana New"/>
                <w:color w:val="000000"/>
                <w:sz w:val="30"/>
                <w:szCs w:val="30"/>
                <w:cs/>
                <w:lang w:eastAsia="zh-CN"/>
              </w:rPr>
              <w:t xml:space="preserve"> </w:t>
            </w:r>
            <w:r w:rsidRPr="00BE0FEA">
              <w:rPr>
                <w:rFonts w:asciiTheme="majorBidi" w:eastAsia="SimSun" w:hAnsiTheme="majorBidi" w:cstheme="majorBidi"/>
                <w:color w:val="000000"/>
                <w:sz w:val="30"/>
                <w:szCs w:val="30"/>
                <w:lang w:eastAsia="zh-CN"/>
              </w:rPr>
              <w:t>during the year</w:t>
            </w:r>
          </w:p>
        </w:tc>
        <w:tc>
          <w:tcPr>
            <w:tcW w:w="1440" w:type="dxa"/>
            <w:tcBorders>
              <w:bottom w:val="single" w:sz="4" w:space="0" w:color="auto"/>
            </w:tcBorders>
            <w:shd w:val="clear" w:color="auto" w:fill="auto"/>
            <w:vAlign w:val="bottom"/>
          </w:tcPr>
          <w:p w:rsidR="006620D0" w:rsidRPr="00FE6BC3" w:rsidRDefault="003F0070" w:rsidP="00DB0A73">
            <w:pPr>
              <w:ind w:right="20"/>
              <w:jc w:val="right"/>
              <w:rPr>
                <w:rFonts w:asciiTheme="majorBidi" w:eastAsia="SimSun" w:hAnsiTheme="majorBidi" w:cstheme="majorBidi"/>
                <w:color w:val="000000"/>
                <w:sz w:val="30"/>
                <w:szCs w:val="30"/>
                <w:lang w:eastAsia="zh-CN"/>
              </w:rPr>
            </w:pPr>
            <w:r>
              <w:rPr>
                <w:rFonts w:asciiTheme="majorBidi" w:eastAsia="SimSun" w:hAnsiTheme="majorBidi" w:cstheme="majorBidi" w:hint="cs"/>
                <w:color w:val="000000"/>
                <w:sz w:val="30"/>
                <w:szCs w:val="30"/>
                <w:cs/>
                <w:lang w:eastAsia="zh-CN"/>
              </w:rPr>
              <w:t>(</w:t>
            </w:r>
            <w:r>
              <w:rPr>
                <w:rFonts w:asciiTheme="majorBidi" w:eastAsia="SimSun" w:hAnsiTheme="majorBidi" w:cstheme="majorBidi"/>
                <w:color w:val="000000"/>
                <w:sz w:val="30"/>
                <w:szCs w:val="30"/>
                <w:lang w:eastAsia="zh-CN"/>
              </w:rPr>
              <w:t>6,361,656</w:t>
            </w:r>
            <w:r>
              <w:rPr>
                <w:rFonts w:asciiTheme="majorBidi" w:eastAsia="SimSun" w:hAnsiTheme="majorBidi" w:cstheme="majorBidi" w:hint="cs"/>
                <w:color w:val="000000"/>
                <w:sz w:val="30"/>
                <w:szCs w:val="30"/>
                <w:cs/>
                <w:lang w:eastAsia="zh-CN"/>
              </w:rPr>
              <w:t>)</w:t>
            </w:r>
          </w:p>
        </w:tc>
        <w:tc>
          <w:tcPr>
            <w:tcW w:w="106" w:type="dxa"/>
          </w:tcPr>
          <w:p w:rsidR="006620D0" w:rsidRPr="00FE6BC3" w:rsidRDefault="006620D0" w:rsidP="00DC12CB">
            <w:pPr>
              <w:ind w:right="75"/>
              <w:jc w:val="right"/>
              <w:rPr>
                <w:rFonts w:asciiTheme="majorBidi" w:eastAsia="SimSun" w:hAnsiTheme="majorBidi" w:cstheme="majorBidi"/>
                <w:color w:val="000000"/>
                <w:sz w:val="30"/>
                <w:szCs w:val="30"/>
                <w:lang w:eastAsia="zh-CN"/>
              </w:rPr>
            </w:pPr>
          </w:p>
        </w:tc>
        <w:tc>
          <w:tcPr>
            <w:tcW w:w="1471" w:type="dxa"/>
            <w:gridSpan w:val="2"/>
            <w:tcBorders>
              <w:bottom w:val="single" w:sz="4" w:space="0" w:color="auto"/>
            </w:tcBorders>
            <w:shd w:val="clear" w:color="auto" w:fill="auto"/>
            <w:vAlign w:val="bottom"/>
          </w:tcPr>
          <w:p w:rsidR="006620D0" w:rsidRPr="00FE6BC3" w:rsidRDefault="006620D0" w:rsidP="00DC12CB">
            <w:pPr>
              <w:ind w:right="75"/>
              <w:jc w:val="right"/>
              <w:rPr>
                <w:rFonts w:asciiTheme="majorBidi" w:eastAsia="SimSun" w:hAnsiTheme="majorBidi" w:cstheme="majorBidi"/>
                <w:color w:val="000000"/>
                <w:sz w:val="30"/>
                <w:szCs w:val="30"/>
                <w:lang w:eastAsia="zh-CN"/>
              </w:rPr>
            </w:pPr>
            <w:r w:rsidRPr="00FE6BC3">
              <w:rPr>
                <w:rFonts w:asciiTheme="majorBidi" w:eastAsia="SimSun" w:hAnsiTheme="majorBidi" w:cstheme="majorBidi"/>
                <w:color w:val="000000"/>
                <w:sz w:val="30"/>
                <w:szCs w:val="30"/>
                <w:lang w:eastAsia="zh-CN"/>
              </w:rPr>
              <w:t>33,840,002</w:t>
            </w:r>
          </w:p>
        </w:tc>
      </w:tr>
      <w:tr w:rsidR="006620D0" w:rsidRPr="00FE6BC3" w:rsidTr="00DB047E">
        <w:tc>
          <w:tcPr>
            <w:tcW w:w="6185" w:type="dxa"/>
          </w:tcPr>
          <w:p w:rsidR="006620D0" w:rsidRPr="00FE6BC3" w:rsidRDefault="006620D0" w:rsidP="00DC12CB">
            <w:pPr>
              <w:ind w:left="-18" w:firstLine="18"/>
              <w:jc w:val="thaiDistribute"/>
              <w:rPr>
                <w:rFonts w:asciiTheme="majorBidi" w:eastAsia="SimSun" w:hAnsiTheme="majorBidi" w:cstheme="majorBidi"/>
                <w:color w:val="000000"/>
                <w:sz w:val="30"/>
                <w:szCs w:val="30"/>
                <w:lang w:eastAsia="zh-CN"/>
              </w:rPr>
            </w:pPr>
            <w:r w:rsidRPr="00BE0FEA">
              <w:rPr>
                <w:rFonts w:asciiTheme="majorBidi" w:eastAsia="SimSun" w:hAnsiTheme="majorBidi" w:cstheme="majorBidi"/>
                <w:color w:val="000000"/>
                <w:sz w:val="30"/>
                <w:szCs w:val="30"/>
                <w:lang w:eastAsia="zh-CN"/>
              </w:rPr>
              <w:t>Net book value at the ending of the year</w:t>
            </w:r>
          </w:p>
        </w:tc>
        <w:tc>
          <w:tcPr>
            <w:tcW w:w="1440" w:type="dxa"/>
            <w:tcBorders>
              <w:top w:val="single" w:sz="4" w:space="0" w:color="auto"/>
              <w:bottom w:val="double" w:sz="4" w:space="0" w:color="auto"/>
            </w:tcBorders>
            <w:shd w:val="clear" w:color="auto" w:fill="auto"/>
            <w:vAlign w:val="bottom"/>
          </w:tcPr>
          <w:p w:rsidR="006620D0" w:rsidRPr="00FE6BC3" w:rsidRDefault="006620D0" w:rsidP="00DC12CB">
            <w:pPr>
              <w:ind w:right="75"/>
              <w:jc w:val="right"/>
              <w:rPr>
                <w:rFonts w:asciiTheme="majorBidi" w:eastAsia="SimSun" w:hAnsiTheme="majorBidi" w:cstheme="majorBidi"/>
                <w:color w:val="000000"/>
                <w:sz w:val="30"/>
                <w:szCs w:val="30"/>
                <w:cs/>
                <w:lang w:eastAsia="zh-CN"/>
              </w:rPr>
            </w:pPr>
            <w:r>
              <w:rPr>
                <w:rFonts w:asciiTheme="majorBidi" w:eastAsia="SimSun" w:hAnsiTheme="majorBidi" w:cstheme="majorBidi"/>
                <w:color w:val="000000"/>
                <w:sz w:val="30"/>
                <w:szCs w:val="30"/>
                <w:lang w:eastAsia="zh-CN"/>
              </w:rPr>
              <w:t>9</w:t>
            </w:r>
            <w:r w:rsidR="003F0070">
              <w:rPr>
                <w:rFonts w:asciiTheme="majorBidi" w:eastAsia="SimSun" w:hAnsiTheme="majorBidi" w:cstheme="majorBidi"/>
                <w:color w:val="000000"/>
                <w:sz w:val="30"/>
                <w:szCs w:val="30"/>
                <w:lang w:eastAsia="zh-CN"/>
              </w:rPr>
              <w:t>13</w:t>
            </w:r>
            <w:r>
              <w:rPr>
                <w:rFonts w:asciiTheme="majorBidi" w:eastAsia="SimSun" w:hAnsiTheme="majorBidi" w:cstheme="majorBidi"/>
                <w:color w:val="000000"/>
                <w:sz w:val="30"/>
                <w:szCs w:val="30"/>
                <w:lang w:eastAsia="zh-CN"/>
              </w:rPr>
              <w:t>,</w:t>
            </w:r>
            <w:r w:rsidR="003F0070">
              <w:rPr>
                <w:rFonts w:asciiTheme="majorBidi" w:eastAsia="SimSun" w:hAnsiTheme="majorBidi" w:cstheme="majorBidi"/>
                <w:color w:val="000000"/>
                <w:sz w:val="30"/>
                <w:szCs w:val="30"/>
                <w:lang w:eastAsia="zh-CN"/>
              </w:rPr>
              <w:t>015</w:t>
            </w:r>
            <w:r>
              <w:rPr>
                <w:rFonts w:asciiTheme="majorBidi" w:eastAsia="SimSun" w:hAnsiTheme="majorBidi" w:cstheme="majorBidi"/>
                <w:color w:val="000000"/>
                <w:sz w:val="30"/>
                <w:szCs w:val="30"/>
                <w:lang w:eastAsia="zh-CN"/>
              </w:rPr>
              <w:t>,</w:t>
            </w:r>
            <w:r w:rsidR="003F0070">
              <w:rPr>
                <w:rFonts w:asciiTheme="majorBidi" w:eastAsia="SimSun" w:hAnsiTheme="majorBidi" w:cstheme="majorBidi"/>
                <w:color w:val="000000"/>
                <w:sz w:val="30"/>
                <w:szCs w:val="30"/>
                <w:lang w:eastAsia="zh-CN"/>
              </w:rPr>
              <w:t>370</w:t>
            </w:r>
          </w:p>
        </w:tc>
        <w:tc>
          <w:tcPr>
            <w:tcW w:w="106" w:type="dxa"/>
          </w:tcPr>
          <w:p w:rsidR="006620D0" w:rsidRPr="00FE6BC3" w:rsidRDefault="006620D0" w:rsidP="00DC12CB">
            <w:pPr>
              <w:ind w:right="75"/>
              <w:jc w:val="right"/>
              <w:rPr>
                <w:rFonts w:asciiTheme="majorBidi" w:hAnsiTheme="majorBidi" w:cstheme="majorBidi"/>
                <w:sz w:val="30"/>
                <w:szCs w:val="30"/>
              </w:rPr>
            </w:pPr>
          </w:p>
        </w:tc>
        <w:tc>
          <w:tcPr>
            <w:tcW w:w="1471" w:type="dxa"/>
            <w:gridSpan w:val="2"/>
            <w:tcBorders>
              <w:top w:val="single" w:sz="4" w:space="0" w:color="auto"/>
              <w:bottom w:val="double" w:sz="4" w:space="0" w:color="auto"/>
            </w:tcBorders>
            <w:shd w:val="clear" w:color="auto" w:fill="auto"/>
            <w:vAlign w:val="bottom"/>
          </w:tcPr>
          <w:p w:rsidR="006620D0" w:rsidRPr="00FE6BC3" w:rsidRDefault="006620D0" w:rsidP="00DC12CB">
            <w:pPr>
              <w:ind w:right="75"/>
              <w:jc w:val="right"/>
              <w:rPr>
                <w:rFonts w:asciiTheme="majorBidi" w:eastAsia="SimSun" w:hAnsiTheme="majorBidi" w:cstheme="majorBidi"/>
                <w:color w:val="000000"/>
                <w:sz w:val="30"/>
                <w:szCs w:val="30"/>
                <w:cs/>
                <w:lang w:eastAsia="zh-CN"/>
              </w:rPr>
            </w:pPr>
            <w:r w:rsidRPr="00FE6BC3">
              <w:rPr>
                <w:rFonts w:asciiTheme="majorBidi" w:hAnsiTheme="majorBidi" w:cstheme="majorBidi"/>
                <w:sz w:val="30"/>
                <w:szCs w:val="30"/>
              </w:rPr>
              <w:t>917,963,789</w:t>
            </w:r>
          </w:p>
        </w:tc>
      </w:tr>
    </w:tbl>
    <w:p w:rsidR="00FE6BC3" w:rsidRDefault="00FE6BC3" w:rsidP="0094452A">
      <w:pPr>
        <w:jc w:val="thaiDistribute"/>
        <w:rPr>
          <w:rFonts w:ascii="Angsana New" w:hAnsi="Angsana New" w:cs="Angsana New"/>
          <w:sz w:val="20"/>
          <w:szCs w:val="20"/>
        </w:rPr>
      </w:pPr>
    </w:p>
    <w:p w:rsidR="006B262F" w:rsidRDefault="006B262F" w:rsidP="0094452A">
      <w:pPr>
        <w:jc w:val="thaiDistribute"/>
        <w:rPr>
          <w:rFonts w:ascii="Angsana New" w:hAnsi="Angsana New" w:cs="Angsana New"/>
          <w:sz w:val="20"/>
          <w:szCs w:val="20"/>
        </w:rPr>
      </w:pPr>
    </w:p>
    <w:p w:rsidR="006B262F" w:rsidRDefault="006B262F" w:rsidP="0094452A">
      <w:pPr>
        <w:jc w:val="thaiDistribute"/>
        <w:rPr>
          <w:rFonts w:ascii="Angsana New" w:hAnsi="Angsana New" w:cs="Angsana New"/>
          <w:sz w:val="20"/>
          <w:szCs w:val="20"/>
        </w:rPr>
      </w:pPr>
    </w:p>
    <w:p w:rsidR="006B262F" w:rsidRDefault="006B262F" w:rsidP="0094452A">
      <w:pPr>
        <w:jc w:val="thaiDistribute"/>
        <w:rPr>
          <w:rFonts w:ascii="Angsana New" w:hAnsi="Angsana New" w:cs="Angsana New"/>
          <w:sz w:val="20"/>
          <w:szCs w:val="20"/>
        </w:rPr>
      </w:pPr>
    </w:p>
    <w:p w:rsidR="006B262F" w:rsidRDefault="006B262F" w:rsidP="0094452A">
      <w:pPr>
        <w:jc w:val="thaiDistribute"/>
        <w:rPr>
          <w:rFonts w:ascii="Angsana New" w:hAnsi="Angsana New" w:cs="Angsana New"/>
          <w:sz w:val="20"/>
          <w:szCs w:val="20"/>
        </w:rPr>
      </w:pPr>
    </w:p>
    <w:p w:rsidR="00DB047E" w:rsidRDefault="00DB047E" w:rsidP="0094452A">
      <w:pPr>
        <w:jc w:val="thaiDistribute"/>
        <w:rPr>
          <w:rFonts w:ascii="Angsana New" w:hAnsi="Angsana New" w:cs="Angsana New"/>
          <w:sz w:val="20"/>
          <w:szCs w:val="20"/>
        </w:rPr>
      </w:pPr>
    </w:p>
    <w:p w:rsidR="00DB047E" w:rsidRDefault="00DB047E" w:rsidP="0094452A">
      <w:pPr>
        <w:jc w:val="thaiDistribute"/>
        <w:rPr>
          <w:rFonts w:ascii="Angsana New" w:hAnsi="Angsana New" w:cs="Angsana New"/>
          <w:sz w:val="20"/>
          <w:szCs w:val="20"/>
        </w:rPr>
      </w:pPr>
    </w:p>
    <w:p w:rsidR="00DB047E" w:rsidRDefault="00DB047E" w:rsidP="0094452A">
      <w:pPr>
        <w:jc w:val="thaiDistribute"/>
        <w:rPr>
          <w:rFonts w:ascii="Angsana New" w:hAnsi="Angsana New" w:cs="Angsana New"/>
          <w:sz w:val="20"/>
          <w:szCs w:val="20"/>
        </w:rPr>
      </w:pPr>
    </w:p>
    <w:p w:rsidR="006B262F" w:rsidRDefault="006B262F" w:rsidP="0094452A">
      <w:pPr>
        <w:jc w:val="thaiDistribute"/>
        <w:rPr>
          <w:rFonts w:ascii="Angsana New" w:hAnsi="Angsana New" w:cs="Angsana New"/>
          <w:sz w:val="20"/>
          <w:szCs w:val="20"/>
        </w:rPr>
      </w:pPr>
    </w:p>
    <w:p w:rsidR="006B262F" w:rsidRDefault="006B262F" w:rsidP="0094452A">
      <w:pPr>
        <w:jc w:val="thaiDistribute"/>
        <w:rPr>
          <w:rFonts w:ascii="Angsana New" w:hAnsi="Angsana New" w:cs="Angsana New"/>
          <w:sz w:val="20"/>
          <w:szCs w:val="20"/>
        </w:rPr>
      </w:pPr>
    </w:p>
    <w:p w:rsidR="006B262F" w:rsidRDefault="006B262F" w:rsidP="0094452A">
      <w:pPr>
        <w:jc w:val="thaiDistribute"/>
        <w:rPr>
          <w:rFonts w:ascii="Angsana New" w:hAnsi="Angsana New" w:cs="Angsana New"/>
          <w:sz w:val="20"/>
          <w:szCs w:val="20"/>
        </w:rPr>
      </w:pPr>
    </w:p>
    <w:p w:rsidR="006B262F" w:rsidRDefault="006B262F" w:rsidP="0094452A">
      <w:pPr>
        <w:jc w:val="thaiDistribute"/>
        <w:rPr>
          <w:rFonts w:ascii="Angsana New" w:hAnsi="Angsana New" w:cs="Angsana New"/>
          <w:sz w:val="20"/>
          <w:szCs w:val="20"/>
        </w:rPr>
      </w:pPr>
    </w:p>
    <w:p w:rsidR="006B262F" w:rsidRPr="007C7A2B" w:rsidRDefault="006B262F" w:rsidP="0094452A">
      <w:pPr>
        <w:jc w:val="thaiDistribute"/>
        <w:rPr>
          <w:rFonts w:ascii="Angsana New" w:hAnsi="Angsana New" w:cs="Angsana New"/>
          <w:sz w:val="20"/>
          <w:szCs w:val="20"/>
        </w:rPr>
      </w:pPr>
    </w:p>
    <w:p w:rsidR="006620D0" w:rsidRDefault="00DB047E" w:rsidP="006620D0">
      <w:pPr>
        <w:ind w:left="280"/>
        <w:jc w:val="thaiDistribute"/>
        <w:rPr>
          <w:rFonts w:ascii="Angsana New" w:hAnsi="Angsana New" w:cs="Angsana New"/>
          <w:sz w:val="32"/>
          <w:szCs w:val="32"/>
          <w:u w:val="single"/>
        </w:rPr>
      </w:pPr>
      <w:r>
        <w:rPr>
          <w:rFonts w:ascii="Angsana New" w:hAnsi="Angsana New" w:cs="Angsana New"/>
          <w:sz w:val="32"/>
          <w:szCs w:val="32"/>
          <w:u w:val="single"/>
        </w:rPr>
        <w:lastRenderedPageBreak/>
        <w:t>The increase</w:t>
      </w:r>
      <w:r w:rsidR="006620D0" w:rsidRPr="00BE0FEA">
        <w:rPr>
          <w:rFonts w:ascii="Angsana New" w:hAnsi="Angsana New" w:cs="Angsana New"/>
          <w:sz w:val="32"/>
          <w:szCs w:val="32"/>
          <w:u w:val="single"/>
        </w:rPr>
        <w:t xml:space="preserve"> of investments in subsidiaries</w:t>
      </w:r>
    </w:p>
    <w:p w:rsidR="006620D0" w:rsidRPr="005119CC" w:rsidRDefault="006620D0" w:rsidP="006620D0">
      <w:pPr>
        <w:ind w:left="280"/>
        <w:jc w:val="thaiDistribute"/>
        <w:rPr>
          <w:rFonts w:ascii="Angsana New" w:hAnsi="Angsana New" w:cs="Angsana New"/>
          <w:sz w:val="16"/>
          <w:szCs w:val="16"/>
        </w:rPr>
      </w:pPr>
    </w:p>
    <w:p w:rsidR="006620D0" w:rsidRPr="005119CC" w:rsidRDefault="006620D0" w:rsidP="006620D0">
      <w:pPr>
        <w:ind w:left="294"/>
        <w:jc w:val="thaiDistribute"/>
        <w:rPr>
          <w:rFonts w:ascii="Angsana New" w:hAnsi="Angsana New" w:cs="Angsana New"/>
          <w:sz w:val="20"/>
          <w:szCs w:val="20"/>
        </w:rPr>
      </w:pPr>
      <w:r w:rsidRPr="003F0070">
        <w:rPr>
          <w:rFonts w:ascii="Angsana New" w:hAnsi="Angsana New" w:cs="Angsana New"/>
          <w:spacing w:val="-4"/>
          <w:sz w:val="32"/>
          <w:szCs w:val="32"/>
        </w:rPr>
        <w:t xml:space="preserve">As at December </w:t>
      </w:r>
      <w:r w:rsidRPr="003F0070">
        <w:rPr>
          <w:rFonts w:ascii="Angsana New" w:hAnsi="Angsana New" w:cs="Angsana New"/>
          <w:spacing w:val="-4"/>
          <w:sz w:val="32"/>
          <w:szCs w:val="32"/>
          <w:cs/>
        </w:rPr>
        <w:t>31</w:t>
      </w:r>
      <w:r w:rsidRPr="003F0070">
        <w:rPr>
          <w:rFonts w:ascii="Angsana New" w:hAnsi="Angsana New" w:cs="Angsana New"/>
          <w:spacing w:val="-4"/>
          <w:sz w:val="32"/>
          <w:szCs w:val="32"/>
        </w:rPr>
        <w:t xml:space="preserve">, </w:t>
      </w:r>
      <w:r w:rsidRPr="003F0070">
        <w:rPr>
          <w:rFonts w:ascii="Angsana New" w:hAnsi="Angsana New" w:cs="Angsana New"/>
          <w:spacing w:val="-4"/>
          <w:sz w:val="32"/>
          <w:szCs w:val="32"/>
          <w:cs/>
        </w:rPr>
        <w:t>2021</w:t>
      </w:r>
      <w:r w:rsidRPr="003F0070">
        <w:rPr>
          <w:rFonts w:ascii="Angsana New" w:hAnsi="Angsana New" w:cs="Angsana New"/>
          <w:spacing w:val="-4"/>
          <w:sz w:val="32"/>
          <w:szCs w:val="32"/>
        </w:rPr>
        <w:t xml:space="preserve">, the Company reviews ability to repay the debt on TFRS </w:t>
      </w:r>
      <w:r w:rsidRPr="003F0070">
        <w:rPr>
          <w:rFonts w:ascii="Angsana New" w:hAnsi="Angsana New" w:cs="Angsana New"/>
          <w:spacing w:val="-4"/>
          <w:sz w:val="32"/>
          <w:szCs w:val="32"/>
          <w:cs/>
        </w:rPr>
        <w:t>9</w:t>
      </w:r>
      <w:r w:rsidRPr="003F0070">
        <w:rPr>
          <w:rFonts w:ascii="Angsana New" w:hAnsi="Angsana New" w:cs="Angsana New"/>
          <w:spacing w:val="-4"/>
          <w:sz w:val="32"/>
          <w:szCs w:val="32"/>
        </w:rPr>
        <w:t>, the Company recorded</w:t>
      </w:r>
      <w:r w:rsidRPr="005119CC">
        <w:rPr>
          <w:rFonts w:ascii="Angsana New" w:hAnsi="Angsana New" w:cs="Angsana New"/>
          <w:sz w:val="32"/>
          <w:szCs w:val="32"/>
        </w:rPr>
        <w:t xml:space="preserve"> to reduce long</w:t>
      </w:r>
      <w:r w:rsidRPr="005119CC">
        <w:rPr>
          <w:rFonts w:ascii="Angsana New" w:hAnsi="Angsana New" w:cs="Angsana New"/>
          <w:sz w:val="32"/>
          <w:szCs w:val="32"/>
          <w:cs/>
        </w:rPr>
        <w:t>-</w:t>
      </w:r>
      <w:r w:rsidRPr="005119CC">
        <w:rPr>
          <w:rFonts w:ascii="Angsana New" w:hAnsi="Angsana New" w:cs="Angsana New"/>
          <w:sz w:val="32"/>
          <w:szCs w:val="32"/>
        </w:rPr>
        <w:t xml:space="preserve">term loans to related company of Baht </w:t>
      </w:r>
      <w:r w:rsidRPr="005119CC">
        <w:rPr>
          <w:rFonts w:ascii="Angsana New" w:hAnsi="Angsana New" w:cs="Angsana New"/>
          <w:sz w:val="32"/>
          <w:szCs w:val="32"/>
          <w:cs/>
        </w:rPr>
        <w:t xml:space="preserve">220.90 </w:t>
      </w:r>
      <w:r w:rsidRPr="005119CC">
        <w:rPr>
          <w:rFonts w:ascii="Angsana New" w:hAnsi="Angsana New" w:cs="Angsana New"/>
          <w:sz w:val="32"/>
          <w:szCs w:val="32"/>
        </w:rPr>
        <w:t xml:space="preserve">million </w:t>
      </w:r>
      <w:r w:rsidRPr="005119CC">
        <w:rPr>
          <w:rFonts w:ascii="Angsana New" w:hAnsi="Angsana New" w:cs="Angsana New"/>
          <w:sz w:val="32"/>
          <w:szCs w:val="32"/>
          <w:cs/>
        </w:rPr>
        <w:t>(</w:t>
      </w:r>
      <w:r w:rsidRPr="005119CC">
        <w:rPr>
          <w:rFonts w:ascii="Angsana New" w:hAnsi="Angsana New" w:cs="Angsana New"/>
          <w:sz w:val="32"/>
          <w:szCs w:val="32"/>
        </w:rPr>
        <w:t>amount of loans net of allowance loss on credit</w:t>
      </w:r>
      <w:r w:rsidRPr="005119CC">
        <w:rPr>
          <w:rFonts w:ascii="Angsana New" w:hAnsi="Angsana New" w:cs="Angsana New"/>
          <w:sz w:val="32"/>
          <w:szCs w:val="32"/>
          <w:cs/>
        </w:rPr>
        <w:t xml:space="preserve">) </w:t>
      </w:r>
      <w:r w:rsidRPr="005119CC">
        <w:rPr>
          <w:rFonts w:ascii="Angsana New" w:hAnsi="Angsana New" w:cs="Angsana New"/>
          <w:sz w:val="32"/>
          <w:szCs w:val="32"/>
        </w:rPr>
        <w:t xml:space="preserve">and to increase investment in subsidiary of Baht </w:t>
      </w:r>
      <w:r w:rsidRPr="005119CC">
        <w:rPr>
          <w:rFonts w:ascii="Angsana New" w:hAnsi="Angsana New" w:cs="Angsana New"/>
          <w:sz w:val="32"/>
          <w:szCs w:val="32"/>
          <w:cs/>
        </w:rPr>
        <w:t xml:space="preserve">220.90 </w:t>
      </w:r>
      <w:r w:rsidRPr="005119CC">
        <w:rPr>
          <w:rFonts w:ascii="Angsana New" w:hAnsi="Angsana New" w:cs="Angsana New"/>
          <w:sz w:val="32"/>
          <w:szCs w:val="32"/>
        </w:rPr>
        <w:t>million</w:t>
      </w:r>
      <w:r w:rsidRPr="005119CC">
        <w:rPr>
          <w:rFonts w:ascii="Angsana New" w:hAnsi="Angsana New" w:cs="Angsana New"/>
          <w:sz w:val="32"/>
          <w:szCs w:val="32"/>
          <w:cs/>
        </w:rPr>
        <w:t>.</w:t>
      </w:r>
    </w:p>
    <w:p w:rsidR="007C7A2B" w:rsidRDefault="007C7A2B" w:rsidP="007C7A2B">
      <w:pPr>
        <w:ind w:left="540"/>
        <w:jc w:val="thaiDistribute"/>
        <w:rPr>
          <w:rFonts w:ascii="Angsana New" w:hAnsi="Angsana New" w:cs="Angsana New"/>
          <w:sz w:val="20"/>
          <w:szCs w:val="20"/>
        </w:rPr>
      </w:pPr>
    </w:p>
    <w:p w:rsidR="002C7B67" w:rsidRDefault="002C7B67" w:rsidP="002C7B67">
      <w:pPr>
        <w:ind w:left="270"/>
        <w:jc w:val="thaiDistribute"/>
        <w:rPr>
          <w:rFonts w:ascii="Angsana New" w:hAnsi="Angsana New" w:cs="Angsana New"/>
          <w:spacing w:val="-2"/>
          <w:sz w:val="32"/>
          <w:szCs w:val="32"/>
        </w:rPr>
      </w:pPr>
      <w:r w:rsidRPr="00DB047E">
        <w:rPr>
          <w:rFonts w:ascii="Angsana New" w:hAnsi="Angsana New" w:cs="Angsana New"/>
          <w:sz w:val="32"/>
          <w:szCs w:val="32"/>
        </w:rPr>
        <w:t xml:space="preserve">During the year 2022, the Company paid </w:t>
      </w:r>
      <w:r w:rsidR="00DB047E" w:rsidRPr="00DB047E">
        <w:rPr>
          <w:rFonts w:ascii="Angsana New" w:hAnsi="Angsana New" w:cs="Angsana New"/>
          <w:sz w:val="32"/>
          <w:szCs w:val="32"/>
        </w:rPr>
        <w:t xml:space="preserve">for </w:t>
      </w:r>
      <w:r w:rsidRPr="00DB047E">
        <w:rPr>
          <w:rFonts w:ascii="Angsana New" w:hAnsi="Angsana New" w:cs="Angsana New"/>
          <w:sz w:val="32"/>
          <w:szCs w:val="32"/>
        </w:rPr>
        <w:t xml:space="preserve">the </w:t>
      </w:r>
      <w:r w:rsidR="00DB047E" w:rsidRPr="00DB047E">
        <w:rPr>
          <w:rFonts w:ascii="Angsana New" w:hAnsi="Angsana New" w:cs="Angsana New"/>
          <w:sz w:val="32"/>
          <w:szCs w:val="32"/>
        </w:rPr>
        <w:t xml:space="preserve">increase </w:t>
      </w:r>
      <w:r w:rsidR="003F0070" w:rsidRPr="00DB047E">
        <w:rPr>
          <w:rFonts w:ascii="Angsana New" w:hAnsi="Angsana New" w:cs="Angsana New"/>
          <w:sz w:val="32"/>
          <w:szCs w:val="32"/>
        </w:rPr>
        <w:t>share</w:t>
      </w:r>
      <w:r w:rsidR="00DB047E" w:rsidRPr="00DB047E">
        <w:rPr>
          <w:rFonts w:ascii="Angsana New" w:hAnsi="Angsana New" w:cs="Angsana New"/>
          <w:sz w:val="32"/>
          <w:szCs w:val="32"/>
        </w:rPr>
        <w:t>s</w:t>
      </w:r>
      <w:r w:rsidR="003F0070" w:rsidRPr="00DB047E">
        <w:rPr>
          <w:rFonts w:ascii="Angsana New" w:hAnsi="Angsana New" w:cs="Angsana New"/>
          <w:sz w:val="32"/>
          <w:szCs w:val="32"/>
        </w:rPr>
        <w:t xml:space="preserve"> </w:t>
      </w:r>
      <w:r w:rsidR="00DB047E" w:rsidRPr="00DB047E">
        <w:rPr>
          <w:rFonts w:ascii="Angsana New" w:hAnsi="Angsana New" w:cs="Angsana New"/>
          <w:sz w:val="32"/>
          <w:szCs w:val="32"/>
        </w:rPr>
        <w:t>capital to</w:t>
      </w:r>
      <w:r w:rsidRPr="00DB047E">
        <w:rPr>
          <w:rFonts w:ascii="Angsana New" w:hAnsi="Angsana New" w:cs="Angsana New"/>
          <w:sz w:val="32"/>
          <w:szCs w:val="32"/>
        </w:rPr>
        <w:t xml:space="preserve"> C</w:t>
      </w:r>
      <w:r w:rsidRPr="00DB047E">
        <w:rPr>
          <w:rFonts w:ascii="Angsana New" w:hAnsi="Angsana New" w:cs="Angsana New"/>
          <w:sz w:val="32"/>
          <w:szCs w:val="32"/>
          <w:cs/>
        </w:rPr>
        <w:t>.</w:t>
      </w:r>
      <w:r w:rsidRPr="00DB047E">
        <w:rPr>
          <w:rFonts w:ascii="Angsana New" w:hAnsi="Angsana New" w:cs="Angsana New"/>
          <w:sz w:val="32"/>
          <w:szCs w:val="32"/>
        </w:rPr>
        <w:t>Image Digital Co</w:t>
      </w:r>
      <w:r w:rsidRPr="00DB047E">
        <w:rPr>
          <w:rFonts w:ascii="Angsana New" w:hAnsi="Angsana New" w:cs="Angsana New"/>
          <w:sz w:val="32"/>
          <w:szCs w:val="32"/>
          <w:cs/>
        </w:rPr>
        <w:t>.</w:t>
      </w:r>
      <w:r w:rsidRPr="00DB047E">
        <w:rPr>
          <w:rFonts w:ascii="Angsana New" w:hAnsi="Angsana New" w:cs="Angsana New"/>
          <w:sz w:val="32"/>
          <w:szCs w:val="32"/>
        </w:rPr>
        <w:t>, Ltd</w:t>
      </w:r>
      <w:r w:rsidRPr="00DB047E">
        <w:rPr>
          <w:rFonts w:ascii="Angsana New" w:hAnsi="Angsana New" w:cs="Angsana New"/>
          <w:sz w:val="32"/>
          <w:szCs w:val="32"/>
          <w:cs/>
        </w:rPr>
        <w:t>.</w:t>
      </w:r>
      <w:r w:rsidRPr="00DB047E">
        <w:rPr>
          <w:rFonts w:ascii="Angsana New" w:hAnsi="Angsana New" w:cs="Angsana New"/>
          <w:sz w:val="32"/>
          <w:szCs w:val="32"/>
        </w:rPr>
        <w:t>, a subsidiary</w:t>
      </w:r>
      <w:r w:rsidR="00DB047E" w:rsidRPr="00DB047E">
        <w:rPr>
          <w:rFonts w:ascii="Angsana New" w:hAnsi="Angsana New" w:cs="Angsana New"/>
          <w:sz w:val="32"/>
          <w:szCs w:val="32"/>
        </w:rPr>
        <w:t>,</w:t>
      </w:r>
      <w:r w:rsidRPr="002C7B67">
        <w:rPr>
          <w:rFonts w:ascii="Angsana New" w:hAnsi="Angsana New" w:cs="Angsana New"/>
          <w:spacing w:val="-2"/>
          <w:sz w:val="32"/>
          <w:szCs w:val="32"/>
        </w:rPr>
        <w:t xml:space="preserve"> </w:t>
      </w:r>
      <w:r w:rsidR="00DB047E">
        <w:rPr>
          <w:rFonts w:ascii="Angsana New" w:hAnsi="Angsana New" w:cs="Angsana New"/>
          <w:spacing w:val="-2"/>
          <w:sz w:val="32"/>
          <w:szCs w:val="32"/>
        </w:rPr>
        <w:t xml:space="preserve">which </w:t>
      </w:r>
      <w:r w:rsidRPr="002C7B67">
        <w:rPr>
          <w:rFonts w:ascii="Angsana New" w:hAnsi="Angsana New" w:cs="Angsana New"/>
          <w:spacing w:val="-2"/>
          <w:sz w:val="32"/>
          <w:szCs w:val="32"/>
        </w:rPr>
        <w:t xml:space="preserve">increased </w:t>
      </w:r>
      <w:r w:rsidR="009C7D67" w:rsidRPr="009C7D67">
        <w:rPr>
          <w:rFonts w:ascii="Angsana New" w:hAnsi="Angsana New" w:cs="Angsana New"/>
          <w:spacing w:val="-4"/>
          <w:sz w:val="32"/>
          <w:szCs w:val="32"/>
        </w:rPr>
        <w:t xml:space="preserve">the share </w:t>
      </w:r>
      <w:r w:rsidRPr="009C7D67">
        <w:rPr>
          <w:rFonts w:ascii="Angsana New" w:hAnsi="Angsana New" w:cs="Angsana New"/>
          <w:spacing w:val="-4"/>
          <w:sz w:val="32"/>
          <w:szCs w:val="32"/>
        </w:rPr>
        <w:t xml:space="preserve">capital to </w:t>
      </w:r>
      <w:r w:rsidR="009C7D67" w:rsidRPr="009C7D67">
        <w:rPr>
          <w:rFonts w:ascii="Angsana New" w:hAnsi="Angsana New" w:cs="Angsana New"/>
          <w:spacing w:val="-4"/>
          <w:sz w:val="32"/>
          <w:szCs w:val="32"/>
        </w:rPr>
        <w:t xml:space="preserve">Baht </w:t>
      </w:r>
      <w:r w:rsidRPr="009C7D67">
        <w:rPr>
          <w:rFonts w:ascii="Angsana New" w:hAnsi="Angsana New" w:cs="Angsana New"/>
          <w:spacing w:val="-4"/>
          <w:sz w:val="32"/>
          <w:szCs w:val="32"/>
          <w:cs/>
        </w:rPr>
        <w:t xml:space="preserve">453.00 </w:t>
      </w:r>
      <w:r w:rsidRPr="009C7D67">
        <w:rPr>
          <w:rFonts w:ascii="Angsana New" w:hAnsi="Angsana New" w:cs="Angsana New"/>
          <w:spacing w:val="-4"/>
          <w:sz w:val="32"/>
          <w:szCs w:val="32"/>
        </w:rPr>
        <w:t xml:space="preserve">million, resulting </w:t>
      </w:r>
      <w:r w:rsidR="009C7D67" w:rsidRPr="009C7D67">
        <w:rPr>
          <w:rFonts w:ascii="Angsana New" w:hAnsi="Angsana New" w:cs="Angsana New"/>
          <w:spacing w:val="-4"/>
          <w:sz w:val="32"/>
          <w:szCs w:val="32"/>
        </w:rPr>
        <w:t>the investment in subsidiar</w:t>
      </w:r>
      <w:r w:rsidR="00DB047E">
        <w:rPr>
          <w:rFonts w:ascii="Angsana New" w:hAnsi="Angsana New" w:cs="Angsana New"/>
          <w:spacing w:val="-4"/>
          <w:sz w:val="32"/>
          <w:szCs w:val="32"/>
        </w:rPr>
        <w:t>y</w:t>
      </w:r>
      <w:r w:rsidR="009C7D67" w:rsidRPr="009C7D67">
        <w:rPr>
          <w:rFonts w:ascii="Angsana New" w:hAnsi="Angsana New" w:cs="Angsana New"/>
          <w:spacing w:val="-4"/>
          <w:sz w:val="32"/>
          <w:szCs w:val="32"/>
        </w:rPr>
        <w:t xml:space="preserve"> increasing Baht 1.41 </w:t>
      </w:r>
      <w:r w:rsidR="006B262F">
        <w:rPr>
          <w:rFonts w:ascii="Angsana New" w:hAnsi="Angsana New" w:cs="Angsana New"/>
          <w:spacing w:val="-4"/>
          <w:sz w:val="32"/>
          <w:szCs w:val="32"/>
        </w:rPr>
        <w:t xml:space="preserve">million </w:t>
      </w:r>
      <w:r w:rsidR="009C7D67">
        <w:rPr>
          <w:rFonts w:ascii="Angsana New" w:hAnsi="Angsana New" w:cs="Angsana New"/>
          <w:spacing w:val="-4"/>
          <w:sz w:val="32"/>
          <w:szCs w:val="32"/>
        </w:rPr>
        <w:t>and</w:t>
      </w:r>
      <w:r w:rsidRPr="002C7B67">
        <w:rPr>
          <w:rFonts w:ascii="Angsana New" w:hAnsi="Angsana New" w:cs="Angsana New"/>
          <w:spacing w:val="-2"/>
          <w:sz w:val="32"/>
          <w:szCs w:val="32"/>
        </w:rPr>
        <w:t xml:space="preserve"> has registered </w:t>
      </w:r>
      <w:r w:rsidR="009C7D67">
        <w:rPr>
          <w:rFonts w:ascii="Angsana New" w:hAnsi="Angsana New" w:cs="Angsana New"/>
          <w:spacing w:val="-2"/>
          <w:sz w:val="32"/>
          <w:szCs w:val="32"/>
        </w:rPr>
        <w:t xml:space="preserve">with the Ministry of Commerce </w:t>
      </w:r>
      <w:r w:rsidRPr="002C7B67">
        <w:rPr>
          <w:rFonts w:ascii="Angsana New" w:hAnsi="Angsana New" w:cs="Angsana New"/>
          <w:spacing w:val="-2"/>
          <w:sz w:val="32"/>
          <w:szCs w:val="32"/>
        </w:rPr>
        <w:t xml:space="preserve">on December </w:t>
      </w:r>
      <w:r w:rsidRPr="002C7B67">
        <w:rPr>
          <w:rFonts w:ascii="Angsana New" w:hAnsi="Angsana New" w:cs="Angsana New"/>
          <w:spacing w:val="-2"/>
          <w:sz w:val="32"/>
          <w:szCs w:val="32"/>
          <w:cs/>
        </w:rPr>
        <w:t>2</w:t>
      </w:r>
      <w:r w:rsidRPr="002C7B67">
        <w:rPr>
          <w:rFonts w:ascii="Angsana New" w:hAnsi="Angsana New" w:cs="Angsana New"/>
          <w:spacing w:val="-2"/>
          <w:sz w:val="32"/>
          <w:szCs w:val="32"/>
        </w:rPr>
        <w:t>, 2022</w:t>
      </w:r>
      <w:r w:rsidRPr="002C7B67">
        <w:rPr>
          <w:rFonts w:ascii="Angsana New" w:hAnsi="Angsana New" w:cs="Angsana New"/>
          <w:spacing w:val="-2"/>
          <w:sz w:val="32"/>
          <w:szCs w:val="32"/>
          <w:cs/>
        </w:rPr>
        <w:t xml:space="preserve"> </w:t>
      </w:r>
      <w:r w:rsidRPr="002C7B67">
        <w:rPr>
          <w:rFonts w:ascii="Angsana New" w:hAnsi="Angsana New" w:cs="Angsana New"/>
          <w:spacing w:val="-2"/>
          <w:sz w:val="32"/>
          <w:szCs w:val="32"/>
        </w:rPr>
        <w:t xml:space="preserve">and the subsidiary </w:t>
      </w:r>
      <w:r w:rsidRPr="00803E3C">
        <w:rPr>
          <w:rFonts w:ascii="Angsana New" w:hAnsi="Angsana New" w:cs="Angsana New"/>
          <w:sz w:val="32"/>
          <w:szCs w:val="32"/>
        </w:rPr>
        <w:t xml:space="preserve">paid </w:t>
      </w:r>
      <w:r w:rsidR="00DB047E">
        <w:rPr>
          <w:rFonts w:ascii="Angsana New" w:hAnsi="Angsana New" w:cs="Angsana New"/>
          <w:sz w:val="32"/>
          <w:szCs w:val="32"/>
        </w:rPr>
        <w:t>the whole</w:t>
      </w:r>
      <w:r w:rsidR="009C7D67" w:rsidRPr="00803E3C">
        <w:rPr>
          <w:rFonts w:ascii="Angsana New" w:hAnsi="Angsana New" w:cs="Angsana New"/>
          <w:sz w:val="32"/>
          <w:szCs w:val="32"/>
        </w:rPr>
        <w:t xml:space="preserve"> amount </w:t>
      </w:r>
      <w:r w:rsidR="00DB047E">
        <w:rPr>
          <w:rFonts w:ascii="Angsana New" w:hAnsi="Angsana New" w:cs="Angsana New"/>
          <w:sz w:val="32"/>
          <w:szCs w:val="32"/>
        </w:rPr>
        <w:t xml:space="preserve">of </w:t>
      </w:r>
      <w:r w:rsidR="009C7D67" w:rsidRPr="00803E3C">
        <w:rPr>
          <w:rFonts w:ascii="Angsana New" w:hAnsi="Angsana New" w:cs="Angsana New"/>
          <w:sz w:val="32"/>
          <w:szCs w:val="32"/>
        </w:rPr>
        <w:t>l</w:t>
      </w:r>
      <w:r w:rsidRPr="00803E3C">
        <w:rPr>
          <w:rFonts w:ascii="Angsana New" w:hAnsi="Angsana New" w:cs="Angsana New"/>
          <w:sz w:val="32"/>
          <w:szCs w:val="32"/>
        </w:rPr>
        <w:t>ong</w:t>
      </w:r>
      <w:r w:rsidRPr="00803E3C">
        <w:rPr>
          <w:rFonts w:ascii="Angsana New" w:hAnsi="Angsana New" w:cs="Angsana New"/>
          <w:sz w:val="32"/>
          <w:szCs w:val="32"/>
          <w:cs/>
        </w:rPr>
        <w:t>-</w:t>
      </w:r>
      <w:r w:rsidRPr="00803E3C">
        <w:rPr>
          <w:rFonts w:ascii="Angsana New" w:hAnsi="Angsana New" w:cs="Angsana New"/>
          <w:sz w:val="32"/>
          <w:szCs w:val="32"/>
        </w:rPr>
        <w:t>term loans and accrued interest</w:t>
      </w:r>
      <w:r w:rsidR="00803E3C" w:rsidRPr="00803E3C">
        <w:rPr>
          <w:rFonts w:ascii="Angsana New" w:hAnsi="Angsana New" w:cs="Angsana New"/>
          <w:sz w:val="32"/>
          <w:szCs w:val="32"/>
        </w:rPr>
        <w:t xml:space="preserve"> which </w:t>
      </w:r>
      <w:r w:rsidR="00DB047E">
        <w:rPr>
          <w:rFonts w:ascii="Angsana New" w:hAnsi="Angsana New" w:cs="Angsana New"/>
          <w:sz w:val="32"/>
          <w:szCs w:val="32"/>
        </w:rPr>
        <w:t xml:space="preserve">the Company </w:t>
      </w:r>
      <w:r w:rsidR="00803E3C" w:rsidRPr="00803E3C">
        <w:rPr>
          <w:rFonts w:ascii="Angsana New" w:hAnsi="Angsana New" w:cs="Angsana New"/>
          <w:sz w:val="32"/>
          <w:szCs w:val="32"/>
        </w:rPr>
        <w:t>recognized in the</w:t>
      </w:r>
      <w:r w:rsidR="006B262F" w:rsidRPr="00803E3C">
        <w:rPr>
          <w:rFonts w:ascii="Angsana New" w:hAnsi="Angsana New" w:cs="Angsana New"/>
          <w:sz w:val="32"/>
          <w:szCs w:val="32"/>
        </w:rPr>
        <w:t xml:space="preserve"> investments in subsidiaries</w:t>
      </w:r>
      <w:r w:rsidRPr="00803E3C">
        <w:rPr>
          <w:rFonts w:ascii="Angsana New" w:hAnsi="Angsana New" w:cs="Angsana New"/>
          <w:sz w:val="32"/>
          <w:szCs w:val="32"/>
          <w:cs/>
        </w:rPr>
        <w:t>.</w:t>
      </w:r>
    </w:p>
    <w:p w:rsidR="007C7A2B" w:rsidRPr="007C7A2B" w:rsidRDefault="007C7A2B" w:rsidP="007C7A2B">
      <w:pPr>
        <w:ind w:left="270"/>
        <w:jc w:val="thaiDistribute"/>
        <w:rPr>
          <w:rFonts w:ascii="Angsana New" w:hAnsi="Angsana New" w:cs="Angsana New"/>
          <w:sz w:val="20"/>
          <w:szCs w:val="20"/>
        </w:rPr>
      </w:pPr>
    </w:p>
    <w:p w:rsidR="006620D0" w:rsidRDefault="006620D0" w:rsidP="006620D0">
      <w:pPr>
        <w:ind w:left="280"/>
        <w:jc w:val="thaiDistribute"/>
        <w:rPr>
          <w:rFonts w:ascii="Angsana New" w:hAnsi="Angsana New" w:cs="Angsana New"/>
          <w:sz w:val="32"/>
          <w:szCs w:val="32"/>
          <w:u w:val="single"/>
        </w:rPr>
      </w:pPr>
      <w:r w:rsidRPr="005119CC">
        <w:rPr>
          <w:rFonts w:ascii="Angsana New" w:hAnsi="Angsana New" w:cs="Angsana New"/>
          <w:sz w:val="32"/>
          <w:szCs w:val="32"/>
          <w:u w:val="single"/>
        </w:rPr>
        <w:t>Dissolution of subsidiary</w:t>
      </w:r>
    </w:p>
    <w:p w:rsidR="006620D0" w:rsidRPr="005119CC" w:rsidRDefault="006620D0" w:rsidP="006620D0">
      <w:pPr>
        <w:ind w:left="280"/>
        <w:jc w:val="thaiDistribute"/>
        <w:rPr>
          <w:rFonts w:ascii="Angsana New" w:hAnsi="Angsana New" w:cs="Angsana New"/>
          <w:sz w:val="16"/>
          <w:szCs w:val="16"/>
          <w:u w:val="single"/>
        </w:rPr>
      </w:pPr>
    </w:p>
    <w:p w:rsidR="006620D0" w:rsidRPr="00DB047E" w:rsidRDefault="006620D0" w:rsidP="006620D0">
      <w:pPr>
        <w:ind w:left="280"/>
        <w:jc w:val="thaiDistribute"/>
        <w:rPr>
          <w:rFonts w:ascii="Angsana New" w:hAnsi="Angsana New" w:cs="Angsana New"/>
          <w:sz w:val="32"/>
          <w:szCs w:val="32"/>
        </w:rPr>
      </w:pPr>
      <w:r w:rsidRPr="00DB047E">
        <w:rPr>
          <w:rFonts w:ascii="Angsana New" w:hAnsi="Angsana New" w:cs="Angsana New"/>
          <w:sz w:val="32"/>
          <w:szCs w:val="32"/>
        </w:rPr>
        <w:t xml:space="preserve">On October </w:t>
      </w:r>
      <w:r w:rsidRPr="00DB047E">
        <w:rPr>
          <w:rFonts w:ascii="Angsana New" w:hAnsi="Angsana New" w:cs="Angsana New"/>
          <w:sz w:val="32"/>
          <w:szCs w:val="32"/>
          <w:cs/>
        </w:rPr>
        <w:t>30</w:t>
      </w:r>
      <w:r w:rsidRPr="00DB047E">
        <w:rPr>
          <w:rFonts w:ascii="Angsana New" w:hAnsi="Angsana New" w:cs="Angsana New"/>
          <w:sz w:val="32"/>
          <w:szCs w:val="32"/>
        </w:rPr>
        <w:t xml:space="preserve">, </w:t>
      </w:r>
      <w:r w:rsidRPr="00DB047E">
        <w:rPr>
          <w:rFonts w:ascii="Angsana New" w:hAnsi="Angsana New" w:cs="Angsana New"/>
          <w:sz w:val="32"/>
          <w:szCs w:val="32"/>
          <w:cs/>
        </w:rPr>
        <w:t>2020</w:t>
      </w:r>
      <w:r w:rsidRPr="00DB047E">
        <w:rPr>
          <w:rFonts w:ascii="Angsana New" w:hAnsi="Angsana New" w:cs="Angsana New"/>
          <w:sz w:val="32"/>
          <w:szCs w:val="32"/>
        </w:rPr>
        <w:t>, the Extraordinary General Meeting of the Shareholders No</w:t>
      </w:r>
      <w:r w:rsidRPr="00DB047E">
        <w:rPr>
          <w:rFonts w:ascii="Angsana New" w:hAnsi="Angsana New" w:cs="Angsana New"/>
          <w:sz w:val="32"/>
          <w:szCs w:val="32"/>
          <w:cs/>
        </w:rPr>
        <w:t xml:space="preserve">. 1/2020 </w:t>
      </w:r>
      <w:r w:rsidRPr="00DB047E">
        <w:rPr>
          <w:rFonts w:ascii="Angsana New" w:hAnsi="Angsana New" w:cs="Angsana New"/>
          <w:sz w:val="32"/>
          <w:szCs w:val="32"/>
        </w:rPr>
        <w:t xml:space="preserve">of ACAP </w:t>
      </w:r>
      <w:r w:rsidRPr="00DB047E">
        <w:rPr>
          <w:rFonts w:ascii="Angsana New" w:hAnsi="Angsana New" w:cs="Angsana New"/>
          <w:spacing w:val="-2"/>
          <w:sz w:val="32"/>
          <w:szCs w:val="32"/>
        </w:rPr>
        <w:t>Consulting Co</w:t>
      </w:r>
      <w:r w:rsidRPr="00DB047E">
        <w:rPr>
          <w:rFonts w:ascii="Angsana New" w:hAnsi="Angsana New" w:cs="Angsana New"/>
          <w:spacing w:val="-2"/>
          <w:sz w:val="32"/>
          <w:szCs w:val="32"/>
          <w:cs/>
        </w:rPr>
        <w:t>.</w:t>
      </w:r>
      <w:r w:rsidRPr="00DB047E">
        <w:rPr>
          <w:rFonts w:ascii="Angsana New" w:hAnsi="Angsana New" w:cs="Angsana New"/>
          <w:spacing w:val="-2"/>
          <w:sz w:val="32"/>
          <w:szCs w:val="32"/>
        </w:rPr>
        <w:t>, Ltd</w:t>
      </w:r>
      <w:r w:rsidRPr="00DB047E">
        <w:rPr>
          <w:rFonts w:ascii="Angsana New" w:hAnsi="Angsana New" w:cs="Angsana New"/>
          <w:spacing w:val="-2"/>
          <w:sz w:val="32"/>
          <w:szCs w:val="32"/>
          <w:cs/>
        </w:rPr>
        <w:t xml:space="preserve">. </w:t>
      </w:r>
      <w:r w:rsidRPr="00DB047E">
        <w:rPr>
          <w:rFonts w:ascii="Angsana New" w:hAnsi="Angsana New" w:cs="Angsana New"/>
          <w:spacing w:val="-2"/>
          <w:sz w:val="32"/>
          <w:szCs w:val="32"/>
        </w:rPr>
        <w:t xml:space="preserve">which is a </w:t>
      </w:r>
      <w:proofErr w:type="gramStart"/>
      <w:r w:rsidRPr="00DB047E">
        <w:rPr>
          <w:rFonts w:ascii="Angsana New" w:hAnsi="Angsana New" w:cs="Angsana New"/>
          <w:spacing w:val="-2"/>
          <w:sz w:val="32"/>
          <w:szCs w:val="32"/>
        </w:rPr>
        <w:t>subsidiary,</w:t>
      </w:r>
      <w:proofErr w:type="gramEnd"/>
      <w:r w:rsidRPr="00DB047E">
        <w:rPr>
          <w:rFonts w:ascii="Angsana New" w:hAnsi="Angsana New" w:cs="Angsana New"/>
          <w:spacing w:val="-2"/>
          <w:sz w:val="32"/>
          <w:szCs w:val="32"/>
        </w:rPr>
        <w:t xml:space="preserve"> has approved the dissolution and liquidation of the subsidiary</w:t>
      </w:r>
      <w:r w:rsidRPr="00DB047E">
        <w:rPr>
          <w:rFonts w:ascii="Angsana New" w:hAnsi="Angsana New" w:cs="Angsana New"/>
          <w:spacing w:val="-2"/>
          <w:sz w:val="32"/>
          <w:szCs w:val="32"/>
          <w:cs/>
        </w:rPr>
        <w:t>.</w:t>
      </w:r>
      <w:r w:rsidRPr="00DB047E">
        <w:rPr>
          <w:rFonts w:ascii="Angsana New" w:hAnsi="Angsana New" w:cs="Angsana New"/>
          <w:sz w:val="32"/>
          <w:szCs w:val="32"/>
          <w:cs/>
        </w:rPr>
        <w:t xml:space="preserve"> </w:t>
      </w:r>
      <w:r w:rsidRPr="00DB047E">
        <w:rPr>
          <w:rFonts w:ascii="Angsana New" w:hAnsi="Angsana New" w:cs="Angsana New"/>
          <w:sz w:val="32"/>
          <w:szCs w:val="32"/>
        </w:rPr>
        <w:t xml:space="preserve">On November </w:t>
      </w:r>
      <w:r w:rsidRPr="00DB047E">
        <w:rPr>
          <w:rFonts w:ascii="Angsana New" w:hAnsi="Angsana New" w:cs="Angsana New"/>
          <w:sz w:val="32"/>
          <w:szCs w:val="32"/>
          <w:cs/>
        </w:rPr>
        <w:t>9</w:t>
      </w:r>
      <w:r w:rsidRPr="00DB047E">
        <w:rPr>
          <w:rFonts w:ascii="Angsana New" w:hAnsi="Angsana New" w:cs="Angsana New"/>
          <w:sz w:val="32"/>
          <w:szCs w:val="32"/>
        </w:rPr>
        <w:t xml:space="preserve">, </w:t>
      </w:r>
      <w:r w:rsidRPr="00DB047E">
        <w:rPr>
          <w:rFonts w:ascii="Angsana New" w:hAnsi="Angsana New" w:cs="Angsana New"/>
          <w:sz w:val="32"/>
          <w:szCs w:val="32"/>
          <w:cs/>
        </w:rPr>
        <w:t>2020</w:t>
      </w:r>
      <w:r w:rsidRPr="00DB047E">
        <w:rPr>
          <w:rFonts w:ascii="Angsana New" w:hAnsi="Angsana New" w:cs="Angsana New"/>
          <w:sz w:val="32"/>
          <w:szCs w:val="32"/>
        </w:rPr>
        <w:t>, ACAP Consulting Co</w:t>
      </w:r>
      <w:r w:rsidRPr="00DB047E">
        <w:rPr>
          <w:rFonts w:ascii="Angsana New" w:hAnsi="Angsana New" w:cs="Angsana New"/>
          <w:sz w:val="32"/>
          <w:szCs w:val="32"/>
          <w:cs/>
        </w:rPr>
        <w:t>.</w:t>
      </w:r>
      <w:r w:rsidRPr="00DB047E">
        <w:rPr>
          <w:rFonts w:ascii="Angsana New" w:hAnsi="Angsana New" w:cs="Angsana New"/>
          <w:sz w:val="32"/>
          <w:szCs w:val="32"/>
        </w:rPr>
        <w:t>, Ltd</w:t>
      </w:r>
      <w:proofErr w:type="gramStart"/>
      <w:r w:rsidRPr="00DB047E">
        <w:rPr>
          <w:rFonts w:ascii="Angsana New" w:hAnsi="Angsana New" w:cs="Angsana New"/>
          <w:sz w:val="32"/>
          <w:szCs w:val="32"/>
          <w:cs/>
        </w:rPr>
        <w:t>.</w:t>
      </w:r>
      <w:r w:rsidRPr="00DB047E">
        <w:rPr>
          <w:rFonts w:ascii="Angsana New" w:hAnsi="Angsana New" w:cs="Angsana New"/>
          <w:sz w:val="32"/>
          <w:szCs w:val="32"/>
        </w:rPr>
        <w:t>,</w:t>
      </w:r>
      <w:proofErr w:type="gramEnd"/>
      <w:r w:rsidRPr="00DB047E">
        <w:rPr>
          <w:rFonts w:ascii="Angsana New" w:hAnsi="Angsana New" w:cs="Angsana New"/>
          <w:sz w:val="32"/>
          <w:szCs w:val="32"/>
        </w:rPr>
        <w:t xml:space="preserve"> registered its dissolution with the Ministry of Commerce</w:t>
      </w:r>
      <w:r w:rsidRPr="00DB047E">
        <w:rPr>
          <w:rFonts w:ascii="Angsana New" w:hAnsi="Angsana New" w:cs="Angsana New"/>
          <w:sz w:val="32"/>
          <w:szCs w:val="32"/>
          <w:cs/>
        </w:rPr>
        <w:t xml:space="preserve">. </w:t>
      </w:r>
      <w:r w:rsidRPr="00DB047E">
        <w:rPr>
          <w:rFonts w:ascii="Angsana New" w:hAnsi="Angsana New" w:cs="Angsana New"/>
          <w:sz w:val="32"/>
          <w:szCs w:val="32"/>
        </w:rPr>
        <w:t xml:space="preserve">On November </w:t>
      </w:r>
      <w:r w:rsidRPr="00DB047E">
        <w:rPr>
          <w:rFonts w:ascii="Angsana New" w:hAnsi="Angsana New" w:cs="Angsana New"/>
          <w:sz w:val="32"/>
          <w:szCs w:val="32"/>
          <w:cs/>
        </w:rPr>
        <w:t>16</w:t>
      </w:r>
      <w:r w:rsidRPr="00DB047E">
        <w:rPr>
          <w:rFonts w:ascii="Angsana New" w:hAnsi="Angsana New" w:cs="Angsana New"/>
          <w:sz w:val="32"/>
          <w:szCs w:val="32"/>
        </w:rPr>
        <w:t xml:space="preserve">, </w:t>
      </w:r>
      <w:r w:rsidRPr="00DB047E">
        <w:rPr>
          <w:rFonts w:ascii="Angsana New" w:hAnsi="Angsana New" w:cs="Angsana New"/>
          <w:sz w:val="32"/>
          <w:szCs w:val="32"/>
          <w:cs/>
        </w:rPr>
        <w:t>2021</w:t>
      </w:r>
      <w:r w:rsidRPr="00DB047E">
        <w:rPr>
          <w:rFonts w:ascii="Angsana New" w:hAnsi="Angsana New" w:cs="Angsana New"/>
          <w:sz w:val="32"/>
          <w:szCs w:val="32"/>
        </w:rPr>
        <w:t xml:space="preserve">, the Company has already received a payback of Baht </w:t>
      </w:r>
      <w:r w:rsidRPr="00DB047E">
        <w:rPr>
          <w:rFonts w:ascii="Angsana New" w:hAnsi="Angsana New" w:cs="Angsana New"/>
          <w:sz w:val="32"/>
          <w:szCs w:val="32"/>
          <w:cs/>
        </w:rPr>
        <w:t xml:space="preserve">1.46 </w:t>
      </w:r>
      <w:r w:rsidRPr="00DB047E">
        <w:rPr>
          <w:rFonts w:ascii="Angsana New" w:hAnsi="Angsana New" w:cs="Angsana New"/>
          <w:sz w:val="32"/>
          <w:szCs w:val="32"/>
        </w:rPr>
        <w:t>million</w:t>
      </w:r>
      <w:r w:rsidRPr="00DB047E">
        <w:rPr>
          <w:rFonts w:ascii="Angsana New" w:hAnsi="Angsana New" w:cs="Angsana New"/>
          <w:sz w:val="32"/>
          <w:szCs w:val="32"/>
          <w:cs/>
        </w:rPr>
        <w:t>.</w:t>
      </w:r>
    </w:p>
    <w:p w:rsidR="00C5698D" w:rsidRPr="00402AFD" w:rsidRDefault="00C5698D" w:rsidP="00C06A27">
      <w:pPr>
        <w:ind w:left="280"/>
        <w:jc w:val="thaiDistribute"/>
        <w:rPr>
          <w:rFonts w:ascii="Angsana New" w:hAnsi="Angsana New" w:cs="Angsana New"/>
          <w:sz w:val="32"/>
          <w:szCs w:val="32"/>
        </w:rPr>
      </w:pPr>
    </w:p>
    <w:p w:rsidR="00B34FEB" w:rsidRPr="00882FFD" w:rsidRDefault="00B34FEB" w:rsidP="00BC5496">
      <w:pPr>
        <w:numPr>
          <w:ilvl w:val="0"/>
          <w:numId w:val="14"/>
        </w:numPr>
        <w:ind w:left="266" w:hanging="340"/>
        <w:jc w:val="thaiDistribute"/>
        <w:rPr>
          <w:rFonts w:ascii="Angsana New" w:hAnsi="Angsana New" w:cs="Angsana New"/>
          <w:sz w:val="32"/>
          <w:szCs w:val="32"/>
          <w:u w:val="single"/>
        </w:rPr>
      </w:pPr>
      <w:r w:rsidRPr="00272560">
        <w:rPr>
          <w:rFonts w:ascii="Angsana New" w:hAnsi="Angsana New" w:cs="Angsana New"/>
          <w:sz w:val="32"/>
          <w:szCs w:val="32"/>
          <w:u w:val="single"/>
        </w:rPr>
        <w:t>Non</w:t>
      </w:r>
      <w:r w:rsidRPr="00272560">
        <w:rPr>
          <w:rFonts w:ascii="Angsana New" w:hAnsi="Angsana New" w:cs="Angsana New"/>
          <w:sz w:val="32"/>
          <w:szCs w:val="32"/>
          <w:u w:val="single"/>
          <w:cs/>
        </w:rPr>
        <w:t>-</w:t>
      </w:r>
      <w:r w:rsidRPr="00272560">
        <w:rPr>
          <w:rFonts w:ascii="Angsana New" w:hAnsi="Angsana New" w:cs="Angsana New"/>
          <w:sz w:val="32"/>
          <w:szCs w:val="32"/>
          <w:u w:val="single"/>
        </w:rPr>
        <w:t xml:space="preserve">current factoring receivables </w:t>
      </w:r>
      <w:r>
        <w:rPr>
          <w:rFonts w:ascii="Angsana New" w:hAnsi="Angsana New" w:cs="Angsana New"/>
          <w:sz w:val="32"/>
          <w:szCs w:val="32"/>
          <w:u w:val="single"/>
          <w:cs/>
        </w:rPr>
        <w:t>-</w:t>
      </w:r>
      <w:r w:rsidRPr="00272560">
        <w:rPr>
          <w:rFonts w:ascii="Angsana New" w:hAnsi="Angsana New" w:cs="Angsana New"/>
          <w:sz w:val="32"/>
          <w:szCs w:val="32"/>
          <w:u w:val="single"/>
        </w:rPr>
        <w:t xml:space="preserve"> net</w:t>
      </w:r>
    </w:p>
    <w:p w:rsidR="00882FFD" w:rsidRPr="007C7A2B" w:rsidRDefault="00882FFD" w:rsidP="00C40682">
      <w:pPr>
        <w:ind w:left="360" w:hanging="360"/>
        <w:jc w:val="thaiDistribute"/>
        <w:rPr>
          <w:rFonts w:ascii="Angsana New" w:eastAsia="Times New Roman" w:hAnsi="Angsana New" w:cs="Angsana New"/>
          <w:sz w:val="20"/>
          <w:szCs w:val="20"/>
        </w:rPr>
      </w:pPr>
    </w:p>
    <w:tbl>
      <w:tblPr>
        <w:tblW w:w="8976" w:type="dxa"/>
        <w:tblInd w:w="270" w:type="dxa"/>
        <w:tblLayout w:type="fixed"/>
        <w:tblCellMar>
          <w:left w:w="29" w:type="dxa"/>
          <w:right w:w="29" w:type="dxa"/>
        </w:tblCellMar>
        <w:tblLook w:val="0000"/>
      </w:tblPr>
      <w:tblGrid>
        <w:gridCol w:w="3280"/>
        <w:gridCol w:w="419"/>
        <w:gridCol w:w="1204"/>
        <w:gridCol w:w="80"/>
        <w:gridCol w:w="1277"/>
        <w:gridCol w:w="82"/>
        <w:gridCol w:w="1290"/>
        <w:gridCol w:w="85"/>
        <w:gridCol w:w="1259"/>
      </w:tblGrid>
      <w:tr w:rsidR="00312514" w:rsidRPr="00B34FEB" w:rsidTr="009C7D67">
        <w:trPr>
          <w:cantSplit/>
          <w:trHeight w:val="359"/>
        </w:trPr>
        <w:tc>
          <w:tcPr>
            <w:tcW w:w="3280" w:type="dxa"/>
          </w:tcPr>
          <w:p w:rsidR="00312514" w:rsidRPr="00B34FEB" w:rsidRDefault="00312514" w:rsidP="00377359">
            <w:pPr>
              <w:pStyle w:val="13"/>
              <w:widowControl/>
              <w:ind w:left="41" w:right="-20"/>
              <w:jc w:val="thaiDistribute"/>
              <w:rPr>
                <w:rFonts w:ascii="Angsana New" w:hAnsi="Angsana New" w:cs="Angsana New"/>
                <w:color w:val="auto"/>
                <w:spacing w:val="-4"/>
                <w:sz w:val="32"/>
                <w:szCs w:val="32"/>
              </w:rPr>
            </w:pPr>
          </w:p>
        </w:tc>
        <w:tc>
          <w:tcPr>
            <w:tcW w:w="419" w:type="dxa"/>
          </w:tcPr>
          <w:p w:rsidR="00312514" w:rsidRPr="00B34FEB" w:rsidRDefault="00312514" w:rsidP="00377359">
            <w:pPr>
              <w:pStyle w:val="BodyTextIndent"/>
              <w:jc w:val="center"/>
              <w:rPr>
                <w:rFonts w:ascii="Angsana New" w:eastAsia="Times New Roman" w:hAnsi="Angsana New" w:cs="Angsana New"/>
                <w:spacing w:val="-4"/>
                <w:sz w:val="32"/>
                <w:szCs w:val="32"/>
                <w:u w:val="single"/>
                <w:cs/>
              </w:rPr>
            </w:pPr>
          </w:p>
        </w:tc>
        <w:tc>
          <w:tcPr>
            <w:tcW w:w="5277" w:type="dxa"/>
            <w:gridSpan w:val="7"/>
          </w:tcPr>
          <w:p w:rsidR="00312514" w:rsidRPr="00B34FEB" w:rsidRDefault="00B34FEB" w:rsidP="00D164E4">
            <w:pPr>
              <w:pStyle w:val="BodyTextIndent"/>
              <w:jc w:val="right"/>
              <w:rPr>
                <w:rFonts w:ascii="Angsana New" w:eastAsia="Times New Roman" w:hAnsi="Angsana New" w:cs="Angsana New"/>
                <w:spacing w:val="-4"/>
                <w:sz w:val="32"/>
                <w:szCs w:val="32"/>
                <w:cs/>
              </w:rPr>
            </w:pPr>
            <w:r w:rsidRPr="00B34FEB">
              <w:rPr>
                <w:rFonts w:ascii="Angsana New" w:hAnsi="Angsana New" w:cs="Angsana New"/>
                <w:spacing w:val="-4"/>
                <w:sz w:val="32"/>
                <w:szCs w:val="32"/>
                <w:cs/>
              </w:rPr>
              <w:t>(</w:t>
            </w:r>
            <w:r w:rsidRPr="00B34FEB">
              <w:rPr>
                <w:rFonts w:ascii="Angsana New" w:hAnsi="Angsana New" w:cs="Angsana New"/>
                <w:spacing w:val="-4"/>
                <w:sz w:val="32"/>
                <w:szCs w:val="32"/>
              </w:rPr>
              <w:t xml:space="preserve">Unit </w:t>
            </w:r>
            <w:r w:rsidRPr="00B34FEB">
              <w:rPr>
                <w:rFonts w:ascii="Angsana New" w:hAnsi="Angsana New" w:cs="Angsana New"/>
                <w:spacing w:val="-4"/>
                <w:sz w:val="32"/>
                <w:szCs w:val="32"/>
                <w:cs/>
              </w:rPr>
              <w:t xml:space="preserve">: </w:t>
            </w:r>
            <w:r w:rsidRPr="00B34FEB">
              <w:rPr>
                <w:rFonts w:ascii="Angsana New" w:hAnsi="Angsana New" w:cs="Angsana New"/>
                <w:spacing w:val="-4"/>
                <w:sz w:val="32"/>
                <w:szCs w:val="32"/>
              </w:rPr>
              <w:t>Baht</w:t>
            </w:r>
            <w:r w:rsidRPr="00B34FEB">
              <w:rPr>
                <w:rFonts w:ascii="Angsana New" w:eastAsia="Times New Roman" w:hAnsi="Angsana New" w:cs="Angsana New"/>
                <w:spacing w:val="-4"/>
                <w:sz w:val="32"/>
                <w:szCs w:val="32"/>
                <w:cs/>
              </w:rPr>
              <w:t>)</w:t>
            </w:r>
          </w:p>
        </w:tc>
      </w:tr>
      <w:tr w:rsidR="00312514" w:rsidRPr="00B34FEB" w:rsidTr="009C7D67">
        <w:trPr>
          <w:cantSplit/>
          <w:trHeight w:val="315"/>
        </w:trPr>
        <w:tc>
          <w:tcPr>
            <w:tcW w:w="3280" w:type="dxa"/>
          </w:tcPr>
          <w:p w:rsidR="00312514" w:rsidRPr="00B34FEB" w:rsidRDefault="00312514" w:rsidP="00377359">
            <w:pPr>
              <w:pStyle w:val="13"/>
              <w:widowControl/>
              <w:ind w:left="41" w:right="-20"/>
              <w:jc w:val="thaiDistribute"/>
              <w:rPr>
                <w:rFonts w:ascii="Angsana New" w:hAnsi="Angsana New" w:cs="Angsana New"/>
                <w:color w:val="auto"/>
                <w:spacing w:val="-4"/>
                <w:sz w:val="32"/>
                <w:szCs w:val="32"/>
              </w:rPr>
            </w:pPr>
          </w:p>
        </w:tc>
        <w:tc>
          <w:tcPr>
            <w:tcW w:w="419" w:type="dxa"/>
          </w:tcPr>
          <w:p w:rsidR="00312514" w:rsidRPr="00B34FEB" w:rsidRDefault="00312514" w:rsidP="00377359">
            <w:pPr>
              <w:pStyle w:val="BodyTextIndent"/>
              <w:tabs>
                <w:tab w:val="clear" w:pos="360"/>
              </w:tabs>
              <w:ind w:left="-20" w:right="-29"/>
              <w:jc w:val="center"/>
              <w:rPr>
                <w:rFonts w:ascii="Angsana New" w:hAnsi="Angsana New" w:cs="Angsana New"/>
                <w:sz w:val="32"/>
                <w:szCs w:val="32"/>
                <w:u w:val="single"/>
                <w:cs/>
              </w:rPr>
            </w:pPr>
          </w:p>
        </w:tc>
        <w:tc>
          <w:tcPr>
            <w:tcW w:w="2561" w:type="dxa"/>
            <w:gridSpan w:val="3"/>
          </w:tcPr>
          <w:p w:rsidR="00DB047E" w:rsidRDefault="00B34FEB" w:rsidP="00BF4B21">
            <w:pPr>
              <w:pStyle w:val="BodyTextIndent"/>
              <w:tabs>
                <w:tab w:val="clear" w:pos="360"/>
                <w:tab w:val="left" w:pos="2327"/>
                <w:tab w:val="left" w:pos="2464"/>
              </w:tabs>
              <w:ind w:left="-20" w:right="-29"/>
              <w:jc w:val="center"/>
              <w:rPr>
                <w:rFonts w:ascii="Angsana New" w:hAnsi="Angsana New" w:cs="Angsana New"/>
                <w:sz w:val="32"/>
                <w:szCs w:val="32"/>
                <w:u w:val="single"/>
              </w:rPr>
            </w:pPr>
            <w:r w:rsidRPr="00B34FEB">
              <w:rPr>
                <w:rFonts w:ascii="Angsana New" w:hAnsi="Angsana New" w:cs="Angsana New"/>
                <w:sz w:val="32"/>
                <w:szCs w:val="32"/>
                <w:u w:val="single"/>
              </w:rPr>
              <w:t xml:space="preserve">Consolidated </w:t>
            </w:r>
          </w:p>
          <w:p w:rsidR="00312514" w:rsidRPr="00B34FEB" w:rsidRDefault="00B34FEB" w:rsidP="00BF4B21">
            <w:pPr>
              <w:pStyle w:val="BodyTextIndent"/>
              <w:tabs>
                <w:tab w:val="clear" w:pos="360"/>
                <w:tab w:val="left" w:pos="2327"/>
                <w:tab w:val="left" w:pos="2464"/>
              </w:tabs>
              <w:ind w:left="-20" w:right="-29"/>
              <w:jc w:val="center"/>
              <w:rPr>
                <w:rFonts w:ascii="Angsana New" w:hAnsi="Angsana New" w:cs="Angsana New"/>
                <w:sz w:val="32"/>
                <w:szCs w:val="32"/>
                <w:u w:val="single"/>
              </w:rPr>
            </w:pPr>
            <w:r w:rsidRPr="00B34FEB">
              <w:rPr>
                <w:rFonts w:ascii="Angsana New" w:hAnsi="Angsana New" w:cs="Angsana New"/>
                <w:sz w:val="32"/>
                <w:szCs w:val="32"/>
                <w:u w:val="single"/>
              </w:rPr>
              <w:t>financial statements</w:t>
            </w:r>
          </w:p>
        </w:tc>
        <w:tc>
          <w:tcPr>
            <w:tcW w:w="82" w:type="dxa"/>
          </w:tcPr>
          <w:p w:rsidR="00312514" w:rsidRPr="00B34FEB" w:rsidRDefault="00312514" w:rsidP="00BF4B21">
            <w:pPr>
              <w:pStyle w:val="BodyTextIndent"/>
              <w:tabs>
                <w:tab w:val="clear" w:pos="360"/>
                <w:tab w:val="left" w:pos="2327"/>
                <w:tab w:val="left" w:pos="2464"/>
              </w:tabs>
              <w:ind w:left="-20" w:right="-29"/>
              <w:jc w:val="center"/>
              <w:rPr>
                <w:rFonts w:ascii="Angsana New" w:hAnsi="Angsana New" w:cs="Angsana New"/>
                <w:sz w:val="32"/>
                <w:szCs w:val="32"/>
                <w:u w:val="single"/>
                <w:cs/>
              </w:rPr>
            </w:pPr>
          </w:p>
        </w:tc>
        <w:tc>
          <w:tcPr>
            <w:tcW w:w="2634" w:type="dxa"/>
            <w:gridSpan w:val="3"/>
          </w:tcPr>
          <w:p w:rsidR="00DB047E" w:rsidRDefault="00B34FEB" w:rsidP="00BF4B21">
            <w:pPr>
              <w:pStyle w:val="BodyTextIndent"/>
              <w:tabs>
                <w:tab w:val="clear" w:pos="360"/>
                <w:tab w:val="left" w:pos="2327"/>
                <w:tab w:val="left" w:pos="2464"/>
              </w:tabs>
              <w:ind w:left="-20" w:right="-29"/>
              <w:jc w:val="center"/>
              <w:rPr>
                <w:rFonts w:ascii="Angsana New" w:hAnsi="Angsana New" w:cs="Angsana New"/>
                <w:sz w:val="32"/>
                <w:szCs w:val="32"/>
                <w:u w:val="single"/>
              </w:rPr>
            </w:pPr>
            <w:r w:rsidRPr="00B34FEB">
              <w:rPr>
                <w:rFonts w:ascii="Angsana New" w:hAnsi="Angsana New" w:cs="Angsana New"/>
                <w:sz w:val="32"/>
                <w:szCs w:val="32"/>
                <w:u w:val="single"/>
              </w:rPr>
              <w:t>Separate</w:t>
            </w:r>
          </w:p>
          <w:p w:rsidR="00312514" w:rsidRPr="00B34FEB" w:rsidRDefault="00B34FEB" w:rsidP="00BF4B21">
            <w:pPr>
              <w:pStyle w:val="BodyTextIndent"/>
              <w:tabs>
                <w:tab w:val="clear" w:pos="360"/>
                <w:tab w:val="left" w:pos="2327"/>
                <w:tab w:val="left" w:pos="2464"/>
              </w:tabs>
              <w:ind w:left="-20" w:right="-29"/>
              <w:jc w:val="center"/>
              <w:rPr>
                <w:rFonts w:ascii="Angsana New" w:hAnsi="Angsana New" w:cs="Angsana New"/>
                <w:sz w:val="32"/>
                <w:szCs w:val="32"/>
                <w:u w:val="single"/>
                <w:cs/>
              </w:rPr>
            </w:pPr>
            <w:r w:rsidRPr="00B34FEB">
              <w:rPr>
                <w:rFonts w:ascii="Angsana New" w:hAnsi="Angsana New" w:cs="Angsana New"/>
                <w:sz w:val="32"/>
                <w:szCs w:val="32"/>
                <w:u w:val="single"/>
              </w:rPr>
              <w:t>financial statements</w:t>
            </w:r>
          </w:p>
        </w:tc>
      </w:tr>
      <w:tr w:rsidR="00312514" w:rsidRPr="00B34FEB" w:rsidTr="009C7D67">
        <w:trPr>
          <w:trHeight w:val="359"/>
        </w:trPr>
        <w:tc>
          <w:tcPr>
            <w:tcW w:w="3280" w:type="dxa"/>
          </w:tcPr>
          <w:p w:rsidR="00312514" w:rsidRPr="00B34FEB" w:rsidRDefault="00312514" w:rsidP="00312514">
            <w:pPr>
              <w:pStyle w:val="13"/>
              <w:widowControl/>
              <w:ind w:left="41" w:right="-20"/>
              <w:jc w:val="thaiDistribute"/>
              <w:rPr>
                <w:rFonts w:ascii="Angsana New" w:hAnsi="Angsana New" w:cs="Angsana New"/>
                <w:color w:val="auto"/>
                <w:spacing w:val="-4"/>
                <w:sz w:val="32"/>
                <w:szCs w:val="32"/>
              </w:rPr>
            </w:pPr>
          </w:p>
        </w:tc>
        <w:tc>
          <w:tcPr>
            <w:tcW w:w="419" w:type="dxa"/>
          </w:tcPr>
          <w:p w:rsidR="00312514" w:rsidRPr="00B34FEB" w:rsidRDefault="00312514" w:rsidP="00312514">
            <w:pPr>
              <w:pStyle w:val="BodyTextIndent"/>
              <w:tabs>
                <w:tab w:val="clear" w:pos="360"/>
              </w:tabs>
              <w:ind w:left="-20" w:right="-29"/>
              <w:jc w:val="center"/>
              <w:rPr>
                <w:rFonts w:ascii="Angsana New" w:hAnsi="Angsana New" w:cs="Angsana New"/>
                <w:sz w:val="32"/>
                <w:szCs w:val="32"/>
                <w:u w:val="single"/>
                <w:cs/>
              </w:rPr>
            </w:pPr>
          </w:p>
        </w:tc>
        <w:tc>
          <w:tcPr>
            <w:tcW w:w="1204" w:type="dxa"/>
          </w:tcPr>
          <w:p w:rsidR="00312514" w:rsidRPr="00B34FEB" w:rsidRDefault="00B34FEB" w:rsidP="00312514">
            <w:pPr>
              <w:pStyle w:val="BodyTextIndent"/>
              <w:tabs>
                <w:tab w:val="clear" w:pos="360"/>
              </w:tabs>
              <w:ind w:left="-20" w:right="-29"/>
              <w:jc w:val="center"/>
              <w:rPr>
                <w:rFonts w:ascii="Angsana New" w:hAnsi="Angsana New" w:cs="Angsana New"/>
                <w:sz w:val="32"/>
                <w:szCs w:val="32"/>
                <w:u w:val="single"/>
              </w:rPr>
            </w:pPr>
            <w:r w:rsidRPr="00B34FEB">
              <w:rPr>
                <w:rFonts w:ascii="Angsana New" w:hAnsi="Angsana New" w:cs="Angsana New"/>
                <w:sz w:val="32"/>
                <w:szCs w:val="32"/>
                <w:u w:val="single"/>
              </w:rPr>
              <w:t>2022</w:t>
            </w:r>
          </w:p>
        </w:tc>
        <w:tc>
          <w:tcPr>
            <w:tcW w:w="80" w:type="dxa"/>
          </w:tcPr>
          <w:p w:rsidR="00312514" w:rsidRPr="00B34FEB" w:rsidRDefault="00312514" w:rsidP="00312514">
            <w:pPr>
              <w:pStyle w:val="BodyTextIndent"/>
              <w:tabs>
                <w:tab w:val="clear" w:pos="360"/>
              </w:tabs>
              <w:ind w:left="-20" w:right="-29"/>
              <w:jc w:val="center"/>
              <w:rPr>
                <w:rFonts w:ascii="Angsana New" w:hAnsi="Angsana New" w:cs="Angsana New"/>
                <w:sz w:val="32"/>
                <w:szCs w:val="32"/>
                <w:u w:val="single"/>
                <w:cs/>
              </w:rPr>
            </w:pPr>
          </w:p>
        </w:tc>
        <w:tc>
          <w:tcPr>
            <w:tcW w:w="1277" w:type="dxa"/>
          </w:tcPr>
          <w:p w:rsidR="00312514" w:rsidRPr="00B34FEB" w:rsidRDefault="00B34FEB" w:rsidP="00312514">
            <w:pPr>
              <w:pStyle w:val="BodyTextIndent"/>
              <w:tabs>
                <w:tab w:val="clear" w:pos="360"/>
              </w:tabs>
              <w:ind w:left="-20" w:right="-29"/>
              <w:jc w:val="center"/>
              <w:rPr>
                <w:rFonts w:ascii="Angsana New" w:hAnsi="Angsana New" w:cs="Angsana New"/>
                <w:sz w:val="32"/>
                <w:szCs w:val="32"/>
                <w:u w:val="single"/>
              </w:rPr>
            </w:pPr>
            <w:r w:rsidRPr="00B34FEB">
              <w:rPr>
                <w:rFonts w:ascii="Angsana New" w:hAnsi="Angsana New" w:cs="Angsana New"/>
                <w:sz w:val="32"/>
                <w:szCs w:val="32"/>
                <w:u w:val="single"/>
              </w:rPr>
              <w:t>2021</w:t>
            </w:r>
          </w:p>
        </w:tc>
        <w:tc>
          <w:tcPr>
            <w:tcW w:w="82" w:type="dxa"/>
          </w:tcPr>
          <w:p w:rsidR="00312514" w:rsidRPr="00B34FEB" w:rsidRDefault="00312514" w:rsidP="00312514">
            <w:pPr>
              <w:pStyle w:val="BodyTextIndent"/>
              <w:tabs>
                <w:tab w:val="clear" w:pos="360"/>
              </w:tabs>
              <w:ind w:left="-20" w:right="-29"/>
              <w:jc w:val="center"/>
              <w:rPr>
                <w:rFonts w:ascii="Angsana New" w:hAnsi="Angsana New" w:cs="Angsana New"/>
                <w:sz w:val="32"/>
                <w:szCs w:val="32"/>
                <w:u w:val="single"/>
              </w:rPr>
            </w:pPr>
          </w:p>
        </w:tc>
        <w:tc>
          <w:tcPr>
            <w:tcW w:w="1290" w:type="dxa"/>
          </w:tcPr>
          <w:p w:rsidR="00312514" w:rsidRPr="00B34FEB" w:rsidRDefault="00B34FEB" w:rsidP="00312514">
            <w:pPr>
              <w:pStyle w:val="BodyTextIndent"/>
              <w:tabs>
                <w:tab w:val="clear" w:pos="360"/>
              </w:tabs>
              <w:ind w:left="-20" w:right="-29"/>
              <w:jc w:val="center"/>
              <w:rPr>
                <w:rFonts w:ascii="Angsana New" w:hAnsi="Angsana New" w:cs="Angsana New"/>
                <w:sz w:val="32"/>
                <w:szCs w:val="32"/>
                <w:u w:val="single"/>
              </w:rPr>
            </w:pPr>
            <w:r w:rsidRPr="00B34FEB">
              <w:rPr>
                <w:rFonts w:ascii="Angsana New" w:hAnsi="Angsana New" w:cs="Angsana New"/>
                <w:sz w:val="32"/>
                <w:szCs w:val="32"/>
                <w:u w:val="single"/>
              </w:rPr>
              <w:t>2022</w:t>
            </w:r>
          </w:p>
        </w:tc>
        <w:tc>
          <w:tcPr>
            <w:tcW w:w="85" w:type="dxa"/>
          </w:tcPr>
          <w:p w:rsidR="00312514" w:rsidRPr="00B34FEB" w:rsidRDefault="00312514" w:rsidP="00312514">
            <w:pPr>
              <w:pStyle w:val="BodyTextIndent"/>
              <w:tabs>
                <w:tab w:val="clear" w:pos="360"/>
              </w:tabs>
              <w:ind w:left="-20" w:right="-29"/>
              <w:jc w:val="center"/>
              <w:rPr>
                <w:rFonts w:ascii="Angsana New" w:hAnsi="Angsana New" w:cs="Angsana New"/>
                <w:sz w:val="32"/>
                <w:szCs w:val="32"/>
                <w:u w:val="single"/>
                <w:cs/>
              </w:rPr>
            </w:pPr>
          </w:p>
        </w:tc>
        <w:tc>
          <w:tcPr>
            <w:tcW w:w="1259" w:type="dxa"/>
          </w:tcPr>
          <w:p w:rsidR="00312514" w:rsidRPr="00B34FEB" w:rsidRDefault="00B34FEB" w:rsidP="00312514">
            <w:pPr>
              <w:pStyle w:val="BodyTextIndent"/>
              <w:tabs>
                <w:tab w:val="clear" w:pos="360"/>
              </w:tabs>
              <w:ind w:left="-20" w:right="-29"/>
              <w:jc w:val="center"/>
              <w:rPr>
                <w:rFonts w:ascii="Angsana New" w:hAnsi="Angsana New" w:cs="Angsana New"/>
                <w:sz w:val="32"/>
                <w:szCs w:val="32"/>
                <w:u w:val="single"/>
              </w:rPr>
            </w:pPr>
            <w:r w:rsidRPr="00B34FEB">
              <w:rPr>
                <w:rFonts w:ascii="Angsana New" w:hAnsi="Angsana New" w:cs="Angsana New"/>
                <w:sz w:val="32"/>
                <w:szCs w:val="32"/>
                <w:u w:val="single"/>
              </w:rPr>
              <w:t>2021</w:t>
            </w:r>
          </w:p>
        </w:tc>
      </w:tr>
      <w:tr w:rsidR="00B34FEB" w:rsidRPr="00B34FEB" w:rsidTr="009C7D67">
        <w:trPr>
          <w:trHeight w:val="359"/>
        </w:trPr>
        <w:tc>
          <w:tcPr>
            <w:tcW w:w="3699" w:type="dxa"/>
            <w:gridSpan w:val="2"/>
          </w:tcPr>
          <w:p w:rsidR="00B34FEB" w:rsidRPr="00B34FEB" w:rsidRDefault="00B34FEB" w:rsidP="00B34FEB">
            <w:pPr>
              <w:ind w:left="-148" w:right="-31" w:firstLine="196"/>
              <w:jc w:val="thaiDistribute"/>
              <w:rPr>
                <w:rFonts w:ascii="Angsana New" w:hAnsi="Angsana New" w:cs="Angsana New"/>
                <w:sz w:val="32"/>
                <w:szCs w:val="32"/>
              </w:rPr>
            </w:pPr>
            <w:r w:rsidRPr="00B34FEB">
              <w:rPr>
                <w:rFonts w:ascii="Angsana New" w:hAnsi="Angsana New" w:cs="Angsana New"/>
                <w:sz w:val="32"/>
                <w:szCs w:val="32"/>
              </w:rPr>
              <w:t>Factoring receivables</w:t>
            </w:r>
          </w:p>
        </w:tc>
        <w:tc>
          <w:tcPr>
            <w:tcW w:w="1204" w:type="dxa"/>
            <w:shd w:val="clear" w:color="auto" w:fill="auto"/>
            <w:vAlign w:val="bottom"/>
          </w:tcPr>
          <w:p w:rsidR="00B34FEB" w:rsidRPr="00B34FEB" w:rsidRDefault="00B34FEB" w:rsidP="00B34FEB">
            <w:pPr>
              <w:ind w:right="97"/>
              <w:jc w:val="right"/>
              <w:rPr>
                <w:rFonts w:asciiTheme="majorBidi" w:hAnsiTheme="majorBidi" w:cstheme="majorBidi"/>
                <w:sz w:val="32"/>
                <w:szCs w:val="32"/>
              </w:rPr>
            </w:pPr>
            <w:r w:rsidRPr="00B34FEB">
              <w:rPr>
                <w:rFonts w:asciiTheme="majorBidi" w:hAnsiTheme="majorBidi" w:cstheme="majorBidi"/>
                <w:sz w:val="32"/>
                <w:szCs w:val="32"/>
              </w:rPr>
              <w:t>6,923,222</w:t>
            </w:r>
          </w:p>
        </w:tc>
        <w:tc>
          <w:tcPr>
            <w:tcW w:w="80" w:type="dxa"/>
            <w:shd w:val="clear" w:color="auto" w:fill="auto"/>
          </w:tcPr>
          <w:p w:rsidR="00B34FEB" w:rsidRPr="00B34FEB" w:rsidRDefault="00B34FEB" w:rsidP="00B34FEB">
            <w:pPr>
              <w:ind w:left="-96" w:right="22"/>
              <w:jc w:val="right"/>
              <w:rPr>
                <w:rFonts w:ascii="Angsana New" w:hAnsi="Angsana New" w:cs="Angsana New"/>
                <w:sz w:val="32"/>
                <w:szCs w:val="32"/>
              </w:rPr>
            </w:pPr>
          </w:p>
        </w:tc>
        <w:tc>
          <w:tcPr>
            <w:tcW w:w="1277" w:type="dxa"/>
            <w:tcBorders>
              <w:top w:val="nil"/>
              <w:left w:val="nil"/>
              <w:right w:val="nil"/>
            </w:tcBorders>
            <w:shd w:val="clear" w:color="auto" w:fill="auto"/>
            <w:vAlign w:val="bottom"/>
          </w:tcPr>
          <w:p w:rsidR="00B34FEB" w:rsidRPr="00B34FEB" w:rsidRDefault="00B34FEB" w:rsidP="00B34FEB">
            <w:pPr>
              <w:ind w:right="97"/>
              <w:jc w:val="right"/>
              <w:rPr>
                <w:rFonts w:asciiTheme="majorBidi" w:hAnsiTheme="majorBidi" w:cstheme="majorBidi"/>
                <w:sz w:val="32"/>
                <w:szCs w:val="32"/>
              </w:rPr>
            </w:pPr>
            <w:r w:rsidRPr="00B34FEB">
              <w:rPr>
                <w:rFonts w:asciiTheme="majorBidi" w:hAnsiTheme="majorBidi" w:cstheme="majorBidi"/>
                <w:sz w:val="32"/>
                <w:szCs w:val="32"/>
              </w:rPr>
              <w:t>6,923,222</w:t>
            </w:r>
          </w:p>
        </w:tc>
        <w:tc>
          <w:tcPr>
            <w:tcW w:w="82" w:type="dxa"/>
            <w:tcBorders>
              <w:top w:val="nil"/>
              <w:left w:val="nil"/>
              <w:right w:val="nil"/>
            </w:tcBorders>
          </w:tcPr>
          <w:p w:rsidR="00B34FEB" w:rsidRPr="00B34FEB" w:rsidRDefault="00B34FEB" w:rsidP="00B34FEB">
            <w:pPr>
              <w:ind w:right="97"/>
              <w:jc w:val="right"/>
              <w:rPr>
                <w:rFonts w:asciiTheme="majorBidi" w:hAnsiTheme="majorBidi" w:cstheme="majorBidi"/>
                <w:sz w:val="32"/>
                <w:szCs w:val="32"/>
              </w:rPr>
            </w:pPr>
          </w:p>
        </w:tc>
        <w:tc>
          <w:tcPr>
            <w:tcW w:w="1290" w:type="dxa"/>
            <w:tcBorders>
              <w:top w:val="nil"/>
              <w:left w:val="nil"/>
              <w:right w:val="nil"/>
            </w:tcBorders>
          </w:tcPr>
          <w:p w:rsidR="00B34FEB" w:rsidRPr="00B34FEB" w:rsidRDefault="00B34FEB" w:rsidP="00B34FEB">
            <w:pPr>
              <w:ind w:right="105"/>
              <w:jc w:val="right"/>
              <w:rPr>
                <w:rFonts w:asciiTheme="majorBidi" w:hAnsiTheme="majorBidi" w:cstheme="majorBidi"/>
                <w:sz w:val="32"/>
                <w:szCs w:val="32"/>
              </w:rPr>
            </w:pPr>
            <w:r w:rsidRPr="00B34FEB">
              <w:rPr>
                <w:rFonts w:asciiTheme="majorBidi" w:hAnsiTheme="majorBidi" w:cs="Angsana New"/>
                <w:sz w:val="32"/>
                <w:szCs w:val="32"/>
                <w:cs/>
              </w:rPr>
              <w:t>-</w:t>
            </w:r>
          </w:p>
        </w:tc>
        <w:tc>
          <w:tcPr>
            <w:tcW w:w="85" w:type="dxa"/>
            <w:tcBorders>
              <w:top w:val="nil"/>
              <w:left w:val="nil"/>
              <w:right w:val="nil"/>
            </w:tcBorders>
          </w:tcPr>
          <w:p w:rsidR="00B34FEB" w:rsidRPr="00B34FEB" w:rsidRDefault="00B34FEB" w:rsidP="00B34FEB">
            <w:pPr>
              <w:ind w:right="97"/>
              <w:jc w:val="right"/>
              <w:rPr>
                <w:rFonts w:asciiTheme="majorBidi" w:hAnsiTheme="majorBidi" w:cstheme="majorBidi"/>
                <w:sz w:val="32"/>
                <w:szCs w:val="32"/>
              </w:rPr>
            </w:pPr>
          </w:p>
        </w:tc>
        <w:tc>
          <w:tcPr>
            <w:tcW w:w="1259" w:type="dxa"/>
            <w:tcBorders>
              <w:top w:val="nil"/>
              <w:left w:val="nil"/>
              <w:right w:val="nil"/>
            </w:tcBorders>
          </w:tcPr>
          <w:p w:rsidR="00B34FEB" w:rsidRPr="00B34FEB" w:rsidRDefault="00B34FEB" w:rsidP="00B34FEB">
            <w:pPr>
              <w:ind w:right="105"/>
              <w:jc w:val="right"/>
              <w:rPr>
                <w:rFonts w:asciiTheme="majorBidi" w:hAnsiTheme="majorBidi" w:cstheme="majorBidi"/>
                <w:sz w:val="32"/>
                <w:szCs w:val="32"/>
              </w:rPr>
            </w:pPr>
            <w:r w:rsidRPr="00B34FEB">
              <w:rPr>
                <w:rFonts w:asciiTheme="majorBidi" w:hAnsiTheme="majorBidi" w:cs="Angsana New"/>
                <w:sz w:val="32"/>
                <w:szCs w:val="32"/>
                <w:cs/>
              </w:rPr>
              <w:t>-</w:t>
            </w:r>
          </w:p>
        </w:tc>
      </w:tr>
      <w:tr w:rsidR="00B34FEB" w:rsidRPr="00B34FEB" w:rsidTr="009C7D67">
        <w:trPr>
          <w:trHeight w:val="391"/>
        </w:trPr>
        <w:tc>
          <w:tcPr>
            <w:tcW w:w="3699" w:type="dxa"/>
            <w:gridSpan w:val="2"/>
          </w:tcPr>
          <w:p w:rsidR="00B34FEB" w:rsidRPr="00B34FEB" w:rsidRDefault="00B34FEB" w:rsidP="00B34FEB">
            <w:pPr>
              <w:ind w:left="-148" w:right="-31" w:firstLine="196"/>
              <w:jc w:val="thaiDistribute"/>
              <w:rPr>
                <w:rFonts w:ascii="Angsana New" w:hAnsi="Angsana New" w:cs="Angsana New"/>
                <w:sz w:val="32"/>
                <w:szCs w:val="32"/>
              </w:rPr>
            </w:pPr>
            <w:r w:rsidRPr="009C7D67">
              <w:rPr>
                <w:rFonts w:ascii="Angsana New" w:hAnsi="Angsana New" w:cs="Angsana New"/>
                <w:sz w:val="32"/>
                <w:szCs w:val="32"/>
                <w:u w:val="single"/>
              </w:rPr>
              <w:t>Add</w:t>
            </w:r>
            <w:r w:rsidRPr="00B34FEB">
              <w:rPr>
                <w:rFonts w:ascii="Angsana New" w:hAnsi="Angsana New" w:cs="Angsana New"/>
                <w:sz w:val="32"/>
                <w:szCs w:val="32"/>
              </w:rPr>
              <w:t xml:space="preserve">  Interest receivables</w:t>
            </w:r>
          </w:p>
        </w:tc>
        <w:tc>
          <w:tcPr>
            <w:tcW w:w="1204" w:type="dxa"/>
            <w:shd w:val="clear" w:color="auto" w:fill="auto"/>
            <w:vAlign w:val="bottom"/>
          </w:tcPr>
          <w:p w:rsidR="00B34FEB" w:rsidRPr="00B34FEB" w:rsidRDefault="00B34FEB" w:rsidP="00B34FEB">
            <w:pPr>
              <w:ind w:right="97"/>
              <w:jc w:val="right"/>
              <w:rPr>
                <w:rFonts w:asciiTheme="majorBidi" w:hAnsiTheme="majorBidi" w:cstheme="majorBidi"/>
                <w:sz w:val="32"/>
                <w:szCs w:val="32"/>
              </w:rPr>
            </w:pPr>
            <w:r w:rsidRPr="00B34FEB">
              <w:rPr>
                <w:rFonts w:asciiTheme="majorBidi" w:hAnsiTheme="majorBidi" w:cstheme="majorBidi"/>
                <w:sz w:val="32"/>
                <w:szCs w:val="32"/>
              </w:rPr>
              <w:t>497,335</w:t>
            </w:r>
          </w:p>
        </w:tc>
        <w:tc>
          <w:tcPr>
            <w:tcW w:w="80" w:type="dxa"/>
            <w:shd w:val="clear" w:color="auto" w:fill="auto"/>
          </w:tcPr>
          <w:p w:rsidR="00B34FEB" w:rsidRPr="00B34FEB" w:rsidRDefault="00B34FEB" w:rsidP="00B34FEB">
            <w:pPr>
              <w:ind w:left="-96" w:right="22"/>
              <w:jc w:val="right"/>
              <w:rPr>
                <w:rFonts w:ascii="Angsana New" w:hAnsi="Angsana New" w:cs="Angsana New"/>
                <w:sz w:val="32"/>
                <w:szCs w:val="32"/>
              </w:rPr>
            </w:pPr>
          </w:p>
        </w:tc>
        <w:tc>
          <w:tcPr>
            <w:tcW w:w="1277" w:type="dxa"/>
            <w:tcBorders>
              <w:top w:val="nil"/>
              <w:left w:val="nil"/>
              <w:bottom w:val="single" w:sz="4" w:space="0" w:color="auto"/>
              <w:right w:val="nil"/>
            </w:tcBorders>
            <w:shd w:val="clear" w:color="auto" w:fill="auto"/>
            <w:vAlign w:val="bottom"/>
          </w:tcPr>
          <w:p w:rsidR="00B34FEB" w:rsidRPr="00B34FEB" w:rsidRDefault="00B34FEB" w:rsidP="00B34FEB">
            <w:pPr>
              <w:ind w:right="97"/>
              <w:jc w:val="right"/>
              <w:rPr>
                <w:rFonts w:asciiTheme="majorBidi" w:hAnsiTheme="majorBidi" w:cstheme="majorBidi"/>
                <w:sz w:val="32"/>
                <w:szCs w:val="32"/>
              </w:rPr>
            </w:pPr>
            <w:r w:rsidRPr="00B34FEB">
              <w:rPr>
                <w:rFonts w:asciiTheme="majorBidi" w:hAnsiTheme="majorBidi" w:cstheme="majorBidi"/>
                <w:sz w:val="32"/>
                <w:szCs w:val="32"/>
              </w:rPr>
              <w:t>497,335</w:t>
            </w:r>
          </w:p>
        </w:tc>
        <w:tc>
          <w:tcPr>
            <w:tcW w:w="82" w:type="dxa"/>
            <w:tcBorders>
              <w:top w:val="nil"/>
              <w:left w:val="nil"/>
              <w:right w:val="nil"/>
            </w:tcBorders>
          </w:tcPr>
          <w:p w:rsidR="00B34FEB" w:rsidRPr="00B34FEB" w:rsidRDefault="00B34FEB" w:rsidP="00B34FEB">
            <w:pPr>
              <w:ind w:right="97"/>
              <w:jc w:val="right"/>
              <w:rPr>
                <w:rFonts w:asciiTheme="majorBidi" w:hAnsiTheme="majorBidi" w:cstheme="majorBidi"/>
                <w:sz w:val="32"/>
                <w:szCs w:val="32"/>
              </w:rPr>
            </w:pPr>
          </w:p>
        </w:tc>
        <w:tc>
          <w:tcPr>
            <w:tcW w:w="1290" w:type="dxa"/>
            <w:tcBorders>
              <w:top w:val="nil"/>
              <w:left w:val="nil"/>
              <w:bottom w:val="single" w:sz="4" w:space="0" w:color="auto"/>
              <w:right w:val="nil"/>
            </w:tcBorders>
          </w:tcPr>
          <w:p w:rsidR="00B34FEB" w:rsidRPr="00B34FEB" w:rsidRDefault="00B34FEB" w:rsidP="00B34FEB">
            <w:pPr>
              <w:ind w:right="105"/>
              <w:jc w:val="right"/>
              <w:rPr>
                <w:rFonts w:asciiTheme="majorBidi" w:hAnsiTheme="majorBidi" w:cstheme="majorBidi"/>
                <w:sz w:val="32"/>
                <w:szCs w:val="32"/>
              </w:rPr>
            </w:pPr>
            <w:r w:rsidRPr="00B34FEB">
              <w:rPr>
                <w:rFonts w:asciiTheme="majorBidi" w:hAnsiTheme="majorBidi" w:cs="Angsana New"/>
                <w:sz w:val="32"/>
                <w:szCs w:val="32"/>
                <w:cs/>
              </w:rPr>
              <w:t>-</w:t>
            </w:r>
          </w:p>
        </w:tc>
        <w:tc>
          <w:tcPr>
            <w:tcW w:w="85" w:type="dxa"/>
            <w:tcBorders>
              <w:top w:val="nil"/>
              <w:left w:val="nil"/>
              <w:right w:val="nil"/>
            </w:tcBorders>
          </w:tcPr>
          <w:p w:rsidR="00B34FEB" w:rsidRPr="00B34FEB" w:rsidRDefault="00B34FEB" w:rsidP="00B34FEB">
            <w:pPr>
              <w:ind w:right="97"/>
              <w:jc w:val="right"/>
              <w:rPr>
                <w:rFonts w:asciiTheme="majorBidi" w:hAnsiTheme="majorBidi" w:cstheme="majorBidi"/>
                <w:sz w:val="32"/>
                <w:szCs w:val="32"/>
              </w:rPr>
            </w:pPr>
          </w:p>
        </w:tc>
        <w:tc>
          <w:tcPr>
            <w:tcW w:w="1259" w:type="dxa"/>
            <w:tcBorders>
              <w:top w:val="nil"/>
              <w:left w:val="nil"/>
              <w:bottom w:val="single" w:sz="4" w:space="0" w:color="auto"/>
              <w:right w:val="nil"/>
            </w:tcBorders>
          </w:tcPr>
          <w:p w:rsidR="00B34FEB" w:rsidRPr="00B34FEB" w:rsidRDefault="00B34FEB" w:rsidP="00B34FEB">
            <w:pPr>
              <w:ind w:right="105"/>
              <w:jc w:val="right"/>
              <w:rPr>
                <w:rFonts w:asciiTheme="majorBidi" w:hAnsiTheme="majorBidi" w:cstheme="majorBidi"/>
                <w:sz w:val="32"/>
                <w:szCs w:val="32"/>
              </w:rPr>
            </w:pPr>
            <w:r w:rsidRPr="00B34FEB">
              <w:rPr>
                <w:rFonts w:asciiTheme="majorBidi" w:hAnsiTheme="majorBidi" w:cs="Angsana New"/>
                <w:sz w:val="32"/>
                <w:szCs w:val="32"/>
                <w:cs/>
              </w:rPr>
              <w:t>-</w:t>
            </w:r>
          </w:p>
        </w:tc>
      </w:tr>
      <w:tr w:rsidR="00B34FEB" w:rsidRPr="00B34FEB" w:rsidTr="009C7D67">
        <w:trPr>
          <w:trHeight w:val="391"/>
        </w:trPr>
        <w:tc>
          <w:tcPr>
            <w:tcW w:w="3699" w:type="dxa"/>
            <w:gridSpan w:val="2"/>
          </w:tcPr>
          <w:p w:rsidR="00B34FEB" w:rsidRPr="00B34FEB" w:rsidRDefault="00B34FEB" w:rsidP="00B34FEB">
            <w:pPr>
              <w:ind w:left="-148" w:right="-31" w:firstLine="196"/>
              <w:jc w:val="thaiDistribute"/>
              <w:rPr>
                <w:rFonts w:ascii="Angsana New" w:hAnsi="Angsana New" w:cs="Angsana New"/>
                <w:sz w:val="32"/>
                <w:szCs w:val="32"/>
                <w:cs/>
              </w:rPr>
            </w:pPr>
            <w:r w:rsidRPr="00B34FEB">
              <w:rPr>
                <w:rFonts w:ascii="Angsana New" w:hAnsi="Angsana New" w:cs="Angsana New"/>
                <w:sz w:val="32"/>
                <w:szCs w:val="32"/>
              </w:rPr>
              <w:t>Total</w:t>
            </w:r>
          </w:p>
        </w:tc>
        <w:tc>
          <w:tcPr>
            <w:tcW w:w="1204" w:type="dxa"/>
            <w:tcBorders>
              <w:top w:val="single" w:sz="4" w:space="0" w:color="auto"/>
              <w:bottom w:val="single" w:sz="4" w:space="0" w:color="auto"/>
            </w:tcBorders>
            <w:shd w:val="clear" w:color="auto" w:fill="auto"/>
            <w:vAlign w:val="bottom"/>
          </w:tcPr>
          <w:p w:rsidR="00B34FEB" w:rsidRPr="00B34FEB" w:rsidRDefault="00B34FEB" w:rsidP="00B34FEB">
            <w:pPr>
              <w:ind w:right="97"/>
              <w:jc w:val="right"/>
              <w:rPr>
                <w:rFonts w:asciiTheme="majorBidi" w:hAnsiTheme="majorBidi" w:cstheme="majorBidi"/>
                <w:sz w:val="32"/>
                <w:szCs w:val="32"/>
              </w:rPr>
            </w:pPr>
            <w:r w:rsidRPr="00B34FEB">
              <w:rPr>
                <w:rFonts w:asciiTheme="majorBidi" w:hAnsiTheme="majorBidi" w:cstheme="majorBidi"/>
                <w:sz w:val="32"/>
                <w:szCs w:val="32"/>
              </w:rPr>
              <w:t>7,420,557</w:t>
            </w:r>
          </w:p>
        </w:tc>
        <w:tc>
          <w:tcPr>
            <w:tcW w:w="80" w:type="dxa"/>
            <w:shd w:val="clear" w:color="auto" w:fill="auto"/>
          </w:tcPr>
          <w:p w:rsidR="00B34FEB" w:rsidRPr="00B34FEB" w:rsidRDefault="00B34FEB" w:rsidP="00B34FEB">
            <w:pPr>
              <w:ind w:left="-96" w:right="22"/>
              <w:jc w:val="right"/>
              <w:rPr>
                <w:rFonts w:ascii="Angsana New" w:hAnsi="Angsana New" w:cs="Angsana New"/>
                <w:sz w:val="32"/>
                <w:szCs w:val="32"/>
              </w:rPr>
            </w:pPr>
          </w:p>
        </w:tc>
        <w:tc>
          <w:tcPr>
            <w:tcW w:w="1277" w:type="dxa"/>
            <w:tcBorders>
              <w:top w:val="single" w:sz="4" w:space="0" w:color="auto"/>
              <w:left w:val="nil"/>
              <w:right w:val="nil"/>
            </w:tcBorders>
            <w:shd w:val="clear" w:color="auto" w:fill="auto"/>
            <w:vAlign w:val="bottom"/>
          </w:tcPr>
          <w:p w:rsidR="00B34FEB" w:rsidRPr="00B34FEB" w:rsidRDefault="00B34FEB" w:rsidP="00B34FEB">
            <w:pPr>
              <w:ind w:right="97"/>
              <w:jc w:val="right"/>
              <w:rPr>
                <w:rFonts w:asciiTheme="majorBidi" w:hAnsiTheme="majorBidi" w:cstheme="majorBidi"/>
                <w:sz w:val="32"/>
                <w:szCs w:val="32"/>
              </w:rPr>
            </w:pPr>
            <w:r w:rsidRPr="00B34FEB">
              <w:rPr>
                <w:rFonts w:asciiTheme="majorBidi" w:hAnsiTheme="majorBidi" w:cstheme="majorBidi"/>
                <w:sz w:val="32"/>
                <w:szCs w:val="32"/>
              </w:rPr>
              <w:t>7,420,557</w:t>
            </w:r>
          </w:p>
        </w:tc>
        <w:tc>
          <w:tcPr>
            <w:tcW w:w="82" w:type="dxa"/>
            <w:tcBorders>
              <w:top w:val="nil"/>
              <w:left w:val="nil"/>
              <w:right w:val="nil"/>
            </w:tcBorders>
          </w:tcPr>
          <w:p w:rsidR="00B34FEB" w:rsidRPr="00B34FEB" w:rsidRDefault="00B34FEB" w:rsidP="00B34FEB">
            <w:pPr>
              <w:ind w:right="97"/>
              <w:jc w:val="right"/>
              <w:rPr>
                <w:rFonts w:asciiTheme="majorBidi" w:hAnsiTheme="majorBidi" w:cstheme="majorBidi"/>
                <w:sz w:val="32"/>
                <w:szCs w:val="32"/>
              </w:rPr>
            </w:pPr>
          </w:p>
        </w:tc>
        <w:tc>
          <w:tcPr>
            <w:tcW w:w="1290" w:type="dxa"/>
            <w:tcBorders>
              <w:top w:val="single" w:sz="4" w:space="0" w:color="auto"/>
              <w:left w:val="nil"/>
              <w:right w:val="nil"/>
            </w:tcBorders>
          </w:tcPr>
          <w:p w:rsidR="00B34FEB" w:rsidRPr="00B34FEB" w:rsidRDefault="00B34FEB" w:rsidP="00B34FEB">
            <w:pPr>
              <w:ind w:right="105"/>
              <w:jc w:val="right"/>
              <w:rPr>
                <w:rFonts w:asciiTheme="majorBidi" w:hAnsiTheme="majorBidi" w:cstheme="majorBidi"/>
                <w:sz w:val="32"/>
                <w:szCs w:val="32"/>
              </w:rPr>
            </w:pPr>
            <w:r w:rsidRPr="00B34FEB">
              <w:rPr>
                <w:rFonts w:asciiTheme="majorBidi" w:hAnsiTheme="majorBidi" w:cs="Angsana New"/>
                <w:sz w:val="32"/>
                <w:szCs w:val="32"/>
                <w:cs/>
              </w:rPr>
              <w:t>-</w:t>
            </w:r>
          </w:p>
        </w:tc>
        <w:tc>
          <w:tcPr>
            <w:tcW w:w="85" w:type="dxa"/>
            <w:tcBorders>
              <w:top w:val="nil"/>
              <w:left w:val="nil"/>
              <w:right w:val="nil"/>
            </w:tcBorders>
          </w:tcPr>
          <w:p w:rsidR="00B34FEB" w:rsidRPr="00B34FEB" w:rsidRDefault="00B34FEB" w:rsidP="00B34FEB">
            <w:pPr>
              <w:ind w:right="97"/>
              <w:jc w:val="right"/>
              <w:rPr>
                <w:rFonts w:asciiTheme="majorBidi" w:hAnsiTheme="majorBidi" w:cstheme="majorBidi"/>
                <w:sz w:val="32"/>
                <w:szCs w:val="32"/>
              </w:rPr>
            </w:pPr>
          </w:p>
        </w:tc>
        <w:tc>
          <w:tcPr>
            <w:tcW w:w="1259" w:type="dxa"/>
            <w:tcBorders>
              <w:top w:val="single" w:sz="4" w:space="0" w:color="auto"/>
              <w:left w:val="nil"/>
              <w:right w:val="nil"/>
            </w:tcBorders>
          </w:tcPr>
          <w:p w:rsidR="00B34FEB" w:rsidRPr="00B34FEB" w:rsidRDefault="00B34FEB" w:rsidP="00B34FEB">
            <w:pPr>
              <w:ind w:right="105"/>
              <w:jc w:val="right"/>
              <w:rPr>
                <w:rFonts w:asciiTheme="majorBidi" w:hAnsiTheme="majorBidi" w:cstheme="majorBidi"/>
                <w:sz w:val="32"/>
                <w:szCs w:val="32"/>
              </w:rPr>
            </w:pPr>
            <w:r w:rsidRPr="00B34FEB">
              <w:rPr>
                <w:rFonts w:asciiTheme="majorBidi" w:hAnsiTheme="majorBidi" w:cs="Angsana New"/>
                <w:sz w:val="32"/>
                <w:szCs w:val="32"/>
                <w:cs/>
              </w:rPr>
              <w:t>-</w:t>
            </w:r>
          </w:p>
        </w:tc>
      </w:tr>
      <w:tr w:rsidR="00B34FEB" w:rsidRPr="00B34FEB" w:rsidTr="009C7D67">
        <w:trPr>
          <w:trHeight w:val="359"/>
        </w:trPr>
        <w:tc>
          <w:tcPr>
            <w:tcW w:w="3699" w:type="dxa"/>
            <w:gridSpan w:val="2"/>
          </w:tcPr>
          <w:p w:rsidR="00B34FEB" w:rsidRPr="00B34FEB" w:rsidRDefault="00B34FEB" w:rsidP="00B34FEB">
            <w:pPr>
              <w:ind w:left="-148" w:right="-31" w:firstLine="196"/>
              <w:jc w:val="thaiDistribute"/>
              <w:rPr>
                <w:rFonts w:ascii="Angsana New" w:hAnsi="Angsana New" w:cs="Angsana New"/>
                <w:sz w:val="32"/>
                <w:szCs w:val="32"/>
              </w:rPr>
            </w:pPr>
            <w:r w:rsidRPr="009C7D67">
              <w:rPr>
                <w:rFonts w:ascii="Angsana New" w:hAnsi="Angsana New" w:cs="Angsana New"/>
                <w:sz w:val="32"/>
                <w:szCs w:val="32"/>
                <w:u w:val="single"/>
              </w:rPr>
              <w:t>Less</w:t>
            </w:r>
            <w:r w:rsidRPr="00B34FEB">
              <w:rPr>
                <w:rFonts w:ascii="Angsana New" w:hAnsi="Angsana New" w:cs="Angsana New"/>
                <w:sz w:val="32"/>
                <w:szCs w:val="32"/>
              </w:rPr>
              <w:t xml:space="preserve">  Credit loss allowance</w:t>
            </w:r>
          </w:p>
        </w:tc>
        <w:tc>
          <w:tcPr>
            <w:tcW w:w="1204" w:type="dxa"/>
            <w:tcBorders>
              <w:top w:val="single" w:sz="4" w:space="0" w:color="auto"/>
            </w:tcBorders>
            <w:shd w:val="clear" w:color="auto" w:fill="auto"/>
          </w:tcPr>
          <w:p w:rsidR="00B34FEB" w:rsidRPr="00B34FEB" w:rsidRDefault="00B34FEB" w:rsidP="00B34FEB">
            <w:pPr>
              <w:tabs>
                <w:tab w:val="left" w:pos="880"/>
              </w:tabs>
              <w:ind w:right="247"/>
              <w:jc w:val="right"/>
              <w:rPr>
                <w:rFonts w:ascii="Angsana New" w:hAnsi="Angsana New" w:cs="Angsana New"/>
                <w:sz w:val="32"/>
                <w:szCs w:val="32"/>
              </w:rPr>
            </w:pPr>
          </w:p>
        </w:tc>
        <w:tc>
          <w:tcPr>
            <w:tcW w:w="80" w:type="dxa"/>
            <w:shd w:val="clear" w:color="auto" w:fill="auto"/>
          </w:tcPr>
          <w:p w:rsidR="00B34FEB" w:rsidRPr="00B34FEB" w:rsidRDefault="00B34FEB" w:rsidP="00B34FEB">
            <w:pPr>
              <w:ind w:left="-96" w:right="22"/>
              <w:jc w:val="right"/>
              <w:rPr>
                <w:rFonts w:ascii="Angsana New" w:hAnsi="Angsana New" w:cs="Angsana New"/>
                <w:sz w:val="32"/>
                <w:szCs w:val="32"/>
              </w:rPr>
            </w:pPr>
          </w:p>
        </w:tc>
        <w:tc>
          <w:tcPr>
            <w:tcW w:w="1277" w:type="dxa"/>
            <w:tcBorders>
              <w:top w:val="single" w:sz="4" w:space="0" w:color="auto"/>
            </w:tcBorders>
            <w:shd w:val="clear" w:color="auto" w:fill="auto"/>
          </w:tcPr>
          <w:p w:rsidR="00B34FEB" w:rsidRPr="00B34FEB" w:rsidRDefault="00B34FEB" w:rsidP="00B34FEB">
            <w:pPr>
              <w:ind w:right="97"/>
              <w:jc w:val="right"/>
              <w:rPr>
                <w:rFonts w:asciiTheme="majorBidi" w:hAnsiTheme="majorBidi" w:cstheme="majorBidi"/>
                <w:sz w:val="32"/>
                <w:szCs w:val="32"/>
              </w:rPr>
            </w:pPr>
          </w:p>
        </w:tc>
        <w:tc>
          <w:tcPr>
            <w:tcW w:w="82" w:type="dxa"/>
          </w:tcPr>
          <w:p w:rsidR="00B34FEB" w:rsidRPr="00B34FEB" w:rsidRDefault="00B34FEB" w:rsidP="00B34FEB">
            <w:pPr>
              <w:ind w:right="97"/>
              <w:jc w:val="right"/>
              <w:rPr>
                <w:rFonts w:asciiTheme="majorBidi" w:hAnsiTheme="majorBidi" w:cstheme="majorBidi"/>
                <w:sz w:val="32"/>
                <w:szCs w:val="32"/>
              </w:rPr>
            </w:pPr>
          </w:p>
        </w:tc>
        <w:tc>
          <w:tcPr>
            <w:tcW w:w="1290" w:type="dxa"/>
            <w:tcBorders>
              <w:top w:val="single" w:sz="4" w:space="0" w:color="auto"/>
            </w:tcBorders>
          </w:tcPr>
          <w:p w:rsidR="00B34FEB" w:rsidRPr="00B34FEB" w:rsidRDefault="00B34FEB" w:rsidP="00B34FEB">
            <w:pPr>
              <w:ind w:right="105"/>
              <w:jc w:val="right"/>
              <w:rPr>
                <w:rFonts w:asciiTheme="majorBidi" w:hAnsiTheme="majorBidi" w:cstheme="majorBidi"/>
                <w:sz w:val="32"/>
                <w:szCs w:val="32"/>
              </w:rPr>
            </w:pPr>
          </w:p>
        </w:tc>
        <w:tc>
          <w:tcPr>
            <w:tcW w:w="85" w:type="dxa"/>
          </w:tcPr>
          <w:p w:rsidR="00B34FEB" w:rsidRPr="00B34FEB" w:rsidRDefault="00B34FEB" w:rsidP="00B34FEB">
            <w:pPr>
              <w:ind w:right="97"/>
              <w:jc w:val="right"/>
              <w:rPr>
                <w:rFonts w:asciiTheme="majorBidi" w:hAnsiTheme="majorBidi" w:cstheme="majorBidi"/>
                <w:sz w:val="32"/>
                <w:szCs w:val="32"/>
              </w:rPr>
            </w:pPr>
          </w:p>
        </w:tc>
        <w:tc>
          <w:tcPr>
            <w:tcW w:w="1259" w:type="dxa"/>
            <w:tcBorders>
              <w:top w:val="single" w:sz="4" w:space="0" w:color="auto"/>
            </w:tcBorders>
          </w:tcPr>
          <w:p w:rsidR="00B34FEB" w:rsidRPr="00B34FEB" w:rsidRDefault="00B34FEB" w:rsidP="00B34FEB">
            <w:pPr>
              <w:ind w:right="105"/>
              <w:jc w:val="right"/>
              <w:rPr>
                <w:rFonts w:asciiTheme="majorBidi" w:hAnsiTheme="majorBidi" w:cstheme="majorBidi"/>
                <w:sz w:val="32"/>
                <w:szCs w:val="32"/>
              </w:rPr>
            </w:pPr>
          </w:p>
        </w:tc>
      </w:tr>
      <w:tr w:rsidR="00B34FEB" w:rsidRPr="00B34FEB" w:rsidTr="009C7D67">
        <w:trPr>
          <w:trHeight w:val="376"/>
        </w:trPr>
        <w:tc>
          <w:tcPr>
            <w:tcW w:w="3699" w:type="dxa"/>
            <w:gridSpan w:val="2"/>
          </w:tcPr>
          <w:p w:rsidR="00B34FEB" w:rsidRPr="00B34FEB" w:rsidRDefault="00B34FEB" w:rsidP="009C7D67">
            <w:pPr>
              <w:ind w:left="-148" w:right="-31" w:firstLine="697"/>
              <w:jc w:val="thaiDistribute"/>
              <w:rPr>
                <w:rFonts w:ascii="Angsana New" w:hAnsi="Angsana New" w:cs="Angsana New"/>
                <w:sz w:val="32"/>
                <w:szCs w:val="32"/>
                <w:cs/>
              </w:rPr>
            </w:pPr>
            <w:r w:rsidRPr="00B34FEB">
              <w:rPr>
                <w:rFonts w:ascii="Angsana New" w:hAnsi="Angsana New" w:cs="Angsana New"/>
                <w:sz w:val="32"/>
                <w:szCs w:val="32"/>
              </w:rPr>
              <w:t>Beginning balance</w:t>
            </w:r>
          </w:p>
        </w:tc>
        <w:tc>
          <w:tcPr>
            <w:tcW w:w="1204" w:type="dxa"/>
            <w:shd w:val="clear" w:color="auto" w:fill="auto"/>
          </w:tcPr>
          <w:p w:rsidR="00B34FEB" w:rsidRPr="00B34FEB" w:rsidRDefault="00B34FEB" w:rsidP="00DB047E">
            <w:pPr>
              <w:ind w:right="21"/>
              <w:jc w:val="right"/>
              <w:rPr>
                <w:rFonts w:ascii="Angsana New" w:hAnsi="Angsana New" w:cs="Angsana New"/>
                <w:sz w:val="32"/>
                <w:szCs w:val="32"/>
                <w:cs/>
              </w:rPr>
            </w:pPr>
            <w:r w:rsidRPr="00B34FEB">
              <w:rPr>
                <w:rFonts w:asciiTheme="majorBidi" w:hAnsiTheme="majorBidi" w:cs="Angsana New"/>
                <w:sz w:val="32"/>
                <w:szCs w:val="32"/>
                <w:cs/>
              </w:rPr>
              <w:t>(</w:t>
            </w:r>
            <w:r w:rsidRPr="00B34FEB">
              <w:rPr>
                <w:rFonts w:asciiTheme="majorBidi" w:hAnsiTheme="majorBidi" w:cstheme="majorBidi"/>
                <w:sz w:val="32"/>
                <w:szCs w:val="32"/>
              </w:rPr>
              <w:t>3,831,444</w:t>
            </w:r>
            <w:r w:rsidRPr="00B34FEB">
              <w:rPr>
                <w:rFonts w:asciiTheme="majorBidi" w:hAnsiTheme="majorBidi" w:cs="Angsana New"/>
                <w:sz w:val="32"/>
                <w:szCs w:val="32"/>
                <w:cs/>
              </w:rPr>
              <w:t>)</w:t>
            </w:r>
          </w:p>
        </w:tc>
        <w:tc>
          <w:tcPr>
            <w:tcW w:w="80" w:type="dxa"/>
            <w:shd w:val="clear" w:color="auto" w:fill="auto"/>
          </w:tcPr>
          <w:p w:rsidR="00B34FEB" w:rsidRPr="00B34FEB" w:rsidRDefault="00B34FEB" w:rsidP="00B34FEB">
            <w:pPr>
              <w:ind w:left="-96" w:right="22"/>
              <w:jc w:val="right"/>
              <w:rPr>
                <w:rFonts w:ascii="Angsana New" w:hAnsi="Angsana New" w:cs="Angsana New"/>
                <w:sz w:val="32"/>
                <w:szCs w:val="32"/>
              </w:rPr>
            </w:pPr>
          </w:p>
        </w:tc>
        <w:tc>
          <w:tcPr>
            <w:tcW w:w="1277" w:type="dxa"/>
            <w:shd w:val="clear" w:color="auto" w:fill="auto"/>
          </w:tcPr>
          <w:p w:rsidR="00B34FEB" w:rsidRPr="00B34FEB" w:rsidRDefault="00B34FEB" w:rsidP="00DB047E">
            <w:pPr>
              <w:ind w:right="28"/>
              <w:jc w:val="right"/>
              <w:rPr>
                <w:rFonts w:asciiTheme="majorBidi" w:hAnsiTheme="majorBidi" w:cstheme="majorBidi"/>
                <w:sz w:val="32"/>
                <w:szCs w:val="32"/>
                <w:cs/>
              </w:rPr>
            </w:pPr>
            <w:r w:rsidRPr="00B34FEB">
              <w:rPr>
                <w:rFonts w:asciiTheme="majorBidi" w:hAnsiTheme="majorBidi" w:cs="Angsana New"/>
                <w:sz w:val="32"/>
                <w:szCs w:val="32"/>
                <w:cs/>
              </w:rPr>
              <w:t>(</w:t>
            </w:r>
            <w:r w:rsidRPr="00B34FEB">
              <w:rPr>
                <w:rFonts w:asciiTheme="majorBidi" w:hAnsiTheme="majorBidi" w:cstheme="majorBidi"/>
                <w:sz w:val="32"/>
                <w:szCs w:val="32"/>
              </w:rPr>
              <w:t>3,631,444</w:t>
            </w:r>
            <w:r w:rsidRPr="00B34FEB">
              <w:rPr>
                <w:rFonts w:asciiTheme="majorBidi" w:hAnsiTheme="majorBidi" w:cs="Angsana New"/>
                <w:sz w:val="32"/>
                <w:szCs w:val="32"/>
                <w:cs/>
              </w:rPr>
              <w:t>)</w:t>
            </w:r>
          </w:p>
        </w:tc>
        <w:tc>
          <w:tcPr>
            <w:tcW w:w="82" w:type="dxa"/>
          </w:tcPr>
          <w:p w:rsidR="00B34FEB" w:rsidRPr="00B34FEB" w:rsidRDefault="00B34FEB" w:rsidP="00B34FEB">
            <w:pPr>
              <w:ind w:right="97"/>
              <w:jc w:val="right"/>
              <w:rPr>
                <w:rFonts w:asciiTheme="majorBidi" w:hAnsiTheme="majorBidi" w:cs="Angsana New"/>
                <w:sz w:val="32"/>
                <w:szCs w:val="32"/>
                <w:cs/>
              </w:rPr>
            </w:pPr>
          </w:p>
        </w:tc>
        <w:tc>
          <w:tcPr>
            <w:tcW w:w="1290" w:type="dxa"/>
          </w:tcPr>
          <w:p w:rsidR="00B34FEB" w:rsidRPr="00B34FEB" w:rsidRDefault="00B34FEB" w:rsidP="00B34FEB">
            <w:pPr>
              <w:ind w:right="105"/>
              <w:jc w:val="right"/>
              <w:rPr>
                <w:rFonts w:asciiTheme="majorBidi" w:hAnsiTheme="majorBidi" w:cs="Angsana New"/>
                <w:sz w:val="32"/>
                <w:szCs w:val="32"/>
                <w:cs/>
              </w:rPr>
            </w:pPr>
            <w:r w:rsidRPr="00B34FEB">
              <w:rPr>
                <w:rFonts w:asciiTheme="majorBidi" w:hAnsiTheme="majorBidi" w:cs="Angsana New"/>
                <w:sz w:val="32"/>
                <w:szCs w:val="32"/>
                <w:cs/>
              </w:rPr>
              <w:t>-</w:t>
            </w:r>
          </w:p>
        </w:tc>
        <w:tc>
          <w:tcPr>
            <w:tcW w:w="85" w:type="dxa"/>
          </w:tcPr>
          <w:p w:rsidR="00B34FEB" w:rsidRPr="00B34FEB" w:rsidRDefault="00B34FEB" w:rsidP="00B34FEB">
            <w:pPr>
              <w:ind w:right="97"/>
              <w:jc w:val="right"/>
              <w:rPr>
                <w:rFonts w:asciiTheme="majorBidi" w:hAnsiTheme="majorBidi" w:cs="Angsana New"/>
                <w:sz w:val="32"/>
                <w:szCs w:val="32"/>
                <w:cs/>
              </w:rPr>
            </w:pPr>
          </w:p>
        </w:tc>
        <w:tc>
          <w:tcPr>
            <w:tcW w:w="1259" w:type="dxa"/>
          </w:tcPr>
          <w:p w:rsidR="00B34FEB" w:rsidRPr="00B34FEB" w:rsidRDefault="00B34FEB" w:rsidP="00B34FEB">
            <w:pPr>
              <w:ind w:right="105"/>
              <w:jc w:val="right"/>
              <w:rPr>
                <w:rFonts w:asciiTheme="majorBidi" w:hAnsiTheme="majorBidi" w:cs="Angsana New"/>
                <w:sz w:val="32"/>
                <w:szCs w:val="32"/>
                <w:cs/>
              </w:rPr>
            </w:pPr>
            <w:r w:rsidRPr="00B34FEB">
              <w:rPr>
                <w:rFonts w:asciiTheme="majorBidi" w:hAnsiTheme="majorBidi" w:cs="Angsana New"/>
                <w:sz w:val="32"/>
                <w:szCs w:val="32"/>
                <w:cs/>
              </w:rPr>
              <w:t>-</w:t>
            </w:r>
          </w:p>
        </w:tc>
      </w:tr>
      <w:tr w:rsidR="00B34FEB" w:rsidRPr="00B34FEB" w:rsidTr="009C7D67">
        <w:trPr>
          <w:trHeight w:val="376"/>
        </w:trPr>
        <w:tc>
          <w:tcPr>
            <w:tcW w:w="3699" w:type="dxa"/>
            <w:gridSpan w:val="2"/>
          </w:tcPr>
          <w:p w:rsidR="00B34FEB" w:rsidRPr="00B34FEB" w:rsidRDefault="00AE7E55" w:rsidP="00AE7E55">
            <w:pPr>
              <w:ind w:left="-148" w:right="-31" w:firstLine="697"/>
              <w:jc w:val="thaiDistribute"/>
              <w:rPr>
                <w:rFonts w:ascii="Angsana New" w:hAnsi="Angsana New" w:cs="Angsana New"/>
                <w:sz w:val="32"/>
                <w:szCs w:val="32"/>
                <w:cs/>
              </w:rPr>
            </w:pPr>
            <w:r>
              <w:rPr>
                <w:rFonts w:ascii="Angsana New" w:hAnsi="Angsana New" w:cs="Angsana New"/>
                <w:sz w:val="32"/>
                <w:szCs w:val="32"/>
              </w:rPr>
              <w:t>R</w:t>
            </w:r>
            <w:r w:rsidRPr="00B34FEB">
              <w:rPr>
                <w:rFonts w:ascii="Angsana New" w:hAnsi="Angsana New" w:cs="Angsana New"/>
                <w:sz w:val="32"/>
                <w:szCs w:val="32"/>
              </w:rPr>
              <w:t>eversal</w:t>
            </w:r>
            <w:r w:rsidRPr="00B34FEB">
              <w:rPr>
                <w:rFonts w:ascii="Angsana New" w:hAnsi="Angsana New" w:cs="Angsana New"/>
                <w:sz w:val="32"/>
                <w:szCs w:val="32"/>
                <w:cs/>
              </w:rPr>
              <w:t xml:space="preserve"> </w:t>
            </w:r>
            <w:r w:rsidR="00B34FEB" w:rsidRPr="00B34FEB">
              <w:rPr>
                <w:rFonts w:ascii="Angsana New" w:hAnsi="Angsana New" w:cs="Angsana New"/>
                <w:sz w:val="32"/>
                <w:szCs w:val="32"/>
                <w:cs/>
              </w:rPr>
              <w:t>(</w:t>
            </w:r>
            <w:r w:rsidR="00DB047E">
              <w:rPr>
                <w:rFonts w:ascii="Angsana New" w:hAnsi="Angsana New" w:cs="Angsana New"/>
                <w:sz w:val="32"/>
                <w:szCs w:val="32"/>
              </w:rPr>
              <w:t>i</w:t>
            </w:r>
            <w:r w:rsidR="00B34FEB" w:rsidRPr="00B34FEB">
              <w:rPr>
                <w:rFonts w:ascii="Angsana New" w:hAnsi="Angsana New" w:cs="Angsana New"/>
                <w:sz w:val="32"/>
                <w:szCs w:val="32"/>
              </w:rPr>
              <w:t>ncrease</w:t>
            </w:r>
            <w:r w:rsidR="00B34FEB" w:rsidRPr="00B34FEB">
              <w:rPr>
                <w:rFonts w:ascii="Angsana New" w:hAnsi="Angsana New" w:cs="Angsana New"/>
                <w:sz w:val="32"/>
                <w:szCs w:val="32"/>
                <w:cs/>
              </w:rPr>
              <w:t xml:space="preserve">) </w:t>
            </w:r>
            <w:r w:rsidR="00B34FEB" w:rsidRPr="00B34FEB">
              <w:rPr>
                <w:rFonts w:ascii="Angsana New" w:hAnsi="Angsana New" w:cs="Angsana New"/>
                <w:sz w:val="32"/>
                <w:szCs w:val="32"/>
              </w:rPr>
              <w:t xml:space="preserve">during the </w:t>
            </w:r>
            <w:r w:rsidR="00803E3C">
              <w:rPr>
                <w:rFonts w:ascii="Angsana New" w:hAnsi="Angsana New" w:cs="Angsana New"/>
                <w:sz w:val="32"/>
                <w:szCs w:val="32"/>
              </w:rPr>
              <w:t>year</w:t>
            </w:r>
          </w:p>
        </w:tc>
        <w:tc>
          <w:tcPr>
            <w:tcW w:w="1204" w:type="dxa"/>
            <w:tcBorders>
              <w:bottom w:val="single" w:sz="4" w:space="0" w:color="auto"/>
            </w:tcBorders>
            <w:shd w:val="clear" w:color="auto" w:fill="auto"/>
          </w:tcPr>
          <w:p w:rsidR="00B34FEB" w:rsidRPr="00B34FEB" w:rsidRDefault="00B34FEB" w:rsidP="00B34FEB">
            <w:pPr>
              <w:ind w:right="97"/>
              <w:jc w:val="right"/>
              <w:rPr>
                <w:rFonts w:ascii="Angsana New" w:hAnsi="Angsana New" w:cs="Angsana New"/>
                <w:sz w:val="32"/>
                <w:szCs w:val="32"/>
                <w:cs/>
              </w:rPr>
            </w:pPr>
            <w:r w:rsidRPr="00B34FEB">
              <w:rPr>
                <w:rFonts w:ascii="Angsana New" w:hAnsi="Angsana New" w:cs="Angsana New"/>
                <w:sz w:val="32"/>
                <w:szCs w:val="32"/>
              </w:rPr>
              <w:t>315,929</w:t>
            </w:r>
          </w:p>
        </w:tc>
        <w:tc>
          <w:tcPr>
            <w:tcW w:w="80" w:type="dxa"/>
            <w:shd w:val="clear" w:color="auto" w:fill="auto"/>
          </w:tcPr>
          <w:p w:rsidR="00B34FEB" w:rsidRPr="00B34FEB" w:rsidRDefault="00B34FEB" w:rsidP="00B34FEB">
            <w:pPr>
              <w:ind w:left="-96" w:right="22"/>
              <w:jc w:val="right"/>
              <w:rPr>
                <w:rFonts w:ascii="Angsana New" w:hAnsi="Angsana New" w:cs="Angsana New"/>
                <w:sz w:val="32"/>
                <w:szCs w:val="32"/>
              </w:rPr>
            </w:pPr>
          </w:p>
        </w:tc>
        <w:tc>
          <w:tcPr>
            <w:tcW w:w="1277" w:type="dxa"/>
            <w:tcBorders>
              <w:bottom w:val="single" w:sz="4" w:space="0" w:color="auto"/>
            </w:tcBorders>
            <w:shd w:val="clear" w:color="auto" w:fill="auto"/>
          </w:tcPr>
          <w:p w:rsidR="00B34FEB" w:rsidRPr="00B34FEB" w:rsidRDefault="00B34FEB" w:rsidP="00DB047E">
            <w:pPr>
              <w:ind w:right="28"/>
              <w:jc w:val="right"/>
              <w:rPr>
                <w:rFonts w:asciiTheme="majorBidi" w:hAnsiTheme="majorBidi" w:cstheme="majorBidi"/>
                <w:sz w:val="32"/>
                <w:szCs w:val="32"/>
              </w:rPr>
            </w:pPr>
            <w:r w:rsidRPr="00DB047E">
              <w:rPr>
                <w:rFonts w:asciiTheme="majorBidi" w:hAnsiTheme="majorBidi" w:cstheme="majorBidi"/>
                <w:sz w:val="32"/>
                <w:szCs w:val="32"/>
                <w:cs/>
              </w:rPr>
              <w:t>(</w:t>
            </w:r>
            <w:r w:rsidRPr="00B34FEB">
              <w:rPr>
                <w:rFonts w:asciiTheme="majorBidi" w:hAnsiTheme="majorBidi" w:cstheme="majorBidi"/>
                <w:sz w:val="32"/>
                <w:szCs w:val="32"/>
              </w:rPr>
              <w:t>200,000</w:t>
            </w:r>
            <w:r w:rsidRPr="00DB047E">
              <w:rPr>
                <w:rFonts w:asciiTheme="majorBidi" w:hAnsiTheme="majorBidi" w:cstheme="majorBidi"/>
                <w:sz w:val="32"/>
                <w:szCs w:val="32"/>
                <w:cs/>
              </w:rPr>
              <w:t>)</w:t>
            </w:r>
          </w:p>
        </w:tc>
        <w:tc>
          <w:tcPr>
            <w:tcW w:w="82" w:type="dxa"/>
          </w:tcPr>
          <w:p w:rsidR="00B34FEB" w:rsidRPr="00B34FEB" w:rsidRDefault="00B34FEB" w:rsidP="00B34FEB">
            <w:pPr>
              <w:ind w:right="97"/>
              <w:jc w:val="right"/>
              <w:rPr>
                <w:rFonts w:asciiTheme="majorBidi" w:hAnsiTheme="majorBidi" w:cs="Angsana New"/>
                <w:sz w:val="32"/>
                <w:szCs w:val="32"/>
                <w:cs/>
              </w:rPr>
            </w:pPr>
          </w:p>
        </w:tc>
        <w:tc>
          <w:tcPr>
            <w:tcW w:w="1290" w:type="dxa"/>
            <w:tcBorders>
              <w:bottom w:val="single" w:sz="4" w:space="0" w:color="auto"/>
            </w:tcBorders>
          </w:tcPr>
          <w:p w:rsidR="00B34FEB" w:rsidRPr="00B34FEB" w:rsidRDefault="00B34FEB" w:rsidP="00B34FEB">
            <w:pPr>
              <w:ind w:right="105"/>
              <w:jc w:val="right"/>
              <w:rPr>
                <w:rFonts w:asciiTheme="majorBidi" w:hAnsiTheme="majorBidi" w:cs="Angsana New"/>
                <w:sz w:val="32"/>
                <w:szCs w:val="32"/>
                <w:cs/>
              </w:rPr>
            </w:pPr>
            <w:r w:rsidRPr="00B34FEB">
              <w:rPr>
                <w:rFonts w:asciiTheme="majorBidi" w:hAnsiTheme="majorBidi" w:cs="Angsana New"/>
                <w:sz w:val="32"/>
                <w:szCs w:val="32"/>
                <w:cs/>
              </w:rPr>
              <w:t>-</w:t>
            </w:r>
          </w:p>
        </w:tc>
        <w:tc>
          <w:tcPr>
            <w:tcW w:w="85" w:type="dxa"/>
          </w:tcPr>
          <w:p w:rsidR="00B34FEB" w:rsidRPr="00B34FEB" w:rsidRDefault="00B34FEB" w:rsidP="00B34FEB">
            <w:pPr>
              <w:ind w:right="97"/>
              <w:jc w:val="right"/>
              <w:rPr>
                <w:rFonts w:asciiTheme="majorBidi" w:hAnsiTheme="majorBidi" w:cs="Angsana New"/>
                <w:sz w:val="32"/>
                <w:szCs w:val="32"/>
                <w:cs/>
              </w:rPr>
            </w:pPr>
          </w:p>
        </w:tc>
        <w:tc>
          <w:tcPr>
            <w:tcW w:w="1259" w:type="dxa"/>
            <w:tcBorders>
              <w:bottom w:val="single" w:sz="4" w:space="0" w:color="auto"/>
            </w:tcBorders>
          </w:tcPr>
          <w:p w:rsidR="00B34FEB" w:rsidRPr="00B34FEB" w:rsidRDefault="00B34FEB" w:rsidP="00B34FEB">
            <w:pPr>
              <w:ind w:right="105"/>
              <w:jc w:val="right"/>
              <w:rPr>
                <w:rFonts w:asciiTheme="majorBidi" w:hAnsiTheme="majorBidi" w:cs="Angsana New"/>
                <w:sz w:val="32"/>
                <w:szCs w:val="32"/>
                <w:cs/>
              </w:rPr>
            </w:pPr>
            <w:r w:rsidRPr="00B34FEB">
              <w:rPr>
                <w:rFonts w:asciiTheme="majorBidi" w:hAnsiTheme="majorBidi" w:cs="Angsana New"/>
                <w:sz w:val="32"/>
                <w:szCs w:val="32"/>
                <w:cs/>
              </w:rPr>
              <w:t>-</w:t>
            </w:r>
          </w:p>
        </w:tc>
      </w:tr>
      <w:tr w:rsidR="00B34FEB" w:rsidRPr="00B34FEB" w:rsidTr="009C7D67">
        <w:trPr>
          <w:trHeight w:val="366"/>
        </w:trPr>
        <w:tc>
          <w:tcPr>
            <w:tcW w:w="3699" w:type="dxa"/>
            <w:gridSpan w:val="2"/>
          </w:tcPr>
          <w:p w:rsidR="00B34FEB" w:rsidRPr="00B34FEB" w:rsidRDefault="00B34FEB" w:rsidP="009C7D67">
            <w:pPr>
              <w:ind w:left="-148" w:right="-31" w:firstLine="697"/>
              <w:jc w:val="thaiDistribute"/>
              <w:rPr>
                <w:rFonts w:ascii="Angsana New" w:hAnsi="Angsana New" w:cs="Angsana New"/>
                <w:sz w:val="32"/>
                <w:szCs w:val="32"/>
                <w:cs/>
              </w:rPr>
            </w:pPr>
            <w:r w:rsidRPr="00B34FEB">
              <w:rPr>
                <w:rFonts w:ascii="Angsana New" w:hAnsi="Angsana New" w:cs="Angsana New"/>
                <w:sz w:val="32"/>
                <w:szCs w:val="32"/>
              </w:rPr>
              <w:t>Ending balance</w:t>
            </w:r>
          </w:p>
        </w:tc>
        <w:tc>
          <w:tcPr>
            <w:tcW w:w="1204" w:type="dxa"/>
            <w:tcBorders>
              <w:top w:val="single" w:sz="4" w:space="0" w:color="auto"/>
              <w:bottom w:val="single" w:sz="4" w:space="0" w:color="auto"/>
            </w:tcBorders>
            <w:shd w:val="clear" w:color="auto" w:fill="auto"/>
          </w:tcPr>
          <w:p w:rsidR="00B34FEB" w:rsidRPr="00B34FEB" w:rsidRDefault="00B34FEB" w:rsidP="00DB047E">
            <w:pPr>
              <w:ind w:right="21"/>
              <w:jc w:val="right"/>
              <w:rPr>
                <w:rFonts w:asciiTheme="majorBidi" w:hAnsiTheme="majorBidi" w:cstheme="majorBidi"/>
                <w:sz w:val="32"/>
                <w:szCs w:val="32"/>
              </w:rPr>
            </w:pPr>
            <w:r w:rsidRPr="00B34FEB">
              <w:rPr>
                <w:rFonts w:asciiTheme="majorBidi" w:hAnsiTheme="majorBidi" w:cs="Angsana New"/>
                <w:sz w:val="32"/>
                <w:szCs w:val="32"/>
                <w:cs/>
              </w:rPr>
              <w:t>(</w:t>
            </w:r>
            <w:r w:rsidRPr="00B34FEB">
              <w:rPr>
                <w:rFonts w:asciiTheme="majorBidi" w:hAnsiTheme="majorBidi" w:cstheme="majorBidi"/>
                <w:sz w:val="32"/>
                <w:szCs w:val="32"/>
              </w:rPr>
              <w:t>3,515,</w:t>
            </w:r>
            <w:r w:rsidRPr="00DB047E">
              <w:rPr>
                <w:rFonts w:ascii="Angsana New" w:hAnsi="Angsana New" w:cs="Angsana New"/>
                <w:sz w:val="32"/>
                <w:szCs w:val="32"/>
              </w:rPr>
              <w:t>515</w:t>
            </w:r>
            <w:r w:rsidRPr="00B34FEB">
              <w:rPr>
                <w:rFonts w:asciiTheme="majorBidi" w:hAnsiTheme="majorBidi" w:cs="Angsana New"/>
                <w:sz w:val="32"/>
                <w:szCs w:val="32"/>
                <w:cs/>
              </w:rPr>
              <w:t>)</w:t>
            </w:r>
          </w:p>
        </w:tc>
        <w:tc>
          <w:tcPr>
            <w:tcW w:w="80" w:type="dxa"/>
            <w:shd w:val="clear" w:color="auto" w:fill="auto"/>
          </w:tcPr>
          <w:p w:rsidR="00B34FEB" w:rsidRPr="00B34FEB" w:rsidRDefault="00B34FEB" w:rsidP="00B34FEB">
            <w:pPr>
              <w:ind w:left="-96" w:right="22"/>
              <w:jc w:val="right"/>
              <w:rPr>
                <w:rFonts w:ascii="Angsana New" w:hAnsi="Angsana New" w:cs="Angsana New"/>
                <w:sz w:val="32"/>
                <w:szCs w:val="32"/>
              </w:rPr>
            </w:pPr>
          </w:p>
        </w:tc>
        <w:tc>
          <w:tcPr>
            <w:tcW w:w="1277" w:type="dxa"/>
            <w:tcBorders>
              <w:top w:val="single" w:sz="4" w:space="0" w:color="auto"/>
              <w:bottom w:val="single" w:sz="4" w:space="0" w:color="auto"/>
            </w:tcBorders>
            <w:shd w:val="clear" w:color="auto" w:fill="auto"/>
          </w:tcPr>
          <w:p w:rsidR="00B34FEB" w:rsidRPr="00B34FEB" w:rsidRDefault="00B34FEB" w:rsidP="00DB047E">
            <w:pPr>
              <w:ind w:right="28"/>
              <w:jc w:val="right"/>
              <w:rPr>
                <w:rFonts w:asciiTheme="majorBidi" w:hAnsiTheme="majorBidi" w:cstheme="majorBidi"/>
                <w:sz w:val="32"/>
                <w:szCs w:val="32"/>
              </w:rPr>
            </w:pPr>
            <w:r w:rsidRPr="00DB047E">
              <w:rPr>
                <w:rFonts w:asciiTheme="majorBidi" w:hAnsiTheme="majorBidi" w:cstheme="majorBidi"/>
                <w:sz w:val="32"/>
                <w:szCs w:val="32"/>
                <w:cs/>
              </w:rPr>
              <w:t>(</w:t>
            </w:r>
            <w:r w:rsidRPr="00B34FEB">
              <w:rPr>
                <w:rFonts w:asciiTheme="majorBidi" w:hAnsiTheme="majorBidi" w:cstheme="majorBidi"/>
                <w:sz w:val="32"/>
                <w:szCs w:val="32"/>
              </w:rPr>
              <w:t>3,831,444</w:t>
            </w:r>
            <w:r w:rsidRPr="00DB047E">
              <w:rPr>
                <w:rFonts w:asciiTheme="majorBidi" w:hAnsiTheme="majorBidi" w:cstheme="majorBidi"/>
                <w:sz w:val="32"/>
                <w:szCs w:val="32"/>
                <w:cs/>
              </w:rPr>
              <w:t>)</w:t>
            </w:r>
          </w:p>
        </w:tc>
        <w:tc>
          <w:tcPr>
            <w:tcW w:w="82" w:type="dxa"/>
          </w:tcPr>
          <w:p w:rsidR="00B34FEB" w:rsidRPr="00B34FEB" w:rsidRDefault="00B34FEB" w:rsidP="00B34FEB">
            <w:pPr>
              <w:ind w:right="97"/>
              <w:jc w:val="right"/>
              <w:rPr>
                <w:rFonts w:asciiTheme="majorBidi" w:hAnsiTheme="majorBidi" w:cs="Angsana New"/>
                <w:sz w:val="32"/>
                <w:szCs w:val="32"/>
                <w:cs/>
              </w:rPr>
            </w:pPr>
          </w:p>
        </w:tc>
        <w:tc>
          <w:tcPr>
            <w:tcW w:w="1290" w:type="dxa"/>
            <w:tcBorders>
              <w:top w:val="single" w:sz="4" w:space="0" w:color="auto"/>
              <w:bottom w:val="single" w:sz="4" w:space="0" w:color="auto"/>
            </w:tcBorders>
          </w:tcPr>
          <w:p w:rsidR="00B34FEB" w:rsidRPr="00B34FEB" w:rsidRDefault="00B34FEB" w:rsidP="00B34FEB">
            <w:pPr>
              <w:ind w:right="105"/>
              <w:jc w:val="right"/>
              <w:rPr>
                <w:rFonts w:asciiTheme="majorBidi" w:hAnsiTheme="majorBidi" w:cs="Angsana New"/>
                <w:sz w:val="32"/>
                <w:szCs w:val="32"/>
                <w:cs/>
              </w:rPr>
            </w:pPr>
            <w:r w:rsidRPr="00B34FEB">
              <w:rPr>
                <w:rFonts w:asciiTheme="majorBidi" w:hAnsiTheme="majorBidi" w:cs="Angsana New"/>
                <w:sz w:val="32"/>
                <w:szCs w:val="32"/>
                <w:cs/>
              </w:rPr>
              <w:t>-</w:t>
            </w:r>
          </w:p>
        </w:tc>
        <w:tc>
          <w:tcPr>
            <w:tcW w:w="85" w:type="dxa"/>
          </w:tcPr>
          <w:p w:rsidR="00B34FEB" w:rsidRPr="00B34FEB" w:rsidRDefault="00B34FEB" w:rsidP="00B34FEB">
            <w:pPr>
              <w:ind w:right="97"/>
              <w:jc w:val="right"/>
              <w:rPr>
                <w:rFonts w:asciiTheme="majorBidi" w:hAnsiTheme="majorBidi" w:cs="Angsana New"/>
                <w:sz w:val="32"/>
                <w:szCs w:val="32"/>
                <w:cs/>
              </w:rPr>
            </w:pPr>
          </w:p>
        </w:tc>
        <w:tc>
          <w:tcPr>
            <w:tcW w:w="1259" w:type="dxa"/>
            <w:tcBorders>
              <w:top w:val="single" w:sz="4" w:space="0" w:color="auto"/>
              <w:bottom w:val="single" w:sz="4" w:space="0" w:color="auto"/>
            </w:tcBorders>
          </w:tcPr>
          <w:p w:rsidR="00B34FEB" w:rsidRPr="00B34FEB" w:rsidRDefault="00B34FEB" w:rsidP="00B34FEB">
            <w:pPr>
              <w:ind w:right="105"/>
              <w:jc w:val="right"/>
              <w:rPr>
                <w:rFonts w:asciiTheme="majorBidi" w:hAnsiTheme="majorBidi" w:cs="Angsana New"/>
                <w:sz w:val="32"/>
                <w:szCs w:val="32"/>
                <w:cs/>
              </w:rPr>
            </w:pPr>
            <w:r w:rsidRPr="00B34FEB">
              <w:rPr>
                <w:rFonts w:asciiTheme="majorBidi" w:hAnsiTheme="majorBidi" w:cs="Angsana New"/>
                <w:sz w:val="32"/>
                <w:szCs w:val="32"/>
                <w:cs/>
              </w:rPr>
              <w:t>-</w:t>
            </w:r>
          </w:p>
        </w:tc>
      </w:tr>
      <w:tr w:rsidR="00B34FEB" w:rsidRPr="00B34FEB" w:rsidTr="009C7D67">
        <w:trPr>
          <w:trHeight w:val="437"/>
        </w:trPr>
        <w:tc>
          <w:tcPr>
            <w:tcW w:w="3699" w:type="dxa"/>
            <w:gridSpan w:val="2"/>
          </w:tcPr>
          <w:p w:rsidR="00B34FEB" w:rsidRPr="00B34FEB" w:rsidRDefault="00B34FEB" w:rsidP="00B34FEB">
            <w:pPr>
              <w:ind w:left="-148" w:right="-31" w:firstLine="196"/>
              <w:jc w:val="thaiDistribute"/>
              <w:rPr>
                <w:rFonts w:ascii="Angsana New" w:hAnsi="Angsana New" w:cs="Angsana New"/>
                <w:sz w:val="32"/>
                <w:szCs w:val="32"/>
                <w:cs/>
              </w:rPr>
            </w:pPr>
            <w:r w:rsidRPr="00B34FEB">
              <w:rPr>
                <w:rFonts w:ascii="Angsana New" w:hAnsi="Angsana New" w:cs="Angsana New"/>
                <w:sz w:val="32"/>
                <w:szCs w:val="32"/>
              </w:rPr>
              <w:t>Net</w:t>
            </w:r>
          </w:p>
        </w:tc>
        <w:tc>
          <w:tcPr>
            <w:tcW w:w="1204" w:type="dxa"/>
            <w:tcBorders>
              <w:top w:val="single" w:sz="4" w:space="0" w:color="auto"/>
              <w:bottom w:val="double" w:sz="4" w:space="0" w:color="auto"/>
            </w:tcBorders>
            <w:shd w:val="clear" w:color="auto" w:fill="auto"/>
          </w:tcPr>
          <w:p w:rsidR="00B34FEB" w:rsidRPr="00B34FEB" w:rsidRDefault="00B34FEB" w:rsidP="00B34FEB">
            <w:pPr>
              <w:ind w:right="97"/>
              <w:jc w:val="right"/>
              <w:rPr>
                <w:rFonts w:ascii="Angsana New" w:hAnsi="Angsana New" w:cs="Angsana New"/>
                <w:sz w:val="32"/>
                <w:szCs w:val="32"/>
                <w:cs/>
              </w:rPr>
            </w:pPr>
            <w:r w:rsidRPr="00B34FEB">
              <w:rPr>
                <w:rFonts w:ascii="Angsana New" w:hAnsi="Angsana New" w:cs="Angsana New"/>
                <w:sz w:val="32"/>
                <w:szCs w:val="32"/>
              </w:rPr>
              <w:t>3,905,042</w:t>
            </w:r>
          </w:p>
        </w:tc>
        <w:tc>
          <w:tcPr>
            <w:tcW w:w="80" w:type="dxa"/>
            <w:shd w:val="clear" w:color="auto" w:fill="auto"/>
          </w:tcPr>
          <w:p w:rsidR="00B34FEB" w:rsidRPr="00B34FEB" w:rsidRDefault="00B34FEB" w:rsidP="00B34FEB">
            <w:pPr>
              <w:ind w:left="-96" w:right="22"/>
              <w:jc w:val="right"/>
              <w:rPr>
                <w:rFonts w:ascii="Angsana New" w:hAnsi="Angsana New" w:cs="Angsana New"/>
                <w:sz w:val="32"/>
                <w:szCs w:val="32"/>
              </w:rPr>
            </w:pPr>
          </w:p>
        </w:tc>
        <w:tc>
          <w:tcPr>
            <w:tcW w:w="1277" w:type="dxa"/>
            <w:tcBorders>
              <w:top w:val="single" w:sz="4" w:space="0" w:color="auto"/>
              <w:bottom w:val="double" w:sz="4" w:space="0" w:color="auto"/>
            </w:tcBorders>
            <w:shd w:val="clear" w:color="auto" w:fill="auto"/>
          </w:tcPr>
          <w:p w:rsidR="00B34FEB" w:rsidRPr="00B34FEB" w:rsidRDefault="00B34FEB" w:rsidP="00B34FEB">
            <w:pPr>
              <w:ind w:right="97"/>
              <w:jc w:val="right"/>
              <w:rPr>
                <w:rFonts w:asciiTheme="majorBidi" w:hAnsiTheme="majorBidi" w:cstheme="majorBidi"/>
                <w:sz w:val="32"/>
                <w:szCs w:val="32"/>
              </w:rPr>
            </w:pPr>
            <w:r w:rsidRPr="00B34FEB">
              <w:rPr>
                <w:rFonts w:asciiTheme="majorBidi" w:hAnsiTheme="majorBidi" w:cstheme="majorBidi"/>
                <w:sz w:val="32"/>
                <w:szCs w:val="32"/>
              </w:rPr>
              <w:t>3,589,113</w:t>
            </w:r>
          </w:p>
        </w:tc>
        <w:tc>
          <w:tcPr>
            <w:tcW w:w="82" w:type="dxa"/>
          </w:tcPr>
          <w:p w:rsidR="00B34FEB" w:rsidRPr="00B34FEB" w:rsidRDefault="00B34FEB" w:rsidP="00B34FEB">
            <w:pPr>
              <w:ind w:right="97"/>
              <w:jc w:val="right"/>
              <w:rPr>
                <w:rFonts w:asciiTheme="majorBidi" w:hAnsiTheme="majorBidi" w:cstheme="majorBidi"/>
                <w:sz w:val="32"/>
                <w:szCs w:val="32"/>
              </w:rPr>
            </w:pPr>
          </w:p>
        </w:tc>
        <w:tc>
          <w:tcPr>
            <w:tcW w:w="1290" w:type="dxa"/>
            <w:tcBorders>
              <w:top w:val="single" w:sz="4" w:space="0" w:color="auto"/>
              <w:bottom w:val="double" w:sz="4" w:space="0" w:color="auto"/>
            </w:tcBorders>
          </w:tcPr>
          <w:p w:rsidR="00B34FEB" w:rsidRPr="00B34FEB" w:rsidRDefault="00B34FEB" w:rsidP="00B34FEB">
            <w:pPr>
              <w:ind w:right="105"/>
              <w:jc w:val="right"/>
              <w:rPr>
                <w:rFonts w:asciiTheme="majorBidi" w:hAnsiTheme="majorBidi" w:cstheme="majorBidi"/>
                <w:sz w:val="32"/>
                <w:szCs w:val="32"/>
              </w:rPr>
            </w:pPr>
            <w:r w:rsidRPr="00B34FEB">
              <w:rPr>
                <w:rFonts w:asciiTheme="majorBidi" w:hAnsiTheme="majorBidi" w:cs="Angsana New"/>
                <w:sz w:val="32"/>
                <w:szCs w:val="32"/>
                <w:cs/>
              </w:rPr>
              <w:t>-</w:t>
            </w:r>
          </w:p>
        </w:tc>
        <w:tc>
          <w:tcPr>
            <w:tcW w:w="85" w:type="dxa"/>
          </w:tcPr>
          <w:p w:rsidR="00B34FEB" w:rsidRPr="00B34FEB" w:rsidRDefault="00B34FEB" w:rsidP="00B34FEB">
            <w:pPr>
              <w:ind w:right="97"/>
              <w:jc w:val="right"/>
              <w:rPr>
                <w:rFonts w:asciiTheme="majorBidi" w:hAnsiTheme="majorBidi" w:cstheme="majorBidi"/>
                <w:sz w:val="32"/>
                <w:szCs w:val="32"/>
              </w:rPr>
            </w:pPr>
          </w:p>
        </w:tc>
        <w:tc>
          <w:tcPr>
            <w:tcW w:w="1259" w:type="dxa"/>
            <w:tcBorders>
              <w:top w:val="single" w:sz="4" w:space="0" w:color="auto"/>
              <w:bottom w:val="double" w:sz="4" w:space="0" w:color="auto"/>
            </w:tcBorders>
          </w:tcPr>
          <w:p w:rsidR="00B34FEB" w:rsidRPr="00B34FEB" w:rsidRDefault="00B34FEB" w:rsidP="00B34FEB">
            <w:pPr>
              <w:ind w:right="105"/>
              <w:jc w:val="right"/>
              <w:rPr>
                <w:rFonts w:asciiTheme="majorBidi" w:hAnsiTheme="majorBidi" w:cstheme="majorBidi"/>
                <w:sz w:val="32"/>
                <w:szCs w:val="32"/>
              </w:rPr>
            </w:pPr>
            <w:r w:rsidRPr="00B34FEB">
              <w:rPr>
                <w:rFonts w:asciiTheme="majorBidi" w:hAnsiTheme="majorBidi" w:cs="Angsana New"/>
                <w:sz w:val="32"/>
                <w:szCs w:val="32"/>
                <w:cs/>
              </w:rPr>
              <w:t>-</w:t>
            </w:r>
          </w:p>
        </w:tc>
      </w:tr>
    </w:tbl>
    <w:p w:rsidR="002656DB" w:rsidRDefault="002656DB" w:rsidP="00402AFD">
      <w:pPr>
        <w:ind w:left="336"/>
        <w:jc w:val="thaiDistribute"/>
        <w:rPr>
          <w:rFonts w:ascii="Angsana New" w:hAnsi="Angsana New" w:cs="Angsana New"/>
          <w:sz w:val="32"/>
          <w:szCs w:val="32"/>
          <w:u w:val="single"/>
        </w:rPr>
      </w:pPr>
    </w:p>
    <w:p w:rsidR="00B34FEB" w:rsidRDefault="00B34FEB" w:rsidP="00BC5496">
      <w:pPr>
        <w:numPr>
          <w:ilvl w:val="0"/>
          <w:numId w:val="14"/>
        </w:numPr>
        <w:ind w:left="266" w:hanging="340"/>
        <w:jc w:val="thaiDistribute"/>
        <w:rPr>
          <w:rFonts w:ascii="Angsana New" w:hAnsi="Angsana New" w:cs="Angsana New"/>
          <w:sz w:val="32"/>
          <w:szCs w:val="32"/>
          <w:u w:val="single"/>
        </w:rPr>
      </w:pPr>
      <w:r w:rsidRPr="00F16E2C">
        <w:rPr>
          <w:rFonts w:ascii="Angsana New" w:hAnsi="Angsana New" w:cs="Angsana New"/>
          <w:sz w:val="32"/>
          <w:szCs w:val="32"/>
          <w:u w:val="single"/>
        </w:rPr>
        <w:lastRenderedPageBreak/>
        <w:t>Non</w:t>
      </w:r>
      <w:r w:rsidRPr="00F16E2C">
        <w:rPr>
          <w:rFonts w:ascii="Angsana New" w:hAnsi="Angsana New" w:cs="Angsana New"/>
          <w:sz w:val="32"/>
          <w:szCs w:val="32"/>
          <w:u w:val="single"/>
          <w:cs/>
        </w:rPr>
        <w:t>-</w:t>
      </w:r>
      <w:r w:rsidRPr="00F16E2C">
        <w:rPr>
          <w:rFonts w:ascii="Angsana New" w:hAnsi="Angsana New" w:cs="Angsana New"/>
          <w:sz w:val="32"/>
          <w:szCs w:val="32"/>
          <w:u w:val="single"/>
        </w:rPr>
        <w:t xml:space="preserve">current defaulted loans to other companies </w:t>
      </w:r>
      <w:r>
        <w:rPr>
          <w:rFonts w:ascii="Angsana New" w:hAnsi="Angsana New" w:cs="Angsana New"/>
          <w:sz w:val="32"/>
          <w:szCs w:val="32"/>
          <w:u w:val="single"/>
          <w:cs/>
        </w:rPr>
        <w:t>-</w:t>
      </w:r>
      <w:r w:rsidRPr="00F16E2C">
        <w:rPr>
          <w:rFonts w:ascii="Angsana New" w:hAnsi="Angsana New" w:cs="Angsana New"/>
          <w:sz w:val="32"/>
          <w:szCs w:val="32"/>
          <w:u w:val="single"/>
        </w:rPr>
        <w:t xml:space="preserve"> net</w:t>
      </w:r>
    </w:p>
    <w:p w:rsidR="00037468" w:rsidRPr="00E24FC8" w:rsidRDefault="00037468" w:rsidP="00C40682">
      <w:pPr>
        <w:ind w:left="360" w:hanging="360"/>
        <w:jc w:val="thaiDistribute"/>
        <w:rPr>
          <w:rFonts w:ascii="Angsana New" w:eastAsia="Times New Roman" w:hAnsi="Angsana New" w:cs="Angsana New"/>
          <w:sz w:val="20"/>
          <w:szCs w:val="20"/>
          <w:u w:val="single"/>
        </w:rPr>
      </w:pPr>
    </w:p>
    <w:tbl>
      <w:tblPr>
        <w:tblW w:w="9258" w:type="dxa"/>
        <w:tblInd w:w="270" w:type="dxa"/>
        <w:tblLayout w:type="fixed"/>
        <w:tblCellMar>
          <w:left w:w="29" w:type="dxa"/>
          <w:right w:w="29" w:type="dxa"/>
        </w:tblCellMar>
        <w:tblLook w:val="0000"/>
      </w:tblPr>
      <w:tblGrid>
        <w:gridCol w:w="3487"/>
        <w:gridCol w:w="1414"/>
        <w:gridCol w:w="95"/>
        <w:gridCol w:w="1304"/>
        <w:gridCol w:w="90"/>
        <w:gridCol w:w="1384"/>
        <w:gridCol w:w="41"/>
        <w:gridCol w:w="37"/>
        <w:gridCol w:w="43"/>
        <w:gridCol w:w="1352"/>
        <w:gridCol w:w="11"/>
      </w:tblGrid>
      <w:tr w:rsidR="00C40682" w:rsidRPr="00B34FEB" w:rsidTr="008D3D54">
        <w:trPr>
          <w:cantSplit/>
        </w:trPr>
        <w:tc>
          <w:tcPr>
            <w:tcW w:w="3487" w:type="dxa"/>
          </w:tcPr>
          <w:p w:rsidR="00C40682" w:rsidRPr="00B34FEB" w:rsidRDefault="00C40682" w:rsidP="00424383">
            <w:pPr>
              <w:pStyle w:val="13"/>
              <w:widowControl/>
              <w:ind w:left="41" w:right="-20"/>
              <w:jc w:val="thaiDistribute"/>
              <w:rPr>
                <w:rFonts w:ascii="Angsana New" w:hAnsi="Angsana New" w:cs="Angsana New"/>
                <w:color w:val="auto"/>
                <w:spacing w:val="-4"/>
              </w:rPr>
            </w:pPr>
          </w:p>
        </w:tc>
        <w:tc>
          <w:tcPr>
            <w:tcW w:w="2813" w:type="dxa"/>
            <w:gridSpan w:val="3"/>
          </w:tcPr>
          <w:p w:rsidR="00C40682" w:rsidRPr="00B34FEB" w:rsidRDefault="00C40682" w:rsidP="00424383">
            <w:pPr>
              <w:pStyle w:val="BodyTextIndent"/>
              <w:jc w:val="center"/>
              <w:rPr>
                <w:rFonts w:ascii="Angsana New" w:eastAsia="Times New Roman" w:hAnsi="Angsana New" w:cs="Angsana New"/>
                <w:spacing w:val="-4"/>
                <w:u w:val="single"/>
                <w:cs/>
              </w:rPr>
            </w:pPr>
          </w:p>
        </w:tc>
        <w:tc>
          <w:tcPr>
            <w:tcW w:w="90" w:type="dxa"/>
          </w:tcPr>
          <w:p w:rsidR="00C40682" w:rsidRPr="00B34FEB" w:rsidRDefault="00C40682" w:rsidP="00424383">
            <w:pPr>
              <w:pStyle w:val="BodyTextIndent"/>
              <w:jc w:val="center"/>
              <w:rPr>
                <w:rFonts w:ascii="Angsana New" w:eastAsia="Times New Roman" w:hAnsi="Angsana New" w:cs="Angsana New"/>
                <w:spacing w:val="-4"/>
                <w:u w:val="single"/>
                <w:cs/>
              </w:rPr>
            </w:pPr>
          </w:p>
        </w:tc>
        <w:tc>
          <w:tcPr>
            <w:tcW w:w="2868" w:type="dxa"/>
            <w:gridSpan w:val="6"/>
          </w:tcPr>
          <w:p w:rsidR="00C40682" w:rsidRPr="00B34FEB" w:rsidRDefault="00B34FEB" w:rsidP="00D164E4">
            <w:pPr>
              <w:pStyle w:val="BodyTextIndent"/>
              <w:jc w:val="right"/>
              <w:rPr>
                <w:rFonts w:ascii="Angsana New" w:eastAsia="Times New Roman" w:hAnsi="Angsana New" w:cs="Angsana New"/>
                <w:spacing w:val="-4"/>
                <w:cs/>
              </w:rPr>
            </w:pPr>
            <w:r w:rsidRPr="00B34FEB">
              <w:rPr>
                <w:rFonts w:ascii="Angsana New" w:eastAsia="Times New Roman" w:hAnsi="Angsana New" w:cs="Angsana New"/>
                <w:spacing w:val="-4"/>
                <w:cs/>
              </w:rPr>
              <w:t>(</w:t>
            </w:r>
            <w:r w:rsidRPr="00B34FEB">
              <w:rPr>
                <w:rFonts w:ascii="Angsana New" w:eastAsia="Times New Roman" w:hAnsi="Angsana New" w:cs="Angsana New"/>
                <w:spacing w:val="-4"/>
              </w:rPr>
              <w:t xml:space="preserve">Unit </w:t>
            </w:r>
            <w:r w:rsidRPr="00B34FEB">
              <w:rPr>
                <w:rFonts w:ascii="Angsana New" w:eastAsia="Times New Roman" w:hAnsi="Angsana New" w:cs="Angsana New"/>
                <w:spacing w:val="-4"/>
                <w:cs/>
              </w:rPr>
              <w:t xml:space="preserve">: </w:t>
            </w:r>
            <w:r w:rsidRPr="00B34FEB">
              <w:rPr>
                <w:rFonts w:ascii="Angsana New" w:eastAsia="Times New Roman" w:hAnsi="Angsana New" w:cs="Angsana New"/>
                <w:spacing w:val="-4"/>
              </w:rPr>
              <w:t>Baht</w:t>
            </w:r>
            <w:r w:rsidRPr="00B34FEB">
              <w:rPr>
                <w:rFonts w:ascii="Angsana New" w:eastAsia="Times New Roman" w:hAnsi="Angsana New" w:cs="Angsana New"/>
                <w:spacing w:val="-4"/>
                <w:cs/>
              </w:rPr>
              <w:t>)</w:t>
            </w:r>
          </w:p>
        </w:tc>
      </w:tr>
      <w:tr w:rsidR="00C40682" w:rsidRPr="00B34FEB" w:rsidTr="008D3D54">
        <w:trPr>
          <w:cantSplit/>
          <w:trHeight w:val="328"/>
        </w:trPr>
        <w:tc>
          <w:tcPr>
            <w:tcW w:w="3487" w:type="dxa"/>
          </w:tcPr>
          <w:p w:rsidR="00C40682" w:rsidRPr="00B34FEB" w:rsidRDefault="00C40682" w:rsidP="00424383">
            <w:pPr>
              <w:pStyle w:val="13"/>
              <w:widowControl/>
              <w:ind w:left="41" w:right="-20"/>
              <w:jc w:val="thaiDistribute"/>
              <w:rPr>
                <w:rFonts w:ascii="Angsana New" w:hAnsi="Angsana New" w:cs="Angsana New"/>
                <w:color w:val="auto"/>
                <w:spacing w:val="-4"/>
              </w:rPr>
            </w:pPr>
          </w:p>
        </w:tc>
        <w:tc>
          <w:tcPr>
            <w:tcW w:w="2813" w:type="dxa"/>
            <w:gridSpan w:val="3"/>
          </w:tcPr>
          <w:p w:rsidR="00C40682" w:rsidRPr="00B34FEB" w:rsidRDefault="00B34FEB" w:rsidP="00BF4B21">
            <w:pPr>
              <w:pStyle w:val="BodyTextIndent"/>
              <w:tabs>
                <w:tab w:val="clear" w:pos="360"/>
                <w:tab w:val="left" w:pos="806"/>
                <w:tab w:val="left" w:pos="2808"/>
              </w:tabs>
              <w:ind w:left="-20" w:right="-29"/>
              <w:jc w:val="center"/>
              <w:rPr>
                <w:rFonts w:ascii="Angsana New" w:hAnsi="Angsana New" w:cs="Angsana New"/>
                <w:u w:val="single"/>
              </w:rPr>
            </w:pPr>
            <w:r w:rsidRPr="00B34FEB">
              <w:rPr>
                <w:rFonts w:ascii="Angsana New" w:hAnsi="Angsana New" w:cs="Angsana New"/>
                <w:u w:val="single"/>
              </w:rPr>
              <w:t>Consolidated financial statements</w:t>
            </w:r>
          </w:p>
        </w:tc>
        <w:tc>
          <w:tcPr>
            <w:tcW w:w="90" w:type="dxa"/>
          </w:tcPr>
          <w:p w:rsidR="00C40682" w:rsidRPr="00B34FEB" w:rsidRDefault="00C40682" w:rsidP="001B4D00">
            <w:pPr>
              <w:pStyle w:val="BodyTextIndent"/>
              <w:tabs>
                <w:tab w:val="clear" w:pos="360"/>
              </w:tabs>
              <w:ind w:left="-20" w:right="-29"/>
              <w:jc w:val="center"/>
              <w:rPr>
                <w:rFonts w:ascii="Angsana New" w:hAnsi="Angsana New" w:cs="Angsana New"/>
                <w:u w:val="single"/>
                <w:cs/>
              </w:rPr>
            </w:pPr>
          </w:p>
        </w:tc>
        <w:tc>
          <w:tcPr>
            <w:tcW w:w="2868" w:type="dxa"/>
            <w:gridSpan w:val="6"/>
          </w:tcPr>
          <w:p w:rsidR="00C40682" w:rsidRPr="00B34FEB" w:rsidRDefault="00B34FEB" w:rsidP="00BF4B21">
            <w:pPr>
              <w:pStyle w:val="BodyTextIndent"/>
              <w:tabs>
                <w:tab w:val="clear" w:pos="360"/>
                <w:tab w:val="left" w:pos="2200"/>
              </w:tabs>
              <w:ind w:left="-20" w:right="-29"/>
              <w:jc w:val="center"/>
              <w:rPr>
                <w:rFonts w:ascii="Angsana New" w:hAnsi="Angsana New" w:cs="Angsana New"/>
                <w:u w:val="single"/>
              </w:rPr>
            </w:pPr>
            <w:r w:rsidRPr="00B34FEB">
              <w:rPr>
                <w:rFonts w:ascii="Angsana New" w:hAnsi="Angsana New" w:cs="Angsana New"/>
                <w:u w:val="single"/>
              </w:rPr>
              <w:t>Separate financial statements</w:t>
            </w:r>
          </w:p>
        </w:tc>
      </w:tr>
      <w:tr w:rsidR="00C40682" w:rsidRPr="00B34FEB" w:rsidTr="008D3D54">
        <w:tc>
          <w:tcPr>
            <w:tcW w:w="3487" w:type="dxa"/>
          </w:tcPr>
          <w:p w:rsidR="00C40682" w:rsidRPr="00B34FEB" w:rsidRDefault="00C40682" w:rsidP="00424383">
            <w:pPr>
              <w:pStyle w:val="13"/>
              <w:widowControl/>
              <w:ind w:left="41" w:right="-20"/>
              <w:jc w:val="thaiDistribute"/>
              <w:rPr>
                <w:rFonts w:ascii="Angsana New" w:hAnsi="Angsana New" w:cs="Angsana New"/>
                <w:color w:val="auto"/>
                <w:spacing w:val="-4"/>
              </w:rPr>
            </w:pPr>
          </w:p>
        </w:tc>
        <w:tc>
          <w:tcPr>
            <w:tcW w:w="1414" w:type="dxa"/>
          </w:tcPr>
          <w:p w:rsidR="00C40682" w:rsidRPr="00B34FEB" w:rsidRDefault="00B34FEB" w:rsidP="00840767">
            <w:pPr>
              <w:pStyle w:val="BodyTextIndent"/>
              <w:tabs>
                <w:tab w:val="clear" w:pos="360"/>
                <w:tab w:val="left" w:pos="685"/>
              </w:tabs>
              <w:ind w:left="-20" w:right="-29"/>
              <w:jc w:val="center"/>
              <w:rPr>
                <w:rFonts w:ascii="Angsana New" w:hAnsi="Angsana New" w:cs="Angsana New"/>
                <w:u w:val="single"/>
              </w:rPr>
            </w:pPr>
            <w:r w:rsidRPr="00B34FEB">
              <w:rPr>
                <w:rFonts w:ascii="Angsana New" w:hAnsi="Angsana New" w:cs="Angsana New"/>
                <w:u w:val="single"/>
              </w:rPr>
              <w:t>2022</w:t>
            </w:r>
          </w:p>
        </w:tc>
        <w:tc>
          <w:tcPr>
            <w:tcW w:w="95" w:type="dxa"/>
          </w:tcPr>
          <w:p w:rsidR="00C40682" w:rsidRPr="00B34FEB" w:rsidRDefault="00C40682" w:rsidP="001B4D00">
            <w:pPr>
              <w:pStyle w:val="BodyTextIndent"/>
              <w:tabs>
                <w:tab w:val="clear" w:pos="360"/>
              </w:tabs>
              <w:ind w:left="-20" w:right="-29"/>
              <w:jc w:val="center"/>
              <w:rPr>
                <w:rFonts w:ascii="Angsana New" w:hAnsi="Angsana New" w:cs="Angsana New"/>
                <w:u w:val="single"/>
                <w:cs/>
              </w:rPr>
            </w:pPr>
          </w:p>
        </w:tc>
        <w:tc>
          <w:tcPr>
            <w:tcW w:w="1304" w:type="dxa"/>
          </w:tcPr>
          <w:p w:rsidR="00C40682" w:rsidRPr="00B34FEB" w:rsidRDefault="00B34FEB" w:rsidP="00E24FC8">
            <w:pPr>
              <w:pStyle w:val="BodyTextIndent"/>
              <w:tabs>
                <w:tab w:val="clear" w:pos="360"/>
              </w:tabs>
              <w:ind w:left="-20" w:right="-29"/>
              <w:jc w:val="center"/>
              <w:rPr>
                <w:rFonts w:ascii="Angsana New" w:hAnsi="Angsana New" w:cs="Angsana New"/>
                <w:u w:val="single"/>
              </w:rPr>
            </w:pPr>
            <w:r w:rsidRPr="00B34FEB">
              <w:rPr>
                <w:rFonts w:ascii="Angsana New" w:hAnsi="Angsana New" w:cs="Angsana New"/>
                <w:u w:val="single"/>
              </w:rPr>
              <w:t>2021</w:t>
            </w:r>
          </w:p>
        </w:tc>
        <w:tc>
          <w:tcPr>
            <w:tcW w:w="90" w:type="dxa"/>
          </w:tcPr>
          <w:p w:rsidR="00C40682" w:rsidRPr="00B34FEB" w:rsidRDefault="00C40682" w:rsidP="001B4D00">
            <w:pPr>
              <w:pStyle w:val="BodyTextIndent"/>
              <w:tabs>
                <w:tab w:val="clear" w:pos="360"/>
              </w:tabs>
              <w:ind w:left="-20" w:right="-29"/>
              <w:jc w:val="center"/>
              <w:rPr>
                <w:rFonts w:ascii="Angsana New" w:hAnsi="Angsana New" w:cs="Angsana New"/>
                <w:u w:val="single"/>
                <w:cs/>
              </w:rPr>
            </w:pPr>
          </w:p>
        </w:tc>
        <w:tc>
          <w:tcPr>
            <w:tcW w:w="1384" w:type="dxa"/>
          </w:tcPr>
          <w:p w:rsidR="00C40682" w:rsidRPr="00B34FEB" w:rsidRDefault="00B34FEB" w:rsidP="00840767">
            <w:pPr>
              <w:pStyle w:val="BodyTextIndent"/>
              <w:tabs>
                <w:tab w:val="clear" w:pos="360"/>
              </w:tabs>
              <w:ind w:left="-20" w:right="-29"/>
              <w:jc w:val="center"/>
              <w:rPr>
                <w:rFonts w:ascii="Angsana New" w:hAnsi="Angsana New" w:cs="Angsana New"/>
                <w:u w:val="single"/>
              </w:rPr>
            </w:pPr>
            <w:r w:rsidRPr="00B34FEB">
              <w:rPr>
                <w:rFonts w:ascii="Angsana New" w:hAnsi="Angsana New" w:cs="Angsana New"/>
                <w:u w:val="single"/>
              </w:rPr>
              <w:t>2022</w:t>
            </w:r>
          </w:p>
        </w:tc>
        <w:tc>
          <w:tcPr>
            <w:tcW w:w="78" w:type="dxa"/>
            <w:gridSpan w:val="2"/>
          </w:tcPr>
          <w:p w:rsidR="00C40682" w:rsidRPr="00B34FEB" w:rsidRDefault="00C40682" w:rsidP="001B4D00">
            <w:pPr>
              <w:pStyle w:val="BodyTextIndent"/>
              <w:tabs>
                <w:tab w:val="clear" w:pos="360"/>
              </w:tabs>
              <w:ind w:left="-20" w:right="-29"/>
              <w:jc w:val="center"/>
              <w:rPr>
                <w:rFonts w:ascii="Angsana New" w:hAnsi="Angsana New" w:cs="Angsana New"/>
                <w:u w:val="single"/>
                <w:cs/>
              </w:rPr>
            </w:pPr>
          </w:p>
        </w:tc>
        <w:tc>
          <w:tcPr>
            <w:tcW w:w="1406" w:type="dxa"/>
            <w:gridSpan w:val="3"/>
          </w:tcPr>
          <w:p w:rsidR="00C40682" w:rsidRPr="00B34FEB" w:rsidRDefault="00B34FEB" w:rsidP="00E24FC8">
            <w:pPr>
              <w:pStyle w:val="BodyTextIndent"/>
              <w:tabs>
                <w:tab w:val="clear" w:pos="360"/>
              </w:tabs>
              <w:ind w:left="-20" w:right="-29"/>
              <w:jc w:val="center"/>
              <w:rPr>
                <w:rFonts w:ascii="Angsana New" w:hAnsi="Angsana New" w:cs="Angsana New"/>
                <w:spacing w:val="-4"/>
                <w:u w:val="single"/>
              </w:rPr>
            </w:pPr>
            <w:r w:rsidRPr="00B34FEB">
              <w:rPr>
                <w:rFonts w:ascii="Angsana New" w:hAnsi="Angsana New" w:cs="Angsana New"/>
                <w:spacing w:val="-4"/>
                <w:u w:val="single"/>
              </w:rPr>
              <w:t>2021</w:t>
            </w:r>
          </w:p>
        </w:tc>
      </w:tr>
      <w:tr w:rsidR="00B34FEB" w:rsidRPr="00B34FEB" w:rsidTr="008D3D54">
        <w:trPr>
          <w:gridAfter w:val="1"/>
          <w:wAfter w:w="11" w:type="dxa"/>
        </w:trPr>
        <w:tc>
          <w:tcPr>
            <w:tcW w:w="3487" w:type="dxa"/>
          </w:tcPr>
          <w:p w:rsidR="00B34FEB" w:rsidRPr="00B34FEB" w:rsidRDefault="00B34FEB" w:rsidP="005B1340">
            <w:pPr>
              <w:pStyle w:val="13"/>
              <w:widowControl/>
              <w:tabs>
                <w:tab w:val="center" w:pos="1514"/>
              </w:tabs>
              <w:ind w:left="72" w:right="-20" w:hanging="9"/>
              <w:jc w:val="thaiDistribute"/>
              <w:rPr>
                <w:rFonts w:ascii="Angsana New" w:hAnsi="Angsana New" w:cs="Angsana New"/>
                <w:color w:val="auto"/>
                <w:spacing w:val="-4"/>
              </w:rPr>
            </w:pPr>
            <w:r w:rsidRPr="00B34FEB">
              <w:rPr>
                <w:rFonts w:ascii="Angsana New" w:hAnsi="Angsana New" w:cs="Angsana New"/>
                <w:color w:val="auto"/>
              </w:rPr>
              <w:t>Bills of exchange</w:t>
            </w:r>
          </w:p>
        </w:tc>
        <w:tc>
          <w:tcPr>
            <w:tcW w:w="1414" w:type="dxa"/>
            <w:shd w:val="clear" w:color="auto" w:fill="auto"/>
            <w:vAlign w:val="bottom"/>
          </w:tcPr>
          <w:p w:rsidR="00B34FEB" w:rsidRPr="00B34FEB" w:rsidRDefault="00B34FEB" w:rsidP="001728E2">
            <w:pPr>
              <w:tabs>
                <w:tab w:val="decimal" w:pos="1220"/>
              </w:tabs>
              <w:rPr>
                <w:rFonts w:ascii="Angsana New" w:hAnsi="Angsana New" w:cs="Angsana New"/>
              </w:rPr>
            </w:pPr>
            <w:r w:rsidRPr="00B34FEB">
              <w:rPr>
                <w:rFonts w:ascii="Angsana New" w:hAnsi="Angsana New" w:cs="Angsana New"/>
              </w:rPr>
              <w:t>491,426,932</w:t>
            </w:r>
          </w:p>
        </w:tc>
        <w:tc>
          <w:tcPr>
            <w:tcW w:w="95" w:type="dxa"/>
            <w:shd w:val="clear" w:color="auto" w:fill="auto"/>
          </w:tcPr>
          <w:p w:rsidR="00B34FEB" w:rsidRPr="00B34FEB" w:rsidRDefault="00B34FEB" w:rsidP="00B34FEB">
            <w:pPr>
              <w:ind w:left="-96" w:right="22"/>
              <w:jc w:val="right"/>
              <w:rPr>
                <w:rFonts w:ascii="Angsana New" w:hAnsi="Angsana New" w:cs="Angsana New"/>
              </w:rPr>
            </w:pPr>
          </w:p>
        </w:tc>
        <w:tc>
          <w:tcPr>
            <w:tcW w:w="1304" w:type="dxa"/>
            <w:shd w:val="clear" w:color="auto" w:fill="auto"/>
            <w:vAlign w:val="bottom"/>
          </w:tcPr>
          <w:p w:rsidR="00B34FEB" w:rsidRPr="00B34FEB" w:rsidRDefault="00B34FEB" w:rsidP="001728E2">
            <w:pPr>
              <w:tabs>
                <w:tab w:val="decimal" w:pos="1158"/>
              </w:tabs>
              <w:rPr>
                <w:rFonts w:ascii="Angsana New" w:hAnsi="Angsana New" w:cs="Angsana New"/>
              </w:rPr>
            </w:pPr>
            <w:r w:rsidRPr="00B34FEB">
              <w:rPr>
                <w:rFonts w:ascii="Angsana New" w:hAnsi="Angsana New" w:cs="Angsana New"/>
              </w:rPr>
              <w:t>491,426,932</w:t>
            </w:r>
          </w:p>
        </w:tc>
        <w:tc>
          <w:tcPr>
            <w:tcW w:w="90" w:type="dxa"/>
            <w:shd w:val="clear" w:color="auto" w:fill="auto"/>
          </w:tcPr>
          <w:p w:rsidR="00B34FEB" w:rsidRPr="00B34FEB" w:rsidRDefault="00B34FEB" w:rsidP="00B34FEB">
            <w:pPr>
              <w:ind w:left="-60" w:right="-56"/>
              <w:jc w:val="right"/>
              <w:rPr>
                <w:rFonts w:ascii="Angsana New" w:hAnsi="Angsana New" w:cs="Angsana New"/>
              </w:rPr>
            </w:pPr>
          </w:p>
        </w:tc>
        <w:tc>
          <w:tcPr>
            <w:tcW w:w="1425" w:type="dxa"/>
            <w:gridSpan w:val="2"/>
            <w:shd w:val="clear" w:color="auto" w:fill="auto"/>
          </w:tcPr>
          <w:p w:rsidR="00B34FEB" w:rsidRPr="00B34FEB" w:rsidRDefault="00B34FEB" w:rsidP="00B34FEB">
            <w:pPr>
              <w:ind w:right="172"/>
              <w:jc w:val="right"/>
              <w:rPr>
                <w:rFonts w:ascii="Angsana New" w:hAnsi="Angsana New" w:cs="Angsana New"/>
              </w:rPr>
            </w:pPr>
            <w:r w:rsidRPr="00B34FEB">
              <w:rPr>
                <w:rFonts w:ascii="Angsana New" w:hAnsi="Angsana New" w:cs="Angsana New"/>
              </w:rPr>
              <w:t>491,426,932</w:t>
            </w:r>
          </w:p>
        </w:tc>
        <w:tc>
          <w:tcPr>
            <w:tcW w:w="80" w:type="dxa"/>
            <w:gridSpan w:val="2"/>
          </w:tcPr>
          <w:p w:rsidR="00B34FEB" w:rsidRPr="00B34FEB" w:rsidRDefault="00B34FEB" w:rsidP="00B34FEB">
            <w:pPr>
              <w:ind w:left="-60" w:right="-56"/>
              <w:jc w:val="right"/>
              <w:rPr>
                <w:rFonts w:ascii="Angsana New" w:hAnsi="Angsana New" w:cs="Angsana New"/>
              </w:rPr>
            </w:pPr>
          </w:p>
        </w:tc>
        <w:tc>
          <w:tcPr>
            <w:tcW w:w="1352" w:type="dxa"/>
          </w:tcPr>
          <w:p w:rsidR="00B34FEB" w:rsidRPr="00B34FEB" w:rsidRDefault="00B34FEB" w:rsidP="00B34FEB">
            <w:pPr>
              <w:tabs>
                <w:tab w:val="decimal" w:pos="1075"/>
              </w:tabs>
              <w:rPr>
                <w:rFonts w:ascii="Angsana New" w:hAnsi="Angsana New" w:cs="Angsana New"/>
              </w:rPr>
            </w:pPr>
            <w:r w:rsidRPr="00B34FEB">
              <w:rPr>
                <w:rFonts w:ascii="Angsana New" w:hAnsi="Angsana New" w:cs="Angsana New"/>
              </w:rPr>
              <w:t>491,426,932</w:t>
            </w:r>
          </w:p>
        </w:tc>
      </w:tr>
      <w:tr w:rsidR="00B34FEB" w:rsidRPr="00B34FEB" w:rsidTr="008D3D54">
        <w:trPr>
          <w:gridAfter w:val="1"/>
          <w:wAfter w:w="11" w:type="dxa"/>
        </w:trPr>
        <w:tc>
          <w:tcPr>
            <w:tcW w:w="3487" w:type="dxa"/>
          </w:tcPr>
          <w:p w:rsidR="00B34FEB" w:rsidRPr="005B1340" w:rsidRDefault="00B34FEB" w:rsidP="005B1340">
            <w:pPr>
              <w:pStyle w:val="13"/>
              <w:widowControl/>
              <w:tabs>
                <w:tab w:val="center" w:pos="1514"/>
              </w:tabs>
              <w:ind w:left="72" w:right="-20" w:hanging="9"/>
              <w:jc w:val="thaiDistribute"/>
              <w:rPr>
                <w:rFonts w:ascii="Angsana New" w:hAnsi="Angsana New" w:cs="Angsana New"/>
                <w:color w:val="auto"/>
              </w:rPr>
            </w:pPr>
            <w:r w:rsidRPr="00B34FEB">
              <w:rPr>
                <w:rFonts w:ascii="Angsana New" w:hAnsi="Angsana New" w:cs="Angsana New"/>
                <w:color w:val="auto"/>
              </w:rPr>
              <w:t>Term loans to other companies</w:t>
            </w:r>
          </w:p>
        </w:tc>
        <w:tc>
          <w:tcPr>
            <w:tcW w:w="1414" w:type="dxa"/>
            <w:tcBorders>
              <w:bottom w:val="single" w:sz="4" w:space="0" w:color="auto"/>
            </w:tcBorders>
            <w:shd w:val="clear" w:color="auto" w:fill="auto"/>
            <w:vAlign w:val="bottom"/>
          </w:tcPr>
          <w:p w:rsidR="00B34FEB" w:rsidRPr="00B34FEB" w:rsidRDefault="00B34FEB" w:rsidP="00B34FEB">
            <w:pPr>
              <w:tabs>
                <w:tab w:val="decimal" w:pos="1220"/>
              </w:tabs>
              <w:rPr>
                <w:rFonts w:ascii="Angsana New" w:hAnsi="Angsana New" w:cs="Angsana New"/>
              </w:rPr>
            </w:pPr>
            <w:r w:rsidRPr="00B34FEB">
              <w:rPr>
                <w:rFonts w:ascii="Angsana New" w:hAnsi="Angsana New" w:cs="Angsana New"/>
              </w:rPr>
              <w:t>1,596,091,807</w:t>
            </w:r>
          </w:p>
        </w:tc>
        <w:tc>
          <w:tcPr>
            <w:tcW w:w="95" w:type="dxa"/>
            <w:shd w:val="clear" w:color="auto" w:fill="auto"/>
          </w:tcPr>
          <w:p w:rsidR="00B34FEB" w:rsidRPr="00B34FEB" w:rsidRDefault="00B34FEB" w:rsidP="00B34FEB">
            <w:pPr>
              <w:ind w:left="-96" w:right="313"/>
              <w:jc w:val="right"/>
              <w:rPr>
                <w:rFonts w:ascii="Angsana New" w:hAnsi="Angsana New" w:cs="Angsana New"/>
              </w:rPr>
            </w:pPr>
          </w:p>
        </w:tc>
        <w:tc>
          <w:tcPr>
            <w:tcW w:w="1304" w:type="dxa"/>
            <w:tcBorders>
              <w:bottom w:val="single" w:sz="4" w:space="0" w:color="auto"/>
            </w:tcBorders>
            <w:shd w:val="clear" w:color="auto" w:fill="auto"/>
            <w:vAlign w:val="bottom"/>
          </w:tcPr>
          <w:p w:rsidR="00B34FEB" w:rsidRPr="00B34FEB" w:rsidRDefault="00B34FEB" w:rsidP="00B34FEB">
            <w:pPr>
              <w:tabs>
                <w:tab w:val="decimal" w:pos="1158"/>
              </w:tabs>
              <w:rPr>
                <w:rFonts w:ascii="Angsana New" w:hAnsi="Angsana New" w:cs="Angsana New"/>
              </w:rPr>
            </w:pPr>
            <w:r w:rsidRPr="00B34FEB">
              <w:rPr>
                <w:rFonts w:ascii="Angsana New" w:hAnsi="Angsana New" w:cs="Angsana New"/>
              </w:rPr>
              <w:t>1,879,241,807</w:t>
            </w:r>
          </w:p>
        </w:tc>
        <w:tc>
          <w:tcPr>
            <w:tcW w:w="90" w:type="dxa"/>
            <w:shd w:val="clear" w:color="auto" w:fill="auto"/>
          </w:tcPr>
          <w:p w:rsidR="00B34FEB" w:rsidRPr="00B34FEB" w:rsidRDefault="00B34FEB" w:rsidP="00B34FEB">
            <w:pPr>
              <w:ind w:left="-60" w:right="313"/>
              <w:jc w:val="right"/>
              <w:rPr>
                <w:rFonts w:ascii="Angsana New" w:hAnsi="Angsana New" w:cs="Angsana New"/>
              </w:rPr>
            </w:pPr>
          </w:p>
        </w:tc>
        <w:tc>
          <w:tcPr>
            <w:tcW w:w="1425" w:type="dxa"/>
            <w:gridSpan w:val="2"/>
            <w:tcBorders>
              <w:bottom w:val="single" w:sz="4" w:space="0" w:color="auto"/>
            </w:tcBorders>
            <w:shd w:val="clear" w:color="auto" w:fill="auto"/>
          </w:tcPr>
          <w:p w:rsidR="00B34FEB" w:rsidRPr="00B34FEB" w:rsidRDefault="00B34FEB" w:rsidP="00B34FEB">
            <w:pPr>
              <w:ind w:right="172"/>
              <w:jc w:val="right"/>
              <w:rPr>
                <w:rFonts w:ascii="Angsana New" w:hAnsi="Angsana New" w:cs="Angsana New"/>
              </w:rPr>
            </w:pPr>
            <w:r w:rsidRPr="00B34FEB">
              <w:rPr>
                <w:rFonts w:ascii="Angsana New" w:hAnsi="Angsana New" w:cs="Angsana New"/>
              </w:rPr>
              <w:t>1,363,791,654</w:t>
            </w:r>
          </w:p>
        </w:tc>
        <w:tc>
          <w:tcPr>
            <w:tcW w:w="80" w:type="dxa"/>
            <w:gridSpan w:val="2"/>
          </w:tcPr>
          <w:p w:rsidR="00B34FEB" w:rsidRPr="00B34FEB" w:rsidRDefault="00B34FEB" w:rsidP="00B34FEB">
            <w:pPr>
              <w:ind w:left="-60" w:right="313"/>
              <w:jc w:val="right"/>
              <w:rPr>
                <w:rFonts w:ascii="Angsana New" w:hAnsi="Angsana New" w:cs="Angsana New"/>
              </w:rPr>
            </w:pPr>
          </w:p>
        </w:tc>
        <w:tc>
          <w:tcPr>
            <w:tcW w:w="1352" w:type="dxa"/>
            <w:tcBorders>
              <w:bottom w:val="single" w:sz="4" w:space="0" w:color="auto"/>
            </w:tcBorders>
          </w:tcPr>
          <w:p w:rsidR="00B34FEB" w:rsidRPr="00B34FEB" w:rsidRDefault="00B34FEB" w:rsidP="00B34FEB">
            <w:pPr>
              <w:tabs>
                <w:tab w:val="decimal" w:pos="1075"/>
              </w:tabs>
              <w:rPr>
                <w:rFonts w:ascii="Angsana New" w:hAnsi="Angsana New" w:cs="Angsana New"/>
              </w:rPr>
            </w:pPr>
            <w:r w:rsidRPr="00B34FEB">
              <w:rPr>
                <w:rFonts w:ascii="Angsana New" w:hAnsi="Angsana New" w:cs="Angsana New"/>
              </w:rPr>
              <w:t>1,646,941,654</w:t>
            </w:r>
          </w:p>
        </w:tc>
      </w:tr>
      <w:tr w:rsidR="00B34FEB" w:rsidRPr="00B34FEB" w:rsidTr="008D3D54">
        <w:trPr>
          <w:gridAfter w:val="1"/>
          <w:wAfter w:w="11" w:type="dxa"/>
        </w:trPr>
        <w:tc>
          <w:tcPr>
            <w:tcW w:w="3487" w:type="dxa"/>
          </w:tcPr>
          <w:p w:rsidR="00B34FEB" w:rsidRPr="005B1340" w:rsidRDefault="00B34FEB" w:rsidP="005B1340">
            <w:pPr>
              <w:pStyle w:val="13"/>
              <w:widowControl/>
              <w:tabs>
                <w:tab w:val="center" w:pos="1514"/>
              </w:tabs>
              <w:ind w:left="72" w:right="-20" w:hanging="9"/>
              <w:jc w:val="thaiDistribute"/>
              <w:rPr>
                <w:rFonts w:ascii="Angsana New" w:hAnsi="Angsana New" w:cs="Angsana New"/>
                <w:color w:val="auto"/>
                <w:cs/>
              </w:rPr>
            </w:pPr>
            <w:r w:rsidRPr="00B34FEB">
              <w:rPr>
                <w:rFonts w:ascii="Angsana New" w:hAnsi="Angsana New" w:cs="Angsana New"/>
                <w:color w:val="auto"/>
              </w:rPr>
              <w:t xml:space="preserve">Total </w:t>
            </w:r>
          </w:p>
        </w:tc>
        <w:tc>
          <w:tcPr>
            <w:tcW w:w="1414" w:type="dxa"/>
            <w:tcBorders>
              <w:top w:val="single" w:sz="4" w:space="0" w:color="auto"/>
            </w:tcBorders>
            <w:shd w:val="clear" w:color="auto" w:fill="auto"/>
            <w:vAlign w:val="bottom"/>
          </w:tcPr>
          <w:p w:rsidR="00B34FEB" w:rsidRPr="00B34FEB" w:rsidRDefault="00B34FEB" w:rsidP="00B34FEB">
            <w:pPr>
              <w:tabs>
                <w:tab w:val="decimal" w:pos="1220"/>
              </w:tabs>
              <w:rPr>
                <w:rFonts w:ascii="Angsana New" w:hAnsi="Angsana New" w:cs="Angsana New"/>
              </w:rPr>
            </w:pPr>
            <w:r w:rsidRPr="00B34FEB">
              <w:rPr>
                <w:rFonts w:ascii="Angsana New" w:hAnsi="Angsana New" w:cs="Angsana New"/>
              </w:rPr>
              <w:t>2,087,518,739</w:t>
            </w:r>
          </w:p>
        </w:tc>
        <w:tc>
          <w:tcPr>
            <w:tcW w:w="95" w:type="dxa"/>
            <w:shd w:val="clear" w:color="auto" w:fill="auto"/>
          </w:tcPr>
          <w:p w:rsidR="00B34FEB" w:rsidRPr="00B34FEB" w:rsidRDefault="00B34FEB" w:rsidP="00B34FEB">
            <w:pPr>
              <w:ind w:left="-96" w:right="22"/>
              <w:jc w:val="right"/>
              <w:rPr>
                <w:rFonts w:ascii="Angsana New" w:hAnsi="Angsana New" w:cs="Angsana New"/>
              </w:rPr>
            </w:pPr>
          </w:p>
        </w:tc>
        <w:tc>
          <w:tcPr>
            <w:tcW w:w="1304" w:type="dxa"/>
            <w:tcBorders>
              <w:top w:val="single" w:sz="4" w:space="0" w:color="auto"/>
            </w:tcBorders>
            <w:shd w:val="clear" w:color="auto" w:fill="auto"/>
            <w:vAlign w:val="bottom"/>
          </w:tcPr>
          <w:p w:rsidR="00B34FEB" w:rsidRPr="00B34FEB" w:rsidRDefault="00B34FEB" w:rsidP="00B34FEB">
            <w:pPr>
              <w:tabs>
                <w:tab w:val="decimal" w:pos="1158"/>
              </w:tabs>
              <w:rPr>
                <w:rFonts w:ascii="Angsana New" w:hAnsi="Angsana New" w:cs="Angsana New"/>
              </w:rPr>
            </w:pPr>
            <w:r w:rsidRPr="00B34FEB">
              <w:rPr>
                <w:rFonts w:ascii="Angsana New" w:hAnsi="Angsana New" w:cs="Angsana New"/>
              </w:rPr>
              <w:t>2,370,668,739</w:t>
            </w:r>
          </w:p>
        </w:tc>
        <w:tc>
          <w:tcPr>
            <w:tcW w:w="90" w:type="dxa"/>
            <w:shd w:val="clear" w:color="auto" w:fill="auto"/>
          </w:tcPr>
          <w:p w:rsidR="00B34FEB" w:rsidRPr="00B34FEB" w:rsidRDefault="00B34FEB" w:rsidP="00B34FEB">
            <w:pPr>
              <w:ind w:left="-60" w:right="-56"/>
              <w:jc w:val="right"/>
              <w:rPr>
                <w:rFonts w:ascii="Angsana New" w:hAnsi="Angsana New" w:cs="Angsana New"/>
                <w:cs/>
              </w:rPr>
            </w:pPr>
          </w:p>
        </w:tc>
        <w:tc>
          <w:tcPr>
            <w:tcW w:w="1425" w:type="dxa"/>
            <w:gridSpan w:val="2"/>
            <w:tcBorders>
              <w:top w:val="single" w:sz="4" w:space="0" w:color="auto"/>
            </w:tcBorders>
            <w:shd w:val="clear" w:color="auto" w:fill="auto"/>
          </w:tcPr>
          <w:p w:rsidR="00B34FEB" w:rsidRPr="00B34FEB" w:rsidRDefault="00B34FEB" w:rsidP="009C7D67">
            <w:pPr>
              <w:ind w:right="172"/>
              <w:jc w:val="right"/>
              <w:rPr>
                <w:rFonts w:ascii="Angsana New" w:hAnsi="Angsana New" w:cs="Angsana New"/>
                <w:cs/>
              </w:rPr>
            </w:pPr>
            <w:r w:rsidRPr="00B34FEB">
              <w:rPr>
                <w:rFonts w:ascii="Angsana New" w:hAnsi="Angsana New" w:cs="Angsana New"/>
              </w:rPr>
              <w:t>1,855,218,586</w:t>
            </w:r>
          </w:p>
        </w:tc>
        <w:tc>
          <w:tcPr>
            <w:tcW w:w="80" w:type="dxa"/>
            <w:gridSpan w:val="2"/>
          </w:tcPr>
          <w:p w:rsidR="00B34FEB" w:rsidRPr="00B34FEB" w:rsidRDefault="00B34FEB" w:rsidP="00B34FEB">
            <w:pPr>
              <w:ind w:left="-60" w:right="-56"/>
              <w:jc w:val="right"/>
              <w:rPr>
                <w:rFonts w:ascii="Angsana New" w:hAnsi="Angsana New" w:cs="Angsana New"/>
              </w:rPr>
            </w:pPr>
          </w:p>
        </w:tc>
        <w:tc>
          <w:tcPr>
            <w:tcW w:w="1352" w:type="dxa"/>
            <w:tcBorders>
              <w:top w:val="single" w:sz="4" w:space="0" w:color="auto"/>
            </w:tcBorders>
          </w:tcPr>
          <w:p w:rsidR="00B34FEB" w:rsidRPr="00B34FEB" w:rsidRDefault="00B34FEB" w:rsidP="00B34FEB">
            <w:pPr>
              <w:tabs>
                <w:tab w:val="decimal" w:pos="1075"/>
              </w:tabs>
              <w:rPr>
                <w:rFonts w:ascii="Angsana New" w:hAnsi="Angsana New" w:cs="Angsana New"/>
                <w:cs/>
              </w:rPr>
            </w:pPr>
            <w:r w:rsidRPr="00B34FEB">
              <w:rPr>
                <w:rFonts w:ascii="Angsana New" w:hAnsi="Angsana New" w:cs="Angsana New"/>
              </w:rPr>
              <w:t>2,138,368,586</w:t>
            </w:r>
          </w:p>
        </w:tc>
      </w:tr>
      <w:tr w:rsidR="00B34FEB" w:rsidRPr="00B34FEB" w:rsidTr="008D3D54">
        <w:trPr>
          <w:gridAfter w:val="1"/>
          <w:wAfter w:w="11" w:type="dxa"/>
        </w:trPr>
        <w:tc>
          <w:tcPr>
            <w:tcW w:w="3487" w:type="dxa"/>
          </w:tcPr>
          <w:p w:rsidR="00B34FEB" w:rsidRPr="00B34FEB" w:rsidRDefault="00B34FEB" w:rsidP="00B34FEB">
            <w:pPr>
              <w:pStyle w:val="13"/>
              <w:widowControl/>
              <w:ind w:right="-20" w:firstLine="44"/>
              <w:jc w:val="thaiDistribute"/>
              <w:rPr>
                <w:rFonts w:ascii="Angsana New" w:hAnsi="Angsana New" w:cs="Angsana New"/>
                <w:color w:val="auto"/>
                <w:cs/>
              </w:rPr>
            </w:pPr>
            <w:r w:rsidRPr="00B34FEB">
              <w:rPr>
                <w:rFonts w:ascii="Angsana New" w:hAnsi="Angsana New" w:cs="Angsana New"/>
                <w:color w:val="auto"/>
                <w:u w:val="single"/>
              </w:rPr>
              <w:t>Less</w:t>
            </w:r>
            <w:r w:rsidRPr="00AE7E55">
              <w:rPr>
                <w:rFonts w:ascii="Angsana New" w:hAnsi="Angsana New" w:cs="Angsana New"/>
                <w:color w:val="auto"/>
              </w:rPr>
              <w:t xml:space="preserve"> </w:t>
            </w:r>
            <w:r w:rsidRPr="00B34FEB">
              <w:rPr>
                <w:rFonts w:ascii="Angsana New" w:hAnsi="Angsana New" w:cs="Angsana New"/>
                <w:color w:val="auto"/>
              </w:rPr>
              <w:t xml:space="preserve"> Credit loss allowance</w:t>
            </w:r>
          </w:p>
        </w:tc>
        <w:tc>
          <w:tcPr>
            <w:tcW w:w="1414" w:type="dxa"/>
            <w:tcBorders>
              <w:bottom w:val="single" w:sz="4" w:space="0" w:color="auto"/>
            </w:tcBorders>
            <w:shd w:val="clear" w:color="auto" w:fill="auto"/>
            <w:vAlign w:val="bottom"/>
          </w:tcPr>
          <w:p w:rsidR="00B34FEB" w:rsidRPr="00B34FEB" w:rsidRDefault="00B34FEB" w:rsidP="00B34FEB">
            <w:pPr>
              <w:tabs>
                <w:tab w:val="decimal" w:pos="1220"/>
              </w:tabs>
              <w:rPr>
                <w:rFonts w:ascii="Angsana New" w:hAnsi="Angsana New" w:cs="Angsana New"/>
              </w:rPr>
            </w:pPr>
            <w:r w:rsidRPr="00B34FEB">
              <w:rPr>
                <w:rFonts w:ascii="Angsana New" w:hAnsi="Angsana New" w:cs="Angsana New"/>
                <w:cs/>
              </w:rPr>
              <w:t>(</w:t>
            </w:r>
            <w:r w:rsidRPr="00B34FEB">
              <w:rPr>
                <w:rFonts w:ascii="Angsana New" w:hAnsi="Angsana New" w:cs="Angsana New"/>
              </w:rPr>
              <w:t>265,352,588</w:t>
            </w:r>
            <w:r w:rsidRPr="00B34FEB">
              <w:rPr>
                <w:rFonts w:ascii="Angsana New" w:hAnsi="Angsana New" w:cs="Angsana New"/>
                <w:cs/>
              </w:rPr>
              <w:t>)</w:t>
            </w:r>
          </w:p>
        </w:tc>
        <w:tc>
          <w:tcPr>
            <w:tcW w:w="95" w:type="dxa"/>
            <w:shd w:val="clear" w:color="auto" w:fill="auto"/>
          </w:tcPr>
          <w:p w:rsidR="00B34FEB" w:rsidRPr="00B34FEB" w:rsidRDefault="00B34FEB" w:rsidP="00B34FEB">
            <w:pPr>
              <w:ind w:left="-96" w:right="22"/>
              <w:jc w:val="right"/>
              <w:rPr>
                <w:rFonts w:ascii="Angsana New" w:hAnsi="Angsana New" w:cs="Angsana New"/>
              </w:rPr>
            </w:pPr>
          </w:p>
        </w:tc>
        <w:tc>
          <w:tcPr>
            <w:tcW w:w="1304" w:type="dxa"/>
            <w:tcBorders>
              <w:bottom w:val="single" w:sz="4" w:space="0" w:color="auto"/>
            </w:tcBorders>
            <w:shd w:val="clear" w:color="auto" w:fill="auto"/>
            <w:vAlign w:val="bottom"/>
          </w:tcPr>
          <w:p w:rsidR="00B34FEB" w:rsidRPr="00B34FEB" w:rsidRDefault="00B34FEB" w:rsidP="00B34FEB">
            <w:pPr>
              <w:tabs>
                <w:tab w:val="decimal" w:pos="1158"/>
              </w:tabs>
              <w:rPr>
                <w:rFonts w:asciiTheme="majorBidi" w:hAnsiTheme="majorBidi" w:cstheme="majorBidi"/>
              </w:rPr>
            </w:pPr>
            <w:r w:rsidRPr="00B34FEB">
              <w:rPr>
                <w:rFonts w:asciiTheme="majorBidi" w:hAnsiTheme="majorBidi" w:cs="Angsana New"/>
                <w:cs/>
              </w:rPr>
              <w:t>(</w:t>
            </w:r>
            <w:r w:rsidRPr="00B34FEB">
              <w:rPr>
                <w:rFonts w:asciiTheme="majorBidi" w:hAnsiTheme="majorBidi" w:cstheme="majorBidi"/>
              </w:rPr>
              <w:t>266,231,938</w:t>
            </w:r>
            <w:r w:rsidRPr="00B34FEB">
              <w:rPr>
                <w:rFonts w:asciiTheme="majorBidi" w:hAnsiTheme="majorBidi" w:cs="Angsana New"/>
                <w:cs/>
              </w:rPr>
              <w:t>)</w:t>
            </w:r>
          </w:p>
        </w:tc>
        <w:tc>
          <w:tcPr>
            <w:tcW w:w="90" w:type="dxa"/>
            <w:shd w:val="clear" w:color="auto" w:fill="auto"/>
          </w:tcPr>
          <w:p w:rsidR="00B34FEB" w:rsidRPr="00B34FEB" w:rsidRDefault="00B34FEB" w:rsidP="00B34FEB">
            <w:pPr>
              <w:ind w:left="-60" w:right="-56"/>
              <w:jc w:val="right"/>
              <w:rPr>
                <w:rFonts w:ascii="Angsana New" w:hAnsi="Angsana New" w:cs="Angsana New"/>
              </w:rPr>
            </w:pPr>
          </w:p>
        </w:tc>
        <w:tc>
          <w:tcPr>
            <w:tcW w:w="1425" w:type="dxa"/>
            <w:gridSpan w:val="2"/>
            <w:tcBorders>
              <w:bottom w:val="single" w:sz="4" w:space="0" w:color="auto"/>
            </w:tcBorders>
            <w:shd w:val="clear" w:color="auto" w:fill="auto"/>
          </w:tcPr>
          <w:p w:rsidR="00B34FEB" w:rsidRPr="00B34FEB" w:rsidRDefault="00B34FEB" w:rsidP="00B34FEB">
            <w:pPr>
              <w:tabs>
                <w:tab w:val="left" w:pos="763"/>
              </w:tabs>
              <w:ind w:right="102"/>
              <w:jc w:val="right"/>
              <w:rPr>
                <w:rFonts w:ascii="Angsana New" w:hAnsi="Angsana New" w:cs="Angsana New"/>
              </w:rPr>
            </w:pPr>
            <w:r w:rsidRPr="00B34FEB">
              <w:rPr>
                <w:rFonts w:ascii="Angsana New" w:hAnsi="Angsana New" w:cs="Angsana New"/>
                <w:cs/>
              </w:rPr>
              <w:t>(</w:t>
            </w:r>
            <w:r w:rsidRPr="00B34FEB">
              <w:rPr>
                <w:rFonts w:ascii="Angsana New" w:hAnsi="Angsana New" w:cs="Angsana New"/>
              </w:rPr>
              <w:t>199,822,124</w:t>
            </w:r>
            <w:r w:rsidRPr="00B34FEB">
              <w:rPr>
                <w:rFonts w:ascii="Angsana New" w:hAnsi="Angsana New" w:cs="Angsana New"/>
                <w:cs/>
              </w:rPr>
              <w:t>)</w:t>
            </w:r>
          </w:p>
        </w:tc>
        <w:tc>
          <w:tcPr>
            <w:tcW w:w="80" w:type="dxa"/>
            <w:gridSpan w:val="2"/>
          </w:tcPr>
          <w:p w:rsidR="00B34FEB" w:rsidRPr="00B34FEB" w:rsidRDefault="00B34FEB" w:rsidP="00B34FEB">
            <w:pPr>
              <w:ind w:left="-60" w:right="-56"/>
              <w:jc w:val="right"/>
              <w:rPr>
                <w:rFonts w:ascii="Angsana New" w:hAnsi="Angsana New" w:cs="Angsana New"/>
              </w:rPr>
            </w:pPr>
          </w:p>
        </w:tc>
        <w:tc>
          <w:tcPr>
            <w:tcW w:w="1352" w:type="dxa"/>
            <w:tcBorders>
              <w:bottom w:val="single" w:sz="4" w:space="0" w:color="auto"/>
            </w:tcBorders>
          </w:tcPr>
          <w:p w:rsidR="00B34FEB" w:rsidRPr="00B34FEB" w:rsidRDefault="00B34FEB" w:rsidP="00B34FEB">
            <w:pPr>
              <w:tabs>
                <w:tab w:val="decimal" w:pos="1075"/>
              </w:tabs>
              <w:rPr>
                <w:rFonts w:ascii="Angsana New" w:hAnsi="Angsana New" w:cs="Angsana New"/>
              </w:rPr>
            </w:pPr>
            <w:r w:rsidRPr="00B34FEB">
              <w:rPr>
                <w:rFonts w:ascii="Angsana New" w:hAnsi="Angsana New" w:cs="Angsana New"/>
                <w:cs/>
              </w:rPr>
              <w:t>(</w:t>
            </w:r>
            <w:r w:rsidRPr="00B34FEB">
              <w:rPr>
                <w:rFonts w:ascii="Angsana New" w:hAnsi="Angsana New" w:cs="Angsana New"/>
              </w:rPr>
              <w:t>200,701,474</w:t>
            </w:r>
            <w:r w:rsidRPr="00B34FEB">
              <w:rPr>
                <w:rFonts w:ascii="Angsana New" w:hAnsi="Angsana New" w:cs="Angsana New"/>
                <w:cs/>
              </w:rPr>
              <w:t>)</w:t>
            </w:r>
          </w:p>
        </w:tc>
      </w:tr>
      <w:tr w:rsidR="00B34FEB" w:rsidRPr="00B34FEB" w:rsidTr="008D3D54">
        <w:trPr>
          <w:gridAfter w:val="1"/>
          <w:wAfter w:w="11" w:type="dxa"/>
          <w:trHeight w:val="380"/>
        </w:trPr>
        <w:tc>
          <w:tcPr>
            <w:tcW w:w="3487" w:type="dxa"/>
          </w:tcPr>
          <w:p w:rsidR="00B34FEB" w:rsidRPr="00B34FEB" w:rsidRDefault="00B34FEB" w:rsidP="00B34FEB">
            <w:pPr>
              <w:pStyle w:val="13"/>
              <w:widowControl/>
              <w:ind w:right="-20" w:firstLine="44"/>
              <w:jc w:val="thaiDistribute"/>
              <w:rPr>
                <w:rFonts w:ascii="Angsana New" w:hAnsi="Angsana New" w:cs="Angsana New"/>
                <w:color w:val="auto"/>
                <w:cs/>
              </w:rPr>
            </w:pPr>
            <w:r w:rsidRPr="00B34FEB">
              <w:rPr>
                <w:rFonts w:ascii="Angsana New" w:hAnsi="Angsana New" w:cs="Angsana New"/>
                <w:color w:val="auto"/>
              </w:rPr>
              <w:t xml:space="preserve">Defaulted loans to other companies </w:t>
            </w:r>
            <w:r w:rsidRPr="00B34FEB">
              <w:rPr>
                <w:rFonts w:ascii="Angsana New" w:hAnsi="Angsana New" w:cs="Angsana New"/>
                <w:color w:val="auto"/>
                <w:cs/>
              </w:rPr>
              <w:t xml:space="preserve">- </w:t>
            </w:r>
            <w:r w:rsidRPr="00B34FEB">
              <w:rPr>
                <w:rFonts w:ascii="Angsana New" w:hAnsi="Angsana New" w:cs="Angsana New"/>
                <w:color w:val="auto"/>
              </w:rPr>
              <w:t>net</w:t>
            </w:r>
          </w:p>
        </w:tc>
        <w:tc>
          <w:tcPr>
            <w:tcW w:w="1414" w:type="dxa"/>
            <w:tcBorders>
              <w:top w:val="single" w:sz="4" w:space="0" w:color="auto"/>
            </w:tcBorders>
            <w:shd w:val="clear" w:color="auto" w:fill="auto"/>
          </w:tcPr>
          <w:p w:rsidR="00B34FEB" w:rsidRPr="00B34FEB" w:rsidRDefault="00B34FEB" w:rsidP="00B34FEB">
            <w:pPr>
              <w:tabs>
                <w:tab w:val="decimal" w:pos="1220"/>
              </w:tabs>
              <w:rPr>
                <w:rFonts w:ascii="Angsana New" w:hAnsi="Angsana New" w:cs="Angsana New"/>
                <w:cs/>
              </w:rPr>
            </w:pPr>
            <w:r w:rsidRPr="00B34FEB">
              <w:rPr>
                <w:rFonts w:ascii="Angsana New" w:hAnsi="Angsana New" w:cs="Angsana New"/>
              </w:rPr>
              <w:t>1,822,166,151</w:t>
            </w:r>
          </w:p>
        </w:tc>
        <w:tc>
          <w:tcPr>
            <w:tcW w:w="95" w:type="dxa"/>
          </w:tcPr>
          <w:p w:rsidR="00B34FEB" w:rsidRPr="00B34FEB" w:rsidRDefault="00B34FEB" w:rsidP="00B34FEB">
            <w:pPr>
              <w:ind w:left="-96" w:right="22"/>
              <w:jc w:val="right"/>
              <w:rPr>
                <w:rFonts w:ascii="Angsana New" w:hAnsi="Angsana New" w:cs="Angsana New"/>
              </w:rPr>
            </w:pPr>
          </w:p>
        </w:tc>
        <w:tc>
          <w:tcPr>
            <w:tcW w:w="1304" w:type="dxa"/>
            <w:tcBorders>
              <w:top w:val="single" w:sz="4" w:space="0" w:color="auto"/>
            </w:tcBorders>
          </w:tcPr>
          <w:p w:rsidR="00B34FEB" w:rsidRPr="00B34FEB" w:rsidRDefault="00B34FEB" w:rsidP="00B34FEB">
            <w:pPr>
              <w:ind w:right="83"/>
              <w:jc w:val="right"/>
              <w:rPr>
                <w:rFonts w:asciiTheme="majorBidi" w:hAnsiTheme="majorBidi" w:cstheme="majorBidi"/>
                <w:cs/>
              </w:rPr>
            </w:pPr>
            <w:r w:rsidRPr="00B34FEB">
              <w:rPr>
                <w:rFonts w:asciiTheme="majorBidi" w:hAnsiTheme="majorBidi" w:cstheme="majorBidi"/>
              </w:rPr>
              <w:t>2,104,436,801</w:t>
            </w:r>
          </w:p>
        </w:tc>
        <w:tc>
          <w:tcPr>
            <w:tcW w:w="90" w:type="dxa"/>
          </w:tcPr>
          <w:p w:rsidR="00B34FEB" w:rsidRPr="00B34FEB" w:rsidRDefault="00B34FEB" w:rsidP="00B34FEB">
            <w:pPr>
              <w:ind w:left="-60" w:right="-56"/>
              <w:jc w:val="right"/>
              <w:rPr>
                <w:rFonts w:ascii="Angsana New" w:hAnsi="Angsana New" w:cs="Angsana New"/>
                <w:cs/>
              </w:rPr>
            </w:pPr>
          </w:p>
        </w:tc>
        <w:tc>
          <w:tcPr>
            <w:tcW w:w="1425" w:type="dxa"/>
            <w:gridSpan w:val="2"/>
            <w:tcBorders>
              <w:top w:val="single" w:sz="4" w:space="0" w:color="auto"/>
            </w:tcBorders>
            <w:shd w:val="clear" w:color="auto" w:fill="auto"/>
          </w:tcPr>
          <w:p w:rsidR="00B34FEB" w:rsidRPr="00B34FEB" w:rsidRDefault="00B34FEB" w:rsidP="00B34FEB">
            <w:pPr>
              <w:tabs>
                <w:tab w:val="left" w:pos="880"/>
              </w:tabs>
              <w:ind w:right="158"/>
              <w:jc w:val="right"/>
              <w:rPr>
                <w:rFonts w:ascii="Angsana New" w:hAnsi="Angsana New" w:cs="Angsana New"/>
                <w:cs/>
              </w:rPr>
            </w:pPr>
            <w:r w:rsidRPr="00B34FEB">
              <w:rPr>
                <w:rFonts w:ascii="Angsana New" w:hAnsi="Angsana New" w:cs="Angsana New"/>
              </w:rPr>
              <w:t>1,655,396,462</w:t>
            </w:r>
          </w:p>
        </w:tc>
        <w:tc>
          <w:tcPr>
            <w:tcW w:w="80" w:type="dxa"/>
            <w:gridSpan w:val="2"/>
          </w:tcPr>
          <w:p w:rsidR="00B34FEB" w:rsidRPr="00B34FEB" w:rsidRDefault="00B34FEB" w:rsidP="00B34FEB">
            <w:pPr>
              <w:ind w:left="-60" w:right="-56"/>
              <w:jc w:val="right"/>
              <w:rPr>
                <w:rFonts w:ascii="Angsana New" w:hAnsi="Angsana New" w:cs="Angsana New"/>
              </w:rPr>
            </w:pPr>
          </w:p>
        </w:tc>
        <w:tc>
          <w:tcPr>
            <w:tcW w:w="1352" w:type="dxa"/>
            <w:tcBorders>
              <w:top w:val="single" w:sz="4" w:space="0" w:color="auto"/>
            </w:tcBorders>
          </w:tcPr>
          <w:p w:rsidR="00B34FEB" w:rsidRPr="00B34FEB" w:rsidRDefault="00B34FEB" w:rsidP="00B34FEB">
            <w:pPr>
              <w:tabs>
                <w:tab w:val="decimal" w:pos="1075"/>
              </w:tabs>
              <w:rPr>
                <w:rFonts w:ascii="Angsana New" w:hAnsi="Angsana New" w:cs="Angsana New"/>
                <w:cs/>
              </w:rPr>
            </w:pPr>
            <w:r w:rsidRPr="00B34FEB">
              <w:rPr>
                <w:rFonts w:ascii="Angsana New" w:hAnsi="Angsana New" w:cs="Angsana New"/>
              </w:rPr>
              <w:t>1,937,667,112</w:t>
            </w:r>
          </w:p>
        </w:tc>
      </w:tr>
      <w:tr w:rsidR="00B34FEB" w:rsidRPr="00B34FEB" w:rsidTr="008D3D54">
        <w:trPr>
          <w:gridAfter w:val="1"/>
          <w:wAfter w:w="11" w:type="dxa"/>
          <w:trHeight w:val="407"/>
        </w:trPr>
        <w:tc>
          <w:tcPr>
            <w:tcW w:w="3487" w:type="dxa"/>
          </w:tcPr>
          <w:p w:rsidR="00B34FEB" w:rsidRPr="00B34FEB" w:rsidRDefault="00B34FEB" w:rsidP="00B34FEB">
            <w:pPr>
              <w:ind w:left="-148" w:right="-31" w:firstLine="210"/>
              <w:jc w:val="thaiDistribute"/>
              <w:rPr>
                <w:rFonts w:ascii="Angsana New" w:hAnsi="Angsana New" w:cs="Angsana New"/>
              </w:rPr>
            </w:pPr>
            <w:r w:rsidRPr="00B34FEB">
              <w:rPr>
                <w:rFonts w:ascii="Angsana New" w:hAnsi="Angsana New" w:cs="Angsana New"/>
                <w:u w:val="single"/>
              </w:rPr>
              <w:t>Less</w:t>
            </w:r>
            <w:r w:rsidRPr="00B34FEB">
              <w:rPr>
                <w:rFonts w:ascii="Angsana New" w:hAnsi="Angsana New" w:cs="Angsana New"/>
              </w:rPr>
              <w:t xml:space="preserve">  Current defaulted loans to </w:t>
            </w:r>
          </w:p>
          <w:p w:rsidR="00B34FEB" w:rsidRPr="00B34FEB" w:rsidRDefault="00B34FEB" w:rsidP="009C7D67">
            <w:pPr>
              <w:pStyle w:val="BodyText"/>
              <w:tabs>
                <w:tab w:val="clear" w:pos="360"/>
                <w:tab w:val="center" w:pos="1514"/>
              </w:tabs>
              <w:ind w:left="510" w:right="-20"/>
              <w:jc w:val="thaiDistribute"/>
              <w:rPr>
                <w:rFonts w:ascii="Angsana New" w:eastAsia="Times New Roman" w:hAnsi="Angsana New" w:cs="Angsana New"/>
                <w:spacing w:val="-4"/>
                <w:sz w:val="28"/>
                <w:szCs w:val="28"/>
                <w:cs/>
              </w:rPr>
            </w:pPr>
            <w:r w:rsidRPr="00B34FEB">
              <w:rPr>
                <w:rFonts w:ascii="Angsana New" w:hAnsi="Angsana New" w:cs="Angsana New"/>
                <w:sz w:val="28"/>
                <w:szCs w:val="28"/>
              </w:rPr>
              <w:t>other companies</w:t>
            </w:r>
          </w:p>
        </w:tc>
        <w:tc>
          <w:tcPr>
            <w:tcW w:w="1414" w:type="dxa"/>
            <w:tcBorders>
              <w:bottom w:val="single" w:sz="4" w:space="0" w:color="auto"/>
            </w:tcBorders>
            <w:shd w:val="clear" w:color="auto" w:fill="auto"/>
          </w:tcPr>
          <w:p w:rsidR="00B34FEB" w:rsidRPr="00B34FEB" w:rsidRDefault="00B34FEB" w:rsidP="00B34FEB">
            <w:pPr>
              <w:ind w:right="72"/>
              <w:jc w:val="right"/>
              <w:rPr>
                <w:rFonts w:ascii="Angsana New" w:hAnsi="Angsana New" w:cs="Angsana New"/>
              </w:rPr>
            </w:pPr>
          </w:p>
          <w:p w:rsidR="00B34FEB" w:rsidRPr="00B34FEB" w:rsidRDefault="00B34FEB" w:rsidP="00B34FEB">
            <w:pPr>
              <w:ind w:right="72"/>
              <w:jc w:val="right"/>
              <w:rPr>
                <w:rFonts w:ascii="Angsana New" w:hAnsi="Angsana New" w:cs="Angsana New"/>
                <w:cs/>
              </w:rPr>
            </w:pPr>
            <w:r w:rsidRPr="00B34FEB">
              <w:rPr>
                <w:rFonts w:ascii="Angsana New" w:hAnsi="Angsana New" w:cs="Angsana New"/>
                <w:cs/>
              </w:rPr>
              <w:t>(</w:t>
            </w:r>
            <w:r w:rsidRPr="00B34FEB">
              <w:rPr>
                <w:rFonts w:ascii="Angsana New" w:hAnsi="Angsana New" w:cs="Angsana New"/>
              </w:rPr>
              <w:t>304,474,211</w:t>
            </w:r>
            <w:r w:rsidRPr="00B34FEB">
              <w:rPr>
                <w:rFonts w:ascii="Angsana New" w:hAnsi="Angsana New" w:cs="Angsana New"/>
                <w:cs/>
              </w:rPr>
              <w:t>)</w:t>
            </w:r>
          </w:p>
        </w:tc>
        <w:tc>
          <w:tcPr>
            <w:tcW w:w="95" w:type="dxa"/>
          </w:tcPr>
          <w:p w:rsidR="00B34FEB" w:rsidRPr="00B34FEB" w:rsidRDefault="00B34FEB" w:rsidP="00B34FEB">
            <w:pPr>
              <w:ind w:left="-96" w:right="22"/>
              <w:jc w:val="right"/>
              <w:rPr>
                <w:rFonts w:ascii="Angsana New" w:hAnsi="Angsana New" w:cs="Angsana New"/>
              </w:rPr>
            </w:pPr>
          </w:p>
        </w:tc>
        <w:tc>
          <w:tcPr>
            <w:tcW w:w="1304" w:type="dxa"/>
            <w:tcBorders>
              <w:bottom w:val="single" w:sz="4" w:space="0" w:color="auto"/>
            </w:tcBorders>
            <w:shd w:val="clear" w:color="auto" w:fill="auto"/>
            <w:vAlign w:val="bottom"/>
          </w:tcPr>
          <w:p w:rsidR="00B34FEB" w:rsidRPr="00B34FEB" w:rsidRDefault="00B34FEB" w:rsidP="00B34FEB">
            <w:pPr>
              <w:tabs>
                <w:tab w:val="decimal" w:pos="1220"/>
              </w:tabs>
              <w:rPr>
                <w:rFonts w:asciiTheme="majorBidi" w:hAnsiTheme="majorBidi" w:cstheme="majorBidi"/>
              </w:rPr>
            </w:pPr>
          </w:p>
          <w:p w:rsidR="00B34FEB" w:rsidRPr="00B34FEB" w:rsidRDefault="00B34FEB" w:rsidP="001728E2">
            <w:pPr>
              <w:tabs>
                <w:tab w:val="decimal" w:pos="1158"/>
              </w:tabs>
              <w:rPr>
                <w:rFonts w:asciiTheme="majorBidi" w:hAnsiTheme="majorBidi" w:cstheme="majorBidi"/>
                <w:cs/>
              </w:rPr>
            </w:pPr>
            <w:r w:rsidRPr="00B34FEB">
              <w:rPr>
                <w:rFonts w:asciiTheme="majorBidi" w:hAnsiTheme="majorBidi" w:cstheme="majorBidi"/>
                <w:cs/>
              </w:rPr>
              <w:t>(</w:t>
            </w:r>
            <w:r w:rsidRPr="00B34FEB">
              <w:rPr>
                <w:rFonts w:asciiTheme="majorBidi" w:hAnsiTheme="majorBidi" w:cstheme="majorBidi"/>
              </w:rPr>
              <w:t>304,474,211</w:t>
            </w:r>
            <w:r w:rsidRPr="00B34FEB">
              <w:rPr>
                <w:rFonts w:asciiTheme="majorBidi" w:hAnsiTheme="majorBidi" w:cstheme="majorBidi"/>
                <w:cs/>
              </w:rPr>
              <w:t>)</w:t>
            </w:r>
          </w:p>
        </w:tc>
        <w:tc>
          <w:tcPr>
            <w:tcW w:w="90" w:type="dxa"/>
          </w:tcPr>
          <w:p w:rsidR="00B34FEB" w:rsidRPr="00B34FEB" w:rsidRDefault="00B34FEB" w:rsidP="00B34FEB">
            <w:pPr>
              <w:ind w:left="-60" w:right="-56"/>
              <w:jc w:val="right"/>
              <w:rPr>
                <w:rFonts w:ascii="Angsana New" w:hAnsi="Angsana New" w:cs="Angsana New"/>
                <w:cs/>
              </w:rPr>
            </w:pPr>
          </w:p>
        </w:tc>
        <w:tc>
          <w:tcPr>
            <w:tcW w:w="1425" w:type="dxa"/>
            <w:gridSpan w:val="2"/>
            <w:tcBorders>
              <w:bottom w:val="single" w:sz="4" w:space="0" w:color="auto"/>
            </w:tcBorders>
            <w:shd w:val="clear" w:color="auto" w:fill="auto"/>
          </w:tcPr>
          <w:p w:rsidR="00B34FEB" w:rsidRPr="00B34FEB" w:rsidRDefault="00B34FEB" w:rsidP="00B34FEB">
            <w:pPr>
              <w:tabs>
                <w:tab w:val="left" w:pos="763"/>
              </w:tabs>
              <w:ind w:right="181"/>
              <w:jc w:val="right"/>
              <w:rPr>
                <w:rFonts w:ascii="Angsana New" w:hAnsi="Angsana New" w:cs="Angsana New"/>
              </w:rPr>
            </w:pPr>
          </w:p>
          <w:p w:rsidR="00B34FEB" w:rsidRPr="00B34FEB" w:rsidRDefault="00B34FEB" w:rsidP="00B34FEB">
            <w:pPr>
              <w:tabs>
                <w:tab w:val="left" w:pos="763"/>
              </w:tabs>
              <w:ind w:right="116"/>
              <w:jc w:val="right"/>
              <w:rPr>
                <w:rFonts w:ascii="Angsana New" w:hAnsi="Angsana New" w:cs="Angsana New"/>
                <w:cs/>
              </w:rPr>
            </w:pPr>
            <w:r w:rsidRPr="00B34FEB">
              <w:rPr>
                <w:rFonts w:ascii="Angsana New" w:hAnsi="Angsana New" w:cs="Angsana New"/>
                <w:cs/>
              </w:rPr>
              <w:t>(</w:t>
            </w:r>
            <w:r w:rsidRPr="00B34FEB">
              <w:rPr>
                <w:rFonts w:ascii="Angsana New" w:hAnsi="Angsana New" w:cs="Angsana New"/>
              </w:rPr>
              <w:t>304,474,211</w:t>
            </w:r>
            <w:r w:rsidRPr="00B34FEB">
              <w:rPr>
                <w:rFonts w:ascii="Angsana New" w:hAnsi="Angsana New" w:cs="Angsana New"/>
                <w:cs/>
              </w:rPr>
              <w:t>)</w:t>
            </w:r>
          </w:p>
        </w:tc>
        <w:tc>
          <w:tcPr>
            <w:tcW w:w="80" w:type="dxa"/>
            <w:gridSpan w:val="2"/>
          </w:tcPr>
          <w:p w:rsidR="00B34FEB" w:rsidRPr="00B34FEB" w:rsidRDefault="00B34FEB" w:rsidP="00B34FEB">
            <w:pPr>
              <w:ind w:left="-60" w:right="-56"/>
              <w:jc w:val="right"/>
              <w:rPr>
                <w:rFonts w:ascii="Angsana New" w:hAnsi="Angsana New" w:cs="Angsana New"/>
              </w:rPr>
            </w:pPr>
          </w:p>
        </w:tc>
        <w:tc>
          <w:tcPr>
            <w:tcW w:w="1352" w:type="dxa"/>
            <w:tcBorders>
              <w:bottom w:val="single" w:sz="4" w:space="0" w:color="auto"/>
            </w:tcBorders>
          </w:tcPr>
          <w:p w:rsidR="00B34FEB" w:rsidRPr="00B34FEB" w:rsidRDefault="00B34FEB" w:rsidP="00B34FEB">
            <w:pPr>
              <w:tabs>
                <w:tab w:val="decimal" w:pos="1075"/>
              </w:tabs>
              <w:rPr>
                <w:rFonts w:ascii="Angsana New" w:hAnsi="Angsana New" w:cs="Angsana New"/>
              </w:rPr>
            </w:pPr>
          </w:p>
          <w:p w:rsidR="00B34FEB" w:rsidRPr="00B34FEB" w:rsidRDefault="00B34FEB" w:rsidP="00B34FEB">
            <w:pPr>
              <w:tabs>
                <w:tab w:val="decimal" w:pos="1075"/>
              </w:tabs>
              <w:rPr>
                <w:rFonts w:ascii="Angsana New" w:hAnsi="Angsana New" w:cs="Angsana New"/>
              </w:rPr>
            </w:pPr>
            <w:r w:rsidRPr="00B34FEB">
              <w:rPr>
                <w:rFonts w:ascii="Angsana New" w:hAnsi="Angsana New" w:cs="Angsana New"/>
                <w:cs/>
              </w:rPr>
              <w:t>(</w:t>
            </w:r>
            <w:r w:rsidRPr="00B34FEB">
              <w:rPr>
                <w:rFonts w:ascii="Angsana New" w:hAnsi="Angsana New" w:cs="Angsana New"/>
              </w:rPr>
              <w:t>304,474,211</w:t>
            </w:r>
            <w:r w:rsidRPr="00B34FEB">
              <w:rPr>
                <w:rFonts w:ascii="Angsana New" w:hAnsi="Angsana New" w:cs="Angsana New"/>
                <w:cs/>
              </w:rPr>
              <w:t>)</w:t>
            </w:r>
          </w:p>
        </w:tc>
      </w:tr>
      <w:tr w:rsidR="00B34FEB" w:rsidRPr="00B34FEB" w:rsidTr="008D3D54">
        <w:trPr>
          <w:gridAfter w:val="1"/>
          <w:wAfter w:w="11" w:type="dxa"/>
          <w:trHeight w:val="407"/>
        </w:trPr>
        <w:tc>
          <w:tcPr>
            <w:tcW w:w="3487" w:type="dxa"/>
          </w:tcPr>
          <w:p w:rsidR="00B34FEB" w:rsidRPr="00B34FEB" w:rsidRDefault="00B34FEB" w:rsidP="00B34FEB">
            <w:pPr>
              <w:pStyle w:val="13"/>
              <w:widowControl/>
              <w:ind w:left="44" w:right="-20" w:hanging="3"/>
              <w:jc w:val="thaiDistribute"/>
              <w:rPr>
                <w:rFonts w:ascii="Angsana New" w:hAnsi="Angsana New" w:cs="Angsana New"/>
                <w:color w:val="auto"/>
              </w:rPr>
            </w:pPr>
            <w:r w:rsidRPr="00B34FEB">
              <w:rPr>
                <w:rFonts w:ascii="Angsana New" w:hAnsi="Angsana New" w:cs="Angsana New"/>
                <w:color w:val="auto"/>
              </w:rPr>
              <w:t>Non</w:t>
            </w:r>
            <w:r w:rsidRPr="00B34FEB">
              <w:rPr>
                <w:rFonts w:ascii="Angsana New" w:hAnsi="Angsana New" w:cs="Angsana New"/>
                <w:color w:val="auto"/>
                <w:cs/>
              </w:rPr>
              <w:t>-</w:t>
            </w:r>
            <w:r w:rsidRPr="00B34FEB">
              <w:rPr>
                <w:rFonts w:ascii="Angsana New" w:hAnsi="Angsana New" w:cs="Angsana New"/>
                <w:color w:val="auto"/>
              </w:rPr>
              <w:t xml:space="preserve">current defaulted loans to </w:t>
            </w:r>
          </w:p>
          <w:p w:rsidR="00B34FEB" w:rsidRPr="00B34FEB" w:rsidRDefault="00B34FEB" w:rsidP="00B34FEB">
            <w:pPr>
              <w:pStyle w:val="BodyText"/>
              <w:tabs>
                <w:tab w:val="clear" w:pos="360"/>
                <w:tab w:val="center" w:pos="1514"/>
              </w:tabs>
              <w:ind w:left="216" w:right="-20"/>
              <w:jc w:val="thaiDistribute"/>
              <w:rPr>
                <w:rFonts w:ascii="Angsana New" w:hAnsi="Angsana New" w:cs="Angsana New"/>
                <w:spacing w:val="-4"/>
                <w:sz w:val="28"/>
                <w:szCs w:val="28"/>
                <w:cs/>
              </w:rPr>
            </w:pPr>
            <w:r w:rsidRPr="00B34FEB">
              <w:rPr>
                <w:rFonts w:ascii="Angsana New" w:hAnsi="Angsana New" w:cs="Angsana New"/>
                <w:sz w:val="28"/>
                <w:szCs w:val="28"/>
              </w:rPr>
              <w:t xml:space="preserve">other companies </w:t>
            </w:r>
            <w:r w:rsidRPr="00B34FEB">
              <w:rPr>
                <w:rFonts w:ascii="Angsana New" w:hAnsi="Angsana New" w:cs="Angsana New"/>
                <w:sz w:val="28"/>
                <w:szCs w:val="28"/>
                <w:cs/>
              </w:rPr>
              <w:t xml:space="preserve">- </w:t>
            </w:r>
            <w:r w:rsidRPr="00B34FEB">
              <w:rPr>
                <w:rFonts w:ascii="Angsana New" w:hAnsi="Angsana New" w:cs="Angsana New"/>
                <w:sz w:val="28"/>
                <w:szCs w:val="28"/>
              </w:rPr>
              <w:t>net</w:t>
            </w:r>
          </w:p>
        </w:tc>
        <w:tc>
          <w:tcPr>
            <w:tcW w:w="1414" w:type="dxa"/>
            <w:tcBorders>
              <w:top w:val="single" w:sz="4" w:space="0" w:color="auto"/>
              <w:bottom w:val="double" w:sz="4" w:space="0" w:color="auto"/>
            </w:tcBorders>
            <w:shd w:val="clear" w:color="auto" w:fill="auto"/>
          </w:tcPr>
          <w:p w:rsidR="00B34FEB" w:rsidRPr="00B34FEB" w:rsidRDefault="00B34FEB" w:rsidP="00B34FEB">
            <w:pPr>
              <w:tabs>
                <w:tab w:val="left" w:pos="889"/>
              </w:tabs>
              <w:ind w:right="247"/>
              <w:jc w:val="right"/>
              <w:rPr>
                <w:rFonts w:ascii="Angsana New" w:hAnsi="Angsana New" w:cs="Angsana New"/>
              </w:rPr>
            </w:pPr>
          </w:p>
          <w:p w:rsidR="00B34FEB" w:rsidRPr="00B34FEB" w:rsidRDefault="00B34FEB" w:rsidP="00B34FEB">
            <w:pPr>
              <w:tabs>
                <w:tab w:val="decimal" w:pos="1220"/>
              </w:tabs>
              <w:rPr>
                <w:rFonts w:ascii="Angsana New" w:hAnsi="Angsana New" w:cs="Angsana New"/>
                <w:cs/>
              </w:rPr>
            </w:pPr>
            <w:r w:rsidRPr="00B34FEB">
              <w:rPr>
                <w:rFonts w:ascii="Angsana New" w:hAnsi="Angsana New" w:cs="Angsana New"/>
              </w:rPr>
              <w:t>1,517,691,940</w:t>
            </w:r>
          </w:p>
        </w:tc>
        <w:tc>
          <w:tcPr>
            <w:tcW w:w="95" w:type="dxa"/>
          </w:tcPr>
          <w:p w:rsidR="00B34FEB" w:rsidRPr="00B34FEB" w:rsidRDefault="00B34FEB" w:rsidP="00B34FEB">
            <w:pPr>
              <w:ind w:left="-96" w:right="22"/>
              <w:jc w:val="right"/>
              <w:rPr>
                <w:rFonts w:ascii="Angsana New" w:hAnsi="Angsana New" w:cs="Angsana New"/>
              </w:rPr>
            </w:pPr>
          </w:p>
        </w:tc>
        <w:tc>
          <w:tcPr>
            <w:tcW w:w="1304" w:type="dxa"/>
            <w:tcBorders>
              <w:top w:val="single" w:sz="4" w:space="0" w:color="auto"/>
              <w:bottom w:val="double" w:sz="4" w:space="0" w:color="auto"/>
            </w:tcBorders>
            <w:shd w:val="clear" w:color="auto" w:fill="auto"/>
            <w:vAlign w:val="bottom"/>
          </w:tcPr>
          <w:p w:rsidR="00B34FEB" w:rsidRPr="00B34FEB" w:rsidRDefault="00B34FEB" w:rsidP="001728E2">
            <w:pPr>
              <w:tabs>
                <w:tab w:val="decimal" w:pos="1158"/>
              </w:tabs>
              <w:rPr>
                <w:rFonts w:asciiTheme="majorBidi" w:hAnsiTheme="majorBidi" w:cstheme="majorBidi"/>
              </w:rPr>
            </w:pPr>
            <w:r w:rsidRPr="00B34FEB">
              <w:rPr>
                <w:rFonts w:asciiTheme="majorBidi" w:hAnsiTheme="majorBidi" w:cstheme="majorBidi"/>
              </w:rPr>
              <w:t>1,799,962,590</w:t>
            </w:r>
          </w:p>
        </w:tc>
        <w:tc>
          <w:tcPr>
            <w:tcW w:w="90" w:type="dxa"/>
          </w:tcPr>
          <w:p w:rsidR="00B34FEB" w:rsidRPr="00B34FEB" w:rsidRDefault="00B34FEB" w:rsidP="00B34FEB">
            <w:pPr>
              <w:ind w:left="-60" w:right="-56"/>
              <w:jc w:val="right"/>
              <w:rPr>
                <w:rFonts w:ascii="Angsana New" w:hAnsi="Angsana New" w:cs="Angsana New"/>
                <w:cs/>
              </w:rPr>
            </w:pPr>
          </w:p>
        </w:tc>
        <w:tc>
          <w:tcPr>
            <w:tcW w:w="1425" w:type="dxa"/>
            <w:gridSpan w:val="2"/>
            <w:tcBorders>
              <w:top w:val="single" w:sz="4" w:space="0" w:color="auto"/>
              <w:bottom w:val="double" w:sz="4" w:space="0" w:color="auto"/>
            </w:tcBorders>
            <w:shd w:val="clear" w:color="auto" w:fill="auto"/>
          </w:tcPr>
          <w:p w:rsidR="00B34FEB" w:rsidRPr="00B34FEB" w:rsidRDefault="00B34FEB" w:rsidP="00B34FEB">
            <w:pPr>
              <w:tabs>
                <w:tab w:val="left" w:pos="880"/>
              </w:tabs>
              <w:ind w:right="247"/>
              <w:jc w:val="right"/>
              <w:rPr>
                <w:rFonts w:ascii="Angsana New" w:hAnsi="Angsana New" w:cs="Angsana New"/>
              </w:rPr>
            </w:pPr>
          </w:p>
          <w:p w:rsidR="00B34FEB" w:rsidRPr="00B34FEB" w:rsidRDefault="00B34FEB" w:rsidP="00B34FEB">
            <w:pPr>
              <w:tabs>
                <w:tab w:val="left" w:pos="880"/>
              </w:tabs>
              <w:ind w:right="158"/>
              <w:jc w:val="right"/>
              <w:rPr>
                <w:rFonts w:ascii="Angsana New" w:hAnsi="Angsana New" w:cs="Angsana New"/>
              </w:rPr>
            </w:pPr>
            <w:r w:rsidRPr="00B34FEB">
              <w:rPr>
                <w:rFonts w:ascii="Angsana New" w:hAnsi="Angsana New" w:cs="Angsana New"/>
              </w:rPr>
              <w:t>1,350,922,251</w:t>
            </w:r>
          </w:p>
        </w:tc>
        <w:tc>
          <w:tcPr>
            <w:tcW w:w="80" w:type="dxa"/>
            <w:gridSpan w:val="2"/>
          </w:tcPr>
          <w:p w:rsidR="00B34FEB" w:rsidRPr="00B34FEB" w:rsidRDefault="00B34FEB" w:rsidP="00B34FEB">
            <w:pPr>
              <w:ind w:left="-60" w:right="-56"/>
              <w:jc w:val="right"/>
              <w:rPr>
                <w:rFonts w:ascii="Angsana New" w:hAnsi="Angsana New" w:cs="Angsana New"/>
              </w:rPr>
            </w:pPr>
          </w:p>
        </w:tc>
        <w:tc>
          <w:tcPr>
            <w:tcW w:w="1352" w:type="dxa"/>
            <w:tcBorders>
              <w:top w:val="single" w:sz="4" w:space="0" w:color="auto"/>
              <w:bottom w:val="double" w:sz="4" w:space="0" w:color="auto"/>
            </w:tcBorders>
          </w:tcPr>
          <w:p w:rsidR="00B34FEB" w:rsidRPr="00B34FEB" w:rsidRDefault="00B34FEB" w:rsidP="00B34FEB">
            <w:pPr>
              <w:tabs>
                <w:tab w:val="decimal" w:pos="1075"/>
              </w:tabs>
              <w:rPr>
                <w:rFonts w:ascii="Angsana New" w:hAnsi="Angsana New" w:cs="Angsana New"/>
              </w:rPr>
            </w:pPr>
          </w:p>
          <w:p w:rsidR="00B34FEB" w:rsidRPr="00B34FEB" w:rsidRDefault="00B34FEB" w:rsidP="00B34FEB">
            <w:pPr>
              <w:ind w:right="188"/>
              <w:jc w:val="right"/>
              <w:rPr>
                <w:rFonts w:ascii="Angsana New" w:hAnsi="Angsana New" w:cs="Angsana New"/>
              </w:rPr>
            </w:pPr>
            <w:r w:rsidRPr="00B34FEB">
              <w:rPr>
                <w:rFonts w:ascii="Angsana New" w:hAnsi="Angsana New" w:cs="Angsana New"/>
              </w:rPr>
              <w:t>1,633,192,901</w:t>
            </w:r>
          </w:p>
        </w:tc>
      </w:tr>
    </w:tbl>
    <w:p w:rsidR="00C5698D" w:rsidRDefault="00C5698D" w:rsidP="005A5C02">
      <w:pPr>
        <w:jc w:val="thaiDistribute"/>
        <w:rPr>
          <w:rFonts w:ascii="Angsana New" w:hAnsi="Angsana New" w:cs="Angsana New"/>
          <w:sz w:val="20"/>
          <w:szCs w:val="20"/>
        </w:rPr>
      </w:pPr>
    </w:p>
    <w:p w:rsidR="00B34FEB" w:rsidRPr="00E30D48" w:rsidRDefault="00B34FEB" w:rsidP="00B34FEB">
      <w:pPr>
        <w:ind w:left="288" w:hanging="8"/>
        <w:jc w:val="thaiDistribute"/>
        <w:rPr>
          <w:rFonts w:ascii="Angsana New" w:hAnsi="Angsana New" w:cs="Angsana New"/>
          <w:sz w:val="32"/>
          <w:szCs w:val="32"/>
        </w:rPr>
      </w:pPr>
      <w:r w:rsidRPr="00002795">
        <w:rPr>
          <w:rFonts w:ascii="Angsana New" w:hAnsi="Angsana New" w:cs="Angsana New"/>
          <w:sz w:val="32"/>
          <w:szCs w:val="32"/>
        </w:rPr>
        <w:t>Collateral value measurement</w:t>
      </w:r>
      <w:r>
        <w:rPr>
          <w:rFonts w:ascii="Angsana New" w:hAnsi="Angsana New" w:cs="Angsana New"/>
          <w:sz w:val="32"/>
          <w:szCs w:val="32"/>
        </w:rPr>
        <w:t xml:space="preserve"> are as follows</w:t>
      </w:r>
      <w:r>
        <w:rPr>
          <w:rFonts w:ascii="Angsana New" w:hAnsi="Angsana New" w:cs="Angsana New"/>
          <w:sz w:val="32"/>
          <w:szCs w:val="32"/>
          <w:cs/>
        </w:rPr>
        <w:t>:</w:t>
      </w:r>
    </w:p>
    <w:p w:rsidR="00C40682" w:rsidRPr="007A08C0" w:rsidRDefault="00C40682" w:rsidP="00C40682">
      <w:pPr>
        <w:jc w:val="thaiDistribute"/>
        <w:rPr>
          <w:rFonts w:ascii="Angsana New" w:eastAsia="Times New Roman" w:hAnsi="Angsana New" w:cs="Angsana New"/>
          <w:sz w:val="20"/>
          <w:szCs w:val="20"/>
        </w:rPr>
      </w:pPr>
    </w:p>
    <w:tbl>
      <w:tblPr>
        <w:tblW w:w="9285" w:type="dxa"/>
        <w:tblInd w:w="266" w:type="dxa"/>
        <w:tblLayout w:type="fixed"/>
        <w:tblCellMar>
          <w:left w:w="29" w:type="dxa"/>
          <w:right w:w="29" w:type="dxa"/>
        </w:tblCellMar>
        <w:tblLook w:val="0000"/>
      </w:tblPr>
      <w:tblGrid>
        <w:gridCol w:w="3660"/>
        <w:gridCol w:w="1282"/>
        <w:gridCol w:w="12"/>
        <w:gridCol w:w="72"/>
        <w:gridCol w:w="6"/>
        <w:gridCol w:w="1352"/>
        <w:gridCol w:w="6"/>
        <w:gridCol w:w="91"/>
        <w:gridCol w:w="6"/>
        <w:gridCol w:w="1346"/>
        <w:gridCol w:w="6"/>
        <w:gridCol w:w="98"/>
        <w:gridCol w:w="6"/>
        <w:gridCol w:w="1336"/>
        <w:gridCol w:w="6"/>
      </w:tblGrid>
      <w:tr w:rsidR="00B34FEB" w:rsidRPr="00636C1A" w:rsidTr="00753141">
        <w:trPr>
          <w:gridAfter w:val="1"/>
          <w:wAfter w:w="6" w:type="dxa"/>
          <w:cantSplit/>
        </w:trPr>
        <w:tc>
          <w:tcPr>
            <w:tcW w:w="3660" w:type="dxa"/>
          </w:tcPr>
          <w:p w:rsidR="00B34FEB" w:rsidRPr="00636C1A" w:rsidRDefault="00B34FEB" w:rsidP="00B34FEB">
            <w:pPr>
              <w:pStyle w:val="13"/>
              <w:widowControl/>
              <w:ind w:left="41" w:right="-20"/>
              <w:jc w:val="thaiDistribute"/>
              <w:rPr>
                <w:rFonts w:ascii="Angsana New" w:hAnsi="Angsana New" w:cs="Angsana New"/>
                <w:color w:val="auto"/>
                <w:spacing w:val="-4"/>
              </w:rPr>
            </w:pPr>
          </w:p>
        </w:tc>
        <w:tc>
          <w:tcPr>
            <w:tcW w:w="2724" w:type="dxa"/>
            <w:gridSpan w:val="5"/>
          </w:tcPr>
          <w:p w:rsidR="00B34FEB" w:rsidRPr="00636C1A" w:rsidRDefault="00B34FEB" w:rsidP="00B34FEB">
            <w:pPr>
              <w:pStyle w:val="BodyTextIndent"/>
              <w:jc w:val="center"/>
              <w:rPr>
                <w:rFonts w:ascii="Angsana New" w:eastAsia="Times New Roman" w:hAnsi="Angsana New" w:cs="Angsana New"/>
                <w:spacing w:val="-4"/>
                <w:u w:val="single"/>
                <w:cs/>
              </w:rPr>
            </w:pPr>
          </w:p>
        </w:tc>
        <w:tc>
          <w:tcPr>
            <w:tcW w:w="97" w:type="dxa"/>
            <w:gridSpan w:val="2"/>
          </w:tcPr>
          <w:p w:rsidR="00B34FEB" w:rsidRPr="00636C1A" w:rsidRDefault="00B34FEB" w:rsidP="00B34FEB">
            <w:pPr>
              <w:pStyle w:val="BodyTextIndent"/>
              <w:jc w:val="center"/>
              <w:rPr>
                <w:rFonts w:ascii="Angsana New" w:eastAsia="Times New Roman" w:hAnsi="Angsana New" w:cs="Angsana New"/>
                <w:spacing w:val="-4"/>
                <w:u w:val="single"/>
                <w:cs/>
              </w:rPr>
            </w:pPr>
          </w:p>
        </w:tc>
        <w:tc>
          <w:tcPr>
            <w:tcW w:w="2798" w:type="dxa"/>
            <w:gridSpan w:val="6"/>
          </w:tcPr>
          <w:p w:rsidR="00B34FEB" w:rsidRPr="00636C1A" w:rsidRDefault="00B34FEB" w:rsidP="00B34FEB">
            <w:pPr>
              <w:pStyle w:val="BodyTextIndent"/>
              <w:jc w:val="right"/>
              <w:rPr>
                <w:rFonts w:ascii="Angsana New" w:eastAsia="Times New Roman" w:hAnsi="Angsana New" w:cs="Angsana New"/>
                <w:spacing w:val="-4"/>
                <w:cs/>
              </w:rPr>
            </w:pPr>
            <w:r w:rsidRPr="00636C1A">
              <w:rPr>
                <w:rFonts w:ascii="Angsana New" w:eastAsia="Times New Roman" w:hAnsi="Angsana New" w:cs="Angsana New"/>
                <w:spacing w:val="-4"/>
                <w:cs/>
              </w:rPr>
              <w:t>(</w:t>
            </w:r>
            <w:r w:rsidRPr="00636C1A">
              <w:rPr>
                <w:rFonts w:ascii="Angsana New" w:eastAsia="Times New Roman" w:hAnsi="Angsana New" w:cs="Angsana New"/>
                <w:spacing w:val="-4"/>
              </w:rPr>
              <w:t xml:space="preserve">Unit </w:t>
            </w:r>
            <w:r w:rsidRPr="00636C1A">
              <w:rPr>
                <w:rFonts w:ascii="Angsana New" w:eastAsia="Times New Roman" w:hAnsi="Angsana New" w:cs="Angsana New"/>
                <w:spacing w:val="-4"/>
                <w:cs/>
              </w:rPr>
              <w:t xml:space="preserve">: </w:t>
            </w:r>
            <w:r w:rsidRPr="00636C1A">
              <w:rPr>
                <w:rFonts w:ascii="Angsana New" w:eastAsia="Times New Roman" w:hAnsi="Angsana New" w:cs="Angsana New"/>
                <w:spacing w:val="-4"/>
              </w:rPr>
              <w:t>Baht</w:t>
            </w:r>
            <w:r w:rsidRPr="00636C1A">
              <w:rPr>
                <w:rFonts w:ascii="Angsana New" w:eastAsia="Times New Roman" w:hAnsi="Angsana New" w:cs="Angsana New"/>
                <w:spacing w:val="-4"/>
                <w:cs/>
              </w:rPr>
              <w:t>)</w:t>
            </w:r>
          </w:p>
        </w:tc>
      </w:tr>
      <w:tr w:rsidR="00B34FEB" w:rsidRPr="00636C1A" w:rsidTr="00753141">
        <w:trPr>
          <w:gridAfter w:val="1"/>
          <w:wAfter w:w="6" w:type="dxa"/>
          <w:cantSplit/>
        </w:trPr>
        <w:tc>
          <w:tcPr>
            <w:tcW w:w="3660" w:type="dxa"/>
          </w:tcPr>
          <w:p w:rsidR="00B34FEB" w:rsidRPr="00636C1A" w:rsidRDefault="00B34FEB" w:rsidP="00B34FEB">
            <w:pPr>
              <w:pStyle w:val="13"/>
              <w:widowControl/>
              <w:ind w:left="41" w:right="-20"/>
              <w:jc w:val="thaiDistribute"/>
              <w:rPr>
                <w:rFonts w:ascii="Angsana New" w:hAnsi="Angsana New" w:cs="Angsana New"/>
                <w:color w:val="auto"/>
                <w:spacing w:val="-4"/>
              </w:rPr>
            </w:pPr>
          </w:p>
        </w:tc>
        <w:tc>
          <w:tcPr>
            <w:tcW w:w="5619" w:type="dxa"/>
            <w:gridSpan w:val="13"/>
          </w:tcPr>
          <w:p w:rsidR="00B34FEB" w:rsidRPr="00636C1A" w:rsidRDefault="00B34FEB" w:rsidP="00B34FEB">
            <w:pPr>
              <w:pStyle w:val="BodyTextIndent"/>
              <w:tabs>
                <w:tab w:val="left" w:pos="5098"/>
              </w:tabs>
              <w:jc w:val="center"/>
              <w:rPr>
                <w:rFonts w:ascii="Angsana New" w:eastAsia="Times New Roman" w:hAnsi="Angsana New" w:cs="Angsana New"/>
                <w:spacing w:val="-4"/>
                <w:cs/>
              </w:rPr>
            </w:pPr>
            <w:r w:rsidRPr="00636C1A">
              <w:rPr>
                <w:rFonts w:ascii="Angsana New" w:hAnsi="Angsana New" w:cs="Angsana New"/>
              </w:rPr>
              <w:t>Consolidated financial statements</w:t>
            </w:r>
          </w:p>
        </w:tc>
      </w:tr>
      <w:tr w:rsidR="00B34FEB" w:rsidRPr="00636C1A" w:rsidTr="00753141">
        <w:trPr>
          <w:gridAfter w:val="1"/>
          <w:wAfter w:w="6" w:type="dxa"/>
          <w:cantSplit/>
          <w:trHeight w:val="328"/>
        </w:trPr>
        <w:tc>
          <w:tcPr>
            <w:tcW w:w="3660" w:type="dxa"/>
          </w:tcPr>
          <w:p w:rsidR="00B34FEB" w:rsidRPr="00636C1A" w:rsidRDefault="00B34FEB" w:rsidP="00B34FEB">
            <w:pPr>
              <w:pStyle w:val="13"/>
              <w:widowControl/>
              <w:ind w:left="41" w:right="-20"/>
              <w:jc w:val="thaiDistribute"/>
              <w:rPr>
                <w:rFonts w:ascii="Angsana New" w:hAnsi="Angsana New" w:cs="Angsana New"/>
                <w:color w:val="auto"/>
                <w:spacing w:val="-4"/>
              </w:rPr>
            </w:pPr>
          </w:p>
        </w:tc>
        <w:tc>
          <w:tcPr>
            <w:tcW w:w="5619" w:type="dxa"/>
            <w:gridSpan w:val="13"/>
            <w:tcBorders>
              <w:bottom w:val="single" w:sz="4" w:space="0" w:color="auto"/>
            </w:tcBorders>
          </w:tcPr>
          <w:p w:rsidR="00B34FEB" w:rsidRPr="00636C1A" w:rsidRDefault="00B34FEB" w:rsidP="00B34FEB">
            <w:pPr>
              <w:pStyle w:val="BodyTextIndent"/>
              <w:tabs>
                <w:tab w:val="clear" w:pos="360"/>
              </w:tabs>
              <w:ind w:left="-20" w:right="-29"/>
              <w:jc w:val="center"/>
              <w:rPr>
                <w:rFonts w:ascii="Angsana New" w:hAnsi="Angsana New" w:cs="Angsana New"/>
              </w:rPr>
            </w:pPr>
            <w:r w:rsidRPr="00636C1A">
              <w:rPr>
                <w:rFonts w:ascii="Angsana New" w:hAnsi="Angsana New" w:cs="Angsana New"/>
              </w:rPr>
              <w:t>2022</w:t>
            </w:r>
          </w:p>
        </w:tc>
      </w:tr>
      <w:tr w:rsidR="00B34FEB" w:rsidRPr="00636C1A" w:rsidTr="00753141">
        <w:trPr>
          <w:gridAfter w:val="1"/>
          <w:wAfter w:w="6" w:type="dxa"/>
        </w:trPr>
        <w:tc>
          <w:tcPr>
            <w:tcW w:w="3660" w:type="dxa"/>
          </w:tcPr>
          <w:p w:rsidR="00B34FEB" w:rsidRPr="00636C1A" w:rsidRDefault="00B34FEB" w:rsidP="00B34FEB">
            <w:pPr>
              <w:pStyle w:val="13"/>
              <w:widowControl/>
              <w:ind w:left="41" w:right="-20"/>
              <w:jc w:val="thaiDistribute"/>
              <w:rPr>
                <w:rFonts w:ascii="Angsana New" w:hAnsi="Angsana New" w:cs="Angsana New"/>
                <w:color w:val="auto"/>
                <w:spacing w:val="-4"/>
              </w:rPr>
            </w:pPr>
          </w:p>
        </w:tc>
        <w:tc>
          <w:tcPr>
            <w:tcW w:w="1282" w:type="dxa"/>
            <w:tcBorders>
              <w:top w:val="single" w:sz="4" w:space="0" w:color="auto"/>
              <w:bottom w:val="single" w:sz="4" w:space="0" w:color="auto"/>
            </w:tcBorders>
          </w:tcPr>
          <w:p w:rsidR="00B34FEB" w:rsidRPr="00636C1A" w:rsidRDefault="00B34FEB" w:rsidP="00B34FEB">
            <w:pPr>
              <w:pStyle w:val="BodyTextIndent"/>
              <w:tabs>
                <w:tab w:val="clear" w:pos="360"/>
              </w:tabs>
              <w:ind w:left="-20" w:right="-29"/>
              <w:jc w:val="center"/>
              <w:rPr>
                <w:rFonts w:ascii="Angsana New" w:eastAsia="Times New Roman" w:hAnsi="Angsana New" w:cs="Angsana New"/>
              </w:rPr>
            </w:pPr>
          </w:p>
          <w:p w:rsidR="00B34FEB" w:rsidRPr="00636C1A" w:rsidRDefault="00B34FEB" w:rsidP="00B34FEB">
            <w:pPr>
              <w:pStyle w:val="BodyTextIndent"/>
              <w:tabs>
                <w:tab w:val="clear" w:pos="360"/>
                <w:tab w:val="left" w:pos="733"/>
              </w:tabs>
              <w:ind w:left="-20" w:right="-29"/>
              <w:jc w:val="center"/>
              <w:rPr>
                <w:rFonts w:ascii="Angsana New" w:hAnsi="Angsana New" w:cs="Angsana New"/>
              </w:rPr>
            </w:pPr>
            <w:r w:rsidRPr="00636C1A">
              <w:rPr>
                <w:rFonts w:ascii="Angsana New" w:eastAsia="Times New Roman" w:hAnsi="Angsana New" w:cs="Angsana New"/>
              </w:rPr>
              <w:t>Loan amount</w:t>
            </w:r>
          </w:p>
        </w:tc>
        <w:tc>
          <w:tcPr>
            <w:tcW w:w="84" w:type="dxa"/>
            <w:gridSpan w:val="2"/>
            <w:tcBorders>
              <w:top w:val="single" w:sz="4" w:space="0" w:color="auto"/>
              <w:bottom w:val="single" w:sz="4" w:space="0" w:color="auto"/>
            </w:tcBorders>
          </w:tcPr>
          <w:p w:rsidR="00B34FEB" w:rsidRPr="00636C1A" w:rsidRDefault="00B34FEB" w:rsidP="00B34FEB">
            <w:pPr>
              <w:pStyle w:val="BodyTextIndent"/>
              <w:tabs>
                <w:tab w:val="clear" w:pos="360"/>
              </w:tabs>
              <w:ind w:left="-20" w:right="-29"/>
              <w:jc w:val="center"/>
              <w:rPr>
                <w:rFonts w:ascii="Angsana New" w:hAnsi="Angsana New" w:cs="Angsana New"/>
                <w:cs/>
              </w:rPr>
            </w:pPr>
          </w:p>
        </w:tc>
        <w:tc>
          <w:tcPr>
            <w:tcW w:w="1358" w:type="dxa"/>
            <w:gridSpan w:val="2"/>
            <w:tcBorders>
              <w:top w:val="single" w:sz="4" w:space="0" w:color="auto"/>
              <w:bottom w:val="single" w:sz="4" w:space="0" w:color="auto"/>
            </w:tcBorders>
          </w:tcPr>
          <w:p w:rsidR="00B34FEB" w:rsidRPr="00636C1A" w:rsidRDefault="00B34FEB" w:rsidP="00B34FEB">
            <w:pPr>
              <w:pStyle w:val="BodyTextIndent"/>
              <w:tabs>
                <w:tab w:val="clear" w:pos="360"/>
              </w:tabs>
              <w:ind w:left="-20" w:right="-29"/>
              <w:jc w:val="center"/>
              <w:rPr>
                <w:rFonts w:ascii="Angsana New" w:eastAsia="Times New Roman" w:hAnsi="Angsana New" w:cs="Angsana New"/>
              </w:rPr>
            </w:pPr>
          </w:p>
          <w:p w:rsidR="00B34FEB" w:rsidRPr="00636C1A" w:rsidRDefault="00B34FEB" w:rsidP="00B34FEB">
            <w:pPr>
              <w:pStyle w:val="BodyTextIndent"/>
              <w:tabs>
                <w:tab w:val="clear" w:pos="360"/>
                <w:tab w:val="left" w:pos="791"/>
              </w:tabs>
              <w:ind w:left="-20" w:right="-29"/>
              <w:jc w:val="center"/>
              <w:rPr>
                <w:rFonts w:ascii="Angsana New" w:hAnsi="Angsana New" w:cs="Angsana New"/>
              </w:rPr>
            </w:pPr>
            <w:r w:rsidRPr="00636C1A">
              <w:rPr>
                <w:rFonts w:ascii="Angsana New" w:eastAsia="Times New Roman" w:hAnsi="Angsana New" w:cs="Angsana New"/>
              </w:rPr>
              <w:t>Collateral value</w:t>
            </w:r>
          </w:p>
        </w:tc>
        <w:tc>
          <w:tcPr>
            <w:tcW w:w="97" w:type="dxa"/>
            <w:gridSpan w:val="2"/>
            <w:tcBorders>
              <w:top w:val="single" w:sz="4" w:space="0" w:color="auto"/>
              <w:bottom w:val="single" w:sz="4" w:space="0" w:color="auto"/>
            </w:tcBorders>
          </w:tcPr>
          <w:p w:rsidR="00B34FEB" w:rsidRPr="00636C1A" w:rsidRDefault="00B34FEB" w:rsidP="00B34FEB">
            <w:pPr>
              <w:pStyle w:val="BodyTextIndent"/>
              <w:tabs>
                <w:tab w:val="clear" w:pos="360"/>
              </w:tabs>
              <w:ind w:left="-20" w:right="-29"/>
              <w:jc w:val="center"/>
              <w:rPr>
                <w:rFonts w:ascii="Angsana New" w:hAnsi="Angsana New" w:cs="Angsana New"/>
                <w:cs/>
              </w:rPr>
            </w:pPr>
          </w:p>
        </w:tc>
        <w:tc>
          <w:tcPr>
            <w:tcW w:w="1352" w:type="dxa"/>
            <w:gridSpan w:val="2"/>
            <w:tcBorders>
              <w:top w:val="single" w:sz="4" w:space="0" w:color="auto"/>
              <w:bottom w:val="single" w:sz="4" w:space="0" w:color="auto"/>
            </w:tcBorders>
          </w:tcPr>
          <w:p w:rsidR="00B34FEB" w:rsidRPr="00636C1A" w:rsidRDefault="00B34FEB" w:rsidP="00B34FEB">
            <w:pPr>
              <w:pStyle w:val="BodyTextIndent"/>
              <w:tabs>
                <w:tab w:val="clear" w:pos="360"/>
              </w:tabs>
              <w:ind w:left="-20" w:right="-29"/>
              <w:jc w:val="center"/>
              <w:rPr>
                <w:rFonts w:ascii="Angsana New" w:hAnsi="Angsana New" w:cs="Angsana New"/>
              </w:rPr>
            </w:pPr>
            <w:r w:rsidRPr="00636C1A">
              <w:rPr>
                <w:rFonts w:ascii="Angsana New" w:eastAsia="Times New Roman" w:hAnsi="Angsana New" w:cs="Angsana New"/>
              </w:rPr>
              <w:t>Credit loss allowance</w:t>
            </w:r>
          </w:p>
        </w:tc>
        <w:tc>
          <w:tcPr>
            <w:tcW w:w="104" w:type="dxa"/>
            <w:gridSpan w:val="2"/>
            <w:tcBorders>
              <w:top w:val="single" w:sz="4" w:space="0" w:color="auto"/>
              <w:bottom w:val="single" w:sz="4" w:space="0" w:color="auto"/>
            </w:tcBorders>
          </w:tcPr>
          <w:p w:rsidR="00B34FEB" w:rsidRPr="00636C1A" w:rsidRDefault="00B34FEB" w:rsidP="00B34FEB">
            <w:pPr>
              <w:pStyle w:val="BodyTextIndent"/>
              <w:tabs>
                <w:tab w:val="clear" w:pos="360"/>
              </w:tabs>
              <w:ind w:left="-20" w:right="-29"/>
              <w:jc w:val="center"/>
              <w:rPr>
                <w:rFonts w:ascii="Angsana New" w:hAnsi="Angsana New" w:cs="Angsana New"/>
                <w:cs/>
              </w:rPr>
            </w:pPr>
          </w:p>
        </w:tc>
        <w:tc>
          <w:tcPr>
            <w:tcW w:w="1342" w:type="dxa"/>
            <w:gridSpan w:val="2"/>
            <w:tcBorders>
              <w:top w:val="single" w:sz="4" w:space="0" w:color="auto"/>
              <w:bottom w:val="single" w:sz="4" w:space="0" w:color="auto"/>
            </w:tcBorders>
          </w:tcPr>
          <w:p w:rsidR="00B34FEB" w:rsidRPr="00636C1A" w:rsidRDefault="00B34FEB" w:rsidP="00B34FEB">
            <w:pPr>
              <w:pStyle w:val="BodyTextIndent"/>
              <w:tabs>
                <w:tab w:val="clear" w:pos="360"/>
              </w:tabs>
              <w:ind w:left="-20" w:right="-29"/>
              <w:jc w:val="center"/>
              <w:rPr>
                <w:rFonts w:ascii="Angsana New" w:eastAsia="Times New Roman" w:hAnsi="Angsana New" w:cs="Angsana New"/>
              </w:rPr>
            </w:pPr>
          </w:p>
          <w:p w:rsidR="00B34FEB" w:rsidRPr="00636C1A" w:rsidRDefault="00B34FEB" w:rsidP="00B34FEB">
            <w:pPr>
              <w:pStyle w:val="BodyTextIndent"/>
              <w:tabs>
                <w:tab w:val="clear" w:pos="360"/>
              </w:tabs>
              <w:ind w:left="-20" w:right="-29"/>
              <w:jc w:val="center"/>
              <w:rPr>
                <w:rFonts w:ascii="Angsana New" w:hAnsi="Angsana New" w:cs="Angsana New"/>
                <w:spacing w:val="-4"/>
              </w:rPr>
            </w:pPr>
            <w:r w:rsidRPr="00636C1A">
              <w:rPr>
                <w:rFonts w:ascii="Angsana New" w:eastAsia="Times New Roman" w:hAnsi="Angsana New" w:cs="Angsana New"/>
              </w:rPr>
              <w:t>Total</w:t>
            </w:r>
          </w:p>
        </w:tc>
      </w:tr>
      <w:tr w:rsidR="00B34FEB" w:rsidRPr="00636C1A" w:rsidTr="00753141">
        <w:tc>
          <w:tcPr>
            <w:tcW w:w="3660" w:type="dxa"/>
          </w:tcPr>
          <w:p w:rsidR="00B34FEB" w:rsidRPr="00636C1A" w:rsidRDefault="00B34FEB" w:rsidP="00B34FEB">
            <w:pPr>
              <w:pStyle w:val="13"/>
              <w:widowControl/>
              <w:ind w:right="-20" w:firstLine="13"/>
              <w:jc w:val="thaiDistribute"/>
              <w:rPr>
                <w:rFonts w:ascii="Angsana New" w:hAnsi="Angsana New" w:cs="Angsana New"/>
                <w:color w:val="auto"/>
              </w:rPr>
            </w:pPr>
            <w:r w:rsidRPr="00636C1A">
              <w:rPr>
                <w:rFonts w:ascii="Angsana New" w:hAnsi="Angsana New" w:cs="Angsana New"/>
                <w:color w:val="auto"/>
              </w:rPr>
              <w:t>Term loans with real estate as collateral for</w:t>
            </w:r>
          </w:p>
          <w:p w:rsidR="00B34FEB" w:rsidRPr="00636C1A" w:rsidRDefault="00B34FEB" w:rsidP="00636C1A">
            <w:pPr>
              <w:pStyle w:val="13"/>
              <w:widowControl/>
              <w:ind w:left="209" w:right="-20"/>
              <w:jc w:val="thaiDistribute"/>
              <w:rPr>
                <w:rFonts w:ascii="Angsana New" w:hAnsi="Angsana New" w:cs="Angsana New"/>
                <w:color w:val="auto"/>
                <w:spacing w:val="-4"/>
              </w:rPr>
            </w:pPr>
            <w:r w:rsidRPr="00636C1A">
              <w:rPr>
                <w:rFonts w:ascii="Angsana New" w:hAnsi="Angsana New" w:cs="Angsana New"/>
                <w:color w:val="auto"/>
              </w:rPr>
              <w:t>collateral values under loan amount</w:t>
            </w:r>
          </w:p>
        </w:tc>
        <w:tc>
          <w:tcPr>
            <w:tcW w:w="1294" w:type="dxa"/>
            <w:gridSpan w:val="2"/>
            <w:shd w:val="clear" w:color="auto" w:fill="auto"/>
            <w:vAlign w:val="bottom"/>
          </w:tcPr>
          <w:p w:rsidR="00B34FEB" w:rsidRPr="00636C1A" w:rsidRDefault="00B34FEB" w:rsidP="001728E2">
            <w:pPr>
              <w:tabs>
                <w:tab w:val="decimal" w:pos="1220"/>
              </w:tabs>
              <w:rPr>
                <w:rFonts w:ascii="Angsana New" w:hAnsi="Angsana New" w:cs="Angsana New"/>
              </w:rPr>
            </w:pPr>
            <w:r w:rsidRPr="00636C1A">
              <w:rPr>
                <w:rFonts w:ascii="Angsana New" w:hAnsi="Angsana New" w:cs="Angsana New"/>
              </w:rPr>
              <w:t>1,291,617,596</w:t>
            </w:r>
          </w:p>
        </w:tc>
        <w:tc>
          <w:tcPr>
            <w:tcW w:w="78" w:type="dxa"/>
            <w:gridSpan w:val="2"/>
            <w:shd w:val="clear" w:color="auto" w:fill="auto"/>
          </w:tcPr>
          <w:p w:rsidR="00B34FEB" w:rsidRPr="00636C1A" w:rsidRDefault="00B34FEB" w:rsidP="00B34FEB">
            <w:pPr>
              <w:ind w:left="-96" w:right="22"/>
              <w:jc w:val="right"/>
              <w:rPr>
                <w:rFonts w:ascii="Angsana New" w:hAnsi="Angsana New" w:cs="Angsana New"/>
              </w:rPr>
            </w:pPr>
          </w:p>
        </w:tc>
        <w:tc>
          <w:tcPr>
            <w:tcW w:w="1358" w:type="dxa"/>
            <w:gridSpan w:val="2"/>
            <w:shd w:val="clear" w:color="auto" w:fill="auto"/>
            <w:vAlign w:val="bottom"/>
          </w:tcPr>
          <w:p w:rsidR="00B34FEB" w:rsidRPr="00636C1A" w:rsidRDefault="00B34FEB" w:rsidP="001728E2">
            <w:pPr>
              <w:tabs>
                <w:tab w:val="decimal" w:pos="1158"/>
              </w:tabs>
              <w:rPr>
                <w:rFonts w:ascii="Angsana New" w:hAnsi="Angsana New" w:cs="Angsana New"/>
              </w:rPr>
            </w:pPr>
            <w:r w:rsidRPr="00636C1A">
              <w:rPr>
                <w:rFonts w:ascii="Angsana New" w:hAnsi="Angsana New" w:cs="Angsana New"/>
              </w:rPr>
              <w:t>1,026,265,008</w:t>
            </w:r>
          </w:p>
        </w:tc>
        <w:tc>
          <w:tcPr>
            <w:tcW w:w="97" w:type="dxa"/>
            <w:gridSpan w:val="2"/>
            <w:shd w:val="clear" w:color="auto" w:fill="auto"/>
          </w:tcPr>
          <w:p w:rsidR="00B34FEB" w:rsidRPr="00636C1A" w:rsidRDefault="00B34FEB" w:rsidP="00B34FEB">
            <w:pPr>
              <w:ind w:left="-60" w:right="-56"/>
              <w:jc w:val="right"/>
              <w:rPr>
                <w:rFonts w:ascii="Angsana New" w:hAnsi="Angsana New" w:cs="Angsana New"/>
              </w:rPr>
            </w:pPr>
          </w:p>
        </w:tc>
        <w:tc>
          <w:tcPr>
            <w:tcW w:w="1352" w:type="dxa"/>
            <w:gridSpan w:val="2"/>
            <w:shd w:val="clear" w:color="auto" w:fill="auto"/>
            <w:vAlign w:val="bottom"/>
          </w:tcPr>
          <w:p w:rsidR="00B34FEB" w:rsidRPr="00636C1A" w:rsidRDefault="00B34FEB" w:rsidP="001728E2">
            <w:pPr>
              <w:tabs>
                <w:tab w:val="left" w:pos="763"/>
              </w:tabs>
              <w:ind w:right="102"/>
              <w:jc w:val="right"/>
              <w:rPr>
                <w:rFonts w:ascii="Angsana New" w:hAnsi="Angsana New" w:cs="Angsana New"/>
              </w:rPr>
            </w:pPr>
            <w:r w:rsidRPr="00636C1A">
              <w:rPr>
                <w:rFonts w:ascii="Angsana New" w:hAnsi="Angsana New" w:cs="Angsana New"/>
                <w:cs/>
              </w:rPr>
              <w:t>(</w:t>
            </w:r>
            <w:r w:rsidRPr="00636C1A">
              <w:rPr>
                <w:rFonts w:ascii="Angsana New" w:hAnsi="Angsana New" w:cs="Angsana New"/>
              </w:rPr>
              <w:t>265,352,588</w:t>
            </w:r>
            <w:r w:rsidRPr="00636C1A">
              <w:rPr>
                <w:rFonts w:ascii="Angsana New" w:hAnsi="Angsana New" w:cs="Angsana New"/>
                <w:cs/>
              </w:rPr>
              <w:t>)</w:t>
            </w:r>
          </w:p>
        </w:tc>
        <w:tc>
          <w:tcPr>
            <w:tcW w:w="104" w:type="dxa"/>
            <w:gridSpan w:val="2"/>
            <w:shd w:val="clear" w:color="auto" w:fill="auto"/>
          </w:tcPr>
          <w:p w:rsidR="00B34FEB" w:rsidRPr="00636C1A" w:rsidRDefault="00B34FEB" w:rsidP="00B34FEB">
            <w:pPr>
              <w:ind w:left="-60" w:right="-56"/>
              <w:jc w:val="right"/>
              <w:rPr>
                <w:rFonts w:ascii="Angsana New" w:hAnsi="Angsana New" w:cs="Angsana New"/>
              </w:rPr>
            </w:pPr>
          </w:p>
        </w:tc>
        <w:tc>
          <w:tcPr>
            <w:tcW w:w="1342" w:type="dxa"/>
            <w:gridSpan w:val="2"/>
            <w:shd w:val="clear" w:color="auto" w:fill="auto"/>
            <w:vAlign w:val="bottom"/>
          </w:tcPr>
          <w:p w:rsidR="00B34FEB" w:rsidRPr="00636C1A" w:rsidRDefault="00B34FEB" w:rsidP="00C54CA0">
            <w:pPr>
              <w:tabs>
                <w:tab w:val="decimal" w:pos="1075"/>
              </w:tabs>
              <w:rPr>
                <w:rFonts w:ascii="Angsana New" w:hAnsi="Angsana New" w:cs="Angsana New"/>
              </w:rPr>
            </w:pPr>
            <w:r w:rsidRPr="00636C1A">
              <w:rPr>
                <w:rFonts w:ascii="Angsana New" w:hAnsi="Angsana New" w:cs="Angsana New"/>
              </w:rPr>
              <w:t>1,026,265,008</w:t>
            </w:r>
          </w:p>
        </w:tc>
      </w:tr>
      <w:tr w:rsidR="00B34FEB" w:rsidRPr="00636C1A" w:rsidTr="00753141">
        <w:tc>
          <w:tcPr>
            <w:tcW w:w="3660" w:type="dxa"/>
            <w:shd w:val="clear" w:color="auto" w:fill="auto"/>
          </w:tcPr>
          <w:p w:rsidR="00B34FEB" w:rsidRPr="00636C1A" w:rsidRDefault="00B34FEB" w:rsidP="00636C1A">
            <w:pPr>
              <w:pStyle w:val="13"/>
              <w:widowControl/>
              <w:ind w:right="-20"/>
              <w:jc w:val="thaiDistribute"/>
              <w:rPr>
                <w:rFonts w:ascii="Angsana New" w:hAnsi="Angsana New" w:cs="Angsana New"/>
                <w:color w:val="auto"/>
              </w:rPr>
            </w:pPr>
            <w:r w:rsidRPr="00636C1A">
              <w:rPr>
                <w:rFonts w:ascii="Angsana New" w:hAnsi="Angsana New" w:cs="Angsana New"/>
                <w:color w:val="auto"/>
              </w:rPr>
              <w:t>Term loans with leasehold rights as collateral</w:t>
            </w:r>
          </w:p>
          <w:p w:rsidR="00B34FEB" w:rsidRPr="00753141" w:rsidRDefault="00B34FEB" w:rsidP="00636C1A">
            <w:pPr>
              <w:pStyle w:val="13"/>
              <w:widowControl/>
              <w:ind w:left="223" w:right="-20"/>
              <w:jc w:val="thaiDistribute"/>
              <w:rPr>
                <w:rFonts w:ascii="Angsana New" w:hAnsi="Angsana New" w:cs="Angsana New"/>
                <w:color w:val="auto"/>
                <w:cs/>
              </w:rPr>
            </w:pPr>
            <w:r w:rsidRPr="00753141">
              <w:rPr>
                <w:rFonts w:ascii="Angsana New" w:hAnsi="Angsana New" w:cs="Angsana New"/>
                <w:color w:val="auto"/>
              </w:rPr>
              <w:t xml:space="preserve">and in the process of possession </w:t>
            </w:r>
            <w:r w:rsidRPr="00753141">
              <w:rPr>
                <w:rFonts w:ascii="Angsana New" w:hAnsi="Angsana New" w:cs="Angsana New"/>
                <w:color w:val="auto"/>
                <w:cs/>
              </w:rPr>
              <w:t>(</w:t>
            </w:r>
            <w:r w:rsidRPr="00753141">
              <w:rPr>
                <w:rFonts w:ascii="Angsana New" w:hAnsi="Angsana New" w:cs="Angsana New"/>
                <w:color w:val="auto"/>
              </w:rPr>
              <w:t>Note 14</w:t>
            </w:r>
            <w:r w:rsidRPr="00753141">
              <w:rPr>
                <w:rFonts w:ascii="Angsana New" w:hAnsi="Angsana New" w:cs="Angsana New"/>
                <w:color w:val="auto"/>
                <w:cs/>
              </w:rPr>
              <w:t>.</w:t>
            </w:r>
            <w:r w:rsidRPr="00753141">
              <w:rPr>
                <w:rFonts w:ascii="Angsana New" w:hAnsi="Angsana New" w:cs="Angsana New"/>
                <w:color w:val="auto"/>
              </w:rPr>
              <w:t>4</w:t>
            </w:r>
            <w:r w:rsidRPr="00753141">
              <w:rPr>
                <w:rFonts w:ascii="Angsana New" w:hAnsi="Angsana New" w:cs="Angsana New"/>
                <w:color w:val="auto"/>
                <w:cs/>
              </w:rPr>
              <w:t>)</w:t>
            </w:r>
          </w:p>
        </w:tc>
        <w:tc>
          <w:tcPr>
            <w:tcW w:w="1294" w:type="dxa"/>
            <w:gridSpan w:val="2"/>
            <w:shd w:val="clear" w:color="auto" w:fill="auto"/>
            <w:vAlign w:val="bottom"/>
          </w:tcPr>
          <w:p w:rsidR="00B34FEB" w:rsidRPr="00636C1A" w:rsidRDefault="00B34FEB" w:rsidP="001728E2">
            <w:pPr>
              <w:tabs>
                <w:tab w:val="decimal" w:pos="1220"/>
              </w:tabs>
              <w:rPr>
                <w:rFonts w:ascii="Angsana New" w:hAnsi="Angsana New" w:cs="Angsana New"/>
              </w:rPr>
            </w:pPr>
            <w:r w:rsidRPr="00636C1A">
              <w:rPr>
                <w:rFonts w:ascii="Angsana New" w:hAnsi="Angsana New" w:cs="Angsana New"/>
              </w:rPr>
              <w:t>491,426,932</w:t>
            </w:r>
          </w:p>
        </w:tc>
        <w:tc>
          <w:tcPr>
            <w:tcW w:w="78" w:type="dxa"/>
            <w:gridSpan w:val="2"/>
            <w:shd w:val="clear" w:color="auto" w:fill="auto"/>
          </w:tcPr>
          <w:p w:rsidR="00B34FEB" w:rsidRPr="00636C1A" w:rsidRDefault="00B34FEB" w:rsidP="00636C1A">
            <w:pPr>
              <w:ind w:left="-96" w:right="-20"/>
              <w:jc w:val="right"/>
              <w:rPr>
                <w:rFonts w:ascii="Angsana New" w:hAnsi="Angsana New" w:cs="Angsana New"/>
              </w:rPr>
            </w:pPr>
          </w:p>
        </w:tc>
        <w:tc>
          <w:tcPr>
            <w:tcW w:w="1358" w:type="dxa"/>
            <w:gridSpan w:val="2"/>
            <w:shd w:val="clear" w:color="auto" w:fill="auto"/>
            <w:vAlign w:val="bottom"/>
          </w:tcPr>
          <w:p w:rsidR="00B34FEB" w:rsidRPr="00636C1A" w:rsidRDefault="00B34FEB" w:rsidP="001728E2">
            <w:pPr>
              <w:tabs>
                <w:tab w:val="decimal" w:pos="1158"/>
              </w:tabs>
              <w:rPr>
                <w:rFonts w:ascii="Angsana New" w:hAnsi="Angsana New" w:cs="Angsana New"/>
              </w:rPr>
            </w:pPr>
            <w:r w:rsidRPr="00636C1A">
              <w:rPr>
                <w:rFonts w:ascii="Angsana New" w:hAnsi="Angsana New" w:cs="Angsana New"/>
              </w:rPr>
              <w:t>597,900,000</w:t>
            </w:r>
          </w:p>
        </w:tc>
        <w:tc>
          <w:tcPr>
            <w:tcW w:w="97" w:type="dxa"/>
            <w:gridSpan w:val="2"/>
            <w:shd w:val="clear" w:color="auto" w:fill="auto"/>
          </w:tcPr>
          <w:p w:rsidR="00B34FEB" w:rsidRPr="00636C1A" w:rsidRDefault="00B34FEB" w:rsidP="00636C1A">
            <w:pPr>
              <w:ind w:left="-60" w:right="-20"/>
              <w:jc w:val="right"/>
              <w:rPr>
                <w:rFonts w:ascii="Angsana New" w:hAnsi="Angsana New" w:cs="Angsana New"/>
              </w:rPr>
            </w:pPr>
          </w:p>
        </w:tc>
        <w:tc>
          <w:tcPr>
            <w:tcW w:w="1352" w:type="dxa"/>
            <w:gridSpan w:val="2"/>
            <w:shd w:val="clear" w:color="auto" w:fill="auto"/>
            <w:vAlign w:val="bottom"/>
          </w:tcPr>
          <w:p w:rsidR="00B34FEB" w:rsidRPr="00636C1A" w:rsidRDefault="00B34FEB" w:rsidP="00C54CA0">
            <w:pPr>
              <w:tabs>
                <w:tab w:val="decimal" w:pos="1048"/>
              </w:tabs>
              <w:rPr>
                <w:rFonts w:ascii="Angsana New" w:hAnsi="Angsana New" w:cs="Angsana New"/>
              </w:rPr>
            </w:pPr>
            <w:r w:rsidRPr="00636C1A">
              <w:rPr>
                <w:rFonts w:ascii="Angsana New" w:hAnsi="Angsana New" w:cs="Angsana New"/>
                <w:cs/>
              </w:rPr>
              <w:t>-</w:t>
            </w:r>
          </w:p>
        </w:tc>
        <w:tc>
          <w:tcPr>
            <w:tcW w:w="104" w:type="dxa"/>
            <w:gridSpan w:val="2"/>
            <w:shd w:val="clear" w:color="auto" w:fill="auto"/>
          </w:tcPr>
          <w:p w:rsidR="00B34FEB" w:rsidRPr="00636C1A" w:rsidRDefault="00B34FEB" w:rsidP="00636C1A">
            <w:pPr>
              <w:ind w:left="-60" w:right="-20"/>
              <w:jc w:val="right"/>
              <w:rPr>
                <w:rFonts w:ascii="Angsana New" w:hAnsi="Angsana New" w:cs="Angsana New"/>
              </w:rPr>
            </w:pPr>
          </w:p>
        </w:tc>
        <w:tc>
          <w:tcPr>
            <w:tcW w:w="1342" w:type="dxa"/>
            <w:gridSpan w:val="2"/>
            <w:shd w:val="clear" w:color="auto" w:fill="auto"/>
            <w:vAlign w:val="bottom"/>
          </w:tcPr>
          <w:p w:rsidR="00B34FEB" w:rsidRPr="00636C1A" w:rsidRDefault="00B34FEB" w:rsidP="00C54CA0">
            <w:pPr>
              <w:tabs>
                <w:tab w:val="decimal" w:pos="1075"/>
              </w:tabs>
              <w:rPr>
                <w:rFonts w:ascii="Angsana New" w:hAnsi="Angsana New" w:cs="Angsana New"/>
              </w:rPr>
            </w:pPr>
            <w:r w:rsidRPr="00636C1A">
              <w:rPr>
                <w:rFonts w:ascii="Angsana New" w:hAnsi="Angsana New" w:cs="Angsana New"/>
              </w:rPr>
              <w:t>491,426,932</w:t>
            </w:r>
          </w:p>
        </w:tc>
      </w:tr>
      <w:tr w:rsidR="00B34FEB" w:rsidRPr="00636C1A" w:rsidTr="00753141">
        <w:trPr>
          <w:trHeight w:val="407"/>
        </w:trPr>
        <w:tc>
          <w:tcPr>
            <w:tcW w:w="3660" w:type="dxa"/>
            <w:shd w:val="clear" w:color="auto" w:fill="auto"/>
          </w:tcPr>
          <w:p w:rsidR="00B34FEB" w:rsidRPr="00636C1A" w:rsidRDefault="00B34FEB" w:rsidP="00636C1A">
            <w:pPr>
              <w:pStyle w:val="13"/>
              <w:widowControl/>
              <w:ind w:right="-20"/>
              <w:jc w:val="thaiDistribute"/>
              <w:rPr>
                <w:rFonts w:ascii="Angsana New" w:hAnsi="Angsana New" w:cs="Angsana New"/>
                <w:color w:val="auto"/>
              </w:rPr>
            </w:pPr>
            <w:r w:rsidRPr="00636C1A">
              <w:rPr>
                <w:rFonts w:ascii="Angsana New" w:hAnsi="Angsana New" w:cs="Angsana New"/>
                <w:color w:val="auto"/>
              </w:rPr>
              <w:t>Term loans under the execution of a court</w:t>
            </w:r>
          </w:p>
          <w:p w:rsidR="00B34FEB" w:rsidRPr="00636C1A" w:rsidRDefault="00B34FEB" w:rsidP="00636C1A">
            <w:pPr>
              <w:pStyle w:val="13"/>
              <w:widowControl/>
              <w:ind w:left="223" w:right="-20"/>
              <w:jc w:val="thaiDistribute"/>
              <w:rPr>
                <w:rFonts w:ascii="Angsana New" w:hAnsi="Angsana New" w:cs="Angsana New"/>
                <w:color w:val="auto"/>
                <w:spacing w:val="-4"/>
                <w:cs/>
              </w:rPr>
            </w:pPr>
            <w:r w:rsidRPr="00636C1A">
              <w:rPr>
                <w:rFonts w:ascii="Angsana New" w:hAnsi="Angsana New" w:cs="Angsana New"/>
                <w:color w:val="auto"/>
              </w:rPr>
              <w:t xml:space="preserve">judgment </w:t>
            </w:r>
            <w:r w:rsidRPr="00636C1A">
              <w:rPr>
                <w:rFonts w:ascii="Angsana New" w:hAnsi="Angsana New" w:cs="Angsana New"/>
                <w:color w:val="auto"/>
                <w:cs/>
              </w:rPr>
              <w:t>(</w:t>
            </w:r>
            <w:r w:rsidRPr="00636C1A">
              <w:rPr>
                <w:rFonts w:ascii="Angsana New" w:hAnsi="Angsana New" w:cs="Angsana New"/>
                <w:color w:val="auto"/>
              </w:rPr>
              <w:t>Note 14</w:t>
            </w:r>
            <w:r w:rsidRPr="00636C1A">
              <w:rPr>
                <w:rFonts w:ascii="Angsana New" w:hAnsi="Angsana New" w:cs="Angsana New"/>
                <w:color w:val="auto"/>
                <w:cs/>
              </w:rPr>
              <w:t>.</w:t>
            </w:r>
            <w:r w:rsidRPr="00636C1A">
              <w:rPr>
                <w:rFonts w:ascii="Angsana New" w:hAnsi="Angsana New" w:cs="Angsana New"/>
                <w:color w:val="auto"/>
              </w:rPr>
              <w:t>3</w:t>
            </w:r>
            <w:r w:rsidRPr="00636C1A">
              <w:rPr>
                <w:rFonts w:ascii="Angsana New" w:hAnsi="Angsana New" w:cs="Angsana New"/>
                <w:color w:val="auto"/>
                <w:cs/>
              </w:rPr>
              <w:t>)</w:t>
            </w:r>
          </w:p>
        </w:tc>
        <w:tc>
          <w:tcPr>
            <w:tcW w:w="1294" w:type="dxa"/>
            <w:gridSpan w:val="2"/>
            <w:tcBorders>
              <w:bottom w:val="single" w:sz="4" w:space="0" w:color="auto"/>
            </w:tcBorders>
            <w:shd w:val="clear" w:color="auto" w:fill="auto"/>
            <w:vAlign w:val="bottom"/>
          </w:tcPr>
          <w:p w:rsidR="00B34FEB" w:rsidRPr="00636C1A" w:rsidRDefault="00B34FEB" w:rsidP="001728E2">
            <w:pPr>
              <w:tabs>
                <w:tab w:val="decimal" w:pos="1220"/>
              </w:tabs>
              <w:rPr>
                <w:rFonts w:ascii="Angsana New" w:hAnsi="Angsana New" w:cs="Angsana New"/>
              </w:rPr>
            </w:pPr>
            <w:r w:rsidRPr="00636C1A">
              <w:rPr>
                <w:rFonts w:ascii="Angsana New" w:hAnsi="Angsana New" w:cs="Angsana New"/>
              </w:rPr>
              <w:t>304,474,211</w:t>
            </w:r>
          </w:p>
        </w:tc>
        <w:tc>
          <w:tcPr>
            <w:tcW w:w="78" w:type="dxa"/>
            <w:gridSpan w:val="2"/>
            <w:shd w:val="clear" w:color="auto" w:fill="auto"/>
          </w:tcPr>
          <w:p w:rsidR="00B34FEB" w:rsidRPr="00636C1A" w:rsidRDefault="00B34FEB" w:rsidP="00636C1A">
            <w:pPr>
              <w:ind w:left="-96" w:right="-20"/>
              <w:jc w:val="right"/>
              <w:rPr>
                <w:rFonts w:ascii="Angsana New" w:hAnsi="Angsana New" w:cs="Angsana New"/>
              </w:rPr>
            </w:pPr>
          </w:p>
        </w:tc>
        <w:tc>
          <w:tcPr>
            <w:tcW w:w="1358" w:type="dxa"/>
            <w:gridSpan w:val="2"/>
            <w:tcBorders>
              <w:bottom w:val="single" w:sz="4" w:space="0" w:color="auto"/>
            </w:tcBorders>
            <w:shd w:val="clear" w:color="auto" w:fill="auto"/>
            <w:vAlign w:val="bottom"/>
          </w:tcPr>
          <w:p w:rsidR="00B34FEB" w:rsidRPr="00636C1A" w:rsidRDefault="00B34FEB" w:rsidP="00C54CA0">
            <w:pPr>
              <w:tabs>
                <w:tab w:val="decimal" w:pos="1097"/>
              </w:tabs>
              <w:rPr>
                <w:rFonts w:ascii="Angsana New" w:hAnsi="Angsana New" w:cs="Angsana New"/>
              </w:rPr>
            </w:pPr>
            <w:r w:rsidRPr="00636C1A">
              <w:rPr>
                <w:rFonts w:ascii="Angsana New" w:hAnsi="Angsana New" w:cs="Angsana New"/>
                <w:cs/>
              </w:rPr>
              <w:t>-</w:t>
            </w:r>
          </w:p>
        </w:tc>
        <w:tc>
          <w:tcPr>
            <w:tcW w:w="97" w:type="dxa"/>
            <w:gridSpan w:val="2"/>
            <w:shd w:val="clear" w:color="auto" w:fill="auto"/>
          </w:tcPr>
          <w:p w:rsidR="00B34FEB" w:rsidRPr="00636C1A" w:rsidRDefault="00B34FEB" w:rsidP="00636C1A">
            <w:pPr>
              <w:ind w:left="-60" w:right="-20"/>
              <w:jc w:val="right"/>
              <w:rPr>
                <w:rFonts w:ascii="Angsana New" w:hAnsi="Angsana New" w:cs="Angsana New"/>
                <w:cs/>
              </w:rPr>
            </w:pPr>
          </w:p>
        </w:tc>
        <w:tc>
          <w:tcPr>
            <w:tcW w:w="1352" w:type="dxa"/>
            <w:gridSpan w:val="2"/>
            <w:tcBorders>
              <w:bottom w:val="single" w:sz="4" w:space="0" w:color="auto"/>
            </w:tcBorders>
            <w:shd w:val="clear" w:color="auto" w:fill="auto"/>
            <w:vAlign w:val="bottom"/>
          </w:tcPr>
          <w:p w:rsidR="00B34FEB" w:rsidRPr="00636C1A" w:rsidRDefault="00B34FEB" w:rsidP="00C54CA0">
            <w:pPr>
              <w:tabs>
                <w:tab w:val="decimal" w:pos="1048"/>
              </w:tabs>
              <w:rPr>
                <w:rFonts w:ascii="Angsana New" w:hAnsi="Angsana New" w:cs="Angsana New"/>
              </w:rPr>
            </w:pPr>
            <w:r w:rsidRPr="00636C1A">
              <w:rPr>
                <w:rFonts w:ascii="Angsana New" w:hAnsi="Angsana New" w:cs="Angsana New"/>
                <w:cs/>
              </w:rPr>
              <w:t>-</w:t>
            </w:r>
          </w:p>
        </w:tc>
        <w:tc>
          <w:tcPr>
            <w:tcW w:w="104" w:type="dxa"/>
            <w:gridSpan w:val="2"/>
            <w:shd w:val="clear" w:color="auto" w:fill="auto"/>
          </w:tcPr>
          <w:p w:rsidR="00B34FEB" w:rsidRPr="00636C1A" w:rsidRDefault="00B34FEB" w:rsidP="00636C1A">
            <w:pPr>
              <w:ind w:left="-60" w:right="-20"/>
              <w:jc w:val="right"/>
              <w:rPr>
                <w:rFonts w:ascii="Angsana New" w:hAnsi="Angsana New" w:cs="Angsana New"/>
              </w:rPr>
            </w:pPr>
          </w:p>
        </w:tc>
        <w:tc>
          <w:tcPr>
            <w:tcW w:w="1342" w:type="dxa"/>
            <w:gridSpan w:val="2"/>
            <w:tcBorders>
              <w:bottom w:val="single" w:sz="4" w:space="0" w:color="auto"/>
            </w:tcBorders>
            <w:shd w:val="clear" w:color="auto" w:fill="auto"/>
            <w:vAlign w:val="bottom"/>
          </w:tcPr>
          <w:p w:rsidR="00B34FEB" w:rsidRPr="00636C1A" w:rsidRDefault="00B34FEB" w:rsidP="00C54CA0">
            <w:pPr>
              <w:tabs>
                <w:tab w:val="decimal" w:pos="1075"/>
              </w:tabs>
              <w:rPr>
                <w:rFonts w:ascii="Angsana New" w:hAnsi="Angsana New" w:cs="Angsana New"/>
                <w:cs/>
              </w:rPr>
            </w:pPr>
            <w:r w:rsidRPr="00636C1A">
              <w:rPr>
                <w:rFonts w:ascii="Angsana New" w:hAnsi="Angsana New" w:cs="Angsana New"/>
              </w:rPr>
              <w:t>304,474,211</w:t>
            </w:r>
          </w:p>
        </w:tc>
      </w:tr>
      <w:tr w:rsidR="00B34FEB" w:rsidRPr="00636C1A" w:rsidTr="00753141">
        <w:trPr>
          <w:trHeight w:val="407"/>
        </w:trPr>
        <w:tc>
          <w:tcPr>
            <w:tcW w:w="3660" w:type="dxa"/>
          </w:tcPr>
          <w:p w:rsidR="00B34FEB" w:rsidRPr="00636C1A" w:rsidRDefault="00B34FEB" w:rsidP="00636C1A">
            <w:pPr>
              <w:pStyle w:val="13"/>
              <w:widowControl/>
              <w:ind w:right="-20"/>
              <w:jc w:val="thaiDistribute"/>
              <w:rPr>
                <w:rFonts w:ascii="Angsana New" w:hAnsi="Angsana New" w:cs="Angsana New"/>
                <w:color w:val="auto"/>
                <w:spacing w:val="-4"/>
                <w:cs/>
              </w:rPr>
            </w:pPr>
            <w:r w:rsidRPr="00636C1A">
              <w:rPr>
                <w:rFonts w:ascii="Angsana New" w:hAnsi="Angsana New" w:cs="Angsana New"/>
                <w:color w:val="auto"/>
              </w:rPr>
              <w:t xml:space="preserve">Defaulted loans to other companies </w:t>
            </w:r>
            <w:r w:rsidRPr="00636C1A">
              <w:rPr>
                <w:rFonts w:ascii="Angsana New" w:hAnsi="Angsana New" w:cs="Angsana New"/>
                <w:color w:val="auto"/>
                <w:cs/>
              </w:rPr>
              <w:t xml:space="preserve">- </w:t>
            </w:r>
            <w:r w:rsidRPr="00636C1A">
              <w:rPr>
                <w:rFonts w:ascii="Angsana New" w:hAnsi="Angsana New" w:cs="Angsana New"/>
                <w:color w:val="auto"/>
              </w:rPr>
              <w:t>net</w:t>
            </w:r>
          </w:p>
        </w:tc>
        <w:tc>
          <w:tcPr>
            <w:tcW w:w="1294" w:type="dxa"/>
            <w:gridSpan w:val="2"/>
            <w:tcBorders>
              <w:top w:val="single" w:sz="4" w:space="0" w:color="auto"/>
              <w:bottom w:val="double" w:sz="4" w:space="0" w:color="auto"/>
            </w:tcBorders>
            <w:shd w:val="clear" w:color="auto" w:fill="auto"/>
            <w:vAlign w:val="bottom"/>
          </w:tcPr>
          <w:p w:rsidR="00B34FEB" w:rsidRPr="00636C1A" w:rsidRDefault="00B34FEB" w:rsidP="001728E2">
            <w:pPr>
              <w:tabs>
                <w:tab w:val="decimal" w:pos="1220"/>
              </w:tabs>
              <w:rPr>
                <w:rFonts w:ascii="Angsana New" w:hAnsi="Angsana New" w:cs="Angsana New"/>
              </w:rPr>
            </w:pPr>
            <w:r w:rsidRPr="00636C1A">
              <w:rPr>
                <w:rFonts w:ascii="Angsana New" w:hAnsi="Angsana New" w:cs="Angsana New"/>
              </w:rPr>
              <w:t>2,087,518,739</w:t>
            </w:r>
          </w:p>
        </w:tc>
        <w:tc>
          <w:tcPr>
            <w:tcW w:w="78" w:type="dxa"/>
            <w:gridSpan w:val="2"/>
            <w:shd w:val="clear" w:color="auto" w:fill="auto"/>
          </w:tcPr>
          <w:p w:rsidR="00B34FEB" w:rsidRPr="00636C1A" w:rsidRDefault="00B34FEB" w:rsidP="00636C1A">
            <w:pPr>
              <w:ind w:left="-96" w:right="-20"/>
              <w:jc w:val="right"/>
              <w:rPr>
                <w:rFonts w:ascii="Angsana New" w:hAnsi="Angsana New" w:cs="Angsana New"/>
              </w:rPr>
            </w:pPr>
          </w:p>
        </w:tc>
        <w:tc>
          <w:tcPr>
            <w:tcW w:w="1358" w:type="dxa"/>
            <w:gridSpan w:val="2"/>
            <w:tcBorders>
              <w:top w:val="single" w:sz="4" w:space="0" w:color="auto"/>
              <w:bottom w:val="double" w:sz="4" w:space="0" w:color="auto"/>
            </w:tcBorders>
            <w:shd w:val="clear" w:color="auto" w:fill="auto"/>
            <w:vAlign w:val="bottom"/>
          </w:tcPr>
          <w:p w:rsidR="00B34FEB" w:rsidRPr="00C54CA0" w:rsidRDefault="00B34FEB" w:rsidP="001728E2">
            <w:pPr>
              <w:tabs>
                <w:tab w:val="decimal" w:pos="1158"/>
              </w:tabs>
              <w:rPr>
                <w:rFonts w:ascii="Angsana New" w:hAnsi="Angsana New" w:cs="Angsana New"/>
              </w:rPr>
            </w:pPr>
            <w:r w:rsidRPr="00C54CA0">
              <w:rPr>
                <w:rFonts w:ascii="Angsana New" w:hAnsi="Angsana New" w:cs="Angsana New"/>
              </w:rPr>
              <w:t>1,624,165,008</w:t>
            </w:r>
          </w:p>
        </w:tc>
        <w:tc>
          <w:tcPr>
            <w:tcW w:w="97" w:type="dxa"/>
            <w:gridSpan w:val="2"/>
            <w:shd w:val="clear" w:color="auto" w:fill="auto"/>
          </w:tcPr>
          <w:p w:rsidR="00B34FEB" w:rsidRPr="00636C1A" w:rsidRDefault="00B34FEB" w:rsidP="00636C1A">
            <w:pPr>
              <w:ind w:left="-60" w:right="-20"/>
              <w:jc w:val="right"/>
              <w:rPr>
                <w:rFonts w:ascii="Angsana New" w:hAnsi="Angsana New" w:cs="Angsana New"/>
                <w:cs/>
              </w:rPr>
            </w:pPr>
          </w:p>
        </w:tc>
        <w:tc>
          <w:tcPr>
            <w:tcW w:w="1352" w:type="dxa"/>
            <w:gridSpan w:val="2"/>
            <w:tcBorders>
              <w:top w:val="single" w:sz="4" w:space="0" w:color="auto"/>
              <w:bottom w:val="double" w:sz="4" w:space="0" w:color="auto"/>
            </w:tcBorders>
            <w:shd w:val="clear" w:color="auto" w:fill="auto"/>
            <w:vAlign w:val="bottom"/>
          </w:tcPr>
          <w:p w:rsidR="00B34FEB" w:rsidRPr="00636C1A" w:rsidRDefault="00B34FEB" w:rsidP="00C54CA0">
            <w:pPr>
              <w:tabs>
                <w:tab w:val="decimal" w:pos="1048"/>
              </w:tabs>
              <w:rPr>
                <w:rFonts w:ascii="Angsana New" w:hAnsi="Angsana New" w:cs="Angsana New"/>
              </w:rPr>
            </w:pPr>
            <w:r w:rsidRPr="00636C1A">
              <w:rPr>
                <w:rFonts w:ascii="Angsana New" w:hAnsi="Angsana New" w:cs="Angsana New"/>
                <w:cs/>
              </w:rPr>
              <w:t>(</w:t>
            </w:r>
            <w:r w:rsidRPr="00636C1A">
              <w:rPr>
                <w:rFonts w:ascii="Angsana New" w:hAnsi="Angsana New" w:cs="Angsana New"/>
              </w:rPr>
              <w:t>265,352,588</w:t>
            </w:r>
            <w:r w:rsidRPr="00636C1A">
              <w:rPr>
                <w:rFonts w:ascii="Angsana New" w:hAnsi="Angsana New" w:cs="Angsana New"/>
                <w:cs/>
              </w:rPr>
              <w:t>)</w:t>
            </w:r>
          </w:p>
        </w:tc>
        <w:tc>
          <w:tcPr>
            <w:tcW w:w="104" w:type="dxa"/>
            <w:gridSpan w:val="2"/>
            <w:shd w:val="clear" w:color="auto" w:fill="auto"/>
          </w:tcPr>
          <w:p w:rsidR="00B34FEB" w:rsidRPr="00636C1A" w:rsidRDefault="00B34FEB" w:rsidP="00636C1A">
            <w:pPr>
              <w:ind w:left="-60" w:right="-20"/>
              <w:jc w:val="right"/>
              <w:rPr>
                <w:rFonts w:ascii="Angsana New" w:hAnsi="Angsana New" w:cs="Angsana New"/>
              </w:rPr>
            </w:pPr>
          </w:p>
        </w:tc>
        <w:tc>
          <w:tcPr>
            <w:tcW w:w="1342" w:type="dxa"/>
            <w:gridSpan w:val="2"/>
            <w:tcBorders>
              <w:top w:val="single" w:sz="4" w:space="0" w:color="auto"/>
              <w:bottom w:val="double" w:sz="4" w:space="0" w:color="auto"/>
            </w:tcBorders>
            <w:shd w:val="clear" w:color="auto" w:fill="auto"/>
            <w:vAlign w:val="bottom"/>
          </w:tcPr>
          <w:p w:rsidR="00B34FEB" w:rsidRPr="00636C1A" w:rsidRDefault="00B34FEB" w:rsidP="00C54CA0">
            <w:pPr>
              <w:tabs>
                <w:tab w:val="decimal" w:pos="1075"/>
              </w:tabs>
              <w:rPr>
                <w:rFonts w:ascii="Angsana New" w:hAnsi="Angsana New" w:cs="Angsana New"/>
              </w:rPr>
            </w:pPr>
            <w:r w:rsidRPr="00636C1A">
              <w:rPr>
                <w:rFonts w:ascii="Angsana New" w:hAnsi="Angsana New" w:cs="Angsana New"/>
              </w:rPr>
              <w:t>1,822,166,151</w:t>
            </w:r>
          </w:p>
        </w:tc>
      </w:tr>
    </w:tbl>
    <w:p w:rsidR="00811F0B" w:rsidRDefault="00811F0B" w:rsidP="00636C1A">
      <w:pPr>
        <w:ind w:right="-20"/>
        <w:jc w:val="thaiDistribute"/>
        <w:rPr>
          <w:rFonts w:ascii="Angsana New" w:eastAsia="Times New Roman" w:hAnsi="Angsana New" w:cs="Angsana New"/>
          <w:sz w:val="24"/>
          <w:szCs w:val="24"/>
        </w:rPr>
      </w:pPr>
    </w:p>
    <w:p w:rsidR="002C7B67" w:rsidRDefault="002C7B67" w:rsidP="00636C1A">
      <w:pPr>
        <w:ind w:right="-20"/>
        <w:jc w:val="thaiDistribute"/>
        <w:rPr>
          <w:rFonts w:ascii="Angsana New" w:eastAsia="Times New Roman" w:hAnsi="Angsana New" w:cs="Angsana New"/>
          <w:sz w:val="24"/>
          <w:szCs w:val="24"/>
        </w:rPr>
      </w:pPr>
    </w:p>
    <w:p w:rsidR="002C7B67" w:rsidRDefault="002C7B67" w:rsidP="00636C1A">
      <w:pPr>
        <w:ind w:right="-20"/>
        <w:jc w:val="thaiDistribute"/>
        <w:rPr>
          <w:rFonts w:ascii="Angsana New" w:eastAsia="Times New Roman" w:hAnsi="Angsana New" w:cs="Angsana New"/>
          <w:sz w:val="24"/>
          <w:szCs w:val="24"/>
        </w:rPr>
      </w:pPr>
    </w:p>
    <w:p w:rsidR="002C7B67" w:rsidRDefault="002C7B67" w:rsidP="00636C1A">
      <w:pPr>
        <w:ind w:right="-20"/>
        <w:jc w:val="thaiDistribute"/>
        <w:rPr>
          <w:rFonts w:ascii="Angsana New" w:eastAsia="Times New Roman" w:hAnsi="Angsana New" w:cs="Angsana New"/>
          <w:sz w:val="24"/>
          <w:szCs w:val="24"/>
        </w:rPr>
      </w:pPr>
    </w:p>
    <w:p w:rsidR="002C7B67" w:rsidRDefault="002C7B67" w:rsidP="00636C1A">
      <w:pPr>
        <w:ind w:right="-20"/>
        <w:jc w:val="thaiDistribute"/>
        <w:rPr>
          <w:rFonts w:ascii="Angsana New" w:eastAsia="Times New Roman" w:hAnsi="Angsana New" w:cs="Angsana New"/>
          <w:sz w:val="24"/>
          <w:szCs w:val="24"/>
        </w:rPr>
      </w:pPr>
    </w:p>
    <w:p w:rsidR="00803E3C" w:rsidRDefault="00803E3C" w:rsidP="00636C1A">
      <w:pPr>
        <w:ind w:right="-20"/>
        <w:jc w:val="thaiDistribute"/>
        <w:rPr>
          <w:rFonts w:ascii="Angsana New" w:eastAsia="Times New Roman" w:hAnsi="Angsana New" w:cs="Angsana New"/>
          <w:sz w:val="24"/>
          <w:szCs w:val="24"/>
        </w:rPr>
      </w:pPr>
    </w:p>
    <w:p w:rsidR="002C7B67" w:rsidRDefault="002C7B67" w:rsidP="00636C1A">
      <w:pPr>
        <w:ind w:right="-20"/>
        <w:jc w:val="thaiDistribute"/>
        <w:rPr>
          <w:rFonts w:ascii="Angsana New" w:eastAsia="Times New Roman" w:hAnsi="Angsana New" w:cs="Angsana New"/>
          <w:sz w:val="24"/>
          <w:szCs w:val="24"/>
        </w:rPr>
      </w:pPr>
    </w:p>
    <w:p w:rsidR="009C7D67" w:rsidRDefault="009C7D67" w:rsidP="00636C1A">
      <w:pPr>
        <w:ind w:right="-20"/>
        <w:jc w:val="thaiDistribute"/>
        <w:rPr>
          <w:rFonts w:ascii="Angsana New" w:eastAsia="Times New Roman" w:hAnsi="Angsana New" w:cs="Angsana New"/>
          <w:sz w:val="24"/>
          <w:szCs w:val="24"/>
        </w:rPr>
      </w:pPr>
    </w:p>
    <w:p w:rsidR="009C7D67" w:rsidRDefault="009C7D67" w:rsidP="00636C1A">
      <w:pPr>
        <w:ind w:right="-20"/>
        <w:jc w:val="thaiDistribute"/>
        <w:rPr>
          <w:rFonts w:ascii="Angsana New" w:eastAsia="Times New Roman" w:hAnsi="Angsana New" w:cs="Angsana New"/>
          <w:sz w:val="24"/>
          <w:szCs w:val="24"/>
        </w:rPr>
      </w:pPr>
    </w:p>
    <w:tbl>
      <w:tblPr>
        <w:tblW w:w="9223" w:type="dxa"/>
        <w:tblInd w:w="322" w:type="dxa"/>
        <w:tblLayout w:type="fixed"/>
        <w:tblCellMar>
          <w:left w:w="29" w:type="dxa"/>
          <w:right w:w="29" w:type="dxa"/>
        </w:tblCellMar>
        <w:tblLook w:val="0000"/>
      </w:tblPr>
      <w:tblGrid>
        <w:gridCol w:w="3640"/>
        <w:gridCol w:w="1246"/>
        <w:gridCol w:w="84"/>
        <w:gridCol w:w="1358"/>
        <w:gridCol w:w="97"/>
        <w:gridCol w:w="1352"/>
        <w:gridCol w:w="104"/>
        <w:gridCol w:w="1342"/>
      </w:tblGrid>
      <w:tr w:rsidR="00636C1A" w:rsidRPr="00636C1A" w:rsidTr="00636C1A">
        <w:trPr>
          <w:cantSplit/>
        </w:trPr>
        <w:tc>
          <w:tcPr>
            <w:tcW w:w="3640" w:type="dxa"/>
          </w:tcPr>
          <w:p w:rsidR="00636C1A" w:rsidRPr="002C7B67" w:rsidRDefault="00636C1A" w:rsidP="00636C1A">
            <w:pPr>
              <w:pStyle w:val="13"/>
              <w:widowControl/>
              <w:ind w:left="41" w:right="-20"/>
              <w:jc w:val="thaiDistribute"/>
              <w:rPr>
                <w:rFonts w:ascii="Angsana New" w:hAnsi="Angsana New" w:cs="Angsana New"/>
                <w:color w:val="auto"/>
                <w:spacing w:val="-4"/>
                <w:sz w:val="27"/>
                <w:szCs w:val="27"/>
              </w:rPr>
            </w:pPr>
          </w:p>
        </w:tc>
        <w:tc>
          <w:tcPr>
            <w:tcW w:w="2688" w:type="dxa"/>
            <w:gridSpan w:val="3"/>
          </w:tcPr>
          <w:p w:rsidR="00636C1A" w:rsidRPr="002C7B67" w:rsidRDefault="00636C1A" w:rsidP="00636C1A">
            <w:pPr>
              <w:pStyle w:val="BodyTextIndent"/>
              <w:jc w:val="center"/>
              <w:rPr>
                <w:rFonts w:ascii="Angsana New" w:eastAsia="Times New Roman" w:hAnsi="Angsana New" w:cs="Angsana New"/>
                <w:spacing w:val="-4"/>
                <w:sz w:val="27"/>
                <w:szCs w:val="27"/>
                <w:u w:val="single"/>
                <w:cs/>
              </w:rPr>
            </w:pPr>
          </w:p>
        </w:tc>
        <w:tc>
          <w:tcPr>
            <w:tcW w:w="97" w:type="dxa"/>
          </w:tcPr>
          <w:p w:rsidR="00636C1A" w:rsidRPr="002C7B67" w:rsidRDefault="00636C1A" w:rsidP="00636C1A">
            <w:pPr>
              <w:pStyle w:val="BodyTextIndent"/>
              <w:jc w:val="center"/>
              <w:rPr>
                <w:rFonts w:ascii="Angsana New" w:eastAsia="Times New Roman" w:hAnsi="Angsana New" w:cs="Angsana New"/>
                <w:spacing w:val="-4"/>
                <w:sz w:val="27"/>
                <w:szCs w:val="27"/>
                <w:u w:val="single"/>
                <w:cs/>
              </w:rPr>
            </w:pPr>
          </w:p>
        </w:tc>
        <w:tc>
          <w:tcPr>
            <w:tcW w:w="2798" w:type="dxa"/>
            <w:gridSpan w:val="3"/>
          </w:tcPr>
          <w:p w:rsidR="00636C1A" w:rsidRPr="002C7B67" w:rsidRDefault="00636C1A" w:rsidP="00636C1A">
            <w:pPr>
              <w:pStyle w:val="BodyTextIndent"/>
              <w:jc w:val="right"/>
              <w:rPr>
                <w:rFonts w:ascii="Angsana New" w:eastAsia="Times New Roman" w:hAnsi="Angsana New" w:cs="Angsana New"/>
                <w:spacing w:val="-4"/>
                <w:sz w:val="27"/>
                <w:szCs w:val="27"/>
                <w:cs/>
              </w:rPr>
            </w:pPr>
            <w:r w:rsidRPr="002C7B67">
              <w:rPr>
                <w:rFonts w:ascii="Angsana New" w:eastAsia="Times New Roman" w:hAnsi="Angsana New" w:cs="Angsana New"/>
                <w:spacing w:val="-4"/>
                <w:sz w:val="27"/>
                <w:szCs w:val="27"/>
                <w:cs/>
              </w:rPr>
              <w:t>(</w:t>
            </w:r>
            <w:r w:rsidRPr="002C7B67">
              <w:rPr>
                <w:rFonts w:ascii="Angsana New" w:eastAsia="Times New Roman" w:hAnsi="Angsana New" w:cs="Angsana New"/>
                <w:spacing w:val="-4"/>
                <w:sz w:val="27"/>
                <w:szCs w:val="27"/>
              </w:rPr>
              <w:t xml:space="preserve">Unit </w:t>
            </w:r>
            <w:r w:rsidRPr="002C7B67">
              <w:rPr>
                <w:rFonts w:ascii="Angsana New" w:eastAsia="Times New Roman" w:hAnsi="Angsana New" w:cs="Angsana New"/>
                <w:spacing w:val="-4"/>
                <w:sz w:val="27"/>
                <w:szCs w:val="27"/>
                <w:cs/>
              </w:rPr>
              <w:t xml:space="preserve">: </w:t>
            </w:r>
            <w:r w:rsidRPr="002C7B67">
              <w:rPr>
                <w:rFonts w:ascii="Angsana New" w:eastAsia="Times New Roman" w:hAnsi="Angsana New" w:cs="Angsana New"/>
                <w:spacing w:val="-4"/>
                <w:sz w:val="27"/>
                <w:szCs w:val="27"/>
              </w:rPr>
              <w:t>Baht</w:t>
            </w:r>
            <w:r w:rsidRPr="002C7B67">
              <w:rPr>
                <w:rFonts w:ascii="Angsana New" w:eastAsia="Times New Roman" w:hAnsi="Angsana New" w:cs="Angsana New"/>
                <w:spacing w:val="-4"/>
                <w:sz w:val="27"/>
                <w:szCs w:val="27"/>
                <w:cs/>
              </w:rPr>
              <w:t>)</w:t>
            </w:r>
          </w:p>
        </w:tc>
      </w:tr>
      <w:tr w:rsidR="00636C1A" w:rsidRPr="00636C1A" w:rsidTr="00636C1A">
        <w:trPr>
          <w:cantSplit/>
        </w:trPr>
        <w:tc>
          <w:tcPr>
            <w:tcW w:w="3640" w:type="dxa"/>
          </w:tcPr>
          <w:p w:rsidR="00636C1A" w:rsidRPr="002C7B67" w:rsidRDefault="00636C1A" w:rsidP="00636C1A">
            <w:pPr>
              <w:pStyle w:val="13"/>
              <w:widowControl/>
              <w:ind w:left="41" w:right="-20"/>
              <w:jc w:val="thaiDistribute"/>
              <w:rPr>
                <w:rFonts w:ascii="Angsana New" w:hAnsi="Angsana New" w:cs="Angsana New"/>
                <w:color w:val="auto"/>
                <w:spacing w:val="-4"/>
                <w:sz w:val="27"/>
                <w:szCs w:val="27"/>
              </w:rPr>
            </w:pPr>
          </w:p>
        </w:tc>
        <w:tc>
          <w:tcPr>
            <w:tcW w:w="5583" w:type="dxa"/>
            <w:gridSpan w:val="7"/>
          </w:tcPr>
          <w:p w:rsidR="00636C1A" w:rsidRPr="002C7B67" w:rsidRDefault="00636C1A" w:rsidP="00636C1A">
            <w:pPr>
              <w:pStyle w:val="BodyTextIndent"/>
              <w:tabs>
                <w:tab w:val="left" w:pos="5098"/>
              </w:tabs>
              <w:jc w:val="center"/>
              <w:rPr>
                <w:rFonts w:ascii="Angsana New" w:eastAsia="Times New Roman" w:hAnsi="Angsana New" w:cs="Angsana New"/>
                <w:spacing w:val="-4"/>
                <w:sz w:val="27"/>
                <w:szCs w:val="27"/>
                <w:cs/>
              </w:rPr>
            </w:pPr>
            <w:r w:rsidRPr="002C7B67">
              <w:rPr>
                <w:rFonts w:ascii="Angsana New" w:hAnsi="Angsana New" w:cs="Angsana New"/>
                <w:sz w:val="27"/>
                <w:szCs w:val="27"/>
              </w:rPr>
              <w:t>Consolidated financial statements</w:t>
            </w:r>
          </w:p>
        </w:tc>
      </w:tr>
      <w:tr w:rsidR="00636C1A" w:rsidRPr="00636C1A" w:rsidTr="00636C1A">
        <w:trPr>
          <w:cantSplit/>
          <w:trHeight w:val="328"/>
        </w:trPr>
        <w:tc>
          <w:tcPr>
            <w:tcW w:w="3640" w:type="dxa"/>
          </w:tcPr>
          <w:p w:rsidR="00636C1A" w:rsidRPr="002C7B67" w:rsidRDefault="00636C1A" w:rsidP="00636C1A">
            <w:pPr>
              <w:pStyle w:val="13"/>
              <w:widowControl/>
              <w:ind w:left="41" w:right="-20"/>
              <w:jc w:val="thaiDistribute"/>
              <w:rPr>
                <w:rFonts w:ascii="Angsana New" w:hAnsi="Angsana New" w:cs="Angsana New"/>
                <w:color w:val="auto"/>
                <w:spacing w:val="-4"/>
                <w:sz w:val="27"/>
                <w:szCs w:val="27"/>
              </w:rPr>
            </w:pPr>
          </w:p>
        </w:tc>
        <w:tc>
          <w:tcPr>
            <w:tcW w:w="5583" w:type="dxa"/>
            <w:gridSpan w:val="7"/>
            <w:tcBorders>
              <w:bottom w:val="single" w:sz="4" w:space="0" w:color="auto"/>
            </w:tcBorders>
          </w:tcPr>
          <w:p w:rsidR="00636C1A" w:rsidRPr="002C7B67" w:rsidRDefault="00636C1A" w:rsidP="00636C1A">
            <w:pPr>
              <w:pStyle w:val="BodyTextIndent"/>
              <w:tabs>
                <w:tab w:val="clear" w:pos="360"/>
              </w:tabs>
              <w:ind w:left="-20" w:right="-29"/>
              <w:jc w:val="center"/>
              <w:rPr>
                <w:rFonts w:ascii="Angsana New" w:hAnsi="Angsana New" w:cs="Angsana New"/>
                <w:sz w:val="27"/>
                <w:szCs w:val="27"/>
              </w:rPr>
            </w:pPr>
            <w:r w:rsidRPr="002C7B67">
              <w:rPr>
                <w:rFonts w:ascii="Angsana New" w:hAnsi="Angsana New" w:cs="Angsana New"/>
                <w:sz w:val="27"/>
                <w:szCs w:val="27"/>
              </w:rPr>
              <w:t>202</w:t>
            </w:r>
            <w:r w:rsidR="00EC39AA" w:rsidRPr="002C7B67">
              <w:rPr>
                <w:rFonts w:ascii="Angsana New" w:hAnsi="Angsana New" w:cs="Angsana New"/>
                <w:sz w:val="27"/>
                <w:szCs w:val="27"/>
              </w:rPr>
              <w:t>1</w:t>
            </w:r>
          </w:p>
        </w:tc>
      </w:tr>
      <w:tr w:rsidR="00636C1A" w:rsidRPr="00636C1A" w:rsidTr="00636C1A">
        <w:tc>
          <w:tcPr>
            <w:tcW w:w="3640" w:type="dxa"/>
          </w:tcPr>
          <w:p w:rsidR="00636C1A" w:rsidRPr="002C7B67" w:rsidRDefault="00636C1A" w:rsidP="00636C1A">
            <w:pPr>
              <w:pStyle w:val="13"/>
              <w:widowControl/>
              <w:ind w:left="41" w:right="-20"/>
              <w:jc w:val="thaiDistribute"/>
              <w:rPr>
                <w:rFonts w:ascii="Angsana New" w:hAnsi="Angsana New" w:cs="Angsana New"/>
                <w:color w:val="auto"/>
                <w:spacing w:val="-4"/>
                <w:sz w:val="27"/>
                <w:szCs w:val="27"/>
              </w:rPr>
            </w:pPr>
          </w:p>
        </w:tc>
        <w:tc>
          <w:tcPr>
            <w:tcW w:w="1246" w:type="dxa"/>
            <w:tcBorders>
              <w:top w:val="single" w:sz="4" w:space="0" w:color="auto"/>
              <w:bottom w:val="single" w:sz="4" w:space="0" w:color="auto"/>
            </w:tcBorders>
          </w:tcPr>
          <w:p w:rsidR="00636C1A" w:rsidRPr="002C7B67" w:rsidRDefault="00636C1A" w:rsidP="00636C1A">
            <w:pPr>
              <w:pStyle w:val="BodyTextIndent"/>
              <w:tabs>
                <w:tab w:val="clear" w:pos="360"/>
              </w:tabs>
              <w:ind w:left="-20" w:right="-29"/>
              <w:jc w:val="center"/>
              <w:rPr>
                <w:rFonts w:ascii="Angsana New" w:eastAsia="Times New Roman" w:hAnsi="Angsana New" w:cs="Angsana New"/>
                <w:sz w:val="27"/>
                <w:szCs w:val="27"/>
              </w:rPr>
            </w:pPr>
          </w:p>
          <w:p w:rsidR="00636C1A" w:rsidRPr="002C7B67" w:rsidRDefault="00636C1A" w:rsidP="00636C1A">
            <w:pPr>
              <w:pStyle w:val="BodyTextIndent"/>
              <w:tabs>
                <w:tab w:val="clear" w:pos="360"/>
                <w:tab w:val="left" w:pos="733"/>
              </w:tabs>
              <w:ind w:left="-20" w:right="-29"/>
              <w:jc w:val="center"/>
              <w:rPr>
                <w:rFonts w:ascii="Angsana New" w:hAnsi="Angsana New" w:cs="Angsana New"/>
                <w:sz w:val="27"/>
                <w:szCs w:val="27"/>
              </w:rPr>
            </w:pPr>
            <w:r w:rsidRPr="002C7B67">
              <w:rPr>
                <w:rFonts w:ascii="Angsana New" w:eastAsia="Times New Roman" w:hAnsi="Angsana New" w:cs="Angsana New"/>
                <w:sz w:val="27"/>
                <w:szCs w:val="27"/>
              </w:rPr>
              <w:t>Loan amount</w:t>
            </w:r>
          </w:p>
        </w:tc>
        <w:tc>
          <w:tcPr>
            <w:tcW w:w="84" w:type="dxa"/>
            <w:tcBorders>
              <w:top w:val="single" w:sz="4" w:space="0" w:color="auto"/>
              <w:bottom w:val="single" w:sz="4" w:space="0" w:color="auto"/>
            </w:tcBorders>
          </w:tcPr>
          <w:p w:rsidR="00636C1A" w:rsidRPr="002C7B67" w:rsidRDefault="00636C1A" w:rsidP="00636C1A">
            <w:pPr>
              <w:pStyle w:val="BodyTextIndent"/>
              <w:tabs>
                <w:tab w:val="clear" w:pos="360"/>
              </w:tabs>
              <w:ind w:left="-20" w:right="-29"/>
              <w:jc w:val="center"/>
              <w:rPr>
                <w:rFonts w:ascii="Angsana New" w:hAnsi="Angsana New" w:cs="Angsana New"/>
                <w:sz w:val="27"/>
                <w:szCs w:val="27"/>
                <w:cs/>
              </w:rPr>
            </w:pPr>
          </w:p>
        </w:tc>
        <w:tc>
          <w:tcPr>
            <w:tcW w:w="1358" w:type="dxa"/>
            <w:tcBorders>
              <w:top w:val="single" w:sz="4" w:space="0" w:color="auto"/>
              <w:bottom w:val="single" w:sz="4" w:space="0" w:color="auto"/>
            </w:tcBorders>
          </w:tcPr>
          <w:p w:rsidR="00636C1A" w:rsidRPr="002C7B67" w:rsidRDefault="00636C1A" w:rsidP="00636C1A">
            <w:pPr>
              <w:pStyle w:val="BodyTextIndent"/>
              <w:tabs>
                <w:tab w:val="clear" w:pos="360"/>
              </w:tabs>
              <w:ind w:left="-20" w:right="-29"/>
              <w:jc w:val="center"/>
              <w:rPr>
                <w:rFonts w:ascii="Angsana New" w:eastAsia="Times New Roman" w:hAnsi="Angsana New" w:cs="Angsana New"/>
                <w:sz w:val="27"/>
                <w:szCs w:val="27"/>
              </w:rPr>
            </w:pPr>
          </w:p>
          <w:p w:rsidR="00636C1A" w:rsidRPr="002C7B67" w:rsidRDefault="00636C1A" w:rsidP="00636C1A">
            <w:pPr>
              <w:pStyle w:val="BodyTextIndent"/>
              <w:tabs>
                <w:tab w:val="clear" w:pos="360"/>
                <w:tab w:val="left" w:pos="791"/>
              </w:tabs>
              <w:ind w:left="-20" w:right="-29"/>
              <w:jc w:val="center"/>
              <w:rPr>
                <w:rFonts w:ascii="Angsana New" w:hAnsi="Angsana New" w:cs="Angsana New"/>
                <w:sz w:val="27"/>
                <w:szCs w:val="27"/>
              </w:rPr>
            </w:pPr>
            <w:r w:rsidRPr="002C7B67">
              <w:rPr>
                <w:rFonts w:ascii="Angsana New" w:eastAsia="Times New Roman" w:hAnsi="Angsana New" w:cs="Angsana New"/>
                <w:sz w:val="27"/>
                <w:szCs w:val="27"/>
              </w:rPr>
              <w:t>Collateral value</w:t>
            </w:r>
          </w:p>
        </w:tc>
        <w:tc>
          <w:tcPr>
            <w:tcW w:w="97" w:type="dxa"/>
            <w:tcBorders>
              <w:top w:val="single" w:sz="4" w:space="0" w:color="auto"/>
              <w:bottom w:val="single" w:sz="4" w:space="0" w:color="auto"/>
            </w:tcBorders>
          </w:tcPr>
          <w:p w:rsidR="00636C1A" w:rsidRPr="002C7B67" w:rsidRDefault="00636C1A" w:rsidP="00636C1A">
            <w:pPr>
              <w:pStyle w:val="BodyTextIndent"/>
              <w:tabs>
                <w:tab w:val="clear" w:pos="360"/>
              </w:tabs>
              <w:ind w:left="-20" w:right="-29"/>
              <w:jc w:val="center"/>
              <w:rPr>
                <w:rFonts w:ascii="Angsana New" w:hAnsi="Angsana New" w:cs="Angsana New"/>
                <w:sz w:val="27"/>
                <w:szCs w:val="27"/>
                <w:cs/>
              </w:rPr>
            </w:pPr>
          </w:p>
        </w:tc>
        <w:tc>
          <w:tcPr>
            <w:tcW w:w="1352" w:type="dxa"/>
            <w:tcBorders>
              <w:top w:val="single" w:sz="4" w:space="0" w:color="auto"/>
              <w:bottom w:val="single" w:sz="4" w:space="0" w:color="auto"/>
            </w:tcBorders>
          </w:tcPr>
          <w:p w:rsidR="00636C1A" w:rsidRPr="002C7B67" w:rsidRDefault="00636C1A" w:rsidP="00636C1A">
            <w:pPr>
              <w:pStyle w:val="BodyTextIndent"/>
              <w:tabs>
                <w:tab w:val="clear" w:pos="360"/>
              </w:tabs>
              <w:ind w:left="-20" w:right="-29"/>
              <w:jc w:val="center"/>
              <w:rPr>
                <w:rFonts w:ascii="Angsana New" w:hAnsi="Angsana New" w:cs="Angsana New"/>
                <w:sz w:val="27"/>
                <w:szCs w:val="27"/>
              </w:rPr>
            </w:pPr>
            <w:r w:rsidRPr="002C7B67">
              <w:rPr>
                <w:rFonts w:ascii="Angsana New" w:eastAsia="Times New Roman" w:hAnsi="Angsana New" w:cs="Angsana New"/>
                <w:sz w:val="27"/>
                <w:szCs w:val="27"/>
              </w:rPr>
              <w:t>Credit loss allowance</w:t>
            </w:r>
          </w:p>
        </w:tc>
        <w:tc>
          <w:tcPr>
            <w:tcW w:w="104" w:type="dxa"/>
            <w:tcBorders>
              <w:top w:val="single" w:sz="4" w:space="0" w:color="auto"/>
              <w:bottom w:val="single" w:sz="4" w:space="0" w:color="auto"/>
            </w:tcBorders>
          </w:tcPr>
          <w:p w:rsidR="00636C1A" w:rsidRPr="002C7B67" w:rsidRDefault="00636C1A" w:rsidP="00636C1A">
            <w:pPr>
              <w:pStyle w:val="BodyTextIndent"/>
              <w:tabs>
                <w:tab w:val="clear" w:pos="360"/>
              </w:tabs>
              <w:ind w:left="-20" w:right="-29"/>
              <w:jc w:val="center"/>
              <w:rPr>
                <w:rFonts w:ascii="Angsana New" w:hAnsi="Angsana New" w:cs="Angsana New"/>
                <w:sz w:val="27"/>
                <w:szCs w:val="27"/>
                <w:cs/>
              </w:rPr>
            </w:pPr>
          </w:p>
        </w:tc>
        <w:tc>
          <w:tcPr>
            <w:tcW w:w="1342" w:type="dxa"/>
            <w:tcBorders>
              <w:top w:val="single" w:sz="4" w:space="0" w:color="auto"/>
              <w:bottom w:val="single" w:sz="4" w:space="0" w:color="auto"/>
            </w:tcBorders>
          </w:tcPr>
          <w:p w:rsidR="00636C1A" w:rsidRPr="002C7B67" w:rsidRDefault="00636C1A" w:rsidP="00636C1A">
            <w:pPr>
              <w:pStyle w:val="BodyTextIndent"/>
              <w:tabs>
                <w:tab w:val="clear" w:pos="360"/>
              </w:tabs>
              <w:ind w:left="-20" w:right="-29"/>
              <w:jc w:val="center"/>
              <w:rPr>
                <w:rFonts w:ascii="Angsana New" w:eastAsia="Times New Roman" w:hAnsi="Angsana New" w:cs="Angsana New"/>
                <w:sz w:val="27"/>
                <w:szCs w:val="27"/>
              </w:rPr>
            </w:pPr>
          </w:p>
          <w:p w:rsidR="00636C1A" w:rsidRPr="002C7B67" w:rsidRDefault="00636C1A" w:rsidP="00636C1A">
            <w:pPr>
              <w:pStyle w:val="BodyTextIndent"/>
              <w:tabs>
                <w:tab w:val="clear" w:pos="360"/>
              </w:tabs>
              <w:ind w:left="-20" w:right="-29"/>
              <w:jc w:val="center"/>
              <w:rPr>
                <w:rFonts w:ascii="Angsana New" w:hAnsi="Angsana New" w:cs="Angsana New"/>
                <w:spacing w:val="-4"/>
                <w:sz w:val="27"/>
                <w:szCs w:val="27"/>
              </w:rPr>
            </w:pPr>
            <w:r w:rsidRPr="002C7B67">
              <w:rPr>
                <w:rFonts w:ascii="Angsana New" w:eastAsia="Times New Roman" w:hAnsi="Angsana New" w:cs="Angsana New"/>
                <w:sz w:val="27"/>
                <w:szCs w:val="27"/>
              </w:rPr>
              <w:t>Total</w:t>
            </w:r>
          </w:p>
        </w:tc>
      </w:tr>
      <w:tr w:rsidR="00636C1A" w:rsidRPr="00636C1A" w:rsidTr="00636C1A">
        <w:tc>
          <w:tcPr>
            <w:tcW w:w="3640" w:type="dxa"/>
          </w:tcPr>
          <w:p w:rsidR="00636C1A" w:rsidRPr="002C7B67" w:rsidRDefault="00636C1A" w:rsidP="00636C1A">
            <w:pPr>
              <w:pStyle w:val="13"/>
              <w:widowControl/>
              <w:ind w:right="-20" w:firstLine="13"/>
              <w:jc w:val="thaiDistribute"/>
              <w:rPr>
                <w:rFonts w:ascii="Angsana New" w:hAnsi="Angsana New" w:cs="Angsana New"/>
                <w:color w:val="auto"/>
                <w:sz w:val="27"/>
                <w:szCs w:val="27"/>
              </w:rPr>
            </w:pPr>
            <w:r w:rsidRPr="002C7B67">
              <w:rPr>
                <w:rFonts w:ascii="Angsana New" w:hAnsi="Angsana New" w:cs="Angsana New"/>
                <w:color w:val="auto"/>
                <w:sz w:val="27"/>
                <w:szCs w:val="27"/>
              </w:rPr>
              <w:t>Term loans with real estate as collateral for</w:t>
            </w:r>
          </w:p>
          <w:p w:rsidR="00636C1A" w:rsidRPr="002C7B67" w:rsidRDefault="00636C1A" w:rsidP="00636C1A">
            <w:pPr>
              <w:pStyle w:val="13"/>
              <w:widowControl/>
              <w:ind w:right="-20" w:firstLine="217"/>
              <w:jc w:val="thaiDistribute"/>
              <w:rPr>
                <w:rFonts w:ascii="Angsana New" w:hAnsi="Angsana New" w:cs="Angsana New"/>
                <w:color w:val="auto"/>
                <w:spacing w:val="-4"/>
                <w:sz w:val="27"/>
                <w:szCs w:val="27"/>
              </w:rPr>
            </w:pPr>
            <w:r w:rsidRPr="002C7B67">
              <w:rPr>
                <w:rFonts w:ascii="Angsana New" w:hAnsi="Angsana New" w:cs="Angsana New"/>
                <w:color w:val="auto"/>
                <w:sz w:val="27"/>
                <w:szCs w:val="27"/>
              </w:rPr>
              <w:t>collateral values under loan amount</w:t>
            </w:r>
          </w:p>
        </w:tc>
        <w:tc>
          <w:tcPr>
            <w:tcW w:w="1246" w:type="dxa"/>
            <w:shd w:val="clear" w:color="auto" w:fill="auto"/>
            <w:vAlign w:val="bottom"/>
          </w:tcPr>
          <w:p w:rsidR="00636C1A" w:rsidRPr="002C7B67" w:rsidRDefault="00636C1A" w:rsidP="005B1340">
            <w:pPr>
              <w:tabs>
                <w:tab w:val="decimal" w:pos="1006"/>
              </w:tabs>
              <w:ind w:right="38"/>
              <w:rPr>
                <w:rFonts w:ascii="Angsana New" w:hAnsi="Angsana New" w:cs="Angsana New"/>
                <w:sz w:val="27"/>
                <w:szCs w:val="27"/>
              </w:rPr>
            </w:pPr>
            <w:r w:rsidRPr="002C7B67">
              <w:rPr>
                <w:rFonts w:ascii="Angsana New" w:hAnsi="Angsana New" w:cs="Angsana New"/>
                <w:sz w:val="27"/>
                <w:szCs w:val="27"/>
                <w:cs/>
              </w:rPr>
              <w:t>1</w:t>
            </w:r>
            <w:r w:rsidRPr="002C7B67">
              <w:rPr>
                <w:rFonts w:ascii="Angsana New" w:hAnsi="Angsana New" w:cs="Angsana New"/>
                <w:sz w:val="27"/>
                <w:szCs w:val="27"/>
              </w:rPr>
              <w:t>,</w:t>
            </w:r>
            <w:r w:rsidRPr="002C7B67">
              <w:rPr>
                <w:rFonts w:ascii="Angsana New" w:hAnsi="Angsana New" w:cs="Angsana New"/>
                <w:sz w:val="27"/>
                <w:szCs w:val="27"/>
                <w:cs/>
              </w:rPr>
              <w:t>574</w:t>
            </w:r>
            <w:r w:rsidRPr="002C7B67">
              <w:rPr>
                <w:rFonts w:ascii="Angsana New" w:hAnsi="Angsana New" w:cs="Angsana New"/>
                <w:sz w:val="27"/>
                <w:szCs w:val="27"/>
              </w:rPr>
              <w:t>,</w:t>
            </w:r>
            <w:r w:rsidRPr="002C7B67">
              <w:rPr>
                <w:rFonts w:ascii="Angsana New" w:hAnsi="Angsana New" w:cs="Angsana New"/>
                <w:sz w:val="27"/>
                <w:szCs w:val="27"/>
                <w:cs/>
              </w:rPr>
              <w:t>767</w:t>
            </w:r>
            <w:r w:rsidRPr="002C7B67">
              <w:rPr>
                <w:rFonts w:ascii="Angsana New" w:hAnsi="Angsana New" w:cs="Angsana New"/>
                <w:sz w:val="27"/>
                <w:szCs w:val="27"/>
              </w:rPr>
              <w:t>,</w:t>
            </w:r>
            <w:r w:rsidRPr="002C7B67">
              <w:rPr>
                <w:rFonts w:ascii="Angsana New" w:hAnsi="Angsana New" w:cs="Angsana New"/>
                <w:sz w:val="27"/>
                <w:szCs w:val="27"/>
                <w:cs/>
              </w:rPr>
              <w:t>596</w:t>
            </w:r>
          </w:p>
        </w:tc>
        <w:tc>
          <w:tcPr>
            <w:tcW w:w="84" w:type="dxa"/>
            <w:shd w:val="clear" w:color="auto" w:fill="auto"/>
          </w:tcPr>
          <w:p w:rsidR="00636C1A" w:rsidRPr="002C7B67" w:rsidRDefault="00636C1A" w:rsidP="00636C1A">
            <w:pPr>
              <w:ind w:left="-96" w:right="22"/>
              <w:jc w:val="right"/>
              <w:rPr>
                <w:rFonts w:ascii="Angsana New" w:hAnsi="Angsana New" w:cs="Angsana New"/>
                <w:sz w:val="27"/>
                <w:szCs w:val="27"/>
              </w:rPr>
            </w:pPr>
          </w:p>
        </w:tc>
        <w:tc>
          <w:tcPr>
            <w:tcW w:w="1358" w:type="dxa"/>
            <w:shd w:val="clear" w:color="auto" w:fill="auto"/>
            <w:vAlign w:val="bottom"/>
          </w:tcPr>
          <w:p w:rsidR="00636C1A" w:rsidRPr="002C7B67" w:rsidRDefault="00636C1A" w:rsidP="005B1340">
            <w:pPr>
              <w:tabs>
                <w:tab w:val="decimal" w:pos="1097"/>
              </w:tabs>
              <w:ind w:right="85"/>
              <w:rPr>
                <w:rFonts w:ascii="Angsana New" w:hAnsi="Angsana New" w:cs="Angsana New"/>
                <w:sz w:val="27"/>
                <w:szCs w:val="27"/>
              </w:rPr>
            </w:pPr>
            <w:r w:rsidRPr="002C7B67">
              <w:rPr>
                <w:rFonts w:ascii="Angsana New" w:hAnsi="Angsana New" w:cs="Angsana New"/>
                <w:sz w:val="27"/>
                <w:szCs w:val="27"/>
                <w:cs/>
              </w:rPr>
              <w:t>1</w:t>
            </w:r>
            <w:r w:rsidRPr="002C7B67">
              <w:rPr>
                <w:rFonts w:ascii="Angsana New" w:hAnsi="Angsana New" w:cs="Angsana New"/>
                <w:sz w:val="27"/>
                <w:szCs w:val="27"/>
              </w:rPr>
              <w:t>,</w:t>
            </w:r>
            <w:r w:rsidRPr="002C7B67">
              <w:rPr>
                <w:rFonts w:ascii="Angsana New" w:hAnsi="Angsana New" w:cs="Angsana New"/>
                <w:sz w:val="27"/>
                <w:szCs w:val="27"/>
                <w:cs/>
              </w:rPr>
              <w:t>362</w:t>
            </w:r>
            <w:r w:rsidRPr="002C7B67">
              <w:rPr>
                <w:rFonts w:ascii="Angsana New" w:hAnsi="Angsana New" w:cs="Angsana New"/>
                <w:sz w:val="27"/>
                <w:szCs w:val="27"/>
              </w:rPr>
              <w:t>,</w:t>
            </w:r>
            <w:r w:rsidRPr="002C7B67">
              <w:rPr>
                <w:rFonts w:ascii="Angsana New" w:hAnsi="Angsana New" w:cs="Angsana New"/>
                <w:sz w:val="27"/>
                <w:szCs w:val="27"/>
                <w:cs/>
              </w:rPr>
              <w:t>857</w:t>
            </w:r>
            <w:r w:rsidRPr="002C7B67">
              <w:rPr>
                <w:rFonts w:ascii="Angsana New" w:hAnsi="Angsana New" w:cs="Angsana New"/>
                <w:sz w:val="27"/>
                <w:szCs w:val="27"/>
              </w:rPr>
              <w:t>,</w:t>
            </w:r>
            <w:r w:rsidRPr="002C7B67">
              <w:rPr>
                <w:rFonts w:ascii="Angsana New" w:hAnsi="Angsana New" w:cs="Angsana New"/>
                <w:sz w:val="27"/>
                <w:szCs w:val="27"/>
                <w:cs/>
              </w:rPr>
              <w:t>852</w:t>
            </w:r>
          </w:p>
        </w:tc>
        <w:tc>
          <w:tcPr>
            <w:tcW w:w="97" w:type="dxa"/>
            <w:shd w:val="clear" w:color="auto" w:fill="auto"/>
          </w:tcPr>
          <w:p w:rsidR="00636C1A" w:rsidRPr="002C7B67" w:rsidRDefault="00636C1A" w:rsidP="00636C1A">
            <w:pPr>
              <w:ind w:left="-60" w:right="-56"/>
              <w:jc w:val="right"/>
              <w:rPr>
                <w:rFonts w:ascii="Angsana New" w:hAnsi="Angsana New" w:cs="Angsana New"/>
                <w:sz w:val="27"/>
                <w:szCs w:val="27"/>
              </w:rPr>
            </w:pPr>
          </w:p>
        </w:tc>
        <w:tc>
          <w:tcPr>
            <w:tcW w:w="1352" w:type="dxa"/>
            <w:shd w:val="clear" w:color="auto" w:fill="auto"/>
            <w:vAlign w:val="bottom"/>
          </w:tcPr>
          <w:p w:rsidR="00636C1A" w:rsidRPr="002C7B67" w:rsidRDefault="00636C1A" w:rsidP="005B1340">
            <w:pPr>
              <w:tabs>
                <w:tab w:val="decimal" w:pos="1056"/>
              </w:tabs>
              <w:ind w:right="31"/>
              <w:rPr>
                <w:rFonts w:ascii="Angsana New" w:hAnsi="Angsana New" w:cs="Angsana New"/>
                <w:sz w:val="27"/>
                <w:szCs w:val="27"/>
              </w:rPr>
            </w:pPr>
            <w:r w:rsidRPr="002C7B67">
              <w:rPr>
                <w:rFonts w:ascii="Angsana New" w:hAnsi="Angsana New" w:cs="Angsana New"/>
                <w:sz w:val="27"/>
                <w:szCs w:val="27"/>
                <w:cs/>
              </w:rPr>
              <w:t>(266</w:t>
            </w:r>
            <w:r w:rsidRPr="002C7B67">
              <w:rPr>
                <w:rFonts w:ascii="Angsana New" w:hAnsi="Angsana New" w:cs="Angsana New"/>
                <w:sz w:val="27"/>
                <w:szCs w:val="27"/>
              </w:rPr>
              <w:t>,</w:t>
            </w:r>
            <w:r w:rsidRPr="002C7B67">
              <w:rPr>
                <w:rFonts w:ascii="Angsana New" w:hAnsi="Angsana New" w:cs="Angsana New"/>
                <w:sz w:val="27"/>
                <w:szCs w:val="27"/>
                <w:cs/>
              </w:rPr>
              <w:t>231</w:t>
            </w:r>
            <w:r w:rsidRPr="002C7B67">
              <w:rPr>
                <w:rFonts w:ascii="Angsana New" w:hAnsi="Angsana New" w:cs="Angsana New"/>
                <w:sz w:val="27"/>
                <w:szCs w:val="27"/>
              </w:rPr>
              <w:t>,</w:t>
            </w:r>
            <w:r w:rsidRPr="002C7B67">
              <w:rPr>
                <w:rFonts w:ascii="Angsana New" w:hAnsi="Angsana New" w:cs="Angsana New"/>
                <w:sz w:val="27"/>
                <w:szCs w:val="27"/>
                <w:cs/>
              </w:rPr>
              <w:t>938)</w:t>
            </w:r>
          </w:p>
        </w:tc>
        <w:tc>
          <w:tcPr>
            <w:tcW w:w="104" w:type="dxa"/>
            <w:shd w:val="clear" w:color="auto" w:fill="auto"/>
          </w:tcPr>
          <w:p w:rsidR="00636C1A" w:rsidRPr="002C7B67" w:rsidRDefault="00636C1A" w:rsidP="00636C1A">
            <w:pPr>
              <w:ind w:left="-60" w:right="-56"/>
              <w:jc w:val="right"/>
              <w:rPr>
                <w:rFonts w:ascii="Angsana New" w:hAnsi="Angsana New" w:cs="Angsana New"/>
                <w:sz w:val="27"/>
                <w:szCs w:val="27"/>
              </w:rPr>
            </w:pPr>
          </w:p>
        </w:tc>
        <w:tc>
          <w:tcPr>
            <w:tcW w:w="1342" w:type="dxa"/>
            <w:shd w:val="clear" w:color="auto" w:fill="auto"/>
            <w:vAlign w:val="bottom"/>
          </w:tcPr>
          <w:p w:rsidR="00636C1A" w:rsidRPr="002C7B67" w:rsidRDefault="00636C1A" w:rsidP="005B1340">
            <w:pPr>
              <w:tabs>
                <w:tab w:val="decimal" w:pos="1085"/>
              </w:tabs>
              <w:rPr>
                <w:rFonts w:ascii="Angsana New" w:hAnsi="Angsana New" w:cs="Angsana New"/>
                <w:sz w:val="27"/>
                <w:szCs w:val="27"/>
              </w:rPr>
            </w:pPr>
            <w:r w:rsidRPr="002C7B67">
              <w:rPr>
                <w:rFonts w:ascii="Angsana New" w:hAnsi="Angsana New" w:cs="Angsana New"/>
                <w:sz w:val="27"/>
                <w:szCs w:val="27"/>
                <w:cs/>
              </w:rPr>
              <w:t>1</w:t>
            </w:r>
            <w:r w:rsidRPr="002C7B67">
              <w:rPr>
                <w:rFonts w:ascii="Angsana New" w:hAnsi="Angsana New" w:cs="Angsana New"/>
                <w:sz w:val="27"/>
                <w:szCs w:val="27"/>
              </w:rPr>
              <w:t>,</w:t>
            </w:r>
            <w:r w:rsidRPr="002C7B67">
              <w:rPr>
                <w:rFonts w:ascii="Angsana New" w:hAnsi="Angsana New" w:cs="Angsana New"/>
                <w:sz w:val="27"/>
                <w:szCs w:val="27"/>
                <w:cs/>
              </w:rPr>
              <w:t>308</w:t>
            </w:r>
            <w:r w:rsidRPr="002C7B67">
              <w:rPr>
                <w:rFonts w:ascii="Angsana New" w:hAnsi="Angsana New" w:cs="Angsana New"/>
                <w:sz w:val="27"/>
                <w:szCs w:val="27"/>
              </w:rPr>
              <w:t>,</w:t>
            </w:r>
            <w:r w:rsidRPr="002C7B67">
              <w:rPr>
                <w:rFonts w:ascii="Angsana New" w:hAnsi="Angsana New" w:cs="Angsana New"/>
                <w:sz w:val="27"/>
                <w:szCs w:val="27"/>
                <w:cs/>
              </w:rPr>
              <w:t>535</w:t>
            </w:r>
            <w:r w:rsidRPr="002C7B67">
              <w:rPr>
                <w:rFonts w:ascii="Angsana New" w:hAnsi="Angsana New" w:cs="Angsana New"/>
                <w:sz w:val="27"/>
                <w:szCs w:val="27"/>
              </w:rPr>
              <w:t>,</w:t>
            </w:r>
            <w:r w:rsidRPr="002C7B67">
              <w:rPr>
                <w:rFonts w:ascii="Angsana New" w:hAnsi="Angsana New" w:cs="Angsana New"/>
                <w:sz w:val="27"/>
                <w:szCs w:val="27"/>
                <w:cs/>
              </w:rPr>
              <w:t>658</w:t>
            </w:r>
          </w:p>
        </w:tc>
      </w:tr>
      <w:tr w:rsidR="00636C1A" w:rsidRPr="00636C1A" w:rsidTr="00636C1A">
        <w:tc>
          <w:tcPr>
            <w:tcW w:w="3640" w:type="dxa"/>
            <w:shd w:val="clear" w:color="auto" w:fill="auto"/>
          </w:tcPr>
          <w:p w:rsidR="00636C1A" w:rsidRPr="002C7B67" w:rsidRDefault="00636C1A" w:rsidP="00636C1A">
            <w:pPr>
              <w:pStyle w:val="13"/>
              <w:widowControl/>
              <w:ind w:right="-20"/>
              <w:jc w:val="thaiDistribute"/>
              <w:rPr>
                <w:rFonts w:ascii="Angsana New" w:hAnsi="Angsana New" w:cs="Angsana New"/>
                <w:color w:val="auto"/>
                <w:sz w:val="27"/>
                <w:szCs w:val="27"/>
              </w:rPr>
            </w:pPr>
            <w:r w:rsidRPr="002C7B67">
              <w:rPr>
                <w:rFonts w:ascii="Angsana New" w:hAnsi="Angsana New" w:cs="Angsana New"/>
                <w:color w:val="auto"/>
                <w:sz w:val="27"/>
                <w:szCs w:val="27"/>
              </w:rPr>
              <w:t>Term loans with leasehold rights as collateral</w:t>
            </w:r>
          </w:p>
          <w:p w:rsidR="00636C1A" w:rsidRPr="002C7B67" w:rsidRDefault="00636C1A" w:rsidP="00636C1A">
            <w:pPr>
              <w:pStyle w:val="13"/>
              <w:widowControl/>
              <w:ind w:right="-20" w:firstLine="231"/>
              <w:jc w:val="thaiDistribute"/>
              <w:rPr>
                <w:rFonts w:ascii="Angsana New" w:hAnsi="Angsana New" w:cs="Angsana New"/>
                <w:color w:val="auto"/>
                <w:spacing w:val="-4"/>
                <w:sz w:val="27"/>
                <w:szCs w:val="27"/>
                <w:cs/>
              </w:rPr>
            </w:pPr>
            <w:r w:rsidRPr="002C7B67">
              <w:rPr>
                <w:rFonts w:ascii="Angsana New" w:hAnsi="Angsana New" w:cs="Angsana New"/>
                <w:color w:val="auto"/>
                <w:sz w:val="27"/>
                <w:szCs w:val="27"/>
              </w:rPr>
              <w:t xml:space="preserve">and in the process of possession </w:t>
            </w:r>
            <w:r w:rsidRPr="002C7B67">
              <w:rPr>
                <w:rFonts w:ascii="Angsana New" w:hAnsi="Angsana New" w:cs="Angsana New"/>
                <w:color w:val="auto"/>
                <w:sz w:val="27"/>
                <w:szCs w:val="27"/>
                <w:cs/>
              </w:rPr>
              <w:t>(</w:t>
            </w:r>
            <w:r w:rsidRPr="002C7B67">
              <w:rPr>
                <w:rFonts w:ascii="Angsana New" w:hAnsi="Angsana New" w:cs="Angsana New"/>
                <w:color w:val="auto"/>
                <w:sz w:val="27"/>
                <w:szCs w:val="27"/>
              </w:rPr>
              <w:t>Note 14</w:t>
            </w:r>
            <w:r w:rsidRPr="002C7B67">
              <w:rPr>
                <w:rFonts w:ascii="Angsana New" w:hAnsi="Angsana New" w:cs="Angsana New"/>
                <w:color w:val="auto"/>
                <w:sz w:val="27"/>
                <w:szCs w:val="27"/>
                <w:cs/>
              </w:rPr>
              <w:t>.</w:t>
            </w:r>
            <w:r w:rsidRPr="002C7B67">
              <w:rPr>
                <w:rFonts w:ascii="Angsana New" w:hAnsi="Angsana New" w:cs="Angsana New"/>
                <w:color w:val="auto"/>
                <w:sz w:val="27"/>
                <w:szCs w:val="27"/>
              </w:rPr>
              <w:t>4</w:t>
            </w:r>
            <w:r w:rsidRPr="002C7B67">
              <w:rPr>
                <w:rFonts w:ascii="Angsana New" w:hAnsi="Angsana New" w:cs="Angsana New"/>
                <w:color w:val="auto"/>
                <w:sz w:val="27"/>
                <w:szCs w:val="27"/>
                <w:cs/>
              </w:rPr>
              <w:t>)</w:t>
            </w:r>
          </w:p>
        </w:tc>
        <w:tc>
          <w:tcPr>
            <w:tcW w:w="1246" w:type="dxa"/>
            <w:shd w:val="clear" w:color="auto" w:fill="auto"/>
            <w:vAlign w:val="bottom"/>
          </w:tcPr>
          <w:p w:rsidR="00636C1A" w:rsidRPr="002C7B67" w:rsidRDefault="00636C1A" w:rsidP="005B1340">
            <w:pPr>
              <w:tabs>
                <w:tab w:val="decimal" w:pos="1006"/>
              </w:tabs>
              <w:ind w:right="38"/>
              <w:rPr>
                <w:rFonts w:ascii="Angsana New" w:hAnsi="Angsana New" w:cs="Angsana New"/>
                <w:sz w:val="27"/>
                <w:szCs w:val="27"/>
              </w:rPr>
            </w:pPr>
            <w:r w:rsidRPr="002C7B67">
              <w:rPr>
                <w:rFonts w:ascii="Angsana New" w:hAnsi="Angsana New" w:cs="Angsana New"/>
                <w:sz w:val="27"/>
                <w:szCs w:val="27"/>
                <w:cs/>
              </w:rPr>
              <w:t>491</w:t>
            </w:r>
            <w:r w:rsidRPr="002C7B67">
              <w:rPr>
                <w:rFonts w:ascii="Angsana New" w:hAnsi="Angsana New" w:cs="Angsana New"/>
                <w:sz w:val="27"/>
                <w:szCs w:val="27"/>
              </w:rPr>
              <w:t>,</w:t>
            </w:r>
            <w:r w:rsidRPr="002C7B67">
              <w:rPr>
                <w:rFonts w:ascii="Angsana New" w:hAnsi="Angsana New" w:cs="Angsana New"/>
                <w:sz w:val="27"/>
                <w:szCs w:val="27"/>
                <w:cs/>
              </w:rPr>
              <w:t>426</w:t>
            </w:r>
            <w:r w:rsidRPr="002C7B67">
              <w:rPr>
                <w:rFonts w:ascii="Angsana New" w:hAnsi="Angsana New" w:cs="Angsana New"/>
                <w:sz w:val="27"/>
                <w:szCs w:val="27"/>
              </w:rPr>
              <w:t>,</w:t>
            </w:r>
            <w:r w:rsidRPr="002C7B67">
              <w:rPr>
                <w:rFonts w:ascii="Angsana New" w:hAnsi="Angsana New" w:cs="Angsana New"/>
                <w:sz w:val="27"/>
                <w:szCs w:val="27"/>
                <w:cs/>
              </w:rPr>
              <w:t>932</w:t>
            </w:r>
          </w:p>
        </w:tc>
        <w:tc>
          <w:tcPr>
            <w:tcW w:w="84" w:type="dxa"/>
            <w:shd w:val="clear" w:color="auto" w:fill="auto"/>
          </w:tcPr>
          <w:p w:rsidR="00636C1A" w:rsidRPr="002C7B67" w:rsidRDefault="00636C1A" w:rsidP="00636C1A">
            <w:pPr>
              <w:ind w:left="-96" w:right="22"/>
              <w:jc w:val="right"/>
              <w:rPr>
                <w:rFonts w:ascii="Angsana New" w:hAnsi="Angsana New" w:cs="Angsana New"/>
                <w:sz w:val="27"/>
                <w:szCs w:val="27"/>
              </w:rPr>
            </w:pPr>
          </w:p>
        </w:tc>
        <w:tc>
          <w:tcPr>
            <w:tcW w:w="1358" w:type="dxa"/>
            <w:shd w:val="clear" w:color="auto" w:fill="auto"/>
            <w:vAlign w:val="bottom"/>
          </w:tcPr>
          <w:p w:rsidR="00636C1A" w:rsidRPr="002C7B67" w:rsidRDefault="00636C1A" w:rsidP="005B1340">
            <w:pPr>
              <w:tabs>
                <w:tab w:val="decimal" w:pos="1097"/>
              </w:tabs>
              <w:ind w:right="85"/>
              <w:rPr>
                <w:rFonts w:ascii="Angsana New" w:hAnsi="Angsana New" w:cs="Angsana New"/>
                <w:sz w:val="27"/>
                <w:szCs w:val="27"/>
              </w:rPr>
            </w:pPr>
            <w:r w:rsidRPr="002C7B67">
              <w:rPr>
                <w:rFonts w:ascii="Angsana New" w:hAnsi="Angsana New" w:cs="Angsana New"/>
                <w:sz w:val="27"/>
                <w:szCs w:val="27"/>
                <w:cs/>
              </w:rPr>
              <w:t>597</w:t>
            </w:r>
            <w:r w:rsidRPr="002C7B67">
              <w:rPr>
                <w:rFonts w:ascii="Angsana New" w:hAnsi="Angsana New" w:cs="Angsana New"/>
                <w:sz w:val="27"/>
                <w:szCs w:val="27"/>
              </w:rPr>
              <w:t>,</w:t>
            </w:r>
            <w:r w:rsidRPr="002C7B67">
              <w:rPr>
                <w:rFonts w:ascii="Angsana New" w:hAnsi="Angsana New" w:cs="Angsana New"/>
                <w:sz w:val="27"/>
                <w:szCs w:val="27"/>
                <w:cs/>
              </w:rPr>
              <w:t>900</w:t>
            </w:r>
            <w:r w:rsidRPr="002C7B67">
              <w:rPr>
                <w:rFonts w:ascii="Angsana New" w:hAnsi="Angsana New" w:cs="Angsana New"/>
                <w:sz w:val="27"/>
                <w:szCs w:val="27"/>
              </w:rPr>
              <w:t>,</w:t>
            </w:r>
            <w:r w:rsidRPr="002C7B67">
              <w:rPr>
                <w:rFonts w:ascii="Angsana New" w:hAnsi="Angsana New" w:cs="Angsana New"/>
                <w:sz w:val="27"/>
                <w:szCs w:val="27"/>
                <w:cs/>
              </w:rPr>
              <w:t>000</w:t>
            </w:r>
          </w:p>
        </w:tc>
        <w:tc>
          <w:tcPr>
            <w:tcW w:w="97" w:type="dxa"/>
            <w:shd w:val="clear" w:color="auto" w:fill="auto"/>
          </w:tcPr>
          <w:p w:rsidR="00636C1A" w:rsidRPr="002C7B67" w:rsidRDefault="00636C1A" w:rsidP="00636C1A">
            <w:pPr>
              <w:ind w:left="-60" w:right="-56"/>
              <w:jc w:val="right"/>
              <w:rPr>
                <w:rFonts w:ascii="Angsana New" w:hAnsi="Angsana New" w:cs="Angsana New"/>
                <w:sz w:val="27"/>
                <w:szCs w:val="27"/>
              </w:rPr>
            </w:pPr>
          </w:p>
        </w:tc>
        <w:tc>
          <w:tcPr>
            <w:tcW w:w="1352" w:type="dxa"/>
            <w:shd w:val="clear" w:color="auto" w:fill="auto"/>
            <w:vAlign w:val="bottom"/>
          </w:tcPr>
          <w:p w:rsidR="00636C1A" w:rsidRPr="002C7B67" w:rsidRDefault="00636C1A" w:rsidP="00753141">
            <w:pPr>
              <w:tabs>
                <w:tab w:val="decimal" w:pos="1155"/>
              </w:tabs>
              <w:rPr>
                <w:rFonts w:ascii="Angsana New" w:hAnsi="Angsana New" w:cs="Angsana New"/>
                <w:sz w:val="27"/>
                <w:szCs w:val="27"/>
              </w:rPr>
            </w:pPr>
            <w:r w:rsidRPr="002C7B67">
              <w:rPr>
                <w:rFonts w:ascii="Angsana New" w:hAnsi="Angsana New" w:cs="Angsana New" w:hint="cs"/>
                <w:sz w:val="27"/>
                <w:szCs w:val="27"/>
                <w:cs/>
              </w:rPr>
              <w:t>-</w:t>
            </w:r>
          </w:p>
        </w:tc>
        <w:tc>
          <w:tcPr>
            <w:tcW w:w="104" w:type="dxa"/>
            <w:shd w:val="clear" w:color="auto" w:fill="auto"/>
          </w:tcPr>
          <w:p w:rsidR="00636C1A" w:rsidRPr="002C7B67" w:rsidRDefault="00636C1A" w:rsidP="00636C1A">
            <w:pPr>
              <w:ind w:left="-60" w:right="-56"/>
              <w:jc w:val="right"/>
              <w:rPr>
                <w:rFonts w:ascii="Angsana New" w:hAnsi="Angsana New" w:cs="Angsana New"/>
                <w:sz w:val="27"/>
                <w:szCs w:val="27"/>
              </w:rPr>
            </w:pPr>
          </w:p>
        </w:tc>
        <w:tc>
          <w:tcPr>
            <w:tcW w:w="1342" w:type="dxa"/>
            <w:shd w:val="clear" w:color="auto" w:fill="auto"/>
            <w:vAlign w:val="bottom"/>
          </w:tcPr>
          <w:p w:rsidR="00636C1A" w:rsidRPr="002C7B67" w:rsidRDefault="00636C1A" w:rsidP="005B1340">
            <w:pPr>
              <w:tabs>
                <w:tab w:val="decimal" w:pos="995"/>
              </w:tabs>
              <w:rPr>
                <w:rFonts w:ascii="Angsana New" w:hAnsi="Angsana New" w:cs="Angsana New"/>
                <w:sz w:val="27"/>
                <w:szCs w:val="27"/>
              </w:rPr>
            </w:pPr>
            <w:r w:rsidRPr="002C7B67">
              <w:rPr>
                <w:rFonts w:ascii="Angsana New" w:hAnsi="Angsana New" w:cs="Angsana New"/>
                <w:sz w:val="27"/>
                <w:szCs w:val="27"/>
                <w:cs/>
              </w:rPr>
              <w:t>491</w:t>
            </w:r>
            <w:r w:rsidRPr="002C7B67">
              <w:rPr>
                <w:rFonts w:ascii="Angsana New" w:hAnsi="Angsana New" w:cs="Angsana New"/>
                <w:sz w:val="27"/>
                <w:szCs w:val="27"/>
              </w:rPr>
              <w:t>,</w:t>
            </w:r>
            <w:r w:rsidRPr="002C7B67">
              <w:rPr>
                <w:rFonts w:ascii="Angsana New" w:hAnsi="Angsana New" w:cs="Angsana New"/>
                <w:sz w:val="27"/>
                <w:szCs w:val="27"/>
                <w:cs/>
              </w:rPr>
              <w:t>426</w:t>
            </w:r>
            <w:r w:rsidRPr="002C7B67">
              <w:rPr>
                <w:rFonts w:ascii="Angsana New" w:hAnsi="Angsana New" w:cs="Angsana New"/>
                <w:sz w:val="27"/>
                <w:szCs w:val="27"/>
              </w:rPr>
              <w:t>,</w:t>
            </w:r>
            <w:r w:rsidRPr="002C7B67">
              <w:rPr>
                <w:rFonts w:ascii="Angsana New" w:hAnsi="Angsana New" w:cs="Angsana New"/>
                <w:sz w:val="27"/>
                <w:szCs w:val="27"/>
                <w:cs/>
              </w:rPr>
              <w:t>932</w:t>
            </w:r>
          </w:p>
        </w:tc>
      </w:tr>
      <w:tr w:rsidR="00636C1A" w:rsidRPr="00636C1A" w:rsidTr="00636C1A">
        <w:trPr>
          <w:trHeight w:val="407"/>
        </w:trPr>
        <w:tc>
          <w:tcPr>
            <w:tcW w:w="3640" w:type="dxa"/>
            <w:shd w:val="clear" w:color="auto" w:fill="auto"/>
          </w:tcPr>
          <w:p w:rsidR="00636C1A" w:rsidRPr="002C7B67" w:rsidRDefault="00636C1A" w:rsidP="00636C1A">
            <w:pPr>
              <w:pStyle w:val="13"/>
              <w:widowControl/>
              <w:ind w:right="-20"/>
              <w:jc w:val="thaiDistribute"/>
              <w:rPr>
                <w:rFonts w:ascii="Angsana New" w:hAnsi="Angsana New" w:cs="Angsana New"/>
                <w:color w:val="auto"/>
                <w:sz w:val="27"/>
                <w:szCs w:val="27"/>
              </w:rPr>
            </w:pPr>
            <w:r w:rsidRPr="002C7B67">
              <w:rPr>
                <w:rFonts w:ascii="Angsana New" w:hAnsi="Angsana New" w:cs="Angsana New"/>
                <w:color w:val="auto"/>
                <w:sz w:val="27"/>
                <w:szCs w:val="27"/>
              </w:rPr>
              <w:t>Term loans under the execution of a court</w:t>
            </w:r>
          </w:p>
          <w:p w:rsidR="00636C1A" w:rsidRPr="002C7B67" w:rsidRDefault="00636C1A" w:rsidP="00636C1A">
            <w:pPr>
              <w:pStyle w:val="13"/>
              <w:widowControl/>
              <w:ind w:right="-20" w:firstLine="231"/>
              <w:jc w:val="thaiDistribute"/>
              <w:rPr>
                <w:rFonts w:ascii="Angsana New" w:hAnsi="Angsana New" w:cs="Angsana New"/>
                <w:color w:val="auto"/>
                <w:spacing w:val="-4"/>
                <w:sz w:val="27"/>
                <w:szCs w:val="27"/>
                <w:cs/>
              </w:rPr>
            </w:pPr>
            <w:r w:rsidRPr="002C7B67">
              <w:rPr>
                <w:rFonts w:ascii="Angsana New" w:hAnsi="Angsana New" w:cs="Angsana New"/>
                <w:color w:val="auto"/>
                <w:sz w:val="27"/>
                <w:szCs w:val="27"/>
              </w:rPr>
              <w:t xml:space="preserve">judgment </w:t>
            </w:r>
            <w:r w:rsidRPr="002C7B67">
              <w:rPr>
                <w:rFonts w:ascii="Angsana New" w:hAnsi="Angsana New" w:cs="Angsana New"/>
                <w:color w:val="auto"/>
                <w:sz w:val="27"/>
                <w:szCs w:val="27"/>
                <w:cs/>
              </w:rPr>
              <w:t>(</w:t>
            </w:r>
            <w:r w:rsidRPr="002C7B67">
              <w:rPr>
                <w:rFonts w:ascii="Angsana New" w:hAnsi="Angsana New" w:cs="Angsana New"/>
                <w:color w:val="auto"/>
                <w:sz w:val="27"/>
                <w:szCs w:val="27"/>
              </w:rPr>
              <w:t>Note 14</w:t>
            </w:r>
            <w:r w:rsidRPr="002C7B67">
              <w:rPr>
                <w:rFonts w:ascii="Angsana New" w:hAnsi="Angsana New" w:cs="Angsana New"/>
                <w:color w:val="auto"/>
                <w:sz w:val="27"/>
                <w:szCs w:val="27"/>
                <w:cs/>
              </w:rPr>
              <w:t>.</w:t>
            </w:r>
            <w:r w:rsidRPr="002C7B67">
              <w:rPr>
                <w:rFonts w:ascii="Angsana New" w:hAnsi="Angsana New" w:cs="Angsana New"/>
                <w:color w:val="auto"/>
                <w:sz w:val="27"/>
                <w:szCs w:val="27"/>
              </w:rPr>
              <w:t>3</w:t>
            </w:r>
            <w:r w:rsidRPr="002C7B67">
              <w:rPr>
                <w:rFonts w:ascii="Angsana New" w:hAnsi="Angsana New" w:cs="Angsana New"/>
                <w:color w:val="auto"/>
                <w:sz w:val="27"/>
                <w:szCs w:val="27"/>
                <w:cs/>
              </w:rPr>
              <w:t>)</w:t>
            </w:r>
          </w:p>
        </w:tc>
        <w:tc>
          <w:tcPr>
            <w:tcW w:w="1246" w:type="dxa"/>
            <w:tcBorders>
              <w:bottom w:val="single" w:sz="4" w:space="0" w:color="auto"/>
            </w:tcBorders>
            <w:shd w:val="clear" w:color="auto" w:fill="auto"/>
            <w:vAlign w:val="bottom"/>
          </w:tcPr>
          <w:p w:rsidR="00636C1A" w:rsidRPr="002C7B67" w:rsidRDefault="00636C1A" w:rsidP="005B1340">
            <w:pPr>
              <w:tabs>
                <w:tab w:val="decimal" w:pos="1006"/>
              </w:tabs>
              <w:ind w:right="38"/>
              <w:rPr>
                <w:rFonts w:ascii="Angsana New" w:hAnsi="Angsana New" w:cs="Angsana New"/>
                <w:sz w:val="27"/>
                <w:szCs w:val="27"/>
              </w:rPr>
            </w:pPr>
            <w:r w:rsidRPr="002C7B67">
              <w:rPr>
                <w:rFonts w:ascii="Angsana New" w:hAnsi="Angsana New" w:cs="Angsana New"/>
                <w:sz w:val="27"/>
                <w:szCs w:val="27"/>
                <w:cs/>
              </w:rPr>
              <w:t>304</w:t>
            </w:r>
            <w:r w:rsidRPr="002C7B67">
              <w:rPr>
                <w:rFonts w:ascii="Angsana New" w:hAnsi="Angsana New" w:cs="Angsana New"/>
                <w:sz w:val="27"/>
                <w:szCs w:val="27"/>
              </w:rPr>
              <w:t>,</w:t>
            </w:r>
            <w:r w:rsidRPr="002C7B67">
              <w:rPr>
                <w:rFonts w:ascii="Angsana New" w:hAnsi="Angsana New" w:cs="Angsana New"/>
                <w:sz w:val="27"/>
                <w:szCs w:val="27"/>
                <w:cs/>
              </w:rPr>
              <w:t>474</w:t>
            </w:r>
            <w:r w:rsidRPr="002C7B67">
              <w:rPr>
                <w:rFonts w:ascii="Angsana New" w:hAnsi="Angsana New" w:cs="Angsana New"/>
                <w:sz w:val="27"/>
                <w:szCs w:val="27"/>
              </w:rPr>
              <w:t>,</w:t>
            </w:r>
            <w:r w:rsidRPr="002C7B67">
              <w:rPr>
                <w:rFonts w:ascii="Angsana New" w:hAnsi="Angsana New" w:cs="Angsana New"/>
                <w:sz w:val="27"/>
                <w:szCs w:val="27"/>
                <w:cs/>
              </w:rPr>
              <w:t>211</w:t>
            </w:r>
          </w:p>
        </w:tc>
        <w:tc>
          <w:tcPr>
            <w:tcW w:w="84" w:type="dxa"/>
            <w:shd w:val="clear" w:color="auto" w:fill="auto"/>
          </w:tcPr>
          <w:p w:rsidR="00636C1A" w:rsidRPr="002C7B67" w:rsidRDefault="00636C1A" w:rsidP="00636C1A">
            <w:pPr>
              <w:ind w:left="-96" w:right="22"/>
              <w:jc w:val="right"/>
              <w:rPr>
                <w:rFonts w:ascii="Angsana New" w:hAnsi="Angsana New" w:cs="Angsana New"/>
                <w:sz w:val="27"/>
                <w:szCs w:val="27"/>
              </w:rPr>
            </w:pPr>
          </w:p>
        </w:tc>
        <w:tc>
          <w:tcPr>
            <w:tcW w:w="1358" w:type="dxa"/>
            <w:tcBorders>
              <w:bottom w:val="single" w:sz="4" w:space="0" w:color="auto"/>
            </w:tcBorders>
            <w:shd w:val="clear" w:color="auto" w:fill="auto"/>
            <w:vAlign w:val="bottom"/>
          </w:tcPr>
          <w:p w:rsidR="00636C1A" w:rsidRPr="002C7B67" w:rsidRDefault="00636C1A" w:rsidP="00753141">
            <w:pPr>
              <w:tabs>
                <w:tab w:val="decimal" w:pos="1188"/>
              </w:tabs>
              <w:ind w:right="85"/>
              <w:rPr>
                <w:rFonts w:ascii="Angsana New" w:hAnsi="Angsana New" w:cs="Angsana New"/>
                <w:sz w:val="27"/>
                <w:szCs w:val="27"/>
              </w:rPr>
            </w:pPr>
            <w:r w:rsidRPr="002C7B67">
              <w:rPr>
                <w:rFonts w:ascii="Angsana New" w:hAnsi="Angsana New" w:cs="Angsana New" w:hint="cs"/>
                <w:sz w:val="27"/>
                <w:szCs w:val="27"/>
                <w:cs/>
              </w:rPr>
              <w:t>-</w:t>
            </w:r>
          </w:p>
        </w:tc>
        <w:tc>
          <w:tcPr>
            <w:tcW w:w="97" w:type="dxa"/>
            <w:shd w:val="clear" w:color="auto" w:fill="auto"/>
          </w:tcPr>
          <w:p w:rsidR="00636C1A" w:rsidRPr="002C7B67" w:rsidRDefault="00636C1A" w:rsidP="00636C1A">
            <w:pPr>
              <w:ind w:left="-60" w:right="-56"/>
              <w:jc w:val="right"/>
              <w:rPr>
                <w:rFonts w:ascii="Angsana New" w:hAnsi="Angsana New" w:cs="Angsana New"/>
                <w:sz w:val="27"/>
                <w:szCs w:val="27"/>
                <w:cs/>
              </w:rPr>
            </w:pPr>
          </w:p>
        </w:tc>
        <w:tc>
          <w:tcPr>
            <w:tcW w:w="1352" w:type="dxa"/>
            <w:tcBorders>
              <w:bottom w:val="single" w:sz="4" w:space="0" w:color="auto"/>
            </w:tcBorders>
            <w:shd w:val="clear" w:color="auto" w:fill="auto"/>
            <w:vAlign w:val="bottom"/>
          </w:tcPr>
          <w:p w:rsidR="00636C1A" w:rsidRPr="002C7B67" w:rsidRDefault="00636C1A" w:rsidP="00753141">
            <w:pPr>
              <w:tabs>
                <w:tab w:val="decimal" w:pos="1155"/>
              </w:tabs>
              <w:rPr>
                <w:rFonts w:ascii="Angsana New" w:hAnsi="Angsana New" w:cs="Angsana New"/>
                <w:sz w:val="27"/>
                <w:szCs w:val="27"/>
              </w:rPr>
            </w:pPr>
            <w:r w:rsidRPr="002C7B67">
              <w:rPr>
                <w:rFonts w:ascii="Angsana New" w:hAnsi="Angsana New" w:cs="Angsana New" w:hint="cs"/>
                <w:sz w:val="27"/>
                <w:szCs w:val="27"/>
                <w:cs/>
              </w:rPr>
              <w:t>-</w:t>
            </w:r>
          </w:p>
        </w:tc>
        <w:tc>
          <w:tcPr>
            <w:tcW w:w="104" w:type="dxa"/>
            <w:shd w:val="clear" w:color="auto" w:fill="auto"/>
          </w:tcPr>
          <w:p w:rsidR="00636C1A" w:rsidRPr="002C7B67" w:rsidRDefault="00636C1A" w:rsidP="00636C1A">
            <w:pPr>
              <w:ind w:left="-60" w:right="-56"/>
              <w:jc w:val="right"/>
              <w:rPr>
                <w:rFonts w:ascii="Angsana New" w:hAnsi="Angsana New" w:cs="Angsana New"/>
                <w:sz w:val="27"/>
                <w:szCs w:val="27"/>
              </w:rPr>
            </w:pPr>
          </w:p>
        </w:tc>
        <w:tc>
          <w:tcPr>
            <w:tcW w:w="1342" w:type="dxa"/>
            <w:tcBorders>
              <w:bottom w:val="single" w:sz="4" w:space="0" w:color="auto"/>
            </w:tcBorders>
            <w:shd w:val="clear" w:color="auto" w:fill="auto"/>
            <w:vAlign w:val="bottom"/>
          </w:tcPr>
          <w:p w:rsidR="00636C1A" w:rsidRPr="002C7B67" w:rsidRDefault="00636C1A" w:rsidP="005B1340">
            <w:pPr>
              <w:tabs>
                <w:tab w:val="decimal" w:pos="995"/>
              </w:tabs>
              <w:rPr>
                <w:rFonts w:ascii="Angsana New" w:hAnsi="Angsana New" w:cs="Angsana New"/>
                <w:sz w:val="27"/>
                <w:szCs w:val="27"/>
                <w:cs/>
              </w:rPr>
            </w:pPr>
            <w:r w:rsidRPr="002C7B67">
              <w:rPr>
                <w:rFonts w:ascii="Angsana New" w:hAnsi="Angsana New" w:cs="Angsana New"/>
                <w:sz w:val="27"/>
                <w:szCs w:val="27"/>
                <w:cs/>
              </w:rPr>
              <w:t>304</w:t>
            </w:r>
            <w:r w:rsidRPr="002C7B67">
              <w:rPr>
                <w:rFonts w:ascii="Angsana New" w:hAnsi="Angsana New" w:cs="Angsana New"/>
                <w:sz w:val="27"/>
                <w:szCs w:val="27"/>
              </w:rPr>
              <w:t>,</w:t>
            </w:r>
            <w:r w:rsidRPr="002C7B67">
              <w:rPr>
                <w:rFonts w:ascii="Angsana New" w:hAnsi="Angsana New" w:cs="Angsana New"/>
                <w:sz w:val="27"/>
                <w:szCs w:val="27"/>
                <w:cs/>
              </w:rPr>
              <w:t>474</w:t>
            </w:r>
            <w:r w:rsidRPr="002C7B67">
              <w:rPr>
                <w:rFonts w:ascii="Angsana New" w:hAnsi="Angsana New" w:cs="Angsana New"/>
                <w:sz w:val="27"/>
                <w:szCs w:val="27"/>
              </w:rPr>
              <w:t>,</w:t>
            </w:r>
            <w:r w:rsidRPr="002C7B67">
              <w:rPr>
                <w:rFonts w:ascii="Angsana New" w:hAnsi="Angsana New" w:cs="Angsana New"/>
                <w:sz w:val="27"/>
                <w:szCs w:val="27"/>
                <w:cs/>
              </w:rPr>
              <w:t>211</w:t>
            </w:r>
          </w:p>
        </w:tc>
      </w:tr>
      <w:tr w:rsidR="00636C1A" w:rsidRPr="00636C1A" w:rsidTr="00636C1A">
        <w:trPr>
          <w:trHeight w:val="407"/>
        </w:trPr>
        <w:tc>
          <w:tcPr>
            <w:tcW w:w="3640" w:type="dxa"/>
          </w:tcPr>
          <w:p w:rsidR="00636C1A" w:rsidRPr="002C7B67" w:rsidRDefault="00636C1A" w:rsidP="00636C1A">
            <w:pPr>
              <w:pStyle w:val="13"/>
              <w:widowControl/>
              <w:ind w:right="-20"/>
              <w:jc w:val="thaiDistribute"/>
              <w:rPr>
                <w:rFonts w:ascii="Angsana New" w:hAnsi="Angsana New" w:cs="Angsana New"/>
                <w:color w:val="auto"/>
                <w:spacing w:val="-4"/>
                <w:sz w:val="27"/>
                <w:szCs w:val="27"/>
                <w:cs/>
              </w:rPr>
            </w:pPr>
            <w:r w:rsidRPr="002C7B67">
              <w:rPr>
                <w:rFonts w:ascii="Angsana New" w:hAnsi="Angsana New" w:cs="Angsana New"/>
                <w:color w:val="auto"/>
                <w:sz w:val="27"/>
                <w:szCs w:val="27"/>
              </w:rPr>
              <w:t xml:space="preserve">Defaulted loans to other companies </w:t>
            </w:r>
            <w:r w:rsidRPr="002C7B67">
              <w:rPr>
                <w:rFonts w:ascii="Angsana New" w:hAnsi="Angsana New" w:cs="Angsana New"/>
                <w:color w:val="auto"/>
                <w:sz w:val="27"/>
                <w:szCs w:val="27"/>
                <w:cs/>
              </w:rPr>
              <w:t xml:space="preserve">- </w:t>
            </w:r>
            <w:r w:rsidRPr="002C7B67">
              <w:rPr>
                <w:rFonts w:ascii="Angsana New" w:hAnsi="Angsana New" w:cs="Angsana New"/>
                <w:color w:val="auto"/>
                <w:sz w:val="27"/>
                <w:szCs w:val="27"/>
              </w:rPr>
              <w:t>net</w:t>
            </w:r>
          </w:p>
        </w:tc>
        <w:tc>
          <w:tcPr>
            <w:tcW w:w="1246" w:type="dxa"/>
            <w:tcBorders>
              <w:top w:val="single" w:sz="4" w:space="0" w:color="auto"/>
              <w:bottom w:val="double" w:sz="4" w:space="0" w:color="auto"/>
            </w:tcBorders>
            <w:shd w:val="clear" w:color="auto" w:fill="auto"/>
            <w:vAlign w:val="bottom"/>
          </w:tcPr>
          <w:p w:rsidR="00636C1A" w:rsidRPr="002C7B67" w:rsidRDefault="00636C1A" w:rsidP="005B1340">
            <w:pPr>
              <w:tabs>
                <w:tab w:val="decimal" w:pos="1006"/>
              </w:tabs>
              <w:ind w:right="38"/>
              <w:rPr>
                <w:rFonts w:ascii="Angsana New" w:hAnsi="Angsana New" w:cs="Angsana New"/>
                <w:sz w:val="27"/>
                <w:szCs w:val="27"/>
              </w:rPr>
            </w:pPr>
            <w:r w:rsidRPr="002C7B67">
              <w:rPr>
                <w:rFonts w:ascii="Angsana New" w:hAnsi="Angsana New" w:cs="Angsana New"/>
                <w:sz w:val="27"/>
                <w:szCs w:val="27"/>
                <w:cs/>
              </w:rPr>
              <w:t>2</w:t>
            </w:r>
            <w:r w:rsidRPr="002C7B67">
              <w:rPr>
                <w:rFonts w:ascii="Angsana New" w:hAnsi="Angsana New" w:cs="Angsana New"/>
                <w:sz w:val="27"/>
                <w:szCs w:val="27"/>
              </w:rPr>
              <w:t>,</w:t>
            </w:r>
            <w:r w:rsidRPr="002C7B67">
              <w:rPr>
                <w:rFonts w:ascii="Angsana New" w:hAnsi="Angsana New" w:cs="Angsana New"/>
                <w:sz w:val="27"/>
                <w:szCs w:val="27"/>
                <w:cs/>
              </w:rPr>
              <w:t>370</w:t>
            </w:r>
            <w:r w:rsidRPr="002C7B67">
              <w:rPr>
                <w:rFonts w:ascii="Angsana New" w:hAnsi="Angsana New" w:cs="Angsana New"/>
                <w:sz w:val="27"/>
                <w:szCs w:val="27"/>
              </w:rPr>
              <w:t>,</w:t>
            </w:r>
            <w:r w:rsidRPr="002C7B67">
              <w:rPr>
                <w:rFonts w:ascii="Angsana New" w:hAnsi="Angsana New" w:cs="Angsana New"/>
                <w:sz w:val="27"/>
                <w:szCs w:val="27"/>
                <w:cs/>
              </w:rPr>
              <w:t>668</w:t>
            </w:r>
            <w:r w:rsidRPr="002C7B67">
              <w:rPr>
                <w:rFonts w:ascii="Angsana New" w:hAnsi="Angsana New" w:cs="Angsana New"/>
                <w:sz w:val="27"/>
                <w:szCs w:val="27"/>
              </w:rPr>
              <w:t>,</w:t>
            </w:r>
            <w:r w:rsidRPr="002C7B67">
              <w:rPr>
                <w:rFonts w:ascii="Angsana New" w:hAnsi="Angsana New" w:cs="Angsana New"/>
                <w:sz w:val="27"/>
                <w:szCs w:val="27"/>
                <w:cs/>
              </w:rPr>
              <w:t>739</w:t>
            </w:r>
          </w:p>
        </w:tc>
        <w:tc>
          <w:tcPr>
            <w:tcW w:w="84" w:type="dxa"/>
            <w:shd w:val="clear" w:color="auto" w:fill="auto"/>
          </w:tcPr>
          <w:p w:rsidR="00636C1A" w:rsidRPr="002C7B67" w:rsidRDefault="00636C1A" w:rsidP="00636C1A">
            <w:pPr>
              <w:ind w:left="-96" w:right="22"/>
              <w:jc w:val="right"/>
              <w:rPr>
                <w:rFonts w:ascii="Angsana New" w:hAnsi="Angsana New" w:cs="Angsana New"/>
                <w:sz w:val="27"/>
                <w:szCs w:val="27"/>
              </w:rPr>
            </w:pPr>
          </w:p>
        </w:tc>
        <w:tc>
          <w:tcPr>
            <w:tcW w:w="1358" w:type="dxa"/>
            <w:tcBorders>
              <w:top w:val="single" w:sz="4" w:space="0" w:color="auto"/>
              <w:bottom w:val="double" w:sz="4" w:space="0" w:color="auto"/>
            </w:tcBorders>
            <w:shd w:val="clear" w:color="auto" w:fill="auto"/>
            <w:vAlign w:val="bottom"/>
          </w:tcPr>
          <w:p w:rsidR="00636C1A" w:rsidRPr="005B1340" w:rsidRDefault="00636C1A" w:rsidP="005B1340">
            <w:pPr>
              <w:tabs>
                <w:tab w:val="decimal" w:pos="1097"/>
              </w:tabs>
              <w:ind w:right="85"/>
              <w:rPr>
                <w:rFonts w:ascii="Angsana New" w:hAnsi="Angsana New" w:cs="Angsana New"/>
                <w:sz w:val="27"/>
                <w:szCs w:val="27"/>
              </w:rPr>
            </w:pPr>
            <w:r w:rsidRPr="005B1340">
              <w:rPr>
                <w:rFonts w:ascii="Angsana New" w:hAnsi="Angsana New" w:cs="Angsana New"/>
                <w:sz w:val="27"/>
                <w:szCs w:val="27"/>
                <w:cs/>
              </w:rPr>
              <w:t>1</w:t>
            </w:r>
            <w:r w:rsidRPr="005B1340">
              <w:rPr>
                <w:rFonts w:ascii="Angsana New" w:hAnsi="Angsana New" w:cs="Angsana New"/>
                <w:sz w:val="27"/>
                <w:szCs w:val="27"/>
              </w:rPr>
              <w:t>,</w:t>
            </w:r>
            <w:r w:rsidRPr="005B1340">
              <w:rPr>
                <w:rFonts w:ascii="Angsana New" w:hAnsi="Angsana New" w:cs="Angsana New"/>
                <w:sz w:val="27"/>
                <w:szCs w:val="27"/>
                <w:cs/>
              </w:rPr>
              <w:t>960</w:t>
            </w:r>
            <w:r w:rsidRPr="005B1340">
              <w:rPr>
                <w:rFonts w:ascii="Angsana New" w:hAnsi="Angsana New" w:cs="Angsana New"/>
                <w:sz w:val="27"/>
                <w:szCs w:val="27"/>
              </w:rPr>
              <w:t>,</w:t>
            </w:r>
            <w:r w:rsidRPr="005B1340">
              <w:rPr>
                <w:rFonts w:ascii="Angsana New" w:hAnsi="Angsana New" w:cs="Angsana New"/>
                <w:sz w:val="27"/>
                <w:szCs w:val="27"/>
                <w:cs/>
              </w:rPr>
              <w:t>757</w:t>
            </w:r>
            <w:r w:rsidRPr="005B1340">
              <w:rPr>
                <w:rFonts w:ascii="Angsana New" w:hAnsi="Angsana New" w:cs="Angsana New"/>
                <w:sz w:val="27"/>
                <w:szCs w:val="27"/>
              </w:rPr>
              <w:t>,</w:t>
            </w:r>
            <w:r w:rsidRPr="005B1340">
              <w:rPr>
                <w:rFonts w:ascii="Angsana New" w:hAnsi="Angsana New" w:cs="Angsana New"/>
                <w:sz w:val="27"/>
                <w:szCs w:val="27"/>
                <w:cs/>
              </w:rPr>
              <w:t>852</w:t>
            </w:r>
          </w:p>
        </w:tc>
        <w:tc>
          <w:tcPr>
            <w:tcW w:w="97" w:type="dxa"/>
            <w:shd w:val="clear" w:color="auto" w:fill="auto"/>
          </w:tcPr>
          <w:p w:rsidR="00636C1A" w:rsidRPr="002C7B67" w:rsidRDefault="00636C1A" w:rsidP="00636C1A">
            <w:pPr>
              <w:ind w:left="-60" w:right="-56"/>
              <w:jc w:val="right"/>
              <w:rPr>
                <w:rFonts w:ascii="Angsana New" w:hAnsi="Angsana New" w:cs="Angsana New"/>
                <w:sz w:val="27"/>
                <w:szCs w:val="27"/>
                <w:cs/>
              </w:rPr>
            </w:pPr>
          </w:p>
        </w:tc>
        <w:tc>
          <w:tcPr>
            <w:tcW w:w="1352" w:type="dxa"/>
            <w:tcBorders>
              <w:top w:val="single" w:sz="4" w:space="0" w:color="auto"/>
              <w:bottom w:val="double" w:sz="4" w:space="0" w:color="auto"/>
            </w:tcBorders>
            <w:shd w:val="clear" w:color="auto" w:fill="auto"/>
            <w:vAlign w:val="bottom"/>
          </w:tcPr>
          <w:p w:rsidR="00636C1A" w:rsidRPr="002C7B67" w:rsidRDefault="00636C1A" w:rsidP="00636C1A">
            <w:pPr>
              <w:tabs>
                <w:tab w:val="decimal" w:pos="1048"/>
              </w:tabs>
              <w:rPr>
                <w:rFonts w:ascii="Angsana New" w:hAnsi="Angsana New" w:cs="Angsana New"/>
                <w:sz w:val="27"/>
                <w:szCs w:val="27"/>
              </w:rPr>
            </w:pPr>
            <w:r w:rsidRPr="002C7B67">
              <w:rPr>
                <w:rFonts w:ascii="Angsana New" w:hAnsi="Angsana New" w:cs="Angsana New"/>
                <w:sz w:val="27"/>
                <w:szCs w:val="27"/>
                <w:cs/>
              </w:rPr>
              <w:t>(266</w:t>
            </w:r>
            <w:r w:rsidRPr="002C7B67">
              <w:rPr>
                <w:rFonts w:ascii="Angsana New" w:hAnsi="Angsana New" w:cs="Angsana New"/>
                <w:sz w:val="27"/>
                <w:szCs w:val="27"/>
              </w:rPr>
              <w:t>,</w:t>
            </w:r>
            <w:r w:rsidRPr="002C7B67">
              <w:rPr>
                <w:rFonts w:ascii="Angsana New" w:hAnsi="Angsana New" w:cs="Angsana New"/>
                <w:sz w:val="27"/>
                <w:szCs w:val="27"/>
                <w:cs/>
              </w:rPr>
              <w:t>231</w:t>
            </w:r>
            <w:r w:rsidRPr="002C7B67">
              <w:rPr>
                <w:rFonts w:ascii="Angsana New" w:hAnsi="Angsana New" w:cs="Angsana New"/>
                <w:sz w:val="27"/>
                <w:szCs w:val="27"/>
              </w:rPr>
              <w:t>,</w:t>
            </w:r>
            <w:r w:rsidRPr="002C7B67">
              <w:rPr>
                <w:rFonts w:ascii="Angsana New" w:hAnsi="Angsana New" w:cs="Angsana New"/>
                <w:sz w:val="27"/>
                <w:szCs w:val="27"/>
                <w:cs/>
              </w:rPr>
              <w:t>938)</w:t>
            </w:r>
          </w:p>
        </w:tc>
        <w:tc>
          <w:tcPr>
            <w:tcW w:w="104" w:type="dxa"/>
            <w:shd w:val="clear" w:color="auto" w:fill="auto"/>
          </w:tcPr>
          <w:p w:rsidR="00636C1A" w:rsidRPr="002C7B67" w:rsidRDefault="00636C1A" w:rsidP="00636C1A">
            <w:pPr>
              <w:ind w:left="-60" w:right="-56"/>
              <w:jc w:val="right"/>
              <w:rPr>
                <w:rFonts w:ascii="Angsana New" w:hAnsi="Angsana New" w:cs="Angsana New"/>
                <w:sz w:val="27"/>
                <w:szCs w:val="27"/>
              </w:rPr>
            </w:pPr>
          </w:p>
        </w:tc>
        <w:tc>
          <w:tcPr>
            <w:tcW w:w="1342" w:type="dxa"/>
            <w:tcBorders>
              <w:top w:val="single" w:sz="4" w:space="0" w:color="auto"/>
              <w:bottom w:val="double" w:sz="4" w:space="0" w:color="auto"/>
            </w:tcBorders>
            <w:shd w:val="clear" w:color="auto" w:fill="auto"/>
            <w:vAlign w:val="bottom"/>
          </w:tcPr>
          <w:p w:rsidR="00636C1A" w:rsidRPr="002C7B67" w:rsidRDefault="00636C1A" w:rsidP="005B1340">
            <w:pPr>
              <w:tabs>
                <w:tab w:val="decimal" w:pos="995"/>
              </w:tabs>
              <w:rPr>
                <w:rFonts w:ascii="Angsana New" w:hAnsi="Angsana New" w:cs="Angsana New"/>
                <w:sz w:val="27"/>
                <w:szCs w:val="27"/>
              </w:rPr>
            </w:pPr>
            <w:r w:rsidRPr="002C7B67">
              <w:rPr>
                <w:rFonts w:ascii="Angsana New" w:hAnsi="Angsana New" w:cs="Angsana New"/>
                <w:sz w:val="27"/>
                <w:szCs w:val="27"/>
                <w:cs/>
              </w:rPr>
              <w:t>2</w:t>
            </w:r>
            <w:r w:rsidRPr="002C7B67">
              <w:rPr>
                <w:rFonts w:ascii="Angsana New" w:hAnsi="Angsana New" w:cs="Angsana New"/>
                <w:sz w:val="27"/>
                <w:szCs w:val="27"/>
              </w:rPr>
              <w:t>,</w:t>
            </w:r>
            <w:r w:rsidRPr="002C7B67">
              <w:rPr>
                <w:rFonts w:ascii="Angsana New" w:hAnsi="Angsana New" w:cs="Angsana New"/>
                <w:sz w:val="27"/>
                <w:szCs w:val="27"/>
                <w:cs/>
              </w:rPr>
              <w:t>104</w:t>
            </w:r>
            <w:r w:rsidRPr="002C7B67">
              <w:rPr>
                <w:rFonts w:ascii="Angsana New" w:hAnsi="Angsana New" w:cs="Angsana New"/>
                <w:sz w:val="27"/>
                <w:szCs w:val="27"/>
              </w:rPr>
              <w:t>,</w:t>
            </w:r>
            <w:r w:rsidRPr="002C7B67">
              <w:rPr>
                <w:rFonts w:ascii="Angsana New" w:hAnsi="Angsana New" w:cs="Angsana New"/>
                <w:sz w:val="27"/>
                <w:szCs w:val="27"/>
                <w:cs/>
              </w:rPr>
              <w:t>436</w:t>
            </w:r>
            <w:r w:rsidRPr="002C7B67">
              <w:rPr>
                <w:rFonts w:ascii="Angsana New" w:hAnsi="Angsana New" w:cs="Angsana New"/>
                <w:sz w:val="27"/>
                <w:szCs w:val="27"/>
              </w:rPr>
              <w:t>,</w:t>
            </w:r>
            <w:r w:rsidRPr="002C7B67">
              <w:rPr>
                <w:rFonts w:ascii="Angsana New" w:hAnsi="Angsana New" w:cs="Angsana New"/>
                <w:sz w:val="27"/>
                <w:szCs w:val="27"/>
                <w:cs/>
              </w:rPr>
              <w:t>801</w:t>
            </w:r>
          </w:p>
        </w:tc>
      </w:tr>
    </w:tbl>
    <w:p w:rsidR="0079361B" w:rsidRDefault="0079361B"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47"/>
        <w:gridCol w:w="108"/>
        <w:gridCol w:w="1338"/>
        <w:gridCol w:w="78"/>
        <w:gridCol w:w="6"/>
        <w:gridCol w:w="1365"/>
        <w:gridCol w:w="78"/>
        <w:gridCol w:w="1368"/>
      </w:tblGrid>
      <w:tr w:rsidR="00EC39AA" w:rsidRPr="00FC5EEE" w:rsidTr="00D62058">
        <w:trPr>
          <w:cantSplit/>
        </w:trPr>
        <w:tc>
          <w:tcPr>
            <w:tcW w:w="3535" w:type="dxa"/>
          </w:tcPr>
          <w:p w:rsidR="00EC39AA" w:rsidRPr="002C7B67" w:rsidRDefault="00EC39AA" w:rsidP="00EC39AA">
            <w:pPr>
              <w:pStyle w:val="13"/>
              <w:widowControl/>
              <w:ind w:left="41" w:right="-20"/>
              <w:jc w:val="thaiDistribute"/>
              <w:rPr>
                <w:rFonts w:ascii="Angsana New" w:hAnsi="Angsana New" w:cs="Angsana New"/>
                <w:color w:val="auto"/>
                <w:spacing w:val="-4"/>
                <w:sz w:val="27"/>
                <w:szCs w:val="27"/>
              </w:rPr>
            </w:pPr>
          </w:p>
        </w:tc>
        <w:tc>
          <w:tcPr>
            <w:tcW w:w="2793" w:type="dxa"/>
            <w:gridSpan w:val="3"/>
          </w:tcPr>
          <w:p w:rsidR="00EC39AA" w:rsidRPr="002C7B67" w:rsidRDefault="00EC39AA" w:rsidP="00EC39AA">
            <w:pPr>
              <w:pStyle w:val="BodyTextIndent"/>
              <w:jc w:val="center"/>
              <w:rPr>
                <w:rFonts w:ascii="Angsana New" w:eastAsia="Times New Roman" w:hAnsi="Angsana New" w:cs="Angsana New"/>
                <w:spacing w:val="-4"/>
                <w:sz w:val="27"/>
                <w:szCs w:val="27"/>
                <w:u w:val="single"/>
                <w:cs/>
              </w:rPr>
            </w:pPr>
          </w:p>
        </w:tc>
        <w:tc>
          <w:tcPr>
            <w:tcW w:w="78" w:type="dxa"/>
          </w:tcPr>
          <w:p w:rsidR="00EC39AA" w:rsidRPr="002C7B67" w:rsidRDefault="00EC39AA" w:rsidP="00EC39AA">
            <w:pPr>
              <w:pStyle w:val="BodyTextIndent"/>
              <w:jc w:val="center"/>
              <w:rPr>
                <w:rFonts w:ascii="Angsana New" w:eastAsia="Times New Roman" w:hAnsi="Angsana New" w:cs="Angsana New"/>
                <w:spacing w:val="-4"/>
                <w:sz w:val="27"/>
                <w:szCs w:val="27"/>
                <w:u w:val="single"/>
                <w:cs/>
              </w:rPr>
            </w:pPr>
          </w:p>
        </w:tc>
        <w:tc>
          <w:tcPr>
            <w:tcW w:w="2817" w:type="dxa"/>
            <w:gridSpan w:val="4"/>
          </w:tcPr>
          <w:p w:rsidR="00EC39AA" w:rsidRPr="002C7B67" w:rsidRDefault="00EC39AA" w:rsidP="00EC39AA">
            <w:pPr>
              <w:pStyle w:val="BodyTextIndent"/>
              <w:jc w:val="right"/>
              <w:rPr>
                <w:rFonts w:ascii="Angsana New" w:eastAsia="Times New Roman" w:hAnsi="Angsana New" w:cs="Angsana New"/>
                <w:spacing w:val="-4"/>
                <w:sz w:val="27"/>
                <w:szCs w:val="27"/>
                <w:cs/>
              </w:rPr>
            </w:pPr>
            <w:r w:rsidRPr="002C7B67">
              <w:rPr>
                <w:rFonts w:ascii="Angsana New" w:eastAsia="Times New Roman" w:hAnsi="Angsana New" w:cs="Angsana New"/>
                <w:spacing w:val="-4"/>
                <w:sz w:val="27"/>
                <w:szCs w:val="27"/>
                <w:cs/>
              </w:rPr>
              <w:t>(</w:t>
            </w:r>
            <w:r w:rsidRPr="002C7B67">
              <w:rPr>
                <w:rFonts w:ascii="Angsana New" w:eastAsia="Times New Roman" w:hAnsi="Angsana New" w:cs="Angsana New"/>
                <w:spacing w:val="-4"/>
                <w:sz w:val="27"/>
                <w:szCs w:val="27"/>
              </w:rPr>
              <w:t xml:space="preserve">Unit </w:t>
            </w:r>
            <w:r w:rsidRPr="002C7B67">
              <w:rPr>
                <w:rFonts w:ascii="Angsana New" w:eastAsia="Times New Roman" w:hAnsi="Angsana New" w:cs="Angsana New"/>
                <w:spacing w:val="-4"/>
                <w:sz w:val="27"/>
                <w:szCs w:val="27"/>
                <w:cs/>
              </w:rPr>
              <w:t xml:space="preserve">: </w:t>
            </w:r>
            <w:r w:rsidRPr="002C7B67">
              <w:rPr>
                <w:rFonts w:ascii="Angsana New" w:eastAsia="Times New Roman" w:hAnsi="Angsana New" w:cs="Angsana New"/>
                <w:spacing w:val="-4"/>
                <w:sz w:val="27"/>
                <w:szCs w:val="27"/>
              </w:rPr>
              <w:t>Baht</w:t>
            </w:r>
            <w:r w:rsidRPr="002C7B67">
              <w:rPr>
                <w:rFonts w:ascii="Angsana New" w:eastAsia="Times New Roman" w:hAnsi="Angsana New" w:cs="Angsana New"/>
                <w:spacing w:val="-4"/>
                <w:sz w:val="27"/>
                <w:szCs w:val="27"/>
                <w:cs/>
              </w:rPr>
              <w:t>)</w:t>
            </w:r>
          </w:p>
        </w:tc>
      </w:tr>
      <w:tr w:rsidR="00EC39AA" w:rsidRPr="00FC5EEE" w:rsidTr="003702DF">
        <w:trPr>
          <w:cantSplit/>
        </w:trPr>
        <w:tc>
          <w:tcPr>
            <w:tcW w:w="3535" w:type="dxa"/>
          </w:tcPr>
          <w:p w:rsidR="00EC39AA" w:rsidRPr="002C7B67" w:rsidRDefault="00EC39AA" w:rsidP="00EC39AA">
            <w:pPr>
              <w:pStyle w:val="13"/>
              <w:widowControl/>
              <w:ind w:left="41" w:right="-20"/>
              <w:jc w:val="thaiDistribute"/>
              <w:rPr>
                <w:rFonts w:ascii="Angsana New" w:hAnsi="Angsana New" w:cs="Angsana New"/>
                <w:color w:val="auto"/>
                <w:spacing w:val="-4"/>
                <w:sz w:val="27"/>
                <w:szCs w:val="27"/>
              </w:rPr>
            </w:pPr>
          </w:p>
        </w:tc>
        <w:tc>
          <w:tcPr>
            <w:tcW w:w="5688" w:type="dxa"/>
            <w:gridSpan w:val="8"/>
          </w:tcPr>
          <w:p w:rsidR="00EC39AA" w:rsidRPr="002C7B67" w:rsidRDefault="00EC39AA" w:rsidP="00EC39AA">
            <w:pPr>
              <w:pStyle w:val="BodyTextIndent"/>
              <w:tabs>
                <w:tab w:val="clear" w:pos="360"/>
                <w:tab w:val="left" w:pos="5098"/>
              </w:tabs>
              <w:jc w:val="center"/>
              <w:rPr>
                <w:rFonts w:ascii="Angsana New" w:eastAsia="Times New Roman" w:hAnsi="Angsana New" w:cs="Angsana New"/>
                <w:spacing w:val="-4"/>
                <w:sz w:val="27"/>
                <w:szCs w:val="27"/>
                <w:cs/>
              </w:rPr>
            </w:pPr>
            <w:r w:rsidRPr="002C7B67">
              <w:rPr>
                <w:rFonts w:ascii="Angsana New" w:hAnsi="Angsana New" w:cs="Angsana New"/>
                <w:sz w:val="27"/>
                <w:szCs w:val="27"/>
              </w:rPr>
              <w:t>Separate financial statements</w:t>
            </w:r>
          </w:p>
        </w:tc>
      </w:tr>
      <w:tr w:rsidR="00EC39AA" w:rsidRPr="00FC5EEE" w:rsidTr="00DC6BD9">
        <w:trPr>
          <w:cantSplit/>
          <w:trHeight w:val="328"/>
        </w:trPr>
        <w:tc>
          <w:tcPr>
            <w:tcW w:w="3535" w:type="dxa"/>
          </w:tcPr>
          <w:p w:rsidR="00EC39AA" w:rsidRPr="002C7B67" w:rsidRDefault="00EC39AA" w:rsidP="00EC39AA">
            <w:pPr>
              <w:pStyle w:val="13"/>
              <w:widowControl/>
              <w:ind w:left="41" w:right="-20"/>
              <w:jc w:val="thaiDistribute"/>
              <w:rPr>
                <w:rFonts w:ascii="Angsana New" w:hAnsi="Angsana New" w:cs="Angsana New"/>
                <w:color w:val="auto"/>
                <w:spacing w:val="-4"/>
                <w:sz w:val="27"/>
                <w:szCs w:val="27"/>
              </w:rPr>
            </w:pPr>
          </w:p>
        </w:tc>
        <w:tc>
          <w:tcPr>
            <w:tcW w:w="5688" w:type="dxa"/>
            <w:gridSpan w:val="8"/>
            <w:tcBorders>
              <w:bottom w:val="single" w:sz="4" w:space="0" w:color="auto"/>
            </w:tcBorders>
          </w:tcPr>
          <w:p w:rsidR="00EC39AA" w:rsidRPr="002C7B67" w:rsidRDefault="00EC39AA" w:rsidP="00EC39AA">
            <w:pPr>
              <w:pStyle w:val="BodyTextIndent"/>
              <w:tabs>
                <w:tab w:val="clear" w:pos="360"/>
                <w:tab w:val="left" w:pos="5098"/>
              </w:tabs>
              <w:ind w:left="-20" w:right="-29"/>
              <w:jc w:val="center"/>
              <w:rPr>
                <w:rFonts w:ascii="Angsana New" w:hAnsi="Angsana New" w:cs="Angsana New"/>
                <w:sz w:val="27"/>
                <w:szCs w:val="27"/>
              </w:rPr>
            </w:pPr>
            <w:r w:rsidRPr="002C7B67">
              <w:rPr>
                <w:rFonts w:ascii="Angsana New" w:hAnsi="Angsana New" w:cs="Angsana New"/>
                <w:sz w:val="27"/>
                <w:szCs w:val="27"/>
              </w:rPr>
              <w:t>2022</w:t>
            </w:r>
          </w:p>
        </w:tc>
      </w:tr>
      <w:tr w:rsidR="00C54CA0" w:rsidRPr="00FC5EEE" w:rsidTr="005B1340">
        <w:tc>
          <w:tcPr>
            <w:tcW w:w="3535" w:type="dxa"/>
          </w:tcPr>
          <w:p w:rsidR="00C54CA0" w:rsidRPr="002C7B67" w:rsidRDefault="00C54CA0" w:rsidP="00C54CA0">
            <w:pPr>
              <w:pStyle w:val="13"/>
              <w:widowControl/>
              <w:ind w:left="41" w:right="-20"/>
              <w:jc w:val="thaiDistribute"/>
              <w:rPr>
                <w:rFonts w:ascii="Angsana New" w:hAnsi="Angsana New" w:cs="Angsana New"/>
                <w:color w:val="auto"/>
                <w:spacing w:val="-4"/>
                <w:sz w:val="27"/>
                <w:szCs w:val="27"/>
              </w:rPr>
            </w:pPr>
          </w:p>
        </w:tc>
        <w:tc>
          <w:tcPr>
            <w:tcW w:w="1347" w:type="dxa"/>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eastAsia="Times New Roman" w:hAnsi="Angsana New" w:cs="Angsana New"/>
                <w:sz w:val="27"/>
                <w:szCs w:val="27"/>
              </w:rPr>
            </w:pPr>
          </w:p>
          <w:p w:rsidR="00C54CA0" w:rsidRPr="002C7B67" w:rsidRDefault="00C54CA0" w:rsidP="00C54CA0">
            <w:pPr>
              <w:pStyle w:val="BodyTextIndent"/>
              <w:tabs>
                <w:tab w:val="clear" w:pos="360"/>
              </w:tabs>
              <w:ind w:left="-20" w:right="-29"/>
              <w:jc w:val="center"/>
              <w:rPr>
                <w:rFonts w:ascii="Angsana New" w:hAnsi="Angsana New" w:cs="Angsana New"/>
                <w:sz w:val="27"/>
                <w:szCs w:val="27"/>
              </w:rPr>
            </w:pPr>
            <w:r w:rsidRPr="002C7B67">
              <w:rPr>
                <w:rFonts w:ascii="Angsana New" w:eastAsia="Times New Roman" w:hAnsi="Angsana New" w:cs="Angsana New"/>
                <w:sz w:val="27"/>
                <w:szCs w:val="27"/>
              </w:rPr>
              <w:t>Loan amount</w:t>
            </w:r>
          </w:p>
        </w:tc>
        <w:tc>
          <w:tcPr>
            <w:tcW w:w="108" w:type="dxa"/>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hAnsi="Angsana New" w:cs="Angsana New"/>
                <w:sz w:val="27"/>
                <w:szCs w:val="27"/>
                <w:cs/>
              </w:rPr>
            </w:pPr>
          </w:p>
        </w:tc>
        <w:tc>
          <w:tcPr>
            <w:tcW w:w="1338" w:type="dxa"/>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eastAsia="Times New Roman" w:hAnsi="Angsana New" w:cs="Angsana New"/>
                <w:sz w:val="27"/>
                <w:szCs w:val="27"/>
              </w:rPr>
            </w:pPr>
          </w:p>
          <w:p w:rsidR="00C54CA0" w:rsidRPr="002C7B67" w:rsidRDefault="00C54CA0" w:rsidP="00C54CA0">
            <w:pPr>
              <w:pStyle w:val="BodyTextIndent"/>
              <w:tabs>
                <w:tab w:val="clear" w:pos="360"/>
              </w:tabs>
              <w:ind w:left="-20" w:right="-29"/>
              <w:jc w:val="center"/>
              <w:rPr>
                <w:rFonts w:ascii="Angsana New" w:hAnsi="Angsana New" w:cs="Angsana New"/>
                <w:sz w:val="27"/>
                <w:szCs w:val="27"/>
              </w:rPr>
            </w:pPr>
            <w:r w:rsidRPr="002C7B67">
              <w:rPr>
                <w:rFonts w:ascii="Angsana New" w:eastAsia="Times New Roman" w:hAnsi="Angsana New" w:cs="Angsana New"/>
                <w:sz w:val="27"/>
                <w:szCs w:val="27"/>
              </w:rPr>
              <w:t>Collateral value</w:t>
            </w:r>
          </w:p>
        </w:tc>
        <w:tc>
          <w:tcPr>
            <w:tcW w:w="84" w:type="dxa"/>
            <w:gridSpan w:val="2"/>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hAnsi="Angsana New" w:cs="Angsana New"/>
                <w:sz w:val="27"/>
                <w:szCs w:val="27"/>
                <w:cs/>
              </w:rPr>
            </w:pPr>
          </w:p>
        </w:tc>
        <w:tc>
          <w:tcPr>
            <w:tcW w:w="1365" w:type="dxa"/>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hAnsi="Angsana New" w:cs="Angsana New"/>
                <w:sz w:val="27"/>
                <w:szCs w:val="27"/>
              </w:rPr>
            </w:pPr>
            <w:r w:rsidRPr="002C7B67">
              <w:rPr>
                <w:rFonts w:ascii="Angsana New" w:eastAsia="Times New Roman" w:hAnsi="Angsana New" w:cs="Angsana New"/>
                <w:sz w:val="27"/>
                <w:szCs w:val="27"/>
              </w:rPr>
              <w:t>Credit loss allowance</w:t>
            </w:r>
          </w:p>
        </w:tc>
        <w:tc>
          <w:tcPr>
            <w:tcW w:w="78" w:type="dxa"/>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hAnsi="Angsana New" w:cs="Angsana New"/>
                <w:sz w:val="27"/>
                <w:szCs w:val="27"/>
                <w:cs/>
              </w:rPr>
            </w:pPr>
          </w:p>
        </w:tc>
        <w:tc>
          <w:tcPr>
            <w:tcW w:w="1368" w:type="dxa"/>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eastAsia="Times New Roman" w:hAnsi="Angsana New" w:cs="Angsana New"/>
                <w:sz w:val="27"/>
                <w:szCs w:val="27"/>
              </w:rPr>
            </w:pPr>
          </w:p>
          <w:p w:rsidR="00C54CA0" w:rsidRPr="002C7B67" w:rsidRDefault="00C54CA0" w:rsidP="00C54CA0">
            <w:pPr>
              <w:pStyle w:val="BodyTextIndent"/>
              <w:tabs>
                <w:tab w:val="clear" w:pos="360"/>
              </w:tabs>
              <w:ind w:left="-20" w:right="-29"/>
              <w:jc w:val="center"/>
              <w:rPr>
                <w:rFonts w:ascii="Angsana New" w:hAnsi="Angsana New" w:cs="Angsana New"/>
                <w:spacing w:val="-4"/>
                <w:sz w:val="27"/>
                <w:szCs w:val="27"/>
              </w:rPr>
            </w:pPr>
            <w:r w:rsidRPr="002C7B67">
              <w:rPr>
                <w:rFonts w:ascii="Angsana New" w:eastAsia="Times New Roman" w:hAnsi="Angsana New" w:cs="Angsana New"/>
                <w:sz w:val="27"/>
                <w:szCs w:val="27"/>
              </w:rPr>
              <w:t>Total</w:t>
            </w:r>
          </w:p>
        </w:tc>
      </w:tr>
      <w:tr w:rsidR="00C54CA0" w:rsidRPr="00FC5EEE" w:rsidTr="005B1340">
        <w:tc>
          <w:tcPr>
            <w:tcW w:w="3535" w:type="dxa"/>
          </w:tcPr>
          <w:p w:rsidR="00C54CA0" w:rsidRPr="002C7B67" w:rsidRDefault="00C54CA0" w:rsidP="00C54CA0">
            <w:pPr>
              <w:pStyle w:val="13"/>
              <w:widowControl/>
              <w:ind w:right="-20" w:firstLine="13"/>
              <w:jc w:val="thaiDistribute"/>
              <w:rPr>
                <w:rFonts w:ascii="Angsana New" w:hAnsi="Angsana New" w:cs="Angsana New"/>
                <w:color w:val="auto"/>
                <w:sz w:val="27"/>
                <w:szCs w:val="27"/>
              </w:rPr>
            </w:pPr>
            <w:r w:rsidRPr="002C7B67">
              <w:rPr>
                <w:rFonts w:ascii="Angsana New" w:hAnsi="Angsana New" w:cs="Angsana New"/>
                <w:color w:val="auto"/>
                <w:sz w:val="27"/>
                <w:szCs w:val="27"/>
              </w:rPr>
              <w:t>Term loans with real estate as collateral for</w:t>
            </w:r>
          </w:p>
          <w:p w:rsidR="00C54CA0" w:rsidRPr="002C7B67" w:rsidRDefault="00C54CA0" w:rsidP="00C54CA0">
            <w:pPr>
              <w:pStyle w:val="13"/>
              <w:widowControl/>
              <w:ind w:left="47" w:right="-20" w:firstLine="198"/>
              <w:jc w:val="thaiDistribute"/>
              <w:rPr>
                <w:rFonts w:ascii="Angsana New" w:hAnsi="Angsana New" w:cs="Angsana New"/>
                <w:color w:val="auto"/>
                <w:spacing w:val="-4"/>
                <w:sz w:val="27"/>
                <w:szCs w:val="27"/>
              </w:rPr>
            </w:pPr>
            <w:r w:rsidRPr="002C7B67">
              <w:rPr>
                <w:rFonts w:ascii="Angsana New" w:hAnsi="Angsana New" w:cs="Angsana New"/>
                <w:color w:val="auto"/>
                <w:sz w:val="27"/>
                <w:szCs w:val="27"/>
              </w:rPr>
              <w:t>collateral values under loan amount</w:t>
            </w:r>
          </w:p>
        </w:tc>
        <w:tc>
          <w:tcPr>
            <w:tcW w:w="1347" w:type="dxa"/>
            <w:shd w:val="clear" w:color="auto" w:fill="auto"/>
            <w:vAlign w:val="bottom"/>
          </w:tcPr>
          <w:p w:rsidR="00C54CA0" w:rsidRPr="002C7B67" w:rsidRDefault="00C54CA0" w:rsidP="005B1340">
            <w:pPr>
              <w:tabs>
                <w:tab w:val="decimal" w:pos="1244"/>
              </w:tabs>
              <w:ind w:right="38"/>
              <w:rPr>
                <w:rFonts w:ascii="Angsana New" w:hAnsi="Angsana New" w:cs="Angsana New"/>
                <w:sz w:val="27"/>
                <w:szCs w:val="27"/>
              </w:rPr>
            </w:pPr>
            <w:r w:rsidRPr="002C7B67">
              <w:rPr>
                <w:rFonts w:ascii="Angsana New" w:hAnsi="Angsana New" w:cs="Angsana New"/>
                <w:sz w:val="27"/>
                <w:szCs w:val="27"/>
              </w:rPr>
              <w:t>1,059,317,443</w:t>
            </w:r>
          </w:p>
        </w:tc>
        <w:tc>
          <w:tcPr>
            <w:tcW w:w="108" w:type="dxa"/>
            <w:shd w:val="clear" w:color="auto" w:fill="auto"/>
          </w:tcPr>
          <w:p w:rsidR="00C54CA0" w:rsidRPr="002C7B67" w:rsidRDefault="00C54CA0" w:rsidP="00C54CA0">
            <w:pPr>
              <w:ind w:left="-96" w:right="22"/>
              <w:jc w:val="right"/>
              <w:rPr>
                <w:rFonts w:ascii="Angsana New" w:hAnsi="Angsana New" w:cs="Angsana New"/>
                <w:sz w:val="27"/>
                <w:szCs w:val="27"/>
                <w:highlight w:val="yellow"/>
              </w:rPr>
            </w:pPr>
          </w:p>
        </w:tc>
        <w:tc>
          <w:tcPr>
            <w:tcW w:w="1338" w:type="dxa"/>
            <w:shd w:val="clear" w:color="auto" w:fill="auto"/>
            <w:vAlign w:val="bottom"/>
          </w:tcPr>
          <w:p w:rsidR="00C54CA0" w:rsidRPr="002C7B67" w:rsidRDefault="00C54CA0" w:rsidP="005B1340">
            <w:pPr>
              <w:tabs>
                <w:tab w:val="decimal" w:pos="1195"/>
              </w:tabs>
              <w:rPr>
                <w:rFonts w:ascii="Angsana New" w:hAnsi="Angsana New" w:cs="Angsana New"/>
                <w:sz w:val="27"/>
                <w:szCs w:val="27"/>
              </w:rPr>
            </w:pPr>
            <w:r w:rsidRPr="002C7B67">
              <w:rPr>
                <w:rFonts w:ascii="Angsana New" w:hAnsi="Angsana New" w:cs="Angsana New"/>
                <w:sz w:val="27"/>
                <w:szCs w:val="27"/>
              </w:rPr>
              <w:t>859,495,319</w:t>
            </w:r>
          </w:p>
        </w:tc>
        <w:tc>
          <w:tcPr>
            <w:tcW w:w="84" w:type="dxa"/>
            <w:gridSpan w:val="2"/>
            <w:shd w:val="clear" w:color="auto" w:fill="auto"/>
          </w:tcPr>
          <w:p w:rsidR="00C54CA0" w:rsidRPr="002C7B67" w:rsidRDefault="00C54CA0" w:rsidP="00C54CA0">
            <w:pPr>
              <w:ind w:left="-60" w:right="-56"/>
              <w:jc w:val="right"/>
              <w:rPr>
                <w:rFonts w:ascii="Angsana New" w:hAnsi="Angsana New" w:cs="Angsana New"/>
                <w:sz w:val="27"/>
                <w:szCs w:val="27"/>
                <w:highlight w:val="yellow"/>
              </w:rPr>
            </w:pPr>
          </w:p>
        </w:tc>
        <w:tc>
          <w:tcPr>
            <w:tcW w:w="1365" w:type="dxa"/>
            <w:shd w:val="clear" w:color="auto" w:fill="auto"/>
            <w:vAlign w:val="bottom"/>
          </w:tcPr>
          <w:p w:rsidR="00C54CA0" w:rsidRPr="002C7B67" w:rsidRDefault="00C54CA0" w:rsidP="005B1340">
            <w:pPr>
              <w:tabs>
                <w:tab w:val="decimal" w:pos="1213"/>
              </w:tabs>
              <w:rPr>
                <w:rFonts w:ascii="Angsana New" w:hAnsi="Angsana New" w:cs="Angsana New"/>
                <w:sz w:val="27"/>
                <w:szCs w:val="27"/>
              </w:rPr>
            </w:pPr>
            <w:r w:rsidRPr="002C7B67">
              <w:rPr>
                <w:rFonts w:ascii="Angsana New" w:hAnsi="Angsana New" w:cs="Angsana New"/>
                <w:sz w:val="27"/>
                <w:szCs w:val="27"/>
                <w:cs/>
              </w:rPr>
              <w:t>(</w:t>
            </w:r>
            <w:r w:rsidRPr="002C7B67">
              <w:rPr>
                <w:rFonts w:ascii="Angsana New" w:hAnsi="Angsana New" w:cs="Angsana New"/>
                <w:sz w:val="27"/>
                <w:szCs w:val="27"/>
              </w:rPr>
              <w:t>199,822,124</w:t>
            </w:r>
            <w:r w:rsidRPr="002C7B67">
              <w:rPr>
                <w:rFonts w:ascii="Angsana New" w:hAnsi="Angsana New" w:cs="Angsana New"/>
                <w:sz w:val="27"/>
                <w:szCs w:val="27"/>
                <w:cs/>
              </w:rPr>
              <w:t>)</w:t>
            </w:r>
          </w:p>
        </w:tc>
        <w:tc>
          <w:tcPr>
            <w:tcW w:w="78" w:type="dxa"/>
            <w:shd w:val="clear" w:color="auto" w:fill="auto"/>
          </w:tcPr>
          <w:p w:rsidR="00C54CA0" w:rsidRPr="002C7B67" w:rsidRDefault="00C54CA0" w:rsidP="00C54CA0">
            <w:pPr>
              <w:ind w:left="-60" w:right="-56"/>
              <w:jc w:val="right"/>
              <w:rPr>
                <w:rFonts w:ascii="Angsana New" w:hAnsi="Angsana New" w:cs="Angsana New"/>
                <w:sz w:val="27"/>
                <w:szCs w:val="27"/>
                <w:highlight w:val="yellow"/>
              </w:rPr>
            </w:pPr>
          </w:p>
        </w:tc>
        <w:tc>
          <w:tcPr>
            <w:tcW w:w="1368" w:type="dxa"/>
            <w:shd w:val="clear" w:color="auto" w:fill="auto"/>
            <w:vAlign w:val="bottom"/>
          </w:tcPr>
          <w:p w:rsidR="00C54CA0" w:rsidRPr="002C7B67" w:rsidRDefault="00C54CA0" w:rsidP="005B1340">
            <w:pPr>
              <w:tabs>
                <w:tab w:val="decimal" w:pos="1291"/>
              </w:tabs>
              <w:rPr>
                <w:rFonts w:ascii="Angsana New" w:hAnsi="Angsana New" w:cs="Angsana New"/>
                <w:sz w:val="27"/>
                <w:szCs w:val="27"/>
              </w:rPr>
            </w:pPr>
            <w:r w:rsidRPr="002C7B67">
              <w:rPr>
                <w:rFonts w:ascii="Angsana New" w:hAnsi="Angsana New" w:cs="Angsana New"/>
                <w:sz w:val="27"/>
                <w:szCs w:val="27"/>
              </w:rPr>
              <w:t>859,495,319</w:t>
            </w:r>
          </w:p>
        </w:tc>
      </w:tr>
      <w:tr w:rsidR="00C54CA0" w:rsidRPr="00FC5EEE" w:rsidTr="005B1340">
        <w:tc>
          <w:tcPr>
            <w:tcW w:w="3535" w:type="dxa"/>
          </w:tcPr>
          <w:p w:rsidR="00C54CA0" w:rsidRPr="002C7B67" w:rsidRDefault="00C54CA0" w:rsidP="00C54CA0">
            <w:pPr>
              <w:pStyle w:val="13"/>
              <w:widowControl/>
              <w:ind w:right="-20"/>
              <w:jc w:val="thaiDistribute"/>
              <w:rPr>
                <w:rFonts w:ascii="Angsana New" w:hAnsi="Angsana New" w:cs="Angsana New"/>
                <w:color w:val="auto"/>
                <w:sz w:val="27"/>
                <w:szCs w:val="27"/>
              </w:rPr>
            </w:pPr>
            <w:r w:rsidRPr="002C7B67">
              <w:rPr>
                <w:rFonts w:ascii="Angsana New" w:hAnsi="Angsana New" w:cs="Angsana New"/>
                <w:color w:val="auto"/>
                <w:sz w:val="27"/>
                <w:szCs w:val="27"/>
              </w:rPr>
              <w:t>Term loans with leasehold rights as collateral</w:t>
            </w:r>
          </w:p>
          <w:p w:rsidR="00C54CA0" w:rsidRPr="002C7B67" w:rsidRDefault="00C54CA0" w:rsidP="00C54CA0">
            <w:pPr>
              <w:pStyle w:val="13"/>
              <w:widowControl/>
              <w:ind w:left="47" w:right="-20" w:firstLine="212"/>
              <w:jc w:val="thaiDistribute"/>
              <w:rPr>
                <w:rFonts w:ascii="Angsana New" w:hAnsi="Angsana New" w:cs="Angsana New"/>
                <w:color w:val="auto"/>
                <w:spacing w:val="-4"/>
                <w:sz w:val="27"/>
                <w:szCs w:val="27"/>
                <w:cs/>
              </w:rPr>
            </w:pPr>
            <w:r w:rsidRPr="002C7B67">
              <w:rPr>
                <w:rFonts w:ascii="Angsana New" w:hAnsi="Angsana New" w:cs="Angsana New"/>
                <w:color w:val="auto"/>
                <w:sz w:val="27"/>
                <w:szCs w:val="27"/>
              </w:rPr>
              <w:t xml:space="preserve">and in the process of possession </w:t>
            </w:r>
            <w:r w:rsidRPr="002C7B67">
              <w:rPr>
                <w:rFonts w:ascii="Angsana New" w:hAnsi="Angsana New" w:cs="Angsana New"/>
                <w:color w:val="auto"/>
                <w:sz w:val="27"/>
                <w:szCs w:val="27"/>
                <w:cs/>
              </w:rPr>
              <w:t>(</w:t>
            </w:r>
            <w:r w:rsidRPr="002C7B67">
              <w:rPr>
                <w:rFonts w:ascii="Angsana New" w:hAnsi="Angsana New" w:cs="Angsana New"/>
                <w:color w:val="auto"/>
                <w:sz w:val="27"/>
                <w:szCs w:val="27"/>
              </w:rPr>
              <w:t>Note 14</w:t>
            </w:r>
            <w:r w:rsidRPr="002C7B67">
              <w:rPr>
                <w:rFonts w:ascii="Angsana New" w:hAnsi="Angsana New" w:cs="Angsana New"/>
                <w:color w:val="auto"/>
                <w:sz w:val="27"/>
                <w:szCs w:val="27"/>
                <w:cs/>
              </w:rPr>
              <w:t>.</w:t>
            </w:r>
            <w:r w:rsidRPr="002C7B67">
              <w:rPr>
                <w:rFonts w:ascii="Angsana New" w:hAnsi="Angsana New" w:cs="Angsana New"/>
                <w:color w:val="auto"/>
                <w:sz w:val="27"/>
                <w:szCs w:val="27"/>
              </w:rPr>
              <w:t>4</w:t>
            </w:r>
            <w:r w:rsidRPr="002C7B67">
              <w:rPr>
                <w:rFonts w:ascii="Angsana New" w:hAnsi="Angsana New" w:cs="Angsana New"/>
                <w:color w:val="auto"/>
                <w:sz w:val="27"/>
                <w:szCs w:val="27"/>
                <w:cs/>
              </w:rPr>
              <w:t>)</w:t>
            </w:r>
          </w:p>
        </w:tc>
        <w:tc>
          <w:tcPr>
            <w:tcW w:w="1347" w:type="dxa"/>
            <w:shd w:val="clear" w:color="auto" w:fill="auto"/>
            <w:vAlign w:val="bottom"/>
          </w:tcPr>
          <w:p w:rsidR="00C54CA0" w:rsidRPr="002C7B67" w:rsidRDefault="00C54CA0" w:rsidP="005B1340">
            <w:pPr>
              <w:tabs>
                <w:tab w:val="decimal" w:pos="1244"/>
              </w:tabs>
              <w:ind w:right="38"/>
              <w:rPr>
                <w:rFonts w:ascii="Angsana New" w:hAnsi="Angsana New" w:cs="Angsana New"/>
                <w:sz w:val="27"/>
                <w:szCs w:val="27"/>
              </w:rPr>
            </w:pPr>
            <w:r w:rsidRPr="002C7B67">
              <w:rPr>
                <w:rFonts w:ascii="Angsana New" w:hAnsi="Angsana New" w:cs="Angsana New"/>
                <w:sz w:val="27"/>
                <w:szCs w:val="27"/>
              </w:rPr>
              <w:t>491,426,932</w:t>
            </w:r>
          </w:p>
        </w:tc>
        <w:tc>
          <w:tcPr>
            <w:tcW w:w="108" w:type="dxa"/>
            <w:shd w:val="clear" w:color="auto" w:fill="auto"/>
          </w:tcPr>
          <w:p w:rsidR="00C54CA0" w:rsidRPr="002C7B67" w:rsidRDefault="00C54CA0" w:rsidP="00C54CA0">
            <w:pPr>
              <w:ind w:left="-96" w:right="22"/>
              <w:jc w:val="right"/>
              <w:rPr>
                <w:rFonts w:ascii="Angsana New" w:hAnsi="Angsana New" w:cs="Angsana New"/>
                <w:sz w:val="27"/>
                <w:szCs w:val="27"/>
                <w:highlight w:val="yellow"/>
              </w:rPr>
            </w:pPr>
          </w:p>
        </w:tc>
        <w:tc>
          <w:tcPr>
            <w:tcW w:w="1338" w:type="dxa"/>
            <w:shd w:val="clear" w:color="auto" w:fill="auto"/>
            <w:vAlign w:val="bottom"/>
          </w:tcPr>
          <w:p w:rsidR="00C54CA0" w:rsidRPr="002C7B67" w:rsidRDefault="00C54CA0" w:rsidP="005B1340">
            <w:pPr>
              <w:tabs>
                <w:tab w:val="decimal" w:pos="1195"/>
              </w:tabs>
              <w:rPr>
                <w:rFonts w:ascii="Angsana New" w:hAnsi="Angsana New" w:cs="Angsana New"/>
                <w:sz w:val="27"/>
                <w:szCs w:val="27"/>
              </w:rPr>
            </w:pPr>
            <w:r w:rsidRPr="002C7B67">
              <w:rPr>
                <w:rFonts w:ascii="Angsana New" w:hAnsi="Angsana New" w:cs="Angsana New"/>
                <w:sz w:val="27"/>
                <w:szCs w:val="27"/>
              </w:rPr>
              <w:t>597,900,000</w:t>
            </w:r>
          </w:p>
        </w:tc>
        <w:tc>
          <w:tcPr>
            <w:tcW w:w="84" w:type="dxa"/>
            <w:gridSpan w:val="2"/>
            <w:shd w:val="clear" w:color="auto" w:fill="auto"/>
          </w:tcPr>
          <w:p w:rsidR="00C54CA0" w:rsidRPr="002C7B67" w:rsidRDefault="00C54CA0" w:rsidP="00C54CA0">
            <w:pPr>
              <w:ind w:left="-60" w:right="-56"/>
              <w:jc w:val="right"/>
              <w:rPr>
                <w:rFonts w:ascii="Angsana New" w:hAnsi="Angsana New" w:cs="Angsana New"/>
                <w:sz w:val="27"/>
                <w:szCs w:val="27"/>
                <w:highlight w:val="yellow"/>
              </w:rPr>
            </w:pPr>
          </w:p>
        </w:tc>
        <w:tc>
          <w:tcPr>
            <w:tcW w:w="1365" w:type="dxa"/>
            <w:shd w:val="clear" w:color="auto" w:fill="auto"/>
            <w:vAlign w:val="bottom"/>
          </w:tcPr>
          <w:p w:rsidR="00C54CA0" w:rsidRPr="002C7B67" w:rsidRDefault="00C54CA0" w:rsidP="005B1340">
            <w:pPr>
              <w:tabs>
                <w:tab w:val="decimal" w:pos="1213"/>
              </w:tabs>
              <w:rPr>
                <w:rFonts w:ascii="Angsana New" w:hAnsi="Angsana New" w:cs="Angsana New"/>
                <w:sz w:val="27"/>
                <w:szCs w:val="27"/>
              </w:rPr>
            </w:pPr>
            <w:r w:rsidRPr="002C7B67">
              <w:rPr>
                <w:rFonts w:ascii="Angsana New" w:hAnsi="Angsana New" w:cs="Angsana New"/>
                <w:sz w:val="27"/>
                <w:szCs w:val="27"/>
                <w:cs/>
              </w:rPr>
              <w:t>-</w:t>
            </w:r>
          </w:p>
        </w:tc>
        <w:tc>
          <w:tcPr>
            <w:tcW w:w="78" w:type="dxa"/>
            <w:shd w:val="clear" w:color="auto" w:fill="auto"/>
          </w:tcPr>
          <w:p w:rsidR="00C54CA0" w:rsidRPr="002C7B67" w:rsidRDefault="00C54CA0" w:rsidP="00C54CA0">
            <w:pPr>
              <w:ind w:left="-60" w:right="-56"/>
              <w:jc w:val="right"/>
              <w:rPr>
                <w:rFonts w:ascii="Angsana New" w:hAnsi="Angsana New" w:cs="Angsana New"/>
                <w:sz w:val="27"/>
                <w:szCs w:val="27"/>
                <w:highlight w:val="yellow"/>
              </w:rPr>
            </w:pPr>
          </w:p>
        </w:tc>
        <w:tc>
          <w:tcPr>
            <w:tcW w:w="1368" w:type="dxa"/>
            <w:shd w:val="clear" w:color="auto" w:fill="auto"/>
            <w:vAlign w:val="bottom"/>
          </w:tcPr>
          <w:p w:rsidR="00C54CA0" w:rsidRPr="002C7B67" w:rsidRDefault="00C54CA0" w:rsidP="005B1340">
            <w:pPr>
              <w:tabs>
                <w:tab w:val="decimal" w:pos="1291"/>
              </w:tabs>
              <w:rPr>
                <w:rFonts w:ascii="Angsana New" w:hAnsi="Angsana New" w:cs="Angsana New"/>
                <w:sz w:val="27"/>
                <w:szCs w:val="27"/>
              </w:rPr>
            </w:pPr>
            <w:r w:rsidRPr="002C7B67">
              <w:rPr>
                <w:rFonts w:ascii="Angsana New" w:hAnsi="Angsana New" w:cs="Angsana New"/>
                <w:sz w:val="27"/>
                <w:szCs w:val="27"/>
              </w:rPr>
              <w:t>491,426,932</w:t>
            </w:r>
          </w:p>
        </w:tc>
      </w:tr>
      <w:tr w:rsidR="00C54CA0" w:rsidRPr="00FC5EEE" w:rsidTr="005B1340">
        <w:trPr>
          <w:trHeight w:val="407"/>
        </w:trPr>
        <w:tc>
          <w:tcPr>
            <w:tcW w:w="3535" w:type="dxa"/>
          </w:tcPr>
          <w:p w:rsidR="00C54CA0" w:rsidRPr="002C7B67" w:rsidRDefault="00C54CA0" w:rsidP="00C54CA0">
            <w:pPr>
              <w:pStyle w:val="13"/>
              <w:widowControl/>
              <w:ind w:right="-20"/>
              <w:jc w:val="thaiDistribute"/>
              <w:rPr>
                <w:rFonts w:ascii="Angsana New" w:hAnsi="Angsana New" w:cs="Angsana New"/>
                <w:color w:val="auto"/>
                <w:sz w:val="27"/>
                <w:szCs w:val="27"/>
              </w:rPr>
            </w:pPr>
            <w:r w:rsidRPr="002C7B67">
              <w:rPr>
                <w:rFonts w:ascii="Angsana New" w:hAnsi="Angsana New" w:cs="Angsana New"/>
                <w:color w:val="auto"/>
                <w:sz w:val="27"/>
                <w:szCs w:val="27"/>
              </w:rPr>
              <w:t>Term loans under the execution of a court</w:t>
            </w:r>
          </w:p>
          <w:p w:rsidR="00C54CA0" w:rsidRPr="002C7B67" w:rsidRDefault="00C54CA0" w:rsidP="00C54CA0">
            <w:pPr>
              <w:pStyle w:val="13"/>
              <w:widowControl/>
              <w:ind w:left="47" w:right="-20" w:firstLine="226"/>
              <w:jc w:val="thaiDistribute"/>
              <w:rPr>
                <w:rFonts w:ascii="Angsana New" w:hAnsi="Angsana New" w:cs="Angsana New"/>
                <w:color w:val="auto"/>
                <w:spacing w:val="-4"/>
                <w:sz w:val="27"/>
                <w:szCs w:val="27"/>
                <w:cs/>
              </w:rPr>
            </w:pPr>
            <w:r w:rsidRPr="002C7B67">
              <w:rPr>
                <w:rFonts w:ascii="Angsana New" w:hAnsi="Angsana New" w:cs="Angsana New"/>
                <w:color w:val="auto"/>
                <w:sz w:val="27"/>
                <w:szCs w:val="27"/>
              </w:rPr>
              <w:t xml:space="preserve">judgment </w:t>
            </w:r>
            <w:r w:rsidRPr="002C7B67">
              <w:rPr>
                <w:rFonts w:ascii="Angsana New" w:hAnsi="Angsana New" w:cs="Angsana New"/>
                <w:color w:val="auto"/>
                <w:sz w:val="27"/>
                <w:szCs w:val="27"/>
                <w:cs/>
              </w:rPr>
              <w:t>(</w:t>
            </w:r>
            <w:r w:rsidRPr="002C7B67">
              <w:rPr>
                <w:rFonts w:ascii="Angsana New" w:hAnsi="Angsana New" w:cs="Angsana New"/>
                <w:color w:val="auto"/>
                <w:sz w:val="27"/>
                <w:szCs w:val="27"/>
              </w:rPr>
              <w:t>Note 14</w:t>
            </w:r>
            <w:r w:rsidRPr="002C7B67">
              <w:rPr>
                <w:rFonts w:ascii="Angsana New" w:hAnsi="Angsana New" w:cs="Angsana New"/>
                <w:color w:val="auto"/>
                <w:sz w:val="27"/>
                <w:szCs w:val="27"/>
                <w:cs/>
              </w:rPr>
              <w:t>.</w:t>
            </w:r>
            <w:r w:rsidRPr="002C7B67">
              <w:rPr>
                <w:rFonts w:ascii="Angsana New" w:hAnsi="Angsana New" w:cs="Angsana New"/>
                <w:color w:val="auto"/>
                <w:sz w:val="27"/>
                <w:szCs w:val="27"/>
              </w:rPr>
              <w:t>3</w:t>
            </w:r>
            <w:r w:rsidRPr="002C7B67">
              <w:rPr>
                <w:rFonts w:ascii="Angsana New" w:hAnsi="Angsana New" w:cs="Angsana New"/>
                <w:color w:val="auto"/>
                <w:sz w:val="27"/>
                <w:szCs w:val="27"/>
                <w:cs/>
              </w:rPr>
              <w:t>)</w:t>
            </w:r>
          </w:p>
        </w:tc>
        <w:tc>
          <w:tcPr>
            <w:tcW w:w="1347" w:type="dxa"/>
            <w:tcBorders>
              <w:bottom w:val="single" w:sz="4" w:space="0" w:color="auto"/>
            </w:tcBorders>
            <w:shd w:val="clear" w:color="auto" w:fill="auto"/>
            <w:vAlign w:val="bottom"/>
          </w:tcPr>
          <w:p w:rsidR="00C54CA0" w:rsidRPr="002C7B67" w:rsidRDefault="00C54CA0" w:rsidP="005B1340">
            <w:pPr>
              <w:tabs>
                <w:tab w:val="decimal" w:pos="1244"/>
              </w:tabs>
              <w:ind w:right="38"/>
              <w:rPr>
                <w:rFonts w:ascii="Angsana New" w:hAnsi="Angsana New" w:cs="Angsana New"/>
                <w:sz w:val="27"/>
                <w:szCs w:val="27"/>
              </w:rPr>
            </w:pPr>
            <w:r w:rsidRPr="002C7B67">
              <w:rPr>
                <w:rFonts w:ascii="Angsana New" w:hAnsi="Angsana New" w:cs="Angsana New"/>
                <w:sz w:val="27"/>
                <w:szCs w:val="27"/>
              </w:rPr>
              <w:t>304,474,211</w:t>
            </w:r>
          </w:p>
        </w:tc>
        <w:tc>
          <w:tcPr>
            <w:tcW w:w="108" w:type="dxa"/>
            <w:shd w:val="clear" w:color="auto" w:fill="auto"/>
          </w:tcPr>
          <w:p w:rsidR="00C54CA0" w:rsidRPr="002C7B67" w:rsidRDefault="00C54CA0" w:rsidP="00C54CA0">
            <w:pPr>
              <w:ind w:left="-96" w:right="22"/>
              <w:jc w:val="right"/>
              <w:rPr>
                <w:rFonts w:ascii="Angsana New" w:hAnsi="Angsana New" w:cs="Angsana New"/>
                <w:sz w:val="27"/>
                <w:szCs w:val="27"/>
                <w:highlight w:val="yellow"/>
              </w:rPr>
            </w:pPr>
          </w:p>
        </w:tc>
        <w:tc>
          <w:tcPr>
            <w:tcW w:w="1338" w:type="dxa"/>
            <w:tcBorders>
              <w:bottom w:val="single" w:sz="4" w:space="0" w:color="auto"/>
            </w:tcBorders>
            <w:shd w:val="clear" w:color="auto" w:fill="auto"/>
            <w:vAlign w:val="bottom"/>
          </w:tcPr>
          <w:p w:rsidR="00C54CA0" w:rsidRPr="002C7B67" w:rsidRDefault="00C54CA0" w:rsidP="005B1340">
            <w:pPr>
              <w:tabs>
                <w:tab w:val="decimal" w:pos="1195"/>
              </w:tabs>
              <w:rPr>
                <w:rFonts w:ascii="Angsana New" w:hAnsi="Angsana New" w:cs="Angsana New"/>
                <w:sz w:val="27"/>
                <w:szCs w:val="27"/>
              </w:rPr>
            </w:pPr>
            <w:r w:rsidRPr="002C7B67">
              <w:rPr>
                <w:rFonts w:ascii="Angsana New" w:hAnsi="Angsana New" w:cs="Angsana New"/>
                <w:sz w:val="27"/>
                <w:szCs w:val="27"/>
                <w:cs/>
              </w:rPr>
              <w:t>-</w:t>
            </w:r>
          </w:p>
        </w:tc>
        <w:tc>
          <w:tcPr>
            <w:tcW w:w="84" w:type="dxa"/>
            <w:gridSpan w:val="2"/>
            <w:shd w:val="clear" w:color="auto" w:fill="auto"/>
          </w:tcPr>
          <w:p w:rsidR="00C54CA0" w:rsidRPr="002C7B67" w:rsidRDefault="00C54CA0" w:rsidP="00C54CA0">
            <w:pPr>
              <w:ind w:left="-60" w:right="-56"/>
              <w:jc w:val="right"/>
              <w:rPr>
                <w:rFonts w:ascii="Angsana New" w:hAnsi="Angsana New" w:cs="Angsana New"/>
                <w:sz w:val="27"/>
                <w:szCs w:val="27"/>
                <w:highlight w:val="yellow"/>
                <w:cs/>
              </w:rPr>
            </w:pPr>
          </w:p>
        </w:tc>
        <w:tc>
          <w:tcPr>
            <w:tcW w:w="1365" w:type="dxa"/>
            <w:tcBorders>
              <w:bottom w:val="single" w:sz="4" w:space="0" w:color="auto"/>
            </w:tcBorders>
            <w:shd w:val="clear" w:color="auto" w:fill="auto"/>
            <w:vAlign w:val="bottom"/>
          </w:tcPr>
          <w:p w:rsidR="00C54CA0" w:rsidRPr="002C7B67" w:rsidRDefault="00C54CA0" w:rsidP="005B1340">
            <w:pPr>
              <w:tabs>
                <w:tab w:val="decimal" w:pos="1213"/>
              </w:tabs>
              <w:rPr>
                <w:rFonts w:ascii="Angsana New" w:hAnsi="Angsana New" w:cs="Angsana New"/>
                <w:sz w:val="27"/>
                <w:szCs w:val="27"/>
              </w:rPr>
            </w:pPr>
            <w:r w:rsidRPr="002C7B67">
              <w:rPr>
                <w:rFonts w:ascii="Angsana New" w:hAnsi="Angsana New" w:cs="Angsana New"/>
                <w:sz w:val="27"/>
                <w:szCs w:val="27"/>
                <w:cs/>
              </w:rPr>
              <w:t>-</w:t>
            </w:r>
          </w:p>
        </w:tc>
        <w:tc>
          <w:tcPr>
            <w:tcW w:w="78" w:type="dxa"/>
            <w:shd w:val="clear" w:color="auto" w:fill="auto"/>
          </w:tcPr>
          <w:p w:rsidR="00C54CA0" w:rsidRPr="002C7B67" w:rsidRDefault="00C54CA0" w:rsidP="00C54CA0">
            <w:pPr>
              <w:ind w:left="-60" w:right="-56"/>
              <w:jc w:val="right"/>
              <w:rPr>
                <w:rFonts w:ascii="Angsana New" w:hAnsi="Angsana New" w:cs="Angsana New"/>
                <w:sz w:val="27"/>
                <w:szCs w:val="27"/>
                <w:highlight w:val="yellow"/>
              </w:rPr>
            </w:pPr>
          </w:p>
        </w:tc>
        <w:tc>
          <w:tcPr>
            <w:tcW w:w="1368" w:type="dxa"/>
            <w:tcBorders>
              <w:bottom w:val="single" w:sz="4" w:space="0" w:color="auto"/>
            </w:tcBorders>
            <w:shd w:val="clear" w:color="auto" w:fill="auto"/>
            <w:vAlign w:val="bottom"/>
          </w:tcPr>
          <w:p w:rsidR="00C54CA0" w:rsidRPr="002C7B67" w:rsidRDefault="00C54CA0" w:rsidP="005B1340">
            <w:pPr>
              <w:tabs>
                <w:tab w:val="decimal" w:pos="1291"/>
              </w:tabs>
              <w:rPr>
                <w:rFonts w:ascii="Angsana New" w:hAnsi="Angsana New" w:cs="Angsana New"/>
                <w:sz w:val="27"/>
                <w:szCs w:val="27"/>
                <w:cs/>
              </w:rPr>
            </w:pPr>
            <w:r w:rsidRPr="002C7B67">
              <w:rPr>
                <w:rFonts w:ascii="Angsana New" w:hAnsi="Angsana New" w:cs="Angsana New"/>
                <w:sz w:val="27"/>
                <w:szCs w:val="27"/>
              </w:rPr>
              <w:t>304,474,211</w:t>
            </w:r>
          </w:p>
        </w:tc>
      </w:tr>
      <w:tr w:rsidR="00C54CA0" w:rsidRPr="00FC5EEE" w:rsidTr="005B1340">
        <w:trPr>
          <w:trHeight w:val="407"/>
        </w:trPr>
        <w:tc>
          <w:tcPr>
            <w:tcW w:w="3535" w:type="dxa"/>
          </w:tcPr>
          <w:p w:rsidR="00C54CA0" w:rsidRPr="002C7B67" w:rsidRDefault="00C54CA0" w:rsidP="00C54CA0">
            <w:pPr>
              <w:pStyle w:val="13"/>
              <w:widowControl/>
              <w:ind w:left="47" w:right="-20" w:hanging="26"/>
              <w:jc w:val="thaiDistribute"/>
              <w:rPr>
                <w:rFonts w:ascii="Angsana New" w:hAnsi="Angsana New" w:cs="Angsana New"/>
                <w:color w:val="auto"/>
                <w:spacing w:val="-4"/>
                <w:sz w:val="27"/>
                <w:szCs w:val="27"/>
                <w:cs/>
              </w:rPr>
            </w:pPr>
            <w:r w:rsidRPr="002C7B67">
              <w:rPr>
                <w:rFonts w:ascii="Angsana New" w:hAnsi="Angsana New" w:cs="Angsana New"/>
                <w:color w:val="auto"/>
                <w:sz w:val="27"/>
                <w:szCs w:val="27"/>
              </w:rPr>
              <w:t xml:space="preserve">Defaulted loans to other companies </w:t>
            </w:r>
            <w:r w:rsidRPr="002C7B67">
              <w:rPr>
                <w:rFonts w:ascii="Angsana New" w:hAnsi="Angsana New" w:cs="Angsana New"/>
                <w:color w:val="auto"/>
                <w:sz w:val="27"/>
                <w:szCs w:val="27"/>
                <w:cs/>
              </w:rPr>
              <w:t xml:space="preserve">- </w:t>
            </w:r>
            <w:r w:rsidRPr="002C7B67">
              <w:rPr>
                <w:rFonts w:ascii="Angsana New" w:hAnsi="Angsana New" w:cs="Angsana New"/>
                <w:color w:val="auto"/>
                <w:sz w:val="27"/>
                <w:szCs w:val="27"/>
              </w:rPr>
              <w:t>net</w:t>
            </w:r>
          </w:p>
        </w:tc>
        <w:tc>
          <w:tcPr>
            <w:tcW w:w="1347" w:type="dxa"/>
            <w:tcBorders>
              <w:top w:val="single" w:sz="4" w:space="0" w:color="auto"/>
              <w:bottom w:val="double" w:sz="4" w:space="0" w:color="auto"/>
            </w:tcBorders>
            <w:shd w:val="clear" w:color="auto" w:fill="auto"/>
            <w:vAlign w:val="bottom"/>
          </w:tcPr>
          <w:p w:rsidR="00C54CA0" w:rsidRPr="002C7B67" w:rsidRDefault="00C54CA0" w:rsidP="005B1340">
            <w:pPr>
              <w:tabs>
                <w:tab w:val="decimal" w:pos="1244"/>
              </w:tabs>
              <w:ind w:right="38"/>
              <w:rPr>
                <w:rFonts w:ascii="Angsana New" w:hAnsi="Angsana New" w:cs="Angsana New"/>
                <w:sz w:val="27"/>
                <w:szCs w:val="27"/>
              </w:rPr>
            </w:pPr>
            <w:r w:rsidRPr="002C7B67">
              <w:rPr>
                <w:rFonts w:ascii="Angsana New" w:hAnsi="Angsana New" w:cs="Angsana New"/>
                <w:sz w:val="27"/>
                <w:szCs w:val="27"/>
              </w:rPr>
              <w:t>1,855,218,586</w:t>
            </w:r>
          </w:p>
        </w:tc>
        <w:tc>
          <w:tcPr>
            <w:tcW w:w="108" w:type="dxa"/>
            <w:shd w:val="clear" w:color="auto" w:fill="auto"/>
          </w:tcPr>
          <w:p w:rsidR="00C54CA0" w:rsidRPr="002C7B67" w:rsidRDefault="00C54CA0" w:rsidP="00C54CA0">
            <w:pPr>
              <w:ind w:left="-96" w:right="22"/>
              <w:jc w:val="right"/>
              <w:rPr>
                <w:rFonts w:ascii="Angsana New" w:hAnsi="Angsana New" w:cs="Angsana New"/>
                <w:sz w:val="27"/>
                <w:szCs w:val="27"/>
                <w:highlight w:val="yellow"/>
              </w:rPr>
            </w:pPr>
          </w:p>
        </w:tc>
        <w:tc>
          <w:tcPr>
            <w:tcW w:w="1338" w:type="dxa"/>
            <w:tcBorders>
              <w:top w:val="single" w:sz="4" w:space="0" w:color="auto"/>
              <w:bottom w:val="double" w:sz="4" w:space="0" w:color="auto"/>
            </w:tcBorders>
            <w:shd w:val="clear" w:color="auto" w:fill="auto"/>
            <w:vAlign w:val="bottom"/>
          </w:tcPr>
          <w:p w:rsidR="00C54CA0" w:rsidRPr="002C7B67" w:rsidRDefault="00C54CA0" w:rsidP="005B1340">
            <w:pPr>
              <w:tabs>
                <w:tab w:val="decimal" w:pos="1195"/>
              </w:tabs>
              <w:rPr>
                <w:rFonts w:ascii="Angsana New" w:hAnsi="Angsana New" w:cs="Angsana New"/>
                <w:sz w:val="27"/>
                <w:szCs w:val="27"/>
              </w:rPr>
            </w:pPr>
            <w:r w:rsidRPr="002C7B67">
              <w:rPr>
                <w:rFonts w:ascii="Angsana New" w:hAnsi="Angsana New" w:cs="Angsana New"/>
                <w:sz w:val="27"/>
                <w:szCs w:val="27"/>
              </w:rPr>
              <w:t>1,457,395,319</w:t>
            </w:r>
          </w:p>
        </w:tc>
        <w:tc>
          <w:tcPr>
            <w:tcW w:w="84" w:type="dxa"/>
            <w:gridSpan w:val="2"/>
            <w:shd w:val="clear" w:color="auto" w:fill="auto"/>
          </w:tcPr>
          <w:p w:rsidR="00C54CA0" w:rsidRPr="002C7B67" w:rsidRDefault="00C54CA0" w:rsidP="00C54CA0">
            <w:pPr>
              <w:ind w:left="-60" w:right="-56"/>
              <w:jc w:val="right"/>
              <w:rPr>
                <w:rFonts w:ascii="Angsana New" w:hAnsi="Angsana New" w:cs="Angsana New"/>
                <w:sz w:val="27"/>
                <w:szCs w:val="27"/>
                <w:highlight w:val="yellow"/>
                <w:cs/>
              </w:rPr>
            </w:pPr>
          </w:p>
        </w:tc>
        <w:tc>
          <w:tcPr>
            <w:tcW w:w="1365" w:type="dxa"/>
            <w:tcBorders>
              <w:top w:val="single" w:sz="4" w:space="0" w:color="auto"/>
              <w:bottom w:val="double" w:sz="4" w:space="0" w:color="auto"/>
            </w:tcBorders>
            <w:shd w:val="clear" w:color="auto" w:fill="auto"/>
            <w:vAlign w:val="bottom"/>
          </w:tcPr>
          <w:p w:rsidR="00C54CA0" w:rsidRPr="002C7B67" w:rsidRDefault="00C54CA0" w:rsidP="005B1340">
            <w:pPr>
              <w:tabs>
                <w:tab w:val="decimal" w:pos="1213"/>
              </w:tabs>
              <w:rPr>
                <w:rFonts w:ascii="Angsana New" w:hAnsi="Angsana New" w:cs="Angsana New"/>
                <w:sz w:val="27"/>
                <w:szCs w:val="27"/>
              </w:rPr>
            </w:pPr>
            <w:r w:rsidRPr="002C7B67">
              <w:rPr>
                <w:rFonts w:ascii="Angsana New" w:hAnsi="Angsana New" w:cs="Angsana New"/>
                <w:sz w:val="27"/>
                <w:szCs w:val="27"/>
                <w:cs/>
              </w:rPr>
              <w:t>(</w:t>
            </w:r>
            <w:r w:rsidRPr="002C7B67">
              <w:rPr>
                <w:rFonts w:ascii="Angsana New" w:hAnsi="Angsana New" w:cs="Angsana New"/>
                <w:sz w:val="27"/>
                <w:szCs w:val="27"/>
              </w:rPr>
              <w:t>199,822,124</w:t>
            </w:r>
            <w:r w:rsidRPr="002C7B67">
              <w:rPr>
                <w:rFonts w:ascii="Angsana New" w:hAnsi="Angsana New" w:cs="Angsana New"/>
                <w:sz w:val="27"/>
                <w:szCs w:val="27"/>
                <w:cs/>
              </w:rPr>
              <w:t>)</w:t>
            </w:r>
          </w:p>
        </w:tc>
        <w:tc>
          <w:tcPr>
            <w:tcW w:w="78" w:type="dxa"/>
            <w:shd w:val="clear" w:color="auto" w:fill="auto"/>
          </w:tcPr>
          <w:p w:rsidR="00C54CA0" w:rsidRPr="002C7B67" w:rsidRDefault="00C54CA0" w:rsidP="00C54CA0">
            <w:pPr>
              <w:ind w:left="-60" w:right="-56"/>
              <w:jc w:val="right"/>
              <w:rPr>
                <w:rFonts w:ascii="Angsana New" w:hAnsi="Angsana New" w:cs="Angsana New"/>
                <w:sz w:val="27"/>
                <w:szCs w:val="27"/>
              </w:rPr>
            </w:pPr>
          </w:p>
        </w:tc>
        <w:tc>
          <w:tcPr>
            <w:tcW w:w="1368" w:type="dxa"/>
            <w:tcBorders>
              <w:top w:val="single" w:sz="4" w:space="0" w:color="auto"/>
              <w:bottom w:val="double" w:sz="4" w:space="0" w:color="auto"/>
            </w:tcBorders>
            <w:shd w:val="clear" w:color="auto" w:fill="auto"/>
            <w:vAlign w:val="bottom"/>
          </w:tcPr>
          <w:p w:rsidR="00C54CA0" w:rsidRPr="002C7B67" w:rsidRDefault="00C54CA0" w:rsidP="005B1340">
            <w:pPr>
              <w:tabs>
                <w:tab w:val="decimal" w:pos="1291"/>
              </w:tabs>
              <w:rPr>
                <w:rFonts w:ascii="Angsana New" w:hAnsi="Angsana New" w:cs="Angsana New"/>
                <w:sz w:val="27"/>
                <w:szCs w:val="27"/>
              </w:rPr>
            </w:pPr>
            <w:r w:rsidRPr="002C7B67">
              <w:rPr>
                <w:rFonts w:ascii="Angsana New" w:hAnsi="Angsana New" w:cs="Angsana New"/>
                <w:sz w:val="27"/>
                <w:szCs w:val="27"/>
              </w:rPr>
              <w:t>1,655,396,462</w:t>
            </w:r>
          </w:p>
        </w:tc>
      </w:tr>
    </w:tbl>
    <w:p w:rsidR="0079361B" w:rsidRDefault="0079361B" w:rsidP="0079361B">
      <w:pPr>
        <w:spacing w:line="0" w:lineRule="atLeast"/>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EC39AA" w:rsidRPr="002C7B67" w:rsidTr="00B82623">
        <w:trPr>
          <w:cantSplit/>
        </w:trPr>
        <w:tc>
          <w:tcPr>
            <w:tcW w:w="3535" w:type="dxa"/>
          </w:tcPr>
          <w:p w:rsidR="00EC39AA" w:rsidRPr="002C7B67" w:rsidRDefault="00EC39AA" w:rsidP="00EC39AA">
            <w:pPr>
              <w:pStyle w:val="13"/>
              <w:widowControl/>
              <w:ind w:left="41" w:right="-20"/>
              <w:jc w:val="thaiDistribute"/>
              <w:rPr>
                <w:rFonts w:ascii="Angsana New" w:hAnsi="Angsana New" w:cs="Angsana New"/>
                <w:color w:val="auto"/>
                <w:spacing w:val="-4"/>
                <w:sz w:val="27"/>
                <w:szCs w:val="27"/>
              </w:rPr>
            </w:pPr>
          </w:p>
        </w:tc>
        <w:tc>
          <w:tcPr>
            <w:tcW w:w="2793" w:type="dxa"/>
            <w:gridSpan w:val="3"/>
          </w:tcPr>
          <w:p w:rsidR="00EC39AA" w:rsidRPr="002C7B67" w:rsidRDefault="00EC39AA" w:rsidP="00EC39AA">
            <w:pPr>
              <w:pStyle w:val="BodyTextIndent"/>
              <w:jc w:val="center"/>
              <w:rPr>
                <w:rFonts w:ascii="Angsana New" w:eastAsia="Times New Roman" w:hAnsi="Angsana New" w:cs="Angsana New"/>
                <w:spacing w:val="-4"/>
                <w:sz w:val="27"/>
                <w:szCs w:val="27"/>
                <w:u w:val="single"/>
                <w:cs/>
              </w:rPr>
            </w:pPr>
          </w:p>
        </w:tc>
        <w:tc>
          <w:tcPr>
            <w:tcW w:w="78" w:type="dxa"/>
          </w:tcPr>
          <w:p w:rsidR="00EC39AA" w:rsidRPr="002C7B67" w:rsidRDefault="00EC39AA" w:rsidP="00EC39AA">
            <w:pPr>
              <w:pStyle w:val="BodyTextIndent"/>
              <w:jc w:val="center"/>
              <w:rPr>
                <w:rFonts w:ascii="Angsana New" w:eastAsia="Times New Roman" w:hAnsi="Angsana New" w:cs="Angsana New"/>
                <w:spacing w:val="-4"/>
                <w:sz w:val="27"/>
                <w:szCs w:val="27"/>
                <w:u w:val="single"/>
                <w:cs/>
              </w:rPr>
            </w:pPr>
          </w:p>
        </w:tc>
        <w:tc>
          <w:tcPr>
            <w:tcW w:w="2817" w:type="dxa"/>
            <w:gridSpan w:val="3"/>
          </w:tcPr>
          <w:p w:rsidR="00EC39AA" w:rsidRPr="002C7B67" w:rsidRDefault="00EC39AA" w:rsidP="00EC39AA">
            <w:pPr>
              <w:pStyle w:val="BodyTextIndent"/>
              <w:jc w:val="right"/>
              <w:rPr>
                <w:rFonts w:ascii="Angsana New" w:eastAsia="Times New Roman" w:hAnsi="Angsana New" w:cs="Angsana New"/>
                <w:spacing w:val="-4"/>
                <w:sz w:val="27"/>
                <w:szCs w:val="27"/>
                <w:cs/>
              </w:rPr>
            </w:pPr>
            <w:r w:rsidRPr="002C7B67">
              <w:rPr>
                <w:rFonts w:ascii="Angsana New" w:eastAsia="Times New Roman" w:hAnsi="Angsana New" w:cs="Angsana New"/>
                <w:spacing w:val="-4"/>
                <w:sz w:val="27"/>
                <w:szCs w:val="27"/>
                <w:cs/>
              </w:rPr>
              <w:t>(</w:t>
            </w:r>
            <w:r w:rsidRPr="002C7B67">
              <w:rPr>
                <w:rFonts w:ascii="Angsana New" w:eastAsia="Times New Roman" w:hAnsi="Angsana New" w:cs="Angsana New"/>
                <w:spacing w:val="-4"/>
                <w:sz w:val="27"/>
                <w:szCs w:val="27"/>
              </w:rPr>
              <w:t xml:space="preserve">Unit </w:t>
            </w:r>
            <w:r w:rsidRPr="002C7B67">
              <w:rPr>
                <w:rFonts w:ascii="Angsana New" w:eastAsia="Times New Roman" w:hAnsi="Angsana New" w:cs="Angsana New"/>
                <w:spacing w:val="-4"/>
                <w:sz w:val="27"/>
                <w:szCs w:val="27"/>
                <w:cs/>
              </w:rPr>
              <w:t xml:space="preserve">: </w:t>
            </w:r>
            <w:r w:rsidRPr="002C7B67">
              <w:rPr>
                <w:rFonts w:ascii="Angsana New" w:eastAsia="Times New Roman" w:hAnsi="Angsana New" w:cs="Angsana New"/>
                <w:spacing w:val="-4"/>
                <w:sz w:val="27"/>
                <w:szCs w:val="27"/>
              </w:rPr>
              <w:t>Baht</w:t>
            </w:r>
            <w:r w:rsidRPr="002C7B67">
              <w:rPr>
                <w:rFonts w:ascii="Angsana New" w:eastAsia="Times New Roman" w:hAnsi="Angsana New" w:cs="Angsana New"/>
                <w:spacing w:val="-4"/>
                <w:sz w:val="27"/>
                <w:szCs w:val="27"/>
                <w:cs/>
              </w:rPr>
              <w:t>)</w:t>
            </w:r>
          </w:p>
        </w:tc>
      </w:tr>
      <w:tr w:rsidR="00EC39AA" w:rsidRPr="002C7B67" w:rsidTr="00B82623">
        <w:trPr>
          <w:cantSplit/>
        </w:trPr>
        <w:tc>
          <w:tcPr>
            <w:tcW w:w="3535" w:type="dxa"/>
          </w:tcPr>
          <w:p w:rsidR="00EC39AA" w:rsidRPr="002C7B67" w:rsidRDefault="00EC39AA" w:rsidP="00EC39AA">
            <w:pPr>
              <w:pStyle w:val="13"/>
              <w:widowControl/>
              <w:ind w:left="41" w:right="-20"/>
              <w:jc w:val="thaiDistribute"/>
              <w:rPr>
                <w:rFonts w:ascii="Angsana New" w:hAnsi="Angsana New" w:cs="Angsana New"/>
                <w:color w:val="auto"/>
                <w:spacing w:val="-4"/>
                <w:sz w:val="27"/>
                <w:szCs w:val="27"/>
              </w:rPr>
            </w:pPr>
          </w:p>
        </w:tc>
        <w:tc>
          <w:tcPr>
            <w:tcW w:w="5688" w:type="dxa"/>
            <w:gridSpan w:val="7"/>
          </w:tcPr>
          <w:p w:rsidR="00EC39AA" w:rsidRPr="002C7B67" w:rsidRDefault="00EC39AA" w:rsidP="00EC39AA">
            <w:pPr>
              <w:pStyle w:val="BodyTextIndent"/>
              <w:tabs>
                <w:tab w:val="clear" w:pos="360"/>
                <w:tab w:val="left" w:pos="5098"/>
              </w:tabs>
              <w:jc w:val="center"/>
              <w:rPr>
                <w:rFonts w:ascii="Angsana New" w:eastAsia="Times New Roman" w:hAnsi="Angsana New" w:cs="Angsana New"/>
                <w:spacing w:val="-4"/>
                <w:sz w:val="27"/>
                <w:szCs w:val="27"/>
                <w:cs/>
              </w:rPr>
            </w:pPr>
            <w:r w:rsidRPr="002C7B67">
              <w:rPr>
                <w:rFonts w:ascii="Angsana New" w:hAnsi="Angsana New" w:cs="Angsana New"/>
                <w:sz w:val="27"/>
                <w:szCs w:val="27"/>
              </w:rPr>
              <w:t>Separate financial statements</w:t>
            </w:r>
          </w:p>
        </w:tc>
      </w:tr>
      <w:tr w:rsidR="00EC39AA" w:rsidRPr="002C7B67" w:rsidTr="00B82623">
        <w:trPr>
          <w:cantSplit/>
          <w:trHeight w:val="328"/>
        </w:trPr>
        <w:tc>
          <w:tcPr>
            <w:tcW w:w="3535" w:type="dxa"/>
          </w:tcPr>
          <w:p w:rsidR="00EC39AA" w:rsidRPr="002C7B67" w:rsidRDefault="00EC39AA" w:rsidP="00EC39AA">
            <w:pPr>
              <w:pStyle w:val="13"/>
              <w:widowControl/>
              <w:ind w:left="41" w:right="-20"/>
              <w:jc w:val="thaiDistribute"/>
              <w:rPr>
                <w:rFonts w:ascii="Angsana New" w:hAnsi="Angsana New" w:cs="Angsana New"/>
                <w:color w:val="auto"/>
                <w:spacing w:val="-4"/>
                <w:sz w:val="27"/>
                <w:szCs w:val="27"/>
              </w:rPr>
            </w:pPr>
          </w:p>
        </w:tc>
        <w:tc>
          <w:tcPr>
            <w:tcW w:w="5688" w:type="dxa"/>
            <w:gridSpan w:val="7"/>
            <w:tcBorders>
              <w:bottom w:val="single" w:sz="4" w:space="0" w:color="auto"/>
            </w:tcBorders>
          </w:tcPr>
          <w:p w:rsidR="00EC39AA" w:rsidRPr="002C7B67" w:rsidRDefault="00EC39AA" w:rsidP="00EC39AA">
            <w:pPr>
              <w:pStyle w:val="BodyTextIndent"/>
              <w:tabs>
                <w:tab w:val="clear" w:pos="360"/>
                <w:tab w:val="left" w:pos="5098"/>
              </w:tabs>
              <w:ind w:left="-20" w:right="-29"/>
              <w:jc w:val="center"/>
              <w:rPr>
                <w:rFonts w:ascii="Angsana New" w:hAnsi="Angsana New" w:cs="Angsana New"/>
                <w:sz w:val="27"/>
                <w:szCs w:val="27"/>
              </w:rPr>
            </w:pPr>
            <w:r w:rsidRPr="002C7B67">
              <w:rPr>
                <w:rFonts w:ascii="Angsana New" w:hAnsi="Angsana New" w:cs="Angsana New"/>
                <w:sz w:val="27"/>
                <w:szCs w:val="27"/>
              </w:rPr>
              <w:t>2021</w:t>
            </w:r>
          </w:p>
        </w:tc>
      </w:tr>
      <w:tr w:rsidR="00C54CA0" w:rsidRPr="002C7B67" w:rsidTr="00B82623">
        <w:tc>
          <w:tcPr>
            <w:tcW w:w="3535" w:type="dxa"/>
          </w:tcPr>
          <w:p w:rsidR="00C54CA0" w:rsidRPr="002C7B67" w:rsidRDefault="00C54CA0" w:rsidP="00C54CA0">
            <w:pPr>
              <w:pStyle w:val="13"/>
              <w:widowControl/>
              <w:ind w:left="41" w:right="-20"/>
              <w:jc w:val="thaiDistribute"/>
              <w:rPr>
                <w:rFonts w:ascii="Angsana New" w:hAnsi="Angsana New" w:cs="Angsana New"/>
                <w:color w:val="auto"/>
                <w:spacing w:val="-4"/>
                <w:sz w:val="27"/>
                <w:szCs w:val="27"/>
              </w:rPr>
            </w:pPr>
          </w:p>
        </w:tc>
        <w:tc>
          <w:tcPr>
            <w:tcW w:w="1302" w:type="dxa"/>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eastAsia="Times New Roman" w:hAnsi="Angsana New" w:cs="Angsana New"/>
                <w:sz w:val="27"/>
                <w:szCs w:val="27"/>
              </w:rPr>
            </w:pPr>
          </w:p>
          <w:p w:rsidR="00C54CA0" w:rsidRPr="002C7B67" w:rsidRDefault="00C54CA0" w:rsidP="00C54CA0">
            <w:pPr>
              <w:pStyle w:val="BodyTextIndent"/>
              <w:tabs>
                <w:tab w:val="clear" w:pos="360"/>
              </w:tabs>
              <w:ind w:left="-20" w:right="-29"/>
              <w:jc w:val="center"/>
              <w:rPr>
                <w:rFonts w:ascii="Angsana New" w:hAnsi="Angsana New" w:cs="Angsana New"/>
                <w:sz w:val="27"/>
                <w:szCs w:val="27"/>
              </w:rPr>
            </w:pPr>
            <w:r w:rsidRPr="002C7B67">
              <w:rPr>
                <w:rFonts w:ascii="Angsana New" w:eastAsia="Times New Roman" w:hAnsi="Angsana New" w:cs="Angsana New"/>
                <w:sz w:val="27"/>
                <w:szCs w:val="27"/>
              </w:rPr>
              <w:t>Loan amount</w:t>
            </w:r>
          </w:p>
        </w:tc>
        <w:tc>
          <w:tcPr>
            <w:tcW w:w="98" w:type="dxa"/>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hAnsi="Angsana New" w:cs="Angsana New"/>
                <w:sz w:val="27"/>
                <w:szCs w:val="27"/>
                <w:cs/>
              </w:rPr>
            </w:pPr>
          </w:p>
        </w:tc>
        <w:tc>
          <w:tcPr>
            <w:tcW w:w="1393" w:type="dxa"/>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eastAsia="Times New Roman" w:hAnsi="Angsana New" w:cs="Angsana New"/>
                <w:sz w:val="27"/>
                <w:szCs w:val="27"/>
              </w:rPr>
            </w:pPr>
          </w:p>
          <w:p w:rsidR="00C54CA0" w:rsidRPr="002C7B67" w:rsidRDefault="00C54CA0" w:rsidP="00C54CA0">
            <w:pPr>
              <w:pStyle w:val="BodyTextIndent"/>
              <w:tabs>
                <w:tab w:val="clear" w:pos="360"/>
              </w:tabs>
              <w:ind w:left="-20" w:right="-29"/>
              <w:jc w:val="center"/>
              <w:rPr>
                <w:rFonts w:ascii="Angsana New" w:hAnsi="Angsana New" w:cs="Angsana New"/>
                <w:sz w:val="27"/>
                <w:szCs w:val="27"/>
              </w:rPr>
            </w:pPr>
            <w:r w:rsidRPr="002C7B67">
              <w:rPr>
                <w:rFonts w:ascii="Angsana New" w:eastAsia="Times New Roman" w:hAnsi="Angsana New" w:cs="Angsana New"/>
                <w:sz w:val="27"/>
                <w:szCs w:val="27"/>
              </w:rPr>
              <w:t>Collateral value</w:t>
            </w:r>
          </w:p>
        </w:tc>
        <w:tc>
          <w:tcPr>
            <w:tcW w:w="78" w:type="dxa"/>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hAnsi="Angsana New" w:cs="Angsana New"/>
                <w:sz w:val="27"/>
                <w:szCs w:val="27"/>
                <w:cs/>
              </w:rPr>
            </w:pPr>
          </w:p>
        </w:tc>
        <w:tc>
          <w:tcPr>
            <w:tcW w:w="1371" w:type="dxa"/>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hAnsi="Angsana New" w:cs="Angsana New"/>
                <w:sz w:val="27"/>
                <w:szCs w:val="27"/>
              </w:rPr>
            </w:pPr>
            <w:r w:rsidRPr="002C7B67">
              <w:rPr>
                <w:rFonts w:ascii="Angsana New" w:eastAsia="Times New Roman" w:hAnsi="Angsana New" w:cs="Angsana New"/>
                <w:sz w:val="27"/>
                <w:szCs w:val="27"/>
              </w:rPr>
              <w:t>Credit loss allowance</w:t>
            </w:r>
          </w:p>
        </w:tc>
        <w:tc>
          <w:tcPr>
            <w:tcW w:w="78" w:type="dxa"/>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hAnsi="Angsana New" w:cs="Angsana New"/>
                <w:sz w:val="27"/>
                <w:szCs w:val="27"/>
                <w:cs/>
              </w:rPr>
            </w:pPr>
          </w:p>
        </w:tc>
        <w:tc>
          <w:tcPr>
            <w:tcW w:w="1368" w:type="dxa"/>
            <w:tcBorders>
              <w:top w:val="single" w:sz="4" w:space="0" w:color="auto"/>
              <w:bottom w:val="single" w:sz="4" w:space="0" w:color="auto"/>
            </w:tcBorders>
          </w:tcPr>
          <w:p w:rsidR="00C54CA0" w:rsidRPr="002C7B67" w:rsidRDefault="00C54CA0" w:rsidP="00C54CA0">
            <w:pPr>
              <w:pStyle w:val="BodyTextIndent"/>
              <w:tabs>
                <w:tab w:val="clear" w:pos="360"/>
              </w:tabs>
              <w:ind w:left="-20" w:right="-29"/>
              <w:jc w:val="center"/>
              <w:rPr>
                <w:rFonts w:ascii="Angsana New" w:eastAsia="Times New Roman" w:hAnsi="Angsana New" w:cs="Angsana New"/>
                <w:sz w:val="27"/>
                <w:szCs w:val="27"/>
              </w:rPr>
            </w:pPr>
          </w:p>
          <w:p w:rsidR="00C54CA0" w:rsidRPr="002C7B67" w:rsidRDefault="00C54CA0" w:rsidP="00C54CA0">
            <w:pPr>
              <w:pStyle w:val="BodyTextIndent"/>
              <w:tabs>
                <w:tab w:val="clear" w:pos="360"/>
              </w:tabs>
              <w:ind w:left="-20" w:right="-29"/>
              <w:jc w:val="center"/>
              <w:rPr>
                <w:rFonts w:ascii="Angsana New" w:hAnsi="Angsana New" w:cs="Angsana New"/>
                <w:spacing w:val="-4"/>
                <w:sz w:val="27"/>
                <w:szCs w:val="27"/>
              </w:rPr>
            </w:pPr>
            <w:r w:rsidRPr="002C7B67">
              <w:rPr>
                <w:rFonts w:ascii="Angsana New" w:eastAsia="Times New Roman" w:hAnsi="Angsana New" w:cs="Angsana New"/>
                <w:sz w:val="27"/>
                <w:szCs w:val="27"/>
              </w:rPr>
              <w:t>Total</w:t>
            </w:r>
          </w:p>
        </w:tc>
      </w:tr>
      <w:tr w:rsidR="00C54CA0" w:rsidRPr="002C7B67" w:rsidTr="00B82623">
        <w:tc>
          <w:tcPr>
            <w:tcW w:w="3535" w:type="dxa"/>
          </w:tcPr>
          <w:p w:rsidR="00C54CA0" w:rsidRPr="002C7B67" w:rsidRDefault="00C54CA0" w:rsidP="00C54CA0">
            <w:pPr>
              <w:pStyle w:val="13"/>
              <w:widowControl/>
              <w:ind w:right="-20" w:firstLine="13"/>
              <w:jc w:val="thaiDistribute"/>
              <w:rPr>
                <w:rFonts w:ascii="Angsana New" w:hAnsi="Angsana New" w:cs="Angsana New"/>
                <w:color w:val="auto"/>
                <w:sz w:val="27"/>
                <w:szCs w:val="27"/>
              </w:rPr>
            </w:pPr>
            <w:r w:rsidRPr="002C7B67">
              <w:rPr>
                <w:rFonts w:ascii="Angsana New" w:hAnsi="Angsana New" w:cs="Angsana New"/>
                <w:color w:val="auto"/>
                <w:sz w:val="27"/>
                <w:szCs w:val="27"/>
              </w:rPr>
              <w:t>Term loans with real estate as collateral for</w:t>
            </w:r>
          </w:p>
          <w:p w:rsidR="00C54CA0" w:rsidRPr="002C7B67" w:rsidRDefault="00C54CA0" w:rsidP="00C54CA0">
            <w:pPr>
              <w:pStyle w:val="13"/>
              <w:widowControl/>
              <w:ind w:left="47" w:right="-20" w:firstLine="226"/>
              <w:jc w:val="thaiDistribute"/>
              <w:rPr>
                <w:rFonts w:ascii="Angsana New" w:hAnsi="Angsana New" w:cs="Angsana New"/>
                <w:color w:val="auto"/>
                <w:spacing w:val="-4"/>
                <w:sz w:val="27"/>
                <w:szCs w:val="27"/>
              </w:rPr>
            </w:pPr>
            <w:r w:rsidRPr="002C7B67">
              <w:rPr>
                <w:rFonts w:ascii="Angsana New" w:hAnsi="Angsana New" w:cs="Angsana New"/>
                <w:color w:val="auto"/>
                <w:sz w:val="27"/>
                <w:szCs w:val="27"/>
              </w:rPr>
              <w:t>collateral values under loan amount</w:t>
            </w:r>
          </w:p>
        </w:tc>
        <w:tc>
          <w:tcPr>
            <w:tcW w:w="1302" w:type="dxa"/>
            <w:shd w:val="clear" w:color="auto" w:fill="auto"/>
            <w:vAlign w:val="bottom"/>
          </w:tcPr>
          <w:p w:rsidR="00C54CA0" w:rsidRPr="002C7B67" w:rsidRDefault="00C54CA0" w:rsidP="005B1340">
            <w:pPr>
              <w:tabs>
                <w:tab w:val="decimal" w:pos="1244"/>
              </w:tabs>
              <w:ind w:right="38"/>
              <w:rPr>
                <w:rFonts w:ascii="Angsana New" w:hAnsi="Angsana New" w:cs="Angsana New"/>
                <w:sz w:val="27"/>
                <w:szCs w:val="27"/>
              </w:rPr>
            </w:pPr>
            <w:r w:rsidRPr="002C7B67">
              <w:rPr>
                <w:rFonts w:ascii="Angsana New" w:hAnsi="Angsana New" w:cs="Angsana New"/>
                <w:sz w:val="27"/>
                <w:szCs w:val="27"/>
                <w:cs/>
              </w:rPr>
              <w:t>1</w:t>
            </w:r>
            <w:r w:rsidRPr="002C7B67">
              <w:rPr>
                <w:rFonts w:ascii="Angsana New" w:hAnsi="Angsana New" w:cs="Angsana New"/>
                <w:sz w:val="27"/>
                <w:szCs w:val="27"/>
              </w:rPr>
              <w:t>,</w:t>
            </w:r>
            <w:r w:rsidRPr="002C7B67">
              <w:rPr>
                <w:rFonts w:ascii="Angsana New" w:hAnsi="Angsana New" w:cs="Angsana New"/>
                <w:sz w:val="27"/>
                <w:szCs w:val="27"/>
                <w:cs/>
              </w:rPr>
              <w:t>342</w:t>
            </w:r>
            <w:r w:rsidRPr="002C7B67">
              <w:rPr>
                <w:rFonts w:ascii="Angsana New" w:hAnsi="Angsana New" w:cs="Angsana New"/>
                <w:sz w:val="27"/>
                <w:szCs w:val="27"/>
              </w:rPr>
              <w:t>,</w:t>
            </w:r>
            <w:r w:rsidRPr="002C7B67">
              <w:rPr>
                <w:rFonts w:ascii="Angsana New" w:hAnsi="Angsana New" w:cs="Angsana New"/>
                <w:sz w:val="27"/>
                <w:szCs w:val="27"/>
                <w:cs/>
              </w:rPr>
              <w:t>467</w:t>
            </w:r>
            <w:r w:rsidRPr="002C7B67">
              <w:rPr>
                <w:rFonts w:ascii="Angsana New" w:hAnsi="Angsana New" w:cs="Angsana New"/>
                <w:sz w:val="27"/>
                <w:szCs w:val="27"/>
              </w:rPr>
              <w:t>,</w:t>
            </w:r>
            <w:r w:rsidRPr="002C7B67">
              <w:rPr>
                <w:rFonts w:ascii="Angsana New" w:hAnsi="Angsana New" w:cs="Angsana New"/>
                <w:sz w:val="27"/>
                <w:szCs w:val="27"/>
                <w:cs/>
              </w:rPr>
              <w:t>443</w:t>
            </w:r>
          </w:p>
        </w:tc>
        <w:tc>
          <w:tcPr>
            <w:tcW w:w="98" w:type="dxa"/>
            <w:shd w:val="clear" w:color="auto" w:fill="auto"/>
          </w:tcPr>
          <w:p w:rsidR="00C54CA0" w:rsidRPr="002C7B67" w:rsidRDefault="00C54CA0" w:rsidP="00C54CA0">
            <w:pPr>
              <w:ind w:left="-96" w:right="22"/>
              <w:jc w:val="right"/>
              <w:rPr>
                <w:rFonts w:ascii="Angsana New" w:hAnsi="Angsana New" w:cs="Angsana New"/>
                <w:sz w:val="27"/>
                <w:szCs w:val="27"/>
                <w:highlight w:val="yellow"/>
              </w:rPr>
            </w:pPr>
          </w:p>
        </w:tc>
        <w:tc>
          <w:tcPr>
            <w:tcW w:w="1393" w:type="dxa"/>
            <w:shd w:val="clear" w:color="auto" w:fill="auto"/>
            <w:vAlign w:val="bottom"/>
          </w:tcPr>
          <w:p w:rsidR="00C54CA0" w:rsidRPr="002C7B67" w:rsidRDefault="00C54CA0" w:rsidP="005B1340">
            <w:pPr>
              <w:tabs>
                <w:tab w:val="decimal" w:pos="1195"/>
              </w:tabs>
              <w:ind w:right="85"/>
              <w:rPr>
                <w:rFonts w:ascii="Angsana New" w:hAnsi="Angsana New" w:cs="Angsana New"/>
                <w:sz w:val="27"/>
                <w:szCs w:val="27"/>
              </w:rPr>
            </w:pPr>
            <w:r w:rsidRPr="002C7B67">
              <w:rPr>
                <w:rFonts w:ascii="Angsana New" w:hAnsi="Angsana New" w:cs="Angsana New"/>
                <w:sz w:val="27"/>
                <w:szCs w:val="27"/>
                <w:cs/>
              </w:rPr>
              <w:t>1</w:t>
            </w:r>
            <w:r w:rsidRPr="002C7B67">
              <w:rPr>
                <w:rFonts w:ascii="Angsana New" w:hAnsi="Angsana New" w:cs="Angsana New"/>
                <w:sz w:val="27"/>
                <w:szCs w:val="27"/>
              </w:rPr>
              <w:t>,</w:t>
            </w:r>
            <w:r w:rsidRPr="002C7B67">
              <w:rPr>
                <w:rFonts w:ascii="Angsana New" w:hAnsi="Angsana New" w:cs="Angsana New"/>
                <w:sz w:val="27"/>
                <w:szCs w:val="27"/>
                <w:cs/>
              </w:rPr>
              <w:t>196</w:t>
            </w:r>
            <w:r w:rsidRPr="002C7B67">
              <w:rPr>
                <w:rFonts w:ascii="Angsana New" w:hAnsi="Angsana New" w:cs="Angsana New"/>
                <w:sz w:val="27"/>
                <w:szCs w:val="27"/>
              </w:rPr>
              <w:t>,</w:t>
            </w:r>
            <w:r w:rsidRPr="002C7B67">
              <w:rPr>
                <w:rFonts w:ascii="Angsana New" w:hAnsi="Angsana New" w:cs="Angsana New"/>
                <w:sz w:val="27"/>
                <w:szCs w:val="27"/>
                <w:cs/>
              </w:rPr>
              <w:t>088</w:t>
            </w:r>
            <w:r w:rsidRPr="002C7B67">
              <w:rPr>
                <w:rFonts w:ascii="Angsana New" w:hAnsi="Angsana New" w:cs="Angsana New"/>
                <w:sz w:val="27"/>
                <w:szCs w:val="27"/>
              </w:rPr>
              <w:t>,</w:t>
            </w:r>
            <w:r w:rsidRPr="002C7B67">
              <w:rPr>
                <w:rFonts w:ascii="Angsana New" w:hAnsi="Angsana New" w:cs="Angsana New"/>
                <w:sz w:val="27"/>
                <w:szCs w:val="27"/>
                <w:cs/>
              </w:rPr>
              <w:t>164</w:t>
            </w:r>
          </w:p>
        </w:tc>
        <w:tc>
          <w:tcPr>
            <w:tcW w:w="78" w:type="dxa"/>
            <w:shd w:val="clear" w:color="auto" w:fill="auto"/>
          </w:tcPr>
          <w:p w:rsidR="00C54CA0" w:rsidRPr="002C7B67" w:rsidRDefault="00C54CA0" w:rsidP="00C54CA0">
            <w:pPr>
              <w:ind w:left="-60" w:right="-56"/>
              <w:jc w:val="right"/>
              <w:rPr>
                <w:rFonts w:ascii="Angsana New" w:hAnsi="Angsana New" w:cs="Angsana New"/>
                <w:sz w:val="27"/>
                <w:szCs w:val="27"/>
                <w:highlight w:val="yellow"/>
              </w:rPr>
            </w:pPr>
          </w:p>
        </w:tc>
        <w:tc>
          <w:tcPr>
            <w:tcW w:w="1371" w:type="dxa"/>
            <w:shd w:val="clear" w:color="auto" w:fill="auto"/>
            <w:vAlign w:val="bottom"/>
          </w:tcPr>
          <w:p w:rsidR="00C54CA0" w:rsidRPr="002C7B67" w:rsidRDefault="00C54CA0" w:rsidP="00C54CA0">
            <w:pPr>
              <w:tabs>
                <w:tab w:val="decimal" w:pos="1048"/>
              </w:tabs>
              <w:rPr>
                <w:rFonts w:ascii="Angsana New" w:hAnsi="Angsana New" w:cs="Angsana New"/>
                <w:sz w:val="27"/>
                <w:szCs w:val="27"/>
              </w:rPr>
            </w:pPr>
            <w:r w:rsidRPr="002C7B67">
              <w:rPr>
                <w:rFonts w:ascii="Angsana New" w:hAnsi="Angsana New" w:cs="Angsana New"/>
                <w:sz w:val="27"/>
                <w:szCs w:val="27"/>
                <w:cs/>
              </w:rPr>
              <w:t>(200</w:t>
            </w:r>
            <w:r w:rsidRPr="002C7B67">
              <w:rPr>
                <w:rFonts w:ascii="Angsana New" w:hAnsi="Angsana New" w:cs="Angsana New"/>
                <w:sz w:val="27"/>
                <w:szCs w:val="27"/>
              </w:rPr>
              <w:t>,</w:t>
            </w:r>
            <w:r w:rsidRPr="002C7B67">
              <w:rPr>
                <w:rFonts w:ascii="Angsana New" w:hAnsi="Angsana New" w:cs="Angsana New"/>
                <w:sz w:val="27"/>
                <w:szCs w:val="27"/>
                <w:cs/>
              </w:rPr>
              <w:t>701</w:t>
            </w:r>
            <w:r w:rsidRPr="002C7B67">
              <w:rPr>
                <w:rFonts w:ascii="Angsana New" w:hAnsi="Angsana New" w:cs="Angsana New"/>
                <w:sz w:val="27"/>
                <w:szCs w:val="27"/>
              </w:rPr>
              <w:t>,</w:t>
            </w:r>
            <w:r w:rsidRPr="002C7B67">
              <w:rPr>
                <w:rFonts w:ascii="Angsana New" w:hAnsi="Angsana New" w:cs="Angsana New"/>
                <w:sz w:val="27"/>
                <w:szCs w:val="27"/>
                <w:cs/>
              </w:rPr>
              <w:t>474)</w:t>
            </w:r>
          </w:p>
        </w:tc>
        <w:tc>
          <w:tcPr>
            <w:tcW w:w="78" w:type="dxa"/>
            <w:shd w:val="clear" w:color="auto" w:fill="auto"/>
          </w:tcPr>
          <w:p w:rsidR="00C54CA0" w:rsidRPr="002C7B67" w:rsidRDefault="00C54CA0" w:rsidP="00C54CA0">
            <w:pPr>
              <w:ind w:left="-60" w:right="-56"/>
              <w:jc w:val="right"/>
              <w:rPr>
                <w:rFonts w:ascii="Angsana New" w:hAnsi="Angsana New" w:cs="Angsana New"/>
                <w:sz w:val="27"/>
                <w:szCs w:val="27"/>
                <w:highlight w:val="yellow"/>
              </w:rPr>
            </w:pPr>
          </w:p>
        </w:tc>
        <w:tc>
          <w:tcPr>
            <w:tcW w:w="1368" w:type="dxa"/>
            <w:shd w:val="clear" w:color="auto" w:fill="auto"/>
            <w:vAlign w:val="bottom"/>
          </w:tcPr>
          <w:p w:rsidR="00C54CA0" w:rsidRPr="002C7B67" w:rsidRDefault="00C54CA0" w:rsidP="005B1340">
            <w:pPr>
              <w:tabs>
                <w:tab w:val="decimal" w:pos="1075"/>
              </w:tabs>
              <w:ind w:right="37"/>
              <w:rPr>
                <w:rFonts w:ascii="Angsana New" w:hAnsi="Angsana New" w:cs="Angsana New"/>
                <w:sz w:val="27"/>
                <w:szCs w:val="27"/>
              </w:rPr>
            </w:pPr>
            <w:r w:rsidRPr="002C7B67">
              <w:rPr>
                <w:rFonts w:ascii="Angsana New" w:hAnsi="Angsana New" w:cs="Angsana New"/>
                <w:sz w:val="27"/>
                <w:szCs w:val="27"/>
                <w:cs/>
              </w:rPr>
              <w:t>1</w:t>
            </w:r>
            <w:r w:rsidRPr="002C7B67">
              <w:rPr>
                <w:rFonts w:ascii="Angsana New" w:hAnsi="Angsana New" w:cs="Angsana New"/>
                <w:sz w:val="27"/>
                <w:szCs w:val="27"/>
              </w:rPr>
              <w:t>,</w:t>
            </w:r>
            <w:r w:rsidRPr="002C7B67">
              <w:rPr>
                <w:rFonts w:ascii="Angsana New" w:hAnsi="Angsana New" w:cs="Angsana New"/>
                <w:sz w:val="27"/>
                <w:szCs w:val="27"/>
                <w:cs/>
              </w:rPr>
              <w:t>141</w:t>
            </w:r>
            <w:r w:rsidRPr="002C7B67">
              <w:rPr>
                <w:rFonts w:ascii="Angsana New" w:hAnsi="Angsana New" w:cs="Angsana New"/>
                <w:sz w:val="27"/>
                <w:szCs w:val="27"/>
              </w:rPr>
              <w:t>,</w:t>
            </w:r>
            <w:r w:rsidRPr="002C7B67">
              <w:rPr>
                <w:rFonts w:ascii="Angsana New" w:hAnsi="Angsana New" w:cs="Angsana New"/>
                <w:sz w:val="27"/>
                <w:szCs w:val="27"/>
                <w:cs/>
              </w:rPr>
              <w:t>765</w:t>
            </w:r>
            <w:r w:rsidRPr="002C7B67">
              <w:rPr>
                <w:rFonts w:ascii="Angsana New" w:hAnsi="Angsana New" w:cs="Angsana New"/>
                <w:sz w:val="27"/>
                <w:szCs w:val="27"/>
              </w:rPr>
              <w:t>,</w:t>
            </w:r>
            <w:r w:rsidRPr="002C7B67">
              <w:rPr>
                <w:rFonts w:ascii="Angsana New" w:hAnsi="Angsana New" w:cs="Angsana New"/>
                <w:sz w:val="27"/>
                <w:szCs w:val="27"/>
                <w:cs/>
              </w:rPr>
              <w:t>969</w:t>
            </w:r>
          </w:p>
        </w:tc>
      </w:tr>
      <w:tr w:rsidR="00C54CA0" w:rsidRPr="002C7B67" w:rsidTr="00B82623">
        <w:tc>
          <w:tcPr>
            <w:tcW w:w="3535" w:type="dxa"/>
          </w:tcPr>
          <w:p w:rsidR="00C54CA0" w:rsidRPr="002C7B67" w:rsidRDefault="00C54CA0" w:rsidP="00C54CA0">
            <w:pPr>
              <w:pStyle w:val="13"/>
              <w:widowControl/>
              <w:ind w:right="-20"/>
              <w:jc w:val="thaiDistribute"/>
              <w:rPr>
                <w:rFonts w:ascii="Angsana New" w:hAnsi="Angsana New" w:cs="Angsana New"/>
                <w:color w:val="auto"/>
                <w:sz w:val="27"/>
                <w:szCs w:val="27"/>
              </w:rPr>
            </w:pPr>
            <w:r w:rsidRPr="002C7B67">
              <w:rPr>
                <w:rFonts w:ascii="Angsana New" w:hAnsi="Angsana New" w:cs="Angsana New"/>
                <w:color w:val="auto"/>
                <w:sz w:val="27"/>
                <w:szCs w:val="27"/>
              </w:rPr>
              <w:t>Term loans with leasehold rights as collateral</w:t>
            </w:r>
          </w:p>
          <w:p w:rsidR="00C54CA0" w:rsidRPr="002C7B67" w:rsidRDefault="00C54CA0" w:rsidP="00C54CA0">
            <w:pPr>
              <w:pStyle w:val="13"/>
              <w:widowControl/>
              <w:ind w:left="47" w:right="-20" w:firstLine="240"/>
              <w:jc w:val="thaiDistribute"/>
              <w:rPr>
                <w:rFonts w:ascii="Angsana New" w:hAnsi="Angsana New" w:cs="Angsana New"/>
                <w:color w:val="auto"/>
                <w:spacing w:val="-4"/>
                <w:sz w:val="27"/>
                <w:szCs w:val="27"/>
                <w:cs/>
              </w:rPr>
            </w:pPr>
            <w:r w:rsidRPr="002C7B67">
              <w:rPr>
                <w:rFonts w:ascii="Angsana New" w:hAnsi="Angsana New" w:cs="Angsana New"/>
                <w:color w:val="auto"/>
                <w:sz w:val="27"/>
                <w:szCs w:val="27"/>
              </w:rPr>
              <w:t xml:space="preserve">and in the process of possession </w:t>
            </w:r>
            <w:r w:rsidRPr="002C7B67">
              <w:rPr>
                <w:rFonts w:ascii="Angsana New" w:hAnsi="Angsana New" w:cs="Angsana New"/>
                <w:color w:val="auto"/>
                <w:sz w:val="27"/>
                <w:szCs w:val="27"/>
                <w:cs/>
              </w:rPr>
              <w:t>(</w:t>
            </w:r>
            <w:r w:rsidRPr="002C7B67">
              <w:rPr>
                <w:rFonts w:ascii="Angsana New" w:hAnsi="Angsana New" w:cs="Angsana New"/>
                <w:color w:val="auto"/>
                <w:sz w:val="27"/>
                <w:szCs w:val="27"/>
              </w:rPr>
              <w:t>Note 14</w:t>
            </w:r>
            <w:r w:rsidRPr="002C7B67">
              <w:rPr>
                <w:rFonts w:ascii="Angsana New" w:hAnsi="Angsana New" w:cs="Angsana New"/>
                <w:color w:val="auto"/>
                <w:sz w:val="27"/>
                <w:szCs w:val="27"/>
                <w:cs/>
              </w:rPr>
              <w:t>.</w:t>
            </w:r>
            <w:r w:rsidRPr="002C7B67">
              <w:rPr>
                <w:rFonts w:ascii="Angsana New" w:hAnsi="Angsana New" w:cs="Angsana New"/>
                <w:color w:val="auto"/>
                <w:sz w:val="27"/>
                <w:szCs w:val="27"/>
              </w:rPr>
              <w:t>4</w:t>
            </w:r>
            <w:r w:rsidRPr="002C7B67">
              <w:rPr>
                <w:rFonts w:ascii="Angsana New" w:hAnsi="Angsana New" w:cs="Angsana New"/>
                <w:color w:val="auto"/>
                <w:sz w:val="27"/>
                <w:szCs w:val="27"/>
                <w:cs/>
              </w:rPr>
              <w:t>)</w:t>
            </w:r>
          </w:p>
        </w:tc>
        <w:tc>
          <w:tcPr>
            <w:tcW w:w="1302" w:type="dxa"/>
            <w:shd w:val="clear" w:color="auto" w:fill="auto"/>
            <w:vAlign w:val="bottom"/>
          </w:tcPr>
          <w:p w:rsidR="00C54CA0" w:rsidRPr="002C7B67" w:rsidRDefault="00C54CA0" w:rsidP="005B1340">
            <w:pPr>
              <w:tabs>
                <w:tab w:val="decimal" w:pos="1244"/>
              </w:tabs>
              <w:ind w:right="38"/>
              <w:rPr>
                <w:rFonts w:ascii="Angsana New" w:hAnsi="Angsana New" w:cs="Angsana New"/>
                <w:sz w:val="27"/>
                <w:szCs w:val="27"/>
              </w:rPr>
            </w:pPr>
            <w:r w:rsidRPr="002C7B67">
              <w:rPr>
                <w:rFonts w:ascii="Angsana New" w:hAnsi="Angsana New" w:cs="Angsana New"/>
                <w:sz w:val="27"/>
                <w:szCs w:val="27"/>
                <w:cs/>
              </w:rPr>
              <w:t>491</w:t>
            </w:r>
            <w:r w:rsidRPr="002C7B67">
              <w:rPr>
                <w:rFonts w:ascii="Angsana New" w:hAnsi="Angsana New" w:cs="Angsana New"/>
                <w:sz w:val="27"/>
                <w:szCs w:val="27"/>
              </w:rPr>
              <w:t>,</w:t>
            </w:r>
            <w:r w:rsidRPr="002C7B67">
              <w:rPr>
                <w:rFonts w:ascii="Angsana New" w:hAnsi="Angsana New" w:cs="Angsana New"/>
                <w:sz w:val="27"/>
                <w:szCs w:val="27"/>
                <w:cs/>
              </w:rPr>
              <w:t>426</w:t>
            </w:r>
            <w:r w:rsidRPr="002C7B67">
              <w:rPr>
                <w:rFonts w:ascii="Angsana New" w:hAnsi="Angsana New" w:cs="Angsana New"/>
                <w:sz w:val="27"/>
                <w:szCs w:val="27"/>
              </w:rPr>
              <w:t>,</w:t>
            </w:r>
            <w:r w:rsidRPr="002C7B67">
              <w:rPr>
                <w:rFonts w:ascii="Angsana New" w:hAnsi="Angsana New" w:cs="Angsana New"/>
                <w:sz w:val="27"/>
                <w:szCs w:val="27"/>
                <w:cs/>
              </w:rPr>
              <w:t>932</w:t>
            </w:r>
          </w:p>
        </w:tc>
        <w:tc>
          <w:tcPr>
            <w:tcW w:w="98" w:type="dxa"/>
            <w:shd w:val="clear" w:color="auto" w:fill="auto"/>
          </w:tcPr>
          <w:p w:rsidR="00C54CA0" w:rsidRPr="002C7B67" w:rsidRDefault="00C54CA0" w:rsidP="00C54CA0">
            <w:pPr>
              <w:ind w:left="-96" w:right="22"/>
              <w:jc w:val="right"/>
              <w:rPr>
                <w:rFonts w:ascii="Angsana New" w:hAnsi="Angsana New" w:cs="Angsana New"/>
                <w:sz w:val="27"/>
                <w:szCs w:val="27"/>
                <w:highlight w:val="yellow"/>
              </w:rPr>
            </w:pPr>
          </w:p>
        </w:tc>
        <w:tc>
          <w:tcPr>
            <w:tcW w:w="1393" w:type="dxa"/>
            <w:shd w:val="clear" w:color="auto" w:fill="auto"/>
            <w:vAlign w:val="bottom"/>
          </w:tcPr>
          <w:p w:rsidR="00C54CA0" w:rsidRPr="002C7B67" w:rsidRDefault="00C54CA0" w:rsidP="005B1340">
            <w:pPr>
              <w:tabs>
                <w:tab w:val="decimal" w:pos="1195"/>
              </w:tabs>
              <w:ind w:right="85"/>
              <w:rPr>
                <w:rFonts w:ascii="Angsana New" w:hAnsi="Angsana New" w:cs="Angsana New"/>
                <w:sz w:val="27"/>
                <w:szCs w:val="27"/>
              </w:rPr>
            </w:pPr>
            <w:r w:rsidRPr="002C7B67">
              <w:rPr>
                <w:rFonts w:ascii="Angsana New" w:hAnsi="Angsana New" w:cs="Angsana New"/>
                <w:sz w:val="27"/>
                <w:szCs w:val="27"/>
                <w:cs/>
              </w:rPr>
              <w:t>597</w:t>
            </w:r>
            <w:r w:rsidRPr="002C7B67">
              <w:rPr>
                <w:rFonts w:ascii="Angsana New" w:hAnsi="Angsana New" w:cs="Angsana New"/>
                <w:sz w:val="27"/>
                <w:szCs w:val="27"/>
              </w:rPr>
              <w:t>,</w:t>
            </w:r>
            <w:r w:rsidRPr="002C7B67">
              <w:rPr>
                <w:rFonts w:ascii="Angsana New" w:hAnsi="Angsana New" w:cs="Angsana New"/>
                <w:sz w:val="27"/>
                <w:szCs w:val="27"/>
                <w:cs/>
              </w:rPr>
              <w:t>900</w:t>
            </w:r>
            <w:r w:rsidRPr="002C7B67">
              <w:rPr>
                <w:rFonts w:ascii="Angsana New" w:hAnsi="Angsana New" w:cs="Angsana New"/>
                <w:sz w:val="27"/>
                <w:szCs w:val="27"/>
              </w:rPr>
              <w:t>,</w:t>
            </w:r>
            <w:r w:rsidRPr="002C7B67">
              <w:rPr>
                <w:rFonts w:ascii="Angsana New" w:hAnsi="Angsana New" w:cs="Angsana New"/>
                <w:sz w:val="27"/>
                <w:szCs w:val="27"/>
                <w:cs/>
              </w:rPr>
              <w:t>000</w:t>
            </w:r>
          </w:p>
        </w:tc>
        <w:tc>
          <w:tcPr>
            <w:tcW w:w="78" w:type="dxa"/>
            <w:shd w:val="clear" w:color="auto" w:fill="auto"/>
          </w:tcPr>
          <w:p w:rsidR="00C54CA0" w:rsidRPr="002C7B67" w:rsidRDefault="00C54CA0" w:rsidP="00C54CA0">
            <w:pPr>
              <w:ind w:left="-60" w:right="-56"/>
              <w:jc w:val="right"/>
              <w:rPr>
                <w:rFonts w:ascii="Angsana New" w:hAnsi="Angsana New" w:cs="Angsana New"/>
                <w:sz w:val="27"/>
                <w:szCs w:val="27"/>
                <w:highlight w:val="yellow"/>
              </w:rPr>
            </w:pPr>
          </w:p>
        </w:tc>
        <w:tc>
          <w:tcPr>
            <w:tcW w:w="1371" w:type="dxa"/>
            <w:shd w:val="clear" w:color="auto" w:fill="auto"/>
            <w:vAlign w:val="bottom"/>
          </w:tcPr>
          <w:p w:rsidR="00C54CA0" w:rsidRPr="002C7B67" w:rsidRDefault="00C54CA0" w:rsidP="00753141">
            <w:pPr>
              <w:tabs>
                <w:tab w:val="decimal" w:pos="1192"/>
              </w:tabs>
              <w:rPr>
                <w:rFonts w:ascii="Angsana New" w:hAnsi="Angsana New" w:cs="Angsana New"/>
                <w:sz w:val="27"/>
                <w:szCs w:val="27"/>
              </w:rPr>
            </w:pPr>
            <w:r w:rsidRPr="002C7B67">
              <w:rPr>
                <w:rFonts w:ascii="Angsana New" w:hAnsi="Angsana New" w:cs="Angsana New" w:hint="cs"/>
                <w:sz w:val="27"/>
                <w:szCs w:val="27"/>
                <w:cs/>
              </w:rPr>
              <w:t>-</w:t>
            </w:r>
          </w:p>
        </w:tc>
        <w:tc>
          <w:tcPr>
            <w:tcW w:w="78" w:type="dxa"/>
            <w:shd w:val="clear" w:color="auto" w:fill="auto"/>
          </w:tcPr>
          <w:p w:rsidR="00C54CA0" w:rsidRPr="002C7B67" w:rsidRDefault="00C54CA0" w:rsidP="00C54CA0">
            <w:pPr>
              <w:ind w:left="-60" w:right="-56"/>
              <w:jc w:val="right"/>
              <w:rPr>
                <w:rFonts w:ascii="Angsana New" w:hAnsi="Angsana New" w:cs="Angsana New"/>
                <w:sz w:val="27"/>
                <w:szCs w:val="27"/>
                <w:highlight w:val="yellow"/>
              </w:rPr>
            </w:pPr>
          </w:p>
        </w:tc>
        <w:tc>
          <w:tcPr>
            <w:tcW w:w="1368" w:type="dxa"/>
            <w:shd w:val="clear" w:color="auto" w:fill="auto"/>
            <w:vAlign w:val="bottom"/>
          </w:tcPr>
          <w:p w:rsidR="00C54CA0" w:rsidRPr="002C7B67" w:rsidRDefault="00C54CA0" w:rsidP="005B1340">
            <w:pPr>
              <w:tabs>
                <w:tab w:val="decimal" w:pos="1075"/>
              </w:tabs>
              <w:ind w:right="37"/>
              <w:rPr>
                <w:rFonts w:ascii="Angsana New" w:hAnsi="Angsana New" w:cs="Angsana New"/>
                <w:sz w:val="27"/>
                <w:szCs w:val="27"/>
              </w:rPr>
            </w:pPr>
            <w:r w:rsidRPr="002C7B67">
              <w:rPr>
                <w:rFonts w:ascii="Angsana New" w:hAnsi="Angsana New" w:cs="Angsana New"/>
                <w:sz w:val="27"/>
                <w:szCs w:val="27"/>
                <w:cs/>
              </w:rPr>
              <w:t>491</w:t>
            </w:r>
            <w:r w:rsidRPr="002C7B67">
              <w:rPr>
                <w:rFonts w:ascii="Angsana New" w:hAnsi="Angsana New" w:cs="Angsana New"/>
                <w:sz w:val="27"/>
                <w:szCs w:val="27"/>
              </w:rPr>
              <w:t>,</w:t>
            </w:r>
            <w:r w:rsidRPr="002C7B67">
              <w:rPr>
                <w:rFonts w:ascii="Angsana New" w:hAnsi="Angsana New" w:cs="Angsana New"/>
                <w:sz w:val="27"/>
                <w:szCs w:val="27"/>
                <w:cs/>
              </w:rPr>
              <w:t>426</w:t>
            </w:r>
            <w:r w:rsidRPr="002C7B67">
              <w:rPr>
                <w:rFonts w:ascii="Angsana New" w:hAnsi="Angsana New" w:cs="Angsana New"/>
                <w:sz w:val="27"/>
                <w:szCs w:val="27"/>
              </w:rPr>
              <w:t>,</w:t>
            </w:r>
            <w:r w:rsidRPr="002C7B67">
              <w:rPr>
                <w:rFonts w:ascii="Angsana New" w:hAnsi="Angsana New" w:cs="Angsana New"/>
                <w:sz w:val="27"/>
                <w:szCs w:val="27"/>
                <w:cs/>
              </w:rPr>
              <w:t>932</w:t>
            </w:r>
          </w:p>
        </w:tc>
      </w:tr>
      <w:tr w:rsidR="00C54CA0" w:rsidRPr="002C7B67" w:rsidTr="00B82623">
        <w:trPr>
          <w:trHeight w:val="407"/>
        </w:trPr>
        <w:tc>
          <w:tcPr>
            <w:tcW w:w="3535" w:type="dxa"/>
          </w:tcPr>
          <w:p w:rsidR="00C54CA0" w:rsidRPr="002C7B67" w:rsidRDefault="00C54CA0" w:rsidP="00C54CA0">
            <w:pPr>
              <w:pStyle w:val="13"/>
              <w:widowControl/>
              <w:ind w:right="-20"/>
              <w:jc w:val="thaiDistribute"/>
              <w:rPr>
                <w:rFonts w:ascii="Angsana New" w:hAnsi="Angsana New" w:cs="Angsana New"/>
                <w:color w:val="auto"/>
                <w:sz w:val="27"/>
                <w:szCs w:val="27"/>
              </w:rPr>
            </w:pPr>
            <w:r w:rsidRPr="002C7B67">
              <w:rPr>
                <w:rFonts w:ascii="Angsana New" w:hAnsi="Angsana New" w:cs="Angsana New"/>
                <w:color w:val="auto"/>
                <w:sz w:val="27"/>
                <w:szCs w:val="27"/>
              </w:rPr>
              <w:t>Term loans under the execution of a court</w:t>
            </w:r>
          </w:p>
          <w:p w:rsidR="00C54CA0" w:rsidRPr="002C7B67" w:rsidRDefault="00C54CA0" w:rsidP="00C54CA0">
            <w:pPr>
              <w:pStyle w:val="13"/>
              <w:widowControl/>
              <w:ind w:left="47" w:right="-20" w:firstLine="240"/>
              <w:jc w:val="thaiDistribute"/>
              <w:rPr>
                <w:rFonts w:ascii="Angsana New" w:hAnsi="Angsana New" w:cs="Angsana New"/>
                <w:color w:val="auto"/>
                <w:spacing w:val="-4"/>
                <w:sz w:val="27"/>
                <w:szCs w:val="27"/>
                <w:cs/>
              </w:rPr>
            </w:pPr>
            <w:r w:rsidRPr="002C7B67">
              <w:rPr>
                <w:rFonts w:ascii="Angsana New" w:hAnsi="Angsana New" w:cs="Angsana New"/>
                <w:color w:val="auto"/>
                <w:sz w:val="27"/>
                <w:szCs w:val="27"/>
              </w:rPr>
              <w:t xml:space="preserve">judgment </w:t>
            </w:r>
            <w:r w:rsidRPr="002C7B67">
              <w:rPr>
                <w:rFonts w:ascii="Angsana New" w:hAnsi="Angsana New" w:cs="Angsana New"/>
                <w:color w:val="auto"/>
                <w:sz w:val="27"/>
                <w:szCs w:val="27"/>
                <w:cs/>
              </w:rPr>
              <w:t>(</w:t>
            </w:r>
            <w:r w:rsidRPr="002C7B67">
              <w:rPr>
                <w:rFonts w:ascii="Angsana New" w:hAnsi="Angsana New" w:cs="Angsana New"/>
                <w:color w:val="auto"/>
                <w:sz w:val="27"/>
                <w:szCs w:val="27"/>
              </w:rPr>
              <w:t>Note 14</w:t>
            </w:r>
            <w:r w:rsidRPr="002C7B67">
              <w:rPr>
                <w:rFonts w:ascii="Angsana New" w:hAnsi="Angsana New" w:cs="Angsana New"/>
                <w:color w:val="auto"/>
                <w:sz w:val="27"/>
                <w:szCs w:val="27"/>
                <w:cs/>
              </w:rPr>
              <w:t>.</w:t>
            </w:r>
            <w:r w:rsidRPr="002C7B67">
              <w:rPr>
                <w:rFonts w:ascii="Angsana New" w:hAnsi="Angsana New" w:cs="Angsana New"/>
                <w:color w:val="auto"/>
                <w:sz w:val="27"/>
                <w:szCs w:val="27"/>
              </w:rPr>
              <w:t>3</w:t>
            </w:r>
            <w:r w:rsidRPr="002C7B67">
              <w:rPr>
                <w:rFonts w:ascii="Angsana New" w:hAnsi="Angsana New" w:cs="Angsana New"/>
                <w:color w:val="auto"/>
                <w:sz w:val="27"/>
                <w:szCs w:val="27"/>
                <w:cs/>
              </w:rPr>
              <w:t>)</w:t>
            </w:r>
          </w:p>
        </w:tc>
        <w:tc>
          <w:tcPr>
            <w:tcW w:w="1302" w:type="dxa"/>
            <w:tcBorders>
              <w:bottom w:val="single" w:sz="4" w:space="0" w:color="auto"/>
            </w:tcBorders>
            <w:shd w:val="clear" w:color="auto" w:fill="auto"/>
            <w:vAlign w:val="bottom"/>
          </w:tcPr>
          <w:p w:rsidR="00C54CA0" w:rsidRPr="002C7B67" w:rsidRDefault="00C54CA0" w:rsidP="005B1340">
            <w:pPr>
              <w:tabs>
                <w:tab w:val="decimal" w:pos="1244"/>
              </w:tabs>
              <w:ind w:right="38"/>
              <w:rPr>
                <w:rFonts w:ascii="Angsana New" w:hAnsi="Angsana New" w:cs="Angsana New"/>
                <w:sz w:val="27"/>
                <w:szCs w:val="27"/>
              </w:rPr>
            </w:pPr>
            <w:r w:rsidRPr="002C7B67">
              <w:rPr>
                <w:rFonts w:ascii="Angsana New" w:hAnsi="Angsana New" w:cs="Angsana New"/>
                <w:sz w:val="27"/>
                <w:szCs w:val="27"/>
                <w:cs/>
              </w:rPr>
              <w:t>304</w:t>
            </w:r>
            <w:r w:rsidRPr="002C7B67">
              <w:rPr>
                <w:rFonts w:ascii="Angsana New" w:hAnsi="Angsana New" w:cs="Angsana New"/>
                <w:sz w:val="27"/>
                <w:szCs w:val="27"/>
              </w:rPr>
              <w:t>,</w:t>
            </w:r>
            <w:r w:rsidRPr="002C7B67">
              <w:rPr>
                <w:rFonts w:ascii="Angsana New" w:hAnsi="Angsana New" w:cs="Angsana New"/>
                <w:sz w:val="27"/>
                <w:szCs w:val="27"/>
                <w:cs/>
              </w:rPr>
              <w:t>474</w:t>
            </w:r>
            <w:r w:rsidRPr="002C7B67">
              <w:rPr>
                <w:rFonts w:ascii="Angsana New" w:hAnsi="Angsana New" w:cs="Angsana New"/>
                <w:sz w:val="27"/>
                <w:szCs w:val="27"/>
              </w:rPr>
              <w:t>,</w:t>
            </w:r>
            <w:r w:rsidRPr="002C7B67">
              <w:rPr>
                <w:rFonts w:ascii="Angsana New" w:hAnsi="Angsana New" w:cs="Angsana New"/>
                <w:sz w:val="27"/>
                <w:szCs w:val="27"/>
                <w:cs/>
              </w:rPr>
              <w:t>211</w:t>
            </w:r>
          </w:p>
        </w:tc>
        <w:tc>
          <w:tcPr>
            <w:tcW w:w="98" w:type="dxa"/>
            <w:shd w:val="clear" w:color="auto" w:fill="auto"/>
          </w:tcPr>
          <w:p w:rsidR="00C54CA0" w:rsidRPr="002C7B67" w:rsidRDefault="00C54CA0" w:rsidP="00C54CA0">
            <w:pPr>
              <w:ind w:left="-96" w:right="22"/>
              <w:jc w:val="right"/>
              <w:rPr>
                <w:rFonts w:ascii="Angsana New" w:hAnsi="Angsana New" w:cs="Angsana New"/>
                <w:sz w:val="27"/>
                <w:szCs w:val="27"/>
                <w:highlight w:val="yellow"/>
              </w:rPr>
            </w:pPr>
          </w:p>
        </w:tc>
        <w:tc>
          <w:tcPr>
            <w:tcW w:w="1393" w:type="dxa"/>
            <w:tcBorders>
              <w:bottom w:val="single" w:sz="4" w:space="0" w:color="auto"/>
            </w:tcBorders>
            <w:shd w:val="clear" w:color="auto" w:fill="auto"/>
            <w:vAlign w:val="bottom"/>
          </w:tcPr>
          <w:p w:rsidR="00C54CA0" w:rsidRPr="002C7B67" w:rsidRDefault="00C54CA0" w:rsidP="00753141">
            <w:pPr>
              <w:tabs>
                <w:tab w:val="decimal" w:pos="1223"/>
              </w:tabs>
              <w:ind w:right="85"/>
              <w:rPr>
                <w:rFonts w:ascii="Angsana New" w:hAnsi="Angsana New" w:cs="Angsana New"/>
                <w:sz w:val="27"/>
                <w:szCs w:val="27"/>
              </w:rPr>
            </w:pPr>
            <w:r w:rsidRPr="002C7B67">
              <w:rPr>
                <w:rFonts w:ascii="Angsana New" w:hAnsi="Angsana New" w:cs="Angsana New" w:hint="cs"/>
                <w:sz w:val="27"/>
                <w:szCs w:val="27"/>
                <w:cs/>
              </w:rPr>
              <w:t>-</w:t>
            </w:r>
          </w:p>
        </w:tc>
        <w:tc>
          <w:tcPr>
            <w:tcW w:w="78" w:type="dxa"/>
            <w:shd w:val="clear" w:color="auto" w:fill="auto"/>
          </w:tcPr>
          <w:p w:rsidR="00C54CA0" w:rsidRPr="002C7B67" w:rsidRDefault="00C54CA0" w:rsidP="00C54CA0">
            <w:pPr>
              <w:ind w:left="-60" w:right="-56"/>
              <w:jc w:val="right"/>
              <w:rPr>
                <w:rFonts w:ascii="Angsana New" w:hAnsi="Angsana New" w:cs="Angsana New"/>
                <w:sz w:val="27"/>
                <w:szCs w:val="27"/>
                <w:highlight w:val="yellow"/>
                <w:cs/>
              </w:rPr>
            </w:pPr>
          </w:p>
        </w:tc>
        <w:tc>
          <w:tcPr>
            <w:tcW w:w="1371" w:type="dxa"/>
            <w:tcBorders>
              <w:bottom w:val="single" w:sz="4" w:space="0" w:color="auto"/>
            </w:tcBorders>
            <w:shd w:val="clear" w:color="auto" w:fill="auto"/>
            <w:vAlign w:val="bottom"/>
          </w:tcPr>
          <w:p w:rsidR="00C54CA0" w:rsidRPr="002C7B67" w:rsidRDefault="00C54CA0" w:rsidP="00753141">
            <w:pPr>
              <w:tabs>
                <w:tab w:val="decimal" w:pos="1192"/>
              </w:tabs>
              <w:rPr>
                <w:rFonts w:ascii="Angsana New" w:hAnsi="Angsana New" w:cs="Angsana New"/>
                <w:sz w:val="27"/>
                <w:szCs w:val="27"/>
              </w:rPr>
            </w:pPr>
            <w:r w:rsidRPr="002C7B67">
              <w:rPr>
                <w:rFonts w:ascii="Angsana New" w:hAnsi="Angsana New" w:cs="Angsana New" w:hint="cs"/>
                <w:sz w:val="27"/>
                <w:szCs w:val="27"/>
                <w:cs/>
              </w:rPr>
              <w:t>-</w:t>
            </w:r>
          </w:p>
        </w:tc>
        <w:tc>
          <w:tcPr>
            <w:tcW w:w="78" w:type="dxa"/>
            <w:shd w:val="clear" w:color="auto" w:fill="auto"/>
          </w:tcPr>
          <w:p w:rsidR="00C54CA0" w:rsidRPr="002C7B67" w:rsidRDefault="00C54CA0" w:rsidP="00C54CA0">
            <w:pPr>
              <w:ind w:left="-60" w:right="-56"/>
              <w:jc w:val="right"/>
              <w:rPr>
                <w:rFonts w:ascii="Angsana New" w:hAnsi="Angsana New" w:cs="Angsana New"/>
                <w:sz w:val="27"/>
                <w:szCs w:val="27"/>
                <w:highlight w:val="yellow"/>
              </w:rPr>
            </w:pPr>
          </w:p>
        </w:tc>
        <w:tc>
          <w:tcPr>
            <w:tcW w:w="1368" w:type="dxa"/>
            <w:tcBorders>
              <w:bottom w:val="single" w:sz="4" w:space="0" w:color="auto"/>
            </w:tcBorders>
            <w:shd w:val="clear" w:color="auto" w:fill="auto"/>
            <w:vAlign w:val="bottom"/>
          </w:tcPr>
          <w:p w:rsidR="00C54CA0" w:rsidRPr="002C7B67" w:rsidRDefault="00C54CA0" w:rsidP="005B1340">
            <w:pPr>
              <w:tabs>
                <w:tab w:val="decimal" w:pos="1075"/>
              </w:tabs>
              <w:ind w:right="37"/>
              <w:rPr>
                <w:rFonts w:ascii="Angsana New" w:hAnsi="Angsana New" w:cs="Angsana New"/>
                <w:sz w:val="27"/>
                <w:szCs w:val="27"/>
                <w:cs/>
              </w:rPr>
            </w:pPr>
            <w:r w:rsidRPr="002C7B67">
              <w:rPr>
                <w:rFonts w:ascii="Angsana New" w:hAnsi="Angsana New" w:cs="Angsana New"/>
                <w:sz w:val="27"/>
                <w:szCs w:val="27"/>
                <w:cs/>
              </w:rPr>
              <w:t>304</w:t>
            </w:r>
            <w:r w:rsidRPr="002C7B67">
              <w:rPr>
                <w:rFonts w:ascii="Angsana New" w:hAnsi="Angsana New" w:cs="Angsana New"/>
                <w:sz w:val="27"/>
                <w:szCs w:val="27"/>
              </w:rPr>
              <w:t>,</w:t>
            </w:r>
            <w:r w:rsidRPr="002C7B67">
              <w:rPr>
                <w:rFonts w:ascii="Angsana New" w:hAnsi="Angsana New" w:cs="Angsana New"/>
                <w:sz w:val="27"/>
                <w:szCs w:val="27"/>
                <w:cs/>
              </w:rPr>
              <w:t>474</w:t>
            </w:r>
            <w:r w:rsidRPr="002C7B67">
              <w:rPr>
                <w:rFonts w:ascii="Angsana New" w:hAnsi="Angsana New" w:cs="Angsana New"/>
                <w:sz w:val="27"/>
                <w:szCs w:val="27"/>
              </w:rPr>
              <w:t>,</w:t>
            </w:r>
            <w:r w:rsidRPr="002C7B67">
              <w:rPr>
                <w:rFonts w:ascii="Angsana New" w:hAnsi="Angsana New" w:cs="Angsana New"/>
                <w:sz w:val="27"/>
                <w:szCs w:val="27"/>
                <w:cs/>
              </w:rPr>
              <w:t>211</w:t>
            </w:r>
          </w:p>
        </w:tc>
      </w:tr>
      <w:tr w:rsidR="00C54CA0" w:rsidRPr="002C7B67" w:rsidTr="00B82623">
        <w:trPr>
          <w:trHeight w:val="407"/>
        </w:trPr>
        <w:tc>
          <w:tcPr>
            <w:tcW w:w="3535" w:type="dxa"/>
          </w:tcPr>
          <w:p w:rsidR="00C54CA0" w:rsidRPr="002C7B67" w:rsidRDefault="00C54CA0" w:rsidP="00C54CA0">
            <w:pPr>
              <w:pStyle w:val="13"/>
              <w:widowControl/>
              <w:ind w:left="47" w:right="-20"/>
              <w:jc w:val="thaiDistribute"/>
              <w:rPr>
                <w:rFonts w:ascii="Angsana New" w:hAnsi="Angsana New" w:cs="Angsana New"/>
                <w:color w:val="auto"/>
                <w:spacing w:val="-4"/>
                <w:sz w:val="27"/>
                <w:szCs w:val="27"/>
                <w:cs/>
              </w:rPr>
            </w:pPr>
            <w:r w:rsidRPr="002C7B67">
              <w:rPr>
                <w:rFonts w:ascii="Angsana New" w:hAnsi="Angsana New" w:cs="Angsana New"/>
                <w:color w:val="auto"/>
                <w:sz w:val="27"/>
                <w:szCs w:val="27"/>
              </w:rPr>
              <w:t xml:space="preserve">Defaulted loans to other companies </w:t>
            </w:r>
            <w:r w:rsidRPr="002C7B67">
              <w:rPr>
                <w:rFonts w:ascii="Angsana New" w:hAnsi="Angsana New" w:cs="Angsana New"/>
                <w:color w:val="auto"/>
                <w:sz w:val="27"/>
                <w:szCs w:val="27"/>
                <w:cs/>
              </w:rPr>
              <w:t xml:space="preserve">- </w:t>
            </w:r>
            <w:r w:rsidRPr="002C7B67">
              <w:rPr>
                <w:rFonts w:ascii="Angsana New" w:hAnsi="Angsana New" w:cs="Angsana New"/>
                <w:color w:val="auto"/>
                <w:sz w:val="27"/>
                <w:szCs w:val="27"/>
              </w:rPr>
              <w:t>net</w:t>
            </w:r>
          </w:p>
        </w:tc>
        <w:tc>
          <w:tcPr>
            <w:tcW w:w="1302" w:type="dxa"/>
            <w:tcBorders>
              <w:top w:val="single" w:sz="4" w:space="0" w:color="auto"/>
              <w:bottom w:val="double" w:sz="4" w:space="0" w:color="auto"/>
            </w:tcBorders>
            <w:shd w:val="clear" w:color="auto" w:fill="auto"/>
            <w:vAlign w:val="bottom"/>
          </w:tcPr>
          <w:p w:rsidR="00C54CA0" w:rsidRPr="002C7B67" w:rsidRDefault="00C54CA0" w:rsidP="005B1340">
            <w:pPr>
              <w:tabs>
                <w:tab w:val="decimal" w:pos="1244"/>
              </w:tabs>
              <w:ind w:right="38"/>
              <w:rPr>
                <w:rFonts w:ascii="Angsana New" w:hAnsi="Angsana New" w:cs="Angsana New"/>
                <w:sz w:val="27"/>
                <w:szCs w:val="27"/>
              </w:rPr>
            </w:pPr>
            <w:r w:rsidRPr="002C7B67">
              <w:rPr>
                <w:rFonts w:ascii="Angsana New" w:hAnsi="Angsana New" w:cs="Angsana New"/>
                <w:sz w:val="27"/>
                <w:szCs w:val="27"/>
                <w:cs/>
              </w:rPr>
              <w:t>2</w:t>
            </w:r>
            <w:r w:rsidRPr="002C7B67">
              <w:rPr>
                <w:rFonts w:ascii="Angsana New" w:hAnsi="Angsana New" w:cs="Angsana New"/>
                <w:sz w:val="27"/>
                <w:szCs w:val="27"/>
              </w:rPr>
              <w:t>,</w:t>
            </w:r>
            <w:r w:rsidRPr="002C7B67">
              <w:rPr>
                <w:rFonts w:ascii="Angsana New" w:hAnsi="Angsana New" w:cs="Angsana New"/>
                <w:sz w:val="27"/>
                <w:szCs w:val="27"/>
                <w:cs/>
              </w:rPr>
              <w:t>138</w:t>
            </w:r>
            <w:r w:rsidRPr="002C7B67">
              <w:rPr>
                <w:rFonts w:ascii="Angsana New" w:hAnsi="Angsana New" w:cs="Angsana New"/>
                <w:sz w:val="27"/>
                <w:szCs w:val="27"/>
              </w:rPr>
              <w:t>,</w:t>
            </w:r>
            <w:r w:rsidRPr="002C7B67">
              <w:rPr>
                <w:rFonts w:ascii="Angsana New" w:hAnsi="Angsana New" w:cs="Angsana New"/>
                <w:sz w:val="27"/>
                <w:szCs w:val="27"/>
                <w:cs/>
              </w:rPr>
              <w:t>368</w:t>
            </w:r>
            <w:r w:rsidRPr="002C7B67">
              <w:rPr>
                <w:rFonts w:ascii="Angsana New" w:hAnsi="Angsana New" w:cs="Angsana New"/>
                <w:sz w:val="27"/>
                <w:szCs w:val="27"/>
              </w:rPr>
              <w:t>,</w:t>
            </w:r>
            <w:r w:rsidRPr="002C7B67">
              <w:rPr>
                <w:rFonts w:ascii="Angsana New" w:hAnsi="Angsana New" w:cs="Angsana New"/>
                <w:sz w:val="27"/>
                <w:szCs w:val="27"/>
                <w:cs/>
              </w:rPr>
              <w:t>586</w:t>
            </w:r>
          </w:p>
        </w:tc>
        <w:tc>
          <w:tcPr>
            <w:tcW w:w="98" w:type="dxa"/>
            <w:shd w:val="clear" w:color="auto" w:fill="auto"/>
          </w:tcPr>
          <w:p w:rsidR="00C54CA0" w:rsidRPr="002C7B67" w:rsidRDefault="00C54CA0" w:rsidP="00C54CA0">
            <w:pPr>
              <w:ind w:left="-96" w:right="22"/>
              <w:jc w:val="right"/>
              <w:rPr>
                <w:rFonts w:ascii="Angsana New" w:hAnsi="Angsana New" w:cs="Angsana New"/>
                <w:sz w:val="27"/>
                <w:szCs w:val="27"/>
                <w:highlight w:val="yellow"/>
              </w:rPr>
            </w:pPr>
          </w:p>
        </w:tc>
        <w:tc>
          <w:tcPr>
            <w:tcW w:w="1393" w:type="dxa"/>
            <w:tcBorders>
              <w:top w:val="single" w:sz="4" w:space="0" w:color="auto"/>
              <w:bottom w:val="double" w:sz="4" w:space="0" w:color="auto"/>
            </w:tcBorders>
            <w:shd w:val="clear" w:color="auto" w:fill="auto"/>
            <w:vAlign w:val="bottom"/>
          </w:tcPr>
          <w:p w:rsidR="00C54CA0" w:rsidRPr="002C7B67" w:rsidRDefault="00C54CA0" w:rsidP="005B1340">
            <w:pPr>
              <w:tabs>
                <w:tab w:val="decimal" w:pos="1195"/>
              </w:tabs>
              <w:ind w:right="85"/>
              <w:rPr>
                <w:rFonts w:ascii="Angsana New" w:hAnsi="Angsana New" w:cs="Angsana New"/>
                <w:sz w:val="27"/>
                <w:szCs w:val="27"/>
              </w:rPr>
            </w:pPr>
            <w:r w:rsidRPr="002C7B67">
              <w:rPr>
                <w:rFonts w:ascii="Angsana New" w:hAnsi="Angsana New" w:cs="Angsana New"/>
                <w:sz w:val="27"/>
                <w:szCs w:val="27"/>
                <w:cs/>
              </w:rPr>
              <w:t>1</w:t>
            </w:r>
            <w:r w:rsidRPr="002C7B67">
              <w:rPr>
                <w:rFonts w:ascii="Angsana New" w:hAnsi="Angsana New" w:cs="Angsana New"/>
                <w:sz w:val="27"/>
                <w:szCs w:val="27"/>
              </w:rPr>
              <w:t>,</w:t>
            </w:r>
            <w:r w:rsidRPr="002C7B67">
              <w:rPr>
                <w:rFonts w:ascii="Angsana New" w:hAnsi="Angsana New" w:cs="Angsana New"/>
                <w:sz w:val="27"/>
                <w:szCs w:val="27"/>
                <w:cs/>
              </w:rPr>
              <w:t>793</w:t>
            </w:r>
            <w:r w:rsidRPr="002C7B67">
              <w:rPr>
                <w:rFonts w:ascii="Angsana New" w:hAnsi="Angsana New" w:cs="Angsana New"/>
                <w:sz w:val="27"/>
                <w:szCs w:val="27"/>
              </w:rPr>
              <w:t>,</w:t>
            </w:r>
            <w:r w:rsidRPr="002C7B67">
              <w:rPr>
                <w:rFonts w:ascii="Angsana New" w:hAnsi="Angsana New" w:cs="Angsana New"/>
                <w:sz w:val="27"/>
                <w:szCs w:val="27"/>
                <w:cs/>
              </w:rPr>
              <w:t>988</w:t>
            </w:r>
            <w:r w:rsidRPr="002C7B67">
              <w:rPr>
                <w:rFonts w:ascii="Angsana New" w:hAnsi="Angsana New" w:cs="Angsana New"/>
                <w:sz w:val="27"/>
                <w:szCs w:val="27"/>
              </w:rPr>
              <w:t>,</w:t>
            </w:r>
            <w:r w:rsidRPr="002C7B67">
              <w:rPr>
                <w:rFonts w:ascii="Angsana New" w:hAnsi="Angsana New" w:cs="Angsana New"/>
                <w:sz w:val="27"/>
                <w:szCs w:val="27"/>
                <w:cs/>
              </w:rPr>
              <w:t>164</w:t>
            </w:r>
          </w:p>
        </w:tc>
        <w:tc>
          <w:tcPr>
            <w:tcW w:w="78" w:type="dxa"/>
            <w:shd w:val="clear" w:color="auto" w:fill="auto"/>
          </w:tcPr>
          <w:p w:rsidR="00C54CA0" w:rsidRPr="002C7B67" w:rsidRDefault="00C54CA0" w:rsidP="00C54CA0">
            <w:pPr>
              <w:ind w:left="-60" w:right="-56"/>
              <w:jc w:val="right"/>
              <w:rPr>
                <w:rFonts w:ascii="Angsana New" w:hAnsi="Angsana New" w:cs="Angsana New"/>
                <w:sz w:val="27"/>
                <w:szCs w:val="27"/>
                <w:highlight w:val="yellow"/>
                <w:cs/>
              </w:rPr>
            </w:pPr>
          </w:p>
        </w:tc>
        <w:tc>
          <w:tcPr>
            <w:tcW w:w="1371" w:type="dxa"/>
            <w:tcBorders>
              <w:top w:val="single" w:sz="4" w:space="0" w:color="auto"/>
              <w:bottom w:val="double" w:sz="4" w:space="0" w:color="auto"/>
            </w:tcBorders>
            <w:shd w:val="clear" w:color="auto" w:fill="auto"/>
            <w:vAlign w:val="bottom"/>
          </w:tcPr>
          <w:p w:rsidR="00C54CA0" w:rsidRPr="002C7B67" w:rsidRDefault="00C54CA0" w:rsidP="00C54CA0">
            <w:pPr>
              <w:tabs>
                <w:tab w:val="decimal" w:pos="1048"/>
              </w:tabs>
              <w:rPr>
                <w:rFonts w:ascii="Angsana New" w:hAnsi="Angsana New" w:cs="Angsana New"/>
                <w:sz w:val="27"/>
                <w:szCs w:val="27"/>
                <w:highlight w:val="yellow"/>
              </w:rPr>
            </w:pPr>
            <w:r w:rsidRPr="002C7B67">
              <w:rPr>
                <w:rFonts w:ascii="Angsana New" w:hAnsi="Angsana New" w:cs="Angsana New"/>
                <w:sz w:val="27"/>
                <w:szCs w:val="27"/>
                <w:cs/>
              </w:rPr>
              <w:t>(200</w:t>
            </w:r>
            <w:r w:rsidRPr="002C7B67">
              <w:rPr>
                <w:rFonts w:ascii="Angsana New" w:hAnsi="Angsana New" w:cs="Angsana New"/>
                <w:sz w:val="27"/>
                <w:szCs w:val="27"/>
              </w:rPr>
              <w:t>,</w:t>
            </w:r>
            <w:r w:rsidRPr="002C7B67">
              <w:rPr>
                <w:rFonts w:ascii="Angsana New" w:hAnsi="Angsana New" w:cs="Angsana New"/>
                <w:sz w:val="27"/>
                <w:szCs w:val="27"/>
                <w:cs/>
              </w:rPr>
              <w:t>701</w:t>
            </w:r>
            <w:r w:rsidRPr="002C7B67">
              <w:rPr>
                <w:rFonts w:ascii="Angsana New" w:hAnsi="Angsana New" w:cs="Angsana New"/>
                <w:sz w:val="27"/>
                <w:szCs w:val="27"/>
              </w:rPr>
              <w:t>,</w:t>
            </w:r>
            <w:r w:rsidRPr="002C7B67">
              <w:rPr>
                <w:rFonts w:ascii="Angsana New" w:hAnsi="Angsana New" w:cs="Angsana New"/>
                <w:sz w:val="27"/>
                <w:szCs w:val="27"/>
                <w:cs/>
              </w:rPr>
              <w:t>474)</w:t>
            </w:r>
          </w:p>
        </w:tc>
        <w:tc>
          <w:tcPr>
            <w:tcW w:w="78" w:type="dxa"/>
            <w:shd w:val="clear" w:color="auto" w:fill="auto"/>
          </w:tcPr>
          <w:p w:rsidR="00C54CA0" w:rsidRPr="002C7B67" w:rsidRDefault="00C54CA0" w:rsidP="00C54CA0">
            <w:pPr>
              <w:ind w:left="-60" w:right="-56"/>
              <w:jc w:val="right"/>
              <w:rPr>
                <w:rFonts w:ascii="Angsana New" w:hAnsi="Angsana New" w:cs="Angsana New"/>
                <w:sz w:val="27"/>
                <w:szCs w:val="27"/>
                <w:highlight w:val="yellow"/>
              </w:rPr>
            </w:pPr>
          </w:p>
        </w:tc>
        <w:tc>
          <w:tcPr>
            <w:tcW w:w="1368" w:type="dxa"/>
            <w:tcBorders>
              <w:top w:val="single" w:sz="4" w:space="0" w:color="auto"/>
              <w:bottom w:val="double" w:sz="4" w:space="0" w:color="auto"/>
            </w:tcBorders>
            <w:shd w:val="clear" w:color="auto" w:fill="auto"/>
            <w:vAlign w:val="bottom"/>
          </w:tcPr>
          <w:p w:rsidR="00C54CA0" w:rsidRPr="002C7B67" w:rsidRDefault="00C54CA0" w:rsidP="005B1340">
            <w:pPr>
              <w:tabs>
                <w:tab w:val="decimal" w:pos="1075"/>
              </w:tabs>
              <w:ind w:right="37"/>
              <w:rPr>
                <w:rFonts w:ascii="Angsana New" w:hAnsi="Angsana New" w:cs="Angsana New"/>
                <w:sz w:val="27"/>
                <w:szCs w:val="27"/>
              </w:rPr>
            </w:pPr>
            <w:r w:rsidRPr="002C7B67">
              <w:rPr>
                <w:rFonts w:ascii="Angsana New" w:hAnsi="Angsana New" w:cs="Angsana New"/>
                <w:sz w:val="27"/>
                <w:szCs w:val="27"/>
                <w:cs/>
              </w:rPr>
              <w:t>1</w:t>
            </w:r>
            <w:r w:rsidRPr="002C7B67">
              <w:rPr>
                <w:rFonts w:ascii="Angsana New" w:hAnsi="Angsana New" w:cs="Angsana New"/>
                <w:sz w:val="27"/>
                <w:szCs w:val="27"/>
              </w:rPr>
              <w:t>,</w:t>
            </w:r>
            <w:r w:rsidRPr="002C7B67">
              <w:rPr>
                <w:rFonts w:ascii="Angsana New" w:hAnsi="Angsana New" w:cs="Angsana New"/>
                <w:sz w:val="27"/>
                <w:szCs w:val="27"/>
                <w:cs/>
              </w:rPr>
              <w:t>937</w:t>
            </w:r>
            <w:r w:rsidRPr="002C7B67">
              <w:rPr>
                <w:rFonts w:ascii="Angsana New" w:hAnsi="Angsana New" w:cs="Angsana New"/>
                <w:sz w:val="27"/>
                <w:szCs w:val="27"/>
              </w:rPr>
              <w:t>,</w:t>
            </w:r>
            <w:r w:rsidRPr="002C7B67">
              <w:rPr>
                <w:rFonts w:ascii="Angsana New" w:hAnsi="Angsana New" w:cs="Angsana New"/>
                <w:sz w:val="27"/>
                <w:szCs w:val="27"/>
                <w:cs/>
              </w:rPr>
              <w:t>667</w:t>
            </w:r>
            <w:r w:rsidRPr="002C7B67">
              <w:rPr>
                <w:rFonts w:ascii="Angsana New" w:hAnsi="Angsana New" w:cs="Angsana New"/>
                <w:sz w:val="27"/>
                <w:szCs w:val="27"/>
              </w:rPr>
              <w:t>,</w:t>
            </w:r>
            <w:r w:rsidRPr="002C7B67">
              <w:rPr>
                <w:rFonts w:ascii="Angsana New" w:hAnsi="Angsana New" w:cs="Angsana New"/>
                <w:sz w:val="27"/>
                <w:szCs w:val="27"/>
                <w:cs/>
              </w:rPr>
              <w:t>112</w:t>
            </w:r>
          </w:p>
        </w:tc>
      </w:tr>
    </w:tbl>
    <w:p w:rsidR="00C54CA0" w:rsidRPr="006E0357" w:rsidRDefault="00C54CA0" w:rsidP="00C54CA0">
      <w:pPr>
        <w:spacing w:before="120"/>
        <w:ind w:left="280"/>
        <w:jc w:val="thaiDistribute"/>
        <w:rPr>
          <w:rFonts w:ascii="Angsana New" w:hAnsi="Angsana New" w:cs="Angsana New"/>
          <w:sz w:val="32"/>
          <w:szCs w:val="32"/>
        </w:rPr>
      </w:pPr>
      <w:r w:rsidRPr="006E0357">
        <w:rPr>
          <w:rFonts w:ascii="Angsana New" w:hAnsi="Angsana New" w:cs="Angsana New"/>
          <w:sz w:val="32"/>
          <w:szCs w:val="32"/>
        </w:rPr>
        <w:lastRenderedPageBreak/>
        <w:t xml:space="preserve">As at and December 31, </w:t>
      </w:r>
      <w:r>
        <w:rPr>
          <w:rFonts w:ascii="Angsana New" w:hAnsi="Angsana New" w:cs="Angsana New"/>
          <w:sz w:val="32"/>
          <w:szCs w:val="32"/>
        </w:rPr>
        <w:t xml:space="preserve">2022 and </w:t>
      </w:r>
      <w:r w:rsidRPr="006E0357">
        <w:rPr>
          <w:rFonts w:ascii="Angsana New" w:hAnsi="Angsana New" w:cs="Angsana New"/>
          <w:sz w:val="32"/>
          <w:szCs w:val="32"/>
        </w:rPr>
        <w:t xml:space="preserve">2021, the collateral value which is investment property, </w:t>
      </w:r>
      <w:r w:rsidRPr="006E0357">
        <w:rPr>
          <w:rFonts w:ascii="Angsana New" w:hAnsi="Angsana New" w:cs="Angsana New"/>
          <w:spacing w:val="4"/>
          <w:sz w:val="32"/>
          <w:szCs w:val="32"/>
        </w:rPr>
        <w:t>calculated from the present value of expected cash flow from selling of collateral</w:t>
      </w:r>
      <w:r w:rsidRPr="006E0357">
        <w:rPr>
          <w:rFonts w:ascii="Angsana New" w:hAnsi="Angsana New" w:cs="Angsana New"/>
          <w:spacing w:val="4"/>
          <w:sz w:val="32"/>
          <w:szCs w:val="32"/>
          <w:cs/>
        </w:rPr>
        <w:t xml:space="preserve">. </w:t>
      </w:r>
      <w:r w:rsidRPr="006E0357">
        <w:rPr>
          <w:rFonts w:ascii="Angsana New" w:hAnsi="Angsana New" w:cs="Angsana New"/>
          <w:spacing w:val="4"/>
          <w:sz w:val="32"/>
          <w:szCs w:val="32"/>
        </w:rPr>
        <w:t xml:space="preserve">The discounted </w:t>
      </w:r>
      <w:r w:rsidRPr="006E0357">
        <w:rPr>
          <w:rFonts w:ascii="Angsana New" w:hAnsi="Angsana New" w:cs="Angsana New"/>
          <w:spacing w:val="-2"/>
          <w:sz w:val="32"/>
          <w:szCs w:val="32"/>
        </w:rPr>
        <w:t>cash flow is equal to 90</w:t>
      </w:r>
      <w:r w:rsidRPr="006E0357">
        <w:rPr>
          <w:rFonts w:ascii="Angsana New" w:hAnsi="Angsana New" w:cs="Angsana New"/>
          <w:spacing w:val="-2"/>
          <w:sz w:val="32"/>
          <w:szCs w:val="32"/>
          <w:cs/>
        </w:rPr>
        <w:t>.</w:t>
      </w:r>
      <w:r w:rsidRPr="006E0357">
        <w:rPr>
          <w:rFonts w:ascii="Angsana New" w:hAnsi="Angsana New" w:cs="Angsana New"/>
          <w:spacing w:val="-2"/>
          <w:sz w:val="32"/>
          <w:szCs w:val="32"/>
        </w:rPr>
        <w:t>00</w:t>
      </w:r>
      <w:r w:rsidRPr="006E0357">
        <w:rPr>
          <w:rFonts w:ascii="Angsana New" w:hAnsi="Angsana New" w:cs="Angsana New"/>
          <w:spacing w:val="-2"/>
          <w:sz w:val="32"/>
          <w:szCs w:val="32"/>
          <w:cs/>
        </w:rPr>
        <w:t xml:space="preserve">% </w:t>
      </w:r>
      <w:r w:rsidRPr="006E0357">
        <w:rPr>
          <w:rFonts w:ascii="Angsana New" w:hAnsi="Angsana New" w:cs="Angsana New"/>
          <w:spacing w:val="-2"/>
          <w:sz w:val="32"/>
          <w:szCs w:val="32"/>
        </w:rPr>
        <w:t xml:space="preserve">of the appraised value and the expected period of disposal is approximately </w:t>
      </w:r>
      <w:r w:rsidRPr="006E0357">
        <w:rPr>
          <w:rFonts w:ascii="Angsana New" w:hAnsi="Angsana New" w:cs="Angsana New"/>
          <w:sz w:val="32"/>
          <w:szCs w:val="32"/>
        </w:rPr>
        <w:t>5</w:t>
      </w:r>
      <w:r w:rsidRPr="006E0357">
        <w:rPr>
          <w:rFonts w:ascii="Angsana New" w:hAnsi="Angsana New" w:cs="Angsana New"/>
          <w:sz w:val="32"/>
          <w:szCs w:val="32"/>
          <w:cs/>
        </w:rPr>
        <w:t>.</w:t>
      </w:r>
      <w:r w:rsidRPr="006E0357">
        <w:rPr>
          <w:rFonts w:ascii="Angsana New" w:hAnsi="Angsana New" w:cs="Angsana New"/>
          <w:sz w:val="32"/>
          <w:szCs w:val="32"/>
        </w:rPr>
        <w:t>5</w:t>
      </w:r>
      <w:r w:rsidRPr="006E0357">
        <w:rPr>
          <w:rFonts w:ascii="Angsana New" w:hAnsi="Angsana New" w:cs="Angsana New"/>
          <w:sz w:val="32"/>
          <w:szCs w:val="32"/>
          <w:cs/>
        </w:rPr>
        <w:t xml:space="preserve"> </w:t>
      </w:r>
      <w:r w:rsidRPr="006E0357">
        <w:rPr>
          <w:rFonts w:ascii="Angsana New" w:hAnsi="Angsana New" w:cs="Angsana New"/>
          <w:sz w:val="32"/>
          <w:szCs w:val="32"/>
        </w:rPr>
        <w:t>years, discounted by the effective interest rate of the contract</w:t>
      </w:r>
      <w:r w:rsidRPr="006E0357">
        <w:rPr>
          <w:rFonts w:ascii="Angsana New" w:hAnsi="Angsana New" w:cs="Angsana New"/>
          <w:sz w:val="32"/>
          <w:szCs w:val="32"/>
          <w:cs/>
        </w:rPr>
        <w:t>.</w:t>
      </w:r>
    </w:p>
    <w:p w:rsidR="00C54CA0" w:rsidRPr="001C3A9E" w:rsidRDefault="00C54CA0" w:rsidP="00C54CA0">
      <w:pPr>
        <w:ind w:firstLine="1440"/>
        <w:jc w:val="thaiDistribute"/>
        <w:rPr>
          <w:rFonts w:ascii="Angsana New" w:hAnsi="Angsana New" w:cs="Angsana New"/>
          <w:spacing w:val="-4"/>
          <w:sz w:val="10"/>
          <w:szCs w:val="10"/>
        </w:rPr>
      </w:pPr>
    </w:p>
    <w:p w:rsidR="00C54CA0" w:rsidRPr="00753141" w:rsidRDefault="00C54CA0" w:rsidP="00C54CA0">
      <w:pPr>
        <w:spacing w:before="120"/>
        <w:ind w:left="284" w:hanging="4"/>
        <w:jc w:val="thaiDistribute"/>
        <w:rPr>
          <w:rFonts w:ascii="Angsana New" w:hAnsi="Angsana New" w:cs="Angsana New"/>
          <w:sz w:val="32"/>
          <w:szCs w:val="32"/>
        </w:rPr>
      </w:pPr>
      <w:r w:rsidRPr="00753141">
        <w:rPr>
          <w:rFonts w:ascii="Angsana New" w:hAnsi="Angsana New" w:cs="Angsana New"/>
          <w:spacing w:val="-4"/>
          <w:sz w:val="32"/>
          <w:szCs w:val="32"/>
        </w:rPr>
        <w:t>As at December 31, 2022 and 2021, collateral value which is leasehold rights, calculated from the appraised</w:t>
      </w:r>
      <w:r w:rsidRPr="00753141">
        <w:rPr>
          <w:rFonts w:ascii="Angsana New" w:hAnsi="Angsana New" w:cs="Angsana New"/>
          <w:sz w:val="32"/>
          <w:szCs w:val="32"/>
        </w:rPr>
        <w:t xml:space="preserve"> value of the independent appraiser based on income approach over the period, that the Company expects to get the benefits from the said asset</w:t>
      </w:r>
      <w:r w:rsidRPr="00753141">
        <w:rPr>
          <w:rFonts w:ascii="Angsana New" w:hAnsi="Angsana New" w:cs="Angsana New"/>
          <w:sz w:val="32"/>
          <w:szCs w:val="32"/>
          <w:cs/>
        </w:rPr>
        <w:t>.</w:t>
      </w:r>
    </w:p>
    <w:p w:rsidR="00C54CA0" w:rsidRPr="001C3A9E" w:rsidRDefault="00C54CA0" w:rsidP="00C54CA0">
      <w:pPr>
        <w:ind w:firstLine="1440"/>
        <w:jc w:val="thaiDistribute"/>
        <w:rPr>
          <w:rFonts w:ascii="Angsana New" w:hAnsi="Angsana New" w:cs="Angsana New"/>
          <w:sz w:val="10"/>
          <w:szCs w:val="10"/>
        </w:rPr>
      </w:pPr>
    </w:p>
    <w:p w:rsidR="00C54CA0" w:rsidRPr="001B3FC8" w:rsidRDefault="00C54CA0" w:rsidP="00C54CA0">
      <w:pPr>
        <w:spacing w:before="120"/>
        <w:ind w:left="284" w:hanging="4"/>
        <w:jc w:val="thaiDistribute"/>
        <w:rPr>
          <w:rFonts w:ascii="Angsana New" w:hAnsi="Angsana New" w:cs="Angsana New"/>
          <w:sz w:val="32"/>
          <w:szCs w:val="32"/>
        </w:rPr>
      </w:pPr>
      <w:r w:rsidRPr="009C7D67">
        <w:rPr>
          <w:rFonts w:ascii="Angsana New" w:hAnsi="Angsana New" w:cs="Angsana New"/>
          <w:spacing w:val="-4"/>
          <w:sz w:val="32"/>
          <w:szCs w:val="32"/>
        </w:rPr>
        <w:t>Loss allowance for term loans under the execution of a court judgment as December 31, 2022 and 2021</w:t>
      </w:r>
      <w:r w:rsidR="009C7D67">
        <w:rPr>
          <w:rFonts w:ascii="Angsana New" w:hAnsi="Angsana New" w:cs="Angsana New"/>
          <w:spacing w:val="-4"/>
          <w:sz w:val="32"/>
          <w:szCs w:val="32"/>
        </w:rPr>
        <w:t xml:space="preserve"> </w:t>
      </w:r>
      <w:r w:rsidRPr="009C7D67">
        <w:rPr>
          <w:rFonts w:ascii="Angsana New" w:hAnsi="Angsana New" w:cs="Angsana New"/>
          <w:spacing w:val="-4"/>
          <w:sz w:val="32"/>
          <w:szCs w:val="32"/>
        </w:rPr>
        <w:t>is</w:t>
      </w:r>
      <w:r w:rsidRPr="001B3FC8">
        <w:rPr>
          <w:rFonts w:ascii="Angsana New" w:hAnsi="Angsana New" w:cs="Angsana New"/>
          <w:sz w:val="32"/>
          <w:szCs w:val="32"/>
        </w:rPr>
        <w:t xml:space="preserve"> calculated based on the value of the money that is expected to be repaid in full, discounting with the effective interest rate of the contract in the period about 1</w:t>
      </w:r>
      <w:r w:rsidRPr="001B3FC8">
        <w:rPr>
          <w:rFonts w:ascii="Angsana New" w:hAnsi="Angsana New" w:cs="Angsana New"/>
          <w:sz w:val="32"/>
          <w:szCs w:val="32"/>
          <w:cs/>
        </w:rPr>
        <w:t xml:space="preserve"> </w:t>
      </w:r>
      <w:r w:rsidRPr="001B3FC8">
        <w:rPr>
          <w:rFonts w:ascii="Angsana New" w:hAnsi="Angsana New" w:cs="Angsana New"/>
          <w:sz w:val="32"/>
          <w:szCs w:val="32"/>
        </w:rPr>
        <w:t>year</w:t>
      </w:r>
      <w:r w:rsidRPr="001B3FC8">
        <w:rPr>
          <w:rFonts w:ascii="Angsana New" w:hAnsi="Angsana New" w:cs="Angsana New"/>
          <w:sz w:val="32"/>
          <w:szCs w:val="32"/>
          <w:cs/>
        </w:rPr>
        <w:t>.</w:t>
      </w:r>
    </w:p>
    <w:p w:rsidR="000D0BCE" w:rsidRPr="0079361B" w:rsidRDefault="000D0BCE" w:rsidP="007A08C0">
      <w:pPr>
        <w:jc w:val="thaiDistribute"/>
        <w:rPr>
          <w:rFonts w:ascii="Angsana New" w:eastAsia="Times New Roman" w:hAnsi="Angsana New" w:cs="Angsana New"/>
          <w:sz w:val="14"/>
          <w:szCs w:val="14"/>
          <w:cs/>
        </w:rPr>
      </w:pPr>
    </w:p>
    <w:p w:rsidR="00C54CA0" w:rsidRPr="00251F48" w:rsidRDefault="00C54CA0" w:rsidP="00C54CA0">
      <w:pPr>
        <w:spacing w:line="240" w:lineRule="atLeast"/>
        <w:ind w:left="284"/>
        <w:jc w:val="thaiDistribute"/>
        <w:rPr>
          <w:rFonts w:ascii="Angsana New" w:hAnsi="Angsana New" w:cs="Angsana New"/>
          <w:sz w:val="32"/>
          <w:szCs w:val="32"/>
          <w:u w:val="single"/>
        </w:rPr>
      </w:pPr>
      <w:r w:rsidRPr="00251F48">
        <w:rPr>
          <w:rFonts w:ascii="Angsana New" w:hAnsi="Angsana New" w:cs="Angsana New"/>
          <w:sz w:val="32"/>
          <w:szCs w:val="32"/>
          <w:u w:val="single"/>
        </w:rPr>
        <w:t xml:space="preserve">Classified </w:t>
      </w:r>
      <w:r>
        <w:rPr>
          <w:rFonts w:ascii="Angsana New" w:hAnsi="Angsana New" w:cs="Angsana New"/>
          <w:sz w:val="32"/>
          <w:szCs w:val="32"/>
          <w:u w:val="single"/>
        </w:rPr>
        <w:t xml:space="preserve">financial assets </w:t>
      </w:r>
      <w:r w:rsidRPr="00251F48">
        <w:rPr>
          <w:rFonts w:ascii="Angsana New" w:hAnsi="Angsana New" w:cs="Angsana New"/>
          <w:sz w:val="32"/>
          <w:szCs w:val="32"/>
          <w:u w:val="single"/>
        </w:rPr>
        <w:t>by staging</w:t>
      </w:r>
    </w:p>
    <w:p w:rsidR="00072EDE" w:rsidRPr="0079361B" w:rsidRDefault="00072EDE" w:rsidP="0079361B">
      <w:pPr>
        <w:spacing w:line="0" w:lineRule="atLeast"/>
        <w:ind w:left="426"/>
        <w:jc w:val="thaiDistribute"/>
        <w:rPr>
          <w:rFonts w:ascii="Angsana New" w:hAnsi="Angsana New" w:cs="Angsana New"/>
          <w:b/>
          <w:bCs/>
          <w:sz w:val="14"/>
          <w:szCs w:val="14"/>
        </w:rPr>
      </w:pPr>
    </w:p>
    <w:p w:rsidR="00C54CA0" w:rsidRDefault="00C54CA0" w:rsidP="00C54CA0">
      <w:pPr>
        <w:ind w:left="284" w:hanging="4"/>
        <w:jc w:val="thaiDistribute"/>
        <w:rPr>
          <w:rFonts w:ascii="Angsana New" w:hAnsi="Angsana New" w:cs="Angsana New"/>
          <w:spacing w:val="-2"/>
          <w:sz w:val="32"/>
          <w:szCs w:val="32"/>
        </w:rPr>
      </w:pPr>
      <w:r w:rsidRPr="00251F48">
        <w:rPr>
          <w:rFonts w:ascii="Angsana New" w:hAnsi="Angsana New" w:cs="Angsana New"/>
          <w:spacing w:val="-2"/>
          <w:sz w:val="32"/>
          <w:szCs w:val="32"/>
        </w:rPr>
        <w:t>As at</w:t>
      </w:r>
      <w:r w:rsidRPr="00C42F8F">
        <w:rPr>
          <w:rFonts w:ascii="Angsana New" w:hAnsi="Angsana New" w:cs="Angsana New"/>
          <w:spacing w:val="-6"/>
          <w:sz w:val="32"/>
          <w:szCs w:val="32"/>
        </w:rPr>
        <w:t xml:space="preserve"> </w:t>
      </w:r>
      <w:r w:rsidRPr="006E0357">
        <w:rPr>
          <w:rFonts w:ascii="Angsana New" w:hAnsi="Angsana New" w:cs="Angsana New"/>
          <w:sz w:val="32"/>
          <w:szCs w:val="32"/>
        </w:rPr>
        <w:t xml:space="preserve">December 31, </w:t>
      </w:r>
      <w:r>
        <w:rPr>
          <w:rFonts w:ascii="Angsana New" w:hAnsi="Angsana New" w:cs="Angsana New"/>
          <w:sz w:val="32"/>
          <w:szCs w:val="32"/>
        </w:rPr>
        <w:t>2022</w:t>
      </w:r>
      <w:r w:rsidRPr="00251F48">
        <w:rPr>
          <w:rFonts w:ascii="Angsana New" w:hAnsi="Angsana New" w:cs="Angsana New"/>
          <w:spacing w:val="-2"/>
          <w:sz w:val="32"/>
          <w:szCs w:val="32"/>
          <w:cs/>
        </w:rPr>
        <w:t xml:space="preserve"> </w:t>
      </w:r>
      <w:r w:rsidR="009C7D67">
        <w:rPr>
          <w:rFonts w:ascii="Angsana New" w:hAnsi="Angsana New" w:cs="Angsana New"/>
          <w:spacing w:val="-2"/>
          <w:sz w:val="32"/>
          <w:szCs w:val="32"/>
        </w:rPr>
        <w:t>and 2021</w:t>
      </w:r>
      <w:r w:rsidR="00753141">
        <w:rPr>
          <w:rFonts w:ascii="Angsana New" w:hAnsi="Angsana New" w:cs="Angsana New"/>
          <w:spacing w:val="-2"/>
          <w:sz w:val="32"/>
          <w:szCs w:val="32"/>
        </w:rPr>
        <w:t>,</w:t>
      </w:r>
      <w:r w:rsidR="003F0C11">
        <w:rPr>
          <w:rFonts w:ascii="Angsana New" w:hAnsi="Angsana New" w:cs="Angsana New"/>
          <w:spacing w:val="-2"/>
          <w:sz w:val="32"/>
          <w:szCs w:val="32"/>
        </w:rPr>
        <w:t xml:space="preserve"> </w:t>
      </w:r>
      <w:r w:rsidRPr="00251F48">
        <w:rPr>
          <w:rFonts w:ascii="Angsana New" w:hAnsi="Angsana New" w:cs="Angsana New"/>
          <w:spacing w:val="-2"/>
          <w:sz w:val="32"/>
          <w:szCs w:val="32"/>
        </w:rPr>
        <w:t xml:space="preserve">the </w:t>
      </w:r>
      <w:r>
        <w:rPr>
          <w:rFonts w:ascii="Angsana New" w:hAnsi="Angsana New" w:cs="Angsana New"/>
          <w:spacing w:val="-2"/>
          <w:sz w:val="32"/>
          <w:szCs w:val="32"/>
        </w:rPr>
        <w:t>Group</w:t>
      </w:r>
      <w:r>
        <w:rPr>
          <w:rFonts w:ascii="Angsana New" w:hAnsi="Angsana New" w:cs="Angsana New"/>
          <w:spacing w:val="-2"/>
          <w:sz w:val="32"/>
          <w:szCs w:val="32"/>
          <w:cs/>
        </w:rPr>
        <w:t>’</w:t>
      </w:r>
      <w:r>
        <w:rPr>
          <w:rFonts w:ascii="Angsana New" w:hAnsi="Angsana New" w:cs="Angsana New"/>
          <w:spacing w:val="-2"/>
          <w:sz w:val="32"/>
          <w:szCs w:val="32"/>
        </w:rPr>
        <w:t xml:space="preserve">s loans to other companies </w:t>
      </w:r>
      <w:r w:rsidRPr="00251F48">
        <w:rPr>
          <w:rFonts w:ascii="Angsana New" w:hAnsi="Angsana New" w:cs="Angsana New"/>
          <w:spacing w:val="-2"/>
          <w:sz w:val="32"/>
          <w:szCs w:val="32"/>
        </w:rPr>
        <w:t>classified by staging</w:t>
      </w:r>
      <w:r>
        <w:rPr>
          <w:rFonts w:ascii="Angsana New" w:hAnsi="Angsana New" w:cs="Angsana New"/>
          <w:spacing w:val="-2"/>
          <w:sz w:val="32"/>
          <w:szCs w:val="32"/>
        </w:rPr>
        <w:t xml:space="preserve"> are</w:t>
      </w:r>
      <w:r w:rsidRPr="00251F48">
        <w:rPr>
          <w:rFonts w:ascii="Angsana New" w:hAnsi="Angsana New" w:cs="Angsana New"/>
          <w:spacing w:val="-2"/>
          <w:sz w:val="32"/>
          <w:szCs w:val="32"/>
        </w:rPr>
        <w:t xml:space="preserve"> as follows</w:t>
      </w:r>
      <w:r w:rsidRPr="00251F48">
        <w:rPr>
          <w:rFonts w:ascii="Angsana New" w:hAnsi="Angsana New" w:cs="Angsana New"/>
          <w:spacing w:val="-2"/>
          <w:sz w:val="32"/>
          <w:szCs w:val="32"/>
          <w:cs/>
        </w:rPr>
        <w:t>:</w:t>
      </w:r>
    </w:p>
    <w:p w:rsidR="00312514" w:rsidRPr="007108B8" w:rsidRDefault="00312514" w:rsidP="00312514">
      <w:pPr>
        <w:spacing w:line="0" w:lineRule="atLeast"/>
        <w:jc w:val="thaiDistribute"/>
        <w:rPr>
          <w:rFonts w:ascii="Angsana New" w:eastAsia="Times New Roman" w:hAnsi="Angsana New" w:cs="Angsana New"/>
          <w:sz w:val="14"/>
          <w:szCs w:val="14"/>
        </w:rPr>
      </w:pPr>
    </w:p>
    <w:tbl>
      <w:tblPr>
        <w:tblW w:w="9301" w:type="dxa"/>
        <w:tblInd w:w="270" w:type="dxa"/>
        <w:tblLayout w:type="fixed"/>
        <w:tblCellMar>
          <w:left w:w="29" w:type="dxa"/>
          <w:right w:w="29" w:type="dxa"/>
        </w:tblCellMar>
        <w:tblLook w:val="0000"/>
      </w:tblPr>
      <w:tblGrid>
        <w:gridCol w:w="1980"/>
        <w:gridCol w:w="1170"/>
        <w:gridCol w:w="1170"/>
        <w:gridCol w:w="1260"/>
        <w:gridCol w:w="90"/>
        <w:gridCol w:w="1170"/>
        <w:gridCol w:w="1170"/>
        <w:gridCol w:w="1291"/>
      </w:tblGrid>
      <w:tr w:rsidR="007108B8" w:rsidRPr="00753141" w:rsidTr="004C72D1">
        <w:trPr>
          <w:cantSplit/>
        </w:trPr>
        <w:tc>
          <w:tcPr>
            <w:tcW w:w="1980" w:type="dxa"/>
          </w:tcPr>
          <w:p w:rsidR="007108B8" w:rsidRPr="00753141" w:rsidRDefault="007108B8" w:rsidP="00B82623">
            <w:pPr>
              <w:pStyle w:val="13"/>
              <w:widowControl/>
              <w:ind w:left="41" w:right="-20"/>
              <w:jc w:val="thaiDistribute"/>
              <w:rPr>
                <w:rFonts w:ascii="Angsana New" w:hAnsi="Angsana New" w:cs="Angsana New"/>
                <w:color w:val="auto"/>
                <w:spacing w:val="-4"/>
              </w:rPr>
            </w:pPr>
          </w:p>
        </w:tc>
        <w:tc>
          <w:tcPr>
            <w:tcW w:w="3600" w:type="dxa"/>
            <w:gridSpan w:val="3"/>
          </w:tcPr>
          <w:p w:rsidR="007108B8" w:rsidRPr="00753141" w:rsidRDefault="007108B8" w:rsidP="00B82623">
            <w:pPr>
              <w:pStyle w:val="BodyTextIndent"/>
              <w:tabs>
                <w:tab w:val="clear" w:pos="360"/>
                <w:tab w:val="left" w:pos="2331"/>
              </w:tabs>
              <w:jc w:val="center"/>
              <w:rPr>
                <w:rFonts w:ascii="Angsana New" w:eastAsia="Times New Roman" w:hAnsi="Angsana New" w:cs="Angsana New"/>
                <w:spacing w:val="-4"/>
                <w:u w:val="single"/>
                <w:cs/>
              </w:rPr>
            </w:pPr>
          </w:p>
        </w:tc>
        <w:tc>
          <w:tcPr>
            <w:tcW w:w="90" w:type="dxa"/>
          </w:tcPr>
          <w:p w:rsidR="007108B8" w:rsidRPr="00753141" w:rsidRDefault="007108B8" w:rsidP="00B82623">
            <w:pPr>
              <w:pStyle w:val="BodyTextIndent"/>
              <w:jc w:val="center"/>
              <w:rPr>
                <w:rFonts w:ascii="Angsana New" w:eastAsia="Times New Roman" w:hAnsi="Angsana New" w:cs="Angsana New"/>
                <w:spacing w:val="-4"/>
                <w:u w:val="single"/>
                <w:cs/>
              </w:rPr>
            </w:pPr>
          </w:p>
        </w:tc>
        <w:tc>
          <w:tcPr>
            <w:tcW w:w="3631" w:type="dxa"/>
            <w:gridSpan w:val="3"/>
          </w:tcPr>
          <w:p w:rsidR="007108B8" w:rsidRPr="00753141" w:rsidRDefault="00C54CA0" w:rsidP="00B82623">
            <w:pPr>
              <w:pStyle w:val="BodyTextIndent"/>
              <w:jc w:val="right"/>
              <w:rPr>
                <w:rFonts w:ascii="Angsana New" w:eastAsia="Times New Roman" w:hAnsi="Angsana New" w:cs="Angsana New"/>
                <w:spacing w:val="-4"/>
                <w:cs/>
              </w:rPr>
            </w:pPr>
            <w:r w:rsidRPr="00753141">
              <w:rPr>
                <w:rFonts w:ascii="Angsana New" w:eastAsia="Times New Roman" w:hAnsi="Angsana New" w:cs="Angsana New"/>
                <w:spacing w:val="-4"/>
                <w:cs/>
              </w:rPr>
              <w:t>(</w:t>
            </w:r>
            <w:r w:rsidRPr="00753141">
              <w:rPr>
                <w:rFonts w:ascii="Angsana New" w:eastAsia="Times New Roman" w:hAnsi="Angsana New" w:cs="Angsana New"/>
                <w:spacing w:val="-4"/>
              </w:rPr>
              <w:t xml:space="preserve">Unit </w:t>
            </w:r>
            <w:r w:rsidRPr="00753141">
              <w:rPr>
                <w:rFonts w:ascii="Angsana New" w:eastAsia="Times New Roman" w:hAnsi="Angsana New" w:cs="Angsana New"/>
                <w:spacing w:val="-4"/>
                <w:cs/>
              </w:rPr>
              <w:t xml:space="preserve">: </w:t>
            </w:r>
            <w:r w:rsidRPr="00753141">
              <w:rPr>
                <w:rFonts w:ascii="Angsana New" w:eastAsia="Times New Roman" w:hAnsi="Angsana New" w:cs="Angsana New"/>
                <w:spacing w:val="-4"/>
              </w:rPr>
              <w:t>Baht</w:t>
            </w:r>
            <w:r w:rsidR="007108B8" w:rsidRPr="00753141">
              <w:rPr>
                <w:rFonts w:ascii="Angsana New" w:eastAsia="Times New Roman" w:hAnsi="Angsana New" w:cs="Angsana New"/>
                <w:spacing w:val="-4"/>
                <w:cs/>
              </w:rPr>
              <w:t>)</w:t>
            </w:r>
          </w:p>
        </w:tc>
      </w:tr>
      <w:tr w:rsidR="007108B8" w:rsidRPr="00753141" w:rsidTr="004C72D1">
        <w:tc>
          <w:tcPr>
            <w:tcW w:w="1980" w:type="dxa"/>
          </w:tcPr>
          <w:p w:rsidR="007108B8" w:rsidRPr="00753141" w:rsidRDefault="007108B8" w:rsidP="00B82623">
            <w:pPr>
              <w:pStyle w:val="13"/>
              <w:widowControl/>
              <w:ind w:left="41" w:right="-20"/>
              <w:jc w:val="thaiDistribute"/>
              <w:rPr>
                <w:rFonts w:ascii="Angsana New" w:hAnsi="Angsana New" w:cs="Angsana New"/>
                <w:color w:val="auto"/>
                <w:spacing w:val="-4"/>
              </w:rPr>
            </w:pPr>
          </w:p>
        </w:tc>
        <w:tc>
          <w:tcPr>
            <w:tcW w:w="7321" w:type="dxa"/>
            <w:gridSpan w:val="7"/>
          </w:tcPr>
          <w:p w:rsidR="007108B8" w:rsidRPr="003A71F5" w:rsidRDefault="00C54CA0" w:rsidP="00B82623">
            <w:pPr>
              <w:pStyle w:val="BodyTextIndent"/>
              <w:tabs>
                <w:tab w:val="clear" w:pos="360"/>
                <w:tab w:val="left" w:pos="2439"/>
              </w:tabs>
              <w:ind w:left="-20" w:right="-29"/>
              <w:jc w:val="center"/>
              <w:rPr>
                <w:rFonts w:ascii="Angsana New" w:eastAsia="Times New Roman" w:hAnsi="Angsana New" w:cs="Angsana New"/>
              </w:rPr>
            </w:pPr>
            <w:r w:rsidRPr="003A71F5">
              <w:rPr>
                <w:rFonts w:ascii="Angsana New" w:eastAsia="Times New Roman" w:hAnsi="Angsana New" w:cs="Angsana New"/>
              </w:rPr>
              <w:t>Consolidated financial statements</w:t>
            </w:r>
          </w:p>
        </w:tc>
      </w:tr>
      <w:tr w:rsidR="007108B8" w:rsidRPr="00753141" w:rsidTr="003F0C11">
        <w:tc>
          <w:tcPr>
            <w:tcW w:w="1980" w:type="dxa"/>
          </w:tcPr>
          <w:p w:rsidR="007108B8" w:rsidRPr="00753141" w:rsidRDefault="007108B8" w:rsidP="00B82623">
            <w:pPr>
              <w:pStyle w:val="13"/>
              <w:widowControl/>
              <w:ind w:left="41" w:right="-20"/>
              <w:jc w:val="thaiDistribute"/>
              <w:rPr>
                <w:rFonts w:ascii="Angsana New" w:hAnsi="Angsana New" w:cs="Angsana New"/>
                <w:color w:val="auto"/>
                <w:spacing w:val="-4"/>
              </w:rPr>
            </w:pPr>
          </w:p>
        </w:tc>
        <w:tc>
          <w:tcPr>
            <w:tcW w:w="3600" w:type="dxa"/>
            <w:gridSpan w:val="3"/>
            <w:tcBorders>
              <w:bottom w:val="single" w:sz="4" w:space="0" w:color="auto"/>
            </w:tcBorders>
          </w:tcPr>
          <w:p w:rsidR="007108B8" w:rsidRPr="00753141" w:rsidRDefault="00C54CA0" w:rsidP="00B82623">
            <w:pPr>
              <w:pStyle w:val="BodyTextIndent"/>
              <w:tabs>
                <w:tab w:val="clear" w:pos="360"/>
                <w:tab w:val="left" w:pos="747"/>
              </w:tabs>
              <w:ind w:left="-20" w:right="-29"/>
              <w:jc w:val="center"/>
              <w:rPr>
                <w:rFonts w:ascii="Angsana New" w:eastAsia="Times New Roman" w:hAnsi="Angsana New" w:cs="Angsana New"/>
                <w:cs/>
              </w:rPr>
            </w:pPr>
            <w:r w:rsidRPr="00753141">
              <w:rPr>
                <w:rFonts w:ascii="Angsana New" w:eastAsia="Times New Roman" w:hAnsi="Angsana New" w:cs="Angsana New"/>
              </w:rPr>
              <w:t>2022</w:t>
            </w:r>
          </w:p>
        </w:tc>
        <w:tc>
          <w:tcPr>
            <w:tcW w:w="90" w:type="dxa"/>
          </w:tcPr>
          <w:p w:rsidR="007108B8" w:rsidRPr="00753141" w:rsidRDefault="007108B8" w:rsidP="00B82623">
            <w:pPr>
              <w:pStyle w:val="BodyTextIndent"/>
              <w:tabs>
                <w:tab w:val="clear" w:pos="360"/>
              </w:tabs>
              <w:ind w:left="-20" w:right="-29"/>
              <w:jc w:val="center"/>
              <w:rPr>
                <w:rFonts w:ascii="Angsana New" w:hAnsi="Angsana New" w:cs="Angsana New"/>
                <w:cs/>
              </w:rPr>
            </w:pPr>
          </w:p>
        </w:tc>
        <w:tc>
          <w:tcPr>
            <w:tcW w:w="3631" w:type="dxa"/>
            <w:gridSpan w:val="3"/>
          </w:tcPr>
          <w:p w:rsidR="007108B8" w:rsidRPr="00753141" w:rsidRDefault="00C54CA0" w:rsidP="00B82623">
            <w:pPr>
              <w:pStyle w:val="BodyTextIndent"/>
              <w:tabs>
                <w:tab w:val="clear" w:pos="360"/>
                <w:tab w:val="left" w:pos="2439"/>
              </w:tabs>
              <w:ind w:left="-20" w:right="-29"/>
              <w:jc w:val="center"/>
              <w:rPr>
                <w:rFonts w:ascii="Angsana New" w:eastAsia="Times New Roman" w:hAnsi="Angsana New" w:cs="Angsana New"/>
                <w:cs/>
              </w:rPr>
            </w:pPr>
            <w:r w:rsidRPr="00753141">
              <w:rPr>
                <w:rFonts w:ascii="Angsana New" w:eastAsia="Times New Roman" w:hAnsi="Angsana New" w:cs="Angsana New"/>
              </w:rPr>
              <w:t>2021</w:t>
            </w:r>
          </w:p>
        </w:tc>
      </w:tr>
      <w:tr w:rsidR="00C54CA0" w:rsidRPr="00753141" w:rsidTr="003F0C11">
        <w:tc>
          <w:tcPr>
            <w:tcW w:w="1980" w:type="dxa"/>
          </w:tcPr>
          <w:p w:rsidR="00C54CA0" w:rsidRPr="00753141" w:rsidRDefault="00C54CA0" w:rsidP="00C54CA0">
            <w:pPr>
              <w:pStyle w:val="13"/>
              <w:widowControl/>
              <w:ind w:left="41" w:right="-20"/>
              <w:jc w:val="thaiDistribute"/>
              <w:rPr>
                <w:rFonts w:ascii="Angsana New" w:hAnsi="Angsana New" w:cs="Angsana New"/>
                <w:color w:val="auto"/>
                <w:spacing w:val="-4"/>
              </w:rPr>
            </w:pPr>
          </w:p>
        </w:tc>
        <w:tc>
          <w:tcPr>
            <w:tcW w:w="1170" w:type="dxa"/>
            <w:tcBorders>
              <w:top w:val="single" w:sz="4" w:space="0" w:color="auto"/>
              <w:bottom w:val="single" w:sz="4" w:space="0" w:color="auto"/>
            </w:tcBorders>
            <w:vAlign w:val="bottom"/>
          </w:tcPr>
          <w:p w:rsidR="00C54CA0" w:rsidRPr="00753141" w:rsidRDefault="00C54CA0" w:rsidP="00C54CA0">
            <w:pPr>
              <w:ind w:left="56" w:right="56"/>
              <w:jc w:val="center"/>
              <w:rPr>
                <w:rFonts w:ascii="Angsana New" w:hAnsi="Angsana New" w:cs="Angsana New"/>
              </w:rPr>
            </w:pPr>
            <w:r w:rsidRPr="00753141">
              <w:rPr>
                <w:rFonts w:ascii="Angsana New" w:hAnsi="Angsana New" w:cs="Angsana New"/>
              </w:rPr>
              <w:t>Loan amount</w:t>
            </w:r>
          </w:p>
        </w:tc>
        <w:tc>
          <w:tcPr>
            <w:tcW w:w="1170" w:type="dxa"/>
            <w:tcBorders>
              <w:top w:val="single" w:sz="4" w:space="0" w:color="auto"/>
              <w:bottom w:val="single" w:sz="4" w:space="0" w:color="auto"/>
            </w:tcBorders>
            <w:vAlign w:val="bottom"/>
          </w:tcPr>
          <w:p w:rsidR="00C54CA0" w:rsidRPr="00753141" w:rsidRDefault="00C54CA0" w:rsidP="00C54CA0">
            <w:pPr>
              <w:pStyle w:val="BodyTextIndent"/>
              <w:tabs>
                <w:tab w:val="clear" w:pos="360"/>
              </w:tabs>
              <w:ind w:left="56" w:right="56"/>
              <w:jc w:val="center"/>
              <w:rPr>
                <w:rFonts w:ascii="Angsana New" w:hAnsi="Angsana New" w:cs="Angsana New"/>
                <w:u w:val="single"/>
                <w:cs/>
              </w:rPr>
            </w:pPr>
            <w:r w:rsidRPr="00753141">
              <w:rPr>
                <w:rFonts w:ascii="Angsana New" w:hAnsi="Angsana New" w:cs="Angsana New"/>
              </w:rPr>
              <w:t>Credit loss allowance</w:t>
            </w:r>
          </w:p>
        </w:tc>
        <w:tc>
          <w:tcPr>
            <w:tcW w:w="1260" w:type="dxa"/>
            <w:tcBorders>
              <w:top w:val="single" w:sz="4" w:space="0" w:color="auto"/>
              <w:bottom w:val="single" w:sz="4" w:space="0" w:color="auto"/>
            </w:tcBorders>
            <w:vAlign w:val="bottom"/>
          </w:tcPr>
          <w:p w:rsidR="00C54CA0" w:rsidRPr="00753141" w:rsidRDefault="00C54CA0" w:rsidP="00C54CA0">
            <w:pPr>
              <w:pStyle w:val="BodyTextIndent"/>
              <w:tabs>
                <w:tab w:val="clear" w:pos="360"/>
                <w:tab w:val="left" w:pos="747"/>
              </w:tabs>
              <w:ind w:left="56" w:right="56"/>
              <w:jc w:val="center"/>
              <w:rPr>
                <w:rFonts w:ascii="Angsana New" w:eastAsia="Times New Roman" w:hAnsi="Angsana New" w:cs="Angsana New"/>
                <w:u w:val="single"/>
              </w:rPr>
            </w:pPr>
            <w:r w:rsidRPr="00753141">
              <w:rPr>
                <w:rFonts w:ascii="Angsana New" w:eastAsia="Times New Roman" w:hAnsi="Angsana New" w:cs="Angsana New"/>
              </w:rPr>
              <w:t>Net book value</w:t>
            </w:r>
          </w:p>
        </w:tc>
        <w:tc>
          <w:tcPr>
            <w:tcW w:w="90" w:type="dxa"/>
            <w:vAlign w:val="bottom"/>
          </w:tcPr>
          <w:p w:rsidR="00C54CA0" w:rsidRPr="00753141" w:rsidRDefault="00C54CA0" w:rsidP="00C54CA0">
            <w:pPr>
              <w:pStyle w:val="BodyTextIndent"/>
              <w:tabs>
                <w:tab w:val="clear" w:pos="360"/>
              </w:tabs>
              <w:ind w:left="56" w:right="56"/>
              <w:jc w:val="center"/>
              <w:rPr>
                <w:rFonts w:ascii="Angsana New" w:hAnsi="Angsana New" w:cs="Angsana New"/>
                <w:u w:val="single"/>
                <w:cs/>
              </w:rPr>
            </w:pPr>
          </w:p>
        </w:tc>
        <w:tc>
          <w:tcPr>
            <w:tcW w:w="1170" w:type="dxa"/>
            <w:tcBorders>
              <w:top w:val="single" w:sz="4" w:space="0" w:color="auto"/>
              <w:bottom w:val="single" w:sz="4" w:space="0" w:color="auto"/>
            </w:tcBorders>
            <w:vAlign w:val="bottom"/>
          </w:tcPr>
          <w:p w:rsidR="00C54CA0" w:rsidRPr="00753141" w:rsidRDefault="00C54CA0" w:rsidP="00C54CA0">
            <w:pPr>
              <w:ind w:left="-30" w:right="56"/>
              <w:jc w:val="center"/>
              <w:rPr>
                <w:rFonts w:ascii="Angsana New" w:hAnsi="Angsana New" w:cs="Angsana New"/>
              </w:rPr>
            </w:pPr>
            <w:r w:rsidRPr="00753141">
              <w:rPr>
                <w:rFonts w:ascii="Angsana New" w:hAnsi="Angsana New" w:cs="Angsana New"/>
              </w:rPr>
              <w:t>Loan amount</w:t>
            </w:r>
          </w:p>
        </w:tc>
        <w:tc>
          <w:tcPr>
            <w:tcW w:w="1170" w:type="dxa"/>
            <w:tcBorders>
              <w:top w:val="single" w:sz="4" w:space="0" w:color="auto"/>
              <w:bottom w:val="single" w:sz="4" w:space="0" w:color="auto"/>
            </w:tcBorders>
            <w:vAlign w:val="bottom"/>
          </w:tcPr>
          <w:p w:rsidR="00C54CA0" w:rsidRPr="00753141" w:rsidRDefault="00C54CA0" w:rsidP="00C54CA0">
            <w:pPr>
              <w:pStyle w:val="BodyTextIndent"/>
              <w:tabs>
                <w:tab w:val="clear" w:pos="360"/>
              </w:tabs>
              <w:ind w:left="56" w:right="56"/>
              <w:jc w:val="center"/>
              <w:rPr>
                <w:rFonts w:ascii="Angsana New" w:hAnsi="Angsana New" w:cs="Angsana New"/>
                <w:u w:val="single"/>
                <w:cs/>
              </w:rPr>
            </w:pPr>
            <w:r w:rsidRPr="00753141">
              <w:rPr>
                <w:rFonts w:ascii="Angsana New" w:hAnsi="Angsana New" w:cs="Angsana New"/>
              </w:rPr>
              <w:t>Credit loss allowance</w:t>
            </w:r>
          </w:p>
        </w:tc>
        <w:tc>
          <w:tcPr>
            <w:tcW w:w="1291" w:type="dxa"/>
            <w:tcBorders>
              <w:top w:val="single" w:sz="4" w:space="0" w:color="auto"/>
              <w:bottom w:val="single" w:sz="4" w:space="0" w:color="auto"/>
            </w:tcBorders>
            <w:vAlign w:val="bottom"/>
          </w:tcPr>
          <w:p w:rsidR="00C54CA0" w:rsidRPr="00753141" w:rsidRDefault="00C54CA0" w:rsidP="00C54CA0">
            <w:pPr>
              <w:pStyle w:val="BodyTextIndent"/>
              <w:tabs>
                <w:tab w:val="clear" w:pos="360"/>
                <w:tab w:val="left" w:pos="747"/>
              </w:tabs>
              <w:ind w:left="56" w:right="56"/>
              <w:jc w:val="center"/>
              <w:rPr>
                <w:rFonts w:ascii="Angsana New" w:eastAsia="Times New Roman" w:hAnsi="Angsana New" w:cs="Angsana New"/>
                <w:u w:val="single"/>
              </w:rPr>
            </w:pPr>
            <w:r w:rsidRPr="00753141">
              <w:rPr>
                <w:rFonts w:ascii="Angsana New" w:eastAsia="Times New Roman" w:hAnsi="Angsana New" w:cs="Angsana New"/>
              </w:rPr>
              <w:t>Net book value</w:t>
            </w:r>
          </w:p>
        </w:tc>
      </w:tr>
      <w:tr w:rsidR="007108B8" w:rsidRPr="00753141" w:rsidTr="003F0C11">
        <w:tc>
          <w:tcPr>
            <w:tcW w:w="1980" w:type="dxa"/>
          </w:tcPr>
          <w:p w:rsidR="003F0C11" w:rsidRPr="00753141" w:rsidRDefault="00C54CA0" w:rsidP="00C54CA0">
            <w:pPr>
              <w:pStyle w:val="13"/>
              <w:widowControl/>
              <w:ind w:left="-120" w:right="-20" w:firstLine="100"/>
              <w:rPr>
                <w:rFonts w:ascii="Angsana New" w:hAnsi="Angsana New" w:cs="Angsana New"/>
                <w:color w:val="auto"/>
              </w:rPr>
            </w:pPr>
            <w:r w:rsidRPr="00753141">
              <w:rPr>
                <w:rFonts w:ascii="Angsana New" w:hAnsi="Angsana New" w:cs="Angsana New"/>
                <w:color w:val="auto"/>
              </w:rPr>
              <w:t>Non</w:t>
            </w:r>
            <w:r w:rsidRPr="00753141">
              <w:rPr>
                <w:rFonts w:ascii="Angsana New" w:hAnsi="Angsana New" w:cs="Angsana New"/>
                <w:color w:val="auto"/>
                <w:cs/>
              </w:rPr>
              <w:t>-</w:t>
            </w:r>
            <w:r w:rsidRPr="00753141">
              <w:rPr>
                <w:rFonts w:ascii="Angsana New" w:hAnsi="Angsana New" w:cs="Angsana New"/>
                <w:color w:val="auto"/>
              </w:rPr>
              <w:t>performing</w:t>
            </w:r>
          </w:p>
          <w:p w:rsidR="007108B8" w:rsidRPr="00753141" w:rsidRDefault="003F0C11" w:rsidP="00803E3C">
            <w:pPr>
              <w:pStyle w:val="13"/>
              <w:widowControl/>
              <w:ind w:left="-120" w:right="-20" w:firstLine="318"/>
              <w:rPr>
                <w:rFonts w:ascii="Angsana New" w:hAnsi="Angsana New" w:cs="Angsana New"/>
                <w:color w:val="auto"/>
              </w:rPr>
            </w:pPr>
            <w:r w:rsidRPr="00753141">
              <w:rPr>
                <w:rFonts w:ascii="Angsana New" w:hAnsi="Angsana New" w:cs="Angsana New"/>
                <w:color w:val="auto"/>
              </w:rPr>
              <w:t>f</w:t>
            </w:r>
            <w:r w:rsidR="00C54CA0" w:rsidRPr="00753141">
              <w:rPr>
                <w:rFonts w:ascii="Angsana New" w:hAnsi="Angsana New" w:cs="Angsana New"/>
                <w:color w:val="auto"/>
              </w:rPr>
              <w:t>inancial</w:t>
            </w:r>
            <w:r w:rsidRPr="00753141">
              <w:rPr>
                <w:rFonts w:ascii="Angsana New" w:hAnsi="Angsana New" w:cs="Angsana New"/>
                <w:color w:val="auto"/>
              </w:rPr>
              <w:t xml:space="preserve"> </w:t>
            </w:r>
            <w:r w:rsidR="00C54CA0" w:rsidRPr="00753141">
              <w:rPr>
                <w:rFonts w:ascii="Angsana New" w:hAnsi="Angsana New" w:cs="Angsana New"/>
                <w:color w:val="auto"/>
              </w:rPr>
              <w:t>assets</w:t>
            </w:r>
          </w:p>
        </w:tc>
        <w:tc>
          <w:tcPr>
            <w:tcW w:w="1170" w:type="dxa"/>
            <w:tcBorders>
              <w:top w:val="single" w:sz="4" w:space="0" w:color="auto"/>
            </w:tcBorders>
            <w:shd w:val="clear" w:color="auto" w:fill="auto"/>
          </w:tcPr>
          <w:p w:rsidR="001E2C75" w:rsidRPr="00753141" w:rsidRDefault="001E2C75" w:rsidP="00B82623">
            <w:pPr>
              <w:tabs>
                <w:tab w:val="decimal" w:pos="1085"/>
              </w:tabs>
              <w:rPr>
                <w:rFonts w:ascii="Angsana New" w:hAnsi="Angsana New" w:cs="Angsana New"/>
              </w:rPr>
            </w:pPr>
          </w:p>
          <w:p w:rsidR="007108B8" w:rsidRPr="00753141" w:rsidRDefault="001E2C75" w:rsidP="00753141">
            <w:pPr>
              <w:tabs>
                <w:tab w:val="decimal" w:pos="1003"/>
              </w:tabs>
              <w:rPr>
                <w:rFonts w:ascii="Angsana New" w:hAnsi="Angsana New" w:cs="Angsana New"/>
              </w:rPr>
            </w:pPr>
            <w:r w:rsidRPr="00753141">
              <w:rPr>
                <w:rFonts w:ascii="Angsana New" w:hAnsi="Angsana New" w:cs="Angsana New"/>
              </w:rPr>
              <w:t>2,087,518,739</w:t>
            </w:r>
          </w:p>
        </w:tc>
        <w:tc>
          <w:tcPr>
            <w:tcW w:w="1170" w:type="dxa"/>
            <w:tcBorders>
              <w:top w:val="single" w:sz="4" w:space="0" w:color="auto"/>
            </w:tcBorders>
            <w:shd w:val="clear" w:color="auto" w:fill="auto"/>
          </w:tcPr>
          <w:p w:rsidR="001E2C75" w:rsidRPr="00753141" w:rsidRDefault="001E2C75" w:rsidP="00B82623">
            <w:pPr>
              <w:ind w:left="-96" w:right="22"/>
              <w:jc w:val="right"/>
              <w:rPr>
                <w:rFonts w:ascii="Angsana New" w:hAnsi="Angsana New" w:cs="Angsana New"/>
              </w:rPr>
            </w:pPr>
          </w:p>
          <w:p w:rsidR="007108B8" w:rsidRPr="00753141" w:rsidRDefault="001E2C75" w:rsidP="00B82623">
            <w:pPr>
              <w:ind w:left="-96" w:right="22"/>
              <w:jc w:val="right"/>
              <w:rPr>
                <w:rFonts w:ascii="Angsana New" w:hAnsi="Angsana New" w:cs="Angsana New"/>
              </w:rPr>
            </w:pPr>
            <w:r w:rsidRPr="00753141">
              <w:rPr>
                <w:rFonts w:ascii="Angsana New" w:hAnsi="Angsana New" w:cs="Angsana New"/>
                <w:cs/>
              </w:rPr>
              <w:t>(</w:t>
            </w:r>
            <w:r w:rsidRPr="00753141">
              <w:rPr>
                <w:rFonts w:ascii="Angsana New" w:hAnsi="Angsana New" w:cs="Angsana New"/>
              </w:rPr>
              <w:t>265,352,588</w:t>
            </w:r>
            <w:r w:rsidRPr="00753141">
              <w:rPr>
                <w:rFonts w:ascii="Angsana New" w:hAnsi="Angsana New" w:cs="Angsana New"/>
                <w:cs/>
              </w:rPr>
              <w:t>)</w:t>
            </w:r>
          </w:p>
        </w:tc>
        <w:tc>
          <w:tcPr>
            <w:tcW w:w="1260" w:type="dxa"/>
            <w:tcBorders>
              <w:top w:val="single" w:sz="4" w:space="0" w:color="auto"/>
            </w:tcBorders>
            <w:shd w:val="clear" w:color="auto" w:fill="auto"/>
          </w:tcPr>
          <w:p w:rsidR="001E2C75" w:rsidRPr="00753141" w:rsidRDefault="001E2C75" w:rsidP="00B82623">
            <w:pPr>
              <w:ind w:right="117"/>
              <w:jc w:val="right"/>
              <w:rPr>
                <w:rFonts w:ascii="Angsana New" w:hAnsi="Angsana New" w:cs="Angsana New"/>
              </w:rPr>
            </w:pPr>
          </w:p>
          <w:p w:rsidR="007108B8" w:rsidRPr="00753141" w:rsidRDefault="001E2C75" w:rsidP="00B82623">
            <w:pPr>
              <w:ind w:right="117"/>
              <w:jc w:val="right"/>
              <w:rPr>
                <w:rFonts w:ascii="Angsana New" w:hAnsi="Angsana New" w:cs="Angsana New"/>
                <w:cs/>
              </w:rPr>
            </w:pPr>
            <w:r w:rsidRPr="00753141">
              <w:rPr>
                <w:rFonts w:ascii="Angsana New" w:hAnsi="Angsana New" w:cs="Angsana New"/>
              </w:rPr>
              <w:t>1,822,166,151</w:t>
            </w:r>
          </w:p>
        </w:tc>
        <w:tc>
          <w:tcPr>
            <w:tcW w:w="90" w:type="dxa"/>
            <w:shd w:val="clear" w:color="auto" w:fill="auto"/>
          </w:tcPr>
          <w:p w:rsidR="007108B8" w:rsidRPr="00753141" w:rsidRDefault="007108B8" w:rsidP="00B82623">
            <w:pPr>
              <w:ind w:left="-60" w:right="-56"/>
              <w:jc w:val="right"/>
              <w:rPr>
                <w:rFonts w:ascii="Angsana New" w:hAnsi="Angsana New" w:cs="Angsana New"/>
              </w:rPr>
            </w:pPr>
          </w:p>
        </w:tc>
        <w:tc>
          <w:tcPr>
            <w:tcW w:w="1170" w:type="dxa"/>
            <w:tcBorders>
              <w:top w:val="single" w:sz="4" w:space="0" w:color="auto"/>
            </w:tcBorders>
            <w:shd w:val="clear" w:color="auto" w:fill="auto"/>
          </w:tcPr>
          <w:p w:rsidR="0033631A" w:rsidRPr="00753141" w:rsidRDefault="0033631A" w:rsidP="00B82623">
            <w:pPr>
              <w:tabs>
                <w:tab w:val="decimal" w:pos="1117"/>
              </w:tabs>
              <w:rPr>
                <w:rFonts w:ascii="Angsana New" w:hAnsi="Angsana New" w:cs="Angsana New"/>
              </w:rPr>
            </w:pPr>
          </w:p>
          <w:p w:rsidR="007108B8" w:rsidRPr="00753141" w:rsidRDefault="0033631A" w:rsidP="00753141">
            <w:pPr>
              <w:tabs>
                <w:tab w:val="decimal" w:pos="792"/>
              </w:tabs>
              <w:rPr>
                <w:rFonts w:ascii="Angsana New" w:hAnsi="Angsana New" w:cs="Angsana New"/>
              </w:rPr>
            </w:pPr>
            <w:r w:rsidRPr="00753141">
              <w:rPr>
                <w:rFonts w:ascii="Angsana New" w:hAnsi="Angsana New" w:cs="Angsana New"/>
                <w:cs/>
              </w:rPr>
              <w:t>2</w:t>
            </w:r>
            <w:r w:rsidRPr="00753141">
              <w:rPr>
                <w:rFonts w:ascii="Angsana New" w:hAnsi="Angsana New" w:cs="Angsana New"/>
              </w:rPr>
              <w:t>,</w:t>
            </w:r>
            <w:r w:rsidRPr="00753141">
              <w:rPr>
                <w:rFonts w:ascii="Angsana New" w:hAnsi="Angsana New" w:cs="Angsana New"/>
                <w:cs/>
              </w:rPr>
              <w:t>370</w:t>
            </w:r>
            <w:r w:rsidRPr="00753141">
              <w:rPr>
                <w:rFonts w:ascii="Angsana New" w:hAnsi="Angsana New" w:cs="Angsana New"/>
              </w:rPr>
              <w:t>,</w:t>
            </w:r>
            <w:r w:rsidRPr="00753141">
              <w:rPr>
                <w:rFonts w:ascii="Angsana New" w:hAnsi="Angsana New" w:cs="Angsana New"/>
                <w:cs/>
              </w:rPr>
              <w:t>668</w:t>
            </w:r>
            <w:r w:rsidRPr="00753141">
              <w:rPr>
                <w:rFonts w:ascii="Angsana New" w:hAnsi="Angsana New" w:cs="Angsana New"/>
              </w:rPr>
              <w:t>,</w:t>
            </w:r>
            <w:r w:rsidRPr="00753141">
              <w:rPr>
                <w:rFonts w:ascii="Angsana New" w:hAnsi="Angsana New" w:cs="Angsana New"/>
                <w:cs/>
              </w:rPr>
              <w:t>739</w:t>
            </w:r>
          </w:p>
        </w:tc>
        <w:tc>
          <w:tcPr>
            <w:tcW w:w="1170" w:type="dxa"/>
            <w:tcBorders>
              <w:top w:val="single" w:sz="4" w:space="0" w:color="auto"/>
            </w:tcBorders>
          </w:tcPr>
          <w:p w:rsidR="0033631A" w:rsidRPr="00753141" w:rsidRDefault="0033631A" w:rsidP="0033631A">
            <w:pPr>
              <w:ind w:left="-96" w:right="22"/>
              <w:jc w:val="right"/>
              <w:rPr>
                <w:rFonts w:ascii="Angsana New" w:hAnsi="Angsana New" w:cs="Angsana New"/>
              </w:rPr>
            </w:pPr>
          </w:p>
          <w:p w:rsidR="007108B8" w:rsidRPr="00753141" w:rsidRDefault="0033631A" w:rsidP="0033631A">
            <w:pPr>
              <w:ind w:left="-96" w:right="22"/>
              <w:jc w:val="right"/>
              <w:rPr>
                <w:rFonts w:ascii="Angsana New" w:hAnsi="Angsana New" w:cs="Angsana New"/>
              </w:rPr>
            </w:pPr>
            <w:r w:rsidRPr="00753141">
              <w:rPr>
                <w:rFonts w:ascii="Angsana New" w:hAnsi="Angsana New" w:cs="Angsana New"/>
                <w:cs/>
              </w:rPr>
              <w:t>(266</w:t>
            </w:r>
            <w:r w:rsidRPr="00753141">
              <w:rPr>
                <w:rFonts w:ascii="Angsana New" w:hAnsi="Angsana New" w:cs="Angsana New"/>
              </w:rPr>
              <w:t>,</w:t>
            </w:r>
            <w:r w:rsidRPr="00753141">
              <w:rPr>
                <w:rFonts w:ascii="Angsana New" w:hAnsi="Angsana New" w:cs="Angsana New"/>
                <w:cs/>
              </w:rPr>
              <w:t>231</w:t>
            </w:r>
            <w:r w:rsidRPr="00753141">
              <w:rPr>
                <w:rFonts w:ascii="Angsana New" w:hAnsi="Angsana New" w:cs="Angsana New"/>
              </w:rPr>
              <w:t>,</w:t>
            </w:r>
            <w:r w:rsidRPr="00753141">
              <w:rPr>
                <w:rFonts w:ascii="Angsana New" w:hAnsi="Angsana New" w:cs="Angsana New"/>
                <w:cs/>
              </w:rPr>
              <w:t>938)</w:t>
            </w:r>
          </w:p>
        </w:tc>
        <w:tc>
          <w:tcPr>
            <w:tcW w:w="1291" w:type="dxa"/>
            <w:tcBorders>
              <w:top w:val="single" w:sz="4" w:space="0" w:color="auto"/>
            </w:tcBorders>
          </w:tcPr>
          <w:p w:rsidR="0033631A" w:rsidRPr="00753141" w:rsidRDefault="0033631A" w:rsidP="00B82623">
            <w:pPr>
              <w:ind w:right="169"/>
              <w:jc w:val="right"/>
              <w:rPr>
                <w:rFonts w:ascii="Angsana New" w:hAnsi="Angsana New" w:cs="Angsana New"/>
              </w:rPr>
            </w:pPr>
          </w:p>
          <w:p w:rsidR="007108B8" w:rsidRPr="00753141" w:rsidRDefault="0033631A" w:rsidP="00753141">
            <w:pPr>
              <w:ind w:right="117"/>
              <w:jc w:val="right"/>
              <w:rPr>
                <w:rFonts w:ascii="Angsana New" w:hAnsi="Angsana New" w:cs="Angsana New"/>
              </w:rPr>
            </w:pPr>
            <w:r w:rsidRPr="00753141">
              <w:rPr>
                <w:rFonts w:ascii="Angsana New" w:hAnsi="Angsana New" w:cs="Angsana New"/>
                <w:cs/>
              </w:rPr>
              <w:t>2</w:t>
            </w:r>
            <w:r w:rsidRPr="00753141">
              <w:rPr>
                <w:rFonts w:ascii="Angsana New" w:hAnsi="Angsana New" w:cs="Angsana New"/>
              </w:rPr>
              <w:t>,</w:t>
            </w:r>
            <w:r w:rsidRPr="00753141">
              <w:rPr>
                <w:rFonts w:ascii="Angsana New" w:hAnsi="Angsana New" w:cs="Angsana New"/>
                <w:cs/>
              </w:rPr>
              <w:t>104</w:t>
            </w:r>
            <w:r w:rsidRPr="00753141">
              <w:rPr>
                <w:rFonts w:ascii="Angsana New" w:hAnsi="Angsana New" w:cs="Angsana New"/>
              </w:rPr>
              <w:t>,</w:t>
            </w:r>
            <w:r w:rsidRPr="00753141">
              <w:rPr>
                <w:rFonts w:ascii="Angsana New" w:hAnsi="Angsana New" w:cs="Angsana New"/>
                <w:cs/>
              </w:rPr>
              <w:t>436</w:t>
            </w:r>
            <w:r w:rsidRPr="00753141">
              <w:rPr>
                <w:rFonts w:ascii="Angsana New" w:hAnsi="Angsana New" w:cs="Angsana New"/>
              </w:rPr>
              <w:t>,</w:t>
            </w:r>
            <w:r w:rsidRPr="00753141">
              <w:rPr>
                <w:rFonts w:ascii="Angsana New" w:hAnsi="Angsana New" w:cs="Angsana New"/>
                <w:cs/>
              </w:rPr>
              <w:t>801</w:t>
            </w:r>
          </w:p>
        </w:tc>
      </w:tr>
      <w:tr w:rsidR="007108B8" w:rsidRPr="00753141" w:rsidTr="004C72D1">
        <w:tc>
          <w:tcPr>
            <w:tcW w:w="1980" w:type="dxa"/>
          </w:tcPr>
          <w:p w:rsidR="007108B8" w:rsidRPr="00753141" w:rsidRDefault="007108B8" w:rsidP="00B82623">
            <w:pPr>
              <w:pStyle w:val="13"/>
              <w:widowControl/>
              <w:ind w:left="60" w:right="-20" w:firstLine="18"/>
              <w:jc w:val="thaiDistribute"/>
              <w:rPr>
                <w:rFonts w:ascii="Angsana New" w:hAnsi="Angsana New" w:cs="Angsana New"/>
                <w:color w:val="auto"/>
                <w:cs/>
              </w:rPr>
            </w:pPr>
          </w:p>
        </w:tc>
        <w:tc>
          <w:tcPr>
            <w:tcW w:w="1170" w:type="dxa"/>
            <w:shd w:val="clear" w:color="auto" w:fill="auto"/>
          </w:tcPr>
          <w:p w:rsidR="007108B8" w:rsidRPr="00753141" w:rsidRDefault="007108B8" w:rsidP="00B82623">
            <w:pPr>
              <w:tabs>
                <w:tab w:val="decimal" w:pos="1085"/>
              </w:tabs>
              <w:rPr>
                <w:rFonts w:ascii="Angsana New" w:hAnsi="Angsana New" w:cs="Angsana New"/>
              </w:rPr>
            </w:pPr>
          </w:p>
        </w:tc>
        <w:tc>
          <w:tcPr>
            <w:tcW w:w="1170" w:type="dxa"/>
            <w:shd w:val="clear" w:color="auto" w:fill="auto"/>
          </w:tcPr>
          <w:p w:rsidR="007108B8" w:rsidRPr="00753141" w:rsidRDefault="007108B8" w:rsidP="00B82623">
            <w:pPr>
              <w:ind w:left="-96" w:right="22"/>
              <w:jc w:val="right"/>
              <w:rPr>
                <w:rFonts w:ascii="Angsana New" w:hAnsi="Angsana New" w:cs="Angsana New"/>
              </w:rPr>
            </w:pPr>
          </w:p>
        </w:tc>
        <w:tc>
          <w:tcPr>
            <w:tcW w:w="1260" w:type="dxa"/>
            <w:shd w:val="clear" w:color="auto" w:fill="auto"/>
          </w:tcPr>
          <w:p w:rsidR="007108B8" w:rsidRPr="00753141" w:rsidRDefault="007108B8" w:rsidP="00B82623">
            <w:pPr>
              <w:ind w:right="117"/>
              <w:jc w:val="right"/>
              <w:rPr>
                <w:rFonts w:ascii="Angsana New" w:hAnsi="Angsana New" w:cs="Angsana New"/>
                <w:cs/>
              </w:rPr>
            </w:pPr>
          </w:p>
        </w:tc>
        <w:tc>
          <w:tcPr>
            <w:tcW w:w="90" w:type="dxa"/>
            <w:shd w:val="clear" w:color="auto" w:fill="auto"/>
          </w:tcPr>
          <w:p w:rsidR="007108B8" w:rsidRPr="00753141" w:rsidRDefault="007108B8" w:rsidP="00B82623">
            <w:pPr>
              <w:ind w:left="-60" w:right="-56"/>
              <w:jc w:val="right"/>
              <w:rPr>
                <w:rFonts w:ascii="Angsana New" w:hAnsi="Angsana New" w:cs="Angsana New"/>
              </w:rPr>
            </w:pPr>
          </w:p>
        </w:tc>
        <w:tc>
          <w:tcPr>
            <w:tcW w:w="1170" w:type="dxa"/>
            <w:shd w:val="clear" w:color="auto" w:fill="auto"/>
          </w:tcPr>
          <w:p w:rsidR="007108B8" w:rsidRPr="00753141" w:rsidRDefault="007108B8" w:rsidP="00B82623">
            <w:pPr>
              <w:tabs>
                <w:tab w:val="decimal" w:pos="1117"/>
              </w:tabs>
              <w:rPr>
                <w:rFonts w:ascii="Angsana New" w:hAnsi="Angsana New" w:cs="Angsana New"/>
              </w:rPr>
            </w:pPr>
          </w:p>
        </w:tc>
        <w:tc>
          <w:tcPr>
            <w:tcW w:w="1170" w:type="dxa"/>
          </w:tcPr>
          <w:p w:rsidR="007108B8" w:rsidRPr="00753141" w:rsidRDefault="007108B8" w:rsidP="00B82623">
            <w:pPr>
              <w:ind w:left="-60" w:right="-56"/>
              <w:jc w:val="right"/>
              <w:rPr>
                <w:rFonts w:ascii="Angsana New" w:hAnsi="Angsana New" w:cs="Angsana New"/>
              </w:rPr>
            </w:pPr>
          </w:p>
        </w:tc>
        <w:tc>
          <w:tcPr>
            <w:tcW w:w="1291" w:type="dxa"/>
          </w:tcPr>
          <w:p w:rsidR="007108B8" w:rsidRPr="00753141" w:rsidRDefault="007108B8" w:rsidP="00B82623">
            <w:pPr>
              <w:ind w:right="169"/>
              <w:jc w:val="right"/>
              <w:rPr>
                <w:rFonts w:ascii="Angsana New" w:hAnsi="Angsana New" w:cs="Angsana New"/>
              </w:rPr>
            </w:pPr>
          </w:p>
        </w:tc>
      </w:tr>
      <w:tr w:rsidR="007108B8" w:rsidRPr="00753141" w:rsidTr="004C72D1">
        <w:trPr>
          <w:cantSplit/>
        </w:trPr>
        <w:tc>
          <w:tcPr>
            <w:tcW w:w="1980" w:type="dxa"/>
          </w:tcPr>
          <w:p w:rsidR="0079361B" w:rsidRPr="00753141" w:rsidRDefault="0079361B" w:rsidP="00B82623">
            <w:pPr>
              <w:pStyle w:val="13"/>
              <w:widowControl/>
              <w:ind w:left="41" w:right="-20"/>
              <w:jc w:val="thaiDistribute"/>
              <w:rPr>
                <w:rFonts w:ascii="Angsana New" w:hAnsi="Angsana New" w:cs="Angsana New"/>
                <w:color w:val="auto"/>
                <w:spacing w:val="-4"/>
              </w:rPr>
            </w:pPr>
          </w:p>
        </w:tc>
        <w:tc>
          <w:tcPr>
            <w:tcW w:w="3600" w:type="dxa"/>
            <w:gridSpan w:val="3"/>
          </w:tcPr>
          <w:p w:rsidR="0079361B" w:rsidRPr="00753141" w:rsidRDefault="0079361B" w:rsidP="00B82623">
            <w:pPr>
              <w:pStyle w:val="BodyTextIndent"/>
              <w:tabs>
                <w:tab w:val="clear" w:pos="360"/>
                <w:tab w:val="left" w:pos="2331"/>
              </w:tabs>
              <w:jc w:val="center"/>
              <w:rPr>
                <w:rFonts w:ascii="Angsana New" w:eastAsia="Times New Roman" w:hAnsi="Angsana New" w:cs="Angsana New"/>
                <w:spacing w:val="-4"/>
                <w:u w:val="single"/>
                <w:cs/>
              </w:rPr>
            </w:pPr>
          </w:p>
        </w:tc>
        <w:tc>
          <w:tcPr>
            <w:tcW w:w="90" w:type="dxa"/>
          </w:tcPr>
          <w:p w:rsidR="0079361B" w:rsidRPr="00753141" w:rsidRDefault="0079361B" w:rsidP="00B82623">
            <w:pPr>
              <w:pStyle w:val="BodyTextIndent"/>
              <w:jc w:val="center"/>
              <w:rPr>
                <w:rFonts w:ascii="Angsana New" w:eastAsia="Times New Roman" w:hAnsi="Angsana New" w:cs="Angsana New"/>
                <w:spacing w:val="-4"/>
                <w:u w:val="single"/>
                <w:cs/>
              </w:rPr>
            </w:pPr>
          </w:p>
        </w:tc>
        <w:tc>
          <w:tcPr>
            <w:tcW w:w="3631" w:type="dxa"/>
            <w:gridSpan w:val="3"/>
          </w:tcPr>
          <w:p w:rsidR="0079361B" w:rsidRPr="00753141" w:rsidRDefault="00C54CA0" w:rsidP="00B82623">
            <w:pPr>
              <w:pStyle w:val="BodyTextIndent"/>
              <w:jc w:val="right"/>
              <w:rPr>
                <w:rFonts w:ascii="Angsana New" w:eastAsia="Times New Roman" w:hAnsi="Angsana New" w:cs="Angsana New"/>
                <w:spacing w:val="-4"/>
                <w:cs/>
              </w:rPr>
            </w:pPr>
            <w:r w:rsidRPr="00753141">
              <w:rPr>
                <w:rFonts w:ascii="Angsana New" w:eastAsia="Times New Roman" w:hAnsi="Angsana New" w:cs="Angsana New"/>
                <w:spacing w:val="-4"/>
                <w:cs/>
              </w:rPr>
              <w:t>(</w:t>
            </w:r>
            <w:r w:rsidRPr="00753141">
              <w:rPr>
                <w:rFonts w:ascii="Angsana New" w:eastAsia="Times New Roman" w:hAnsi="Angsana New" w:cs="Angsana New"/>
                <w:spacing w:val="-4"/>
              </w:rPr>
              <w:t xml:space="preserve">Unit </w:t>
            </w:r>
            <w:r w:rsidRPr="00753141">
              <w:rPr>
                <w:rFonts w:ascii="Angsana New" w:eastAsia="Times New Roman" w:hAnsi="Angsana New" w:cs="Angsana New"/>
                <w:spacing w:val="-4"/>
                <w:cs/>
              </w:rPr>
              <w:t xml:space="preserve">: </w:t>
            </w:r>
            <w:r w:rsidRPr="00753141">
              <w:rPr>
                <w:rFonts w:ascii="Angsana New" w:eastAsia="Times New Roman" w:hAnsi="Angsana New" w:cs="Angsana New"/>
                <w:spacing w:val="-4"/>
              </w:rPr>
              <w:t>Baht</w:t>
            </w:r>
            <w:r w:rsidR="0079361B" w:rsidRPr="00753141">
              <w:rPr>
                <w:rFonts w:ascii="Angsana New" w:eastAsia="Times New Roman" w:hAnsi="Angsana New" w:cs="Angsana New"/>
                <w:spacing w:val="-4"/>
                <w:cs/>
              </w:rPr>
              <w:t>)</w:t>
            </w:r>
          </w:p>
        </w:tc>
      </w:tr>
      <w:tr w:rsidR="007108B8" w:rsidRPr="00753141" w:rsidTr="004C72D1">
        <w:tc>
          <w:tcPr>
            <w:tcW w:w="1980" w:type="dxa"/>
          </w:tcPr>
          <w:p w:rsidR="007108B8" w:rsidRPr="00753141" w:rsidRDefault="007108B8" w:rsidP="00B82623">
            <w:pPr>
              <w:pStyle w:val="13"/>
              <w:widowControl/>
              <w:ind w:left="41" w:right="-20"/>
              <w:jc w:val="thaiDistribute"/>
              <w:rPr>
                <w:rFonts w:ascii="Angsana New" w:hAnsi="Angsana New" w:cs="Angsana New"/>
                <w:color w:val="auto"/>
                <w:spacing w:val="-4"/>
              </w:rPr>
            </w:pPr>
          </w:p>
        </w:tc>
        <w:tc>
          <w:tcPr>
            <w:tcW w:w="7321" w:type="dxa"/>
            <w:gridSpan w:val="7"/>
          </w:tcPr>
          <w:p w:rsidR="007108B8" w:rsidRPr="003A71F5" w:rsidRDefault="00C54CA0" w:rsidP="00B82623">
            <w:pPr>
              <w:pStyle w:val="BodyTextIndent"/>
              <w:tabs>
                <w:tab w:val="clear" w:pos="360"/>
                <w:tab w:val="left" w:pos="2439"/>
              </w:tabs>
              <w:ind w:left="-20" w:right="-29"/>
              <w:jc w:val="center"/>
              <w:rPr>
                <w:rFonts w:ascii="Angsana New" w:eastAsia="Times New Roman" w:hAnsi="Angsana New" w:cs="Angsana New"/>
              </w:rPr>
            </w:pPr>
            <w:r w:rsidRPr="003A71F5">
              <w:rPr>
                <w:rFonts w:ascii="Angsana New" w:eastAsia="Times New Roman" w:hAnsi="Angsana New" w:cs="Angsana New"/>
              </w:rPr>
              <w:t>Separate financial statements</w:t>
            </w:r>
          </w:p>
        </w:tc>
      </w:tr>
      <w:tr w:rsidR="00C54CA0" w:rsidRPr="00753141" w:rsidTr="004C72D1">
        <w:tc>
          <w:tcPr>
            <w:tcW w:w="1980" w:type="dxa"/>
          </w:tcPr>
          <w:p w:rsidR="00C54CA0" w:rsidRPr="00753141" w:rsidRDefault="00C54CA0" w:rsidP="00C54CA0">
            <w:pPr>
              <w:pStyle w:val="13"/>
              <w:widowControl/>
              <w:ind w:left="41" w:right="-20"/>
              <w:jc w:val="thaiDistribute"/>
              <w:rPr>
                <w:rFonts w:ascii="Angsana New" w:hAnsi="Angsana New" w:cs="Angsana New"/>
                <w:color w:val="auto"/>
                <w:spacing w:val="-4"/>
              </w:rPr>
            </w:pPr>
          </w:p>
        </w:tc>
        <w:tc>
          <w:tcPr>
            <w:tcW w:w="3600" w:type="dxa"/>
            <w:gridSpan w:val="3"/>
            <w:tcBorders>
              <w:bottom w:val="single" w:sz="4" w:space="0" w:color="auto"/>
            </w:tcBorders>
          </w:tcPr>
          <w:p w:rsidR="00C54CA0" w:rsidRPr="00753141" w:rsidRDefault="00C54CA0" w:rsidP="00C54CA0">
            <w:pPr>
              <w:pStyle w:val="BodyTextIndent"/>
              <w:tabs>
                <w:tab w:val="clear" w:pos="360"/>
                <w:tab w:val="left" w:pos="747"/>
              </w:tabs>
              <w:ind w:left="-20" w:right="-29"/>
              <w:jc w:val="center"/>
              <w:rPr>
                <w:rFonts w:ascii="Angsana New" w:eastAsia="Times New Roman" w:hAnsi="Angsana New" w:cs="Angsana New"/>
                <w:cs/>
              </w:rPr>
            </w:pPr>
            <w:r w:rsidRPr="00753141">
              <w:rPr>
                <w:rFonts w:ascii="Angsana New" w:eastAsia="Times New Roman" w:hAnsi="Angsana New" w:cs="Angsana New"/>
              </w:rPr>
              <w:t>2022</w:t>
            </w:r>
          </w:p>
        </w:tc>
        <w:tc>
          <w:tcPr>
            <w:tcW w:w="90" w:type="dxa"/>
          </w:tcPr>
          <w:p w:rsidR="00C54CA0" w:rsidRPr="00753141" w:rsidRDefault="00C54CA0" w:rsidP="00C54CA0">
            <w:pPr>
              <w:pStyle w:val="BodyTextIndent"/>
              <w:tabs>
                <w:tab w:val="clear" w:pos="360"/>
              </w:tabs>
              <w:ind w:left="-20" w:right="-29"/>
              <w:jc w:val="center"/>
              <w:rPr>
                <w:rFonts w:ascii="Angsana New" w:hAnsi="Angsana New" w:cs="Angsana New"/>
                <w:cs/>
              </w:rPr>
            </w:pPr>
          </w:p>
        </w:tc>
        <w:tc>
          <w:tcPr>
            <w:tcW w:w="3631" w:type="dxa"/>
            <w:gridSpan w:val="3"/>
            <w:tcBorders>
              <w:bottom w:val="single" w:sz="4" w:space="0" w:color="auto"/>
            </w:tcBorders>
          </w:tcPr>
          <w:p w:rsidR="00C54CA0" w:rsidRPr="00753141" w:rsidRDefault="00C54CA0" w:rsidP="00C54CA0">
            <w:pPr>
              <w:pStyle w:val="BodyTextIndent"/>
              <w:tabs>
                <w:tab w:val="clear" w:pos="360"/>
                <w:tab w:val="left" w:pos="2439"/>
              </w:tabs>
              <w:ind w:left="-20" w:right="-29"/>
              <w:jc w:val="center"/>
              <w:rPr>
                <w:rFonts w:ascii="Angsana New" w:eastAsia="Times New Roman" w:hAnsi="Angsana New" w:cs="Angsana New"/>
                <w:cs/>
              </w:rPr>
            </w:pPr>
            <w:r w:rsidRPr="00753141">
              <w:rPr>
                <w:rFonts w:ascii="Angsana New" w:eastAsia="Times New Roman" w:hAnsi="Angsana New" w:cs="Angsana New"/>
              </w:rPr>
              <w:t>2021</w:t>
            </w:r>
          </w:p>
        </w:tc>
      </w:tr>
      <w:tr w:rsidR="00C54CA0" w:rsidRPr="00753141" w:rsidTr="003F0C11">
        <w:tc>
          <w:tcPr>
            <w:tcW w:w="1980" w:type="dxa"/>
          </w:tcPr>
          <w:p w:rsidR="00C54CA0" w:rsidRPr="00753141" w:rsidRDefault="00C54CA0" w:rsidP="00C54CA0">
            <w:pPr>
              <w:pStyle w:val="13"/>
              <w:widowControl/>
              <w:ind w:left="41" w:right="-20"/>
              <w:jc w:val="thaiDistribute"/>
              <w:rPr>
                <w:rFonts w:ascii="Angsana New" w:hAnsi="Angsana New" w:cs="Angsana New"/>
                <w:color w:val="auto"/>
                <w:spacing w:val="-4"/>
              </w:rPr>
            </w:pPr>
          </w:p>
        </w:tc>
        <w:tc>
          <w:tcPr>
            <w:tcW w:w="1170" w:type="dxa"/>
            <w:tcBorders>
              <w:top w:val="single" w:sz="4" w:space="0" w:color="auto"/>
              <w:bottom w:val="single" w:sz="4" w:space="0" w:color="auto"/>
            </w:tcBorders>
            <w:vAlign w:val="bottom"/>
          </w:tcPr>
          <w:p w:rsidR="00C54CA0" w:rsidRPr="00753141" w:rsidRDefault="00C54CA0" w:rsidP="00C54CA0">
            <w:pPr>
              <w:ind w:left="56" w:right="56"/>
              <w:jc w:val="center"/>
              <w:rPr>
                <w:rFonts w:ascii="Angsana New" w:hAnsi="Angsana New" w:cs="Angsana New"/>
              </w:rPr>
            </w:pPr>
            <w:r w:rsidRPr="00753141">
              <w:rPr>
                <w:rFonts w:ascii="Angsana New" w:hAnsi="Angsana New" w:cs="Angsana New"/>
              </w:rPr>
              <w:t>Loan amount</w:t>
            </w:r>
          </w:p>
        </w:tc>
        <w:tc>
          <w:tcPr>
            <w:tcW w:w="1170" w:type="dxa"/>
            <w:tcBorders>
              <w:top w:val="single" w:sz="4" w:space="0" w:color="auto"/>
              <w:bottom w:val="single" w:sz="4" w:space="0" w:color="auto"/>
            </w:tcBorders>
            <w:vAlign w:val="bottom"/>
          </w:tcPr>
          <w:p w:rsidR="00C54CA0" w:rsidRPr="00753141" w:rsidRDefault="00C54CA0" w:rsidP="00C54CA0">
            <w:pPr>
              <w:pStyle w:val="BodyTextIndent"/>
              <w:tabs>
                <w:tab w:val="clear" w:pos="360"/>
              </w:tabs>
              <w:ind w:left="56" w:right="56"/>
              <w:jc w:val="center"/>
              <w:rPr>
                <w:rFonts w:ascii="Angsana New" w:hAnsi="Angsana New" w:cs="Angsana New"/>
                <w:u w:val="single"/>
                <w:cs/>
              </w:rPr>
            </w:pPr>
            <w:r w:rsidRPr="00753141">
              <w:rPr>
                <w:rFonts w:ascii="Angsana New" w:hAnsi="Angsana New" w:cs="Angsana New"/>
              </w:rPr>
              <w:t>Credit loss allowance</w:t>
            </w:r>
          </w:p>
        </w:tc>
        <w:tc>
          <w:tcPr>
            <w:tcW w:w="1260" w:type="dxa"/>
            <w:tcBorders>
              <w:top w:val="single" w:sz="4" w:space="0" w:color="auto"/>
              <w:bottom w:val="single" w:sz="4" w:space="0" w:color="auto"/>
            </w:tcBorders>
            <w:vAlign w:val="bottom"/>
          </w:tcPr>
          <w:p w:rsidR="00C54CA0" w:rsidRPr="00753141" w:rsidRDefault="00C54CA0" w:rsidP="00C54CA0">
            <w:pPr>
              <w:pStyle w:val="BodyTextIndent"/>
              <w:tabs>
                <w:tab w:val="clear" w:pos="360"/>
                <w:tab w:val="left" w:pos="747"/>
              </w:tabs>
              <w:ind w:left="56" w:right="56"/>
              <w:jc w:val="center"/>
              <w:rPr>
                <w:rFonts w:ascii="Angsana New" w:eastAsia="Times New Roman" w:hAnsi="Angsana New" w:cs="Angsana New"/>
                <w:u w:val="single"/>
              </w:rPr>
            </w:pPr>
            <w:r w:rsidRPr="00753141">
              <w:rPr>
                <w:rFonts w:ascii="Angsana New" w:eastAsia="Times New Roman" w:hAnsi="Angsana New" w:cs="Angsana New"/>
              </w:rPr>
              <w:t>Net book value</w:t>
            </w:r>
          </w:p>
        </w:tc>
        <w:tc>
          <w:tcPr>
            <w:tcW w:w="90" w:type="dxa"/>
            <w:vAlign w:val="bottom"/>
          </w:tcPr>
          <w:p w:rsidR="00C54CA0" w:rsidRPr="00753141" w:rsidRDefault="00C54CA0" w:rsidP="00C54CA0">
            <w:pPr>
              <w:pStyle w:val="BodyTextIndent"/>
              <w:tabs>
                <w:tab w:val="clear" w:pos="360"/>
              </w:tabs>
              <w:ind w:left="56" w:right="56"/>
              <w:jc w:val="center"/>
              <w:rPr>
                <w:rFonts w:ascii="Angsana New" w:hAnsi="Angsana New" w:cs="Angsana New"/>
                <w:u w:val="single"/>
                <w:cs/>
              </w:rPr>
            </w:pPr>
          </w:p>
        </w:tc>
        <w:tc>
          <w:tcPr>
            <w:tcW w:w="1170" w:type="dxa"/>
            <w:tcBorders>
              <w:top w:val="single" w:sz="4" w:space="0" w:color="auto"/>
              <w:bottom w:val="single" w:sz="4" w:space="0" w:color="auto"/>
            </w:tcBorders>
            <w:vAlign w:val="bottom"/>
          </w:tcPr>
          <w:p w:rsidR="00C54CA0" w:rsidRPr="00753141" w:rsidRDefault="00C54CA0" w:rsidP="00C54CA0">
            <w:pPr>
              <w:ind w:left="-30" w:right="56"/>
              <w:jc w:val="center"/>
              <w:rPr>
                <w:rFonts w:ascii="Angsana New" w:hAnsi="Angsana New" w:cs="Angsana New"/>
              </w:rPr>
            </w:pPr>
            <w:r w:rsidRPr="00753141">
              <w:rPr>
                <w:rFonts w:ascii="Angsana New" w:hAnsi="Angsana New" w:cs="Angsana New"/>
              </w:rPr>
              <w:t>Loan amount</w:t>
            </w:r>
          </w:p>
        </w:tc>
        <w:tc>
          <w:tcPr>
            <w:tcW w:w="1170" w:type="dxa"/>
            <w:tcBorders>
              <w:top w:val="single" w:sz="4" w:space="0" w:color="auto"/>
              <w:bottom w:val="single" w:sz="4" w:space="0" w:color="auto"/>
            </w:tcBorders>
            <w:vAlign w:val="bottom"/>
          </w:tcPr>
          <w:p w:rsidR="00C54CA0" w:rsidRPr="00753141" w:rsidRDefault="00C54CA0" w:rsidP="00C54CA0">
            <w:pPr>
              <w:pStyle w:val="BodyTextIndent"/>
              <w:tabs>
                <w:tab w:val="clear" w:pos="360"/>
              </w:tabs>
              <w:ind w:left="56" w:right="56"/>
              <w:jc w:val="center"/>
              <w:rPr>
                <w:rFonts w:ascii="Angsana New" w:hAnsi="Angsana New" w:cs="Angsana New"/>
                <w:u w:val="single"/>
                <w:cs/>
              </w:rPr>
            </w:pPr>
            <w:r w:rsidRPr="00753141">
              <w:rPr>
                <w:rFonts w:ascii="Angsana New" w:hAnsi="Angsana New" w:cs="Angsana New"/>
              </w:rPr>
              <w:t>Credit loss allowance</w:t>
            </w:r>
          </w:p>
        </w:tc>
        <w:tc>
          <w:tcPr>
            <w:tcW w:w="1291" w:type="dxa"/>
            <w:tcBorders>
              <w:top w:val="single" w:sz="4" w:space="0" w:color="auto"/>
              <w:bottom w:val="single" w:sz="4" w:space="0" w:color="auto"/>
            </w:tcBorders>
            <w:vAlign w:val="bottom"/>
          </w:tcPr>
          <w:p w:rsidR="00C54CA0" w:rsidRPr="00753141" w:rsidRDefault="00C54CA0" w:rsidP="00C54CA0">
            <w:pPr>
              <w:pStyle w:val="BodyTextIndent"/>
              <w:tabs>
                <w:tab w:val="clear" w:pos="360"/>
                <w:tab w:val="left" w:pos="747"/>
              </w:tabs>
              <w:ind w:left="56" w:right="56"/>
              <w:jc w:val="center"/>
              <w:rPr>
                <w:rFonts w:ascii="Angsana New" w:eastAsia="Times New Roman" w:hAnsi="Angsana New" w:cs="Angsana New"/>
                <w:u w:val="single"/>
              </w:rPr>
            </w:pPr>
            <w:r w:rsidRPr="00753141">
              <w:rPr>
                <w:rFonts w:ascii="Angsana New" w:eastAsia="Times New Roman" w:hAnsi="Angsana New" w:cs="Angsana New"/>
              </w:rPr>
              <w:t>Net book value</w:t>
            </w:r>
          </w:p>
        </w:tc>
      </w:tr>
      <w:tr w:rsidR="000D0BCE" w:rsidRPr="00753141" w:rsidTr="003F0C11">
        <w:tc>
          <w:tcPr>
            <w:tcW w:w="1980" w:type="dxa"/>
          </w:tcPr>
          <w:p w:rsidR="003F0C11" w:rsidRPr="00753141" w:rsidRDefault="00C54CA0" w:rsidP="00C54CA0">
            <w:pPr>
              <w:pStyle w:val="13"/>
              <w:widowControl/>
              <w:ind w:left="-120" w:right="-20" w:firstLine="100"/>
              <w:rPr>
                <w:rFonts w:ascii="Angsana New" w:hAnsi="Angsana New" w:cs="Angsana New"/>
                <w:color w:val="auto"/>
              </w:rPr>
            </w:pPr>
            <w:r w:rsidRPr="00753141">
              <w:rPr>
                <w:rFonts w:ascii="Angsana New" w:hAnsi="Angsana New" w:cs="Angsana New"/>
                <w:color w:val="auto"/>
              </w:rPr>
              <w:t>Non</w:t>
            </w:r>
            <w:r w:rsidRPr="00753141">
              <w:rPr>
                <w:rFonts w:ascii="Angsana New" w:hAnsi="Angsana New" w:cs="Angsana New"/>
                <w:color w:val="auto"/>
                <w:cs/>
              </w:rPr>
              <w:t>-</w:t>
            </w:r>
            <w:r w:rsidRPr="00753141">
              <w:rPr>
                <w:rFonts w:ascii="Angsana New" w:hAnsi="Angsana New" w:cs="Angsana New"/>
                <w:color w:val="auto"/>
              </w:rPr>
              <w:t xml:space="preserve">performing </w:t>
            </w:r>
          </w:p>
          <w:p w:rsidR="000D0BCE" w:rsidRPr="00753141" w:rsidRDefault="003F0C11" w:rsidP="00803E3C">
            <w:pPr>
              <w:pStyle w:val="13"/>
              <w:widowControl/>
              <w:ind w:left="-120" w:right="-20" w:firstLine="318"/>
              <w:rPr>
                <w:rFonts w:ascii="Angsana New" w:hAnsi="Angsana New" w:cs="Angsana New"/>
                <w:color w:val="auto"/>
              </w:rPr>
            </w:pPr>
            <w:r w:rsidRPr="00753141">
              <w:rPr>
                <w:rFonts w:ascii="Angsana New" w:hAnsi="Angsana New" w:cs="Angsana New"/>
                <w:color w:val="auto"/>
              </w:rPr>
              <w:t>f</w:t>
            </w:r>
            <w:r w:rsidR="00C54CA0" w:rsidRPr="00753141">
              <w:rPr>
                <w:rFonts w:ascii="Angsana New" w:hAnsi="Angsana New" w:cs="Angsana New"/>
                <w:color w:val="auto"/>
              </w:rPr>
              <w:t>inancial</w:t>
            </w:r>
            <w:r w:rsidRPr="00753141">
              <w:rPr>
                <w:rFonts w:ascii="Angsana New" w:hAnsi="Angsana New" w:cs="Angsana New"/>
                <w:color w:val="auto"/>
              </w:rPr>
              <w:t xml:space="preserve"> </w:t>
            </w:r>
            <w:r w:rsidR="00C54CA0" w:rsidRPr="00753141">
              <w:rPr>
                <w:rFonts w:ascii="Angsana New" w:hAnsi="Angsana New" w:cs="Angsana New"/>
                <w:color w:val="auto"/>
              </w:rPr>
              <w:t>assets</w:t>
            </w:r>
          </w:p>
        </w:tc>
        <w:tc>
          <w:tcPr>
            <w:tcW w:w="1170" w:type="dxa"/>
            <w:tcBorders>
              <w:top w:val="single" w:sz="4" w:space="0" w:color="auto"/>
            </w:tcBorders>
            <w:shd w:val="clear" w:color="auto" w:fill="auto"/>
            <w:vAlign w:val="bottom"/>
          </w:tcPr>
          <w:p w:rsidR="000D0BCE" w:rsidRPr="00753141" w:rsidRDefault="000D0BCE" w:rsidP="000D0BCE">
            <w:pPr>
              <w:tabs>
                <w:tab w:val="decimal" w:pos="1003"/>
              </w:tabs>
              <w:rPr>
                <w:rFonts w:ascii="Angsana New" w:hAnsi="Angsana New" w:cs="Angsana New"/>
              </w:rPr>
            </w:pPr>
            <w:r w:rsidRPr="00753141">
              <w:rPr>
                <w:rFonts w:ascii="Angsana New" w:hAnsi="Angsana New" w:cs="Angsana New"/>
              </w:rPr>
              <w:t>1,855,218,586</w:t>
            </w:r>
          </w:p>
        </w:tc>
        <w:tc>
          <w:tcPr>
            <w:tcW w:w="1170" w:type="dxa"/>
            <w:tcBorders>
              <w:top w:val="single" w:sz="4" w:space="0" w:color="auto"/>
            </w:tcBorders>
            <w:shd w:val="clear" w:color="auto" w:fill="auto"/>
          </w:tcPr>
          <w:p w:rsidR="001567F1" w:rsidRPr="00753141" w:rsidRDefault="001567F1" w:rsidP="000D0BCE">
            <w:pPr>
              <w:ind w:left="-96" w:right="22"/>
              <w:jc w:val="right"/>
              <w:rPr>
                <w:rFonts w:ascii="Angsana New" w:hAnsi="Angsana New" w:cs="Angsana New"/>
              </w:rPr>
            </w:pPr>
          </w:p>
          <w:p w:rsidR="000D0BCE" w:rsidRPr="00753141" w:rsidRDefault="001567F1" w:rsidP="000D0BCE">
            <w:pPr>
              <w:ind w:left="-96" w:right="22"/>
              <w:jc w:val="right"/>
              <w:rPr>
                <w:rFonts w:ascii="Angsana New" w:hAnsi="Angsana New" w:cs="Angsana New"/>
                <w:cs/>
              </w:rPr>
            </w:pPr>
            <w:r w:rsidRPr="00753141">
              <w:rPr>
                <w:rFonts w:ascii="Angsana New" w:hAnsi="Angsana New" w:cs="Angsana New"/>
                <w:cs/>
              </w:rPr>
              <w:t>(</w:t>
            </w:r>
            <w:r w:rsidRPr="00753141">
              <w:rPr>
                <w:rFonts w:ascii="Angsana New" w:hAnsi="Angsana New" w:cs="Angsana New"/>
              </w:rPr>
              <w:t>199,822,124</w:t>
            </w:r>
            <w:r w:rsidRPr="00753141">
              <w:rPr>
                <w:rFonts w:ascii="Angsana New" w:hAnsi="Angsana New" w:cs="Angsana New"/>
                <w:cs/>
              </w:rPr>
              <w:t>)</w:t>
            </w:r>
          </w:p>
        </w:tc>
        <w:tc>
          <w:tcPr>
            <w:tcW w:w="1260" w:type="dxa"/>
            <w:tcBorders>
              <w:top w:val="single" w:sz="4" w:space="0" w:color="auto"/>
            </w:tcBorders>
            <w:shd w:val="clear" w:color="auto" w:fill="auto"/>
          </w:tcPr>
          <w:p w:rsidR="001567F1" w:rsidRPr="00753141" w:rsidRDefault="001567F1" w:rsidP="000D0BCE">
            <w:pPr>
              <w:ind w:right="117"/>
              <w:jc w:val="right"/>
              <w:rPr>
                <w:rFonts w:ascii="Angsana New" w:hAnsi="Angsana New" w:cs="Angsana New"/>
              </w:rPr>
            </w:pPr>
          </w:p>
          <w:p w:rsidR="000D0BCE" w:rsidRPr="00753141" w:rsidRDefault="000D0BCE" w:rsidP="000D0BCE">
            <w:pPr>
              <w:ind w:right="117"/>
              <w:jc w:val="right"/>
              <w:rPr>
                <w:rFonts w:ascii="Angsana New" w:hAnsi="Angsana New" w:cs="Angsana New"/>
                <w:cs/>
              </w:rPr>
            </w:pPr>
            <w:r w:rsidRPr="00753141">
              <w:rPr>
                <w:rFonts w:ascii="Angsana New" w:hAnsi="Angsana New" w:cs="Angsana New"/>
              </w:rPr>
              <w:t>1,655,396,462</w:t>
            </w:r>
          </w:p>
        </w:tc>
        <w:tc>
          <w:tcPr>
            <w:tcW w:w="90" w:type="dxa"/>
            <w:shd w:val="clear" w:color="auto" w:fill="auto"/>
          </w:tcPr>
          <w:p w:rsidR="000D0BCE" w:rsidRPr="00753141" w:rsidRDefault="000D0BCE" w:rsidP="000D0BCE">
            <w:pPr>
              <w:ind w:left="-60" w:right="-56"/>
              <w:jc w:val="right"/>
              <w:rPr>
                <w:rFonts w:ascii="Angsana New" w:hAnsi="Angsana New" w:cs="Angsana New"/>
              </w:rPr>
            </w:pPr>
          </w:p>
        </w:tc>
        <w:tc>
          <w:tcPr>
            <w:tcW w:w="1170" w:type="dxa"/>
            <w:tcBorders>
              <w:top w:val="single" w:sz="4" w:space="0" w:color="auto"/>
            </w:tcBorders>
            <w:shd w:val="clear" w:color="auto" w:fill="auto"/>
          </w:tcPr>
          <w:p w:rsidR="004C72D1" w:rsidRPr="00753141" w:rsidRDefault="004C72D1" w:rsidP="004C72D1">
            <w:pPr>
              <w:rPr>
                <w:rFonts w:ascii="Angsana New" w:hAnsi="Angsana New" w:cs="Angsana New"/>
              </w:rPr>
            </w:pPr>
          </w:p>
          <w:p w:rsidR="000D0BCE" w:rsidRPr="00753141" w:rsidRDefault="004C72D1" w:rsidP="00753141">
            <w:pPr>
              <w:tabs>
                <w:tab w:val="decimal" w:pos="792"/>
              </w:tabs>
              <w:rPr>
                <w:rFonts w:ascii="Angsana New" w:hAnsi="Angsana New" w:cs="Angsana New"/>
              </w:rPr>
            </w:pPr>
            <w:r w:rsidRPr="00753141">
              <w:rPr>
                <w:rFonts w:ascii="Angsana New" w:hAnsi="Angsana New" w:cs="Angsana New"/>
                <w:cs/>
              </w:rPr>
              <w:t>2</w:t>
            </w:r>
            <w:r w:rsidRPr="00753141">
              <w:rPr>
                <w:rFonts w:ascii="Angsana New" w:hAnsi="Angsana New" w:cs="Angsana New"/>
              </w:rPr>
              <w:t>,</w:t>
            </w:r>
            <w:r w:rsidRPr="00753141">
              <w:rPr>
                <w:rFonts w:ascii="Angsana New" w:hAnsi="Angsana New" w:cs="Angsana New"/>
                <w:cs/>
              </w:rPr>
              <w:t>138</w:t>
            </w:r>
            <w:r w:rsidRPr="00753141">
              <w:rPr>
                <w:rFonts w:ascii="Angsana New" w:hAnsi="Angsana New" w:cs="Angsana New"/>
              </w:rPr>
              <w:t>,</w:t>
            </w:r>
            <w:r w:rsidRPr="00753141">
              <w:rPr>
                <w:rFonts w:ascii="Angsana New" w:hAnsi="Angsana New" w:cs="Angsana New"/>
                <w:cs/>
              </w:rPr>
              <w:t>368</w:t>
            </w:r>
            <w:r w:rsidRPr="00753141">
              <w:rPr>
                <w:rFonts w:ascii="Angsana New" w:hAnsi="Angsana New" w:cs="Angsana New"/>
              </w:rPr>
              <w:t>,</w:t>
            </w:r>
            <w:r w:rsidRPr="00753141">
              <w:rPr>
                <w:rFonts w:ascii="Angsana New" w:hAnsi="Angsana New" w:cs="Angsana New"/>
                <w:cs/>
              </w:rPr>
              <w:t>586</w:t>
            </w:r>
          </w:p>
        </w:tc>
        <w:tc>
          <w:tcPr>
            <w:tcW w:w="1170" w:type="dxa"/>
            <w:tcBorders>
              <w:top w:val="single" w:sz="4" w:space="0" w:color="auto"/>
            </w:tcBorders>
          </w:tcPr>
          <w:p w:rsidR="004C72D1" w:rsidRPr="00753141" w:rsidRDefault="004C72D1" w:rsidP="004C72D1">
            <w:pPr>
              <w:tabs>
                <w:tab w:val="left" w:pos="150"/>
              </w:tabs>
              <w:ind w:left="-60" w:right="-56"/>
              <w:jc w:val="right"/>
              <w:rPr>
                <w:rFonts w:ascii="Angsana New" w:hAnsi="Angsana New" w:cs="Angsana New"/>
              </w:rPr>
            </w:pPr>
          </w:p>
          <w:p w:rsidR="000D0BCE" w:rsidRPr="00753141" w:rsidRDefault="004C72D1" w:rsidP="004C72D1">
            <w:pPr>
              <w:ind w:left="-96" w:right="22"/>
              <w:jc w:val="right"/>
              <w:rPr>
                <w:rFonts w:ascii="Angsana New" w:hAnsi="Angsana New" w:cs="Angsana New"/>
              </w:rPr>
            </w:pPr>
            <w:r w:rsidRPr="00753141">
              <w:rPr>
                <w:rFonts w:ascii="Angsana New" w:hAnsi="Angsana New" w:cs="Angsana New"/>
                <w:cs/>
              </w:rPr>
              <w:t>(200</w:t>
            </w:r>
            <w:r w:rsidRPr="00753141">
              <w:rPr>
                <w:rFonts w:ascii="Angsana New" w:hAnsi="Angsana New" w:cs="Angsana New"/>
              </w:rPr>
              <w:t>,</w:t>
            </w:r>
            <w:r w:rsidRPr="00753141">
              <w:rPr>
                <w:rFonts w:ascii="Angsana New" w:hAnsi="Angsana New" w:cs="Angsana New"/>
                <w:cs/>
              </w:rPr>
              <w:t>701</w:t>
            </w:r>
            <w:r w:rsidRPr="00753141">
              <w:rPr>
                <w:rFonts w:ascii="Angsana New" w:hAnsi="Angsana New" w:cs="Angsana New"/>
              </w:rPr>
              <w:t>,</w:t>
            </w:r>
            <w:r w:rsidRPr="00753141">
              <w:rPr>
                <w:rFonts w:ascii="Angsana New" w:hAnsi="Angsana New" w:cs="Angsana New"/>
                <w:cs/>
              </w:rPr>
              <w:t>474)</w:t>
            </w:r>
          </w:p>
        </w:tc>
        <w:tc>
          <w:tcPr>
            <w:tcW w:w="1291" w:type="dxa"/>
            <w:tcBorders>
              <w:top w:val="single" w:sz="4" w:space="0" w:color="auto"/>
            </w:tcBorders>
          </w:tcPr>
          <w:p w:rsidR="004C72D1" w:rsidRPr="00753141" w:rsidRDefault="004C72D1" w:rsidP="000D0BCE">
            <w:pPr>
              <w:ind w:right="169"/>
              <w:jc w:val="right"/>
              <w:rPr>
                <w:rFonts w:ascii="Angsana New" w:hAnsi="Angsana New" w:cs="Angsana New"/>
              </w:rPr>
            </w:pPr>
          </w:p>
          <w:p w:rsidR="000D0BCE" w:rsidRPr="00753141" w:rsidRDefault="004C72D1" w:rsidP="004C72D1">
            <w:pPr>
              <w:ind w:right="117"/>
              <w:jc w:val="right"/>
              <w:rPr>
                <w:rFonts w:ascii="Angsana New" w:hAnsi="Angsana New" w:cs="Angsana New"/>
              </w:rPr>
            </w:pPr>
            <w:r w:rsidRPr="00753141">
              <w:rPr>
                <w:rFonts w:ascii="Angsana New" w:hAnsi="Angsana New" w:cs="Angsana New"/>
                <w:cs/>
              </w:rPr>
              <w:t>1</w:t>
            </w:r>
            <w:r w:rsidRPr="00753141">
              <w:rPr>
                <w:rFonts w:ascii="Angsana New" w:hAnsi="Angsana New" w:cs="Angsana New"/>
              </w:rPr>
              <w:t>,</w:t>
            </w:r>
            <w:r w:rsidRPr="00753141">
              <w:rPr>
                <w:rFonts w:ascii="Angsana New" w:hAnsi="Angsana New" w:cs="Angsana New"/>
                <w:cs/>
              </w:rPr>
              <w:t>937</w:t>
            </w:r>
            <w:r w:rsidRPr="00753141">
              <w:rPr>
                <w:rFonts w:ascii="Angsana New" w:hAnsi="Angsana New" w:cs="Angsana New"/>
              </w:rPr>
              <w:t>,</w:t>
            </w:r>
            <w:r w:rsidRPr="00753141">
              <w:rPr>
                <w:rFonts w:ascii="Angsana New" w:hAnsi="Angsana New" w:cs="Angsana New"/>
                <w:cs/>
              </w:rPr>
              <w:t>667</w:t>
            </w:r>
            <w:r w:rsidRPr="00753141">
              <w:rPr>
                <w:rFonts w:ascii="Angsana New" w:hAnsi="Angsana New" w:cs="Angsana New"/>
              </w:rPr>
              <w:t>,</w:t>
            </w:r>
            <w:r w:rsidRPr="00753141">
              <w:rPr>
                <w:rFonts w:ascii="Angsana New" w:hAnsi="Angsana New" w:cs="Angsana New"/>
                <w:cs/>
              </w:rPr>
              <w:t>112</w:t>
            </w:r>
          </w:p>
        </w:tc>
      </w:tr>
    </w:tbl>
    <w:p w:rsidR="00312514" w:rsidRDefault="00312514" w:rsidP="00312514">
      <w:pPr>
        <w:spacing w:line="0" w:lineRule="atLeast"/>
        <w:jc w:val="thaiDistribute"/>
        <w:rPr>
          <w:rFonts w:ascii="Angsana New" w:hAnsi="Angsana New" w:cs="Angsana New"/>
          <w:spacing w:val="-6"/>
          <w:sz w:val="20"/>
          <w:szCs w:val="20"/>
        </w:rPr>
      </w:pPr>
    </w:p>
    <w:p w:rsidR="002C7B67" w:rsidRDefault="002C7B67" w:rsidP="00312514">
      <w:pPr>
        <w:spacing w:line="0" w:lineRule="atLeast"/>
        <w:jc w:val="thaiDistribute"/>
        <w:rPr>
          <w:rFonts w:ascii="Angsana New" w:hAnsi="Angsana New" w:cs="Angsana New"/>
          <w:spacing w:val="-6"/>
          <w:sz w:val="20"/>
          <w:szCs w:val="20"/>
        </w:rPr>
      </w:pPr>
    </w:p>
    <w:p w:rsidR="002C7B67" w:rsidRDefault="002C7B67" w:rsidP="00312514">
      <w:pPr>
        <w:spacing w:line="0" w:lineRule="atLeast"/>
        <w:jc w:val="thaiDistribute"/>
        <w:rPr>
          <w:rFonts w:ascii="Angsana New" w:hAnsi="Angsana New" w:cs="Angsana New"/>
          <w:spacing w:val="-6"/>
          <w:sz w:val="20"/>
          <w:szCs w:val="20"/>
        </w:rPr>
      </w:pPr>
    </w:p>
    <w:p w:rsidR="002C7B67" w:rsidRDefault="002C7B67" w:rsidP="00312514">
      <w:pPr>
        <w:spacing w:line="0" w:lineRule="atLeast"/>
        <w:jc w:val="thaiDistribute"/>
        <w:rPr>
          <w:rFonts w:ascii="Angsana New" w:hAnsi="Angsana New" w:cs="Angsana New"/>
          <w:spacing w:val="-6"/>
          <w:sz w:val="20"/>
          <w:szCs w:val="20"/>
        </w:rPr>
      </w:pPr>
    </w:p>
    <w:p w:rsidR="002C7B67" w:rsidRDefault="002C7B67" w:rsidP="00312514">
      <w:pPr>
        <w:spacing w:line="0" w:lineRule="atLeast"/>
        <w:jc w:val="thaiDistribute"/>
        <w:rPr>
          <w:rFonts w:ascii="Angsana New" w:hAnsi="Angsana New" w:cs="Angsana New"/>
          <w:spacing w:val="-6"/>
          <w:sz w:val="20"/>
          <w:szCs w:val="20"/>
        </w:rPr>
      </w:pPr>
    </w:p>
    <w:p w:rsidR="002C7B67" w:rsidRDefault="002C7B67" w:rsidP="00312514">
      <w:pPr>
        <w:spacing w:line="0" w:lineRule="atLeast"/>
        <w:jc w:val="thaiDistribute"/>
        <w:rPr>
          <w:rFonts w:ascii="Angsana New" w:hAnsi="Angsana New" w:cs="Angsana New"/>
          <w:spacing w:val="-6"/>
          <w:sz w:val="20"/>
          <w:szCs w:val="20"/>
        </w:rPr>
      </w:pPr>
    </w:p>
    <w:p w:rsidR="00C54CA0" w:rsidRPr="00B747E5" w:rsidRDefault="00C54CA0" w:rsidP="00C54CA0">
      <w:pPr>
        <w:spacing w:line="240" w:lineRule="atLeast"/>
        <w:ind w:firstLine="350"/>
        <w:jc w:val="thaiDistribute"/>
        <w:rPr>
          <w:rFonts w:ascii="Angsana New" w:hAnsi="Angsana New" w:cs="Angsana New"/>
          <w:spacing w:val="-2"/>
          <w:sz w:val="32"/>
          <w:szCs w:val="32"/>
        </w:rPr>
      </w:pPr>
      <w:r w:rsidRPr="00EE387D">
        <w:rPr>
          <w:rFonts w:ascii="Angsana New" w:hAnsi="Angsana New" w:cs="Angsana New"/>
          <w:spacing w:val="-2"/>
          <w:sz w:val="32"/>
          <w:szCs w:val="32"/>
        </w:rPr>
        <w:lastRenderedPageBreak/>
        <w:t xml:space="preserve">The </w:t>
      </w:r>
      <w:proofErr w:type="gramStart"/>
      <w:r w:rsidRPr="00EE387D">
        <w:rPr>
          <w:rFonts w:ascii="Angsana New" w:hAnsi="Angsana New" w:cs="Angsana New"/>
          <w:spacing w:val="-2"/>
          <w:sz w:val="32"/>
          <w:szCs w:val="32"/>
        </w:rPr>
        <w:t xml:space="preserve">movement in term loans to other companies </w:t>
      </w:r>
      <w:r>
        <w:rPr>
          <w:rFonts w:ascii="Angsana New" w:hAnsi="Angsana New" w:cs="Angsana New"/>
          <w:spacing w:val="-2"/>
          <w:sz w:val="32"/>
          <w:szCs w:val="32"/>
        </w:rPr>
        <w:t>are</w:t>
      </w:r>
      <w:proofErr w:type="gramEnd"/>
      <w:r>
        <w:rPr>
          <w:rFonts w:ascii="Angsana New" w:hAnsi="Angsana New" w:cs="Angsana New"/>
          <w:spacing w:val="-2"/>
          <w:sz w:val="32"/>
          <w:szCs w:val="32"/>
        </w:rPr>
        <w:t xml:space="preserve"> </w:t>
      </w:r>
      <w:r w:rsidRPr="00EE387D">
        <w:rPr>
          <w:rFonts w:ascii="Angsana New" w:hAnsi="Angsana New" w:cs="Angsana New"/>
          <w:spacing w:val="-2"/>
          <w:sz w:val="32"/>
          <w:szCs w:val="32"/>
        </w:rPr>
        <w:t>as follows</w:t>
      </w:r>
      <w:r w:rsidRPr="00EE387D">
        <w:rPr>
          <w:rFonts w:ascii="Angsana New" w:hAnsi="Angsana New" w:cs="Angsana New"/>
          <w:spacing w:val="-2"/>
          <w:sz w:val="32"/>
          <w:szCs w:val="32"/>
          <w:cs/>
        </w:rPr>
        <w:t>:</w:t>
      </w:r>
    </w:p>
    <w:p w:rsidR="00B747E5" w:rsidRPr="00BF4B21" w:rsidRDefault="00B747E5" w:rsidP="00C40682">
      <w:pPr>
        <w:jc w:val="thaiDistribute"/>
        <w:rPr>
          <w:rFonts w:ascii="Angsana New" w:eastAsia="Times New Roman" w:hAnsi="Angsana New" w:cs="Angsana New"/>
          <w:sz w:val="20"/>
          <w:szCs w:val="20"/>
        </w:rPr>
      </w:pPr>
    </w:p>
    <w:tbl>
      <w:tblPr>
        <w:tblW w:w="9305" w:type="dxa"/>
        <w:tblInd w:w="270" w:type="dxa"/>
        <w:tblLayout w:type="fixed"/>
        <w:tblCellMar>
          <w:left w:w="29" w:type="dxa"/>
          <w:right w:w="29" w:type="dxa"/>
        </w:tblCellMar>
        <w:tblLook w:val="0000"/>
      </w:tblPr>
      <w:tblGrid>
        <w:gridCol w:w="3042"/>
        <w:gridCol w:w="1476"/>
        <w:gridCol w:w="108"/>
        <w:gridCol w:w="1503"/>
        <w:gridCol w:w="90"/>
        <w:gridCol w:w="1503"/>
        <w:gridCol w:w="99"/>
        <w:gridCol w:w="1484"/>
      </w:tblGrid>
      <w:tr w:rsidR="006728F2" w:rsidRPr="002B116A" w:rsidTr="00506F83">
        <w:trPr>
          <w:cantSplit/>
        </w:trPr>
        <w:tc>
          <w:tcPr>
            <w:tcW w:w="3042" w:type="dxa"/>
          </w:tcPr>
          <w:p w:rsidR="006728F2" w:rsidRPr="002B116A" w:rsidRDefault="006728F2" w:rsidP="006728F2">
            <w:pPr>
              <w:pStyle w:val="13"/>
              <w:widowControl/>
              <w:ind w:left="41" w:right="-20"/>
              <w:jc w:val="thaiDistribute"/>
              <w:rPr>
                <w:rFonts w:ascii="Angsana New" w:hAnsi="Angsana New" w:cs="Angsana New"/>
                <w:color w:val="auto"/>
                <w:spacing w:val="-4"/>
                <w:sz w:val="24"/>
                <w:szCs w:val="24"/>
              </w:rPr>
            </w:pPr>
          </w:p>
        </w:tc>
        <w:tc>
          <w:tcPr>
            <w:tcW w:w="3087" w:type="dxa"/>
            <w:gridSpan w:val="3"/>
          </w:tcPr>
          <w:p w:rsidR="006728F2" w:rsidRPr="002B116A" w:rsidRDefault="006728F2" w:rsidP="006728F2">
            <w:pPr>
              <w:pStyle w:val="BodyTextIndent"/>
              <w:tabs>
                <w:tab w:val="clear" w:pos="360"/>
                <w:tab w:val="left" w:pos="2331"/>
              </w:tabs>
              <w:jc w:val="center"/>
              <w:rPr>
                <w:rFonts w:ascii="Angsana New" w:eastAsia="Times New Roman" w:hAnsi="Angsana New" w:cs="Angsana New"/>
                <w:spacing w:val="-4"/>
                <w:sz w:val="24"/>
                <w:szCs w:val="24"/>
                <w:u w:val="single"/>
                <w:cs/>
              </w:rPr>
            </w:pPr>
          </w:p>
        </w:tc>
        <w:tc>
          <w:tcPr>
            <w:tcW w:w="90" w:type="dxa"/>
          </w:tcPr>
          <w:p w:rsidR="006728F2" w:rsidRPr="002B116A" w:rsidRDefault="006728F2" w:rsidP="006728F2">
            <w:pPr>
              <w:pStyle w:val="BodyTextIndent"/>
              <w:jc w:val="center"/>
              <w:rPr>
                <w:rFonts w:ascii="Angsana New" w:eastAsia="Times New Roman" w:hAnsi="Angsana New" w:cs="Angsana New"/>
                <w:spacing w:val="-4"/>
                <w:sz w:val="24"/>
                <w:szCs w:val="24"/>
                <w:u w:val="single"/>
                <w:cs/>
              </w:rPr>
            </w:pPr>
          </w:p>
        </w:tc>
        <w:tc>
          <w:tcPr>
            <w:tcW w:w="3086" w:type="dxa"/>
            <w:gridSpan w:val="3"/>
          </w:tcPr>
          <w:p w:rsidR="006728F2" w:rsidRPr="002B116A" w:rsidRDefault="006728F2" w:rsidP="006728F2">
            <w:pPr>
              <w:pStyle w:val="BodyTextIndent"/>
              <w:jc w:val="right"/>
              <w:rPr>
                <w:rFonts w:ascii="Angsana New" w:eastAsia="Times New Roman" w:hAnsi="Angsana New" w:cs="Angsana New"/>
                <w:spacing w:val="-4"/>
                <w:sz w:val="24"/>
                <w:szCs w:val="24"/>
                <w:cs/>
              </w:rPr>
            </w:pPr>
            <w:r w:rsidRPr="00C54CA0">
              <w:rPr>
                <w:rFonts w:ascii="Angsana New" w:eastAsia="Times New Roman" w:hAnsi="Angsana New" w:cs="Angsana New"/>
                <w:spacing w:val="-4"/>
                <w:sz w:val="24"/>
                <w:szCs w:val="24"/>
                <w:cs/>
              </w:rPr>
              <w:t>(</w:t>
            </w:r>
            <w:r w:rsidRPr="00C54CA0">
              <w:rPr>
                <w:rFonts w:ascii="Angsana New" w:eastAsia="Times New Roman" w:hAnsi="Angsana New" w:cs="Angsana New"/>
                <w:spacing w:val="-4"/>
                <w:sz w:val="24"/>
                <w:szCs w:val="24"/>
              </w:rPr>
              <w:t xml:space="preserve">Unit </w:t>
            </w:r>
            <w:r w:rsidRPr="00C54CA0">
              <w:rPr>
                <w:rFonts w:ascii="Angsana New" w:eastAsia="Times New Roman" w:hAnsi="Angsana New" w:cs="Angsana New"/>
                <w:spacing w:val="-4"/>
                <w:sz w:val="24"/>
                <w:szCs w:val="24"/>
                <w:cs/>
              </w:rPr>
              <w:t xml:space="preserve">: </w:t>
            </w:r>
            <w:r w:rsidRPr="00C54CA0">
              <w:rPr>
                <w:rFonts w:ascii="Angsana New" w:eastAsia="Times New Roman" w:hAnsi="Angsana New" w:cs="Angsana New"/>
                <w:spacing w:val="-4"/>
                <w:sz w:val="24"/>
                <w:szCs w:val="24"/>
              </w:rPr>
              <w:t>Baht</w:t>
            </w:r>
            <w:r w:rsidRPr="00C54CA0">
              <w:rPr>
                <w:rFonts w:ascii="Angsana New" w:eastAsia="Times New Roman" w:hAnsi="Angsana New" w:cs="Angsana New"/>
                <w:spacing w:val="-4"/>
                <w:sz w:val="24"/>
                <w:szCs w:val="24"/>
                <w:cs/>
              </w:rPr>
              <w:t>)</w:t>
            </w:r>
          </w:p>
        </w:tc>
      </w:tr>
      <w:tr w:rsidR="00B747E5" w:rsidRPr="002B116A" w:rsidTr="00506F83">
        <w:tc>
          <w:tcPr>
            <w:tcW w:w="3042" w:type="dxa"/>
          </w:tcPr>
          <w:p w:rsidR="00B747E5" w:rsidRPr="002B116A" w:rsidRDefault="00B747E5" w:rsidP="003702DF">
            <w:pPr>
              <w:pStyle w:val="13"/>
              <w:widowControl/>
              <w:ind w:left="41" w:right="-20"/>
              <w:jc w:val="thaiDistribute"/>
              <w:rPr>
                <w:rFonts w:ascii="Angsana New" w:hAnsi="Angsana New" w:cs="Angsana New"/>
                <w:color w:val="auto"/>
                <w:spacing w:val="-4"/>
                <w:sz w:val="24"/>
                <w:szCs w:val="24"/>
              </w:rPr>
            </w:pPr>
          </w:p>
        </w:tc>
        <w:tc>
          <w:tcPr>
            <w:tcW w:w="3087" w:type="dxa"/>
            <w:gridSpan w:val="3"/>
          </w:tcPr>
          <w:p w:rsidR="00B747E5" w:rsidRPr="002B116A" w:rsidRDefault="006728F2" w:rsidP="007C2689">
            <w:pPr>
              <w:pStyle w:val="BodyTextIndent"/>
              <w:tabs>
                <w:tab w:val="clear" w:pos="360"/>
                <w:tab w:val="left" w:pos="747"/>
              </w:tabs>
              <w:ind w:left="-20" w:right="-29"/>
              <w:jc w:val="center"/>
              <w:rPr>
                <w:rFonts w:ascii="Angsana New" w:eastAsia="Times New Roman" w:hAnsi="Angsana New" w:cs="Angsana New"/>
                <w:sz w:val="24"/>
                <w:szCs w:val="24"/>
                <w:u w:val="single"/>
                <w:cs/>
              </w:rPr>
            </w:pPr>
            <w:r w:rsidRPr="00C54CA0">
              <w:rPr>
                <w:rFonts w:ascii="Angsana New" w:eastAsia="Times New Roman" w:hAnsi="Angsana New" w:cs="Angsana New"/>
                <w:sz w:val="24"/>
                <w:szCs w:val="24"/>
                <w:u w:val="single"/>
              </w:rPr>
              <w:t>Consolidated financial statements</w:t>
            </w:r>
          </w:p>
        </w:tc>
        <w:tc>
          <w:tcPr>
            <w:tcW w:w="90" w:type="dxa"/>
          </w:tcPr>
          <w:p w:rsidR="00B747E5" w:rsidRPr="002B116A" w:rsidRDefault="00B747E5" w:rsidP="003702DF">
            <w:pPr>
              <w:pStyle w:val="BodyTextIndent"/>
              <w:tabs>
                <w:tab w:val="clear" w:pos="360"/>
              </w:tabs>
              <w:ind w:left="-20" w:right="-29"/>
              <w:jc w:val="center"/>
              <w:rPr>
                <w:rFonts w:ascii="Angsana New" w:hAnsi="Angsana New" w:cs="Angsana New"/>
                <w:sz w:val="24"/>
                <w:szCs w:val="24"/>
                <w:u w:val="single"/>
                <w:cs/>
              </w:rPr>
            </w:pPr>
          </w:p>
        </w:tc>
        <w:tc>
          <w:tcPr>
            <w:tcW w:w="3086" w:type="dxa"/>
            <w:gridSpan w:val="3"/>
          </w:tcPr>
          <w:p w:rsidR="00B747E5" w:rsidRPr="002B116A" w:rsidRDefault="006728F2" w:rsidP="00BB7487">
            <w:pPr>
              <w:pStyle w:val="BodyTextIndent"/>
              <w:tabs>
                <w:tab w:val="clear" w:pos="360"/>
                <w:tab w:val="left" w:pos="2439"/>
              </w:tabs>
              <w:ind w:left="-20" w:right="-29"/>
              <w:jc w:val="center"/>
              <w:rPr>
                <w:rFonts w:ascii="Angsana New" w:eastAsia="Times New Roman" w:hAnsi="Angsana New" w:cs="Angsana New"/>
                <w:sz w:val="24"/>
                <w:szCs w:val="24"/>
                <w:u w:val="single"/>
              </w:rPr>
            </w:pPr>
            <w:r w:rsidRPr="00C54CA0">
              <w:rPr>
                <w:rFonts w:ascii="Angsana New" w:eastAsia="Times New Roman" w:hAnsi="Angsana New" w:cs="Angsana New"/>
                <w:sz w:val="24"/>
                <w:szCs w:val="24"/>
                <w:u w:val="single"/>
              </w:rPr>
              <w:t>Separate financial statements</w:t>
            </w:r>
          </w:p>
        </w:tc>
      </w:tr>
      <w:tr w:rsidR="006728F2" w:rsidRPr="002B116A" w:rsidTr="00506F83">
        <w:tc>
          <w:tcPr>
            <w:tcW w:w="3042" w:type="dxa"/>
          </w:tcPr>
          <w:p w:rsidR="006728F2" w:rsidRPr="002B116A" w:rsidRDefault="006728F2" w:rsidP="006728F2">
            <w:pPr>
              <w:pStyle w:val="13"/>
              <w:widowControl/>
              <w:ind w:left="41" w:right="-20"/>
              <w:jc w:val="thaiDistribute"/>
              <w:rPr>
                <w:rFonts w:ascii="Angsana New" w:hAnsi="Angsana New" w:cs="Angsana New"/>
                <w:color w:val="auto"/>
                <w:spacing w:val="-4"/>
                <w:sz w:val="24"/>
                <w:szCs w:val="24"/>
              </w:rPr>
            </w:pPr>
          </w:p>
        </w:tc>
        <w:tc>
          <w:tcPr>
            <w:tcW w:w="1476" w:type="dxa"/>
          </w:tcPr>
          <w:p w:rsidR="006728F2" w:rsidRPr="002B116A" w:rsidRDefault="006728F2" w:rsidP="006728F2">
            <w:pPr>
              <w:pStyle w:val="BodyTextIndent"/>
              <w:tabs>
                <w:tab w:val="clear" w:pos="360"/>
              </w:tabs>
              <w:ind w:left="-20" w:right="-29"/>
              <w:jc w:val="center"/>
              <w:rPr>
                <w:rFonts w:ascii="Angsana New" w:eastAsia="Times New Roman" w:hAnsi="Angsana New" w:cs="Angsana New"/>
                <w:sz w:val="24"/>
                <w:szCs w:val="24"/>
                <w:u w:val="single"/>
                <w:cs/>
              </w:rPr>
            </w:pPr>
            <w:r>
              <w:rPr>
                <w:rFonts w:ascii="Angsana New" w:eastAsia="Times New Roman" w:hAnsi="Angsana New" w:cs="Angsana New"/>
                <w:sz w:val="24"/>
                <w:szCs w:val="24"/>
                <w:u w:val="single"/>
              </w:rPr>
              <w:t>2022</w:t>
            </w:r>
          </w:p>
        </w:tc>
        <w:tc>
          <w:tcPr>
            <w:tcW w:w="108" w:type="dxa"/>
          </w:tcPr>
          <w:p w:rsidR="006728F2" w:rsidRPr="002B116A" w:rsidRDefault="006728F2" w:rsidP="006728F2">
            <w:pPr>
              <w:pStyle w:val="BodyTextIndent"/>
              <w:tabs>
                <w:tab w:val="clear" w:pos="360"/>
              </w:tabs>
              <w:ind w:left="-20" w:right="-29"/>
              <w:jc w:val="center"/>
              <w:rPr>
                <w:rFonts w:ascii="Angsana New" w:hAnsi="Angsana New" w:cs="Angsana New"/>
                <w:sz w:val="24"/>
                <w:szCs w:val="24"/>
                <w:u w:val="single"/>
                <w:cs/>
              </w:rPr>
            </w:pPr>
          </w:p>
        </w:tc>
        <w:tc>
          <w:tcPr>
            <w:tcW w:w="1503" w:type="dxa"/>
          </w:tcPr>
          <w:p w:rsidR="006728F2" w:rsidRPr="002B116A" w:rsidRDefault="006728F2" w:rsidP="006728F2">
            <w:pPr>
              <w:pStyle w:val="BodyTextIndent"/>
              <w:tabs>
                <w:tab w:val="clear" w:pos="360"/>
                <w:tab w:val="left" w:pos="747"/>
              </w:tabs>
              <w:ind w:left="-20" w:right="-29"/>
              <w:jc w:val="center"/>
              <w:rPr>
                <w:rFonts w:ascii="Angsana New" w:eastAsia="Times New Roman" w:hAnsi="Angsana New" w:cs="Angsana New"/>
                <w:sz w:val="24"/>
                <w:szCs w:val="24"/>
                <w:u w:val="single"/>
              </w:rPr>
            </w:pPr>
            <w:r>
              <w:rPr>
                <w:rFonts w:ascii="Angsana New" w:eastAsia="Times New Roman" w:hAnsi="Angsana New" w:cs="Angsana New"/>
                <w:sz w:val="24"/>
                <w:szCs w:val="24"/>
                <w:u w:val="single"/>
              </w:rPr>
              <w:t>2021</w:t>
            </w:r>
          </w:p>
        </w:tc>
        <w:tc>
          <w:tcPr>
            <w:tcW w:w="90" w:type="dxa"/>
          </w:tcPr>
          <w:p w:rsidR="006728F2" w:rsidRPr="002B116A" w:rsidRDefault="006728F2" w:rsidP="006728F2">
            <w:pPr>
              <w:pStyle w:val="BodyTextIndent"/>
              <w:tabs>
                <w:tab w:val="clear" w:pos="360"/>
              </w:tabs>
              <w:ind w:left="-20" w:right="-29"/>
              <w:jc w:val="center"/>
              <w:rPr>
                <w:rFonts w:ascii="Angsana New" w:hAnsi="Angsana New" w:cs="Angsana New"/>
                <w:sz w:val="24"/>
                <w:szCs w:val="24"/>
                <w:u w:val="single"/>
                <w:cs/>
              </w:rPr>
            </w:pPr>
          </w:p>
        </w:tc>
        <w:tc>
          <w:tcPr>
            <w:tcW w:w="1503" w:type="dxa"/>
          </w:tcPr>
          <w:p w:rsidR="006728F2" w:rsidRPr="002B116A" w:rsidRDefault="006728F2" w:rsidP="006728F2">
            <w:pPr>
              <w:pStyle w:val="BodyTextIndent"/>
              <w:tabs>
                <w:tab w:val="clear" w:pos="360"/>
                <w:tab w:val="left" w:pos="1018"/>
              </w:tabs>
              <w:ind w:left="-20" w:right="-29"/>
              <w:jc w:val="center"/>
              <w:rPr>
                <w:rFonts w:ascii="Angsana New" w:eastAsia="Times New Roman" w:hAnsi="Angsana New" w:cs="Angsana New"/>
                <w:sz w:val="24"/>
                <w:szCs w:val="24"/>
                <w:u w:val="single"/>
              </w:rPr>
            </w:pPr>
            <w:r>
              <w:rPr>
                <w:rFonts w:ascii="Angsana New" w:eastAsia="Times New Roman" w:hAnsi="Angsana New" w:cs="Angsana New"/>
                <w:sz w:val="24"/>
                <w:szCs w:val="24"/>
                <w:u w:val="single"/>
              </w:rPr>
              <w:t>2022</w:t>
            </w:r>
          </w:p>
        </w:tc>
        <w:tc>
          <w:tcPr>
            <w:tcW w:w="99" w:type="dxa"/>
          </w:tcPr>
          <w:p w:rsidR="006728F2" w:rsidRPr="002B116A" w:rsidRDefault="006728F2" w:rsidP="006728F2">
            <w:pPr>
              <w:pStyle w:val="BodyTextIndent"/>
              <w:tabs>
                <w:tab w:val="clear" w:pos="360"/>
              </w:tabs>
              <w:ind w:left="-20" w:right="-29"/>
              <w:jc w:val="center"/>
              <w:rPr>
                <w:rFonts w:ascii="Angsana New" w:hAnsi="Angsana New" w:cs="Angsana New"/>
                <w:sz w:val="24"/>
                <w:szCs w:val="24"/>
                <w:u w:val="single"/>
                <w:cs/>
              </w:rPr>
            </w:pPr>
          </w:p>
        </w:tc>
        <w:tc>
          <w:tcPr>
            <w:tcW w:w="1484" w:type="dxa"/>
          </w:tcPr>
          <w:p w:rsidR="006728F2" w:rsidRPr="002B116A" w:rsidRDefault="006728F2" w:rsidP="006728F2">
            <w:pPr>
              <w:pStyle w:val="BodyTextIndent"/>
              <w:tabs>
                <w:tab w:val="clear" w:pos="360"/>
                <w:tab w:val="left" w:pos="1051"/>
              </w:tabs>
              <w:ind w:left="-20" w:right="-29"/>
              <w:jc w:val="center"/>
              <w:rPr>
                <w:rFonts w:ascii="Angsana New" w:eastAsia="Times New Roman" w:hAnsi="Angsana New" w:cs="Angsana New"/>
                <w:sz w:val="24"/>
                <w:szCs w:val="24"/>
                <w:u w:val="single"/>
              </w:rPr>
            </w:pPr>
            <w:r>
              <w:rPr>
                <w:rFonts w:ascii="Angsana New" w:eastAsia="Times New Roman" w:hAnsi="Angsana New" w:cs="Angsana New"/>
                <w:sz w:val="24"/>
                <w:szCs w:val="24"/>
                <w:u w:val="single"/>
              </w:rPr>
              <w:t>2021</w:t>
            </w:r>
          </w:p>
        </w:tc>
      </w:tr>
      <w:tr w:rsidR="00C54CA0" w:rsidRPr="002B116A" w:rsidTr="00F74E1E">
        <w:tc>
          <w:tcPr>
            <w:tcW w:w="3042" w:type="dxa"/>
          </w:tcPr>
          <w:p w:rsidR="00C54CA0" w:rsidRPr="00C54CA0" w:rsidRDefault="00C54CA0" w:rsidP="00C54CA0">
            <w:pPr>
              <w:pStyle w:val="13"/>
              <w:widowControl/>
              <w:ind w:left="60" w:right="-20" w:firstLine="18"/>
              <w:jc w:val="thaiDistribute"/>
              <w:rPr>
                <w:rFonts w:ascii="Angsana New" w:hAnsi="Angsana New" w:cs="Angsana New"/>
                <w:color w:val="auto"/>
                <w:sz w:val="24"/>
                <w:szCs w:val="24"/>
              </w:rPr>
            </w:pPr>
            <w:r w:rsidRPr="00C54CA0">
              <w:rPr>
                <w:rFonts w:ascii="Angsana New" w:hAnsi="Angsana New" w:cs="Angsana New"/>
                <w:color w:val="auto"/>
                <w:sz w:val="24"/>
                <w:szCs w:val="24"/>
              </w:rPr>
              <w:t>Beginning balance</w:t>
            </w:r>
          </w:p>
        </w:tc>
        <w:tc>
          <w:tcPr>
            <w:tcW w:w="1476" w:type="dxa"/>
            <w:shd w:val="clear" w:color="auto" w:fill="auto"/>
          </w:tcPr>
          <w:p w:rsidR="00C54CA0" w:rsidRPr="002B116A" w:rsidRDefault="00C54CA0" w:rsidP="00C54CA0">
            <w:pPr>
              <w:tabs>
                <w:tab w:val="decimal" w:pos="1085"/>
              </w:tabs>
              <w:rPr>
                <w:rFonts w:ascii="Angsana New" w:hAnsi="Angsana New" w:cs="Angsana New"/>
                <w:sz w:val="24"/>
                <w:szCs w:val="24"/>
              </w:rPr>
            </w:pPr>
            <w:r w:rsidRPr="002B116A">
              <w:rPr>
                <w:rFonts w:ascii="Angsana New" w:hAnsi="Angsana New" w:cs="Angsana New"/>
                <w:sz w:val="24"/>
                <w:szCs w:val="24"/>
              </w:rPr>
              <w:t>2,104,436,801</w:t>
            </w:r>
          </w:p>
        </w:tc>
        <w:tc>
          <w:tcPr>
            <w:tcW w:w="108" w:type="dxa"/>
            <w:shd w:val="clear" w:color="auto" w:fill="auto"/>
          </w:tcPr>
          <w:p w:rsidR="00C54CA0" w:rsidRPr="002B116A" w:rsidRDefault="00C54CA0" w:rsidP="00C54CA0">
            <w:pPr>
              <w:ind w:left="-96" w:right="22"/>
              <w:jc w:val="right"/>
              <w:rPr>
                <w:rFonts w:ascii="Angsana New" w:hAnsi="Angsana New" w:cs="Angsana New"/>
                <w:sz w:val="24"/>
                <w:szCs w:val="24"/>
              </w:rPr>
            </w:pPr>
          </w:p>
        </w:tc>
        <w:tc>
          <w:tcPr>
            <w:tcW w:w="1503" w:type="dxa"/>
            <w:shd w:val="clear" w:color="auto" w:fill="auto"/>
          </w:tcPr>
          <w:p w:rsidR="00C54CA0" w:rsidRPr="002B116A" w:rsidRDefault="00C54CA0" w:rsidP="00C54CA0">
            <w:pPr>
              <w:ind w:right="117"/>
              <w:jc w:val="right"/>
              <w:rPr>
                <w:rFonts w:ascii="Angsana New" w:hAnsi="Angsana New" w:cs="Angsana New"/>
                <w:sz w:val="24"/>
                <w:szCs w:val="24"/>
                <w:cs/>
              </w:rPr>
            </w:pPr>
            <w:r w:rsidRPr="002B116A">
              <w:rPr>
                <w:rFonts w:ascii="Angsana New" w:hAnsi="Angsana New" w:cs="Angsana New"/>
                <w:sz w:val="24"/>
                <w:szCs w:val="24"/>
              </w:rPr>
              <w:t>1,995,367,378</w:t>
            </w:r>
          </w:p>
        </w:tc>
        <w:tc>
          <w:tcPr>
            <w:tcW w:w="90" w:type="dxa"/>
            <w:shd w:val="clear" w:color="auto" w:fill="auto"/>
          </w:tcPr>
          <w:p w:rsidR="00C54CA0" w:rsidRPr="002B116A" w:rsidRDefault="00C54CA0" w:rsidP="00C54CA0">
            <w:pPr>
              <w:ind w:left="-60" w:right="-56"/>
              <w:jc w:val="right"/>
              <w:rPr>
                <w:rFonts w:ascii="Angsana New" w:hAnsi="Angsana New" w:cs="Angsana New"/>
                <w:sz w:val="24"/>
                <w:szCs w:val="24"/>
              </w:rPr>
            </w:pPr>
          </w:p>
        </w:tc>
        <w:tc>
          <w:tcPr>
            <w:tcW w:w="1503" w:type="dxa"/>
            <w:shd w:val="clear" w:color="auto" w:fill="auto"/>
          </w:tcPr>
          <w:p w:rsidR="00C54CA0" w:rsidRPr="002B116A" w:rsidRDefault="00C54CA0" w:rsidP="005B1340">
            <w:pPr>
              <w:tabs>
                <w:tab w:val="decimal" w:pos="1117"/>
              </w:tabs>
              <w:ind w:right="284"/>
              <w:rPr>
                <w:rFonts w:ascii="Angsana New" w:hAnsi="Angsana New" w:cs="Angsana New"/>
                <w:sz w:val="24"/>
                <w:szCs w:val="24"/>
              </w:rPr>
            </w:pPr>
            <w:r w:rsidRPr="002B116A">
              <w:rPr>
                <w:rFonts w:ascii="Angsana New" w:hAnsi="Angsana New" w:cs="Angsana New"/>
                <w:sz w:val="24"/>
                <w:szCs w:val="24"/>
                <w:cs/>
              </w:rPr>
              <w:t>1</w:t>
            </w:r>
            <w:r w:rsidRPr="002B116A">
              <w:rPr>
                <w:rFonts w:ascii="Angsana New" w:hAnsi="Angsana New" w:cs="Angsana New"/>
                <w:sz w:val="24"/>
                <w:szCs w:val="24"/>
              </w:rPr>
              <w:t>,</w:t>
            </w:r>
            <w:r w:rsidRPr="002B116A">
              <w:rPr>
                <w:rFonts w:ascii="Angsana New" w:hAnsi="Angsana New" w:cs="Angsana New"/>
                <w:sz w:val="24"/>
                <w:szCs w:val="24"/>
                <w:cs/>
              </w:rPr>
              <w:t>937</w:t>
            </w:r>
            <w:r w:rsidRPr="002B116A">
              <w:rPr>
                <w:rFonts w:ascii="Angsana New" w:hAnsi="Angsana New" w:cs="Angsana New"/>
                <w:sz w:val="24"/>
                <w:szCs w:val="24"/>
              </w:rPr>
              <w:t>,</w:t>
            </w:r>
            <w:r w:rsidRPr="002B116A">
              <w:rPr>
                <w:rFonts w:ascii="Angsana New" w:hAnsi="Angsana New" w:cs="Angsana New"/>
                <w:sz w:val="24"/>
                <w:szCs w:val="24"/>
                <w:cs/>
              </w:rPr>
              <w:t>667</w:t>
            </w:r>
            <w:r w:rsidRPr="002B116A">
              <w:rPr>
                <w:rFonts w:ascii="Angsana New" w:hAnsi="Angsana New" w:cs="Angsana New"/>
                <w:sz w:val="24"/>
                <w:szCs w:val="24"/>
              </w:rPr>
              <w:t>,</w:t>
            </w:r>
            <w:r w:rsidRPr="002B116A">
              <w:rPr>
                <w:rFonts w:ascii="Angsana New" w:hAnsi="Angsana New" w:cs="Angsana New"/>
                <w:sz w:val="24"/>
                <w:szCs w:val="24"/>
                <w:cs/>
              </w:rPr>
              <w:t>112</w:t>
            </w:r>
          </w:p>
        </w:tc>
        <w:tc>
          <w:tcPr>
            <w:tcW w:w="99" w:type="dxa"/>
          </w:tcPr>
          <w:p w:rsidR="00C54CA0" w:rsidRPr="002B116A" w:rsidRDefault="00C54CA0" w:rsidP="00C54CA0">
            <w:pPr>
              <w:ind w:left="-60" w:right="-56"/>
              <w:jc w:val="right"/>
              <w:rPr>
                <w:rFonts w:ascii="Angsana New" w:hAnsi="Angsana New" w:cs="Angsana New"/>
                <w:sz w:val="24"/>
                <w:szCs w:val="24"/>
              </w:rPr>
            </w:pPr>
          </w:p>
        </w:tc>
        <w:tc>
          <w:tcPr>
            <w:tcW w:w="1484" w:type="dxa"/>
          </w:tcPr>
          <w:p w:rsidR="00C54CA0" w:rsidRPr="002B116A" w:rsidRDefault="00C54CA0" w:rsidP="00C54CA0">
            <w:pPr>
              <w:ind w:right="169"/>
              <w:jc w:val="right"/>
              <w:rPr>
                <w:rFonts w:ascii="Angsana New" w:hAnsi="Angsana New" w:cs="Angsana New"/>
                <w:sz w:val="24"/>
                <w:szCs w:val="24"/>
              </w:rPr>
            </w:pPr>
            <w:r w:rsidRPr="002B116A">
              <w:rPr>
                <w:rFonts w:ascii="Angsana New" w:hAnsi="Angsana New" w:cs="Angsana New"/>
                <w:sz w:val="24"/>
                <w:szCs w:val="24"/>
              </w:rPr>
              <w:t>1,814,144,278</w:t>
            </w:r>
          </w:p>
        </w:tc>
      </w:tr>
      <w:tr w:rsidR="00C54CA0" w:rsidRPr="002B116A" w:rsidTr="00F74E1E">
        <w:tc>
          <w:tcPr>
            <w:tcW w:w="3042" w:type="dxa"/>
          </w:tcPr>
          <w:p w:rsidR="00C54CA0" w:rsidRPr="00C54CA0" w:rsidRDefault="00C54CA0" w:rsidP="00C54CA0">
            <w:pPr>
              <w:pStyle w:val="13"/>
              <w:widowControl/>
              <w:ind w:left="60" w:right="-20" w:firstLine="18"/>
              <w:jc w:val="thaiDistribute"/>
              <w:rPr>
                <w:rFonts w:ascii="Angsana New" w:hAnsi="Angsana New" w:cs="Angsana New"/>
                <w:color w:val="auto"/>
                <w:sz w:val="24"/>
                <w:szCs w:val="24"/>
              </w:rPr>
            </w:pPr>
            <w:r w:rsidRPr="00C54CA0">
              <w:rPr>
                <w:rFonts w:ascii="Angsana New" w:hAnsi="Angsana New" w:cs="Angsana New"/>
                <w:color w:val="auto"/>
                <w:sz w:val="24"/>
                <w:szCs w:val="24"/>
              </w:rPr>
              <w:t xml:space="preserve">Repayments during the </w:t>
            </w:r>
            <w:r w:rsidR="003F0C11">
              <w:rPr>
                <w:rFonts w:ascii="Angsana New" w:hAnsi="Angsana New" w:cs="Angsana New"/>
                <w:color w:val="auto"/>
                <w:sz w:val="24"/>
                <w:szCs w:val="24"/>
              </w:rPr>
              <w:t>year</w:t>
            </w:r>
          </w:p>
        </w:tc>
        <w:tc>
          <w:tcPr>
            <w:tcW w:w="1476" w:type="dxa"/>
            <w:shd w:val="clear" w:color="auto" w:fill="auto"/>
            <w:vAlign w:val="bottom"/>
          </w:tcPr>
          <w:p w:rsidR="00C54CA0" w:rsidRPr="002B116A" w:rsidRDefault="00C54CA0" w:rsidP="00C54CA0">
            <w:pPr>
              <w:tabs>
                <w:tab w:val="decimal" w:pos="1085"/>
              </w:tabs>
              <w:rPr>
                <w:rFonts w:ascii="Angsana New" w:hAnsi="Angsana New" w:cs="Angsana New"/>
                <w:sz w:val="24"/>
                <w:szCs w:val="24"/>
              </w:rPr>
            </w:pPr>
            <w:r w:rsidRPr="002B116A">
              <w:rPr>
                <w:rFonts w:ascii="Angsana New" w:hAnsi="Angsana New" w:cs="Angsana New"/>
                <w:sz w:val="24"/>
                <w:szCs w:val="24"/>
                <w:cs/>
              </w:rPr>
              <w:t>-</w:t>
            </w:r>
          </w:p>
        </w:tc>
        <w:tc>
          <w:tcPr>
            <w:tcW w:w="108" w:type="dxa"/>
            <w:shd w:val="clear" w:color="auto" w:fill="auto"/>
          </w:tcPr>
          <w:p w:rsidR="00C54CA0" w:rsidRPr="002B116A" w:rsidRDefault="00C54CA0" w:rsidP="00C54CA0">
            <w:pPr>
              <w:ind w:left="-96" w:right="22"/>
              <w:jc w:val="right"/>
              <w:rPr>
                <w:rFonts w:ascii="Angsana New" w:hAnsi="Angsana New" w:cs="Angsana New"/>
                <w:sz w:val="24"/>
                <w:szCs w:val="24"/>
              </w:rPr>
            </w:pPr>
          </w:p>
        </w:tc>
        <w:tc>
          <w:tcPr>
            <w:tcW w:w="1503" w:type="dxa"/>
            <w:shd w:val="clear" w:color="auto" w:fill="auto"/>
            <w:vAlign w:val="bottom"/>
          </w:tcPr>
          <w:p w:rsidR="00C54CA0" w:rsidRPr="002B116A" w:rsidRDefault="00C54CA0" w:rsidP="00C54CA0">
            <w:pPr>
              <w:ind w:right="47"/>
              <w:jc w:val="right"/>
              <w:rPr>
                <w:rFonts w:ascii="Angsana New" w:hAnsi="Angsana New" w:cs="Angsana New"/>
                <w:sz w:val="24"/>
                <w:szCs w:val="24"/>
              </w:rPr>
            </w:pPr>
            <w:r w:rsidRPr="002B116A">
              <w:rPr>
                <w:rFonts w:ascii="Angsana New" w:hAnsi="Angsana New" w:cs="Angsana New"/>
                <w:sz w:val="24"/>
                <w:szCs w:val="24"/>
                <w:cs/>
              </w:rPr>
              <w:t>(</w:t>
            </w:r>
            <w:r w:rsidRPr="002B116A">
              <w:rPr>
                <w:rFonts w:ascii="Angsana New" w:hAnsi="Angsana New" w:cs="Angsana New"/>
                <w:sz w:val="24"/>
                <w:szCs w:val="24"/>
              </w:rPr>
              <w:t>185,067,671</w:t>
            </w:r>
            <w:r w:rsidRPr="002B116A">
              <w:rPr>
                <w:rFonts w:ascii="Angsana New" w:hAnsi="Angsana New" w:cs="Angsana New"/>
                <w:sz w:val="24"/>
                <w:szCs w:val="24"/>
                <w:cs/>
              </w:rPr>
              <w:t>)</w:t>
            </w:r>
          </w:p>
        </w:tc>
        <w:tc>
          <w:tcPr>
            <w:tcW w:w="90" w:type="dxa"/>
            <w:shd w:val="clear" w:color="auto" w:fill="auto"/>
          </w:tcPr>
          <w:p w:rsidR="00C54CA0" w:rsidRPr="002B116A" w:rsidRDefault="00C54CA0" w:rsidP="00C54CA0">
            <w:pPr>
              <w:ind w:left="-60" w:right="-56"/>
              <w:jc w:val="right"/>
              <w:rPr>
                <w:rFonts w:ascii="Angsana New" w:hAnsi="Angsana New" w:cs="Angsana New"/>
                <w:sz w:val="24"/>
                <w:szCs w:val="24"/>
              </w:rPr>
            </w:pPr>
          </w:p>
        </w:tc>
        <w:tc>
          <w:tcPr>
            <w:tcW w:w="1503" w:type="dxa"/>
            <w:shd w:val="clear" w:color="auto" w:fill="auto"/>
            <w:vAlign w:val="bottom"/>
          </w:tcPr>
          <w:p w:rsidR="00C54CA0" w:rsidRPr="002B116A" w:rsidRDefault="00C54CA0" w:rsidP="00C54CA0">
            <w:pPr>
              <w:tabs>
                <w:tab w:val="decimal" w:pos="1117"/>
              </w:tabs>
              <w:rPr>
                <w:rFonts w:ascii="Angsana New" w:hAnsi="Angsana New" w:cs="Angsana New"/>
                <w:sz w:val="24"/>
                <w:szCs w:val="24"/>
              </w:rPr>
            </w:pPr>
            <w:r w:rsidRPr="002B116A">
              <w:rPr>
                <w:rFonts w:ascii="Angsana New" w:hAnsi="Angsana New" w:cs="Angsana New"/>
                <w:sz w:val="24"/>
                <w:szCs w:val="24"/>
                <w:cs/>
              </w:rPr>
              <w:t>-</w:t>
            </w:r>
          </w:p>
        </w:tc>
        <w:tc>
          <w:tcPr>
            <w:tcW w:w="99" w:type="dxa"/>
          </w:tcPr>
          <w:p w:rsidR="00C54CA0" w:rsidRPr="002B116A" w:rsidRDefault="00C54CA0" w:rsidP="00C54CA0">
            <w:pPr>
              <w:ind w:left="-60" w:right="-56"/>
              <w:jc w:val="right"/>
              <w:rPr>
                <w:rFonts w:ascii="Angsana New" w:hAnsi="Angsana New" w:cs="Angsana New"/>
                <w:sz w:val="24"/>
                <w:szCs w:val="24"/>
              </w:rPr>
            </w:pPr>
          </w:p>
        </w:tc>
        <w:tc>
          <w:tcPr>
            <w:tcW w:w="1484" w:type="dxa"/>
            <w:vAlign w:val="bottom"/>
          </w:tcPr>
          <w:p w:rsidR="00C54CA0" w:rsidRPr="002B116A" w:rsidRDefault="00C54CA0" w:rsidP="00C54CA0">
            <w:pPr>
              <w:ind w:right="104"/>
              <w:jc w:val="right"/>
              <w:rPr>
                <w:rFonts w:ascii="Angsana New" w:hAnsi="Angsana New" w:cs="Angsana New"/>
                <w:sz w:val="24"/>
                <w:szCs w:val="24"/>
              </w:rPr>
            </w:pPr>
            <w:r w:rsidRPr="002B116A">
              <w:rPr>
                <w:rFonts w:ascii="Angsana New" w:hAnsi="Angsana New" w:cs="Angsana New"/>
                <w:sz w:val="24"/>
                <w:szCs w:val="24"/>
                <w:cs/>
              </w:rPr>
              <w:t>(</w:t>
            </w:r>
            <w:r w:rsidRPr="002B116A">
              <w:rPr>
                <w:rFonts w:ascii="Angsana New" w:hAnsi="Angsana New" w:cs="Angsana New"/>
                <w:sz w:val="24"/>
                <w:szCs w:val="24"/>
              </w:rPr>
              <w:t>103,441,644</w:t>
            </w:r>
            <w:r w:rsidRPr="002B116A">
              <w:rPr>
                <w:rFonts w:ascii="Angsana New" w:hAnsi="Angsana New" w:cs="Angsana New"/>
                <w:sz w:val="24"/>
                <w:szCs w:val="24"/>
                <w:cs/>
              </w:rPr>
              <w:t>)</w:t>
            </w:r>
          </w:p>
        </w:tc>
      </w:tr>
      <w:tr w:rsidR="00C54CA0" w:rsidRPr="002B116A" w:rsidTr="00F74E1E">
        <w:tc>
          <w:tcPr>
            <w:tcW w:w="3042" w:type="dxa"/>
          </w:tcPr>
          <w:p w:rsidR="00C54CA0" w:rsidRPr="00C54CA0" w:rsidRDefault="00C54CA0" w:rsidP="003F0C11">
            <w:pPr>
              <w:pStyle w:val="13"/>
              <w:widowControl/>
              <w:ind w:left="60" w:right="-20" w:firstLine="18"/>
              <w:jc w:val="thaiDistribute"/>
              <w:rPr>
                <w:rFonts w:ascii="Angsana New" w:hAnsi="Angsana New" w:cs="Angsana New"/>
                <w:color w:val="auto"/>
                <w:sz w:val="24"/>
                <w:szCs w:val="24"/>
              </w:rPr>
            </w:pPr>
            <w:r w:rsidRPr="00C54CA0">
              <w:rPr>
                <w:rFonts w:ascii="Angsana New" w:hAnsi="Angsana New" w:cs="Angsana New"/>
                <w:color w:val="auto"/>
                <w:sz w:val="24"/>
                <w:szCs w:val="24"/>
              </w:rPr>
              <w:t>Transfer loan receivable to investment</w:t>
            </w:r>
          </w:p>
          <w:p w:rsidR="00C54CA0" w:rsidRPr="00C54CA0" w:rsidRDefault="00C54CA0" w:rsidP="00C54CA0">
            <w:pPr>
              <w:pStyle w:val="13"/>
              <w:ind w:left="60" w:right="-20" w:firstLine="18"/>
              <w:jc w:val="thaiDistribute"/>
              <w:rPr>
                <w:rFonts w:ascii="Angsana New" w:hAnsi="Angsana New" w:cs="Angsana New"/>
                <w:color w:val="auto"/>
                <w:spacing w:val="-4"/>
                <w:sz w:val="24"/>
                <w:szCs w:val="24"/>
                <w:cs/>
              </w:rPr>
            </w:pPr>
            <w:r w:rsidRPr="00C54CA0">
              <w:rPr>
                <w:rFonts w:ascii="Angsana New" w:hAnsi="Angsana New" w:cs="Angsana New"/>
                <w:color w:val="auto"/>
                <w:sz w:val="24"/>
                <w:szCs w:val="24"/>
                <w:cs/>
              </w:rPr>
              <w:t xml:space="preserve">   </w:t>
            </w:r>
            <w:r w:rsidRPr="00C54CA0">
              <w:rPr>
                <w:rFonts w:ascii="Angsana New" w:hAnsi="Angsana New" w:cs="Angsana New"/>
                <w:color w:val="auto"/>
                <w:spacing w:val="-4"/>
                <w:sz w:val="24"/>
                <w:szCs w:val="24"/>
              </w:rPr>
              <w:t>property from purchase property at auction</w:t>
            </w:r>
          </w:p>
        </w:tc>
        <w:tc>
          <w:tcPr>
            <w:tcW w:w="1476" w:type="dxa"/>
            <w:shd w:val="clear" w:color="auto" w:fill="auto"/>
            <w:vAlign w:val="bottom"/>
          </w:tcPr>
          <w:p w:rsidR="00C54CA0" w:rsidRPr="002B116A" w:rsidRDefault="00C54CA0" w:rsidP="00C54CA0">
            <w:pPr>
              <w:ind w:right="264"/>
              <w:jc w:val="right"/>
              <w:rPr>
                <w:rFonts w:ascii="Angsana New" w:hAnsi="Angsana New" w:cs="Angsana New"/>
                <w:sz w:val="24"/>
                <w:szCs w:val="24"/>
              </w:rPr>
            </w:pPr>
            <w:r w:rsidRPr="002B116A">
              <w:rPr>
                <w:rFonts w:ascii="Angsana New" w:hAnsi="Angsana New" w:cs="Angsana New"/>
                <w:sz w:val="24"/>
                <w:szCs w:val="24"/>
                <w:cs/>
              </w:rPr>
              <w:t>(</w:t>
            </w:r>
            <w:r w:rsidRPr="002B116A">
              <w:rPr>
                <w:rFonts w:ascii="Angsana New" w:hAnsi="Angsana New" w:cs="Angsana New"/>
                <w:sz w:val="24"/>
                <w:szCs w:val="24"/>
              </w:rPr>
              <w:t>283,150,000</w:t>
            </w:r>
            <w:r w:rsidRPr="002B116A">
              <w:rPr>
                <w:rFonts w:ascii="Angsana New" w:hAnsi="Angsana New" w:cs="Angsana New"/>
                <w:sz w:val="24"/>
                <w:szCs w:val="24"/>
                <w:cs/>
              </w:rPr>
              <w:t>)</w:t>
            </w:r>
          </w:p>
        </w:tc>
        <w:tc>
          <w:tcPr>
            <w:tcW w:w="108" w:type="dxa"/>
            <w:shd w:val="clear" w:color="auto" w:fill="auto"/>
          </w:tcPr>
          <w:p w:rsidR="00C54CA0" w:rsidRPr="002B116A" w:rsidRDefault="00C54CA0" w:rsidP="00C54CA0">
            <w:pPr>
              <w:ind w:left="-96" w:right="22"/>
              <w:jc w:val="right"/>
              <w:rPr>
                <w:rFonts w:ascii="Angsana New" w:hAnsi="Angsana New" w:cs="Angsana New"/>
                <w:sz w:val="24"/>
                <w:szCs w:val="24"/>
              </w:rPr>
            </w:pPr>
          </w:p>
        </w:tc>
        <w:tc>
          <w:tcPr>
            <w:tcW w:w="1503" w:type="dxa"/>
            <w:shd w:val="clear" w:color="auto" w:fill="auto"/>
            <w:vAlign w:val="bottom"/>
          </w:tcPr>
          <w:p w:rsidR="00C54CA0" w:rsidRPr="002B116A" w:rsidRDefault="00C54CA0" w:rsidP="00C54CA0">
            <w:pPr>
              <w:ind w:right="117"/>
              <w:jc w:val="right"/>
              <w:rPr>
                <w:rFonts w:ascii="Angsana New" w:hAnsi="Angsana New" w:cs="Angsana New"/>
                <w:sz w:val="24"/>
                <w:szCs w:val="24"/>
              </w:rPr>
            </w:pPr>
            <w:r w:rsidRPr="002B116A">
              <w:rPr>
                <w:rFonts w:ascii="Angsana New" w:hAnsi="Angsana New" w:cs="Angsana New" w:hint="cs"/>
                <w:sz w:val="24"/>
                <w:szCs w:val="24"/>
                <w:cs/>
              </w:rPr>
              <w:t>-</w:t>
            </w:r>
          </w:p>
        </w:tc>
        <w:tc>
          <w:tcPr>
            <w:tcW w:w="90" w:type="dxa"/>
            <w:shd w:val="clear" w:color="auto" w:fill="auto"/>
          </w:tcPr>
          <w:p w:rsidR="00C54CA0" w:rsidRPr="002B116A" w:rsidRDefault="00C54CA0" w:rsidP="00C54CA0">
            <w:pPr>
              <w:ind w:left="-60" w:right="-56"/>
              <w:jc w:val="right"/>
              <w:rPr>
                <w:rFonts w:ascii="Angsana New" w:hAnsi="Angsana New" w:cs="Angsana New"/>
                <w:sz w:val="24"/>
                <w:szCs w:val="24"/>
              </w:rPr>
            </w:pPr>
          </w:p>
        </w:tc>
        <w:tc>
          <w:tcPr>
            <w:tcW w:w="1503" w:type="dxa"/>
            <w:shd w:val="clear" w:color="auto" w:fill="auto"/>
            <w:vAlign w:val="bottom"/>
          </w:tcPr>
          <w:p w:rsidR="00C54CA0" w:rsidRPr="002B116A" w:rsidRDefault="00C54CA0" w:rsidP="005B1340">
            <w:pPr>
              <w:tabs>
                <w:tab w:val="decimal" w:pos="1179"/>
              </w:tabs>
              <w:rPr>
                <w:rFonts w:ascii="Angsana New" w:hAnsi="Angsana New" w:cs="Angsana New"/>
                <w:sz w:val="24"/>
                <w:szCs w:val="24"/>
              </w:rPr>
            </w:pPr>
            <w:r w:rsidRPr="002B116A">
              <w:rPr>
                <w:rFonts w:ascii="Angsana New" w:hAnsi="Angsana New" w:cs="Angsana New"/>
                <w:sz w:val="24"/>
                <w:szCs w:val="24"/>
                <w:cs/>
              </w:rPr>
              <w:t>(</w:t>
            </w:r>
            <w:r w:rsidRPr="002B116A">
              <w:rPr>
                <w:rFonts w:ascii="Angsana New" w:hAnsi="Angsana New" w:cs="Angsana New"/>
                <w:sz w:val="24"/>
                <w:szCs w:val="24"/>
              </w:rPr>
              <w:t>283,150,000</w:t>
            </w:r>
            <w:r w:rsidRPr="002B116A">
              <w:rPr>
                <w:rFonts w:ascii="Angsana New" w:hAnsi="Angsana New" w:cs="Angsana New"/>
                <w:sz w:val="24"/>
                <w:szCs w:val="24"/>
                <w:cs/>
              </w:rPr>
              <w:t>)</w:t>
            </w:r>
          </w:p>
        </w:tc>
        <w:tc>
          <w:tcPr>
            <w:tcW w:w="99" w:type="dxa"/>
          </w:tcPr>
          <w:p w:rsidR="00C54CA0" w:rsidRPr="002B116A" w:rsidRDefault="00C54CA0" w:rsidP="00C54CA0">
            <w:pPr>
              <w:ind w:left="-60" w:right="-56"/>
              <w:jc w:val="right"/>
              <w:rPr>
                <w:rFonts w:ascii="Angsana New" w:hAnsi="Angsana New" w:cs="Angsana New"/>
                <w:sz w:val="24"/>
                <w:szCs w:val="24"/>
              </w:rPr>
            </w:pPr>
          </w:p>
        </w:tc>
        <w:tc>
          <w:tcPr>
            <w:tcW w:w="1484" w:type="dxa"/>
            <w:vAlign w:val="bottom"/>
          </w:tcPr>
          <w:p w:rsidR="00C54CA0" w:rsidRPr="002B116A" w:rsidRDefault="00C54CA0" w:rsidP="00C54CA0">
            <w:pPr>
              <w:ind w:right="169"/>
              <w:jc w:val="right"/>
              <w:rPr>
                <w:rFonts w:ascii="Angsana New" w:hAnsi="Angsana New" w:cs="Angsana New"/>
                <w:sz w:val="24"/>
                <w:szCs w:val="24"/>
              </w:rPr>
            </w:pPr>
            <w:r w:rsidRPr="002B116A">
              <w:rPr>
                <w:rFonts w:ascii="Angsana New" w:hAnsi="Angsana New" w:cs="Angsana New"/>
                <w:sz w:val="24"/>
                <w:szCs w:val="24"/>
                <w:cs/>
              </w:rPr>
              <w:t>-</w:t>
            </w:r>
          </w:p>
        </w:tc>
      </w:tr>
      <w:tr w:rsidR="00C54CA0" w:rsidRPr="002B116A" w:rsidTr="00F74E1E">
        <w:tc>
          <w:tcPr>
            <w:tcW w:w="3042" w:type="dxa"/>
          </w:tcPr>
          <w:p w:rsidR="00C54CA0" w:rsidRPr="00C54CA0" w:rsidRDefault="00C54CA0" w:rsidP="00C54CA0">
            <w:pPr>
              <w:pStyle w:val="13"/>
              <w:widowControl/>
              <w:ind w:left="79" w:right="-20"/>
              <w:jc w:val="thaiDistribute"/>
              <w:rPr>
                <w:rFonts w:ascii="Angsana New" w:hAnsi="Angsana New" w:cs="Angsana New"/>
                <w:color w:val="auto"/>
                <w:spacing w:val="-6"/>
                <w:sz w:val="24"/>
                <w:szCs w:val="24"/>
                <w:cs/>
              </w:rPr>
            </w:pPr>
            <w:r w:rsidRPr="00C54CA0">
              <w:rPr>
                <w:rFonts w:ascii="Angsana New" w:hAnsi="Angsana New" w:cs="Angsana New"/>
                <w:color w:val="auto"/>
                <w:sz w:val="24"/>
                <w:szCs w:val="24"/>
              </w:rPr>
              <w:t xml:space="preserve">Loss allowance decrease during the </w:t>
            </w:r>
            <w:r w:rsidR="003F0C11">
              <w:rPr>
                <w:rFonts w:ascii="Angsana New" w:hAnsi="Angsana New" w:cs="Angsana New"/>
                <w:color w:val="auto"/>
                <w:sz w:val="24"/>
                <w:szCs w:val="24"/>
              </w:rPr>
              <w:t>year</w:t>
            </w:r>
          </w:p>
        </w:tc>
        <w:tc>
          <w:tcPr>
            <w:tcW w:w="1476" w:type="dxa"/>
            <w:shd w:val="clear" w:color="auto" w:fill="auto"/>
            <w:vAlign w:val="bottom"/>
          </w:tcPr>
          <w:p w:rsidR="00C54CA0" w:rsidRPr="002B116A" w:rsidRDefault="00C54CA0" w:rsidP="00C54CA0">
            <w:pPr>
              <w:ind w:right="334"/>
              <w:jc w:val="right"/>
              <w:rPr>
                <w:rFonts w:ascii="Angsana New" w:hAnsi="Angsana New" w:cs="Angsana New"/>
                <w:sz w:val="24"/>
                <w:szCs w:val="24"/>
              </w:rPr>
            </w:pPr>
            <w:r w:rsidRPr="002B116A">
              <w:rPr>
                <w:rFonts w:ascii="Angsana New" w:hAnsi="Angsana New" w:cs="Angsana New"/>
                <w:sz w:val="24"/>
                <w:szCs w:val="24"/>
              </w:rPr>
              <w:t>879,350</w:t>
            </w:r>
          </w:p>
        </w:tc>
        <w:tc>
          <w:tcPr>
            <w:tcW w:w="108" w:type="dxa"/>
            <w:shd w:val="clear" w:color="auto" w:fill="auto"/>
          </w:tcPr>
          <w:p w:rsidR="00C54CA0" w:rsidRPr="002B116A" w:rsidRDefault="00C54CA0" w:rsidP="00C54CA0">
            <w:pPr>
              <w:ind w:left="-96" w:right="22"/>
              <w:jc w:val="right"/>
              <w:rPr>
                <w:rFonts w:ascii="Angsana New" w:hAnsi="Angsana New" w:cs="Angsana New"/>
                <w:sz w:val="24"/>
                <w:szCs w:val="24"/>
              </w:rPr>
            </w:pPr>
          </w:p>
        </w:tc>
        <w:tc>
          <w:tcPr>
            <w:tcW w:w="1503" w:type="dxa"/>
            <w:shd w:val="clear" w:color="auto" w:fill="auto"/>
            <w:vAlign w:val="bottom"/>
          </w:tcPr>
          <w:p w:rsidR="00C54CA0" w:rsidRPr="002B116A" w:rsidRDefault="00C54CA0" w:rsidP="00C54CA0">
            <w:pPr>
              <w:ind w:right="117"/>
              <w:jc w:val="right"/>
              <w:rPr>
                <w:rFonts w:ascii="Angsana New" w:hAnsi="Angsana New" w:cs="Angsana New"/>
                <w:sz w:val="24"/>
                <w:szCs w:val="24"/>
              </w:rPr>
            </w:pPr>
            <w:r w:rsidRPr="002B116A">
              <w:rPr>
                <w:rFonts w:ascii="Angsana New" w:hAnsi="Angsana New" w:cs="Angsana New"/>
                <w:sz w:val="24"/>
                <w:szCs w:val="24"/>
              </w:rPr>
              <w:t>271,533,532</w:t>
            </w:r>
          </w:p>
        </w:tc>
        <w:tc>
          <w:tcPr>
            <w:tcW w:w="90" w:type="dxa"/>
            <w:shd w:val="clear" w:color="auto" w:fill="auto"/>
          </w:tcPr>
          <w:p w:rsidR="00C54CA0" w:rsidRPr="002B116A" w:rsidRDefault="00C54CA0" w:rsidP="00C54CA0">
            <w:pPr>
              <w:ind w:left="-60" w:right="-56"/>
              <w:jc w:val="right"/>
              <w:rPr>
                <w:rFonts w:ascii="Angsana New" w:hAnsi="Angsana New" w:cs="Angsana New"/>
                <w:sz w:val="24"/>
                <w:szCs w:val="24"/>
              </w:rPr>
            </w:pPr>
          </w:p>
        </w:tc>
        <w:tc>
          <w:tcPr>
            <w:tcW w:w="1503" w:type="dxa"/>
            <w:shd w:val="clear" w:color="auto" w:fill="auto"/>
            <w:vAlign w:val="bottom"/>
          </w:tcPr>
          <w:p w:rsidR="00C54CA0" w:rsidRPr="002B116A" w:rsidRDefault="00C54CA0" w:rsidP="00C54CA0">
            <w:pPr>
              <w:tabs>
                <w:tab w:val="decimal" w:pos="1117"/>
              </w:tabs>
              <w:rPr>
                <w:rFonts w:ascii="Angsana New" w:hAnsi="Angsana New" w:cs="Angsana New"/>
                <w:sz w:val="24"/>
                <w:szCs w:val="24"/>
              </w:rPr>
            </w:pPr>
            <w:r w:rsidRPr="002B116A">
              <w:rPr>
                <w:rFonts w:ascii="Angsana New" w:hAnsi="Angsana New" w:cs="Angsana New"/>
                <w:sz w:val="24"/>
                <w:szCs w:val="24"/>
              </w:rPr>
              <w:t>879,350</w:t>
            </w:r>
          </w:p>
        </w:tc>
        <w:tc>
          <w:tcPr>
            <w:tcW w:w="99" w:type="dxa"/>
          </w:tcPr>
          <w:p w:rsidR="00C54CA0" w:rsidRPr="002B116A" w:rsidRDefault="00C54CA0" w:rsidP="00C54CA0">
            <w:pPr>
              <w:ind w:left="-60" w:right="-56"/>
              <w:jc w:val="right"/>
              <w:rPr>
                <w:rFonts w:ascii="Angsana New" w:hAnsi="Angsana New" w:cs="Angsana New"/>
                <w:sz w:val="24"/>
                <w:szCs w:val="24"/>
              </w:rPr>
            </w:pPr>
          </w:p>
        </w:tc>
        <w:tc>
          <w:tcPr>
            <w:tcW w:w="1484" w:type="dxa"/>
            <w:vAlign w:val="bottom"/>
          </w:tcPr>
          <w:p w:rsidR="00C54CA0" w:rsidRPr="002B116A" w:rsidRDefault="00C54CA0" w:rsidP="00C54CA0">
            <w:pPr>
              <w:ind w:right="169"/>
              <w:jc w:val="right"/>
              <w:rPr>
                <w:rFonts w:ascii="Angsana New" w:hAnsi="Angsana New" w:cs="Angsana New"/>
                <w:sz w:val="24"/>
                <w:szCs w:val="24"/>
              </w:rPr>
            </w:pPr>
            <w:r w:rsidRPr="002B116A">
              <w:rPr>
                <w:rFonts w:ascii="Angsana New" w:hAnsi="Angsana New" w:cs="Angsana New"/>
                <w:sz w:val="24"/>
                <w:szCs w:val="24"/>
              </w:rPr>
              <w:t>215,986,944</w:t>
            </w:r>
          </w:p>
        </w:tc>
      </w:tr>
      <w:tr w:rsidR="00C54CA0" w:rsidRPr="002B116A" w:rsidTr="00F74E1E">
        <w:tc>
          <w:tcPr>
            <w:tcW w:w="3042" w:type="dxa"/>
          </w:tcPr>
          <w:p w:rsidR="00C54CA0" w:rsidRPr="00C54CA0" w:rsidRDefault="00C54CA0" w:rsidP="00C54CA0">
            <w:pPr>
              <w:pStyle w:val="13"/>
              <w:widowControl/>
              <w:ind w:left="79" w:right="-20"/>
              <w:jc w:val="thaiDistribute"/>
              <w:rPr>
                <w:rFonts w:ascii="Angsana New" w:hAnsi="Angsana New" w:cs="Angsana New"/>
                <w:color w:val="auto"/>
                <w:sz w:val="24"/>
                <w:szCs w:val="24"/>
                <w:cs/>
              </w:rPr>
            </w:pPr>
            <w:r w:rsidRPr="00C54CA0">
              <w:rPr>
                <w:rFonts w:ascii="Angsana New" w:hAnsi="Angsana New" w:cs="Angsana New"/>
                <w:color w:val="auto"/>
                <w:spacing w:val="-4"/>
                <w:sz w:val="24"/>
                <w:szCs w:val="24"/>
              </w:rPr>
              <w:t xml:space="preserve">Interest income recognized during the </w:t>
            </w:r>
            <w:r w:rsidR="003F0C11">
              <w:rPr>
                <w:rFonts w:ascii="Angsana New" w:hAnsi="Angsana New" w:cs="Angsana New"/>
                <w:color w:val="auto"/>
                <w:spacing w:val="-4"/>
                <w:sz w:val="24"/>
                <w:szCs w:val="24"/>
              </w:rPr>
              <w:t>year</w:t>
            </w:r>
          </w:p>
        </w:tc>
        <w:tc>
          <w:tcPr>
            <w:tcW w:w="1476" w:type="dxa"/>
            <w:shd w:val="clear" w:color="auto" w:fill="auto"/>
            <w:vAlign w:val="bottom"/>
          </w:tcPr>
          <w:p w:rsidR="00C54CA0" w:rsidRPr="002B116A" w:rsidRDefault="00C54CA0" w:rsidP="00C54CA0">
            <w:pPr>
              <w:tabs>
                <w:tab w:val="decimal" w:pos="1085"/>
              </w:tabs>
              <w:rPr>
                <w:rFonts w:ascii="Angsana New" w:hAnsi="Angsana New" w:cs="Angsana New"/>
                <w:sz w:val="24"/>
                <w:szCs w:val="24"/>
              </w:rPr>
            </w:pPr>
            <w:r w:rsidRPr="002B116A">
              <w:rPr>
                <w:rFonts w:ascii="Angsana New" w:hAnsi="Angsana New" w:cs="Angsana New"/>
                <w:sz w:val="24"/>
                <w:szCs w:val="24"/>
                <w:cs/>
              </w:rPr>
              <w:t>-</w:t>
            </w:r>
          </w:p>
        </w:tc>
        <w:tc>
          <w:tcPr>
            <w:tcW w:w="108" w:type="dxa"/>
            <w:shd w:val="clear" w:color="auto" w:fill="auto"/>
          </w:tcPr>
          <w:p w:rsidR="00C54CA0" w:rsidRPr="002B116A" w:rsidRDefault="00C54CA0" w:rsidP="00C54CA0">
            <w:pPr>
              <w:ind w:left="-96" w:right="22"/>
              <w:jc w:val="right"/>
              <w:rPr>
                <w:rFonts w:ascii="Angsana New" w:hAnsi="Angsana New" w:cs="Angsana New"/>
                <w:sz w:val="24"/>
                <w:szCs w:val="24"/>
              </w:rPr>
            </w:pPr>
          </w:p>
        </w:tc>
        <w:tc>
          <w:tcPr>
            <w:tcW w:w="1503" w:type="dxa"/>
            <w:shd w:val="clear" w:color="auto" w:fill="auto"/>
            <w:vAlign w:val="bottom"/>
          </w:tcPr>
          <w:p w:rsidR="00C54CA0" w:rsidRPr="002B116A" w:rsidRDefault="00C54CA0" w:rsidP="00C54CA0">
            <w:pPr>
              <w:ind w:right="117"/>
              <w:jc w:val="right"/>
              <w:rPr>
                <w:rFonts w:ascii="Angsana New" w:hAnsi="Angsana New" w:cs="Angsana New"/>
                <w:sz w:val="24"/>
                <w:szCs w:val="24"/>
              </w:rPr>
            </w:pPr>
            <w:r w:rsidRPr="002B116A">
              <w:rPr>
                <w:rFonts w:ascii="Angsana New" w:hAnsi="Angsana New" w:cs="Angsana New"/>
                <w:sz w:val="24"/>
                <w:szCs w:val="24"/>
              </w:rPr>
              <w:t>22,603,562</w:t>
            </w:r>
          </w:p>
        </w:tc>
        <w:tc>
          <w:tcPr>
            <w:tcW w:w="90" w:type="dxa"/>
            <w:shd w:val="clear" w:color="auto" w:fill="auto"/>
          </w:tcPr>
          <w:p w:rsidR="00C54CA0" w:rsidRPr="002B116A" w:rsidRDefault="00C54CA0" w:rsidP="00C54CA0">
            <w:pPr>
              <w:ind w:left="-60" w:right="-56"/>
              <w:jc w:val="right"/>
              <w:rPr>
                <w:rFonts w:ascii="Angsana New" w:hAnsi="Angsana New" w:cs="Angsana New"/>
                <w:sz w:val="24"/>
                <w:szCs w:val="24"/>
              </w:rPr>
            </w:pPr>
          </w:p>
        </w:tc>
        <w:tc>
          <w:tcPr>
            <w:tcW w:w="1503" w:type="dxa"/>
            <w:shd w:val="clear" w:color="auto" w:fill="auto"/>
            <w:vAlign w:val="bottom"/>
          </w:tcPr>
          <w:p w:rsidR="00C54CA0" w:rsidRPr="002B116A" w:rsidRDefault="00C54CA0" w:rsidP="00C54CA0">
            <w:pPr>
              <w:tabs>
                <w:tab w:val="decimal" w:pos="1117"/>
              </w:tabs>
              <w:rPr>
                <w:rFonts w:ascii="Angsana New" w:hAnsi="Angsana New" w:cs="Angsana New"/>
                <w:sz w:val="24"/>
                <w:szCs w:val="24"/>
              </w:rPr>
            </w:pPr>
            <w:r w:rsidRPr="002B116A">
              <w:rPr>
                <w:rFonts w:ascii="Angsana New" w:hAnsi="Angsana New" w:cs="Angsana New"/>
                <w:sz w:val="24"/>
                <w:szCs w:val="24"/>
                <w:cs/>
              </w:rPr>
              <w:t>-</w:t>
            </w:r>
          </w:p>
        </w:tc>
        <w:tc>
          <w:tcPr>
            <w:tcW w:w="99" w:type="dxa"/>
          </w:tcPr>
          <w:p w:rsidR="00C54CA0" w:rsidRPr="002B116A" w:rsidRDefault="00C54CA0" w:rsidP="00C54CA0">
            <w:pPr>
              <w:ind w:left="-60" w:right="-56"/>
              <w:jc w:val="right"/>
              <w:rPr>
                <w:rFonts w:ascii="Angsana New" w:hAnsi="Angsana New" w:cs="Angsana New"/>
                <w:sz w:val="24"/>
                <w:szCs w:val="24"/>
              </w:rPr>
            </w:pPr>
          </w:p>
        </w:tc>
        <w:tc>
          <w:tcPr>
            <w:tcW w:w="1484" w:type="dxa"/>
            <w:vAlign w:val="bottom"/>
          </w:tcPr>
          <w:p w:rsidR="00C54CA0" w:rsidRPr="002B116A" w:rsidRDefault="00C54CA0" w:rsidP="00C54CA0">
            <w:pPr>
              <w:ind w:right="169"/>
              <w:jc w:val="right"/>
              <w:rPr>
                <w:rFonts w:ascii="Angsana New" w:hAnsi="Angsana New" w:cs="Angsana New"/>
                <w:sz w:val="24"/>
                <w:szCs w:val="24"/>
              </w:rPr>
            </w:pPr>
            <w:r w:rsidRPr="002B116A">
              <w:rPr>
                <w:rFonts w:ascii="Angsana New" w:hAnsi="Angsana New" w:cs="Angsana New"/>
                <w:sz w:val="24"/>
                <w:szCs w:val="24"/>
              </w:rPr>
              <w:t>10,977,534</w:t>
            </w:r>
          </w:p>
        </w:tc>
      </w:tr>
      <w:tr w:rsidR="00C54CA0" w:rsidRPr="002B116A" w:rsidTr="00F74E1E">
        <w:trPr>
          <w:trHeight w:val="407"/>
        </w:trPr>
        <w:tc>
          <w:tcPr>
            <w:tcW w:w="3042" w:type="dxa"/>
          </w:tcPr>
          <w:p w:rsidR="00C54CA0" w:rsidRPr="00C54CA0" w:rsidRDefault="00C54CA0" w:rsidP="00C54CA0">
            <w:pPr>
              <w:pStyle w:val="13"/>
              <w:widowControl/>
              <w:ind w:left="79" w:right="-20"/>
              <w:jc w:val="thaiDistribute"/>
              <w:rPr>
                <w:rFonts w:ascii="Angsana New" w:hAnsi="Angsana New" w:cs="Angsana New"/>
                <w:color w:val="auto"/>
                <w:sz w:val="24"/>
                <w:szCs w:val="24"/>
                <w:cs/>
              </w:rPr>
            </w:pPr>
            <w:r w:rsidRPr="00C54CA0">
              <w:rPr>
                <w:rFonts w:ascii="Angsana New" w:hAnsi="Angsana New" w:cs="Angsana New"/>
                <w:color w:val="auto"/>
                <w:sz w:val="24"/>
                <w:szCs w:val="24"/>
              </w:rPr>
              <w:t>Ending balance</w:t>
            </w:r>
          </w:p>
        </w:tc>
        <w:tc>
          <w:tcPr>
            <w:tcW w:w="1476" w:type="dxa"/>
            <w:tcBorders>
              <w:top w:val="single" w:sz="4" w:space="0" w:color="auto"/>
              <w:bottom w:val="double" w:sz="4" w:space="0" w:color="auto"/>
            </w:tcBorders>
            <w:shd w:val="clear" w:color="auto" w:fill="auto"/>
            <w:vAlign w:val="bottom"/>
          </w:tcPr>
          <w:p w:rsidR="00C54CA0" w:rsidRPr="002B116A" w:rsidRDefault="00C54CA0" w:rsidP="00C54CA0">
            <w:pPr>
              <w:tabs>
                <w:tab w:val="decimal" w:pos="1085"/>
              </w:tabs>
              <w:rPr>
                <w:rFonts w:ascii="Angsana New" w:hAnsi="Angsana New" w:cs="Angsana New"/>
                <w:sz w:val="24"/>
                <w:szCs w:val="24"/>
              </w:rPr>
            </w:pPr>
            <w:r w:rsidRPr="002B116A">
              <w:rPr>
                <w:rFonts w:ascii="Angsana New" w:hAnsi="Angsana New" w:cs="Angsana New"/>
                <w:sz w:val="24"/>
                <w:szCs w:val="24"/>
              </w:rPr>
              <w:t>1,822,166,151</w:t>
            </w:r>
          </w:p>
        </w:tc>
        <w:tc>
          <w:tcPr>
            <w:tcW w:w="108" w:type="dxa"/>
          </w:tcPr>
          <w:p w:rsidR="00C54CA0" w:rsidRPr="002B116A" w:rsidRDefault="00C54CA0" w:rsidP="00C54CA0">
            <w:pPr>
              <w:ind w:left="-96" w:right="22"/>
              <w:jc w:val="right"/>
              <w:rPr>
                <w:rFonts w:ascii="Angsana New" w:hAnsi="Angsana New" w:cs="Angsana New"/>
                <w:sz w:val="24"/>
                <w:szCs w:val="24"/>
              </w:rPr>
            </w:pPr>
          </w:p>
        </w:tc>
        <w:tc>
          <w:tcPr>
            <w:tcW w:w="1503" w:type="dxa"/>
            <w:tcBorders>
              <w:top w:val="single" w:sz="4" w:space="0" w:color="auto"/>
              <w:bottom w:val="double" w:sz="4" w:space="0" w:color="auto"/>
            </w:tcBorders>
            <w:vAlign w:val="bottom"/>
          </w:tcPr>
          <w:p w:rsidR="00C54CA0" w:rsidRPr="002B116A" w:rsidRDefault="00C54CA0" w:rsidP="00C54CA0">
            <w:pPr>
              <w:ind w:right="117"/>
              <w:jc w:val="right"/>
              <w:rPr>
                <w:rFonts w:ascii="Angsana New" w:hAnsi="Angsana New" w:cs="Angsana New"/>
                <w:sz w:val="24"/>
                <w:szCs w:val="24"/>
              </w:rPr>
            </w:pPr>
            <w:r w:rsidRPr="002B116A">
              <w:rPr>
                <w:rFonts w:ascii="Angsana New" w:hAnsi="Angsana New" w:cs="Angsana New"/>
                <w:sz w:val="24"/>
                <w:szCs w:val="24"/>
              </w:rPr>
              <w:t>2,104,436,801</w:t>
            </w:r>
          </w:p>
        </w:tc>
        <w:tc>
          <w:tcPr>
            <w:tcW w:w="90" w:type="dxa"/>
          </w:tcPr>
          <w:p w:rsidR="00C54CA0" w:rsidRPr="002B116A" w:rsidRDefault="00C54CA0" w:rsidP="00C54CA0">
            <w:pPr>
              <w:ind w:left="-60" w:right="-56"/>
              <w:jc w:val="right"/>
              <w:rPr>
                <w:rFonts w:ascii="Angsana New" w:hAnsi="Angsana New" w:cs="Angsana New"/>
                <w:sz w:val="24"/>
                <w:szCs w:val="24"/>
                <w:cs/>
              </w:rPr>
            </w:pPr>
          </w:p>
        </w:tc>
        <w:tc>
          <w:tcPr>
            <w:tcW w:w="1503" w:type="dxa"/>
            <w:tcBorders>
              <w:top w:val="single" w:sz="4" w:space="0" w:color="auto"/>
              <w:bottom w:val="double" w:sz="4" w:space="0" w:color="auto"/>
            </w:tcBorders>
            <w:shd w:val="clear" w:color="auto" w:fill="auto"/>
            <w:vAlign w:val="bottom"/>
          </w:tcPr>
          <w:p w:rsidR="00C54CA0" w:rsidRPr="002B116A" w:rsidRDefault="00C54CA0" w:rsidP="00C54CA0">
            <w:pPr>
              <w:tabs>
                <w:tab w:val="decimal" w:pos="1117"/>
              </w:tabs>
              <w:rPr>
                <w:rFonts w:ascii="Angsana New" w:hAnsi="Angsana New" w:cs="Angsana New"/>
                <w:sz w:val="24"/>
                <w:szCs w:val="24"/>
              </w:rPr>
            </w:pPr>
            <w:r w:rsidRPr="002B116A">
              <w:rPr>
                <w:rFonts w:ascii="Angsana New" w:hAnsi="Angsana New" w:cs="Angsana New"/>
                <w:sz w:val="24"/>
                <w:szCs w:val="24"/>
              </w:rPr>
              <w:t>1,655,396,46</w:t>
            </w:r>
            <w:r w:rsidR="005B1340">
              <w:rPr>
                <w:rFonts w:ascii="Angsana New" w:hAnsi="Angsana New" w:cs="Angsana New"/>
                <w:sz w:val="24"/>
                <w:szCs w:val="24"/>
              </w:rPr>
              <w:t>2</w:t>
            </w:r>
          </w:p>
        </w:tc>
        <w:tc>
          <w:tcPr>
            <w:tcW w:w="99" w:type="dxa"/>
          </w:tcPr>
          <w:p w:rsidR="00C54CA0" w:rsidRPr="002B116A" w:rsidRDefault="00C54CA0" w:rsidP="00C54CA0">
            <w:pPr>
              <w:ind w:left="-60" w:right="-56"/>
              <w:jc w:val="right"/>
              <w:rPr>
                <w:rFonts w:ascii="Angsana New" w:hAnsi="Angsana New" w:cs="Angsana New"/>
                <w:sz w:val="24"/>
                <w:szCs w:val="24"/>
              </w:rPr>
            </w:pPr>
          </w:p>
        </w:tc>
        <w:tc>
          <w:tcPr>
            <w:tcW w:w="1484" w:type="dxa"/>
            <w:tcBorders>
              <w:top w:val="single" w:sz="4" w:space="0" w:color="auto"/>
              <w:bottom w:val="double" w:sz="4" w:space="0" w:color="auto"/>
            </w:tcBorders>
            <w:vAlign w:val="bottom"/>
          </w:tcPr>
          <w:p w:rsidR="00C54CA0" w:rsidRPr="002B116A" w:rsidRDefault="00C54CA0" w:rsidP="00C54CA0">
            <w:pPr>
              <w:ind w:right="169"/>
              <w:jc w:val="right"/>
              <w:rPr>
                <w:rFonts w:ascii="Angsana New" w:hAnsi="Angsana New" w:cs="Angsana New"/>
                <w:sz w:val="24"/>
                <w:szCs w:val="24"/>
              </w:rPr>
            </w:pPr>
            <w:r w:rsidRPr="002B116A">
              <w:rPr>
                <w:rFonts w:ascii="Angsana New" w:hAnsi="Angsana New" w:cs="Angsana New"/>
                <w:sz w:val="24"/>
                <w:szCs w:val="24"/>
              </w:rPr>
              <w:t>1,937,667,112</w:t>
            </w:r>
          </w:p>
        </w:tc>
      </w:tr>
    </w:tbl>
    <w:p w:rsidR="00445434" w:rsidRPr="00533F59" w:rsidRDefault="00445434" w:rsidP="00D67108">
      <w:pPr>
        <w:ind w:left="364"/>
        <w:jc w:val="thaiDistribute"/>
        <w:rPr>
          <w:rFonts w:ascii="Angsana New" w:hAnsi="Angsana New" w:cs="Angsana New"/>
          <w:sz w:val="20"/>
          <w:szCs w:val="20"/>
        </w:rPr>
      </w:pPr>
    </w:p>
    <w:p w:rsidR="00C54CA0" w:rsidRDefault="00C54CA0" w:rsidP="00C54CA0">
      <w:pPr>
        <w:spacing w:line="0" w:lineRule="atLeast"/>
        <w:ind w:left="280"/>
        <w:jc w:val="thaiDistribute"/>
        <w:rPr>
          <w:rFonts w:ascii="Angsana New" w:hAnsi="Angsana New" w:cs="Angsana New"/>
          <w:sz w:val="32"/>
          <w:szCs w:val="32"/>
        </w:rPr>
      </w:pPr>
      <w:r w:rsidRPr="00C54CA0">
        <w:rPr>
          <w:rFonts w:ascii="Angsana New" w:hAnsi="Angsana New" w:cs="Angsana New"/>
          <w:sz w:val="32"/>
          <w:szCs w:val="32"/>
        </w:rPr>
        <w:t xml:space="preserve">As at December 31, 2022 </w:t>
      </w:r>
      <w:r>
        <w:rPr>
          <w:rFonts w:ascii="Angsana New" w:hAnsi="Angsana New" w:cs="Angsana New"/>
          <w:sz w:val="32"/>
          <w:szCs w:val="32"/>
        </w:rPr>
        <w:t xml:space="preserve">and </w:t>
      </w:r>
      <w:r w:rsidRPr="00C54CA0">
        <w:rPr>
          <w:rFonts w:ascii="Angsana New" w:hAnsi="Angsana New" w:cs="Angsana New"/>
          <w:sz w:val="32"/>
          <w:szCs w:val="32"/>
        </w:rPr>
        <w:t xml:space="preserve">2021, the </w:t>
      </w:r>
      <w:proofErr w:type="gramStart"/>
      <w:r w:rsidRPr="00C54CA0">
        <w:rPr>
          <w:rFonts w:ascii="Angsana New" w:hAnsi="Angsana New" w:cs="Angsana New"/>
          <w:sz w:val="32"/>
          <w:szCs w:val="32"/>
        </w:rPr>
        <w:t>bill of exchange have</w:t>
      </w:r>
      <w:proofErr w:type="gramEnd"/>
      <w:r w:rsidRPr="00C54CA0">
        <w:rPr>
          <w:rFonts w:ascii="Angsana New" w:hAnsi="Angsana New" w:cs="Angsana New"/>
          <w:sz w:val="32"/>
          <w:szCs w:val="32"/>
        </w:rPr>
        <w:t xml:space="preserve"> the interest rates of 7</w:t>
      </w:r>
      <w:r w:rsidRPr="00C54CA0">
        <w:rPr>
          <w:rFonts w:ascii="Angsana New" w:hAnsi="Angsana New" w:cs="Angsana New"/>
          <w:sz w:val="32"/>
          <w:szCs w:val="32"/>
          <w:cs/>
        </w:rPr>
        <w:t>.</w:t>
      </w:r>
      <w:r w:rsidRPr="00C54CA0">
        <w:rPr>
          <w:rFonts w:ascii="Angsana New" w:hAnsi="Angsana New" w:cs="Angsana New"/>
          <w:sz w:val="32"/>
          <w:szCs w:val="32"/>
        </w:rPr>
        <w:t>00</w:t>
      </w:r>
      <w:r w:rsidRPr="00C54CA0">
        <w:rPr>
          <w:rFonts w:ascii="Angsana New" w:hAnsi="Angsana New" w:cs="Angsana New"/>
          <w:sz w:val="32"/>
          <w:szCs w:val="32"/>
          <w:cs/>
        </w:rPr>
        <w:t xml:space="preserve">% </w:t>
      </w:r>
      <w:r w:rsidRPr="00C54CA0">
        <w:rPr>
          <w:rFonts w:ascii="Angsana New" w:hAnsi="Angsana New" w:cs="Angsana New"/>
          <w:sz w:val="32"/>
          <w:szCs w:val="32"/>
        </w:rPr>
        <w:t>per annum</w:t>
      </w:r>
      <w:r w:rsidRPr="00C54CA0">
        <w:rPr>
          <w:rFonts w:ascii="Angsana New" w:hAnsi="Angsana New" w:cs="Angsana New"/>
          <w:sz w:val="32"/>
          <w:szCs w:val="32"/>
          <w:cs/>
        </w:rPr>
        <w:t xml:space="preserve">. </w:t>
      </w:r>
      <w:r w:rsidRPr="00C54CA0">
        <w:rPr>
          <w:rFonts w:ascii="Angsana New" w:hAnsi="Angsana New" w:cs="Angsana New"/>
          <w:sz w:val="32"/>
          <w:szCs w:val="32"/>
        </w:rPr>
        <w:t>The loan is collateralized by a pledge of a leasehold rights</w:t>
      </w:r>
      <w:r w:rsidRPr="00C54CA0">
        <w:rPr>
          <w:rFonts w:ascii="Angsana New" w:hAnsi="Angsana New" w:cs="Angsana New"/>
          <w:sz w:val="32"/>
          <w:szCs w:val="32"/>
          <w:cs/>
        </w:rPr>
        <w:t>.</w:t>
      </w:r>
    </w:p>
    <w:p w:rsidR="00C54CA0" w:rsidRPr="00C54CA0" w:rsidRDefault="00C54CA0" w:rsidP="00C54CA0">
      <w:pPr>
        <w:spacing w:line="0" w:lineRule="atLeast"/>
        <w:ind w:left="280"/>
        <w:jc w:val="thaiDistribute"/>
        <w:rPr>
          <w:rFonts w:ascii="Angsana New" w:hAnsi="Angsana New" w:cs="Angsana New"/>
          <w:sz w:val="32"/>
          <w:szCs w:val="32"/>
        </w:rPr>
      </w:pPr>
    </w:p>
    <w:p w:rsidR="00C54CA0" w:rsidRDefault="00C54CA0" w:rsidP="00C54CA0">
      <w:pPr>
        <w:spacing w:line="0" w:lineRule="atLeast"/>
        <w:ind w:left="284"/>
        <w:jc w:val="thaiDistribute"/>
        <w:rPr>
          <w:rFonts w:ascii="Angsana New" w:eastAsia="Times New Roman" w:hAnsi="Angsana New" w:cs="Angsana New"/>
          <w:sz w:val="32"/>
          <w:szCs w:val="32"/>
        </w:rPr>
      </w:pPr>
      <w:r w:rsidRPr="00C42F8F">
        <w:rPr>
          <w:rFonts w:ascii="Angsana New" w:eastAsia="Times New Roman" w:hAnsi="Angsana New" w:cs="Angsana New"/>
          <w:spacing w:val="-4"/>
          <w:sz w:val="32"/>
          <w:szCs w:val="32"/>
        </w:rPr>
        <w:t xml:space="preserve">As at </w:t>
      </w:r>
      <w:r w:rsidRPr="00C54CA0">
        <w:rPr>
          <w:rFonts w:ascii="Angsana New" w:hAnsi="Angsana New" w:cs="Angsana New"/>
          <w:sz w:val="32"/>
          <w:szCs w:val="32"/>
        </w:rPr>
        <w:t xml:space="preserve">December 31, 2022 </w:t>
      </w:r>
      <w:r>
        <w:rPr>
          <w:rFonts w:ascii="Angsana New" w:hAnsi="Angsana New" w:cs="Angsana New"/>
          <w:sz w:val="32"/>
          <w:szCs w:val="32"/>
        </w:rPr>
        <w:t xml:space="preserve">and </w:t>
      </w:r>
      <w:r w:rsidRPr="00C54CA0">
        <w:rPr>
          <w:rFonts w:ascii="Angsana New" w:hAnsi="Angsana New" w:cs="Angsana New"/>
          <w:sz w:val="32"/>
          <w:szCs w:val="32"/>
        </w:rPr>
        <w:t>2021</w:t>
      </w:r>
      <w:r w:rsidRPr="00C42F8F">
        <w:rPr>
          <w:rFonts w:ascii="Angsana New" w:eastAsia="Times New Roman" w:hAnsi="Angsana New" w:cs="Angsana New"/>
          <w:spacing w:val="-4"/>
          <w:sz w:val="32"/>
          <w:szCs w:val="32"/>
        </w:rPr>
        <w:t>, defaulted loans to other companies have the interest rate</w:t>
      </w:r>
      <w:r w:rsidRPr="003C0071">
        <w:rPr>
          <w:rFonts w:ascii="Angsana New" w:eastAsia="Times New Roman" w:hAnsi="Angsana New" w:cs="Angsana New"/>
          <w:sz w:val="32"/>
          <w:szCs w:val="32"/>
        </w:rPr>
        <w:t xml:space="preserve"> of </w:t>
      </w:r>
      <w:r>
        <w:rPr>
          <w:rFonts w:ascii="Angsana New" w:eastAsia="Times New Roman" w:hAnsi="Angsana New" w:cs="Angsana New"/>
          <w:sz w:val="32"/>
          <w:szCs w:val="32"/>
        </w:rPr>
        <w:t>12</w:t>
      </w:r>
      <w:r>
        <w:rPr>
          <w:rFonts w:ascii="Angsana New" w:eastAsia="Times New Roman" w:hAnsi="Angsana New" w:cs="Angsana New"/>
          <w:sz w:val="32"/>
          <w:szCs w:val="32"/>
          <w:cs/>
        </w:rPr>
        <w:t>.</w:t>
      </w:r>
      <w:r>
        <w:rPr>
          <w:rFonts w:ascii="Angsana New" w:eastAsia="Times New Roman" w:hAnsi="Angsana New" w:cs="Angsana New"/>
          <w:sz w:val="32"/>
          <w:szCs w:val="32"/>
        </w:rPr>
        <w:t>00</w:t>
      </w:r>
      <w:r>
        <w:rPr>
          <w:rFonts w:ascii="Angsana New" w:eastAsia="Times New Roman" w:hAnsi="Angsana New" w:cs="Angsana New"/>
          <w:sz w:val="32"/>
          <w:szCs w:val="32"/>
          <w:cs/>
        </w:rPr>
        <w:t xml:space="preserve">% </w:t>
      </w:r>
      <w:r w:rsidRPr="003C0071">
        <w:rPr>
          <w:rFonts w:ascii="Angsana New" w:eastAsia="Times New Roman" w:hAnsi="Angsana New" w:cs="Angsana New"/>
          <w:sz w:val="32"/>
          <w:szCs w:val="32"/>
          <w:cs/>
        </w:rPr>
        <w:t>-</w:t>
      </w:r>
      <w:r>
        <w:rPr>
          <w:rFonts w:ascii="Angsana New" w:eastAsia="Times New Roman" w:hAnsi="Angsana New" w:cs="Angsana New"/>
          <w:sz w:val="32"/>
          <w:szCs w:val="32"/>
        </w:rPr>
        <w:t xml:space="preserve"> 15</w:t>
      </w:r>
      <w:r>
        <w:rPr>
          <w:rFonts w:ascii="Angsana New" w:eastAsia="Times New Roman" w:hAnsi="Angsana New" w:cs="Angsana New"/>
          <w:sz w:val="32"/>
          <w:szCs w:val="32"/>
          <w:cs/>
        </w:rPr>
        <w:t>.</w:t>
      </w:r>
      <w:r>
        <w:rPr>
          <w:rFonts w:ascii="Angsana New" w:eastAsia="Times New Roman" w:hAnsi="Angsana New" w:cs="Angsana New"/>
          <w:sz w:val="32"/>
          <w:szCs w:val="32"/>
        </w:rPr>
        <w:t>00</w:t>
      </w:r>
      <w:r w:rsidRPr="003C0071">
        <w:rPr>
          <w:rFonts w:ascii="Angsana New" w:eastAsia="Times New Roman" w:hAnsi="Angsana New" w:cs="Angsana New"/>
          <w:sz w:val="32"/>
          <w:szCs w:val="32"/>
          <w:cs/>
        </w:rPr>
        <w:t xml:space="preserve">% </w:t>
      </w:r>
      <w:r w:rsidRPr="003C0071">
        <w:rPr>
          <w:rFonts w:ascii="Angsana New" w:eastAsia="Times New Roman" w:hAnsi="Angsana New" w:cs="Angsana New"/>
          <w:sz w:val="32"/>
          <w:szCs w:val="32"/>
        </w:rPr>
        <w:t xml:space="preserve">per annum with repayment due within </w:t>
      </w:r>
      <w:r>
        <w:rPr>
          <w:rFonts w:ascii="Angsana New" w:eastAsia="Times New Roman" w:hAnsi="Angsana New" w:cs="Angsana New"/>
          <w:sz w:val="32"/>
          <w:szCs w:val="32"/>
        </w:rPr>
        <w:t>3</w:t>
      </w:r>
      <w:r w:rsidRPr="003C0071">
        <w:rPr>
          <w:rFonts w:ascii="Angsana New" w:eastAsia="Times New Roman" w:hAnsi="Angsana New" w:cs="Angsana New"/>
          <w:sz w:val="32"/>
          <w:szCs w:val="32"/>
        </w:rPr>
        <w:t xml:space="preserve"> months to </w:t>
      </w:r>
      <w:r>
        <w:rPr>
          <w:rFonts w:ascii="Angsana New" w:eastAsia="Times New Roman" w:hAnsi="Angsana New" w:cs="Angsana New"/>
          <w:sz w:val="32"/>
          <w:szCs w:val="32"/>
        </w:rPr>
        <w:t>1</w:t>
      </w:r>
      <w:r w:rsidRPr="003C0071">
        <w:rPr>
          <w:rFonts w:ascii="Angsana New" w:eastAsia="Times New Roman" w:hAnsi="Angsana New" w:cs="Angsana New"/>
          <w:sz w:val="32"/>
          <w:szCs w:val="32"/>
        </w:rPr>
        <w:t xml:space="preserve"> year</w:t>
      </w:r>
      <w:r w:rsidRPr="003C0071">
        <w:rPr>
          <w:rFonts w:ascii="Angsana New" w:eastAsia="Times New Roman" w:hAnsi="Angsana New" w:cs="Angsana New"/>
          <w:sz w:val="32"/>
          <w:szCs w:val="32"/>
          <w:cs/>
        </w:rPr>
        <w:t xml:space="preserve">. </w:t>
      </w:r>
      <w:r>
        <w:rPr>
          <w:rFonts w:ascii="Angsana New" w:eastAsia="Times New Roman" w:hAnsi="Angsana New" w:cs="Angsana New"/>
          <w:sz w:val="32"/>
          <w:szCs w:val="32"/>
        </w:rPr>
        <w:t xml:space="preserve">The Group have </w:t>
      </w:r>
      <w:r w:rsidRPr="003C0071">
        <w:rPr>
          <w:rFonts w:ascii="Angsana New" w:eastAsia="Times New Roman" w:hAnsi="Angsana New" w:cs="Angsana New"/>
          <w:sz w:val="32"/>
          <w:szCs w:val="32"/>
        </w:rPr>
        <w:t xml:space="preserve">received </w:t>
      </w:r>
      <w:r w:rsidRPr="000F4839">
        <w:rPr>
          <w:rFonts w:ascii="Angsana New" w:eastAsia="Times New Roman" w:hAnsi="Angsana New" w:cs="Angsana New"/>
          <w:spacing w:val="-4"/>
          <w:sz w:val="32"/>
          <w:szCs w:val="32"/>
        </w:rPr>
        <w:t>some part of interest at the first drawn down date and will receive other part at the repayment date</w:t>
      </w:r>
      <w:r w:rsidRPr="000F4839">
        <w:rPr>
          <w:rFonts w:ascii="Angsana New" w:eastAsia="Times New Roman" w:hAnsi="Angsana New" w:cs="Angsana New"/>
          <w:spacing w:val="-4"/>
          <w:sz w:val="32"/>
          <w:szCs w:val="32"/>
          <w:cs/>
        </w:rPr>
        <w:t>.</w:t>
      </w:r>
      <w:r w:rsidRPr="000F4839">
        <w:rPr>
          <w:rFonts w:ascii="Angsana New" w:eastAsia="Times New Roman" w:hAnsi="Angsana New" w:cs="Angsana New"/>
          <w:spacing w:val="-4"/>
          <w:sz w:val="32"/>
          <w:szCs w:val="32"/>
        </w:rPr>
        <w:t xml:space="preserve"> The loans</w:t>
      </w:r>
      <w:r w:rsidRPr="003C0071">
        <w:rPr>
          <w:rFonts w:ascii="Angsana New" w:eastAsia="Times New Roman" w:hAnsi="Angsana New" w:cs="Angsana New"/>
          <w:sz w:val="32"/>
          <w:szCs w:val="32"/>
        </w:rPr>
        <w:t xml:space="preserve"> are secured by certain plots of land, shares of those borrowing companies and also guaranteed by some </w:t>
      </w:r>
      <w:r>
        <w:rPr>
          <w:rFonts w:ascii="Angsana New" w:eastAsia="Times New Roman" w:hAnsi="Angsana New" w:cs="Angsana New"/>
          <w:sz w:val="32"/>
          <w:szCs w:val="32"/>
        </w:rPr>
        <w:t xml:space="preserve">of </w:t>
      </w:r>
      <w:r w:rsidRPr="003C0071">
        <w:rPr>
          <w:rFonts w:ascii="Angsana New" w:eastAsia="Times New Roman" w:hAnsi="Angsana New" w:cs="Angsana New"/>
          <w:sz w:val="32"/>
          <w:szCs w:val="32"/>
        </w:rPr>
        <w:t>directors and shareholders of the borrowers</w:t>
      </w:r>
      <w:r w:rsidRPr="003C0071">
        <w:rPr>
          <w:rFonts w:ascii="Angsana New" w:eastAsia="Times New Roman" w:hAnsi="Angsana New" w:cs="Angsana New"/>
          <w:sz w:val="32"/>
          <w:szCs w:val="32"/>
          <w:cs/>
        </w:rPr>
        <w:t>.</w:t>
      </w:r>
    </w:p>
    <w:p w:rsidR="00C54CA0" w:rsidRPr="00C54CA0" w:rsidRDefault="00C54CA0" w:rsidP="00C54CA0">
      <w:pPr>
        <w:spacing w:line="0" w:lineRule="atLeast"/>
        <w:ind w:left="284"/>
        <w:jc w:val="thaiDistribute"/>
        <w:rPr>
          <w:rFonts w:ascii="Angsana New" w:eastAsia="Times New Roman" w:hAnsi="Angsana New" w:cs="Angsana New"/>
          <w:spacing w:val="2"/>
          <w:sz w:val="20"/>
          <w:szCs w:val="20"/>
        </w:rPr>
      </w:pPr>
    </w:p>
    <w:p w:rsidR="00C54CA0" w:rsidRPr="001B3FC8" w:rsidRDefault="00C54CA0" w:rsidP="00C54CA0">
      <w:pPr>
        <w:spacing w:line="0" w:lineRule="atLeast"/>
        <w:ind w:left="284"/>
        <w:jc w:val="thaiDistribute"/>
        <w:rPr>
          <w:rFonts w:ascii="Angsana New" w:eastAsia="Times New Roman" w:hAnsi="Angsana New" w:cs="Angsana New"/>
          <w:sz w:val="32"/>
          <w:szCs w:val="32"/>
        </w:rPr>
      </w:pPr>
      <w:r w:rsidRPr="00C42F8F">
        <w:rPr>
          <w:rFonts w:ascii="Angsana New" w:eastAsia="Times New Roman" w:hAnsi="Angsana New" w:cs="Angsana New"/>
          <w:spacing w:val="-4"/>
          <w:sz w:val="32"/>
          <w:szCs w:val="32"/>
        </w:rPr>
        <w:t xml:space="preserve">As at </w:t>
      </w:r>
      <w:r w:rsidRPr="00C54CA0">
        <w:rPr>
          <w:rFonts w:ascii="Angsana New" w:hAnsi="Angsana New" w:cs="Angsana New"/>
          <w:sz w:val="32"/>
          <w:szCs w:val="32"/>
        </w:rPr>
        <w:t xml:space="preserve">December 31, 2022 </w:t>
      </w:r>
      <w:r>
        <w:rPr>
          <w:rFonts w:ascii="Angsana New" w:hAnsi="Angsana New" w:cs="Angsana New"/>
          <w:sz w:val="32"/>
          <w:szCs w:val="32"/>
        </w:rPr>
        <w:t xml:space="preserve">and </w:t>
      </w:r>
      <w:r w:rsidRPr="00C54CA0">
        <w:rPr>
          <w:rFonts w:ascii="Angsana New" w:hAnsi="Angsana New" w:cs="Angsana New"/>
          <w:sz w:val="32"/>
          <w:szCs w:val="32"/>
        </w:rPr>
        <w:t>2021</w:t>
      </w:r>
      <w:r w:rsidRPr="001B3FC8">
        <w:rPr>
          <w:rFonts w:ascii="Angsana New" w:eastAsia="Times New Roman" w:hAnsi="Angsana New" w:cs="Angsana New"/>
          <w:sz w:val="32"/>
          <w:szCs w:val="32"/>
        </w:rPr>
        <w:t>, right to claim the payment of a debtor have been used as collateral for short</w:t>
      </w:r>
      <w:r w:rsidRPr="001B3FC8">
        <w:rPr>
          <w:rFonts w:ascii="Angsana New" w:eastAsia="Times New Roman" w:hAnsi="Angsana New" w:cs="Angsana New"/>
          <w:sz w:val="32"/>
          <w:szCs w:val="32"/>
          <w:cs/>
        </w:rPr>
        <w:t>-</w:t>
      </w:r>
      <w:r w:rsidRPr="001B3FC8">
        <w:rPr>
          <w:rFonts w:ascii="Angsana New" w:eastAsia="Times New Roman" w:hAnsi="Angsana New" w:cs="Angsana New"/>
          <w:sz w:val="32"/>
          <w:szCs w:val="32"/>
        </w:rPr>
        <w:t xml:space="preserve">term loans from others companies </w:t>
      </w:r>
      <w:r w:rsidRPr="001B3FC8">
        <w:rPr>
          <w:rFonts w:ascii="Angsana New" w:eastAsia="Times New Roman" w:hAnsi="Angsana New" w:cs="Angsana New"/>
          <w:sz w:val="32"/>
          <w:szCs w:val="32"/>
          <w:cs/>
        </w:rPr>
        <w:t>(</w:t>
      </w:r>
      <w:r w:rsidRPr="001B3FC8">
        <w:rPr>
          <w:rFonts w:ascii="Angsana New" w:eastAsia="Times New Roman" w:hAnsi="Angsana New" w:cs="Angsana New"/>
          <w:sz w:val="32"/>
          <w:szCs w:val="32"/>
        </w:rPr>
        <w:t xml:space="preserve">Note </w:t>
      </w:r>
      <w:r w:rsidR="003F0C11">
        <w:rPr>
          <w:rFonts w:ascii="Angsana New" w:eastAsia="Times New Roman" w:hAnsi="Angsana New" w:cs="Angsana New"/>
          <w:sz w:val="32"/>
          <w:szCs w:val="32"/>
        </w:rPr>
        <w:t>20</w:t>
      </w:r>
      <w:r w:rsidRPr="001B3FC8">
        <w:rPr>
          <w:rFonts w:ascii="Angsana New" w:eastAsia="Times New Roman" w:hAnsi="Angsana New" w:cs="Angsana New"/>
          <w:sz w:val="32"/>
          <w:szCs w:val="32"/>
          <w:cs/>
        </w:rPr>
        <w:t>)</w:t>
      </w:r>
      <w:r w:rsidRPr="001B3FC8">
        <w:rPr>
          <w:rFonts w:ascii="Angsana New" w:eastAsia="Times New Roman" w:hAnsi="Angsana New" w:cs="Angsana New" w:hint="cs"/>
          <w:sz w:val="32"/>
          <w:szCs w:val="32"/>
          <w:cs/>
        </w:rPr>
        <w:t>.</w:t>
      </w:r>
      <w:r w:rsidRPr="001B3FC8">
        <w:rPr>
          <w:rFonts w:ascii="Angsana New" w:eastAsia="Times New Roman" w:hAnsi="Angsana New" w:cs="Angsana New"/>
          <w:sz w:val="32"/>
          <w:szCs w:val="32"/>
        </w:rPr>
        <w:t xml:space="preserve"> On March 7, 2022, short</w:t>
      </w:r>
      <w:r w:rsidRPr="001B3FC8">
        <w:rPr>
          <w:rFonts w:ascii="Angsana New" w:eastAsia="Times New Roman" w:hAnsi="Angsana New" w:cs="Angsana New"/>
          <w:sz w:val="32"/>
          <w:szCs w:val="32"/>
          <w:cs/>
        </w:rPr>
        <w:t>-</w:t>
      </w:r>
      <w:r w:rsidRPr="001B3FC8">
        <w:rPr>
          <w:rFonts w:ascii="Angsana New" w:eastAsia="Times New Roman" w:hAnsi="Angsana New" w:cs="Angsana New"/>
          <w:sz w:val="32"/>
          <w:szCs w:val="32"/>
        </w:rPr>
        <w:t xml:space="preserve">term </w:t>
      </w:r>
      <w:r w:rsidRPr="000F2878">
        <w:rPr>
          <w:rFonts w:ascii="Angsana New" w:eastAsia="Times New Roman" w:hAnsi="Angsana New" w:cs="Angsana New"/>
          <w:spacing w:val="-4"/>
          <w:sz w:val="32"/>
          <w:szCs w:val="32"/>
        </w:rPr>
        <w:t>loans</w:t>
      </w:r>
      <w:r w:rsidRPr="000F2878">
        <w:rPr>
          <w:rFonts w:ascii="Angsana New" w:eastAsia="Times New Roman" w:hAnsi="Angsana New" w:cs="Angsana New"/>
          <w:spacing w:val="-4"/>
          <w:sz w:val="32"/>
          <w:szCs w:val="32"/>
          <w:cs/>
        </w:rPr>
        <w:t>’</w:t>
      </w:r>
      <w:r w:rsidRPr="000F2878">
        <w:rPr>
          <w:rFonts w:ascii="Angsana New" w:eastAsia="Times New Roman" w:hAnsi="Angsana New" w:cs="Angsana New"/>
          <w:spacing w:val="-4"/>
          <w:sz w:val="32"/>
          <w:szCs w:val="32"/>
        </w:rPr>
        <w:t xml:space="preserve">s payable filed a lawsuit </w:t>
      </w:r>
      <w:proofErr w:type="spellStart"/>
      <w:r w:rsidRPr="000F2878">
        <w:rPr>
          <w:rFonts w:ascii="Angsana New" w:eastAsia="Times New Roman" w:hAnsi="Angsana New" w:cs="Angsana New"/>
          <w:spacing w:val="-4"/>
          <w:sz w:val="32"/>
          <w:szCs w:val="32"/>
        </w:rPr>
        <w:t>againt</w:t>
      </w:r>
      <w:proofErr w:type="spellEnd"/>
      <w:r w:rsidRPr="000F2878">
        <w:rPr>
          <w:rFonts w:ascii="Angsana New" w:eastAsia="Times New Roman" w:hAnsi="Angsana New" w:cs="Angsana New"/>
          <w:spacing w:val="-4"/>
          <w:sz w:val="32"/>
          <w:szCs w:val="32"/>
        </w:rPr>
        <w:t xml:space="preserve"> the debtor, who the Company transferred right to claim the payment to</w:t>
      </w:r>
      <w:r w:rsidRPr="001B3FC8">
        <w:rPr>
          <w:rFonts w:ascii="Angsana New" w:eastAsia="Times New Roman" w:hAnsi="Angsana New" w:cs="Angsana New"/>
          <w:spacing w:val="2"/>
          <w:sz w:val="32"/>
          <w:szCs w:val="32"/>
        </w:rPr>
        <w:t>, to</w:t>
      </w:r>
      <w:r w:rsidRPr="001B3FC8">
        <w:rPr>
          <w:rFonts w:ascii="Angsana New" w:eastAsia="Times New Roman" w:hAnsi="Angsana New" w:cs="Angsana New"/>
          <w:sz w:val="32"/>
          <w:szCs w:val="32"/>
        </w:rPr>
        <w:t xml:space="preserve"> repayment</w:t>
      </w:r>
      <w:r w:rsidRPr="001B3FC8">
        <w:rPr>
          <w:rFonts w:ascii="Angsana New" w:eastAsia="Times New Roman" w:hAnsi="Angsana New" w:cs="Angsana New"/>
          <w:sz w:val="32"/>
          <w:szCs w:val="32"/>
          <w:cs/>
        </w:rPr>
        <w:t xml:space="preserve">. </w:t>
      </w:r>
      <w:r w:rsidRPr="001B3FC8">
        <w:rPr>
          <w:rFonts w:ascii="Angsana New" w:eastAsia="Times New Roman" w:hAnsi="Angsana New" w:cs="Angsana New"/>
          <w:sz w:val="32"/>
          <w:szCs w:val="32"/>
        </w:rPr>
        <w:t>Currently, this case is under the Civil Court witness hearing in June 2023</w:t>
      </w:r>
      <w:r w:rsidRPr="001B3FC8">
        <w:rPr>
          <w:rFonts w:ascii="Angsana New" w:eastAsia="Times New Roman" w:hAnsi="Angsana New" w:cs="Angsana New"/>
          <w:sz w:val="32"/>
          <w:szCs w:val="32"/>
          <w:cs/>
        </w:rPr>
        <w:t>.</w:t>
      </w:r>
    </w:p>
    <w:p w:rsidR="008546BB" w:rsidRPr="00D67108" w:rsidRDefault="008546BB" w:rsidP="00D67108">
      <w:pPr>
        <w:ind w:left="360"/>
        <w:jc w:val="thaiDistribute"/>
        <w:rPr>
          <w:rFonts w:ascii="Angsana New" w:hAnsi="Angsana New" w:cs="Angsana New"/>
          <w:snapToGrid w:val="0"/>
          <w:sz w:val="20"/>
          <w:szCs w:val="20"/>
        </w:rPr>
      </w:pPr>
    </w:p>
    <w:p w:rsidR="00C54CA0" w:rsidRPr="00F4008A" w:rsidRDefault="00C54CA0" w:rsidP="00C54CA0">
      <w:pPr>
        <w:spacing w:line="0" w:lineRule="atLeast"/>
        <w:ind w:left="284"/>
        <w:jc w:val="thaiDistribute"/>
        <w:rPr>
          <w:rFonts w:ascii="Angsana New" w:hAnsi="Angsana New" w:cs="Angsana New"/>
          <w:b/>
          <w:bCs/>
          <w:spacing w:val="-4"/>
          <w:sz w:val="10"/>
          <w:szCs w:val="10"/>
        </w:rPr>
      </w:pPr>
      <w:r w:rsidRPr="000F4839">
        <w:rPr>
          <w:rFonts w:ascii="Angsana New" w:hAnsi="Angsana New" w:cs="Angsana New"/>
          <w:snapToGrid w:val="0"/>
          <w:sz w:val="32"/>
          <w:szCs w:val="32"/>
        </w:rPr>
        <w:t>As at December 31, 2021, the Company has defaulted loans to other compan</w:t>
      </w:r>
      <w:r>
        <w:rPr>
          <w:rFonts w:ascii="Angsana New" w:hAnsi="Angsana New" w:cs="Angsana New"/>
          <w:snapToGrid w:val="0"/>
          <w:sz w:val="32"/>
          <w:szCs w:val="32"/>
        </w:rPr>
        <w:t>y</w:t>
      </w:r>
      <w:r w:rsidRPr="000F4839">
        <w:rPr>
          <w:rFonts w:ascii="Angsana New" w:hAnsi="Angsana New" w:cs="Angsana New"/>
          <w:snapToGrid w:val="0"/>
          <w:sz w:val="32"/>
          <w:szCs w:val="32"/>
          <w:cs/>
        </w:rPr>
        <w:t xml:space="preserve"> </w:t>
      </w:r>
      <w:r>
        <w:rPr>
          <w:rFonts w:ascii="Angsana New" w:hAnsi="Angsana New" w:cs="Angsana New"/>
          <w:snapToGrid w:val="0"/>
          <w:sz w:val="32"/>
          <w:szCs w:val="32"/>
        </w:rPr>
        <w:t xml:space="preserve">in </w:t>
      </w:r>
      <w:r w:rsidRPr="000F4839">
        <w:rPr>
          <w:rFonts w:ascii="Angsana New" w:hAnsi="Angsana New" w:cs="Angsana New"/>
          <w:snapToGrid w:val="0"/>
          <w:sz w:val="32"/>
          <w:szCs w:val="32"/>
        </w:rPr>
        <w:t>amount of Baht 283</w:t>
      </w:r>
      <w:r w:rsidRPr="000F4839">
        <w:rPr>
          <w:rFonts w:ascii="Angsana New" w:hAnsi="Angsana New" w:cs="Angsana New"/>
          <w:snapToGrid w:val="0"/>
          <w:sz w:val="32"/>
          <w:szCs w:val="32"/>
          <w:cs/>
        </w:rPr>
        <w:t>.</w:t>
      </w:r>
      <w:r w:rsidRPr="000F4839">
        <w:rPr>
          <w:rFonts w:ascii="Angsana New" w:hAnsi="Angsana New" w:cs="Angsana New"/>
          <w:snapToGrid w:val="0"/>
          <w:sz w:val="32"/>
          <w:szCs w:val="32"/>
        </w:rPr>
        <w:t>15</w:t>
      </w:r>
      <w:r w:rsidRPr="000F4839">
        <w:rPr>
          <w:rFonts w:ascii="Angsana New" w:hAnsi="Angsana New" w:cs="Angsana New"/>
          <w:snapToGrid w:val="0"/>
          <w:sz w:val="32"/>
          <w:szCs w:val="32"/>
          <w:cs/>
        </w:rPr>
        <w:t xml:space="preserve"> </w:t>
      </w:r>
      <w:r w:rsidRPr="000F4839">
        <w:rPr>
          <w:rFonts w:ascii="Angsana New" w:hAnsi="Angsana New" w:cs="Angsana New"/>
          <w:snapToGrid w:val="0"/>
          <w:sz w:val="32"/>
          <w:szCs w:val="32"/>
        </w:rPr>
        <w:t>million</w:t>
      </w:r>
      <w:r w:rsidRPr="000F4839">
        <w:rPr>
          <w:rFonts w:ascii="Angsana New" w:hAnsi="Angsana New" w:cs="Angsana New"/>
          <w:snapToGrid w:val="0"/>
          <w:sz w:val="32"/>
          <w:szCs w:val="32"/>
          <w:cs/>
        </w:rPr>
        <w:t xml:space="preserve">. </w:t>
      </w:r>
      <w:r w:rsidRPr="000F4839">
        <w:rPr>
          <w:rFonts w:ascii="Angsana New" w:hAnsi="Angsana New" w:cs="Angsana New"/>
          <w:snapToGrid w:val="0"/>
          <w:sz w:val="32"/>
          <w:szCs w:val="32"/>
        </w:rPr>
        <w:t>The debtor is collateralized by land with buildings</w:t>
      </w:r>
      <w:r w:rsidRPr="000F4839">
        <w:rPr>
          <w:rFonts w:ascii="Angsana New" w:hAnsi="Angsana New" w:cs="Angsana New"/>
          <w:snapToGrid w:val="0"/>
          <w:sz w:val="32"/>
          <w:szCs w:val="32"/>
          <w:cs/>
        </w:rPr>
        <w:t xml:space="preserve">. </w:t>
      </w:r>
      <w:r w:rsidRPr="000F4839">
        <w:rPr>
          <w:rFonts w:ascii="Angsana New" w:hAnsi="Angsana New" w:cs="Angsana New"/>
          <w:snapToGrid w:val="0"/>
          <w:sz w:val="32"/>
          <w:szCs w:val="32"/>
        </w:rPr>
        <w:t xml:space="preserve">On February 20, 2021, the Company has </w:t>
      </w:r>
      <w:r w:rsidRPr="000F4839">
        <w:rPr>
          <w:rFonts w:ascii="Angsana New" w:hAnsi="Angsana New" w:cs="Angsana New"/>
          <w:snapToGrid w:val="0"/>
          <w:spacing w:val="-4"/>
          <w:sz w:val="32"/>
          <w:szCs w:val="32"/>
        </w:rPr>
        <w:t>entered into the purchase land agreement with the Legal Execution Office</w:t>
      </w:r>
      <w:r w:rsidRPr="000F4839">
        <w:rPr>
          <w:rFonts w:ascii="Angsana New" w:hAnsi="Angsana New" w:cs="Angsana New"/>
          <w:snapToGrid w:val="0"/>
          <w:spacing w:val="-4"/>
          <w:sz w:val="32"/>
          <w:szCs w:val="32"/>
          <w:cs/>
        </w:rPr>
        <w:t xml:space="preserve">. </w:t>
      </w:r>
      <w:r w:rsidRPr="000F4839">
        <w:rPr>
          <w:rFonts w:ascii="Angsana New" w:hAnsi="Angsana New" w:cs="Angsana New"/>
          <w:snapToGrid w:val="0"/>
          <w:spacing w:val="-4"/>
          <w:sz w:val="32"/>
          <w:szCs w:val="32"/>
        </w:rPr>
        <w:t>The Company will use the rights</w:t>
      </w:r>
      <w:r w:rsidRPr="000F4839">
        <w:rPr>
          <w:rFonts w:ascii="Angsana New" w:hAnsi="Angsana New" w:cs="Angsana New"/>
          <w:snapToGrid w:val="0"/>
          <w:sz w:val="32"/>
          <w:szCs w:val="32"/>
          <w:cs/>
        </w:rPr>
        <w:t xml:space="preserve"> </w:t>
      </w:r>
      <w:r w:rsidRPr="009B5BC2">
        <w:rPr>
          <w:rFonts w:ascii="Angsana New" w:hAnsi="Angsana New" w:cs="Angsana New"/>
          <w:snapToGrid w:val="0"/>
          <w:spacing w:val="6"/>
          <w:sz w:val="32"/>
          <w:szCs w:val="32"/>
        </w:rPr>
        <w:t>for debt settlement from loans to other company</w:t>
      </w:r>
      <w:r w:rsidRPr="009B5BC2">
        <w:rPr>
          <w:rFonts w:ascii="Angsana New" w:hAnsi="Angsana New" w:cs="Angsana New"/>
          <w:snapToGrid w:val="0"/>
          <w:spacing w:val="6"/>
          <w:sz w:val="32"/>
          <w:szCs w:val="32"/>
          <w:cs/>
        </w:rPr>
        <w:t xml:space="preserve">. </w:t>
      </w:r>
      <w:r w:rsidRPr="009B5BC2">
        <w:rPr>
          <w:rFonts w:ascii="Angsana New" w:hAnsi="Angsana New" w:cs="Angsana New"/>
          <w:snapToGrid w:val="0"/>
          <w:spacing w:val="6"/>
          <w:sz w:val="32"/>
          <w:szCs w:val="32"/>
        </w:rPr>
        <w:t>The said land</w:t>
      </w:r>
      <w:r w:rsidRPr="009B5BC2">
        <w:rPr>
          <w:rFonts w:ascii="Angsana New" w:hAnsi="Angsana New" w:cs="Angsana New"/>
          <w:snapToGrid w:val="0"/>
          <w:spacing w:val="6"/>
          <w:sz w:val="32"/>
          <w:szCs w:val="32"/>
          <w:cs/>
        </w:rPr>
        <w:t>’</w:t>
      </w:r>
      <w:r w:rsidRPr="009B5BC2">
        <w:rPr>
          <w:rFonts w:ascii="Angsana New" w:hAnsi="Angsana New" w:cs="Angsana New"/>
          <w:snapToGrid w:val="0"/>
          <w:spacing w:val="6"/>
          <w:sz w:val="32"/>
          <w:szCs w:val="32"/>
        </w:rPr>
        <w:t>s ownership was transferred to</w:t>
      </w:r>
      <w:r w:rsidRPr="00F4008A">
        <w:rPr>
          <w:rFonts w:ascii="Angsana New" w:hAnsi="Angsana New" w:cs="Angsana New"/>
          <w:snapToGrid w:val="0"/>
          <w:spacing w:val="-4"/>
          <w:sz w:val="32"/>
          <w:szCs w:val="32"/>
          <w:cs/>
        </w:rPr>
        <w:t xml:space="preserve"> </w:t>
      </w:r>
      <w:r w:rsidRPr="009B5BC2">
        <w:rPr>
          <w:rFonts w:ascii="Angsana New" w:hAnsi="Angsana New" w:cs="Angsana New"/>
          <w:snapToGrid w:val="0"/>
          <w:sz w:val="32"/>
          <w:szCs w:val="32"/>
        </w:rPr>
        <w:t>the Company on February 23, 2022</w:t>
      </w:r>
      <w:r w:rsidRPr="009B5BC2">
        <w:rPr>
          <w:rFonts w:ascii="Angsana New" w:hAnsi="Angsana New" w:cs="Angsana New"/>
          <w:snapToGrid w:val="0"/>
          <w:sz w:val="32"/>
          <w:szCs w:val="32"/>
          <w:cs/>
        </w:rPr>
        <w:t xml:space="preserve">. </w:t>
      </w:r>
      <w:r w:rsidRPr="009B5BC2">
        <w:rPr>
          <w:rFonts w:ascii="Angsana New" w:hAnsi="Angsana New" w:cs="Angsana New"/>
          <w:snapToGrid w:val="0"/>
          <w:sz w:val="32"/>
          <w:szCs w:val="32"/>
        </w:rPr>
        <w:t>Therefore, the Company reversed credit loss allowance amount of</w:t>
      </w:r>
      <w:r w:rsidRPr="00F4008A">
        <w:rPr>
          <w:rFonts w:ascii="Angsana New" w:hAnsi="Angsana New" w:cs="Angsana New"/>
          <w:snapToGrid w:val="0"/>
          <w:spacing w:val="-4"/>
          <w:sz w:val="32"/>
          <w:szCs w:val="32"/>
        </w:rPr>
        <w:t xml:space="preserve"> Baht 91</w:t>
      </w:r>
      <w:r w:rsidRPr="00F4008A">
        <w:rPr>
          <w:rFonts w:ascii="Angsana New" w:hAnsi="Angsana New" w:cs="Angsana New"/>
          <w:snapToGrid w:val="0"/>
          <w:spacing w:val="-4"/>
          <w:sz w:val="32"/>
          <w:szCs w:val="32"/>
          <w:cs/>
        </w:rPr>
        <w:t>.</w:t>
      </w:r>
      <w:r w:rsidRPr="00F4008A">
        <w:rPr>
          <w:rFonts w:ascii="Angsana New" w:hAnsi="Angsana New" w:cs="Angsana New"/>
          <w:snapToGrid w:val="0"/>
          <w:spacing w:val="-4"/>
          <w:sz w:val="32"/>
          <w:szCs w:val="32"/>
        </w:rPr>
        <w:t>66</w:t>
      </w:r>
      <w:r w:rsidRPr="00F4008A">
        <w:rPr>
          <w:rFonts w:ascii="Angsana New" w:hAnsi="Angsana New" w:cs="Angsana New"/>
          <w:snapToGrid w:val="0"/>
          <w:spacing w:val="-4"/>
          <w:sz w:val="32"/>
          <w:szCs w:val="32"/>
          <w:cs/>
        </w:rPr>
        <w:t xml:space="preserve"> </w:t>
      </w:r>
      <w:r w:rsidRPr="00F4008A">
        <w:rPr>
          <w:rFonts w:ascii="Angsana New" w:hAnsi="Angsana New" w:cs="Angsana New"/>
          <w:snapToGrid w:val="0"/>
          <w:spacing w:val="-4"/>
          <w:sz w:val="32"/>
          <w:szCs w:val="32"/>
        </w:rPr>
        <w:t>million</w:t>
      </w:r>
      <w:r w:rsidRPr="00F4008A">
        <w:rPr>
          <w:rFonts w:ascii="Angsana New" w:hAnsi="Angsana New" w:cs="Angsana New"/>
          <w:snapToGrid w:val="0"/>
          <w:spacing w:val="-4"/>
          <w:sz w:val="32"/>
          <w:szCs w:val="32"/>
          <w:cs/>
        </w:rPr>
        <w:t>.</w:t>
      </w:r>
      <w:r w:rsidRPr="00F4008A">
        <w:rPr>
          <w:rFonts w:ascii="Angsana New" w:hAnsi="Angsana New" w:cs="Angsana New"/>
          <w:b/>
          <w:bCs/>
          <w:spacing w:val="-4"/>
          <w:sz w:val="10"/>
          <w:szCs w:val="10"/>
          <w:cs/>
        </w:rPr>
        <w:t xml:space="preserve"> </w:t>
      </w:r>
    </w:p>
    <w:p w:rsidR="00024EE7" w:rsidRDefault="00024EE7" w:rsidP="00A25790">
      <w:pPr>
        <w:spacing w:line="0" w:lineRule="atLeast"/>
        <w:ind w:left="284" w:firstLine="850"/>
        <w:jc w:val="thaiDistribute"/>
        <w:rPr>
          <w:rFonts w:ascii="Angsana New" w:hAnsi="Angsana New" w:cs="Angsana New"/>
          <w:b/>
          <w:bCs/>
          <w:sz w:val="20"/>
          <w:szCs w:val="20"/>
        </w:rPr>
      </w:pPr>
    </w:p>
    <w:p w:rsidR="002C7B67" w:rsidRPr="00B64149" w:rsidRDefault="002C7B67" w:rsidP="00A25790">
      <w:pPr>
        <w:spacing w:line="0" w:lineRule="atLeast"/>
        <w:ind w:left="284" w:firstLine="850"/>
        <w:jc w:val="thaiDistribute"/>
        <w:rPr>
          <w:rFonts w:ascii="Angsana New" w:hAnsi="Angsana New" w:cs="Angsana New"/>
          <w:b/>
          <w:bCs/>
          <w:sz w:val="20"/>
          <w:szCs w:val="20"/>
        </w:rPr>
      </w:pPr>
    </w:p>
    <w:p w:rsidR="005E5CF6" w:rsidRPr="00B05B74" w:rsidRDefault="007108B8" w:rsidP="003F0C11">
      <w:pPr>
        <w:spacing w:before="120"/>
        <w:ind w:left="322" w:hanging="448"/>
        <w:jc w:val="thaiDistribute"/>
        <w:rPr>
          <w:rFonts w:ascii="Angsana New" w:hAnsi="Angsana New" w:cs="Angsana New"/>
          <w:snapToGrid w:val="0"/>
          <w:spacing w:val="-2"/>
          <w:sz w:val="32"/>
          <w:szCs w:val="32"/>
        </w:rPr>
      </w:pPr>
      <w:r>
        <w:rPr>
          <w:rFonts w:ascii="Angsana New" w:hAnsi="Angsana New" w:cs="Angsana New" w:hint="cs"/>
          <w:snapToGrid w:val="0"/>
          <w:sz w:val="32"/>
          <w:szCs w:val="32"/>
        </w:rPr>
        <w:lastRenderedPageBreak/>
        <w:t>1</w:t>
      </w:r>
      <w:r>
        <w:rPr>
          <w:rFonts w:ascii="Angsana New" w:hAnsi="Angsana New" w:cs="Angsana New" w:hint="cs"/>
          <w:snapToGrid w:val="0"/>
          <w:sz w:val="32"/>
          <w:szCs w:val="32"/>
          <w:cs/>
        </w:rPr>
        <w:t>4</w:t>
      </w:r>
      <w:r w:rsidR="000D56A8" w:rsidRPr="008370DD">
        <w:rPr>
          <w:rFonts w:ascii="Angsana New" w:hAnsi="Angsana New" w:cs="Angsana New" w:hint="cs"/>
          <w:snapToGrid w:val="0"/>
          <w:sz w:val="32"/>
          <w:szCs w:val="32"/>
          <w:cs/>
        </w:rPr>
        <w:t>.</w:t>
      </w:r>
      <w:r w:rsidR="00C560FF" w:rsidRPr="008370DD">
        <w:rPr>
          <w:rFonts w:ascii="Angsana New" w:hAnsi="Angsana New" w:cs="Angsana New" w:hint="cs"/>
          <w:snapToGrid w:val="0"/>
          <w:sz w:val="32"/>
          <w:szCs w:val="32"/>
        </w:rPr>
        <w:t>1</w:t>
      </w:r>
      <w:r w:rsidR="000D56A8" w:rsidRPr="008370DD">
        <w:rPr>
          <w:rFonts w:ascii="Angsana New" w:hAnsi="Angsana New" w:cs="Angsana New"/>
          <w:snapToGrid w:val="0"/>
          <w:sz w:val="32"/>
          <w:szCs w:val="32"/>
          <w:cs/>
        </w:rPr>
        <w:tab/>
      </w:r>
      <w:r w:rsidR="005E5CF6" w:rsidRPr="006417DC">
        <w:rPr>
          <w:rFonts w:ascii="Angsana New" w:hAnsi="Angsana New" w:cs="Angsana New"/>
          <w:snapToGrid w:val="0"/>
          <w:spacing w:val="-2"/>
          <w:sz w:val="32"/>
          <w:szCs w:val="32"/>
        </w:rPr>
        <w:t xml:space="preserve">On April </w:t>
      </w:r>
      <w:r w:rsidR="005E5CF6">
        <w:rPr>
          <w:rFonts w:ascii="Angsana New" w:hAnsi="Angsana New" w:cs="Angsana New"/>
          <w:snapToGrid w:val="0"/>
          <w:spacing w:val="-2"/>
          <w:sz w:val="32"/>
          <w:szCs w:val="32"/>
        </w:rPr>
        <w:t>30</w:t>
      </w:r>
      <w:r w:rsidR="005E5CF6" w:rsidRPr="006417DC">
        <w:rPr>
          <w:rFonts w:ascii="Angsana New" w:hAnsi="Angsana New" w:cs="Angsana New"/>
          <w:snapToGrid w:val="0"/>
          <w:spacing w:val="-2"/>
          <w:sz w:val="32"/>
          <w:szCs w:val="32"/>
        </w:rPr>
        <w:t xml:space="preserve">, </w:t>
      </w:r>
      <w:r w:rsidR="005E5CF6">
        <w:rPr>
          <w:rFonts w:ascii="Angsana New" w:hAnsi="Angsana New" w:cs="Angsana New"/>
          <w:snapToGrid w:val="0"/>
          <w:spacing w:val="-2"/>
          <w:sz w:val="32"/>
          <w:szCs w:val="32"/>
        </w:rPr>
        <w:t>2004</w:t>
      </w:r>
      <w:r w:rsidR="005E5CF6" w:rsidRPr="006417DC">
        <w:rPr>
          <w:rFonts w:ascii="Angsana New" w:hAnsi="Angsana New" w:cs="Angsana New"/>
          <w:snapToGrid w:val="0"/>
          <w:spacing w:val="-2"/>
          <w:sz w:val="32"/>
          <w:szCs w:val="32"/>
        </w:rPr>
        <w:t>, the Institute of Certified Accountants and Auditors of Thailand, with the approval</w:t>
      </w:r>
      <w:r w:rsidR="005E5CF6" w:rsidRPr="006417DC">
        <w:rPr>
          <w:rFonts w:ascii="Angsana New" w:hAnsi="Angsana New" w:cs="Angsana New"/>
          <w:snapToGrid w:val="0"/>
          <w:spacing w:val="2"/>
          <w:sz w:val="32"/>
          <w:szCs w:val="32"/>
        </w:rPr>
        <w:t xml:space="preserve"> of</w:t>
      </w:r>
      <w:r w:rsidR="005E5CF6" w:rsidRPr="00BC74BF">
        <w:rPr>
          <w:rFonts w:ascii="Angsana New" w:hAnsi="Angsana New" w:cs="Angsana New"/>
          <w:snapToGrid w:val="0"/>
          <w:spacing w:val="-2"/>
          <w:sz w:val="32"/>
          <w:szCs w:val="32"/>
          <w:cs/>
        </w:rPr>
        <w:t xml:space="preserve"> </w:t>
      </w:r>
      <w:r w:rsidR="005E5CF6" w:rsidRPr="006417DC">
        <w:rPr>
          <w:rFonts w:ascii="Angsana New" w:hAnsi="Angsana New" w:cs="Angsana New"/>
          <w:snapToGrid w:val="0"/>
          <w:spacing w:val="-2"/>
          <w:sz w:val="32"/>
          <w:szCs w:val="32"/>
        </w:rPr>
        <w:t xml:space="preserve">the Office of the Securities and Exchange Commission, stipulated an accounting guideline, </w:t>
      </w:r>
      <w:r w:rsidR="005E5CF6" w:rsidRPr="006417DC">
        <w:rPr>
          <w:rFonts w:ascii="Angsana New" w:hAnsi="Angsana New" w:cs="Angsana New"/>
          <w:snapToGrid w:val="0"/>
          <w:spacing w:val="6"/>
          <w:sz w:val="32"/>
          <w:szCs w:val="32"/>
        </w:rPr>
        <w:t xml:space="preserve">whereby recognition of interest income is to cease for receivable balance which are overdue </w:t>
      </w:r>
      <w:r w:rsidR="005E5CF6" w:rsidRPr="006417DC">
        <w:rPr>
          <w:rFonts w:ascii="Angsana New" w:hAnsi="Angsana New" w:cs="Angsana New"/>
          <w:snapToGrid w:val="0"/>
          <w:sz w:val="32"/>
          <w:szCs w:val="32"/>
        </w:rPr>
        <w:t xml:space="preserve">by more than </w:t>
      </w:r>
      <w:r w:rsidR="005E5CF6">
        <w:rPr>
          <w:rFonts w:ascii="Angsana New" w:hAnsi="Angsana New" w:cs="Angsana New"/>
          <w:snapToGrid w:val="0"/>
          <w:sz w:val="32"/>
          <w:szCs w:val="32"/>
        </w:rPr>
        <w:t>3</w:t>
      </w:r>
      <w:r w:rsidR="005E5CF6" w:rsidRPr="006417DC">
        <w:rPr>
          <w:rFonts w:ascii="Angsana New" w:hAnsi="Angsana New" w:cs="Angsana New"/>
          <w:snapToGrid w:val="0"/>
          <w:sz w:val="32"/>
          <w:szCs w:val="32"/>
          <w:cs/>
        </w:rPr>
        <w:t xml:space="preserve"> </w:t>
      </w:r>
      <w:r w:rsidR="005E5CF6" w:rsidRPr="00982FFB">
        <w:rPr>
          <w:rFonts w:ascii="Angsana New" w:hAnsi="Angsana New" w:cs="Angsana New"/>
          <w:snapToGrid w:val="0"/>
          <w:spacing w:val="6"/>
          <w:sz w:val="32"/>
          <w:szCs w:val="32"/>
        </w:rPr>
        <w:t>installments</w:t>
      </w:r>
      <w:r w:rsidR="005E5CF6" w:rsidRPr="00982FFB">
        <w:rPr>
          <w:rFonts w:ascii="Angsana New" w:hAnsi="Angsana New" w:cs="Angsana New"/>
          <w:snapToGrid w:val="0"/>
          <w:spacing w:val="6"/>
          <w:sz w:val="32"/>
          <w:szCs w:val="32"/>
          <w:cs/>
        </w:rPr>
        <w:t>.</w:t>
      </w:r>
      <w:r w:rsidR="005E5CF6" w:rsidRPr="006417DC">
        <w:rPr>
          <w:rFonts w:ascii="Angsana New" w:hAnsi="Angsana New" w:cs="Angsana New"/>
          <w:snapToGrid w:val="0"/>
          <w:sz w:val="32"/>
          <w:szCs w:val="32"/>
        </w:rPr>
        <w:t xml:space="preserve"> However, this </w:t>
      </w:r>
      <w:r w:rsidR="005E5CF6" w:rsidRPr="00982FFB">
        <w:rPr>
          <w:rFonts w:ascii="Angsana New" w:hAnsi="Angsana New" w:cs="Angsana New"/>
          <w:snapToGrid w:val="0"/>
          <w:spacing w:val="6"/>
          <w:sz w:val="32"/>
          <w:szCs w:val="32"/>
        </w:rPr>
        <w:t>accounting</w:t>
      </w:r>
      <w:r w:rsidR="005E5CF6" w:rsidRPr="006417DC">
        <w:rPr>
          <w:rFonts w:ascii="Angsana New" w:hAnsi="Angsana New" w:cs="Angsana New"/>
          <w:snapToGrid w:val="0"/>
          <w:sz w:val="32"/>
          <w:szCs w:val="32"/>
          <w:cs/>
        </w:rPr>
        <w:t xml:space="preserve"> </w:t>
      </w:r>
      <w:r w:rsidR="005E5CF6" w:rsidRPr="00982FFB">
        <w:rPr>
          <w:rFonts w:ascii="Angsana New" w:hAnsi="Angsana New" w:cs="Angsana New"/>
          <w:snapToGrid w:val="0"/>
          <w:spacing w:val="6"/>
          <w:sz w:val="32"/>
          <w:szCs w:val="32"/>
        </w:rPr>
        <w:t>guideline</w:t>
      </w:r>
      <w:r w:rsidR="005E5CF6" w:rsidRPr="006417DC">
        <w:rPr>
          <w:rFonts w:ascii="Angsana New" w:hAnsi="Angsana New" w:cs="Angsana New"/>
          <w:snapToGrid w:val="0"/>
          <w:sz w:val="32"/>
          <w:szCs w:val="32"/>
        </w:rPr>
        <w:t xml:space="preserve"> provides an </w:t>
      </w:r>
      <w:r w:rsidR="005E5CF6" w:rsidRPr="00982FFB">
        <w:rPr>
          <w:rFonts w:ascii="Angsana New" w:hAnsi="Angsana New" w:cs="Angsana New"/>
          <w:snapToGrid w:val="0"/>
          <w:spacing w:val="6"/>
          <w:sz w:val="32"/>
          <w:szCs w:val="32"/>
        </w:rPr>
        <w:t>alternative</w:t>
      </w:r>
      <w:r w:rsidR="005E5CF6" w:rsidRPr="006417DC">
        <w:rPr>
          <w:rFonts w:ascii="Angsana New" w:hAnsi="Angsana New" w:cs="Angsana New"/>
          <w:snapToGrid w:val="0"/>
          <w:sz w:val="32"/>
          <w:szCs w:val="32"/>
        </w:rPr>
        <w:t xml:space="preserve"> whereby, in</w:t>
      </w:r>
      <w:r w:rsidR="005E5CF6">
        <w:rPr>
          <w:rFonts w:ascii="Angsana New" w:hAnsi="Angsana New" w:cs="Angsana New"/>
          <w:snapToGrid w:val="0"/>
          <w:spacing w:val="4"/>
          <w:sz w:val="32"/>
          <w:szCs w:val="32"/>
        </w:rPr>
        <w:t xml:space="preserve"> cases where the</w:t>
      </w:r>
      <w:r w:rsidR="005E5CF6" w:rsidRPr="007F6238">
        <w:rPr>
          <w:rFonts w:ascii="Angsana New" w:hAnsi="Angsana New" w:cs="Angsana New"/>
          <w:snapToGrid w:val="0"/>
          <w:spacing w:val="4"/>
          <w:sz w:val="32"/>
          <w:szCs w:val="32"/>
        </w:rPr>
        <w:t xml:space="preserve"> Group believes that the guideline would not be appropriate, it is to </w:t>
      </w:r>
      <w:r w:rsidR="005E5CF6" w:rsidRPr="00982FFB">
        <w:rPr>
          <w:rFonts w:ascii="Angsana New" w:hAnsi="Angsana New" w:cs="Angsana New"/>
          <w:snapToGrid w:val="0"/>
          <w:spacing w:val="6"/>
          <w:sz w:val="32"/>
          <w:szCs w:val="32"/>
        </w:rPr>
        <w:t>disclose the method</w:t>
      </w:r>
      <w:r w:rsidR="005E5CF6" w:rsidRPr="00BC74BF">
        <w:rPr>
          <w:rFonts w:ascii="Angsana New" w:hAnsi="Angsana New" w:cs="Angsana New"/>
          <w:snapToGrid w:val="0"/>
          <w:spacing w:val="-2"/>
          <w:sz w:val="32"/>
          <w:szCs w:val="32"/>
        </w:rPr>
        <w:t xml:space="preserve"> it uses</w:t>
      </w:r>
      <w:r w:rsidR="005E5CF6" w:rsidRPr="00BC74BF">
        <w:rPr>
          <w:rFonts w:ascii="Angsana New" w:hAnsi="Angsana New" w:cs="Angsana New"/>
          <w:snapToGrid w:val="0"/>
          <w:spacing w:val="-2"/>
          <w:sz w:val="32"/>
          <w:szCs w:val="32"/>
          <w:cs/>
        </w:rPr>
        <w:t xml:space="preserve">. </w:t>
      </w:r>
      <w:r w:rsidR="005E5CF6" w:rsidRPr="00766702">
        <w:rPr>
          <w:rFonts w:ascii="Angsana New" w:hAnsi="Angsana New" w:cs="Angsana New"/>
          <w:snapToGrid w:val="0"/>
          <w:spacing w:val="2"/>
          <w:sz w:val="32"/>
          <w:szCs w:val="32"/>
        </w:rPr>
        <w:t>The Group has policy to cease recognizing interest income which are overdue more than 6</w:t>
      </w:r>
      <w:r w:rsidR="005E5CF6" w:rsidRPr="00766702">
        <w:rPr>
          <w:rFonts w:ascii="Angsana New" w:hAnsi="Angsana New" w:cs="Angsana New"/>
          <w:snapToGrid w:val="0"/>
          <w:spacing w:val="2"/>
          <w:sz w:val="32"/>
          <w:szCs w:val="32"/>
          <w:cs/>
        </w:rPr>
        <w:t xml:space="preserve"> </w:t>
      </w:r>
      <w:r w:rsidR="005E5CF6" w:rsidRPr="00766702">
        <w:rPr>
          <w:rFonts w:ascii="Angsana New" w:hAnsi="Angsana New" w:cs="Angsana New"/>
          <w:snapToGrid w:val="0"/>
          <w:spacing w:val="2"/>
          <w:sz w:val="32"/>
          <w:szCs w:val="32"/>
        </w:rPr>
        <w:t>months for</w:t>
      </w:r>
      <w:r w:rsidR="005E5CF6" w:rsidRPr="00BC74BF">
        <w:rPr>
          <w:rFonts w:ascii="Angsana New" w:hAnsi="Angsana New" w:cs="Angsana New"/>
          <w:snapToGrid w:val="0"/>
          <w:spacing w:val="-2"/>
          <w:sz w:val="32"/>
          <w:szCs w:val="32"/>
        </w:rPr>
        <w:t xml:space="preserve"> the loan receivables and cease recognizing interest income for defaulted bill of exchange receivables</w:t>
      </w:r>
      <w:r w:rsidR="005E5CF6" w:rsidRPr="00BC74BF">
        <w:rPr>
          <w:rFonts w:ascii="Angsana New" w:hAnsi="Angsana New" w:cs="Angsana New"/>
          <w:snapToGrid w:val="0"/>
          <w:spacing w:val="-2"/>
          <w:sz w:val="32"/>
          <w:szCs w:val="32"/>
          <w:cs/>
        </w:rPr>
        <w:t>.</w:t>
      </w:r>
      <w:r w:rsidR="005E5CF6" w:rsidRPr="00BC74BF">
        <w:rPr>
          <w:cs/>
        </w:rPr>
        <w:t xml:space="preserve"> </w:t>
      </w:r>
    </w:p>
    <w:p w:rsidR="000D56A8" w:rsidRPr="009D4BE1" w:rsidRDefault="000D56A8" w:rsidP="005E5CF6">
      <w:pPr>
        <w:ind w:left="378" w:hanging="434"/>
        <w:jc w:val="thaiDistribute"/>
        <w:rPr>
          <w:rFonts w:ascii="Angsana New" w:hAnsi="Angsana New" w:cs="Angsana New"/>
          <w:snapToGrid w:val="0"/>
          <w:sz w:val="20"/>
          <w:szCs w:val="20"/>
        </w:rPr>
      </w:pPr>
    </w:p>
    <w:p w:rsidR="005E5CF6" w:rsidRPr="00A947DF" w:rsidRDefault="005E5CF6" w:rsidP="003F0C11">
      <w:pPr>
        <w:numPr>
          <w:ilvl w:val="1"/>
          <w:numId w:val="13"/>
        </w:numPr>
        <w:spacing w:before="120"/>
        <w:ind w:left="322" w:hanging="448"/>
        <w:jc w:val="thaiDistribute"/>
        <w:rPr>
          <w:rFonts w:ascii="Angsana New" w:hAnsi="Angsana New" w:cs="Angsana New"/>
          <w:snapToGrid w:val="0"/>
          <w:sz w:val="32"/>
          <w:szCs w:val="32"/>
        </w:rPr>
      </w:pPr>
      <w:bookmarkStart w:id="1" w:name="_Hlk127921057"/>
      <w:r w:rsidRPr="005E5CF6">
        <w:rPr>
          <w:rFonts w:ascii="Angsana New" w:hAnsi="Angsana New" w:cs="Angsana New"/>
          <w:snapToGrid w:val="0"/>
          <w:sz w:val="32"/>
          <w:szCs w:val="32"/>
        </w:rPr>
        <w:t>As at December 31, 2022, the Group had outstanding short</w:t>
      </w:r>
      <w:r w:rsidRPr="005E5CF6">
        <w:rPr>
          <w:rFonts w:ascii="Angsana New" w:hAnsi="Angsana New" w:cs="Angsana New"/>
          <w:snapToGrid w:val="0"/>
          <w:sz w:val="32"/>
          <w:szCs w:val="32"/>
          <w:cs/>
        </w:rPr>
        <w:t>-</w:t>
      </w:r>
      <w:r w:rsidRPr="005E5CF6">
        <w:rPr>
          <w:rFonts w:ascii="Angsana New" w:hAnsi="Angsana New" w:cs="Angsana New"/>
          <w:snapToGrid w:val="0"/>
          <w:sz w:val="32"/>
          <w:szCs w:val="32"/>
        </w:rPr>
        <w:t>term loans to other companies which</w:t>
      </w:r>
      <w:r w:rsidRPr="006417DC">
        <w:rPr>
          <w:rFonts w:ascii="Angsana New" w:hAnsi="Angsana New" w:cs="Angsana New"/>
          <w:snapToGrid w:val="0"/>
          <w:sz w:val="32"/>
          <w:szCs w:val="32"/>
          <w:cs/>
        </w:rPr>
        <w:t xml:space="preserve"> </w:t>
      </w:r>
      <w:r w:rsidRPr="005E5CF6">
        <w:rPr>
          <w:rFonts w:ascii="Angsana New" w:hAnsi="Angsana New" w:cs="Angsana New"/>
          <w:snapToGrid w:val="0"/>
          <w:sz w:val="32"/>
          <w:szCs w:val="32"/>
        </w:rPr>
        <w:t xml:space="preserve">interest income </w:t>
      </w:r>
      <w:proofErr w:type="spellStart"/>
      <w:r w:rsidRPr="005E5CF6">
        <w:rPr>
          <w:rFonts w:ascii="Angsana New" w:hAnsi="Angsana New" w:cs="Angsana New"/>
          <w:snapToGrid w:val="0"/>
          <w:sz w:val="32"/>
          <w:szCs w:val="32"/>
        </w:rPr>
        <w:t>isn</w:t>
      </w:r>
      <w:proofErr w:type="spellEnd"/>
      <w:r w:rsidRPr="005E5CF6">
        <w:rPr>
          <w:rFonts w:ascii="Angsana New" w:hAnsi="Angsana New" w:cs="Angsana New"/>
          <w:snapToGrid w:val="0"/>
          <w:sz w:val="32"/>
          <w:szCs w:val="32"/>
          <w:cs/>
        </w:rPr>
        <w:t>’</w:t>
      </w:r>
      <w:r w:rsidRPr="005E5CF6">
        <w:rPr>
          <w:rFonts w:ascii="Angsana New" w:hAnsi="Angsana New" w:cs="Angsana New"/>
          <w:snapToGrid w:val="0"/>
          <w:sz w:val="32"/>
          <w:szCs w:val="32"/>
        </w:rPr>
        <w:t xml:space="preserve">t being </w:t>
      </w:r>
      <w:proofErr w:type="spellStart"/>
      <w:r w:rsidRPr="005E5CF6">
        <w:rPr>
          <w:rFonts w:ascii="Angsana New" w:hAnsi="Angsana New" w:cs="Angsana New"/>
          <w:snapToGrid w:val="0"/>
          <w:sz w:val="32"/>
          <w:szCs w:val="32"/>
        </w:rPr>
        <w:t>recognised</w:t>
      </w:r>
      <w:proofErr w:type="spellEnd"/>
      <w:r w:rsidRPr="005E5CF6">
        <w:rPr>
          <w:rFonts w:ascii="Angsana New" w:hAnsi="Angsana New" w:cs="Angsana New"/>
          <w:snapToGrid w:val="0"/>
          <w:sz w:val="32"/>
          <w:szCs w:val="32"/>
        </w:rPr>
        <w:t xml:space="preserve"> in the consolidated and separate financial statements amount of Baht 2,087</w:t>
      </w:r>
      <w:r w:rsidRPr="005E5CF6">
        <w:rPr>
          <w:rFonts w:ascii="Angsana New" w:hAnsi="Angsana New" w:cs="Angsana New"/>
          <w:snapToGrid w:val="0"/>
          <w:sz w:val="32"/>
          <w:szCs w:val="32"/>
          <w:cs/>
        </w:rPr>
        <w:t>.</w:t>
      </w:r>
      <w:r w:rsidRPr="005E5CF6">
        <w:rPr>
          <w:rFonts w:ascii="Angsana New" w:hAnsi="Angsana New" w:cs="Angsana New"/>
          <w:snapToGrid w:val="0"/>
          <w:sz w:val="32"/>
          <w:szCs w:val="32"/>
        </w:rPr>
        <w:t>52 million and Baht 1,855</w:t>
      </w:r>
      <w:r w:rsidRPr="005E5CF6">
        <w:rPr>
          <w:rFonts w:ascii="Angsana New" w:hAnsi="Angsana New" w:cs="Angsana New"/>
          <w:snapToGrid w:val="0"/>
          <w:sz w:val="32"/>
          <w:szCs w:val="32"/>
          <w:cs/>
        </w:rPr>
        <w:t>.</w:t>
      </w:r>
      <w:r w:rsidRPr="005E5CF6">
        <w:rPr>
          <w:rFonts w:ascii="Angsana New" w:hAnsi="Angsana New" w:cs="Angsana New"/>
          <w:snapToGrid w:val="0"/>
          <w:sz w:val="32"/>
          <w:szCs w:val="32"/>
        </w:rPr>
        <w:t xml:space="preserve">22 million respectively </w:t>
      </w:r>
      <w:r w:rsidRPr="005E5CF6">
        <w:rPr>
          <w:rFonts w:ascii="Angsana New" w:hAnsi="Angsana New" w:cs="Angsana New"/>
          <w:snapToGrid w:val="0"/>
          <w:sz w:val="32"/>
          <w:szCs w:val="32"/>
          <w:cs/>
        </w:rPr>
        <w:t>(</w:t>
      </w:r>
      <w:r w:rsidRPr="005E5CF6">
        <w:rPr>
          <w:rFonts w:ascii="Angsana New" w:hAnsi="Angsana New" w:cs="Angsana New"/>
          <w:snapToGrid w:val="0"/>
          <w:sz w:val="32"/>
          <w:szCs w:val="32"/>
        </w:rPr>
        <w:t>December 31, 2021</w:t>
      </w:r>
      <w:r w:rsidRPr="005E5CF6">
        <w:rPr>
          <w:rFonts w:ascii="Angsana New" w:hAnsi="Angsana New" w:cs="Angsana New"/>
          <w:snapToGrid w:val="0"/>
          <w:sz w:val="32"/>
          <w:szCs w:val="32"/>
          <w:cs/>
        </w:rPr>
        <w:t xml:space="preserve">: </w:t>
      </w:r>
      <w:r w:rsidRPr="005E5CF6">
        <w:rPr>
          <w:rFonts w:ascii="Angsana New" w:hAnsi="Angsana New" w:cs="Angsana New"/>
          <w:snapToGrid w:val="0"/>
          <w:sz w:val="32"/>
          <w:szCs w:val="32"/>
        </w:rPr>
        <w:t>Baht 2</w:t>
      </w:r>
      <w:r w:rsidRPr="005E5CF6">
        <w:rPr>
          <w:rFonts w:ascii="Angsana New" w:hAnsi="Angsana New" w:cs="Angsana New"/>
          <w:snapToGrid w:val="0"/>
          <w:sz w:val="32"/>
          <w:szCs w:val="32"/>
          <w:cs/>
        </w:rPr>
        <w:t>,</w:t>
      </w:r>
      <w:r w:rsidR="00803E3C">
        <w:rPr>
          <w:rFonts w:ascii="Angsana New" w:hAnsi="Angsana New" w:cs="Angsana New" w:hint="cs"/>
          <w:snapToGrid w:val="0"/>
          <w:sz w:val="32"/>
          <w:szCs w:val="32"/>
        </w:rPr>
        <w:t>37</w:t>
      </w:r>
      <w:r w:rsidR="00803E3C">
        <w:rPr>
          <w:rFonts w:ascii="Angsana New" w:hAnsi="Angsana New" w:cs="Angsana New"/>
          <w:snapToGrid w:val="0"/>
          <w:sz w:val="32"/>
          <w:szCs w:val="32"/>
        </w:rPr>
        <w:t>0</w:t>
      </w:r>
      <w:r w:rsidRPr="005E5CF6">
        <w:rPr>
          <w:rFonts w:ascii="Angsana New" w:hAnsi="Angsana New" w:cs="Angsana New"/>
          <w:snapToGrid w:val="0"/>
          <w:sz w:val="32"/>
          <w:szCs w:val="32"/>
          <w:cs/>
        </w:rPr>
        <w:t>.</w:t>
      </w:r>
      <w:r w:rsidRPr="005E5CF6">
        <w:rPr>
          <w:rFonts w:ascii="Angsana New" w:hAnsi="Angsana New" w:cs="Angsana New"/>
          <w:snapToGrid w:val="0"/>
          <w:sz w:val="32"/>
          <w:szCs w:val="32"/>
        </w:rPr>
        <w:t>67 million</w:t>
      </w:r>
      <w:r w:rsidRPr="00A947DF">
        <w:rPr>
          <w:rFonts w:ascii="Angsana New" w:hAnsi="Angsana New" w:cs="Angsana New"/>
          <w:snapToGrid w:val="0"/>
          <w:sz w:val="32"/>
          <w:szCs w:val="32"/>
        </w:rPr>
        <w:t xml:space="preserve"> and Baht </w:t>
      </w:r>
      <w:r>
        <w:rPr>
          <w:rFonts w:ascii="Angsana New" w:hAnsi="Angsana New" w:cs="Angsana New"/>
          <w:snapToGrid w:val="0"/>
          <w:sz w:val="32"/>
          <w:szCs w:val="32"/>
        </w:rPr>
        <w:t>2</w:t>
      </w:r>
      <w:r w:rsidRPr="00A947DF">
        <w:rPr>
          <w:rFonts w:ascii="Angsana New" w:hAnsi="Angsana New" w:cs="Angsana New"/>
          <w:snapToGrid w:val="0"/>
          <w:sz w:val="32"/>
          <w:szCs w:val="32"/>
          <w:cs/>
        </w:rPr>
        <w:t>,</w:t>
      </w:r>
      <w:r>
        <w:rPr>
          <w:rFonts w:ascii="Angsana New" w:hAnsi="Angsana New" w:cs="Angsana New" w:hint="cs"/>
          <w:snapToGrid w:val="0"/>
          <w:sz w:val="32"/>
          <w:szCs w:val="32"/>
        </w:rPr>
        <w:t>138</w:t>
      </w:r>
      <w:r w:rsidRPr="00A947DF">
        <w:rPr>
          <w:rFonts w:ascii="Angsana New" w:hAnsi="Angsana New" w:cs="Angsana New"/>
          <w:snapToGrid w:val="0"/>
          <w:sz w:val="32"/>
          <w:szCs w:val="32"/>
          <w:cs/>
        </w:rPr>
        <w:t>.</w:t>
      </w:r>
      <w:r>
        <w:rPr>
          <w:rFonts w:ascii="Angsana New" w:hAnsi="Angsana New" w:cs="Angsana New"/>
          <w:snapToGrid w:val="0"/>
          <w:sz w:val="32"/>
          <w:szCs w:val="32"/>
        </w:rPr>
        <w:t>37</w:t>
      </w:r>
      <w:r w:rsidRPr="00A947DF">
        <w:rPr>
          <w:rFonts w:ascii="Angsana New" w:hAnsi="Angsana New" w:cs="Angsana New"/>
          <w:snapToGrid w:val="0"/>
          <w:sz w:val="32"/>
          <w:szCs w:val="32"/>
        </w:rPr>
        <w:t xml:space="preserve"> million respectively</w:t>
      </w:r>
      <w:r w:rsidRPr="00A947DF">
        <w:rPr>
          <w:rFonts w:ascii="Angsana New" w:hAnsi="Angsana New" w:cs="Angsana New"/>
          <w:snapToGrid w:val="0"/>
          <w:sz w:val="32"/>
          <w:szCs w:val="32"/>
          <w:cs/>
        </w:rPr>
        <w:t>).</w:t>
      </w:r>
    </w:p>
    <w:bookmarkEnd w:id="1"/>
    <w:p w:rsidR="002B116A" w:rsidRDefault="002B116A" w:rsidP="009D4BE1">
      <w:pPr>
        <w:jc w:val="thaiDistribute"/>
        <w:rPr>
          <w:rFonts w:ascii="Angsana New" w:hAnsi="Angsana New" w:cs="Angsana New"/>
          <w:snapToGrid w:val="0"/>
          <w:spacing w:val="-2"/>
          <w:sz w:val="20"/>
          <w:szCs w:val="20"/>
        </w:rPr>
      </w:pPr>
    </w:p>
    <w:p w:rsidR="005E5CF6" w:rsidRPr="00BD79DD" w:rsidRDefault="005E5CF6" w:rsidP="003F0C11">
      <w:pPr>
        <w:numPr>
          <w:ilvl w:val="1"/>
          <w:numId w:val="13"/>
        </w:numPr>
        <w:spacing w:before="120"/>
        <w:ind w:left="336" w:hanging="462"/>
        <w:jc w:val="thaiDistribute"/>
        <w:rPr>
          <w:rFonts w:ascii="Angsana New" w:hAnsi="Angsana New" w:cs="Angsana New"/>
          <w:snapToGrid w:val="0"/>
          <w:sz w:val="32"/>
          <w:szCs w:val="32"/>
        </w:rPr>
      </w:pPr>
      <w:r w:rsidRPr="00BD79DD">
        <w:rPr>
          <w:rFonts w:ascii="Angsana New" w:hAnsi="Angsana New" w:cs="Angsana New"/>
          <w:snapToGrid w:val="0"/>
          <w:sz w:val="32"/>
          <w:szCs w:val="32"/>
        </w:rPr>
        <w:t>A loan receivable has a loan from Asia Capital Group PLC with a credit limit of Baht 800</w:t>
      </w:r>
      <w:r w:rsidRPr="00BD79DD">
        <w:rPr>
          <w:rFonts w:ascii="Angsana New" w:hAnsi="Angsana New" w:cs="Angsana New"/>
          <w:snapToGrid w:val="0"/>
          <w:sz w:val="32"/>
          <w:szCs w:val="32"/>
          <w:cs/>
        </w:rPr>
        <w:t>.</w:t>
      </w:r>
      <w:r w:rsidRPr="00BD79DD">
        <w:rPr>
          <w:rFonts w:ascii="Angsana New" w:hAnsi="Angsana New" w:cs="Angsana New"/>
          <w:snapToGrid w:val="0"/>
          <w:sz w:val="32"/>
          <w:szCs w:val="32"/>
        </w:rPr>
        <w:t xml:space="preserve">00 million to </w:t>
      </w:r>
      <w:r w:rsidRPr="000F4839">
        <w:rPr>
          <w:rFonts w:ascii="Angsana New" w:hAnsi="Angsana New" w:cs="Angsana New"/>
          <w:snapToGrid w:val="0"/>
          <w:spacing w:val="-4"/>
          <w:sz w:val="32"/>
          <w:szCs w:val="32"/>
        </w:rPr>
        <w:t>be used for purchase of raw materials for delivery and distribution to a loan receivable</w:t>
      </w:r>
      <w:r w:rsidRPr="000F4839">
        <w:rPr>
          <w:rFonts w:ascii="Angsana New" w:hAnsi="Angsana New" w:cs="Angsana New"/>
          <w:snapToGrid w:val="0"/>
          <w:spacing w:val="-4"/>
          <w:sz w:val="32"/>
          <w:szCs w:val="32"/>
          <w:cs/>
        </w:rPr>
        <w:t>’</w:t>
      </w:r>
      <w:r w:rsidRPr="000F4839">
        <w:rPr>
          <w:rFonts w:ascii="Angsana New" w:hAnsi="Angsana New" w:cs="Angsana New"/>
          <w:snapToGrid w:val="0"/>
          <w:spacing w:val="-4"/>
          <w:sz w:val="32"/>
          <w:szCs w:val="32"/>
        </w:rPr>
        <w:t>s customer</w:t>
      </w:r>
      <w:r w:rsidRPr="000F4839">
        <w:rPr>
          <w:rFonts w:ascii="Angsana New" w:hAnsi="Angsana New" w:cs="Angsana New"/>
          <w:snapToGrid w:val="0"/>
          <w:spacing w:val="-4"/>
          <w:sz w:val="32"/>
          <w:szCs w:val="32"/>
          <w:cs/>
        </w:rPr>
        <w:t xml:space="preserve">. </w:t>
      </w:r>
      <w:r w:rsidRPr="000F4839">
        <w:rPr>
          <w:rFonts w:ascii="Angsana New" w:hAnsi="Angsana New" w:cs="Angsana New"/>
          <w:snapToGrid w:val="0"/>
          <w:spacing w:val="-4"/>
          <w:sz w:val="32"/>
          <w:szCs w:val="32"/>
        </w:rPr>
        <w:t>The loan</w:t>
      </w:r>
      <w:r w:rsidRPr="00BD79DD">
        <w:rPr>
          <w:rFonts w:ascii="Angsana New" w:hAnsi="Angsana New" w:cs="Angsana New"/>
          <w:snapToGrid w:val="0"/>
          <w:sz w:val="32"/>
          <w:szCs w:val="32"/>
          <w:cs/>
        </w:rPr>
        <w:t xml:space="preserve"> </w:t>
      </w:r>
      <w:r w:rsidRPr="00554C60">
        <w:rPr>
          <w:rFonts w:ascii="Angsana New" w:hAnsi="Angsana New" w:cs="Angsana New"/>
          <w:snapToGrid w:val="0"/>
          <w:spacing w:val="2"/>
          <w:sz w:val="32"/>
          <w:szCs w:val="32"/>
        </w:rPr>
        <w:t>receivable assigned its right to claim over the payment from this customer to the Company under the tri</w:t>
      </w:r>
      <w:r w:rsidRPr="00554C60">
        <w:rPr>
          <w:rFonts w:ascii="Angsana New" w:hAnsi="Angsana New" w:cs="Angsana New"/>
          <w:snapToGrid w:val="0"/>
          <w:spacing w:val="2"/>
          <w:sz w:val="32"/>
          <w:szCs w:val="32"/>
          <w:cs/>
        </w:rPr>
        <w:t>-</w:t>
      </w:r>
      <w:r w:rsidRPr="00BD79DD">
        <w:rPr>
          <w:rFonts w:ascii="Angsana New" w:hAnsi="Angsana New" w:cs="Angsana New"/>
          <w:snapToGrid w:val="0"/>
          <w:sz w:val="32"/>
          <w:szCs w:val="32"/>
        </w:rPr>
        <w:t>party memorandum to solely transfer the right to the Company for repayment under the loan agreement</w:t>
      </w:r>
      <w:r w:rsidRPr="00BD79DD">
        <w:rPr>
          <w:rFonts w:ascii="Angsana New" w:hAnsi="Angsana New" w:cs="Angsana New"/>
          <w:snapToGrid w:val="0"/>
          <w:sz w:val="32"/>
          <w:szCs w:val="32"/>
          <w:cs/>
        </w:rPr>
        <w:t xml:space="preserve">. </w:t>
      </w:r>
      <w:r w:rsidRPr="00BD79DD">
        <w:rPr>
          <w:rFonts w:ascii="Angsana New" w:hAnsi="Angsana New" w:cs="Angsana New"/>
          <w:snapToGrid w:val="0"/>
          <w:sz w:val="32"/>
          <w:szCs w:val="32"/>
        </w:rPr>
        <w:t xml:space="preserve">The </w:t>
      </w:r>
      <w:r>
        <w:rPr>
          <w:rFonts w:ascii="Angsana New" w:hAnsi="Angsana New" w:cs="Angsana New"/>
          <w:snapToGrid w:val="0"/>
          <w:sz w:val="32"/>
          <w:szCs w:val="32"/>
        </w:rPr>
        <w:t>loan receivable</w:t>
      </w:r>
      <w:r>
        <w:rPr>
          <w:rFonts w:ascii="Angsana New" w:hAnsi="Angsana New" w:cs="Angsana New"/>
          <w:snapToGrid w:val="0"/>
          <w:sz w:val="32"/>
          <w:szCs w:val="32"/>
          <w:cs/>
        </w:rPr>
        <w:t>’</w:t>
      </w:r>
      <w:r>
        <w:rPr>
          <w:rFonts w:ascii="Angsana New" w:hAnsi="Angsana New" w:cs="Angsana New"/>
          <w:snapToGrid w:val="0"/>
          <w:sz w:val="32"/>
          <w:szCs w:val="32"/>
        </w:rPr>
        <w:t xml:space="preserve">s </w:t>
      </w:r>
      <w:r w:rsidRPr="00BD79DD">
        <w:rPr>
          <w:rFonts w:ascii="Angsana New" w:hAnsi="Angsana New" w:cs="Angsana New"/>
          <w:snapToGrid w:val="0"/>
          <w:sz w:val="32"/>
          <w:szCs w:val="32"/>
        </w:rPr>
        <w:t>customer gave its consent and complied with the contract</w:t>
      </w:r>
      <w:r w:rsidRPr="00BD79DD">
        <w:rPr>
          <w:rFonts w:ascii="Angsana New" w:hAnsi="Angsana New" w:cs="Angsana New"/>
          <w:snapToGrid w:val="0"/>
          <w:sz w:val="32"/>
          <w:szCs w:val="32"/>
          <w:cs/>
        </w:rPr>
        <w:t xml:space="preserve">. </w:t>
      </w:r>
      <w:r w:rsidRPr="00BD79DD">
        <w:rPr>
          <w:rFonts w:ascii="Angsana New" w:hAnsi="Angsana New" w:cs="Angsana New"/>
          <w:snapToGrid w:val="0"/>
          <w:sz w:val="32"/>
          <w:szCs w:val="32"/>
        </w:rPr>
        <w:t xml:space="preserve">However, when the payment was matured in the second quarter of 2018, the </w:t>
      </w:r>
      <w:r>
        <w:rPr>
          <w:rFonts w:ascii="Angsana New" w:hAnsi="Angsana New" w:cs="Angsana New"/>
          <w:snapToGrid w:val="0"/>
          <w:sz w:val="32"/>
          <w:szCs w:val="32"/>
        </w:rPr>
        <w:t>loan receivable</w:t>
      </w:r>
      <w:r>
        <w:rPr>
          <w:rFonts w:ascii="Angsana New" w:hAnsi="Angsana New" w:cs="Angsana New"/>
          <w:snapToGrid w:val="0"/>
          <w:sz w:val="32"/>
          <w:szCs w:val="32"/>
          <w:cs/>
        </w:rPr>
        <w:t>’</w:t>
      </w:r>
      <w:r>
        <w:rPr>
          <w:rFonts w:ascii="Angsana New" w:hAnsi="Angsana New" w:cs="Angsana New"/>
          <w:snapToGrid w:val="0"/>
          <w:sz w:val="32"/>
          <w:szCs w:val="32"/>
        </w:rPr>
        <w:t xml:space="preserve">s </w:t>
      </w:r>
      <w:r w:rsidRPr="00BD79DD">
        <w:rPr>
          <w:rFonts w:ascii="Angsana New" w:hAnsi="Angsana New" w:cs="Angsana New"/>
          <w:snapToGrid w:val="0"/>
          <w:sz w:val="32"/>
          <w:szCs w:val="32"/>
        </w:rPr>
        <w:t xml:space="preserve">customer did not </w:t>
      </w:r>
      <w:r w:rsidRPr="00554C60">
        <w:rPr>
          <w:rFonts w:ascii="Angsana New" w:hAnsi="Angsana New" w:cs="Angsana New"/>
          <w:snapToGrid w:val="0"/>
          <w:spacing w:val="-4"/>
          <w:sz w:val="32"/>
          <w:szCs w:val="32"/>
        </w:rPr>
        <w:t>transfer the payment to the Company under the rights transfer agreement</w:t>
      </w:r>
      <w:r w:rsidRPr="00554C60">
        <w:rPr>
          <w:rFonts w:ascii="Angsana New" w:hAnsi="Angsana New" w:cs="Angsana New"/>
          <w:snapToGrid w:val="0"/>
          <w:spacing w:val="-4"/>
          <w:sz w:val="32"/>
          <w:szCs w:val="32"/>
          <w:cs/>
        </w:rPr>
        <w:t xml:space="preserve">. </w:t>
      </w:r>
      <w:r w:rsidRPr="00554C60">
        <w:rPr>
          <w:rFonts w:ascii="Angsana New" w:hAnsi="Angsana New" w:cs="Angsana New"/>
          <w:snapToGrid w:val="0"/>
          <w:spacing w:val="-4"/>
          <w:sz w:val="32"/>
          <w:szCs w:val="32"/>
        </w:rPr>
        <w:t>On May 30, 2018, the Company</w:t>
      </w:r>
      <w:r w:rsidRPr="00BD79DD">
        <w:rPr>
          <w:rFonts w:ascii="Angsana New" w:hAnsi="Angsana New" w:cs="Angsana New"/>
          <w:snapToGrid w:val="0"/>
          <w:sz w:val="32"/>
          <w:szCs w:val="32"/>
          <w:cs/>
        </w:rPr>
        <w:t xml:space="preserve"> </w:t>
      </w:r>
      <w:r w:rsidRPr="00554C60">
        <w:rPr>
          <w:rFonts w:ascii="Angsana New" w:hAnsi="Angsana New" w:cs="Angsana New"/>
          <w:snapToGrid w:val="0"/>
          <w:spacing w:val="4"/>
          <w:sz w:val="32"/>
          <w:szCs w:val="32"/>
        </w:rPr>
        <w:t>issued a legal notice to the loan receivable as the borrower and the loan receivable</w:t>
      </w:r>
      <w:r w:rsidRPr="00554C60">
        <w:rPr>
          <w:rFonts w:ascii="Angsana New" w:hAnsi="Angsana New" w:cs="Angsana New"/>
          <w:snapToGrid w:val="0"/>
          <w:spacing w:val="4"/>
          <w:sz w:val="32"/>
          <w:szCs w:val="32"/>
          <w:cs/>
        </w:rPr>
        <w:t>’</w:t>
      </w:r>
      <w:r w:rsidRPr="00554C60">
        <w:rPr>
          <w:rFonts w:ascii="Angsana New" w:hAnsi="Angsana New" w:cs="Angsana New"/>
          <w:snapToGrid w:val="0"/>
          <w:spacing w:val="4"/>
          <w:sz w:val="32"/>
          <w:szCs w:val="32"/>
        </w:rPr>
        <w:t>s customer as the</w:t>
      </w:r>
      <w:r w:rsidRPr="00BD79DD">
        <w:rPr>
          <w:rFonts w:ascii="Angsana New" w:hAnsi="Angsana New" w:cs="Angsana New"/>
          <w:snapToGrid w:val="0"/>
          <w:spacing w:val="2"/>
          <w:sz w:val="32"/>
          <w:szCs w:val="32"/>
        </w:rPr>
        <w:t xml:space="preserve"> assignee to make the payments to the Company</w:t>
      </w:r>
      <w:r w:rsidRPr="00BD79DD">
        <w:rPr>
          <w:rFonts w:ascii="Angsana New" w:hAnsi="Angsana New" w:cs="Angsana New"/>
          <w:snapToGrid w:val="0"/>
          <w:spacing w:val="2"/>
          <w:sz w:val="32"/>
          <w:szCs w:val="32"/>
          <w:cs/>
        </w:rPr>
        <w:t xml:space="preserve">. </w:t>
      </w:r>
      <w:r w:rsidRPr="00BD79DD">
        <w:rPr>
          <w:rFonts w:ascii="Angsana New" w:hAnsi="Angsana New" w:cs="Angsana New"/>
          <w:snapToGrid w:val="0"/>
          <w:spacing w:val="2"/>
          <w:sz w:val="32"/>
          <w:szCs w:val="32"/>
        </w:rPr>
        <w:t>Nevertheless, both parties has not responded and made no payment</w:t>
      </w:r>
      <w:r w:rsidRPr="00BD79DD">
        <w:rPr>
          <w:rFonts w:ascii="Angsana New" w:hAnsi="Angsana New" w:cs="Angsana New"/>
          <w:snapToGrid w:val="0"/>
          <w:spacing w:val="2"/>
          <w:sz w:val="32"/>
          <w:szCs w:val="32"/>
          <w:cs/>
        </w:rPr>
        <w:t xml:space="preserve">. </w:t>
      </w:r>
      <w:r w:rsidRPr="00BD79DD">
        <w:rPr>
          <w:rFonts w:ascii="Angsana New" w:hAnsi="Angsana New" w:cs="Angsana New"/>
          <w:snapToGrid w:val="0"/>
          <w:spacing w:val="2"/>
          <w:sz w:val="32"/>
          <w:szCs w:val="32"/>
        </w:rPr>
        <w:t>The</w:t>
      </w:r>
      <w:r w:rsidRPr="00BD79DD">
        <w:rPr>
          <w:rFonts w:ascii="Angsana New" w:hAnsi="Angsana New" w:cs="Angsana New"/>
          <w:snapToGrid w:val="0"/>
          <w:sz w:val="32"/>
          <w:szCs w:val="32"/>
        </w:rPr>
        <w:t xml:space="preserve"> outstanding balance of loans and accrued interest receivable </w:t>
      </w:r>
      <w:r w:rsidRPr="00BD79DD">
        <w:rPr>
          <w:rFonts w:ascii="Angsana New" w:hAnsi="Angsana New" w:cs="Angsana New"/>
          <w:snapToGrid w:val="0"/>
          <w:sz w:val="32"/>
          <w:szCs w:val="32"/>
          <w:cs/>
        </w:rPr>
        <w:t>(</w:t>
      </w:r>
      <w:r w:rsidRPr="00BD79DD">
        <w:rPr>
          <w:rFonts w:ascii="Angsana New" w:hAnsi="Angsana New" w:cs="Angsana New"/>
          <w:snapToGrid w:val="0"/>
          <w:sz w:val="32"/>
          <w:szCs w:val="32"/>
        </w:rPr>
        <w:t>before cr</w:t>
      </w:r>
      <w:r>
        <w:rPr>
          <w:rFonts w:ascii="Angsana New" w:hAnsi="Angsana New" w:cs="Angsana New"/>
          <w:snapToGrid w:val="0"/>
          <w:sz w:val="32"/>
          <w:szCs w:val="32"/>
        </w:rPr>
        <w:t>edit loss allowance</w:t>
      </w:r>
      <w:r>
        <w:rPr>
          <w:rFonts w:ascii="Angsana New" w:hAnsi="Angsana New" w:cs="Angsana New"/>
          <w:snapToGrid w:val="0"/>
          <w:sz w:val="32"/>
          <w:szCs w:val="32"/>
          <w:cs/>
        </w:rPr>
        <w:t xml:space="preserve">) </w:t>
      </w:r>
      <w:r>
        <w:rPr>
          <w:rFonts w:ascii="Angsana New" w:hAnsi="Angsana New" w:cs="Angsana New"/>
          <w:snapToGrid w:val="0"/>
          <w:sz w:val="32"/>
          <w:szCs w:val="32"/>
        </w:rPr>
        <w:t xml:space="preserve">as at December </w:t>
      </w:r>
      <w:r w:rsidRPr="00BD79DD">
        <w:rPr>
          <w:rFonts w:ascii="Angsana New" w:hAnsi="Angsana New" w:cs="Angsana New"/>
          <w:snapToGrid w:val="0"/>
          <w:sz w:val="32"/>
          <w:szCs w:val="32"/>
        </w:rPr>
        <w:t>3</w:t>
      </w:r>
      <w:r>
        <w:rPr>
          <w:rFonts w:ascii="Angsana New" w:hAnsi="Angsana New" w:cs="Angsana New"/>
          <w:snapToGrid w:val="0"/>
          <w:sz w:val="32"/>
          <w:szCs w:val="32"/>
        </w:rPr>
        <w:t>1</w:t>
      </w:r>
      <w:r w:rsidRPr="00BD79DD">
        <w:rPr>
          <w:rFonts w:ascii="Angsana New" w:hAnsi="Angsana New" w:cs="Angsana New"/>
          <w:snapToGrid w:val="0"/>
          <w:sz w:val="32"/>
          <w:szCs w:val="32"/>
        </w:rPr>
        <w:t>, 2022, was Baht 304</w:t>
      </w:r>
      <w:r w:rsidRPr="00BD79DD">
        <w:rPr>
          <w:rFonts w:ascii="Angsana New" w:hAnsi="Angsana New" w:cs="Angsana New"/>
          <w:snapToGrid w:val="0"/>
          <w:sz w:val="32"/>
          <w:szCs w:val="32"/>
          <w:cs/>
        </w:rPr>
        <w:t>.</w:t>
      </w:r>
      <w:r w:rsidRPr="00BD79DD">
        <w:rPr>
          <w:rFonts w:ascii="Angsana New" w:hAnsi="Angsana New" w:cs="Angsana New"/>
          <w:snapToGrid w:val="0"/>
          <w:sz w:val="32"/>
          <w:szCs w:val="32"/>
        </w:rPr>
        <w:t>47 million</w:t>
      </w:r>
      <w:r w:rsidRPr="00BD79DD">
        <w:rPr>
          <w:rFonts w:ascii="Angsana New" w:hAnsi="Angsana New" w:cs="Angsana New"/>
          <w:snapToGrid w:val="0"/>
          <w:sz w:val="32"/>
          <w:szCs w:val="32"/>
          <w:cs/>
        </w:rPr>
        <w:t>.</w:t>
      </w:r>
    </w:p>
    <w:p w:rsidR="007108B8" w:rsidRPr="002B116A" w:rsidRDefault="007108B8" w:rsidP="005E5CF6">
      <w:pPr>
        <w:ind w:left="518" w:hanging="406"/>
        <w:jc w:val="thaiDistribute"/>
        <w:rPr>
          <w:rFonts w:ascii="Angsana New" w:hAnsi="Angsana New" w:cs="Angsana New"/>
          <w:snapToGrid w:val="0"/>
          <w:sz w:val="16"/>
          <w:szCs w:val="16"/>
        </w:rPr>
      </w:pPr>
    </w:p>
    <w:p w:rsidR="005E5CF6" w:rsidRDefault="005E5CF6" w:rsidP="003F0C11">
      <w:pPr>
        <w:spacing w:line="0" w:lineRule="atLeast"/>
        <w:ind w:left="336"/>
        <w:jc w:val="thaiDistribute"/>
        <w:rPr>
          <w:rFonts w:ascii="Angsana New" w:hAnsi="Angsana New" w:cs="Angsana New"/>
          <w:snapToGrid w:val="0"/>
          <w:sz w:val="32"/>
          <w:szCs w:val="32"/>
        </w:rPr>
      </w:pPr>
      <w:r w:rsidRPr="00D1278E">
        <w:rPr>
          <w:rFonts w:ascii="Angsana New" w:hAnsi="Angsana New" w:cs="Angsana New"/>
          <w:snapToGrid w:val="0"/>
          <w:sz w:val="32"/>
          <w:szCs w:val="32"/>
        </w:rPr>
        <w:t xml:space="preserve">In this case, the </w:t>
      </w:r>
      <w:r>
        <w:rPr>
          <w:rFonts w:ascii="Angsana New" w:hAnsi="Angsana New" w:cs="Angsana New"/>
          <w:snapToGrid w:val="0"/>
          <w:sz w:val="32"/>
          <w:szCs w:val="32"/>
        </w:rPr>
        <w:t>loan receivable</w:t>
      </w:r>
      <w:r>
        <w:rPr>
          <w:rFonts w:ascii="Angsana New" w:hAnsi="Angsana New" w:cs="Angsana New"/>
          <w:snapToGrid w:val="0"/>
          <w:sz w:val="32"/>
          <w:szCs w:val="32"/>
          <w:cs/>
        </w:rPr>
        <w:t>’</w:t>
      </w:r>
      <w:r>
        <w:rPr>
          <w:rFonts w:ascii="Angsana New" w:hAnsi="Angsana New" w:cs="Angsana New"/>
          <w:snapToGrid w:val="0"/>
          <w:sz w:val="32"/>
          <w:szCs w:val="32"/>
        </w:rPr>
        <w:t xml:space="preserve">s </w:t>
      </w:r>
      <w:r w:rsidRPr="00D1278E">
        <w:rPr>
          <w:rFonts w:ascii="Angsana New" w:hAnsi="Angsana New" w:cs="Angsana New"/>
          <w:snapToGrid w:val="0"/>
          <w:sz w:val="32"/>
          <w:szCs w:val="32"/>
        </w:rPr>
        <w:t xml:space="preserve">customer has appointed its agent who is their employee to purchase raw materials from the loan receivable and they also have their employee to accept the delivery of goods as well as to issue </w:t>
      </w:r>
      <w:r w:rsidRPr="00DF5ABD">
        <w:rPr>
          <w:rFonts w:ascii="Angsana New" w:hAnsi="Angsana New" w:cs="Angsana New"/>
          <w:snapToGrid w:val="0"/>
          <w:spacing w:val="2"/>
          <w:sz w:val="32"/>
          <w:szCs w:val="32"/>
        </w:rPr>
        <w:t>a goods receipt note to the loan receivable</w:t>
      </w:r>
      <w:r w:rsidRPr="00DF5ABD">
        <w:rPr>
          <w:rFonts w:ascii="Angsana New" w:hAnsi="Angsana New" w:cs="Angsana New"/>
          <w:snapToGrid w:val="0"/>
          <w:spacing w:val="2"/>
          <w:sz w:val="32"/>
          <w:szCs w:val="32"/>
          <w:cs/>
        </w:rPr>
        <w:t xml:space="preserve">. </w:t>
      </w:r>
      <w:r w:rsidRPr="00DF5ABD">
        <w:rPr>
          <w:rFonts w:ascii="Angsana New" w:hAnsi="Angsana New" w:cs="Angsana New"/>
          <w:snapToGrid w:val="0"/>
          <w:spacing w:val="2"/>
          <w:sz w:val="32"/>
          <w:szCs w:val="32"/>
        </w:rPr>
        <w:t xml:space="preserve">Although the </w:t>
      </w:r>
      <w:r>
        <w:rPr>
          <w:rFonts w:ascii="Angsana New" w:hAnsi="Angsana New" w:cs="Angsana New"/>
          <w:snapToGrid w:val="0"/>
          <w:sz w:val="32"/>
          <w:szCs w:val="32"/>
        </w:rPr>
        <w:t>loan receivable</w:t>
      </w:r>
      <w:r>
        <w:rPr>
          <w:rFonts w:ascii="Angsana New" w:hAnsi="Angsana New" w:cs="Angsana New"/>
          <w:snapToGrid w:val="0"/>
          <w:sz w:val="32"/>
          <w:szCs w:val="32"/>
          <w:cs/>
        </w:rPr>
        <w:t>’</w:t>
      </w:r>
      <w:r>
        <w:rPr>
          <w:rFonts w:ascii="Angsana New" w:hAnsi="Angsana New" w:cs="Angsana New"/>
          <w:snapToGrid w:val="0"/>
          <w:sz w:val="32"/>
          <w:szCs w:val="32"/>
        </w:rPr>
        <w:t xml:space="preserve">s </w:t>
      </w:r>
      <w:r w:rsidRPr="00DF5ABD">
        <w:rPr>
          <w:rFonts w:ascii="Angsana New" w:hAnsi="Angsana New" w:cs="Angsana New"/>
          <w:snapToGrid w:val="0"/>
          <w:spacing w:val="2"/>
          <w:sz w:val="32"/>
          <w:szCs w:val="32"/>
        </w:rPr>
        <w:t>customer claimed that they did not receive</w:t>
      </w:r>
      <w:r w:rsidRPr="00D1278E">
        <w:rPr>
          <w:rFonts w:ascii="Angsana New" w:hAnsi="Angsana New" w:cs="Angsana New"/>
          <w:snapToGrid w:val="0"/>
          <w:sz w:val="32"/>
          <w:szCs w:val="32"/>
          <w:cs/>
        </w:rPr>
        <w:t xml:space="preserve"> </w:t>
      </w:r>
      <w:r w:rsidRPr="00DF5ABD">
        <w:rPr>
          <w:rFonts w:ascii="Angsana New" w:hAnsi="Angsana New" w:cs="Angsana New"/>
          <w:snapToGrid w:val="0"/>
          <w:spacing w:val="2"/>
          <w:sz w:val="32"/>
          <w:szCs w:val="32"/>
        </w:rPr>
        <w:t xml:space="preserve">the goods due to their internal fraud, they could not refuse their obligation to pay to the Company, </w:t>
      </w:r>
      <w:r w:rsidRPr="00D1278E">
        <w:rPr>
          <w:rFonts w:ascii="Angsana New" w:hAnsi="Angsana New" w:cs="Angsana New"/>
          <w:snapToGrid w:val="0"/>
          <w:sz w:val="32"/>
          <w:szCs w:val="32"/>
        </w:rPr>
        <w:t xml:space="preserve">who is an external innocent party, or even in the case where </w:t>
      </w:r>
      <w:r w:rsidRPr="00971EA6">
        <w:rPr>
          <w:rFonts w:ascii="Angsana New" w:hAnsi="Angsana New" w:cs="Angsana New"/>
          <w:snapToGrid w:val="0"/>
          <w:spacing w:val="6"/>
          <w:sz w:val="32"/>
          <w:szCs w:val="32"/>
        </w:rPr>
        <w:t xml:space="preserve">the </w:t>
      </w:r>
      <w:r>
        <w:rPr>
          <w:rFonts w:ascii="Angsana New" w:hAnsi="Angsana New" w:cs="Angsana New"/>
          <w:snapToGrid w:val="0"/>
          <w:sz w:val="32"/>
          <w:szCs w:val="32"/>
        </w:rPr>
        <w:t>loan receivable</w:t>
      </w:r>
      <w:r>
        <w:rPr>
          <w:rFonts w:ascii="Angsana New" w:hAnsi="Angsana New" w:cs="Angsana New"/>
          <w:snapToGrid w:val="0"/>
          <w:sz w:val="32"/>
          <w:szCs w:val="32"/>
          <w:cs/>
        </w:rPr>
        <w:t>’</w:t>
      </w:r>
      <w:r>
        <w:rPr>
          <w:rFonts w:ascii="Angsana New" w:hAnsi="Angsana New" w:cs="Angsana New"/>
          <w:snapToGrid w:val="0"/>
          <w:sz w:val="32"/>
          <w:szCs w:val="32"/>
        </w:rPr>
        <w:t xml:space="preserve">s </w:t>
      </w:r>
      <w:r w:rsidRPr="00971EA6">
        <w:rPr>
          <w:rFonts w:ascii="Angsana New" w:hAnsi="Angsana New" w:cs="Angsana New"/>
          <w:snapToGrid w:val="0"/>
          <w:spacing w:val="6"/>
          <w:sz w:val="32"/>
          <w:szCs w:val="32"/>
        </w:rPr>
        <w:t xml:space="preserve">customer has paid for the goods to </w:t>
      </w:r>
      <w:r w:rsidRPr="00DF5ABD">
        <w:rPr>
          <w:rFonts w:ascii="Angsana New" w:hAnsi="Angsana New" w:cs="Angsana New"/>
          <w:snapToGrid w:val="0"/>
          <w:spacing w:val="-2"/>
          <w:sz w:val="32"/>
          <w:szCs w:val="32"/>
        </w:rPr>
        <w:t xml:space="preserve">other creditors, because the agreement states that the </w:t>
      </w:r>
      <w:r>
        <w:rPr>
          <w:rFonts w:ascii="Angsana New" w:hAnsi="Angsana New" w:cs="Angsana New"/>
          <w:snapToGrid w:val="0"/>
          <w:sz w:val="32"/>
          <w:szCs w:val="32"/>
        </w:rPr>
        <w:t>loan receivable</w:t>
      </w:r>
      <w:r>
        <w:rPr>
          <w:rFonts w:ascii="Angsana New" w:hAnsi="Angsana New" w:cs="Angsana New"/>
          <w:snapToGrid w:val="0"/>
          <w:sz w:val="32"/>
          <w:szCs w:val="32"/>
          <w:cs/>
        </w:rPr>
        <w:t>’</w:t>
      </w:r>
      <w:r>
        <w:rPr>
          <w:rFonts w:ascii="Angsana New" w:hAnsi="Angsana New" w:cs="Angsana New"/>
          <w:snapToGrid w:val="0"/>
          <w:sz w:val="32"/>
          <w:szCs w:val="32"/>
        </w:rPr>
        <w:t xml:space="preserve">s </w:t>
      </w:r>
      <w:r w:rsidRPr="00DF5ABD">
        <w:rPr>
          <w:rFonts w:ascii="Angsana New" w:hAnsi="Angsana New" w:cs="Angsana New"/>
          <w:snapToGrid w:val="0"/>
          <w:spacing w:val="-2"/>
          <w:sz w:val="32"/>
          <w:szCs w:val="32"/>
        </w:rPr>
        <w:t>customer has to pay to the Company only</w:t>
      </w:r>
      <w:r w:rsidRPr="00DF5ABD">
        <w:rPr>
          <w:rFonts w:ascii="Angsana New" w:hAnsi="Angsana New" w:cs="Angsana New"/>
          <w:snapToGrid w:val="0"/>
          <w:spacing w:val="-2"/>
          <w:sz w:val="32"/>
          <w:szCs w:val="32"/>
          <w:cs/>
        </w:rPr>
        <w:t xml:space="preserve">. </w:t>
      </w:r>
      <w:r w:rsidRPr="00DF5ABD">
        <w:rPr>
          <w:rFonts w:ascii="Angsana New" w:hAnsi="Angsana New" w:cs="Angsana New"/>
          <w:snapToGrid w:val="0"/>
          <w:spacing w:val="-2"/>
          <w:sz w:val="32"/>
          <w:szCs w:val="32"/>
        </w:rPr>
        <w:t>Therefore,</w:t>
      </w:r>
      <w:r w:rsidRPr="00D1278E">
        <w:rPr>
          <w:rFonts w:ascii="Angsana New" w:hAnsi="Angsana New" w:cs="Angsana New"/>
          <w:snapToGrid w:val="0"/>
          <w:sz w:val="32"/>
          <w:szCs w:val="32"/>
        </w:rPr>
        <w:t xml:space="preserve"> they have no right under the consent to refuse the payment to the Company in anyway</w:t>
      </w:r>
      <w:r w:rsidRPr="00D1278E">
        <w:rPr>
          <w:rFonts w:ascii="Angsana New" w:hAnsi="Angsana New" w:cs="Angsana New"/>
          <w:snapToGrid w:val="0"/>
          <w:sz w:val="32"/>
          <w:szCs w:val="32"/>
          <w:cs/>
        </w:rPr>
        <w:t>.</w:t>
      </w:r>
    </w:p>
    <w:p w:rsidR="005E5CF6" w:rsidRPr="001A3DCD" w:rsidRDefault="005E5CF6" w:rsidP="005E5CF6">
      <w:pPr>
        <w:spacing w:line="0" w:lineRule="atLeast"/>
        <w:ind w:left="270" w:hanging="18"/>
        <w:jc w:val="thaiDistribute"/>
        <w:rPr>
          <w:rFonts w:ascii="Angsana New" w:hAnsi="Angsana New" w:cs="Angsana New"/>
          <w:snapToGrid w:val="0"/>
          <w:sz w:val="32"/>
          <w:szCs w:val="32"/>
        </w:rPr>
      </w:pPr>
      <w:r w:rsidRPr="001A3DCD">
        <w:rPr>
          <w:rFonts w:ascii="Angsana New" w:hAnsi="Angsana New" w:cs="Angsana New"/>
          <w:snapToGrid w:val="0"/>
          <w:sz w:val="32"/>
          <w:szCs w:val="32"/>
        </w:rPr>
        <w:lastRenderedPageBreak/>
        <w:t>When the Company had not receive the payment from the loan receivable and the loan receivable</w:t>
      </w:r>
      <w:r w:rsidRPr="001A3DCD">
        <w:rPr>
          <w:rFonts w:ascii="Angsana New" w:hAnsi="Angsana New" w:cs="Angsana New"/>
          <w:snapToGrid w:val="0"/>
          <w:sz w:val="32"/>
          <w:szCs w:val="32"/>
          <w:cs/>
        </w:rPr>
        <w:t>’</w:t>
      </w:r>
      <w:r w:rsidRPr="001A3DCD">
        <w:rPr>
          <w:rFonts w:ascii="Angsana New" w:hAnsi="Angsana New" w:cs="Angsana New"/>
          <w:snapToGrid w:val="0"/>
          <w:sz w:val="32"/>
          <w:szCs w:val="32"/>
        </w:rPr>
        <w:t>s customer, the Company has followed up but both of them have ignored and have not made any payments in any way</w:t>
      </w:r>
      <w:r w:rsidRPr="001A3DCD">
        <w:rPr>
          <w:rFonts w:ascii="Angsana New" w:hAnsi="Angsana New" w:cs="Angsana New"/>
          <w:snapToGrid w:val="0"/>
          <w:sz w:val="32"/>
          <w:szCs w:val="32"/>
          <w:cs/>
        </w:rPr>
        <w:t xml:space="preserve">. </w:t>
      </w:r>
      <w:r w:rsidRPr="001A3DCD">
        <w:rPr>
          <w:rFonts w:ascii="Angsana New" w:hAnsi="Angsana New" w:cs="Angsana New"/>
          <w:snapToGrid w:val="0"/>
          <w:sz w:val="32"/>
          <w:szCs w:val="32"/>
        </w:rPr>
        <w:t>The Company have not yet received any response either to deny or accept the payment from both parties</w:t>
      </w:r>
      <w:r w:rsidRPr="001A3DCD">
        <w:rPr>
          <w:rFonts w:ascii="Angsana New" w:hAnsi="Angsana New" w:cs="Angsana New"/>
          <w:snapToGrid w:val="0"/>
          <w:sz w:val="32"/>
          <w:szCs w:val="32"/>
          <w:cs/>
        </w:rPr>
        <w:t xml:space="preserve">. </w:t>
      </w:r>
      <w:r w:rsidRPr="001A3DCD">
        <w:rPr>
          <w:rFonts w:ascii="Angsana New" w:hAnsi="Angsana New" w:cs="Angsana New"/>
          <w:snapToGrid w:val="0"/>
          <w:sz w:val="32"/>
          <w:szCs w:val="32"/>
        </w:rPr>
        <w:t>On August 20, 2018, the Company has already filed a lawsuit against loan receivable and the loan receivable</w:t>
      </w:r>
      <w:r w:rsidRPr="001A3DCD">
        <w:rPr>
          <w:rFonts w:ascii="Angsana New" w:hAnsi="Angsana New" w:cs="Angsana New"/>
          <w:snapToGrid w:val="0"/>
          <w:sz w:val="32"/>
          <w:szCs w:val="32"/>
          <w:cs/>
        </w:rPr>
        <w:t>’</w:t>
      </w:r>
      <w:r w:rsidRPr="001A3DCD">
        <w:rPr>
          <w:rFonts w:ascii="Angsana New" w:hAnsi="Angsana New" w:cs="Angsana New"/>
          <w:snapToGrid w:val="0"/>
          <w:sz w:val="32"/>
          <w:szCs w:val="32"/>
        </w:rPr>
        <w:t>s customer to the Civil Court</w:t>
      </w:r>
      <w:r w:rsidRPr="001A3DCD">
        <w:rPr>
          <w:rFonts w:ascii="Angsana New" w:hAnsi="Angsana New" w:cs="Angsana New"/>
          <w:snapToGrid w:val="0"/>
          <w:sz w:val="32"/>
          <w:szCs w:val="32"/>
          <w:cs/>
        </w:rPr>
        <w:t>.</w:t>
      </w:r>
    </w:p>
    <w:p w:rsidR="005E5CF6" w:rsidRPr="00AF2720" w:rsidRDefault="005E5CF6" w:rsidP="005E5CF6">
      <w:pPr>
        <w:spacing w:line="0" w:lineRule="atLeast"/>
        <w:ind w:left="896" w:firstLine="868"/>
        <w:jc w:val="thaiDistribute"/>
        <w:rPr>
          <w:rFonts w:ascii="Angsana New" w:hAnsi="Angsana New" w:cs="Angsana New"/>
          <w:snapToGrid w:val="0"/>
          <w:sz w:val="20"/>
          <w:szCs w:val="20"/>
        </w:rPr>
      </w:pPr>
    </w:p>
    <w:p w:rsidR="005E5CF6" w:rsidRPr="00F4008A" w:rsidRDefault="005E5CF6" w:rsidP="005E5CF6">
      <w:pPr>
        <w:spacing w:line="0" w:lineRule="atLeast"/>
        <w:ind w:left="294"/>
        <w:jc w:val="thaiDistribute"/>
        <w:rPr>
          <w:rFonts w:ascii="Angsana New" w:hAnsi="Angsana New" w:cs="Angsana New"/>
          <w:snapToGrid w:val="0"/>
          <w:sz w:val="32"/>
          <w:szCs w:val="32"/>
        </w:rPr>
      </w:pPr>
      <w:r w:rsidRPr="00DF5ABD">
        <w:rPr>
          <w:rFonts w:ascii="Angsana New" w:hAnsi="Angsana New" w:cs="Angsana New"/>
          <w:snapToGrid w:val="0"/>
          <w:spacing w:val="4"/>
          <w:sz w:val="32"/>
          <w:szCs w:val="32"/>
        </w:rPr>
        <w:t>On June 10, 2020</w:t>
      </w:r>
      <w:r w:rsidRPr="00DF5ABD">
        <w:rPr>
          <w:rFonts w:ascii="Angsana New" w:hAnsi="Angsana New" w:cs="Angsana New"/>
          <w:snapToGrid w:val="0"/>
          <w:spacing w:val="8"/>
          <w:sz w:val="32"/>
          <w:szCs w:val="32"/>
        </w:rPr>
        <w:t>, the</w:t>
      </w:r>
      <w:r w:rsidRPr="00DF5ABD">
        <w:rPr>
          <w:rFonts w:ascii="Angsana New" w:hAnsi="Angsana New" w:cs="Angsana New"/>
          <w:snapToGrid w:val="0"/>
          <w:spacing w:val="4"/>
          <w:sz w:val="32"/>
          <w:szCs w:val="32"/>
        </w:rPr>
        <w:t xml:space="preserve"> Civil Court has </w:t>
      </w:r>
      <w:r w:rsidRPr="00DF5ABD">
        <w:rPr>
          <w:rFonts w:ascii="Angsana New" w:hAnsi="Angsana New" w:cs="Angsana New"/>
          <w:snapToGrid w:val="0"/>
          <w:spacing w:val="8"/>
          <w:sz w:val="32"/>
          <w:szCs w:val="32"/>
        </w:rPr>
        <w:t xml:space="preserve">judged that the </w:t>
      </w:r>
      <w:r>
        <w:rPr>
          <w:rFonts w:ascii="Angsana New" w:hAnsi="Angsana New" w:cs="Angsana New"/>
          <w:snapToGrid w:val="0"/>
          <w:sz w:val="32"/>
          <w:szCs w:val="32"/>
        </w:rPr>
        <w:t>loan receivable</w:t>
      </w:r>
      <w:r>
        <w:rPr>
          <w:rFonts w:ascii="Angsana New" w:hAnsi="Angsana New" w:cs="Angsana New"/>
          <w:snapToGrid w:val="0"/>
          <w:sz w:val="32"/>
          <w:szCs w:val="32"/>
          <w:cs/>
        </w:rPr>
        <w:t>’</w:t>
      </w:r>
      <w:r>
        <w:rPr>
          <w:rFonts w:ascii="Angsana New" w:hAnsi="Angsana New" w:cs="Angsana New"/>
          <w:snapToGrid w:val="0"/>
          <w:sz w:val="32"/>
          <w:szCs w:val="32"/>
        </w:rPr>
        <w:t xml:space="preserve">s </w:t>
      </w:r>
      <w:r w:rsidRPr="00DF5ABD">
        <w:rPr>
          <w:rFonts w:ascii="Angsana New" w:hAnsi="Angsana New" w:cs="Angsana New"/>
          <w:snapToGrid w:val="0"/>
          <w:spacing w:val="8"/>
          <w:sz w:val="32"/>
          <w:szCs w:val="32"/>
        </w:rPr>
        <w:t>customer</w:t>
      </w:r>
      <w:r w:rsidRPr="00DF5ABD">
        <w:rPr>
          <w:rFonts w:ascii="Angsana New" w:hAnsi="Angsana New" w:cs="Angsana New"/>
          <w:snapToGrid w:val="0"/>
          <w:spacing w:val="4"/>
          <w:sz w:val="32"/>
          <w:szCs w:val="32"/>
        </w:rPr>
        <w:t xml:space="preserve"> has </w:t>
      </w:r>
      <w:r w:rsidRPr="00DF5ABD">
        <w:rPr>
          <w:rFonts w:ascii="Angsana New" w:hAnsi="Angsana New" w:cs="Angsana New"/>
          <w:snapToGrid w:val="0"/>
          <w:spacing w:val="10"/>
          <w:sz w:val="32"/>
          <w:szCs w:val="32"/>
        </w:rPr>
        <w:t xml:space="preserve">to pay </w:t>
      </w:r>
      <w:r w:rsidRPr="00DF5ABD">
        <w:rPr>
          <w:rFonts w:ascii="Angsana New" w:hAnsi="Angsana New" w:cs="Angsana New"/>
          <w:snapToGrid w:val="0"/>
          <w:spacing w:val="12"/>
          <w:sz w:val="32"/>
          <w:szCs w:val="32"/>
        </w:rPr>
        <w:t>Bah</w:t>
      </w:r>
      <w:r w:rsidRPr="00DF5ABD">
        <w:rPr>
          <w:rFonts w:ascii="Angsana New" w:hAnsi="Angsana New" w:cs="Angsana New"/>
          <w:snapToGrid w:val="0"/>
          <w:spacing w:val="10"/>
          <w:sz w:val="32"/>
          <w:szCs w:val="32"/>
        </w:rPr>
        <w:t>t</w:t>
      </w:r>
      <w:r w:rsidRPr="00DF5ABD">
        <w:rPr>
          <w:rFonts w:ascii="Angsana New" w:hAnsi="Angsana New" w:cs="Angsana New"/>
          <w:snapToGrid w:val="0"/>
          <w:spacing w:val="4"/>
          <w:sz w:val="32"/>
          <w:szCs w:val="32"/>
        </w:rPr>
        <w:t xml:space="preserve"> 289,563,527</w:t>
      </w:r>
      <w:r w:rsidRPr="00DF5ABD">
        <w:rPr>
          <w:rFonts w:ascii="Angsana New" w:hAnsi="Angsana New" w:cs="Angsana New"/>
          <w:snapToGrid w:val="0"/>
          <w:spacing w:val="4"/>
          <w:sz w:val="32"/>
          <w:szCs w:val="32"/>
          <w:cs/>
        </w:rPr>
        <w:t>.</w:t>
      </w:r>
      <w:r w:rsidRPr="00DF5ABD">
        <w:rPr>
          <w:rFonts w:ascii="Angsana New" w:hAnsi="Angsana New" w:cs="Angsana New"/>
          <w:snapToGrid w:val="0"/>
          <w:spacing w:val="4"/>
          <w:sz w:val="32"/>
          <w:szCs w:val="32"/>
        </w:rPr>
        <w:t>50</w:t>
      </w:r>
      <w:r w:rsidRPr="00971EA6">
        <w:rPr>
          <w:rFonts w:ascii="Angsana New" w:hAnsi="Angsana New" w:cs="Angsana New"/>
          <w:snapToGrid w:val="0"/>
          <w:sz w:val="32"/>
          <w:szCs w:val="32"/>
          <w:cs/>
        </w:rPr>
        <w:t xml:space="preserve"> </w:t>
      </w:r>
      <w:r w:rsidRPr="00DF5ABD">
        <w:rPr>
          <w:rFonts w:ascii="Angsana New" w:hAnsi="Angsana New" w:cs="Angsana New"/>
          <w:snapToGrid w:val="0"/>
          <w:spacing w:val="-4"/>
          <w:sz w:val="32"/>
          <w:szCs w:val="32"/>
        </w:rPr>
        <w:t>to the Company with interest of 15</w:t>
      </w:r>
      <w:r w:rsidRPr="00DF5ABD">
        <w:rPr>
          <w:rFonts w:ascii="Angsana New" w:hAnsi="Angsana New" w:cs="Angsana New"/>
          <w:snapToGrid w:val="0"/>
          <w:spacing w:val="-4"/>
          <w:sz w:val="32"/>
          <w:szCs w:val="32"/>
          <w:cs/>
        </w:rPr>
        <w:t>.</w:t>
      </w:r>
      <w:r w:rsidRPr="00DF5ABD">
        <w:rPr>
          <w:rFonts w:ascii="Angsana New" w:hAnsi="Angsana New" w:cs="Angsana New"/>
          <w:snapToGrid w:val="0"/>
          <w:spacing w:val="-4"/>
          <w:sz w:val="32"/>
          <w:szCs w:val="32"/>
        </w:rPr>
        <w:t>00</w:t>
      </w:r>
      <w:r w:rsidRPr="00DF5ABD">
        <w:rPr>
          <w:rFonts w:ascii="Angsana New" w:hAnsi="Angsana New" w:cs="Angsana New"/>
          <w:snapToGrid w:val="0"/>
          <w:spacing w:val="-4"/>
          <w:sz w:val="32"/>
          <w:szCs w:val="32"/>
          <w:cs/>
        </w:rPr>
        <w:t xml:space="preserve">% </w:t>
      </w:r>
      <w:r w:rsidRPr="00DF5ABD">
        <w:rPr>
          <w:rFonts w:ascii="Angsana New" w:hAnsi="Angsana New" w:cs="Angsana New"/>
          <w:snapToGrid w:val="0"/>
          <w:spacing w:val="-4"/>
          <w:sz w:val="32"/>
          <w:szCs w:val="32"/>
        </w:rPr>
        <w:t>per annum until the completion of debts settlement</w:t>
      </w:r>
      <w:r w:rsidRPr="00DF5ABD">
        <w:rPr>
          <w:rFonts w:ascii="Angsana New" w:hAnsi="Angsana New" w:cs="Angsana New"/>
          <w:snapToGrid w:val="0"/>
          <w:spacing w:val="-4"/>
          <w:sz w:val="32"/>
          <w:szCs w:val="32"/>
          <w:cs/>
        </w:rPr>
        <w:t xml:space="preserve">. </w:t>
      </w:r>
      <w:r w:rsidRPr="00DF5ABD">
        <w:rPr>
          <w:rFonts w:ascii="Angsana New" w:hAnsi="Angsana New" w:cs="Angsana New"/>
          <w:snapToGrid w:val="0"/>
          <w:spacing w:val="-4"/>
          <w:sz w:val="32"/>
          <w:szCs w:val="32"/>
        </w:rPr>
        <w:t xml:space="preserve">If the </w:t>
      </w:r>
      <w:r>
        <w:rPr>
          <w:rFonts w:ascii="Angsana New" w:hAnsi="Angsana New" w:cs="Angsana New"/>
          <w:snapToGrid w:val="0"/>
          <w:sz w:val="32"/>
          <w:szCs w:val="32"/>
        </w:rPr>
        <w:t>loan receivable</w:t>
      </w:r>
      <w:r>
        <w:rPr>
          <w:rFonts w:ascii="Angsana New" w:hAnsi="Angsana New" w:cs="Angsana New"/>
          <w:snapToGrid w:val="0"/>
          <w:sz w:val="32"/>
          <w:szCs w:val="32"/>
          <w:cs/>
        </w:rPr>
        <w:t>’</w:t>
      </w:r>
      <w:r>
        <w:rPr>
          <w:rFonts w:ascii="Angsana New" w:hAnsi="Angsana New" w:cs="Angsana New"/>
          <w:snapToGrid w:val="0"/>
          <w:sz w:val="32"/>
          <w:szCs w:val="32"/>
        </w:rPr>
        <w:t xml:space="preserve">s </w:t>
      </w:r>
      <w:r w:rsidRPr="00DF5ABD">
        <w:rPr>
          <w:rFonts w:ascii="Angsana New" w:hAnsi="Angsana New" w:cs="Angsana New"/>
          <w:snapToGrid w:val="0"/>
          <w:spacing w:val="-4"/>
          <w:sz w:val="32"/>
          <w:szCs w:val="32"/>
        </w:rPr>
        <w:t>customer</w:t>
      </w:r>
      <w:r w:rsidRPr="00971EA6">
        <w:rPr>
          <w:rFonts w:ascii="Angsana New" w:hAnsi="Angsana New" w:cs="Angsana New"/>
          <w:snapToGrid w:val="0"/>
          <w:sz w:val="32"/>
          <w:szCs w:val="32"/>
        </w:rPr>
        <w:t xml:space="preserve"> does not pay all of the said debt, the loan receivable shall pay the outstanding debt to the Company and </w:t>
      </w:r>
      <w:r w:rsidRPr="00DF5ABD">
        <w:rPr>
          <w:rFonts w:ascii="Angsana New" w:hAnsi="Angsana New" w:cs="Angsana New"/>
          <w:snapToGrid w:val="0"/>
          <w:spacing w:val="6"/>
          <w:sz w:val="32"/>
          <w:szCs w:val="32"/>
        </w:rPr>
        <w:t xml:space="preserve">the </w:t>
      </w:r>
      <w:r>
        <w:rPr>
          <w:rFonts w:ascii="Angsana New" w:hAnsi="Angsana New" w:cs="Angsana New"/>
          <w:snapToGrid w:val="0"/>
          <w:sz w:val="32"/>
          <w:szCs w:val="32"/>
        </w:rPr>
        <w:t>loan receivable</w:t>
      </w:r>
      <w:r>
        <w:rPr>
          <w:rFonts w:ascii="Angsana New" w:hAnsi="Angsana New" w:cs="Angsana New"/>
          <w:snapToGrid w:val="0"/>
          <w:sz w:val="32"/>
          <w:szCs w:val="32"/>
          <w:cs/>
        </w:rPr>
        <w:t>’</w:t>
      </w:r>
      <w:r>
        <w:rPr>
          <w:rFonts w:ascii="Angsana New" w:hAnsi="Angsana New" w:cs="Angsana New"/>
          <w:snapToGrid w:val="0"/>
          <w:sz w:val="32"/>
          <w:szCs w:val="32"/>
        </w:rPr>
        <w:t xml:space="preserve">s </w:t>
      </w:r>
      <w:r w:rsidRPr="00DF5ABD">
        <w:rPr>
          <w:rFonts w:ascii="Angsana New" w:hAnsi="Angsana New" w:cs="Angsana New"/>
          <w:snapToGrid w:val="0"/>
          <w:spacing w:val="6"/>
          <w:sz w:val="32"/>
          <w:szCs w:val="32"/>
        </w:rPr>
        <w:t>customer and the loan receivable shall jointly pay the court fees consisting the lawyer fee of</w:t>
      </w:r>
      <w:r w:rsidRPr="00971EA6">
        <w:rPr>
          <w:rFonts w:ascii="Angsana New" w:hAnsi="Angsana New" w:cs="Angsana New"/>
          <w:snapToGrid w:val="0"/>
          <w:sz w:val="32"/>
          <w:szCs w:val="32"/>
        </w:rPr>
        <w:t xml:space="preserve"> Baht </w:t>
      </w:r>
      <w:r>
        <w:rPr>
          <w:rFonts w:ascii="Angsana New" w:hAnsi="Angsana New" w:cs="Angsana New"/>
          <w:snapToGrid w:val="0"/>
          <w:sz w:val="32"/>
          <w:szCs w:val="32"/>
        </w:rPr>
        <w:t>1</w:t>
      </w:r>
      <w:r>
        <w:rPr>
          <w:rFonts w:ascii="Angsana New" w:hAnsi="Angsana New" w:cs="Angsana New"/>
          <w:snapToGrid w:val="0"/>
          <w:sz w:val="32"/>
          <w:szCs w:val="32"/>
          <w:cs/>
        </w:rPr>
        <w:t>.</w:t>
      </w:r>
      <w:r w:rsidRPr="00F4008A">
        <w:rPr>
          <w:rFonts w:ascii="Angsana New" w:hAnsi="Angsana New" w:cs="Angsana New"/>
          <w:snapToGrid w:val="0"/>
          <w:sz w:val="32"/>
          <w:szCs w:val="32"/>
        </w:rPr>
        <w:t>00</w:t>
      </w:r>
      <w:r w:rsidRPr="00F4008A">
        <w:rPr>
          <w:rFonts w:ascii="Angsana New" w:hAnsi="Angsana New" w:cs="Angsana New"/>
          <w:snapToGrid w:val="0"/>
          <w:sz w:val="32"/>
          <w:szCs w:val="32"/>
          <w:cs/>
        </w:rPr>
        <w:t xml:space="preserve"> </w:t>
      </w:r>
      <w:r w:rsidRPr="00F4008A">
        <w:rPr>
          <w:rFonts w:ascii="Angsana New" w:hAnsi="Angsana New" w:cs="Angsana New"/>
          <w:snapToGrid w:val="0"/>
          <w:sz w:val="32"/>
          <w:szCs w:val="32"/>
        </w:rPr>
        <w:t>million</w:t>
      </w:r>
      <w:r w:rsidRPr="00F4008A">
        <w:rPr>
          <w:rFonts w:ascii="Angsana New" w:hAnsi="Angsana New" w:cs="Angsana New"/>
          <w:snapToGrid w:val="0"/>
          <w:sz w:val="32"/>
          <w:szCs w:val="32"/>
          <w:cs/>
        </w:rPr>
        <w:t>.</w:t>
      </w:r>
    </w:p>
    <w:p w:rsidR="005E5CF6" w:rsidRPr="00554C60" w:rsidRDefault="005E5CF6" w:rsidP="005E5CF6">
      <w:pPr>
        <w:spacing w:line="0" w:lineRule="atLeast"/>
        <w:ind w:left="284" w:firstLine="850"/>
        <w:jc w:val="thaiDistribute"/>
        <w:rPr>
          <w:rFonts w:ascii="Angsana New" w:hAnsi="Angsana New" w:cs="Angsana New"/>
          <w:snapToGrid w:val="0"/>
          <w:sz w:val="20"/>
          <w:szCs w:val="20"/>
        </w:rPr>
      </w:pPr>
    </w:p>
    <w:p w:rsidR="005E5CF6" w:rsidRPr="001A3DCD" w:rsidRDefault="005E5CF6" w:rsidP="005E5CF6">
      <w:pPr>
        <w:ind w:left="270"/>
        <w:jc w:val="thaiDistribute"/>
        <w:rPr>
          <w:rFonts w:ascii="Angsana New" w:hAnsi="Angsana New" w:cs="Angsana New"/>
          <w:snapToGrid w:val="0"/>
          <w:sz w:val="32"/>
          <w:szCs w:val="32"/>
        </w:rPr>
      </w:pPr>
      <w:r w:rsidRPr="001A3DCD">
        <w:rPr>
          <w:rFonts w:ascii="Angsana New" w:hAnsi="Angsana New" w:cs="Angsana New"/>
          <w:snapToGrid w:val="0"/>
          <w:sz w:val="32"/>
          <w:szCs w:val="32"/>
        </w:rPr>
        <w:t>On November 25, 2020, the loan receivable</w:t>
      </w:r>
      <w:r w:rsidRPr="001A3DCD">
        <w:rPr>
          <w:rFonts w:ascii="Angsana New" w:hAnsi="Angsana New" w:cs="Angsana New"/>
          <w:snapToGrid w:val="0"/>
          <w:sz w:val="32"/>
          <w:szCs w:val="32"/>
          <w:cs/>
        </w:rPr>
        <w:t>’</w:t>
      </w:r>
      <w:r w:rsidRPr="001A3DCD">
        <w:rPr>
          <w:rFonts w:ascii="Angsana New" w:hAnsi="Angsana New" w:cs="Angsana New"/>
          <w:snapToGrid w:val="0"/>
          <w:sz w:val="32"/>
          <w:szCs w:val="32"/>
        </w:rPr>
        <w:t>s customer filed an appeal with the court, and on January 20, 2022, the Court of Appeal has judgment to upheld on the Civil Court and the loan receivable</w:t>
      </w:r>
      <w:r w:rsidRPr="001A3DCD">
        <w:rPr>
          <w:rFonts w:ascii="Angsana New" w:hAnsi="Angsana New" w:cs="Angsana New"/>
          <w:snapToGrid w:val="0"/>
          <w:sz w:val="32"/>
          <w:szCs w:val="32"/>
          <w:cs/>
        </w:rPr>
        <w:t>’</w:t>
      </w:r>
      <w:r w:rsidRPr="001A3DCD">
        <w:rPr>
          <w:rFonts w:ascii="Angsana New" w:hAnsi="Angsana New" w:cs="Angsana New"/>
          <w:snapToGrid w:val="0"/>
          <w:sz w:val="32"/>
          <w:szCs w:val="32"/>
        </w:rPr>
        <w:t>s customer shall jointly pay the court fees consisting the lawyer fee of Baht 0</w:t>
      </w:r>
      <w:r w:rsidRPr="001A3DCD">
        <w:rPr>
          <w:rFonts w:ascii="Angsana New" w:hAnsi="Angsana New" w:cs="Angsana New"/>
          <w:snapToGrid w:val="0"/>
          <w:sz w:val="32"/>
          <w:szCs w:val="32"/>
          <w:cs/>
        </w:rPr>
        <w:t>.</w:t>
      </w:r>
      <w:r w:rsidRPr="001A3DCD">
        <w:rPr>
          <w:rFonts w:ascii="Angsana New" w:hAnsi="Angsana New" w:cs="Angsana New"/>
          <w:snapToGrid w:val="0"/>
          <w:sz w:val="32"/>
          <w:szCs w:val="32"/>
        </w:rPr>
        <w:t>30 million</w:t>
      </w:r>
      <w:r w:rsidRPr="001A3DCD">
        <w:rPr>
          <w:rFonts w:ascii="Angsana New" w:hAnsi="Angsana New" w:cs="Angsana New"/>
          <w:snapToGrid w:val="0"/>
          <w:sz w:val="32"/>
          <w:szCs w:val="32"/>
          <w:cs/>
        </w:rPr>
        <w:t xml:space="preserve">. </w:t>
      </w:r>
      <w:r w:rsidRPr="001A3DCD">
        <w:rPr>
          <w:rFonts w:ascii="Angsana New" w:hAnsi="Angsana New" w:cs="Angsana New"/>
          <w:snapToGrid w:val="0"/>
          <w:sz w:val="32"/>
          <w:szCs w:val="32"/>
        </w:rPr>
        <w:t>The Company</w:t>
      </w:r>
      <w:r w:rsidRPr="001A3DCD">
        <w:rPr>
          <w:rFonts w:ascii="Angsana New" w:hAnsi="Angsana New" w:cs="Angsana New"/>
          <w:snapToGrid w:val="0"/>
          <w:sz w:val="32"/>
          <w:szCs w:val="32"/>
          <w:cs/>
        </w:rPr>
        <w:t>’</w:t>
      </w:r>
      <w:r w:rsidRPr="001A3DCD">
        <w:rPr>
          <w:rFonts w:ascii="Angsana New" w:hAnsi="Angsana New" w:cs="Angsana New"/>
          <w:snapToGrid w:val="0"/>
          <w:sz w:val="32"/>
          <w:szCs w:val="32"/>
        </w:rPr>
        <w:t xml:space="preserve">s </w:t>
      </w:r>
      <w:r w:rsidRPr="001A3DCD">
        <w:rPr>
          <w:rFonts w:ascii="Angsana New" w:hAnsi="Angsana New" w:cs="Angsana New"/>
          <w:snapToGrid w:val="0"/>
          <w:spacing w:val="2"/>
          <w:sz w:val="32"/>
          <w:szCs w:val="32"/>
        </w:rPr>
        <w:t>management believes that the result of this case, the Company will receive payment of the debt within 6 months</w:t>
      </w:r>
      <w:r w:rsidRPr="001A3DCD">
        <w:rPr>
          <w:rFonts w:ascii="Angsana New" w:hAnsi="Angsana New" w:cs="Angsana New"/>
          <w:snapToGrid w:val="0"/>
          <w:spacing w:val="2"/>
          <w:sz w:val="32"/>
          <w:szCs w:val="32"/>
          <w:cs/>
        </w:rPr>
        <w:t>.</w:t>
      </w:r>
      <w:r w:rsidRPr="001A3DCD">
        <w:rPr>
          <w:rFonts w:ascii="Angsana New" w:hAnsi="Angsana New" w:cs="Angsana New"/>
          <w:snapToGrid w:val="0"/>
          <w:sz w:val="32"/>
          <w:szCs w:val="32"/>
          <w:cs/>
        </w:rPr>
        <w:t xml:space="preserve"> </w:t>
      </w:r>
      <w:r w:rsidRPr="001A3DCD">
        <w:rPr>
          <w:rFonts w:ascii="Angsana New" w:hAnsi="Angsana New" w:cs="Angsana New"/>
          <w:snapToGrid w:val="0"/>
          <w:sz w:val="32"/>
          <w:szCs w:val="32"/>
        </w:rPr>
        <w:t xml:space="preserve">Therefore, the Company had reclassified the above debtors to </w:t>
      </w:r>
      <w:r w:rsidRPr="001A3DCD">
        <w:rPr>
          <w:rFonts w:ascii="Angsana New" w:hAnsi="Angsana New" w:cs="Angsana New"/>
          <w:snapToGrid w:val="0"/>
          <w:sz w:val="32"/>
          <w:szCs w:val="32"/>
          <w:cs/>
        </w:rPr>
        <w:t>“</w:t>
      </w:r>
      <w:r w:rsidRPr="001A3DCD">
        <w:rPr>
          <w:rFonts w:ascii="Angsana New" w:hAnsi="Angsana New" w:cs="Angsana New"/>
          <w:snapToGrid w:val="0"/>
          <w:sz w:val="32"/>
          <w:szCs w:val="32"/>
        </w:rPr>
        <w:t xml:space="preserve">Current defaulted loans to </w:t>
      </w:r>
      <w:r w:rsidRPr="001A3DCD">
        <w:rPr>
          <w:rFonts w:ascii="Angsana New" w:hAnsi="Angsana New" w:cs="Angsana New"/>
          <w:snapToGrid w:val="0"/>
          <w:spacing w:val="-4"/>
          <w:sz w:val="32"/>
          <w:szCs w:val="32"/>
        </w:rPr>
        <w:t>other companies</w:t>
      </w:r>
      <w:r w:rsidRPr="001A3DCD">
        <w:rPr>
          <w:rFonts w:ascii="Angsana New" w:hAnsi="Angsana New" w:cs="Angsana New"/>
          <w:snapToGrid w:val="0"/>
          <w:spacing w:val="-4"/>
          <w:sz w:val="32"/>
          <w:szCs w:val="32"/>
          <w:cs/>
        </w:rPr>
        <w:t xml:space="preserve">” </w:t>
      </w:r>
      <w:r w:rsidRPr="001A3DCD">
        <w:rPr>
          <w:rFonts w:ascii="Angsana New" w:hAnsi="Angsana New" w:cs="Angsana New"/>
          <w:snapToGrid w:val="0"/>
          <w:spacing w:val="-4"/>
          <w:sz w:val="32"/>
          <w:szCs w:val="32"/>
        </w:rPr>
        <w:t>in the financial statements and reversed credit loss allowance amount of Baht 68</w:t>
      </w:r>
      <w:r w:rsidRPr="001A3DCD">
        <w:rPr>
          <w:rFonts w:ascii="Angsana New" w:hAnsi="Angsana New" w:cs="Angsana New"/>
          <w:snapToGrid w:val="0"/>
          <w:spacing w:val="-4"/>
          <w:sz w:val="32"/>
          <w:szCs w:val="32"/>
          <w:cs/>
        </w:rPr>
        <w:t>.</w:t>
      </w:r>
      <w:r w:rsidRPr="001A3DCD">
        <w:rPr>
          <w:rFonts w:ascii="Angsana New" w:hAnsi="Angsana New" w:cs="Angsana New"/>
          <w:snapToGrid w:val="0"/>
          <w:spacing w:val="-4"/>
          <w:sz w:val="32"/>
          <w:szCs w:val="32"/>
        </w:rPr>
        <w:t>51 million</w:t>
      </w:r>
      <w:r w:rsidRPr="001A3DCD">
        <w:rPr>
          <w:rFonts w:ascii="Angsana New" w:hAnsi="Angsana New" w:cs="Angsana New"/>
          <w:snapToGrid w:val="0"/>
          <w:spacing w:val="-4"/>
          <w:sz w:val="32"/>
          <w:szCs w:val="32"/>
          <w:cs/>
        </w:rPr>
        <w:t>.</w:t>
      </w:r>
    </w:p>
    <w:p w:rsidR="005E5CF6" w:rsidRPr="00554C60" w:rsidRDefault="005E5CF6" w:rsidP="005E5CF6">
      <w:pPr>
        <w:spacing w:line="0" w:lineRule="atLeast"/>
        <w:ind w:left="284" w:firstLine="850"/>
        <w:jc w:val="thaiDistribute"/>
        <w:rPr>
          <w:rFonts w:ascii="Angsana New" w:hAnsi="Angsana New" w:cs="Angsana New"/>
          <w:snapToGrid w:val="0"/>
          <w:sz w:val="20"/>
          <w:szCs w:val="20"/>
        </w:rPr>
      </w:pPr>
    </w:p>
    <w:p w:rsidR="005E5CF6" w:rsidRPr="001A3DCD" w:rsidRDefault="005E5CF6" w:rsidP="005E5CF6">
      <w:pPr>
        <w:ind w:left="288" w:hanging="18"/>
        <w:jc w:val="thaiDistribute"/>
        <w:rPr>
          <w:rFonts w:ascii="Angsana New" w:hAnsi="Angsana New" w:cs="Angsana New"/>
          <w:snapToGrid w:val="0"/>
          <w:sz w:val="32"/>
          <w:szCs w:val="32"/>
        </w:rPr>
      </w:pPr>
      <w:r w:rsidRPr="001A3DCD">
        <w:rPr>
          <w:rFonts w:ascii="Angsana New" w:hAnsi="Angsana New" w:cs="Angsana New"/>
          <w:sz w:val="32"/>
          <w:szCs w:val="32"/>
        </w:rPr>
        <w:t>On</w:t>
      </w:r>
      <w:r w:rsidRPr="001A3DCD">
        <w:rPr>
          <w:rFonts w:ascii="Angsana New" w:hAnsi="Angsana New" w:cs="Angsana New"/>
          <w:snapToGrid w:val="0"/>
          <w:sz w:val="32"/>
          <w:szCs w:val="32"/>
        </w:rPr>
        <w:t xml:space="preserve"> March 9, 2022,</w:t>
      </w:r>
      <w:r w:rsidRPr="001A3DCD">
        <w:rPr>
          <w:cs/>
        </w:rPr>
        <w:t xml:space="preserve"> </w:t>
      </w:r>
      <w:r w:rsidRPr="001A3DCD">
        <w:rPr>
          <w:rFonts w:ascii="Angsana New" w:hAnsi="Angsana New" w:cs="Angsana New"/>
          <w:snapToGrid w:val="0"/>
          <w:sz w:val="32"/>
          <w:szCs w:val="32"/>
        </w:rPr>
        <w:t>the loan receivable</w:t>
      </w:r>
      <w:r w:rsidRPr="001A3DCD">
        <w:rPr>
          <w:rFonts w:ascii="Angsana New" w:hAnsi="Angsana New" w:cs="Angsana New"/>
          <w:snapToGrid w:val="0"/>
          <w:sz w:val="32"/>
          <w:szCs w:val="32"/>
          <w:cs/>
        </w:rPr>
        <w:t>’</w:t>
      </w:r>
      <w:r w:rsidRPr="001A3DCD">
        <w:rPr>
          <w:rFonts w:ascii="Angsana New" w:hAnsi="Angsana New" w:cs="Angsana New"/>
          <w:snapToGrid w:val="0"/>
          <w:sz w:val="32"/>
          <w:szCs w:val="32"/>
        </w:rPr>
        <w:t>s customer submitted a request for petition to the Supreme Court</w:t>
      </w:r>
      <w:r w:rsidRPr="001A3DCD">
        <w:rPr>
          <w:rFonts w:ascii="Angsana New" w:hAnsi="Angsana New" w:cs="Angsana New"/>
          <w:snapToGrid w:val="0"/>
          <w:sz w:val="32"/>
          <w:szCs w:val="32"/>
          <w:cs/>
        </w:rPr>
        <w:t xml:space="preserve">. </w:t>
      </w:r>
      <w:r w:rsidRPr="001A3DCD">
        <w:rPr>
          <w:rFonts w:ascii="Angsana New" w:hAnsi="Angsana New" w:cs="Angsana New"/>
          <w:snapToGrid w:val="0"/>
          <w:sz w:val="32"/>
          <w:szCs w:val="32"/>
        </w:rPr>
        <w:t>And on April 4, 2022, the Company submitted an objection to the said request to the Court</w:t>
      </w:r>
      <w:r w:rsidRPr="001A3DCD">
        <w:rPr>
          <w:rFonts w:ascii="Angsana New" w:hAnsi="Angsana New" w:cs="Angsana New"/>
          <w:snapToGrid w:val="0"/>
          <w:sz w:val="32"/>
          <w:szCs w:val="32"/>
          <w:cs/>
        </w:rPr>
        <w:t xml:space="preserve">. </w:t>
      </w:r>
      <w:r w:rsidRPr="001A3DCD">
        <w:rPr>
          <w:rFonts w:ascii="Angsana New" w:hAnsi="Angsana New" w:cs="Angsana New"/>
          <w:snapToGrid w:val="0"/>
          <w:sz w:val="32"/>
          <w:szCs w:val="32"/>
        </w:rPr>
        <w:t>Currently, the case is under consideration by the Supreme Court whether to allow the petition or not</w:t>
      </w:r>
      <w:r w:rsidRPr="001A3DCD">
        <w:rPr>
          <w:rFonts w:ascii="Angsana New" w:hAnsi="Angsana New" w:cs="Angsana New"/>
          <w:snapToGrid w:val="0"/>
          <w:sz w:val="32"/>
          <w:szCs w:val="32"/>
          <w:cs/>
        </w:rPr>
        <w:t xml:space="preserve">. </w:t>
      </w:r>
      <w:r w:rsidRPr="001A3DCD">
        <w:rPr>
          <w:rFonts w:ascii="Angsana New" w:hAnsi="Angsana New" w:cs="Angsana New"/>
          <w:snapToGrid w:val="0"/>
          <w:sz w:val="32"/>
          <w:szCs w:val="32"/>
        </w:rPr>
        <w:t>The Company</w:t>
      </w:r>
      <w:r w:rsidRPr="001A3DCD">
        <w:rPr>
          <w:rFonts w:ascii="Angsana New" w:hAnsi="Angsana New" w:cs="Angsana New"/>
          <w:snapToGrid w:val="0"/>
          <w:sz w:val="32"/>
          <w:szCs w:val="32"/>
          <w:cs/>
        </w:rPr>
        <w:t>’</w:t>
      </w:r>
      <w:r w:rsidRPr="001A3DCD">
        <w:rPr>
          <w:rFonts w:ascii="Angsana New" w:hAnsi="Angsana New" w:cs="Angsana New"/>
          <w:snapToGrid w:val="0"/>
          <w:sz w:val="32"/>
          <w:szCs w:val="32"/>
        </w:rPr>
        <w:t>s management believes that the result of the case, the Company will receive payment of the debt within one year</w:t>
      </w:r>
      <w:r w:rsidRPr="001A3DCD">
        <w:rPr>
          <w:rFonts w:ascii="Angsana New" w:hAnsi="Angsana New" w:cs="Angsana New"/>
          <w:snapToGrid w:val="0"/>
          <w:sz w:val="32"/>
          <w:szCs w:val="32"/>
          <w:cs/>
        </w:rPr>
        <w:t>.</w:t>
      </w:r>
    </w:p>
    <w:p w:rsidR="005E5CF6" w:rsidRPr="001A3DCD" w:rsidRDefault="005E5CF6" w:rsidP="005E5CF6">
      <w:pPr>
        <w:ind w:left="288" w:hanging="18"/>
        <w:jc w:val="thaiDistribute"/>
        <w:rPr>
          <w:rFonts w:ascii="Angsana New" w:hAnsi="Angsana New" w:cs="Angsana New"/>
          <w:snapToGrid w:val="0"/>
          <w:sz w:val="20"/>
          <w:szCs w:val="20"/>
        </w:rPr>
      </w:pPr>
    </w:p>
    <w:p w:rsidR="005E5CF6" w:rsidRPr="00F4008A" w:rsidRDefault="005E5CF6" w:rsidP="003F0C11">
      <w:pPr>
        <w:numPr>
          <w:ilvl w:val="1"/>
          <w:numId w:val="13"/>
        </w:numPr>
        <w:spacing w:before="120"/>
        <w:ind w:left="270" w:hanging="540"/>
        <w:jc w:val="thaiDistribute"/>
        <w:rPr>
          <w:rFonts w:ascii="Angsana New" w:hAnsi="Angsana New" w:cs="Angsana New"/>
          <w:snapToGrid w:val="0"/>
          <w:sz w:val="32"/>
          <w:szCs w:val="32"/>
        </w:rPr>
      </w:pPr>
      <w:r w:rsidRPr="0075508A">
        <w:rPr>
          <w:rFonts w:ascii="Angsana New" w:hAnsi="Angsana New" w:cs="Angsana New"/>
          <w:snapToGrid w:val="0"/>
          <w:spacing w:val="6"/>
          <w:sz w:val="32"/>
          <w:szCs w:val="32"/>
        </w:rPr>
        <w:t>During the year 2019, the Company has a defaulted debtor in amount of Baht 491</w:t>
      </w:r>
      <w:r w:rsidRPr="0075508A">
        <w:rPr>
          <w:rFonts w:ascii="Angsana New" w:hAnsi="Angsana New" w:cs="Angsana New"/>
          <w:snapToGrid w:val="0"/>
          <w:spacing w:val="6"/>
          <w:sz w:val="32"/>
          <w:szCs w:val="32"/>
          <w:cs/>
        </w:rPr>
        <w:t>.</w:t>
      </w:r>
      <w:r w:rsidRPr="0075508A">
        <w:rPr>
          <w:rFonts w:ascii="Angsana New" w:hAnsi="Angsana New" w:cs="Angsana New"/>
          <w:snapToGrid w:val="0"/>
          <w:spacing w:val="6"/>
          <w:sz w:val="32"/>
          <w:szCs w:val="32"/>
        </w:rPr>
        <w:t>43 million</w:t>
      </w:r>
      <w:r w:rsidRPr="0075508A">
        <w:rPr>
          <w:rFonts w:ascii="Angsana New" w:hAnsi="Angsana New" w:cs="Angsana New"/>
          <w:snapToGrid w:val="0"/>
          <w:spacing w:val="6"/>
          <w:sz w:val="32"/>
          <w:szCs w:val="32"/>
          <w:cs/>
        </w:rPr>
        <w:t>.</w:t>
      </w:r>
      <w:r w:rsidRPr="004A0345">
        <w:rPr>
          <w:rFonts w:ascii="Angsana New" w:hAnsi="Angsana New" w:cs="Angsana New"/>
          <w:snapToGrid w:val="0"/>
          <w:sz w:val="32"/>
          <w:szCs w:val="32"/>
          <w:cs/>
        </w:rPr>
        <w:t xml:space="preserve"> </w:t>
      </w:r>
      <w:r w:rsidRPr="0075508A">
        <w:rPr>
          <w:rFonts w:ascii="Angsana New" w:hAnsi="Angsana New" w:cs="Angsana New"/>
          <w:snapToGrid w:val="0"/>
          <w:sz w:val="32"/>
          <w:szCs w:val="32"/>
        </w:rPr>
        <w:t>Such debtor has the leasehold right as collateral</w:t>
      </w:r>
      <w:r w:rsidRPr="0075508A">
        <w:rPr>
          <w:rFonts w:ascii="Angsana New" w:hAnsi="Angsana New" w:cs="Angsana New"/>
          <w:snapToGrid w:val="0"/>
          <w:sz w:val="32"/>
          <w:szCs w:val="32"/>
          <w:cs/>
        </w:rPr>
        <w:t xml:space="preserve">. </w:t>
      </w:r>
      <w:r w:rsidRPr="0075508A">
        <w:rPr>
          <w:rFonts w:ascii="Angsana New" w:hAnsi="Angsana New" w:cs="Angsana New"/>
          <w:snapToGrid w:val="0"/>
          <w:sz w:val="32"/>
          <w:szCs w:val="32"/>
        </w:rPr>
        <w:t>On November 21, 2019, the Educational Institution</w:t>
      </w:r>
      <w:r w:rsidRPr="00CE7F6A">
        <w:rPr>
          <w:rFonts w:ascii="Angsana New" w:hAnsi="Angsana New" w:cs="Angsana New"/>
          <w:snapToGrid w:val="0"/>
          <w:spacing w:val="2"/>
          <w:sz w:val="32"/>
          <w:szCs w:val="32"/>
          <w:cs/>
        </w:rPr>
        <w:t xml:space="preserve"> </w:t>
      </w:r>
      <w:r w:rsidRPr="0075508A">
        <w:rPr>
          <w:rFonts w:ascii="Angsana New" w:hAnsi="Angsana New" w:cs="Angsana New"/>
          <w:snapToGrid w:val="0"/>
          <w:spacing w:val="6"/>
          <w:sz w:val="32"/>
          <w:szCs w:val="32"/>
          <w:cs/>
        </w:rPr>
        <w:t>(</w:t>
      </w:r>
      <w:r w:rsidRPr="0075508A">
        <w:rPr>
          <w:rFonts w:ascii="Angsana New" w:hAnsi="Angsana New" w:cs="Angsana New"/>
          <w:snapToGrid w:val="0"/>
          <w:spacing w:val="6"/>
          <w:sz w:val="32"/>
          <w:szCs w:val="32"/>
        </w:rPr>
        <w:t>the Educational Institution</w:t>
      </w:r>
      <w:r w:rsidRPr="0075508A">
        <w:rPr>
          <w:rFonts w:ascii="Angsana New" w:hAnsi="Angsana New" w:cs="Angsana New"/>
          <w:snapToGrid w:val="0"/>
          <w:spacing w:val="6"/>
          <w:sz w:val="32"/>
          <w:szCs w:val="32"/>
          <w:cs/>
        </w:rPr>
        <w:t xml:space="preserve">) </w:t>
      </w:r>
      <w:r w:rsidRPr="0075508A">
        <w:rPr>
          <w:rFonts w:ascii="Angsana New" w:hAnsi="Angsana New" w:cs="Angsana New"/>
          <w:snapToGrid w:val="0"/>
          <w:spacing w:val="6"/>
          <w:sz w:val="32"/>
          <w:szCs w:val="32"/>
        </w:rPr>
        <w:t>which is an owner of the land for leasehold right issued a letter to</w:t>
      </w:r>
      <w:r w:rsidRPr="004A0345">
        <w:rPr>
          <w:rFonts w:ascii="Angsana New" w:hAnsi="Angsana New" w:cs="Angsana New"/>
          <w:snapToGrid w:val="0"/>
          <w:sz w:val="32"/>
          <w:szCs w:val="32"/>
          <w:cs/>
        </w:rPr>
        <w:t xml:space="preserve"> </w:t>
      </w:r>
      <w:r w:rsidRPr="00E37DAF">
        <w:rPr>
          <w:rFonts w:ascii="Angsana New" w:hAnsi="Angsana New" w:cs="Angsana New"/>
          <w:snapToGrid w:val="0"/>
          <w:spacing w:val="2"/>
          <w:sz w:val="32"/>
          <w:szCs w:val="32"/>
        </w:rPr>
        <w:t xml:space="preserve">the Company to inform the result of consideration condition specified in the debt agreement </w:t>
      </w:r>
      <w:r w:rsidRPr="00E37DAF">
        <w:rPr>
          <w:rFonts w:ascii="Angsana New" w:hAnsi="Angsana New" w:cs="Angsana New"/>
          <w:snapToGrid w:val="0"/>
          <w:sz w:val="32"/>
          <w:szCs w:val="32"/>
        </w:rPr>
        <w:t xml:space="preserve">with </w:t>
      </w:r>
      <w:r w:rsidRPr="0075508A">
        <w:rPr>
          <w:rFonts w:ascii="Angsana New" w:hAnsi="Angsana New" w:cs="Angsana New"/>
          <w:snapToGrid w:val="0"/>
          <w:spacing w:val="6"/>
          <w:sz w:val="32"/>
          <w:szCs w:val="32"/>
        </w:rPr>
        <w:t xml:space="preserve">leasehold right as collateral which the Company assigns a subsidiary to enter an agreement with </w:t>
      </w:r>
      <w:r w:rsidRPr="00BF2858">
        <w:rPr>
          <w:rFonts w:ascii="Angsana New" w:hAnsi="Angsana New" w:cs="Angsana New"/>
          <w:snapToGrid w:val="0"/>
          <w:spacing w:val="2"/>
          <w:sz w:val="32"/>
          <w:szCs w:val="32"/>
        </w:rPr>
        <w:t>the Educational Institution whereby the subsidiary is able to comply with the term and condition in</w:t>
      </w:r>
      <w:r w:rsidRPr="003A4654">
        <w:rPr>
          <w:rFonts w:ascii="Angsana New" w:hAnsi="Angsana New" w:cs="Angsana New"/>
          <w:snapToGrid w:val="0"/>
          <w:spacing w:val="-6"/>
          <w:sz w:val="32"/>
          <w:szCs w:val="32"/>
        </w:rPr>
        <w:t xml:space="preserve"> the</w:t>
      </w:r>
      <w:r w:rsidRPr="003A4654">
        <w:rPr>
          <w:rFonts w:ascii="Angsana New" w:hAnsi="Angsana New" w:cs="Angsana New"/>
          <w:snapToGrid w:val="0"/>
          <w:spacing w:val="-28"/>
          <w:sz w:val="32"/>
          <w:szCs w:val="32"/>
          <w:cs/>
        </w:rPr>
        <w:t xml:space="preserve"> </w:t>
      </w:r>
      <w:r w:rsidRPr="003A4654">
        <w:rPr>
          <w:rFonts w:ascii="Angsana New" w:hAnsi="Angsana New" w:cs="Angsana New"/>
          <w:snapToGrid w:val="0"/>
          <w:spacing w:val="-6"/>
          <w:sz w:val="32"/>
          <w:szCs w:val="32"/>
        </w:rPr>
        <w:t xml:space="preserve">lease </w:t>
      </w:r>
      <w:r w:rsidRPr="003A4654">
        <w:rPr>
          <w:rFonts w:ascii="Angsana New" w:hAnsi="Angsana New" w:cs="Angsana New"/>
          <w:snapToGrid w:val="0"/>
          <w:sz w:val="32"/>
          <w:szCs w:val="32"/>
        </w:rPr>
        <w:t>agreement</w:t>
      </w:r>
      <w:r w:rsidRPr="003A4654">
        <w:rPr>
          <w:rFonts w:ascii="Angsana New" w:hAnsi="Angsana New" w:cs="Angsana New"/>
          <w:snapToGrid w:val="0"/>
          <w:sz w:val="32"/>
          <w:szCs w:val="32"/>
          <w:cs/>
        </w:rPr>
        <w:t xml:space="preserve">. </w:t>
      </w:r>
      <w:r w:rsidRPr="003A4654">
        <w:rPr>
          <w:rFonts w:ascii="Angsana New" w:hAnsi="Angsana New" w:cs="Angsana New"/>
          <w:snapToGrid w:val="0"/>
          <w:sz w:val="32"/>
          <w:szCs w:val="32"/>
        </w:rPr>
        <w:t xml:space="preserve">Thus, the Educational Institution approved the subsidiary to be a contract party and </w:t>
      </w:r>
      <w:r w:rsidRPr="00F4008A">
        <w:rPr>
          <w:rFonts w:ascii="Angsana New" w:hAnsi="Angsana New" w:cs="Angsana New"/>
          <w:snapToGrid w:val="0"/>
          <w:sz w:val="32"/>
          <w:szCs w:val="32"/>
        </w:rPr>
        <w:t>operate Community Mall according to the debt agreement with leasehold right as collateral</w:t>
      </w:r>
      <w:r w:rsidRPr="00F4008A">
        <w:rPr>
          <w:rFonts w:ascii="Angsana New" w:hAnsi="Angsana New" w:cs="Angsana New"/>
          <w:snapToGrid w:val="0"/>
          <w:sz w:val="32"/>
          <w:szCs w:val="32"/>
          <w:cs/>
        </w:rPr>
        <w:t>.</w:t>
      </w:r>
    </w:p>
    <w:p w:rsidR="007A08C0" w:rsidRPr="007108B8" w:rsidRDefault="007A08C0" w:rsidP="005E5CF6">
      <w:pPr>
        <w:ind w:left="476" w:hanging="560"/>
        <w:jc w:val="thaiDistribute"/>
        <w:rPr>
          <w:rFonts w:ascii="Angsana New" w:hAnsi="Angsana New" w:cs="Angsana New"/>
          <w:spacing w:val="-4"/>
          <w:sz w:val="20"/>
          <w:szCs w:val="20"/>
        </w:rPr>
      </w:pPr>
    </w:p>
    <w:p w:rsidR="005E5CF6" w:rsidRPr="00BE4827" w:rsidRDefault="005E5CF6" w:rsidP="005E5CF6">
      <w:pPr>
        <w:ind w:left="270"/>
        <w:jc w:val="thaiDistribute"/>
        <w:rPr>
          <w:rFonts w:ascii="Angsana New" w:hAnsi="Angsana New" w:cs="Angsana New"/>
          <w:sz w:val="16"/>
          <w:szCs w:val="16"/>
        </w:rPr>
      </w:pPr>
      <w:r w:rsidRPr="00BE4827">
        <w:rPr>
          <w:rFonts w:ascii="Angsana New" w:hAnsi="Angsana New" w:cs="Angsana New"/>
          <w:sz w:val="32"/>
          <w:szCs w:val="32"/>
        </w:rPr>
        <w:lastRenderedPageBreak/>
        <w:t>On November 15, 2019, such debtor sued the Company and the Educational Institution to the Southern Bangkok Civil Court as a disputed case</w:t>
      </w:r>
      <w:r w:rsidRPr="00BE4827">
        <w:rPr>
          <w:rFonts w:ascii="Angsana New" w:hAnsi="Angsana New" w:cs="Angsana New"/>
          <w:sz w:val="32"/>
          <w:szCs w:val="32"/>
          <w:cs/>
        </w:rPr>
        <w:t xml:space="preserve">. </w:t>
      </w:r>
      <w:r w:rsidRPr="00BE4827">
        <w:rPr>
          <w:rFonts w:ascii="Angsana New" w:hAnsi="Angsana New" w:cs="Angsana New"/>
          <w:sz w:val="32"/>
          <w:szCs w:val="32"/>
        </w:rPr>
        <w:t>And on March 31, 2022, the Court dismissed the case</w:t>
      </w:r>
      <w:r w:rsidRPr="00BE4827">
        <w:rPr>
          <w:rFonts w:ascii="Angsana New" w:hAnsi="Angsana New" w:cs="Angsana New"/>
          <w:sz w:val="32"/>
          <w:szCs w:val="32"/>
          <w:cs/>
        </w:rPr>
        <w:t>.</w:t>
      </w:r>
      <w:r w:rsidRPr="00BE4827">
        <w:rPr>
          <w:rFonts w:ascii="Angsana New" w:hAnsi="Angsana New" w:cs="Angsana New"/>
          <w:sz w:val="32"/>
          <w:szCs w:val="32"/>
        </w:rPr>
        <w:t xml:space="preserve"> On May 30, 2022, such debtor submitted the appeal against the order</w:t>
      </w:r>
      <w:r w:rsidRPr="00BE4827">
        <w:rPr>
          <w:rFonts w:ascii="Angsana New" w:hAnsi="Angsana New" w:cs="Angsana New"/>
          <w:sz w:val="32"/>
          <w:szCs w:val="32"/>
          <w:cs/>
        </w:rPr>
        <w:t xml:space="preserve">. </w:t>
      </w:r>
      <w:r w:rsidRPr="00BE4827">
        <w:rPr>
          <w:rFonts w:ascii="Angsana New" w:hAnsi="Angsana New" w:cs="Angsana New"/>
          <w:sz w:val="32"/>
          <w:szCs w:val="32"/>
        </w:rPr>
        <w:t>And on July 18, 2022, the Company submitted the appeal</w:t>
      </w:r>
      <w:r w:rsidRPr="00BE4827">
        <w:rPr>
          <w:rFonts w:ascii="Angsana New" w:hAnsi="Angsana New" w:cs="Angsana New"/>
          <w:sz w:val="32"/>
          <w:szCs w:val="32"/>
          <w:cs/>
        </w:rPr>
        <w:t>.</w:t>
      </w:r>
      <w:r w:rsidR="00BE4827">
        <w:rPr>
          <w:rFonts w:ascii="Angsana New" w:hAnsi="Angsana New" w:cs="Angsana New"/>
          <w:sz w:val="32"/>
          <w:szCs w:val="32"/>
        </w:rPr>
        <w:t xml:space="preserve"> Currently, this case is under consideration by the Court of Appeal.</w:t>
      </w:r>
    </w:p>
    <w:p w:rsidR="00024EE7" w:rsidRPr="007108B8" w:rsidRDefault="00024EE7" w:rsidP="007A08C0">
      <w:pPr>
        <w:ind w:left="900" w:firstLine="630"/>
        <w:jc w:val="thaiDistribute"/>
        <w:rPr>
          <w:rFonts w:ascii="Angsana New" w:hAnsi="Angsana New" w:cs="Angsana New"/>
          <w:spacing w:val="-4"/>
          <w:sz w:val="20"/>
          <w:szCs w:val="20"/>
        </w:rPr>
      </w:pPr>
    </w:p>
    <w:p w:rsidR="007256BC" w:rsidRPr="00BE4827" w:rsidRDefault="00803E3C" w:rsidP="006728F2">
      <w:pPr>
        <w:spacing w:line="0" w:lineRule="atLeast"/>
        <w:ind w:left="270" w:hanging="18"/>
        <w:jc w:val="thaiDistribute"/>
        <w:rPr>
          <w:rFonts w:ascii="Angsana New" w:hAnsi="Angsana New" w:cs="Angsana New"/>
          <w:sz w:val="20"/>
          <w:szCs w:val="20"/>
        </w:rPr>
      </w:pPr>
      <w:r w:rsidRPr="00BE4827">
        <w:rPr>
          <w:rFonts w:ascii="Angsana New" w:hAnsi="Angsana New" w:cs="Angsana New"/>
          <w:sz w:val="32"/>
          <w:szCs w:val="32"/>
        </w:rPr>
        <w:t xml:space="preserve">On July 15, 2020, </w:t>
      </w:r>
      <w:proofErr w:type="gramStart"/>
      <w:r w:rsidRPr="00BE4827">
        <w:rPr>
          <w:rFonts w:ascii="Angsana New" w:hAnsi="Angsana New" w:cs="Angsana New"/>
          <w:sz w:val="32"/>
          <w:szCs w:val="32"/>
        </w:rPr>
        <w:t>A</w:t>
      </w:r>
      <w:proofErr w:type="gramEnd"/>
      <w:r w:rsidRPr="00BE4827">
        <w:rPr>
          <w:rFonts w:ascii="Angsana New" w:hAnsi="Angsana New" w:cs="Angsana New"/>
          <w:sz w:val="32"/>
          <w:szCs w:val="32"/>
        </w:rPr>
        <w:t xml:space="preserve"> subsidiary</w:t>
      </w:r>
      <w:r w:rsidR="005E5CF6" w:rsidRPr="00BE4827">
        <w:rPr>
          <w:rFonts w:ascii="Angsana New" w:hAnsi="Angsana New" w:cs="Angsana New"/>
          <w:sz w:val="32"/>
          <w:szCs w:val="32"/>
        </w:rPr>
        <w:t xml:space="preserve"> Company entered into the transfer of leasehold rights agreement to utilize </w:t>
      </w:r>
      <w:r w:rsidR="005E5CF6" w:rsidRPr="00BE4827">
        <w:rPr>
          <w:rFonts w:ascii="Angsana New" w:hAnsi="Angsana New" w:cs="Angsana New"/>
          <w:spacing w:val="-4"/>
          <w:sz w:val="32"/>
          <w:szCs w:val="32"/>
        </w:rPr>
        <w:t>the said land development project with the Educational Institution</w:t>
      </w:r>
      <w:r w:rsidR="005E5CF6" w:rsidRPr="00BE4827">
        <w:rPr>
          <w:rFonts w:ascii="Angsana New" w:hAnsi="Angsana New" w:cs="Angsana New"/>
          <w:spacing w:val="-4"/>
          <w:sz w:val="32"/>
          <w:szCs w:val="32"/>
          <w:cs/>
        </w:rPr>
        <w:t xml:space="preserve">. </w:t>
      </w:r>
      <w:r w:rsidR="005E5CF6" w:rsidRPr="00BE4827">
        <w:rPr>
          <w:rFonts w:ascii="Angsana New" w:hAnsi="Angsana New" w:cs="Angsana New"/>
          <w:spacing w:val="-4"/>
          <w:sz w:val="32"/>
          <w:szCs w:val="32"/>
        </w:rPr>
        <w:t>However, the subsidiary of the Company</w:t>
      </w:r>
      <w:r w:rsidR="005E5CF6" w:rsidRPr="00BE4827">
        <w:rPr>
          <w:rFonts w:ascii="Angsana New" w:hAnsi="Angsana New" w:cs="Angsana New"/>
          <w:sz w:val="32"/>
          <w:szCs w:val="32"/>
        </w:rPr>
        <w:t xml:space="preserve"> is unable to utilize the leasehold rights for the company</w:t>
      </w:r>
      <w:r w:rsidR="005E5CF6" w:rsidRPr="00BE4827">
        <w:rPr>
          <w:rFonts w:ascii="Angsana New" w:hAnsi="Angsana New" w:cs="Angsana New"/>
          <w:sz w:val="32"/>
          <w:szCs w:val="32"/>
          <w:cs/>
        </w:rPr>
        <w:t>’</w:t>
      </w:r>
      <w:r w:rsidR="005E5CF6" w:rsidRPr="00BE4827">
        <w:rPr>
          <w:rFonts w:ascii="Angsana New" w:hAnsi="Angsana New" w:cs="Angsana New"/>
          <w:sz w:val="32"/>
          <w:szCs w:val="32"/>
        </w:rPr>
        <w:t>s business</w:t>
      </w:r>
      <w:r w:rsidR="005E5CF6" w:rsidRPr="00BE4827">
        <w:rPr>
          <w:rFonts w:ascii="Angsana New" w:hAnsi="Angsana New" w:cs="Angsana New"/>
          <w:sz w:val="32"/>
          <w:szCs w:val="32"/>
          <w:cs/>
        </w:rPr>
        <w:t xml:space="preserve">. </w:t>
      </w:r>
      <w:r w:rsidR="005E5CF6" w:rsidRPr="00BE4827">
        <w:rPr>
          <w:rFonts w:ascii="Angsana New" w:hAnsi="Angsana New" w:cs="Angsana New"/>
          <w:sz w:val="32"/>
          <w:szCs w:val="32"/>
        </w:rPr>
        <w:t>On December 4, 2020,</w:t>
      </w:r>
      <w:r w:rsidR="005E5CF6" w:rsidRPr="00BE4827">
        <w:rPr>
          <w:rFonts w:ascii="Angsana New" w:hAnsi="Angsana New" w:cs="Angsana New"/>
          <w:sz w:val="32"/>
          <w:szCs w:val="32"/>
          <w:cs/>
        </w:rPr>
        <w:t xml:space="preserve"> </w:t>
      </w:r>
      <w:r w:rsidR="005E5CF6" w:rsidRPr="00BE4827">
        <w:rPr>
          <w:rFonts w:ascii="Angsana New" w:hAnsi="Angsana New" w:cs="Angsana New"/>
          <w:sz w:val="32"/>
          <w:szCs w:val="32"/>
        </w:rPr>
        <w:t>the Company and subsidiary sued such debtor for eviction and claim for damages to the Civil Court</w:t>
      </w:r>
      <w:r w:rsidR="005E5CF6" w:rsidRPr="00BE4827">
        <w:rPr>
          <w:rFonts w:ascii="Angsana New" w:hAnsi="Angsana New" w:cs="Angsana New"/>
          <w:sz w:val="32"/>
          <w:szCs w:val="32"/>
          <w:cs/>
        </w:rPr>
        <w:t xml:space="preserve">. </w:t>
      </w:r>
      <w:r w:rsidR="00BE4827">
        <w:rPr>
          <w:rFonts w:ascii="Angsana New" w:hAnsi="Angsana New" w:cs="Angsana New"/>
          <w:sz w:val="32"/>
          <w:szCs w:val="32"/>
        </w:rPr>
        <w:t>On November 9, 2022, t</w:t>
      </w:r>
      <w:r w:rsidR="006728F2" w:rsidRPr="00BE4827">
        <w:rPr>
          <w:rFonts w:ascii="Angsana New" w:hAnsi="Angsana New" w:cs="Angsana New"/>
          <w:sz w:val="32"/>
          <w:szCs w:val="32"/>
        </w:rPr>
        <w:t xml:space="preserve">he debtor filed a petition requesting the court to accept the counterclaim. Currently, </w:t>
      </w:r>
      <w:r w:rsidR="00BE4827">
        <w:rPr>
          <w:rFonts w:ascii="Angsana New" w:hAnsi="Angsana New" w:cs="Angsana New"/>
          <w:sz w:val="32"/>
          <w:szCs w:val="32"/>
        </w:rPr>
        <w:t xml:space="preserve">this case is </w:t>
      </w:r>
      <w:proofErr w:type="gramStart"/>
      <w:r w:rsidR="00BE4827">
        <w:rPr>
          <w:rFonts w:ascii="Angsana New" w:hAnsi="Angsana New" w:cs="Angsana New"/>
          <w:sz w:val="32"/>
          <w:szCs w:val="32"/>
        </w:rPr>
        <w:t>await</w:t>
      </w:r>
      <w:proofErr w:type="gramEnd"/>
      <w:r w:rsidR="00BE4827">
        <w:rPr>
          <w:rFonts w:ascii="Angsana New" w:hAnsi="Angsana New" w:cs="Angsana New"/>
          <w:sz w:val="32"/>
          <w:szCs w:val="32"/>
        </w:rPr>
        <w:t xml:space="preserve"> for</w:t>
      </w:r>
      <w:r w:rsidR="006728F2" w:rsidRPr="00BE4827">
        <w:rPr>
          <w:rFonts w:ascii="Angsana New" w:hAnsi="Angsana New" w:cs="Angsana New"/>
          <w:sz w:val="32"/>
          <w:szCs w:val="32"/>
        </w:rPr>
        <w:t xml:space="preserve"> the Supreme Court's order </w:t>
      </w:r>
      <w:r w:rsidR="00A668DE" w:rsidRPr="00BE4827">
        <w:rPr>
          <w:rFonts w:ascii="Angsana New" w:hAnsi="Angsana New" w:cs="Angsana New"/>
          <w:sz w:val="32"/>
          <w:szCs w:val="32"/>
        </w:rPr>
        <w:t xml:space="preserve">whether to accept </w:t>
      </w:r>
      <w:r w:rsidR="00BE4827">
        <w:rPr>
          <w:rFonts w:ascii="Angsana New" w:hAnsi="Angsana New" w:cs="Angsana New"/>
          <w:sz w:val="32"/>
          <w:szCs w:val="32"/>
        </w:rPr>
        <w:t>th</w:t>
      </w:r>
      <w:r w:rsidR="001F3B1C">
        <w:rPr>
          <w:rFonts w:ascii="Angsana New" w:hAnsi="Angsana New" w:cs="Angsana New"/>
          <w:sz w:val="32"/>
          <w:szCs w:val="32"/>
        </w:rPr>
        <w:t>e counter</w:t>
      </w:r>
      <w:r w:rsidR="00BE4827">
        <w:rPr>
          <w:rFonts w:ascii="Angsana New" w:hAnsi="Angsana New" w:cs="Angsana New"/>
          <w:sz w:val="32"/>
          <w:szCs w:val="32"/>
        </w:rPr>
        <w:t xml:space="preserve">claim or not </w:t>
      </w:r>
      <w:r w:rsidR="006728F2" w:rsidRPr="00BE4827">
        <w:rPr>
          <w:rFonts w:ascii="Angsana New" w:hAnsi="Angsana New" w:cs="Angsana New"/>
          <w:sz w:val="32"/>
          <w:szCs w:val="32"/>
        </w:rPr>
        <w:t xml:space="preserve">on February </w:t>
      </w:r>
      <w:r w:rsidR="006728F2" w:rsidRPr="00BE4827">
        <w:rPr>
          <w:rFonts w:ascii="Angsana New" w:hAnsi="Angsana New" w:cs="Angsana New"/>
          <w:sz w:val="32"/>
          <w:szCs w:val="32"/>
          <w:cs/>
        </w:rPr>
        <w:t>27</w:t>
      </w:r>
      <w:r w:rsidR="006728F2" w:rsidRPr="00BE4827">
        <w:rPr>
          <w:rFonts w:ascii="Angsana New" w:hAnsi="Angsana New" w:cs="Angsana New"/>
          <w:sz w:val="32"/>
          <w:szCs w:val="32"/>
        </w:rPr>
        <w:t xml:space="preserve">, </w:t>
      </w:r>
      <w:r w:rsidR="006728F2" w:rsidRPr="00BE4827">
        <w:rPr>
          <w:rFonts w:ascii="Angsana New" w:hAnsi="Angsana New" w:cs="Angsana New"/>
          <w:sz w:val="32"/>
          <w:szCs w:val="32"/>
          <w:cs/>
        </w:rPr>
        <w:t>2023.</w:t>
      </w:r>
    </w:p>
    <w:p w:rsidR="00A62E23" w:rsidRDefault="00A62E23" w:rsidP="004B412D">
      <w:pPr>
        <w:ind w:left="532" w:firstLine="28"/>
        <w:jc w:val="thaiDistribute"/>
        <w:rPr>
          <w:rFonts w:ascii="Angsana New" w:hAnsi="Angsana New" w:cs="Angsana New"/>
          <w:spacing w:val="-4"/>
          <w:sz w:val="20"/>
          <w:szCs w:val="20"/>
        </w:rPr>
      </w:pPr>
    </w:p>
    <w:p w:rsidR="003F0C11" w:rsidRPr="001F3B1C" w:rsidRDefault="003F0C11" w:rsidP="003F0C11">
      <w:pPr>
        <w:spacing w:line="0" w:lineRule="atLeast"/>
        <w:ind w:left="270" w:hanging="18"/>
        <w:jc w:val="thaiDistribute"/>
        <w:rPr>
          <w:rFonts w:ascii="Angsana New" w:hAnsi="Angsana New" w:cs="Angsana New"/>
          <w:sz w:val="32"/>
          <w:szCs w:val="32"/>
        </w:rPr>
      </w:pPr>
      <w:r w:rsidRPr="001F3B1C">
        <w:rPr>
          <w:rFonts w:ascii="Angsana New" w:hAnsi="Angsana New" w:cs="Angsana New"/>
          <w:sz w:val="32"/>
          <w:szCs w:val="32"/>
        </w:rPr>
        <w:t>On September 23,</w:t>
      </w:r>
      <w:r w:rsidR="005B1340" w:rsidRPr="001F3B1C">
        <w:rPr>
          <w:rFonts w:ascii="Angsana New" w:hAnsi="Angsana New" w:cs="Angsana New"/>
          <w:sz w:val="32"/>
          <w:szCs w:val="32"/>
        </w:rPr>
        <w:t xml:space="preserve"> </w:t>
      </w:r>
      <w:r w:rsidRPr="001F3B1C">
        <w:rPr>
          <w:rFonts w:ascii="Angsana New" w:hAnsi="Angsana New" w:cs="Angsana New"/>
          <w:sz w:val="32"/>
          <w:szCs w:val="32"/>
        </w:rPr>
        <w:t>2020</w:t>
      </w:r>
      <w:r w:rsidR="00803E3C" w:rsidRPr="001F3B1C">
        <w:rPr>
          <w:rFonts w:ascii="Angsana New" w:hAnsi="Angsana New" w:cs="Angsana New"/>
          <w:sz w:val="32"/>
          <w:szCs w:val="32"/>
        </w:rPr>
        <w:t>,</w:t>
      </w:r>
      <w:r w:rsidRPr="001F3B1C">
        <w:rPr>
          <w:rFonts w:ascii="Angsana New" w:hAnsi="Angsana New" w:cs="Angsana New"/>
          <w:sz w:val="32"/>
          <w:szCs w:val="32"/>
        </w:rPr>
        <w:t xml:space="preserve"> A Subsidiary and the Educational Institution </w:t>
      </w:r>
      <w:proofErr w:type="gramStart"/>
      <w:r w:rsidRPr="001F3B1C">
        <w:rPr>
          <w:rFonts w:ascii="Angsana New" w:hAnsi="Angsana New" w:cs="Angsana New"/>
          <w:sz w:val="32"/>
          <w:szCs w:val="32"/>
        </w:rPr>
        <w:t>was</w:t>
      </w:r>
      <w:proofErr w:type="gramEnd"/>
      <w:r w:rsidRPr="001F3B1C">
        <w:rPr>
          <w:rFonts w:ascii="Angsana New" w:hAnsi="Angsana New" w:cs="Angsana New"/>
          <w:sz w:val="32"/>
          <w:szCs w:val="32"/>
        </w:rPr>
        <w:t xml:space="preserve"> filed to the Bangkok South Civil Court by debtor for revoke the transfer of le</w:t>
      </w:r>
      <w:r w:rsidR="005B1340" w:rsidRPr="001F3B1C">
        <w:rPr>
          <w:rFonts w:ascii="Angsana New" w:hAnsi="Angsana New" w:cs="Angsana New"/>
          <w:sz w:val="32"/>
          <w:szCs w:val="32"/>
        </w:rPr>
        <w:t>asehold rights agreement and the</w:t>
      </w:r>
      <w:r w:rsidRPr="001F3B1C">
        <w:rPr>
          <w:rFonts w:ascii="Angsana New" w:hAnsi="Angsana New" w:cs="Angsana New"/>
          <w:sz w:val="32"/>
          <w:szCs w:val="32"/>
        </w:rPr>
        <w:t xml:space="preserve"> leasehold rights </w:t>
      </w:r>
      <w:r w:rsidRPr="001F3B1C">
        <w:rPr>
          <w:rFonts w:ascii="Angsana New" w:hAnsi="Angsana New" w:cs="Angsana New"/>
          <w:spacing w:val="2"/>
          <w:sz w:val="32"/>
          <w:szCs w:val="32"/>
        </w:rPr>
        <w:t>agreement. The</w:t>
      </w:r>
      <w:r w:rsidR="00BE4827" w:rsidRPr="001F3B1C">
        <w:rPr>
          <w:rFonts w:ascii="Angsana New" w:hAnsi="Angsana New" w:cs="Angsana New"/>
          <w:spacing w:val="2"/>
          <w:sz w:val="32"/>
          <w:szCs w:val="32"/>
        </w:rPr>
        <w:t xml:space="preserve"> s</w:t>
      </w:r>
      <w:r w:rsidRPr="001F3B1C">
        <w:rPr>
          <w:rFonts w:ascii="Angsana New" w:hAnsi="Angsana New" w:cs="Angsana New"/>
          <w:spacing w:val="2"/>
          <w:sz w:val="32"/>
          <w:szCs w:val="32"/>
        </w:rPr>
        <w:t>ubsidiary company has been transfe</w:t>
      </w:r>
      <w:r w:rsidR="00803E3C" w:rsidRPr="001F3B1C">
        <w:rPr>
          <w:rFonts w:ascii="Angsana New" w:hAnsi="Angsana New" w:cs="Angsana New"/>
          <w:spacing w:val="2"/>
          <w:sz w:val="32"/>
          <w:szCs w:val="32"/>
        </w:rPr>
        <w:t>rred the lease right, if irrevo</w:t>
      </w:r>
      <w:r w:rsidR="00BE4827" w:rsidRPr="001F3B1C">
        <w:rPr>
          <w:rFonts w:ascii="Angsana New" w:hAnsi="Angsana New" w:cs="Angsana New"/>
          <w:spacing w:val="2"/>
          <w:sz w:val="32"/>
          <w:szCs w:val="32"/>
        </w:rPr>
        <w:t>cable pay dam</w:t>
      </w:r>
      <w:r w:rsidRPr="001F3B1C">
        <w:rPr>
          <w:rFonts w:ascii="Angsana New" w:hAnsi="Angsana New" w:cs="Angsana New"/>
          <w:spacing w:val="2"/>
          <w:sz w:val="32"/>
          <w:szCs w:val="32"/>
        </w:rPr>
        <w:t xml:space="preserve">ages. </w:t>
      </w:r>
      <w:r w:rsidR="00BE4827" w:rsidRPr="001F3B1C">
        <w:rPr>
          <w:rFonts w:ascii="Angsana New" w:hAnsi="Angsana New" w:cs="Angsana New"/>
          <w:spacing w:val="2"/>
          <w:sz w:val="32"/>
          <w:szCs w:val="32"/>
        </w:rPr>
        <w:t>The</w:t>
      </w:r>
      <w:r w:rsidR="00BE4827" w:rsidRPr="001F3B1C">
        <w:rPr>
          <w:rFonts w:ascii="Angsana New" w:hAnsi="Angsana New" w:cs="Angsana New"/>
          <w:spacing w:val="-4"/>
          <w:sz w:val="32"/>
          <w:szCs w:val="32"/>
        </w:rPr>
        <w:t xml:space="preserve"> subsidiary</w:t>
      </w:r>
      <w:r w:rsidR="00BE4827" w:rsidRPr="001F3B1C">
        <w:rPr>
          <w:rFonts w:ascii="Angsana New" w:hAnsi="Angsana New" w:cs="Angsana New"/>
          <w:sz w:val="32"/>
          <w:szCs w:val="32"/>
        </w:rPr>
        <w:t xml:space="preserve"> has fought the case to request the Court to </w:t>
      </w:r>
      <w:r w:rsidR="00031909" w:rsidRPr="001F3B1C">
        <w:rPr>
          <w:rFonts w:ascii="Angsana New" w:hAnsi="Angsana New" w:cs="Angsana New"/>
          <w:sz w:val="32"/>
          <w:szCs w:val="32"/>
        </w:rPr>
        <w:t>d</w:t>
      </w:r>
      <w:r w:rsidR="00BE4827" w:rsidRPr="001F3B1C">
        <w:rPr>
          <w:rFonts w:ascii="Angsana New" w:hAnsi="Angsana New" w:cs="Angsana New"/>
          <w:sz w:val="32"/>
          <w:szCs w:val="32"/>
        </w:rPr>
        <w:t xml:space="preserve">ismiss the lawsuit. </w:t>
      </w:r>
      <w:r w:rsidRPr="001F3B1C">
        <w:rPr>
          <w:rFonts w:ascii="Angsana New" w:hAnsi="Angsana New" w:cs="Angsana New"/>
          <w:sz w:val="32"/>
          <w:szCs w:val="32"/>
        </w:rPr>
        <w:t xml:space="preserve">Currently, this case is </w:t>
      </w:r>
      <w:proofErr w:type="gramStart"/>
      <w:r w:rsidR="00BE4827" w:rsidRPr="001F3B1C">
        <w:rPr>
          <w:rFonts w:ascii="Angsana New" w:hAnsi="Angsana New" w:cs="Angsana New"/>
          <w:sz w:val="32"/>
          <w:szCs w:val="32"/>
        </w:rPr>
        <w:t>await</w:t>
      </w:r>
      <w:proofErr w:type="gramEnd"/>
      <w:r w:rsidR="00BE4827" w:rsidRPr="001F3B1C">
        <w:rPr>
          <w:rFonts w:ascii="Angsana New" w:hAnsi="Angsana New" w:cs="Angsana New"/>
          <w:sz w:val="32"/>
          <w:szCs w:val="32"/>
        </w:rPr>
        <w:t xml:space="preserve"> for </w:t>
      </w:r>
      <w:proofErr w:type="spellStart"/>
      <w:r w:rsidR="00BE4827" w:rsidRPr="001F3B1C">
        <w:rPr>
          <w:rFonts w:ascii="Angsana New" w:hAnsi="Angsana New" w:cs="Angsana New"/>
          <w:sz w:val="32"/>
          <w:szCs w:val="32"/>
        </w:rPr>
        <w:t>judgement</w:t>
      </w:r>
      <w:proofErr w:type="spellEnd"/>
      <w:r w:rsidR="00BE4827" w:rsidRPr="001F3B1C">
        <w:rPr>
          <w:rFonts w:ascii="Angsana New" w:hAnsi="Angsana New" w:cs="Angsana New"/>
          <w:sz w:val="32"/>
          <w:szCs w:val="32"/>
        </w:rPr>
        <w:t xml:space="preserve"> </w:t>
      </w:r>
      <w:r w:rsidRPr="001F3B1C">
        <w:rPr>
          <w:rFonts w:ascii="Angsana New" w:hAnsi="Angsana New" w:cs="Angsana New"/>
          <w:sz w:val="32"/>
          <w:szCs w:val="32"/>
        </w:rPr>
        <w:t>on March 24,</w:t>
      </w:r>
      <w:r w:rsidR="005B1340" w:rsidRPr="001F3B1C">
        <w:rPr>
          <w:rFonts w:ascii="Angsana New" w:hAnsi="Angsana New" w:cs="Angsana New"/>
          <w:sz w:val="32"/>
          <w:szCs w:val="32"/>
        </w:rPr>
        <w:t xml:space="preserve"> </w:t>
      </w:r>
      <w:r w:rsidRPr="001F3B1C">
        <w:rPr>
          <w:rFonts w:ascii="Angsana New" w:hAnsi="Angsana New" w:cs="Angsana New"/>
          <w:sz w:val="32"/>
          <w:szCs w:val="32"/>
        </w:rPr>
        <w:t>2023.</w:t>
      </w:r>
    </w:p>
    <w:p w:rsidR="003F0C11" w:rsidRPr="003F0C11" w:rsidRDefault="003F0C11" w:rsidP="004B412D">
      <w:pPr>
        <w:ind w:left="532" w:firstLine="28"/>
        <w:jc w:val="thaiDistribute"/>
        <w:rPr>
          <w:rFonts w:ascii="Angsana New" w:hAnsi="Angsana New" w:cs="Angsana New"/>
          <w:spacing w:val="-4"/>
          <w:sz w:val="20"/>
          <w:szCs w:val="20"/>
        </w:rPr>
      </w:pPr>
    </w:p>
    <w:p w:rsidR="00F36484" w:rsidRPr="00334552" w:rsidRDefault="005E5CF6" w:rsidP="005E5CF6">
      <w:pPr>
        <w:spacing w:line="0" w:lineRule="atLeast"/>
        <w:ind w:left="270" w:hanging="18"/>
        <w:jc w:val="thaiDistribute"/>
        <w:rPr>
          <w:rFonts w:ascii="Angsana New" w:hAnsi="Angsana New" w:cs="Angsana New"/>
          <w:spacing w:val="-4"/>
          <w:sz w:val="32"/>
          <w:szCs w:val="32"/>
        </w:rPr>
      </w:pPr>
      <w:r w:rsidRPr="00F4008A">
        <w:rPr>
          <w:rFonts w:ascii="Angsana New" w:hAnsi="Angsana New" w:cs="Angsana New"/>
          <w:sz w:val="32"/>
          <w:szCs w:val="32"/>
        </w:rPr>
        <w:t>On September 23, 2021, the Company and subsidiary submitted a petition</w:t>
      </w:r>
      <w:r>
        <w:rPr>
          <w:rFonts w:ascii="Angsana New" w:hAnsi="Angsana New" w:cs="Angsana New"/>
          <w:sz w:val="32"/>
          <w:szCs w:val="32"/>
          <w:cs/>
        </w:rPr>
        <w:t xml:space="preserve"> </w:t>
      </w:r>
      <w:r w:rsidRPr="00F4008A">
        <w:rPr>
          <w:rFonts w:ascii="Angsana New" w:hAnsi="Angsana New" w:cs="Angsana New"/>
          <w:sz w:val="32"/>
          <w:szCs w:val="32"/>
        </w:rPr>
        <w:t xml:space="preserve">for protection of interest to </w:t>
      </w:r>
      <w:r w:rsidRPr="00F4008A">
        <w:rPr>
          <w:rFonts w:ascii="Angsana New" w:hAnsi="Angsana New" w:cs="Angsana New"/>
          <w:spacing w:val="6"/>
          <w:sz w:val="32"/>
          <w:szCs w:val="32"/>
        </w:rPr>
        <w:t>the Civil Court</w:t>
      </w:r>
      <w:r w:rsidRPr="00F4008A">
        <w:rPr>
          <w:rFonts w:ascii="Angsana New" w:hAnsi="Angsana New" w:cs="Angsana New"/>
          <w:spacing w:val="6"/>
          <w:sz w:val="32"/>
          <w:szCs w:val="32"/>
          <w:cs/>
        </w:rPr>
        <w:t xml:space="preserve">. </w:t>
      </w:r>
      <w:r w:rsidRPr="00F4008A">
        <w:rPr>
          <w:rFonts w:ascii="Angsana New" w:hAnsi="Angsana New" w:cs="Angsana New"/>
          <w:spacing w:val="6"/>
          <w:sz w:val="32"/>
          <w:szCs w:val="32"/>
        </w:rPr>
        <w:t>On March 9, 2022, the Civil Court dismissed the petition</w:t>
      </w:r>
      <w:r w:rsidRPr="00F4008A">
        <w:rPr>
          <w:rFonts w:ascii="Angsana New" w:hAnsi="Angsana New" w:cs="Angsana New"/>
          <w:spacing w:val="6"/>
          <w:sz w:val="32"/>
          <w:szCs w:val="32"/>
          <w:cs/>
        </w:rPr>
        <w:t xml:space="preserve">. </w:t>
      </w:r>
      <w:r w:rsidRPr="00F4008A">
        <w:rPr>
          <w:rFonts w:ascii="Angsana New" w:hAnsi="Angsana New" w:cs="Angsana New"/>
          <w:spacing w:val="6"/>
          <w:sz w:val="32"/>
          <w:szCs w:val="32"/>
        </w:rPr>
        <w:t>And on May 6, 2022, the</w:t>
      </w:r>
      <w:r w:rsidRPr="00F4008A">
        <w:rPr>
          <w:rFonts w:ascii="Angsana New" w:hAnsi="Angsana New" w:cs="Angsana New"/>
          <w:sz w:val="32"/>
          <w:szCs w:val="32"/>
        </w:rPr>
        <w:t xml:space="preserve"> Company submitted the appeal</w:t>
      </w:r>
      <w:r w:rsidRPr="00F4008A">
        <w:rPr>
          <w:rFonts w:ascii="Angsana New" w:hAnsi="Angsana New" w:cs="Angsana New"/>
          <w:sz w:val="32"/>
          <w:szCs w:val="32"/>
          <w:cs/>
        </w:rPr>
        <w:t>.</w:t>
      </w:r>
      <w:r w:rsidR="006728F2" w:rsidRPr="006728F2">
        <w:t xml:space="preserve"> </w:t>
      </w:r>
      <w:r w:rsidR="006728F2" w:rsidRPr="006728F2">
        <w:rPr>
          <w:rFonts w:ascii="Angsana New" w:hAnsi="Angsana New" w:cs="Angsana New"/>
          <w:spacing w:val="8"/>
          <w:sz w:val="32"/>
          <w:szCs w:val="32"/>
        </w:rPr>
        <w:t xml:space="preserve">Currently, </w:t>
      </w:r>
      <w:r w:rsidR="006728F2" w:rsidRPr="001728E2">
        <w:rPr>
          <w:rFonts w:ascii="Angsana New" w:hAnsi="Angsana New" w:cs="Angsana New"/>
          <w:sz w:val="32"/>
          <w:szCs w:val="32"/>
        </w:rPr>
        <w:t xml:space="preserve">it is awaiting the judgment of the Appeal Court's order </w:t>
      </w:r>
      <w:r w:rsidR="00BE4827">
        <w:rPr>
          <w:rFonts w:ascii="Angsana New" w:hAnsi="Angsana New" w:cs="Angsana New"/>
          <w:sz w:val="32"/>
          <w:szCs w:val="32"/>
        </w:rPr>
        <w:t xml:space="preserve">whether </w:t>
      </w:r>
      <w:r w:rsidR="006728F2" w:rsidRPr="001728E2">
        <w:rPr>
          <w:rFonts w:ascii="Angsana New" w:hAnsi="Angsana New" w:cs="Angsana New"/>
          <w:sz w:val="32"/>
          <w:szCs w:val="32"/>
        </w:rPr>
        <w:t>to grant</w:t>
      </w:r>
      <w:r w:rsidR="006728F2" w:rsidRPr="006728F2">
        <w:rPr>
          <w:rFonts w:ascii="Angsana New" w:hAnsi="Angsana New" w:cs="Angsana New"/>
          <w:spacing w:val="8"/>
          <w:sz w:val="32"/>
          <w:szCs w:val="32"/>
        </w:rPr>
        <w:t xml:space="preserve"> temporary protection on February </w:t>
      </w:r>
      <w:r w:rsidR="006728F2" w:rsidRPr="006728F2">
        <w:rPr>
          <w:rFonts w:ascii="Angsana New" w:hAnsi="Angsana New" w:cs="Angsana New"/>
          <w:spacing w:val="8"/>
          <w:sz w:val="32"/>
          <w:szCs w:val="32"/>
          <w:cs/>
        </w:rPr>
        <w:t>28</w:t>
      </w:r>
      <w:r w:rsidR="006728F2" w:rsidRPr="006728F2">
        <w:rPr>
          <w:rFonts w:ascii="Angsana New" w:hAnsi="Angsana New" w:cs="Angsana New"/>
          <w:spacing w:val="8"/>
          <w:sz w:val="32"/>
          <w:szCs w:val="32"/>
        </w:rPr>
        <w:t xml:space="preserve">, </w:t>
      </w:r>
      <w:r w:rsidR="006728F2" w:rsidRPr="006728F2">
        <w:rPr>
          <w:rFonts w:ascii="Angsana New" w:hAnsi="Angsana New" w:cs="Angsana New"/>
          <w:spacing w:val="8"/>
          <w:sz w:val="32"/>
          <w:szCs w:val="32"/>
          <w:cs/>
        </w:rPr>
        <w:t>2023.</w:t>
      </w:r>
    </w:p>
    <w:p w:rsidR="00F36484" w:rsidRPr="00C8316D" w:rsidRDefault="00F36484" w:rsidP="00F36484">
      <w:pPr>
        <w:ind w:left="1036"/>
        <w:jc w:val="thaiDistribute"/>
        <w:rPr>
          <w:rFonts w:ascii="Angsana New" w:hAnsi="Angsana New" w:cs="Angsana New"/>
          <w:sz w:val="16"/>
          <w:szCs w:val="16"/>
        </w:rPr>
      </w:pPr>
    </w:p>
    <w:p w:rsidR="005E5CF6" w:rsidRPr="00FE3D98" w:rsidRDefault="005E5CF6" w:rsidP="005E5CF6">
      <w:pPr>
        <w:ind w:left="294"/>
        <w:jc w:val="thaiDistribute"/>
        <w:rPr>
          <w:rFonts w:ascii="Angsana New" w:hAnsi="Angsana New" w:cs="Angsana New"/>
          <w:sz w:val="32"/>
          <w:szCs w:val="32"/>
        </w:rPr>
      </w:pPr>
      <w:r w:rsidRPr="00FE3D98">
        <w:rPr>
          <w:rFonts w:ascii="Angsana New" w:hAnsi="Angsana New" w:cs="Angsana New"/>
          <w:sz w:val="32"/>
          <w:szCs w:val="32"/>
        </w:rPr>
        <w:t>On August 9, 2022, the Company filed a lawsuit to the Central Bankruptcy Court requesting the debtor to be subjected to absolute receivership and sentenced to bankruptcy</w:t>
      </w:r>
      <w:r w:rsidRPr="00FE3D98">
        <w:rPr>
          <w:rFonts w:ascii="Angsana New" w:hAnsi="Angsana New" w:cs="Angsana New"/>
          <w:sz w:val="32"/>
          <w:szCs w:val="32"/>
          <w:cs/>
        </w:rPr>
        <w:t xml:space="preserve">. </w:t>
      </w:r>
      <w:r w:rsidRPr="00FE3D98">
        <w:rPr>
          <w:rFonts w:ascii="Angsana New" w:hAnsi="Angsana New" w:cs="Angsana New"/>
          <w:sz w:val="32"/>
          <w:szCs w:val="32"/>
        </w:rPr>
        <w:t xml:space="preserve">Currently, this case is </w:t>
      </w:r>
      <w:proofErr w:type="gramStart"/>
      <w:r w:rsidR="00442B6B">
        <w:rPr>
          <w:rFonts w:ascii="Angsana New" w:hAnsi="Angsana New" w:cs="Angsana New"/>
          <w:sz w:val="32"/>
          <w:szCs w:val="32"/>
        </w:rPr>
        <w:t>await</w:t>
      </w:r>
      <w:proofErr w:type="gramEnd"/>
      <w:r w:rsidR="00442B6B">
        <w:rPr>
          <w:rFonts w:ascii="Angsana New" w:hAnsi="Angsana New" w:cs="Angsana New"/>
          <w:sz w:val="32"/>
          <w:szCs w:val="32"/>
        </w:rPr>
        <w:t xml:space="preserve"> for </w:t>
      </w:r>
      <w:proofErr w:type="spellStart"/>
      <w:r w:rsidR="00442B6B">
        <w:rPr>
          <w:rFonts w:ascii="Angsana New" w:hAnsi="Angsana New" w:cs="Angsana New"/>
          <w:sz w:val="32"/>
          <w:szCs w:val="32"/>
        </w:rPr>
        <w:t>judgement</w:t>
      </w:r>
      <w:proofErr w:type="spellEnd"/>
      <w:r w:rsidR="00442B6B">
        <w:rPr>
          <w:rFonts w:ascii="Angsana New" w:hAnsi="Angsana New" w:cs="Angsana New"/>
          <w:sz w:val="32"/>
          <w:szCs w:val="32"/>
        </w:rPr>
        <w:t xml:space="preserve"> of</w:t>
      </w:r>
      <w:r w:rsidRPr="00FE3D98">
        <w:rPr>
          <w:rFonts w:ascii="Angsana New" w:hAnsi="Angsana New" w:cs="Angsana New"/>
          <w:sz w:val="32"/>
          <w:szCs w:val="32"/>
        </w:rPr>
        <w:t xml:space="preserve"> Central Bankruptcy Court </w:t>
      </w:r>
      <w:r w:rsidR="001F3B1C">
        <w:rPr>
          <w:rFonts w:ascii="Angsana New" w:hAnsi="Angsana New" w:cs="Angsana New"/>
          <w:sz w:val="32"/>
          <w:szCs w:val="32"/>
        </w:rPr>
        <w:t>on</w:t>
      </w:r>
      <w:r w:rsidR="00442B6B">
        <w:rPr>
          <w:rFonts w:ascii="Angsana New" w:hAnsi="Angsana New" w:cs="Angsana New"/>
          <w:sz w:val="32"/>
          <w:szCs w:val="32"/>
        </w:rPr>
        <w:t xml:space="preserve"> April 5</w:t>
      </w:r>
      <w:r w:rsidRPr="00FE3D98">
        <w:rPr>
          <w:rFonts w:ascii="Angsana New" w:hAnsi="Angsana New" w:cs="Angsana New"/>
          <w:sz w:val="32"/>
          <w:szCs w:val="32"/>
        </w:rPr>
        <w:t>, 2023</w:t>
      </w:r>
      <w:r w:rsidRPr="00FE3D98">
        <w:rPr>
          <w:rFonts w:ascii="Angsana New" w:hAnsi="Angsana New" w:cs="Angsana New"/>
          <w:sz w:val="32"/>
          <w:szCs w:val="32"/>
          <w:cs/>
        </w:rPr>
        <w:t>.</w:t>
      </w:r>
    </w:p>
    <w:p w:rsidR="00F36484" w:rsidRPr="00F36484" w:rsidRDefault="00F36484" w:rsidP="007B50BA">
      <w:pPr>
        <w:ind w:left="1036"/>
        <w:jc w:val="thaiDistribute"/>
        <w:rPr>
          <w:rFonts w:ascii="Angsana New" w:hAnsi="Angsana New" w:cs="Angsana New"/>
          <w:sz w:val="20"/>
          <w:szCs w:val="20"/>
        </w:rPr>
      </w:pPr>
    </w:p>
    <w:p w:rsidR="005E5CF6" w:rsidRDefault="005E5CF6" w:rsidP="003F0C11">
      <w:pPr>
        <w:numPr>
          <w:ilvl w:val="1"/>
          <w:numId w:val="13"/>
        </w:numPr>
        <w:ind w:left="280" w:hanging="526"/>
        <w:jc w:val="thaiDistribute"/>
        <w:rPr>
          <w:rFonts w:ascii="Angsana New" w:hAnsi="Angsana New" w:cs="Angsana New"/>
          <w:sz w:val="32"/>
          <w:szCs w:val="32"/>
        </w:rPr>
      </w:pPr>
      <w:r>
        <w:rPr>
          <w:rFonts w:ascii="Angsana New" w:hAnsi="Angsana New" w:cs="Angsana New"/>
          <w:sz w:val="32"/>
          <w:szCs w:val="32"/>
        </w:rPr>
        <w:t>The Group has a defaulted debtor in amount of Baht 232</w:t>
      </w:r>
      <w:r>
        <w:rPr>
          <w:rFonts w:ascii="Angsana New" w:hAnsi="Angsana New" w:cs="Angsana New"/>
          <w:sz w:val="32"/>
          <w:szCs w:val="32"/>
          <w:cs/>
        </w:rPr>
        <w:t>.</w:t>
      </w:r>
      <w:r>
        <w:rPr>
          <w:rFonts w:ascii="Angsana New" w:hAnsi="Angsana New" w:cs="Angsana New"/>
          <w:sz w:val="32"/>
          <w:szCs w:val="32"/>
        </w:rPr>
        <w:t xml:space="preserve">30 </w:t>
      </w:r>
      <w:proofErr w:type="gramStart"/>
      <w:r>
        <w:rPr>
          <w:rFonts w:ascii="Angsana New" w:hAnsi="Angsana New" w:cs="Angsana New"/>
          <w:sz w:val="32"/>
          <w:szCs w:val="32"/>
        </w:rPr>
        <w:t>million,</w:t>
      </w:r>
      <w:proofErr w:type="gramEnd"/>
      <w:r>
        <w:rPr>
          <w:rFonts w:ascii="Angsana New" w:hAnsi="Angsana New" w:cs="Angsana New"/>
          <w:sz w:val="32"/>
          <w:szCs w:val="32"/>
        </w:rPr>
        <w:t xml:space="preserve"> such debtor has land and buildings as collateral</w:t>
      </w:r>
      <w:r>
        <w:rPr>
          <w:rFonts w:ascii="Angsana New" w:hAnsi="Angsana New" w:cs="Angsana New"/>
          <w:sz w:val="32"/>
          <w:szCs w:val="32"/>
          <w:cs/>
        </w:rPr>
        <w:t xml:space="preserve">. </w:t>
      </w:r>
      <w:r>
        <w:rPr>
          <w:rFonts w:ascii="Angsana New" w:hAnsi="Angsana New" w:cs="Angsana New"/>
          <w:sz w:val="32"/>
          <w:szCs w:val="32"/>
        </w:rPr>
        <w:t>On June 17, 2022, a subsidiary has filed a lawsuit against debtor and debtor</w:t>
      </w:r>
      <w:r>
        <w:rPr>
          <w:rFonts w:ascii="Angsana New" w:hAnsi="Angsana New" w:cs="Angsana New"/>
          <w:sz w:val="32"/>
          <w:szCs w:val="32"/>
          <w:cs/>
        </w:rPr>
        <w:t>’</w:t>
      </w:r>
      <w:r>
        <w:rPr>
          <w:rFonts w:ascii="Angsana New" w:hAnsi="Angsana New" w:cs="Angsana New"/>
          <w:sz w:val="32"/>
          <w:szCs w:val="32"/>
        </w:rPr>
        <w:t xml:space="preserve">s guarantor to </w:t>
      </w:r>
      <w:r w:rsidRPr="005B1340">
        <w:rPr>
          <w:rFonts w:ascii="Angsana New" w:hAnsi="Angsana New" w:cs="Angsana New"/>
          <w:spacing w:val="-4"/>
          <w:sz w:val="32"/>
          <w:szCs w:val="32"/>
        </w:rPr>
        <w:t>the Pattaya Provincial Court</w:t>
      </w:r>
      <w:r w:rsidRPr="005B1340">
        <w:rPr>
          <w:rFonts w:ascii="Angsana New" w:hAnsi="Angsana New" w:cs="Angsana New"/>
          <w:spacing w:val="-4"/>
          <w:sz w:val="32"/>
          <w:szCs w:val="32"/>
          <w:cs/>
        </w:rPr>
        <w:t>.</w:t>
      </w:r>
      <w:r w:rsidR="00295484" w:rsidRPr="005B1340">
        <w:rPr>
          <w:rFonts w:ascii="Angsana New" w:hAnsi="Angsana New" w:cs="Angsana New"/>
          <w:spacing w:val="-4"/>
          <w:sz w:val="32"/>
          <w:szCs w:val="32"/>
        </w:rPr>
        <w:t xml:space="preserve"> </w:t>
      </w:r>
      <w:r w:rsidR="00363FC9" w:rsidRPr="00295484">
        <w:rPr>
          <w:rFonts w:ascii="Angsana New" w:hAnsi="Angsana New" w:cs="Angsana New"/>
          <w:sz w:val="32"/>
          <w:szCs w:val="32"/>
        </w:rPr>
        <w:t>Currently</w:t>
      </w:r>
      <w:r w:rsidR="003629B9" w:rsidRPr="00295484">
        <w:rPr>
          <w:rFonts w:ascii="Angsana New" w:hAnsi="Angsana New" w:cs="Angsana New"/>
          <w:sz w:val="32"/>
          <w:szCs w:val="32"/>
        </w:rPr>
        <w:t>, the case</w:t>
      </w:r>
      <w:r w:rsidR="001F3B1C">
        <w:rPr>
          <w:rFonts w:ascii="Angsana New" w:hAnsi="Angsana New" w:cs="Angsana New"/>
          <w:sz w:val="32"/>
          <w:szCs w:val="32"/>
        </w:rPr>
        <w:t xml:space="preserve"> is under the witness hearing on</w:t>
      </w:r>
      <w:r w:rsidR="003629B9" w:rsidRPr="00295484">
        <w:rPr>
          <w:rFonts w:ascii="Angsana New" w:hAnsi="Angsana New" w:cs="Angsana New"/>
          <w:sz w:val="32"/>
          <w:szCs w:val="32"/>
        </w:rPr>
        <w:t xml:space="preserve"> February </w:t>
      </w:r>
      <w:r w:rsidR="003629B9" w:rsidRPr="00295484">
        <w:rPr>
          <w:rFonts w:ascii="Angsana New" w:hAnsi="Angsana New" w:cs="Angsana New"/>
          <w:sz w:val="32"/>
          <w:szCs w:val="32"/>
          <w:cs/>
        </w:rPr>
        <w:t>28</w:t>
      </w:r>
      <w:r w:rsidR="003629B9" w:rsidRPr="00295484">
        <w:rPr>
          <w:rFonts w:ascii="Angsana New" w:hAnsi="Angsana New" w:cs="Angsana New"/>
          <w:sz w:val="32"/>
          <w:szCs w:val="32"/>
        </w:rPr>
        <w:t xml:space="preserve">, </w:t>
      </w:r>
      <w:r w:rsidR="003629B9" w:rsidRPr="00295484">
        <w:rPr>
          <w:rFonts w:ascii="Angsana New" w:hAnsi="Angsana New" w:cs="Angsana New"/>
          <w:sz w:val="32"/>
          <w:szCs w:val="32"/>
          <w:cs/>
        </w:rPr>
        <w:t>2023.</w:t>
      </w:r>
    </w:p>
    <w:p w:rsidR="00B52A5C" w:rsidRPr="00B52A5C" w:rsidRDefault="00B52A5C" w:rsidP="005E5CF6">
      <w:pPr>
        <w:ind w:left="420" w:hanging="476"/>
        <w:jc w:val="thaiDistribute"/>
        <w:rPr>
          <w:rFonts w:ascii="Angsana New" w:hAnsi="Angsana New" w:cs="Angsana New"/>
          <w:spacing w:val="-4"/>
          <w:sz w:val="20"/>
          <w:szCs w:val="20"/>
        </w:rPr>
      </w:pPr>
    </w:p>
    <w:p w:rsidR="00363FC9" w:rsidRDefault="00363FC9" w:rsidP="003629B9">
      <w:pPr>
        <w:ind w:left="420" w:hanging="476"/>
        <w:jc w:val="thaiDistribute"/>
        <w:rPr>
          <w:rFonts w:ascii="Angsana New" w:hAnsi="Angsana New" w:cs="Angsana New"/>
          <w:spacing w:val="-4"/>
          <w:sz w:val="20"/>
          <w:szCs w:val="20"/>
        </w:rPr>
      </w:pPr>
    </w:p>
    <w:p w:rsidR="003629B9" w:rsidRDefault="003629B9" w:rsidP="003629B9">
      <w:pPr>
        <w:ind w:left="420" w:hanging="476"/>
        <w:jc w:val="thaiDistribute"/>
        <w:rPr>
          <w:rFonts w:ascii="Angsana New" w:hAnsi="Angsana New" w:cs="Angsana New"/>
          <w:spacing w:val="-4"/>
          <w:sz w:val="20"/>
          <w:szCs w:val="20"/>
        </w:rPr>
      </w:pPr>
    </w:p>
    <w:p w:rsidR="003629B9" w:rsidRDefault="003629B9" w:rsidP="003629B9">
      <w:pPr>
        <w:ind w:left="420" w:hanging="476"/>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5E5CF6" w:rsidRDefault="005E5CF6" w:rsidP="003F0C11">
      <w:pPr>
        <w:numPr>
          <w:ilvl w:val="0"/>
          <w:numId w:val="13"/>
        </w:numPr>
        <w:tabs>
          <w:tab w:val="left" w:pos="252"/>
        </w:tabs>
        <w:ind w:left="252" w:hanging="392"/>
        <w:jc w:val="thaiDistribute"/>
        <w:rPr>
          <w:rFonts w:ascii="Angsana New" w:hAnsi="Angsana New" w:cs="Angsana New"/>
          <w:sz w:val="32"/>
          <w:szCs w:val="32"/>
          <w:u w:val="single"/>
        </w:rPr>
      </w:pPr>
      <w:r w:rsidRPr="00C53B34">
        <w:rPr>
          <w:rFonts w:ascii="Angsana New" w:hAnsi="Angsana New" w:cs="Angsana New"/>
          <w:sz w:val="32"/>
          <w:szCs w:val="32"/>
          <w:u w:val="single"/>
        </w:rPr>
        <w:lastRenderedPageBreak/>
        <w:t>I</w:t>
      </w:r>
      <w:r>
        <w:rPr>
          <w:rFonts w:ascii="Angsana New" w:hAnsi="Angsana New" w:cs="Angsana New"/>
          <w:sz w:val="32"/>
          <w:szCs w:val="32"/>
          <w:u w:val="single"/>
        </w:rPr>
        <w:t>nvestment</w:t>
      </w:r>
      <w:r w:rsidRPr="00C53B34">
        <w:rPr>
          <w:rFonts w:ascii="Angsana New" w:hAnsi="Angsana New" w:cs="Angsana New"/>
          <w:sz w:val="32"/>
          <w:szCs w:val="32"/>
          <w:u w:val="single"/>
          <w:cs/>
        </w:rPr>
        <w:t xml:space="preserve"> </w:t>
      </w:r>
      <w:r>
        <w:rPr>
          <w:rFonts w:ascii="Angsana New" w:hAnsi="Angsana New" w:cs="Angsana New"/>
          <w:sz w:val="32"/>
          <w:szCs w:val="32"/>
          <w:u w:val="single"/>
        </w:rPr>
        <w:t>property</w:t>
      </w:r>
      <w:r w:rsidRPr="00C53B34">
        <w:rPr>
          <w:rFonts w:ascii="Angsana New" w:hAnsi="Angsana New" w:cs="Angsana New"/>
          <w:sz w:val="32"/>
          <w:szCs w:val="32"/>
          <w:u w:val="single"/>
          <w:cs/>
        </w:rPr>
        <w:t xml:space="preserve"> </w:t>
      </w:r>
      <w:r>
        <w:rPr>
          <w:rFonts w:ascii="Angsana New" w:hAnsi="Angsana New" w:cs="Angsana New"/>
          <w:sz w:val="32"/>
          <w:szCs w:val="32"/>
          <w:u w:val="single"/>
          <w:cs/>
        </w:rPr>
        <w:t>-</w:t>
      </w:r>
      <w:r w:rsidRPr="00C53B34">
        <w:rPr>
          <w:rFonts w:ascii="Angsana New" w:hAnsi="Angsana New" w:cs="Angsana New"/>
          <w:sz w:val="32"/>
          <w:szCs w:val="32"/>
          <w:u w:val="single"/>
          <w:cs/>
        </w:rPr>
        <w:t xml:space="preserve"> </w:t>
      </w:r>
      <w:r>
        <w:rPr>
          <w:rFonts w:ascii="Angsana New" w:hAnsi="Angsana New" w:cs="Angsana New"/>
          <w:sz w:val="32"/>
          <w:szCs w:val="32"/>
          <w:u w:val="single"/>
        </w:rPr>
        <w:t>net</w:t>
      </w:r>
    </w:p>
    <w:p w:rsidR="00C40682" w:rsidRPr="005E7993" w:rsidRDefault="00C40682" w:rsidP="007108B8">
      <w:pPr>
        <w:spacing w:line="0" w:lineRule="atLeast"/>
        <w:jc w:val="thaiDistribute"/>
        <w:rPr>
          <w:rFonts w:ascii="Angsana New" w:hAnsi="Angsana New" w:cs="Angsana New"/>
          <w:sz w:val="20"/>
          <w:szCs w:val="20"/>
          <w:cs/>
        </w:rPr>
      </w:pPr>
    </w:p>
    <w:tbl>
      <w:tblPr>
        <w:tblW w:w="9119" w:type="dxa"/>
        <w:tblInd w:w="270" w:type="dxa"/>
        <w:tblLayout w:type="fixed"/>
        <w:tblCellMar>
          <w:left w:w="57" w:type="dxa"/>
          <w:right w:w="57" w:type="dxa"/>
        </w:tblCellMar>
        <w:tblLook w:val="04A0"/>
      </w:tblPr>
      <w:tblGrid>
        <w:gridCol w:w="3063"/>
        <w:gridCol w:w="1409"/>
        <w:gridCol w:w="141"/>
        <w:gridCol w:w="1268"/>
        <w:gridCol w:w="141"/>
        <w:gridCol w:w="136"/>
        <w:gridCol w:w="1137"/>
        <w:gridCol w:w="272"/>
        <w:gridCol w:w="136"/>
        <w:gridCol w:w="1416"/>
      </w:tblGrid>
      <w:tr w:rsidR="007108B8" w:rsidRPr="00C676A6" w:rsidTr="00943336">
        <w:trPr>
          <w:trHeight w:val="20"/>
        </w:trPr>
        <w:tc>
          <w:tcPr>
            <w:tcW w:w="3063" w:type="dxa"/>
            <w:tcBorders>
              <w:top w:val="nil"/>
              <w:left w:val="nil"/>
              <w:bottom w:val="nil"/>
              <w:right w:val="nil"/>
            </w:tcBorders>
            <w:shd w:val="clear" w:color="auto" w:fill="auto"/>
            <w:noWrap/>
            <w:vAlign w:val="bottom"/>
            <w:hideMark/>
          </w:tcPr>
          <w:p w:rsidR="007108B8" w:rsidRPr="00C676A6" w:rsidRDefault="007108B8" w:rsidP="009C5F9D">
            <w:pPr>
              <w:rPr>
                <w:rFonts w:ascii="Angsana New" w:eastAsia="Times New Roman" w:hAnsi="Angsana New" w:cs="Angsana New"/>
              </w:rPr>
            </w:pPr>
            <w:r w:rsidRPr="00C676A6">
              <w:rPr>
                <w:rFonts w:ascii="Angsana New" w:hAnsi="Angsana New" w:cs="Angsana New"/>
                <w:cs/>
              </w:rPr>
              <w:br w:type="page"/>
            </w:r>
          </w:p>
        </w:tc>
        <w:tc>
          <w:tcPr>
            <w:tcW w:w="1409" w:type="dxa"/>
            <w:tcBorders>
              <w:top w:val="nil"/>
              <w:left w:val="nil"/>
              <w:right w:val="nil"/>
            </w:tcBorders>
          </w:tcPr>
          <w:p w:rsidR="007108B8" w:rsidRPr="00C676A6" w:rsidRDefault="007108B8" w:rsidP="007108B8">
            <w:pPr>
              <w:jc w:val="right"/>
              <w:rPr>
                <w:rFonts w:ascii="Angsana New" w:eastAsia="Times New Roman" w:hAnsi="Angsana New" w:cs="Angsana New"/>
                <w:cs/>
              </w:rPr>
            </w:pPr>
          </w:p>
        </w:tc>
        <w:tc>
          <w:tcPr>
            <w:tcW w:w="1409" w:type="dxa"/>
            <w:gridSpan w:val="2"/>
            <w:tcBorders>
              <w:top w:val="nil"/>
              <w:left w:val="nil"/>
              <w:right w:val="nil"/>
            </w:tcBorders>
          </w:tcPr>
          <w:p w:rsidR="007108B8" w:rsidRPr="00C676A6" w:rsidRDefault="007108B8" w:rsidP="007108B8">
            <w:pPr>
              <w:jc w:val="right"/>
              <w:rPr>
                <w:rFonts w:ascii="Angsana New" w:eastAsia="Times New Roman" w:hAnsi="Angsana New" w:cs="Angsana New"/>
                <w:cs/>
              </w:rPr>
            </w:pPr>
          </w:p>
        </w:tc>
        <w:tc>
          <w:tcPr>
            <w:tcW w:w="1414" w:type="dxa"/>
            <w:gridSpan w:val="3"/>
            <w:tcBorders>
              <w:top w:val="nil"/>
              <w:left w:val="nil"/>
              <w:right w:val="nil"/>
            </w:tcBorders>
          </w:tcPr>
          <w:p w:rsidR="007108B8" w:rsidRPr="00C676A6" w:rsidRDefault="007108B8" w:rsidP="007108B8">
            <w:pPr>
              <w:jc w:val="right"/>
              <w:rPr>
                <w:rFonts w:ascii="Angsana New" w:eastAsia="Times New Roman" w:hAnsi="Angsana New" w:cs="Angsana New"/>
                <w:cs/>
              </w:rPr>
            </w:pPr>
          </w:p>
        </w:tc>
        <w:tc>
          <w:tcPr>
            <w:tcW w:w="1824" w:type="dxa"/>
            <w:gridSpan w:val="3"/>
            <w:tcBorders>
              <w:top w:val="nil"/>
              <w:left w:val="nil"/>
              <w:right w:val="nil"/>
            </w:tcBorders>
            <w:shd w:val="clear" w:color="auto" w:fill="auto"/>
            <w:noWrap/>
            <w:vAlign w:val="bottom"/>
            <w:hideMark/>
          </w:tcPr>
          <w:p w:rsidR="007108B8" w:rsidRPr="009418E9" w:rsidRDefault="005E5CF6" w:rsidP="007108B8">
            <w:pPr>
              <w:jc w:val="right"/>
              <w:rPr>
                <w:rFonts w:ascii="Angsana New" w:eastAsia="Times New Roman" w:hAnsi="Angsana New" w:cs="Angsana New"/>
                <w:cs/>
              </w:rPr>
            </w:pPr>
            <w:r w:rsidRPr="009418E9">
              <w:rPr>
                <w:rFonts w:ascii="Angsana New" w:hAnsi="Angsana New" w:cs="Angsana New"/>
                <w:spacing w:val="-2"/>
                <w:cs/>
              </w:rPr>
              <w:t>(</w:t>
            </w:r>
            <w:r w:rsidRPr="009418E9">
              <w:rPr>
                <w:rFonts w:ascii="Angsana New" w:hAnsi="Angsana New" w:cs="Angsana New"/>
                <w:spacing w:val="-2"/>
              </w:rPr>
              <w:t xml:space="preserve">Unit </w:t>
            </w:r>
            <w:r w:rsidRPr="009418E9">
              <w:rPr>
                <w:rFonts w:ascii="Angsana New" w:hAnsi="Angsana New" w:cs="Angsana New"/>
                <w:spacing w:val="-2"/>
                <w:cs/>
              </w:rPr>
              <w:t xml:space="preserve">: </w:t>
            </w:r>
            <w:r w:rsidRPr="009418E9">
              <w:rPr>
                <w:rFonts w:ascii="Angsana New" w:hAnsi="Angsana New" w:cs="Angsana New"/>
                <w:spacing w:val="-2"/>
              </w:rPr>
              <w:t>Baht</w:t>
            </w:r>
            <w:r w:rsidRPr="009418E9">
              <w:rPr>
                <w:rFonts w:ascii="Angsana New" w:hAnsi="Angsana New" w:cs="Angsana New"/>
                <w:spacing w:val="-2"/>
                <w:cs/>
              </w:rPr>
              <w:t>)</w:t>
            </w:r>
          </w:p>
        </w:tc>
      </w:tr>
      <w:tr w:rsidR="007108B8" w:rsidRPr="00C676A6" w:rsidTr="00943336">
        <w:trPr>
          <w:trHeight w:val="20"/>
        </w:trPr>
        <w:tc>
          <w:tcPr>
            <w:tcW w:w="3063" w:type="dxa"/>
            <w:tcBorders>
              <w:top w:val="nil"/>
              <w:left w:val="nil"/>
              <w:bottom w:val="nil"/>
              <w:right w:val="nil"/>
            </w:tcBorders>
            <w:shd w:val="clear" w:color="auto" w:fill="auto"/>
            <w:noWrap/>
            <w:vAlign w:val="bottom"/>
            <w:hideMark/>
          </w:tcPr>
          <w:p w:rsidR="007108B8" w:rsidRPr="00C676A6" w:rsidRDefault="007108B8" w:rsidP="009C5F9D">
            <w:pPr>
              <w:rPr>
                <w:rFonts w:ascii="Angsana New" w:eastAsia="Times New Roman" w:hAnsi="Angsana New" w:cs="Angsana New"/>
              </w:rPr>
            </w:pPr>
          </w:p>
        </w:tc>
        <w:tc>
          <w:tcPr>
            <w:tcW w:w="6056" w:type="dxa"/>
            <w:gridSpan w:val="9"/>
            <w:tcBorders>
              <w:top w:val="nil"/>
              <w:left w:val="nil"/>
              <w:bottom w:val="single" w:sz="4" w:space="0" w:color="auto"/>
              <w:right w:val="nil"/>
            </w:tcBorders>
          </w:tcPr>
          <w:p w:rsidR="007108B8" w:rsidRPr="00295484" w:rsidRDefault="005E5CF6" w:rsidP="007108B8">
            <w:pPr>
              <w:jc w:val="center"/>
              <w:rPr>
                <w:rFonts w:ascii="Angsana New" w:eastAsia="Times New Roman" w:hAnsi="Angsana New" w:cs="Angsana New"/>
                <w:cs/>
              </w:rPr>
            </w:pPr>
            <w:r w:rsidRPr="00295484">
              <w:rPr>
                <w:rFonts w:ascii="Angsana New" w:hAnsi="Angsana New" w:cs="Angsana New"/>
              </w:rPr>
              <w:t>Consolidated financial statements</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C676A6" w:rsidRDefault="009418E9" w:rsidP="009418E9">
            <w:pPr>
              <w:rPr>
                <w:rFonts w:ascii="Angsana New" w:eastAsia="Times New Roman" w:hAnsi="Angsana New" w:cs="Angsana New"/>
                <w:b/>
                <w:bCs/>
                <w:cs/>
              </w:rPr>
            </w:pPr>
          </w:p>
        </w:tc>
        <w:tc>
          <w:tcPr>
            <w:tcW w:w="1409" w:type="dxa"/>
            <w:tcBorders>
              <w:top w:val="single" w:sz="4" w:space="0" w:color="auto"/>
              <w:left w:val="nil"/>
              <w:bottom w:val="single" w:sz="4" w:space="0" w:color="auto"/>
              <w:right w:val="nil"/>
            </w:tcBorders>
            <w:shd w:val="clear" w:color="auto" w:fill="auto"/>
            <w:noWrap/>
            <w:vAlign w:val="bottom"/>
          </w:tcPr>
          <w:p w:rsidR="009418E9" w:rsidRPr="009418E9" w:rsidRDefault="009418E9" w:rsidP="009418E9">
            <w:pPr>
              <w:jc w:val="center"/>
              <w:rPr>
                <w:rFonts w:ascii="Angsana New" w:eastAsia="Times New Roman" w:hAnsi="Angsana New" w:cs="Angsana New"/>
              </w:rPr>
            </w:pPr>
            <w:r w:rsidRPr="009418E9">
              <w:rPr>
                <w:rFonts w:ascii="Angsana New" w:hAnsi="Angsana New" w:cs="Angsana New"/>
              </w:rPr>
              <w:t>Land</w:t>
            </w:r>
            <w:r w:rsidRPr="009418E9">
              <w:rPr>
                <w:rFonts w:ascii="Angsana New" w:hAnsi="Angsana New" w:cs="Angsana New"/>
                <w:cs/>
              </w:rPr>
              <w:t xml:space="preserve"> </w:t>
            </w:r>
            <w:r w:rsidRPr="009418E9">
              <w:rPr>
                <w:rFonts w:ascii="Angsana New" w:hAnsi="Angsana New" w:cs="Angsana New"/>
              </w:rPr>
              <w:t>and land improvements</w:t>
            </w:r>
          </w:p>
        </w:tc>
        <w:tc>
          <w:tcPr>
            <w:tcW w:w="141" w:type="dxa"/>
            <w:tcBorders>
              <w:top w:val="single" w:sz="4" w:space="0" w:color="auto"/>
              <w:left w:val="nil"/>
              <w:bottom w:val="single" w:sz="4" w:space="0" w:color="auto"/>
              <w:right w:val="nil"/>
            </w:tcBorders>
          </w:tcPr>
          <w:p w:rsidR="009418E9" w:rsidRPr="009418E9" w:rsidRDefault="009418E9" w:rsidP="009418E9">
            <w:pPr>
              <w:jc w:val="center"/>
              <w:rPr>
                <w:rFonts w:ascii="Angsana New" w:eastAsia="Times New Roman" w:hAnsi="Angsana New" w:cs="Angsana New"/>
                <w:cs/>
              </w:rPr>
            </w:pPr>
          </w:p>
        </w:tc>
        <w:tc>
          <w:tcPr>
            <w:tcW w:w="1409" w:type="dxa"/>
            <w:gridSpan w:val="2"/>
            <w:tcBorders>
              <w:top w:val="single" w:sz="4" w:space="0" w:color="auto"/>
              <w:left w:val="nil"/>
              <w:bottom w:val="single" w:sz="4" w:space="0" w:color="auto"/>
              <w:right w:val="nil"/>
            </w:tcBorders>
            <w:shd w:val="clear" w:color="auto" w:fill="auto"/>
            <w:vAlign w:val="bottom"/>
          </w:tcPr>
          <w:p w:rsidR="009418E9" w:rsidRPr="009418E9" w:rsidRDefault="009418E9" w:rsidP="009418E9">
            <w:pPr>
              <w:jc w:val="center"/>
              <w:rPr>
                <w:rFonts w:ascii="Angsana New" w:eastAsia="Times New Roman" w:hAnsi="Angsana New" w:cs="Angsana New"/>
              </w:rPr>
            </w:pPr>
            <w:r w:rsidRPr="009418E9">
              <w:rPr>
                <w:rFonts w:ascii="Angsana New" w:hAnsi="Angsana New" w:cs="Angsana New"/>
              </w:rPr>
              <w:t>Building under construction</w:t>
            </w:r>
          </w:p>
        </w:tc>
        <w:tc>
          <w:tcPr>
            <w:tcW w:w="136" w:type="dxa"/>
            <w:tcBorders>
              <w:top w:val="single" w:sz="4" w:space="0" w:color="auto"/>
              <w:left w:val="nil"/>
              <w:bottom w:val="single" w:sz="4" w:space="0" w:color="auto"/>
              <w:right w:val="nil"/>
            </w:tcBorders>
          </w:tcPr>
          <w:p w:rsidR="009418E9" w:rsidRPr="009418E9" w:rsidRDefault="009418E9" w:rsidP="009418E9">
            <w:pPr>
              <w:jc w:val="center"/>
              <w:rPr>
                <w:rFonts w:ascii="Angsana New" w:eastAsia="Times New Roman" w:hAnsi="Angsana New" w:cs="Angsana New"/>
                <w:cs/>
              </w:rPr>
            </w:pPr>
          </w:p>
        </w:tc>
        <w:tc>
          <w:tcPr>
            <w:tcW w:w="1409" w:type="dxa"/>
            <w:gridSpan w:val="2"/>
            <w:tcBorders>
              <w:top w:val="single" w:sz="4" w:space="0" w:color="auto"/>
              <w:left w:val="nil"/>
              <w:bottom w:val="single" w:sz="4" w:space="0" w:color="auto"/>
              <w:right w:val="nil"/>
            </w:tcBorders>
            <w:shd w:val="clear" w:color="auto" w:fill="auto"/>
            <w:vAlign w:val="bottom"/>
          </w:tcPr>
          <w:p w:rsidR="009418E9" w:rsidRPr="009418E9" w:rsidRDefault="009418E9" w:rsidP="009418E9">
            <w:pPr>
              <w:jc w:val="center"/>
              <w:rPr>
                <w:rFonts w:ascii="Angsana New" w:eastAsia="Times New Roman" w:hAnsi="Angsana New" w:cs="Angsana New"/>
              </w:rPr>
            </w:pPr>
            <w:r w:rsidRPr="009418E9">
              <w:rPr>
                <w:rFonts w:ascii="Angsana New" w:hAnsi="Angsana New" w:cs="Angsana New"/>
              </w:rPr>
              <w:t>Office building</w:t>
            </w:r>
            <w:r w:rsidR="00442B6B">
              <w:rPr>
                <w:rFonts w:ascii="Angsana New" w:hAnsi="Angsana New" w:cs="Angsana New"/>
              </w:rPr>
              <w:t>s</w:t>
            </w:r>
            <w:r w:rsidRPr="009418E9">
              <w:rPr>
                <w:rFonts w:ascii="Angsana New" w:hAnsi="Angsana New" w:cs="Angsana New"/>
              </w:rPr>
              <w:t xml:space="preserve"> for sale</w:t>
            </w:r>
          </w:p>
        </w:tc>
        <w:tc>
          <w:tcPr>
            <w:tcW w:w="136" w:type="dxa"/>
            <w:tcBorders>
              <w:top w:val="single" w:sz="4" w:space="0" w:color="auto"/>
              <w:left w:val="nil"/>
              <w:bottom w:val="single" w:sz="4" w:space="0" w:color="auto"/>
              <w:right w:val="nil"/>
            </w:tcBorders>
          </w:tcPr>
          <w:p w:rsidR="009418E9" w:rsidRPr="009418E9" w:rsidRDefault="009418E9" w:rsidP="009418E9">
            <w:pPr>
              <w:jc w:val="center"/>
              <w:rPr>
                <w:rFonts w:ascii="Angsana New" w:eastAsia="Times New Roman" w:hAnsi="Angsana New" w:cs="Angsana New"/>
                <w:cs/>
              </w:rPr>
            </w:pPr>
          </w:p>
        </w:tc>
        <w:tc>
          <w:tcPr>
            <w:tcW w:w="1416" w:type="dxa"/>
            <w:tcBorders>
              <w:top w:val="single" w:sz="4" w:space="0" w:color="auto"/>
              <w:left w:val="nil"/>
              <w:bottom w:val="single" w:sz="4" w:space="0" w:color="auto"/>
              <w:right w:val="nil"/>
            </w:tcBorders>
            <w:shd w:val="clear" w:color="auto" w:fill="auto"/>
            <w:vAlign w:val="bottom"/>
          </w:tcPr>
          <w:p w:rsidR="009418E9" w:rsidRPr="009418E9" w:rsidRDefault="009418E9" w:rsidP="009418E9">
            <w:pPr>
              <w:jc w:val="center"/>
              <w:rPr>
                <w:rFonts w:ascii="Angsana New" w:eastAsia="Times New Roman" w:hAnsi="Angsana New" w:cs="Angsana New"/>
              </w:rPr>
            </w:pPr>
            <w:r w:rsidRPr="009418E9">
              <w:rPr>
                <w:rFonts w:ascii="Angsana New" w:hAnsi="Angsana New" w:cs="Angsana New"/>
              </w:rPr>
              <w:t>Total</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295484" w:rsidRDefault="009418E9" w:rsidP="009418E9">
            <w:pPr>
              <w:rPr>
                <w:rFonts w:ascii="Angsana New" w:eastAsia="Times New Roman" w:hAnsi="Angsana New" w:cs="Angsana New"/>
                <w:cs/>
              </w:rPr>
            </w:pPr>
            <w:r w:rsidRPr="00295484">
              <w:rPr>
                <w:rFonts w:ascii="Angsana New" w:hAnsi="Angsana New" w:cs="Angsana New"/>
              </w:rPr>
              <w:t>Cost :-</w:t>
            </w:r>
          </w:p>
        </w:tc>
        <w:tc>
          <w:tcPr>
            <w:tcW w:w="1409" w:type="dxa"/>
            <w:tcBorders>
              <w:top w:val="single" w:sz="4" w:space="0" w:color="auto"/>
              <w:left w:val="nil"/>
              <w:right w:val="nil"/>
            </w:tcBorders>
            <w:shd w:val="clear" w:color="auto" w:fill="auto"/>
            <w:noWrap/>
            <w:vAlign w:val="bottom"/>
          </w:tcPr>
          <w:p w:rsidR="009418E9" w:rsidRPr="00C676A6" w:rsidRDefault="009418E9" w:rsidP="009418E9">
            <w:pPr>
              <w:jc w:val="center"/>
              <w:rPr>
                <w:rFonts w:ascii="Angsana New" w:eastAsia="Times New Roman" w:hAnsi="Angsana New" w:cs="Angsana New"/>
              </w:rPr>
            </w:pPr>
          </w:p>
        </w:tc>
        <w:tc>
          <w:tcPr>
            <w:tcW w:w="141" w:type="dxa"/>
            <w:tcBorders>
              <w:top w:val="single" w:sz="4" w:space="0" w:color="auto"/>
              <w:left w:val="nil"/>
              <w:right w:val="nil"/>
            </w:tcBorders>
          </w:tcPr>
          <w:p w:rsidR="009418E9" w:rsidRPr="00C676A6" w:rsidRDefault="009418E9" w:rsidP="009418E9">
            <w:pPr>
              <w:jc w:val="center"/>
              <w:rPr>
                <w:rFonts w:ascii="Angsana New" w:eastAsia="Times New Roman" w:hAnsi="Angsana New" w:cs="Angsana New"/>
              </w:rPr>
            </w:pPr>
          </w:p>
        </w:tc>
        <w:tc>
          <w:tcPr>
            <w:tcW w:w="1409" w:type="dxa"/>
            <w:gridSpan w:val="2"/>
            <w:tcBorders>
              <w:top w:val="single" w:sz="4" w:space="0" w:color="auto"/>
              <w:left w:val="nil"/>
              <w:right w:val="nil"/>
            </w:tcBorders>
          </w:tcPr>
          <w:p w:rsidR="009418E9" w:rsidRPr="00C676A6" w:rsidRDefault="009418E9" w:rsidP="009418E9">
            <w:pPr>
              <w:jc w:val="center"/>
              <w:rPr>
                <w:rFonts w:ascii="Angsana New" w:eastAsia="Times New Roman" w:hAnsi="Angsana New" w:cs="Angsana New"/>
              </w:rPr>
            </w:pPr>
          </w:p>
        </w:tc>
        <w:tc>
          <w:tcPr>
            <w:tcW w:w="136" w:type="dxa"/>
            <w:tcBorders>
              <w:top w:val="single" w:sz="4" w:space="0" w:color="auto"/>
              <w:left w:val="nil"/>
              <w:right w:val="nil"/>
            </w:tcBorders>
          </w:tcPr>
          <w:p w:rsidR="009418E9" w:rsidRPr="00C676A6" w:rsidRDefault="009418E9" w:rsidP="009418E9">
            <w:pPr>
              <w:jc w:val="center"/>
              <w:rPr>
                <w:rFonts w:ascii="Angsana New" w:eastAsia="Times New Roman" w:hAnsi="Angsana New" w:cs="Angsana New"/>
              </w:rPr>
            </w:pPr>
          </w:p>
        </w:tc>
        <w:tc>
          <w:tcPr>
            <w:tcW w:w="1409" w:type="dxa"/>
            <w:gridSpan w:val="2"/>
            <w:tcBorders>
              <w:top w:val="single" w:sz="4" w:space="0" w:color="auto"/>
              <w:left w:val="nil"/>
              <w:right w:val="nil"/>
            </w:tcBorders>
          </w:tcPr>
          <w:p w:rsidR="009418E9" w:rsidRPr="00C676A6" w:rsidRDefault="009418E9" w:rsidP="009418E9">
            <w:pPr>
              <w:jc w:val="center"/>
              <w:rPr>
                <w:rFonts w:ascii="Angsana New" w:eastAsia="Times New Roman" w:hAnsi="Angsana New" w:cs="Angsana New"/>
              </w:rPr>
            </w:pPr>
          </w:p>
        </w:tc>
        <w:tc>
          <w:tcPr>
            <w:tcW w:w="136" w:type="dxa"/>
            <w:tcBorders>
              <w:top w:val="single" w:sz="4" w:space="0" w:color="auto"/>
              <w:left w:val="nil"/>
              <w:right w:val="nil"/>
            </w:tcBorders>
          </w:tcPr>
          <w:p w:rsidR="009418E9" w:rsidRPr="00C676A6" w:rsidRDefault="009418E9" w:rsidP="009418E9">
            <w:pPr>
              <w:jc w:val="center"/>
              <w:rPr>
                <w:rFonts w:ascii="Angsana New" w:eastAsia="Times New Roman" w:hAnsi="Angsana New" w:cs="Angsana New"/>
              </w:rPr>
            </w:pPr>
          </w:p>
        </w:tc>
        <w:tc>
          <w:tcPr>
            <w:tcW w:w="1416" w:type="dxa"/>
            <w:tcBorders>
              <w:top w:val="single" w:sz="4" w:space="0" w:color="auto"/>
              <w:left w:val="nil"/>
              <w:right w:val="nil"/>
            </w:tcBorders>
          </w:tcPr>
          <w:p w:rsidR="009418E9" w:rsidRPr="00C676A6" w:rsidRDefault="009418E9" w:rsidP="009418E9">
            <w:pPr>
              <w:jc w:val="center"/>
              <w:rPr>
                <w:rFonts w:ascii="Angsana New" w:eastAsia="Times New Roman" w:hAnsi="Angsana New" w:cs="Angsana New"/>
              </w:rPr>
            </w:pP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rPr>
                <w:rFonts w:ascii="Angsana New" w:eastAsia="Times New Roman" w:hAnsi="Angsana New" w:cs="Angsana New"/>
              </w:rPr>
            </w:pPr>
            <w:r w:rsidRPr="007202BD">
              <w:rPr>
                <w:rFonts w:ascii="Angsana New" w:eastAsia="Times New Roman" w:hAnsi="Angsana New" w:cs="Angsana New"/>
              </w:rPr>
              <w:t>As at January 1, 2021</w:t>
            </w:r>
          </w:p>
        </w:tc>
        <w:tc>
          <w:tcPr>
            <w:tcW w:w="1409" w:type="dxa"/>
            <w:tcBorders>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695,343,967</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53,875,285</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211,349,803</w:t>
            </w:r>
          </w:p>
        </w:tc>
        <w:tc>
          <w:tcPr>
            <w:tcW w:w="136" w:type="dxa"/>
            <w:tcBorders>
              <w:left w:val="nil"/>
              <w:right w:val="nil"/>
            </w:tcBorders>
          </w:tcPr>
          <w:p w:rsidR="009418E9" w:rsidRPr="00C676A6" w:rsidRDefault="009418E9" w:rsidP="009418E9">
            <w:pPr>
              <w:tabs>
                <w:tab w:val="decimal" w:pos="1212"/>
              </w:tabs>
              <w:rPr>
                <w:rFonts w:ascii="Angsana New" w:hAnsi="Angsana New" w:cs="Angsana New"/>
                <w:cs/>
              </w:rPr>
            </w:pPr>
          </w:p>
        </w:tc>
        <w:tc>
          <w:tcPr>
            <w:tcW w:w="1416" w:type="dxa"/>
            <w:tcBorders>
              <w:left w:val="nil"/>
              <w:right w:val="nil"/>
            </w:tcBorders>
          </w:tcPr>
          <w:p w:rsidR="009418E9" w:rsidRPr="00C676A6" w:rsidRDefault="009418E9" w:rsidP="009418E9">
            <w:pPr>
              <w:tabs>
                <w:tab w:val="decimal" w:pos="1212"/>
              </w:tabs>
              <w:rPr>
                <w:rFonts w:ascii="Angsana New" w:hAnsi="Angsana New" w:cs="Angsana New"/>
                <w:cs/>
              </w:rPr>
            </w:pPr>
            <w:r w:rsidRPr="00C676A6">
              <w:rPr>
                <w:rFonts w:ascii="Angsana New" w:hAnsi="Angsana New" w:cs="Angsana New"/>
              </w:rPr>
              <w:t>960,569,055</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rPr>
                <w:rFonts w:ascii="Angsana New" w:eastAsia="Times New Roman" w:hAnsi="Angsana New" w:cs="Angsana New"/>
              </w:rPr>
            </w:pPr>
            <w:r w:rsidRPr="007202BD">
              <w:rPr>
                <w:rFonts w:ascii="Angsana New" w:eastAsia="Times New Roman" w:hAnsi="Angsana New" w:cs="Angsana New"/>
              </w:rPr>
              <w:t>As at December 31, 2021</w:t>
            </w:r>
          </w:p>
        </w:tc>
        <w:tc>
          <w:tcPr>
            <w:tcW w:w="1409" w:type="dxa"/>
            <w:tcBorders>
              <w:top w:val="single" w:sz="4" w:space="0" w:color="auto"/>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695,343,967</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53,875,285</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211,349,803</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cs/>
              </w:rPr>
            </w:pPr>
          </w:p>
        </w:tc>
        <w:tc>
          <w:tcPr>
            <w:tcW w:w="1416" w:type="dxa"/>
            <w:tcBorders>
              <w:top w:val="single" w:sz="4" w:space="0" w:color="auto"/>
              <w:left w:val="nil"/>
              <w:right w:val="nil"/>
            </w:tcBorders>
            <w:shd w:val="clear" w:color="auto" w:fill="auto"/>
          </w:tcPr>
          <w:p w:rsidR="009418E9" w:rsidRPr="00C676A6" w:rsidRDefault="009418E9" w:rsidP="009418E9">
            <w:pPr>
              <w:tabs>
                <w:tab w:val="decimal" w:pos="1209"/>
              </w:tabs>
              <w:rPr>
                <w:rFonts w:ascii="Angsana New" w:hAnsi="Angsana New" w:cs="Angsana New"/>
                <w:cs/>
              </w:rPr>
            </w:pPr>
            <w:r w:rsidRPr="00C676A6">
              <w:rPr>
                <w:rFonts w:ascii="Angsana New" w:hAnsi="Angsana New" w:cs="Angsana New"/>
              </w:rPr>
              <w:t>960,569,055</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rPr>
                <w:rFonts w:ascii="Angsana New" w:hAnsi="Angsana New" w:cs="Angsana New"/>
                <w:cs/>
              </w:rPr>
            </w:pPr>
            <w:r w:rsidRPr="007202BD">
              <w:rPr>
                <w:rFonts w:ascii="Angsana New" w:eastAsia="Times New Roman" w:hAnsi="Angsana New" w:cs="Angsana New"/>
              </w:rPr>
              <w:t>Purchase</w:t>
            </w:r>
          </w:p>
        </w:tc>
        <w:tc>
          <w:tcPr>
            <w:tcW w:w="1409" w:type="dxa"/>
            <w:tcBorders>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6,346,887</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cs/>
              </w:rPr>
            </w:pPr>
          </w:p>
        </w:tc>
        <w:tc>
          <w:tcPr>
            <w:tcW w:w="1416" w:type="dxa"/>
            <w:tcBorders>
              <w:left w:val="nil"/>
              <w:right w:val="nil"/>
            </w:tcBorders>
            <w:shd w:val="clear" w:color="auto" w:fill="auto"/>
          </w:tcPr>
          <w:p w:rsidR="009418E9" w:rsidRPr="00C676A6" w:rsidRDefault="009418E9" w:rsidP="009418E9">
            <w:pPr>
              <w:tabs>
                <w:tab w:val="decimal" w:pos="1209"/>
              </w:tabs>
              <w:rPr>
                <w:rFonts w:ascii="Angsana New" w:hAnsi="Angsana New" w:cs="Angsana New"/>
                <w:cs/>
              </w:rPr>
            </w:pPr>
            <w:r w:rsidRPr="00C676A6">
              <w:rPr>
                <w:rFonts w:ascii="Angsana New" w:hAnsi="Angsana New" w:cs="Angsana New"/>
              </w:rPr>
              <w:t>6,346,887</w:t>
            </w:r>
          </w:p>
        </w:tc>
      </w:tr>
      <w:tr w:rsidR="009418E9" w:rsidRPr="00C676A6" w:rsidTr="008C5CA4">
        <w:trPr>
          <w:trHeight w:val="20"/>
        </w:trPr>
        <w:tc>
          <w:tcPr>
            <w:tcW w:w="3063" w:type="dxa"/>
            <w:tcBorders>
              <w:top w:val="nil"/>
              <w:left w:val="nil"/>
              <w:bottom w:val="nil"/>
              <w:right w:val="nil"/>
            </w:tcBorders>
            <w:shd w:val="clear" w:color="auto" w:fill="auto"/>
            <w:noWrap/>
            <w:vAlign w:val="bottom"/>
          </w:tcPr>
          <w:p w:rsidR="009418E9" w:rsidRPr="007202BD" w:rsidRDefault="00295484" w:rsidP="009418E9">
            <w:pPr>
              <w:rPr>
                <w:rFonts w:ascii="Angsana New" w:hAnsi="Angsana New" w:cs="Angsana New"/>
                <w:cs/>
              </w:rPr>
            </w:pPr>
            <w:r>
              <w:rPr>
                <w:rFonts w:ascii="Angsana New" w:hAnsi="Angsana New" w:cs="Angsana New"/>
              </w:rPr>
              <w:t>I</w:t>
            </w:r>
            <w:r w:rsidR="009418E9" w:rsidRPr="007202BD">
              <w:rPr>
                <w:rFonts w:ascii="Angsana New" w:hAnsi="Angsana New" w:cs="Angsana New"/>
              </w:rPr>
              <w:t>ncrease from purchase auction assets</w:t>
            </w:r>
          </w:p>
        </w:tc>
        <w:tc>
          <w:tcPr>
            <w:tcW w:w="1409" w:type="dxa"/>
            <w:tcBorders>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113,721,469</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tcPr>
          <w:p w:rsidR="009418E9" w:rsidRPr="00C676A6" w:rsidRDefault="009418E9" w:rsidP="00442B6B">
            <w:pPr>
              <w:tabs>
                <w:tab w:val="decimal" w:pos="925"/>
              </w:tabs>
              <w:rPr>
                <w:rFonts w:ascii="Angsana New" w:hAnsi="Angsana New" w:cs="Angsana New"/>
              </w:rPr>
            </w:pPr>
            <w:r w:rsidRPr="00C676A6">
              <w:rPr>
                <w:rFonts w:ascii="Angsana New" w:hAnsi="Angsana New" w:cs="Angsana New"/>
                <w:cs/>
              </w:rPr>
              <w:t>206</w:t>
            </w:r>
            <w:r w:rsidRPr="00C676A6">
              <w:rPr>
                <w:rFonts w:ascii="Angsana New" w:hAnsi="Angsana New" w:cs="Angsana New"/>
              </w:rPr>
              <w:t>,</w:t>
            </w:r>
            <w:r w:rsidRPr="00C676A6">
              <w:rPr>
                <w:rFonts w:ascii="Angsana New" w:hAnsi="Angsana New" w:cs="Angsana New"/>
                <w:cs/>
              </w:rPr>
              <w:t>608</w:t>
            </w:r>
            <w:r w:rsidRPr="00C676A6">
              <w:rPr>
                <w:rFonts w:ascii="Angsana New" w:hAnsi="Angsana New" w:cs="Angsana New"/>
              </w:rPr>
              <w:t>,</w:t>
            </w:r>
            <w:r w:rsidRPr="00C676A6">
              <w:rPr>
                <w:rFonts w:ascii="Angsana New" w:hAnsi="Angsana New" w:cs="Angsana New"/>
                <w:cs/>
              </w:rPr>
              <w:t>532</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cs/>
              </w:rPr>
            </w:pPr>
          </w:p>
        </w:tc>
        <w:tc>
          <w:tcPr>
            <w:tcW w:w="1416" w:type="dxa"/>
            <w:tcBorders>
              <w:left w:val="nil"/>
              <w:right w:val="nil"/>
            </w:tcBorders>
            <w:shd w:val="clear" w:color="auto" w:fill="auto"/>
          </w:tcPr>
          <w:p w:rsidR="009418E9" w:rsidRPr="00C676A6" w:rsidRDefault="009418E9" w:rsidP="009418E9">
            <w:pPr>
              <w:tabs>
                <w:tab w:val="decimal" w:pos="1209"/>
              </w:tabs>
              <w:rPr>
                <w:rFonts w:ascii="Angsana New" w:hAnsi="Angsana New" w:cs="Angsana New"/>
                <w:cs/>
              </w:rPr>
            </w:pPr>
            <w:r w:rsidRPr="00C676A6">
              <w:rPr>
                <w:rFonts w:ascii="Angsana New" w:hAnsi="Angsana New" w:cs="Angsana New"/>
              </w:rPr>
              <w:t>320,330,000</w:t>
            </w:r>
          </w:p>
        </w:tc>
      </w:tr>
      <w:tr w:rsidR="009418E9" w:rsidRPr="00C676A6" w:rsidTr="008C5CA4">
        <w:trPr>
          <w:trHeight w:val="20"/>
        </w:trPr>
        <w:tc>
          <w:tcPr>
            <w:tcW w:w="3063" w:type="dxa"/>
            <w:tcBorders>
              <w:top w:val="nil"/>
              <w:left w:val="nil"/>
              <w:bottom w:val="nil"/>
              <w:right w:val="nil"/>
            </w:tcBorders>
            <w:shd w:val="clear" w:color="auto" w:fill="auto"/>
            <w:noWrap/>
            <w:vAlign w:val="bottom"/>
          </w:tcPr>
          <w:p w:rsidR="009418E9" w:rsidRPr="007202BD" w:rsidRDefault="007202BD" w:rsidP="009418E9">
            <w:pPr>
              <w:rPr>
                <w:rFonts w:ascii="Angsana New" w:hAnsi="Angsana New" w:cs="Angsana New"/>
                <w:cs/>
              </w:rPr>
            </w:pPr>
            <w:r w:rsidRPr="007202BD">
              <w:rPr>
                <w:rFonts w:ascii="Angsana New" w:hAnsi="Angsana New" w:cs="Angsana New"/>
              </w:rPr>
              <w:t>Transfer for redemption of debentures</w:t>
            </w:r>
          </w:p>
        </w:tc>
        <w:tc>
          <w:tcPr>
            <w:tcW w:w="1409" w:type="dxa"/>
            <w:tcBorders>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hint="cs"/>
                <w:cs/>
              </w:rPr>
              <w:t>(</w:t>
            </w:r>
            <w:r w:rsidRPr="00C676A6">
              <w:rPr>
                <w:rFonts w:ascii="Angsana New" w:hAnsi="Angsana New" w:cs="Angsana New"/>
              </w:rPr>
              <w:t>1,500,852</w:t>
            </w:r>
            <w:r w:rsidRPr="00C676A6">
              <w:rPr>
                <w:rFonts w:ascii="Angsana New" w:hAnsi="Angsana New" w:cs="Angsana New"/>
                <w:cs/>
              </w:rPr>
              <w:t>)</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tcPr>
          <w:p w:rsidR="009418E9" w:rsidRPr="00C676A6" w:rsidRDefault="009418E9" w:rsidP="009418E9">
            <w:pPr>
              <w:tabs>
                <w:tab w:val="decimal" w:pos="1209"/>
              </w:tabs>
              <w:rPr>
                <w:rFonts w:ascii="Angsana New" w:hAnsi="Angsana New" w:cs="Angsana New"/>
                <w:cs/>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tcPr>
          <w:p w:rsidR="009418E9" w:rsidRPr="00C676A6" w:rsidRDefault="009418E9" w:rsidP="009418E9">
            <w:pPr>
              <w:tabs>
                <w:tab w:val="decimal" w:pos="1209"/>
              </w:tabs>
              <w:rPr>
                <w:rFonts w:ascii="Angsana New" w:hAnsi="Angsana New" w:cs="Angsana New"/>
                <w:cs/>
              </w:rPr>
            </w:pPr>
            <w:r w:rsidRPr="00C676A6">
              <w:rPr>
                <w:rFonts w:ascii="Angsana New" w:hAnsi="Angsana New" w:cs="Angsana New"/>
                <w:cs/>
              </w:rPr>
              <w:t>(</w:t>
            </w:r>
            <w:r w:rsidRPr="00C676A6">
              <w:rPr>
                <w:rFonts w:ascii="Angsana New" w:hAnsi="Angsana New" w:cs="Angsana New"/>
              </w:rPr>
              <w:t>791,376</w:t>
            </w: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cs/>
              </w:rPr>
            </w:pPr>
          </w:p>
        </w:tc>
        <w:tc>
          <w:tcPr>
            <w:tcW w:w="1416" w:type="dxa"/>
            <w:tcBorders>
              <w:left w:val="nil"/>
              <w:right w:val="nil"/>
            </w:tcBorders>
            <w:shd w:val="clear" w:color="auto" w:fill="auto"/>
          </w:tcPr>
          <w:p w:rsidR="009418E9" w:rsidRPr="00C676A6" w:rsidRDefault="009418E9" w:rsidP="009418E9">
            <w:pPr>
              <w:tabs>
                <w:tab w:val="decimal" w:pos="1209"/>
              </w:tabs>
              <w:rPr>
                <w:rFonts w:ascii="Angsana New" w:hAnsi="Angsana New" w:cs="Angsana New"/>
                <w:cs/>
              </w:rPr>
            </w:pPr>
            <w:r w:rsidRPr="00C676A6">
              <w:rPr>
                <w:rFonts w:ascii="Angsana New" w:hAnsi="Angsana New" w:cs="Angsana New"/>
                <w:cs/>
              </w:rPr>
              <w:t>(</w:t>
            </w:r>
            <w:r w:rsidRPr="00C676A6">
              <w:rPr>
                <w:rFonts w:ascii="Angsana New" w:hAnsi="Angsana New" w:cs="Angsana New"/>
              </w:rPr>
              <w:t>2,292,228</w:t>
            </w:r>
            <w:r w:rsidRPr="00C676A6">
              <w:rPr>
                <w:rFonts w:ascii="Angsana New" w:hAnsi="Angsana New" w:cs="Angsana New"/>
                <w:cs/>
              </w:rPr>
              <w:t>)</w:t>
            </w:r>
          </w:p>
        </w:tc>
      </w:tr>
      <w:tr w:rsidR="009418E9" w:rsidRPr="00C676A6" w:rsidTr="008C5CA4">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rPr>
                <w:rFonts w:ascii="Angsana New" w:hAnsi="Angsana New" w:cs="Angsana New"/>
                <w:cs/>
              </w:rPr>
            </w:pPr>
            <w:r w:rsidRPr="007202BD">
              <w:rPr>
                <w:rFonts w:ascii="Angsana New" w:eastAsia="Times New Roman" w:hAnsi="Angsana New" w:cs="Angsana New"/>
              </w:rPr>
              <w:t>Disposal/Write off</w:t>
            </w:r>
          </w:p>
        </w:tc>
        <w:tc>
          <w:tcPr>
            <w:tcW w:w="1409" w:type="dxa"/>
            <w:tcBorders>
              <w:left w:val="nil"/>
              <w:bottom w:val="single" w:sz="4" w:space="0" w:color="auto"/>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(96</w:t>
            </w:r>
            <w:r w:rsidRPr="00C676A6">
              <w:rPr>
                <w:rFonts w:ascii="Angsana New" w:hAnsi="Angsana New" w:cs="Angsana New"/>
              </w:rPr>
              <w:t>,</w:t>
            </w:r>
            <w:r w:rsidRPr="00C676A6">
              <w:rPr>
                <w:rFonts w:ascii="Angsana New" w:hAnsi="Angsana New" w:cs="Angsana New"/>
                <w:cs/>
              </w:rPr>
              <w:t>313</w:t>
            </w:r>
            <w:r w:rsidRPr="00C676A6">
              <w:rPr>
                <w:rFonts w:ascii="Angsana New" w:hAnsi="Angsana New" w:cs="Angsana New"/>
              </w:rPr>
              <w:t>,</w:t>
            </w:r>
            <w:r w:rsidRPr="00C676A6">
              <w:rPr>
                <w:rFonts w:ascii="Angsana New" w:hAnsi="Angsana New" w:cs="Angsana New"/>
                <w:cs/>
              </w:rPr>
              <w:t>313)</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cs/>
              </w:rPr>
            </w:pPr>
          </w:p>
        </w:tc>
        <w:tc>
          <w:tcPr>
            <w:tcW w:w="1416" w:type="dxa"/>
            <w:tcBorders>
              <w:left w:val="nil"/>
              <w:bottom w:val="single" w:sz="4" w:space="0" w:color="auto"/>
              <w:right w:val="nil"/>
            </w:tcBorders>
            <w:shd w:val="clear" w:color="auto" w:fill="auto"/>
          </w:tcPr>
          <w:p w:rsidR="009418E9" w:rsidRPr="00C676A6" w:rsidRDefault="009418E9" w:rsidP="009418E9">
            <w:pPr>
              <w:tabs>
                <w:tab w:val="decimal" w:pos="1209"/>
              </w:tabs>
              <w:rPr>
                <w:rFonts w:ascii="Angsana New" w:hAnsi="Angsana New" w:cs="Angsana New"/>
                <w:cs/>
              </w:rPr>
            </w:pPr>
            <w:r w:rsidRPr="00C676A6">
              <w:rPr>
                <w:rFonts w:ascii="Angsana New" w:hAnsi="Angsana New" w:cs="Angsana New"/>
                <w:cs/>
              </w:rPr>
              <w:t>(9</w:t>
            </w:r>
            <w:r w:rsidRPr="00C676A6">
              <w:rPr>
                <w:rFonts w:ascii="Angsana New" w:hAnsi="Angsana New" w:cs="Angsana New" w:hint="cs"/>
                <w:cs/>
              </w:rPr>
              <w:t>6</w:t>
            </w:r>
            <w:r w:rsidRPr="00C676A6">
              <w:rPr>
                <w:rFonts w:ascii="Angsana New" w:hAnsi="Angsana New" w:cs="Angsana New"/>
              </w:rPr>
              <w:t>,</w:t>
            </w:r>
            <w:r w:rsidRPr="00C676A6">
              <w:rPr>
                <w:rFonts w:ascii="Angsana New" w:hAnsi="Angsana New" w:cs="Angsana New"/>
                <w:cs/>
              </w:rPr>
              <w:t>3</w:t>
            </w:r>
            <w:r w:rsidRPr="00C676A6">
              <w:rPr>
                <w:rFonts w:ascii="Angsana New" w:hAnsi="Angsana New" w:cs="Angsana New" w:hint="cs"/>
                <w:cs/>
              </w:rPr>
              <w:t>13</w:t>
            </w:r>
            <w:r w:rsidRPr="00C676A6">
              <w:rPr>
                <w:rFonts w:ascii="Angsana New" w:hAnsi="Angsana New" w:cs="Angsana New"/>
              </w:rPr>
              <w:t>,</w:t>
            </w:r>
            <w:r w:rsidRPr="00C676A6">
              <w:rPr>
                <w:rFonts w:ascii="Angsana New" w:hAnsi="Angsana New" w:cs="Angsana New" w:hint="cs"/>
                <w:cs/>
              </w:rPr>
              <w:t>313</w:t>
            </w:r>
            <w:r w:rsidRPr="00C676A6">
              <w:rPr>
                <w:rFonts w:ascii="Angsana New" w:hAnsi="Angsana New" w:cs="Angsana New"/>
                <w:cs/>
              </w:rPr>
              <w:t>)</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rPr>
                <w:rFonts w:ascii="Angsana New" w:eastAsia="Times New Roman" w:hAnsi="Angsana New" w:cs="Angsana New"/>
              </w:rPr>
            </w:pPr>
            <w:r w:rsidRPr="007202BD">
              <w:rPr>
                <w:rFonts w:ascii="Angsana New" w:eastAsia="Times New Roman" w:hAnsi="Angsana New" w:cs="Angsana New"/>
              </w:rPr>
              <w:t>As at December 31, 2022</w:t>
            </w:r>
          </w:p>
        </w:tc>
        <w:tc>
          <w:tcPr>
            <w:tcW w:w="1409" w:type="dxa"/>
            <w:tcBorders>
              <w:top w:val="single" w:sz="4" w:space="0" w:color="auto"/>
              <w:left w:val="nil"/>
              <w:bottom w:val="single" w:sz="4" w:space="0" w:color="auto"/>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712,752,122</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60,222,172</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415,666,106</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cs/>
              </w:rPr>
            </w:pPr>
          </w:p>
        </w:tc>
        <w:tc>
          <w:tcPr>
            <w:tcW w:w="1416" w:type="dxa"/>
            <w:tcBorders>
              <w:top w:val="single" w:sz="4" w:space="0" w:color="auto"/>
              <w:left w:val="nil"/>
              <w:bottom w:val="single" w:sz="4" w:space="0" w:color="auto"/>
              <w:right w:val="nil"/>
            </w:tcBorders>
            <w:shd w:val="clear" w:color="auto" w:fill="auto"/>
          </w:tcPr>
          <w:p w:rsidR="009418E9" w:rsidRPr="00C676A6" w:rsidRDefault="009418E9" w:rsidP="009418E9">
            <w:pPr>
              <w:tabs>
                <w:tab w:val="decimal" w:pos="1209"/>
              </w:tabs>
              <w:rPr>
                <w:rFonts w:ascii="Angsana New" w:hAnsi="Angsana New" w:cs="Angsana New"/>
                <w:cs/>
              </w:rPr>
            </w:pPr>
            <w:r w:rsidRPr="00C676A6">
              <w:rPr>
                <w:rFonts w:ascii="Angsana New" w:hAnsi="Angsana New" w:cs="Angsana New"/>
              </w:rPr>
              <w:t>1,188,640,401</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rPr>
                <w:rFonts w:ascii="Angsana New" w:eastAsia="Times New Roman" w:hAnsi="Angsana New" w:cs="Angsana New"/>
                <w:cs/>
              </w:rPr>
            </w:pPr>
          </w:p>
        </w:tc>
        <w:tc>
          <w:tcPr>
            <w:tcW w:w="1409" w:type="dxa"/>
            <w:tcBorders>
              <w:top w:val="single" w:sz="4" w:space="0" w:color="auto"/>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cs/>
              </w:rPr>
            </w:pPr>
          </w:p>
        </w:tc>
        <w:tc>
          <w:tcPr>
            <w:tcW w:w="1416" w:type="dxa"/>
            <w:tcBorders>
              <w:top w:val="single" w:sz="4" w:space="0" w:color="auto"/>
              <w:left w:val="nil"/>
              <w:right w:val="nil"/>
            </w:tcBorders>
            <w:shd w:val="clear" w:color="auto" w:fill="auto"/>
          </w:tcPr>
          <w:p w:rsidR="009418E9" w:rsidRPr="00C676A6" w:rsidRDefault="009418E9" w:rsidP="009418E9">
            <w:pPr>
              <w:tabs>
                <w:tab w:val="decimal" w:pos="1209"/>
              </w:tabs>
              <w:rPr>
                <w:rFonts w:ascii="Angsana New" w:hAnsi="Angsana New" w:cs="Angsana New"/>
                <w:cs/>
              </w:rPr>
            </w:pP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295484" w:rsidRDefault="009418E9" w:rsidP="009418E9">
            <w:pPr>
              <w:rPr>
                <w:rFonts w:ascii="Angsana New" w:eastAsia="Times New Roman" w:hAnsi="Angsana New" w:cs="Angsana New"/>
                <w:cs/>
              </w:rPr>
            </w:pPr>
            <w:r w:rsidRPr="00295484">
              <w:rPr>
                <w:rFonts w:ascii="Angsana New" w:eastAsia="Times New Roman" w:hAnsi="Angsana New" w:cs="Angsana New"/>
              </w:rPr>
              <w:t>Accumulated depreciation :-</w:t>
            </w:r>
          </w:p>
        </w:tc>
        <w:tc>
          <w:tcPr>
            <w:tcW w:w="1409" w:type="dxa"/>
            <w:tcBorders>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rPr>
                <w:rFonts w:ascii="Angsana New" w:eastAsia="Times New Roman" w:hAnsi="Angsana New" w:cs="Angsana New"/>
              </w:rPr>
            </w:pPr>
            <w:r w:rsidRPr="007202BD">
              <w:rPr>
                <w:rFonts w:ascii="Angsana New" w:eastAsia="Times New Roman" w:hAnsi="Angsana New" w:cs="Angsana New"/>
              </w:rPr>
              <w:t>As at January 1, 2021</w:t>
            </w:r>
          </w:p>
        </w:tc>
        <w:tc>
          <w:tcPr>
            <w:tcW w:w="1409" w:type="dxa"/>
            <w:tcBorders>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(23</w:t>
            </w:r>
            <w:r w:rsidRPr="00C676A6">
              <w:rPr>
                <w:rFonts w:ascii="Angsana New" w:hAnsi="Angsana New" w:cs="Angsana New"/>
              </w:rPr>
              <w:t>,</w:t>
            </w:r>
            <w:r w:rsidRPr="00C676A6">
              <w:rPr>
                <w:rFonts w:ascii="Angsana New" w:hAnsi="Angsana New" w:cs="Angsana New"/>
                <w:cs/>
              </w:rPr>
              <w:t>358</w:t>
            </w:r>
            <w:r w:rsidRPr="00C676A6">
              <w:rPr>
                <w:rFonts w:ascii="Angsana New" w:hAnsi="Angsana New" w:cs="Angsana New"/>
              </w:rPr>
              <w:t>,</w:t>
            </w:r>
            <w:r w:rsidRPr="00C676A6">
              <w:rPr>
                <w:rFonts w:ascii="Angsana New" w:hAnsi="Angsana New" w:cs="Angsana New"/>
                <w:cs/>
              </w:rPr>
              <w:t>135)</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cs/>
              </w:rPr>
            </w:pPr>
            <w:r w:rsidRPr="00C676A6">
              <w:rPr>
                <w:rFonts w:ascii="Angsana New" w:hAnsi="Angsana New" w:cs="Angsana New"/>
                <w:cs/>
              </w:rPr>
              <w:t>(23</w:t>
            </w:r>
            <w:r w:rsidRPr="00C676A6">
              <w:rPr>
                <w:rFonts w:ascii="Angsana New" w:hAnsi="Angsana New" w:cs="Angsana New"/>
              </w:rPr>
              <w:t>,</w:t>
            </w:r>
            <w:r w:rsidRPr="00C676A6">
              <w:rPr>
                <w:rFonts w:ascii="Angsana New" w:hAnsi="Angsana New" w:cs="Angsana New"/>
                <w:cs/>
              </w:rPr>
              <w:t>358</w:t>
            </w:r>
            <w:r w:rsidRPr="00C676A6">
              <w:rPr>
                <w:rFonts w:ascii="Angsana New" w:hAnsi="Angsana New" w:cs="Angsana New"/>
              </w:rPr>
              <w:t>,</w:t>
            </w:r>
            <w:r w:rsidRPr="00C676A6">
              <w:rPr>
                <w:rFonts w:ascii="Angsana New" w:hAnsi="Angsana New" w:cs="Angsana New"/>
                <w:cs/>
              </w:rPr>
              <w:t>135</w:t>
            </w:r>
            <w:r w:rsidR="00442B6B">
              <w:rPr>
                <w:rFonts w:ascii="Angsana New" w:hAnsi="Angsana New" w:cs="Angsana New" w:hint="cs"/>
                <w:cs/>
              </w:rPr>
              <w:t>)</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rPr>
                <w:rFonts w:ascii="Angsana New" w:eastAsia="Times New Roman" w:hAnsi="Angsana New" w:cs="Angsana New"/>
              </w:rPr>
            </w:pPr>
            <w:r w:rsidRPr="007202BD">
              <w:rPr>
                <w:rFonts w:ascii="Angsana New" w:eastAsia="Times New Roman" w:hAnsi="Angsana New" w:cs="Angsana New"/>
              </w:rPr>
              <w:t>Depreciation for the year</w:t>
            </w:r>
          </w:p>
        </w:tc>
        <w:tc>
          <w:tcPr>
            <w:tcW w:w="1409" w:type="dxa"/>
            <w:tcBorders>
              <w:left w:val="nil"/>
              <w:bottom w:val="single" w:sz="4" w:space="0" w:color="auto"/>
              <w:right w:val="nil"/>
            </w:tcBorders>
            <w:shd w:val="clear" w:color="auto" w:fill="auto"/>
            <w:noWrap/>
            <w:vAlign w:val="bottom"/>
          </w:tcPr>
          <w:p w:rsidR="009418E9" w:rsidRPr="00C676A6" w:rsidRDefault="009418E9" w:rsidP="009418E9">
            <w:pPr>
              <w:tabs>
                <w:tab w:val="decimal" w:pos="1209"/>
              </w:tabs>
              <w:rPr>
                <w:rFonts w:ascii="Angsana New" w:hAnsi="Angsana New" w:cs="Angsana New"/>
                <w:cs/>
              </w:rPr>
            </w:pPr>
            <w:r w:rsidRPr="00C676A6">
              <w:rPr>
                <w:rFonts w:ascii="Angsana New" w:hAnsi="Angsana New" w:cs="Angsana New"/>
                <w:cs/>
              </w:rPr>
              <w:t>-</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r w:rsidRPr="00C676A6">
              <w:rPr>
                <w:rFonts w:ascii="Angsana New" w:hAnsi="Angsana New" w:cs="Angsana New"/>
              </w:rPr>
              <w:t>10,567,490</w:t>
            </w: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r w:rsidRPr="00C676A6">
              <w:rPr>
                <w:rFonts w:ascii="Angsana New" w:hAnsi="Angsana New" w:cs="Angsana New"/>
              </w:rPr>
              <w:t>10,567,490</w:t>
            </w:r>
            <w:r w:rsidRPr="00C676A6">
              <w:rPr>
                <w:rFonts w:ascii="Angsana New" w:hAnsi="Angsana New" w:cs="Angsana New"/>
                <w:cs/>
              </w:rPr>
              <w:t>)</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eastAsia="Times New Roman" w:hAnsi="Angsana New" w:cs="Angsana New"/>
                <w:cs/>
              </w:rPr>
            </w:pPr>
            <w:r w:rsidRPr="007202BD">
              <w:rPr>
                <w:rFonts w:ascii="Angsana New" w:eastAsia="Times New Roman" w:hAnsi="Angsana New" w:cs="Angsana New"/>
              </w:rPr>
              <w:t>As at December 31, 2021</w:t>
            </w:r>
          </w:p>
        </w:tc>
        <w:tc>
          <w:tcPr>
            <w:tcW w:w="1409" w:type="dxa"/>
            <w:tcBorders>
              <w:top w:val="single" w:sz="4" w:space="0" w:color="auto"/>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r w:rsidRPr="00C676A6">
              <w:rPr>
                <w:rFonts w:ascii="Angsana New" w:hAnsi="Angsana New" w:cs="Angsana New"/>
              </w:rPr>
              <w:t>33,925,625</w:t>
            </w: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top w:val="single" w:sz="4" w:space="0" w:color="auto"/>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r w:rsidRPr="00C676A6">
              <w:rPr>
                <w:rFonts w:ascii="Angsana New" w:hAnsi="Angsana New" w:cs="Angsana New"/>
              </w:rPr>
              <w:t>33,925,625</w:t>
            </w:r>
            <w:r w:rsidRPr="00C676A6">
              <w:rPr>
                <w:rFonts w:ascii="Angsana New" w:hAnsi="Angsana New" w:cs="Angsana New"/>
                <w:cs/>
              </w:rPr>
              <w:t>)</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hAnsi="Angsana New" w:cs="Angsana New"/>
                <w:cs/>
              </w:rPr>
            </w:pPr>
            <w:r w:rsidRPr="007202BD">
              <w:rPr>
                <w:rFonts w:ascii="Angsana New" w:eastAsia="Times New Roman" w:hAnsi="Angsana New" w:cs="Angsana New"/>
              </w:rPr>
              <w:t>Depreciation for the year</w:t>
            </w:r>
          </w:p>
        </w:tc>
        <w:tc>
          <w:tcPr>
            <w:tcW w:w="1409" w:type="dxa"/>
            <w:tcBorders>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r w:rsidRPr="00C676A6">
              <w:rPr>
                <w:rFonts w:ascii="Angsana New" w:hAnsi="Angsana New" w:cs="Angsana New"/>
              </w:rPr>
              <w:t>19,392,462</w:t>
            </w: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(19</w:t>
            </w:r>
            <w:r w:rsidRPr="00C676A6">
              <w:rPr>
                <w:rFonts w:ascii="Angsana New" w:hAnsi="Angsana New" w:cs="Angsana New"/>
              </w:rPr>
              <w:t>,</w:t>
            </w:r>
            <w:r w:rsidRPr="00C676A6">
              <w:rPr>
                <w:rFonts w:ascii="Angsana New" w:hAnsi="Angsana New" w:cs="Angsana New"/>
                <w:cs/>
              </w:rPr>
              <w:t>392</w:t>
            </w:r>
            <w:r w:rsidRPr="00C676A6">
              <w:rPr>
                <w:rFonts w:ascii="Angsana New" w:hAnsi="Angsana New" w:cs="Angsana New"/>
              </w:rPr>
              <w:t>,</w:t>
            </w:r>
            <w:r w:rsidRPr="00C676A6">
              <w:rPr>
                <w:rFonts w:ascii="Angsana New" w:hAnsi="Angsana New" w:cs="Angsana New"/>
                <w:cs/>
              </w:rPr>
              <w:t>462)</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7202BD" w:rsidP="007202BD">
            <w:pPr>
              <w:ind w:right="-65"/>
              <w:rPr>
                <w:rFonts w:ascii="Angsana New" w:hAnsi="Angsana New" w:cs="Angsana New"/>
                <w:cs/>
              </w:rPr>
            </w:pPr>
            <w:r w:rsidRPr="007202BD">
              <w:rPr>
                <w:rFonts w:ascii="Angsana New" w:hAnsi="Angsana New" w:cs="Angsana New"/>
              </w:rPr>
              <w:t>Transfer for redemption of debentures</w:t>
            </w:r>
          </w:p>
        </w:tc>
        <w:tc>
          <w:tcPr>
            <w:tcW w:w="1409" w:type="dxa"/>
            <w:tcBorders>
              <w:left w:val="nil"/>
              <w:bottom w:val="single" w:sz="4" w:space="0" w:color="auto"/>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99,301</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99,301</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hAnsi="Angsana New" w:cs="Angsana New"/>
                <w:cs/>
              </w:rPr>
            </w:pPr>
            <w:r w:rsidRPr="007202BD">
              <w:rPr>
                <w:rFonts w:ascii="Angsana New" w:eastAsia="Times New Roman" w:hAnsi="Angsana New" w:cs="Angsana New"/>
              </w:rPr>
              <w:t>As at December 31, 2022</w:t>
            </w:r>
          </w:p>
        </w:tc>
        <w:tc>
          <w:tcPr>
            <w:tcW w:w="1409" w:type="dxa"/>
            <w:tcBorders>
              <w:top w:val="single" w:sz="4" w:space="0" w:color="auto"/>
              <w:left w:val="nil"/>
              <w:bottom w:val="single" w:sz="4" w:space="0" w:color="auto"/>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(5</w:t>
            </w:r>
            <w:r w:rsidRPr="00C676A6">
              <w:rPr>
                <w:rFonts w:ascii="Angsana New" w:hAnsi="Angsana New" w:cs="Angsana New"/>
              </w:rPr>
              <w:t>3,218,786</w:t>
            </w: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top w:val="single" w:sz="4" w:space="0" w:color="auto"/>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(53</w:t>
            </w:r>
            <w:r w:rsidRPr="00C676A6">
              <w:rPr>
                <w:rFonts w:ascii="Angsana New" w:hAnsi="Angsana New" w:cs="Angsana New"/>
              </w:rPr>
              <w:t>,</w:t>
            </w:r>
            <w:r w:rsidRPr="00C676A6">
              <w:rPr>
                <w:rFonts w:ascii="Angsana New" w:hAnsi="Angsana New" w:cs="Angsana New"/>
                <w:cs/>
              </w:rPr>
              <w:t>218</w:t>
            </w:r>
            <w:r w:rsidRPr="00C676A6">
              <w:rPr>
                <w:rFonts w:ascii="Angsana New" w:hAnsi="Angsana New" w:cs="Angsana New"/>
              </w:rPr>
              <w:t>,</w:t>
            </w:r>
            <w:r w:rsidRPr="00C676A6">
              <w:rPr>
                <w:rFonts w:ascii="Angsana New" w:hAnsi="Angsana New" w:cs="Angsana New"/>
                <w:cs/>
              </w:rPr>
              <w:t>786)</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hAnsi="Angsana New" w:cs="Angsana New"/>
                <w:cs/>
              </w:rPr>
            </w:pPr>
          </w:p>
        </w:tc>
        <w:tc>
          <w:tcPr>
            <w:tcW w:w="1409" w:type="dxa"/>
            <w:tcBorders>
              <w:top w:val="single" w:sz="4" w:space="0" w:color="auto"/>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top w:val="single" w:sz="4" w:space="0" w:color="auto"/>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hAnsi="Angsana New" w:cs="Angsana New"/>
              </w:rPr>
            </w:pPr>
            <w:r w:rsidRPr="007202BD">
              <w:rPr>
                <w:rFonts w:ascii="Angsana New" w:eastAsia="Times New Roman" w:hAnsi="Angsana New" w:cs="Angsana New"/>
              </w:rPr>
              <w:t>Allowance for impairment</w:t>
            </w:r>
            <w:r w:rsidR="00295484">
              <w:rPr>
                <w:rFonts w:ascii="Angsana New" w:eastAsia="Times New Roman" w:hAnsi="Angsana New" w:cs="Angsana New"/>
              </w:rPr>
              <w:t xml:space="preserve"> :-</w:t>
            </w:r>
          </w:p>
        </w:tc>
        <w:tc>
          <w:tcPr>
            <w:tcW w:w="1409" w:type="dxa"/>
            <w:tcBorders>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eastAsia="Times New Roman" w:hAnsi="Angsana New" w:cs="Angsana New"/>
                <w:cs/>
              </w:rPr>
            </w:pPr>
            <w:r w:rsidRPr="007202BD">
              <w:rPr>
                <w:rFonts w:ascii="Angsana New" w:eastAsia="Times New Roman" w:hAnsi="Angsana New" w:cs="Angsana New"/>
              </w:rPr>
              <w:t>As at January 1, 2021</w:t>
            </w:r>
          </w:p>
        </w:tc>
        <w:tc>
          <w:tcPr>
            <w:tcW w:w="1409" w:type="dxa"/>
            <w:tcBorders>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3,977,139</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3,977,139</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eastAsia="Times New Roman" w:hAnsi="Angsana New" w:cs="Angsana New"/>
                <w:b/>
                <w:bCs/>
                <w:cs/>
              </w:rPr>
            </w:pPr>
            <w:r w:rsidRPr="007202BD">
              <w:rPr>
                <w:rFonts w:ascii="Angsana New" w:eastAsia="Times New Roman" w:hAnsi="Angsana New" w:cs="Angsana New"/>
              </w:rPr>
              <w:t>Decrease</w:t>
            </w:r>
          </w:p>
        </w:tc>
        <w:tc>
          <w:tcPr>
            <w:tcW w:w="1409" w:type="dxa"/>
            <w:tcBorders>
              <w:left w:val="nil"/>
              <w:bottom w:val="single" w:sz="4" w:space="0" w:color="auto"/>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r w:rsidRPr="00C676A6">
              <w:rPr>
                <w:rFonts w:ascii="Angsana New" w:hAnsi="Angsana New" w:cs="Angsana New"/>
              </w:rPr>
              <w:t>3,977,139</w:t>
            </w: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r w:rsidRPr="00C676A6">
              <w:rPr>
                <w:rFonts w:ascii="Angsana New" w:hAnsi="Angsana New" w:cs="Angsana New"/>
              </w:rPr>
              <w:t>3,977,139</w:t>
            </w:r>
            <w:r w:rsidRPr="00C676A6">
              <w:rPr>
                <w:rFonts w:ascii="Angsana New" w:hAnsi="Angsana New" w:cs="Angsana New"/>
                <w:cs/>
              </w:rPr>
              <w:t>)</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eastAsia="Times New Roman" w:hAnsi="Angsana New" w:cs="Angsana New"/>
                <w:cs/>
              </w:rPr>
            </w:pPr>
            <w:r w:rsidRPr="007202BD">
              <w:rPr>
                <w:rFonts w:ascii="Angsana New" w:eastAsia="Times New Roman" w:hAnsi="Angsana New" w:cs="Angsana New"/>
              </w:rPr>
              <w:t>As at December 31, 2021</w:t>
            </w:r>
          </w:p>
        </w:tc>
        <w:tc>
          <w:tcPr>
            <w:tcW w:w="1409" w:type="dxa"/>
            <w:tcBorders>
              <w:top w:val="single" w:sz="4" w:space="0" w:color="auto"/>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top w:val="single" w:sz="4" w:space="0" w:color="auto"/>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r>
      <w:tr w:rsidR="009418E9" w:rsidRPr="00C676A6" w:rsidTr="00943336">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eastAsia="Times New Roman" w:hAnsi="Angsana New" w:cs="Angsana New"/>
                <w:cs/>
              </w:rPr>
            </w:pPr>
            <w:r w:rsidRPr="007202BD">
              <w:rPr>
                <w:rFonts w:ascii="Angsana New" w:eastAsia="Times New Roman" w:hAnsi="Angsana New" w:cs="Angsana New"/>
              </w:rPr>
              <w:t>As at December 31, 2022</w:t>
            </w:r>
          </w:p>
        </w:tc>
        <w:tc>
          <w:tcPr>
            <w:tcW w:w="1409" w:type="dxa"/>
            <w:tcBorders>
              <w:top w:val="single" w:sz="4" w:space="0" w:color="auto"/>
              <w:left w:val="nil"/>
              <w:bottom w:val="single" w:sz="4" w:space="0" w:color="auto"/>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hint="cs"/>
                <w:cs/>
              </w:rPr>
              <w:t>-</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top w:val="single" w:sz="4" w:space="0" w:color="auto"/>
              <w:left w:val="nil"/>
              <w:bottom w:val="sing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hint="cs"/>
                <w:cs/>
              </w:rPr>
              <w:t>-</w:t>
            </w:r>
          </w:p>
        </w:tc>
      </w:tr>
      <w:tr w:rsidR="009418E9" w:rsidRPr="00C676A6" w:rsidTr="00943336">
        <w:trPr>
          <w:trHeight w:hRule="exact" w:val="216"/>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hAnsi="Angsana New" w:cs="Angsana New"/>
                <w:cs/>
              </w:rPr>
            </w:pPr>
          </w:p>
        </w:tc>
        <w:tc>
          <w:tcPr>
            <w:tcW w:w="1409" w:type="dxa"/>
            <w:tcBorders>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r>
      <w:tr w:rsidR="009418E9" w:rsidRPr="00C676A6" w:rsidTr="00203967">
        <w:trPr>
          <w:trHeight w:val="20"/>
        </w:trPr>
        <w:tc>
          <w:tcPr>
            <w:tcW w:w="3063" w:type="dxa"/>
            <w:tcBorders>
              <w:top w:val="nil"/>
              <w:left w:val="nil"/>
              <w:bottom w:val="nil"/>
              <w:right w:val="nil"/>
            </w:tcBorders>
            <w:shd w:val="clear" w:color="auto" w:fill="auto"/>
            <w:noWrap/>
          </w:tcPr>
          <w:p w:rsidR="009418E9" w:rsidRPr="00295484" w:rsidRDefault="009418E9" w:rsidP="009418E9">
            <w:pPr>
              <w:ind w:right="-65"/>
              <w:rPr>
                <w:rFonts w:ascii="Angsana New" w:hAnsi="Angsana New" w:cs="Angsana New"/>
                <w:cs/>
              </w:rPr>
            </w:pPr>
            <w:r w:rsidRPr="00295484">
              <w:rPr>
                <w:rFonts w:ascii="Angsana New" w:eastAsia="Times New Roman" w:hAnsi="Angsana New" w:cs="Angsana New"/>
              </w:rPr>
              <w:t>Net book value :-</w:t>
            </w:r>
          </w:p>
        </w:tc>
        <w:tc>
          <w:tcPr>
            <w:tcW w:w="1409" w:type="dxa"/>
            <w:tcBorders>
              <w:left w:val="nil"/>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r>
      <w:tr w:rsidR="009418E9" w:rsidRPr="00C676A6" w:rsidTr="007E2497">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hAnsi="Angsana New" w:cs="Angsana New"/>
                <w:cs/>
              </w:rPr>
            </w:pPr>
            <w:r w:rsidRPr="007202BD">
              <w:rPr>
                <w:rFonts w:ascii="Angsana New" w:eastAsia="Times New Roman" w:hAnsi="Angsana New" w:cs="Angsana New"/>
              </w:rPr>
              <w:t>As at December 31, 2021</w:t>
            </w:r>
          </w:p>
        </w:tc>
        <w:tc>
          <w:tcPr>
            <w:tcW w:w="1409" w:type="dxa"/>
            <w:tcBorders>
              <w:left w:val="nil"/>
              <w:bottom w:val="double" w:sz="4" w:space="0" w:color="auto"/>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695,343,967</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bottom w:val="doub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53,875,285</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bottom w:val="doub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177,424,178</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bottom w:val="doub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926,643,430</w:t>
            </w:r>
          </w:p>
        </w:tc>
      </w:tr>
      <w:tr w:rsidR="009418E9" w:rsidRPr="00C676A6" w:rsidTr="007E2497">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hAnsi="Angsana New" w:cs="Angsana New"/>
                <w:cs/>
              </w:rPr>
            </w:pPr>
            <w:r w:rsidRPr="007202BD">
              <w:rPr>
                <w:rFonts w:ascii="Angsana New" w:eastAsia="Times New Roman" w:hAnsi="Angsana New" w:cs="Angsana New"/>
              </w:rPr>
              <w:t>As at December 31, 2022</w:t>
            </w:r>
          </w:p>
        </w:tc>
        <w:tc>
          <w:tcPr>
            <w:tcW w:w="1409" w:type="dxa"/>
            <w:tcBorders>
              <w:top w:val="double" w:sz="4" w:space="0" w:color="auto"/>
              <w:left w:val="nil"/>
              <w:bottom w:val="double" w:sz="4" w:space="0" w:color="auto"/>
              <w:right w:val="nil"/>
            </w:tcBorders>
            <w:shd w:val="clear" w:color="auto" w:fill="auto"/>
            <w:noWrap/>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712,752,123</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double" w:sz="4" w:space="0" w:color="auto"/>
              <w:left w:val="nil"/>
              <w:bottom w:val="doub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60,222,172</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top w:val="double" w:sz="4" w:space="0" w:color="auto"/>
              <w:left w:val="nil"/>
              <w:bottom w:val="doub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362,447,320</w:t>
            </w: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top w:val="double" w:sz="4" w:space="0" w:color="auto"/>
              <w:left w:val="nil"/>
              <w:bottom w:val="double" w:sz="4" w:space="0" w:color="auto"/>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1,135,421,615</w:t>
            </w:r>
          </w:p>
        </w:tc>
      </w:tr>
      <w:tr w:rsidR="00442B6B" w:rsidRPr="00C676A6" w:rsidTr="00442B6B">
        <w:trPr>
          <w:trHeight w:val="20"/>
        </w:trPr>
        <w:tc>
          <w:tcPr>
            <w:tcW w:w="4472" w:type="dxa"/>
            <w:gridSpan w:val="2"/>
            <w:tcBorders>
              <w:top w:val="nil"/>
              <w:left w:val="nil"/>
              <w:bottom w:val="nil"/>
              <w:right w:val="nil"/>
            </w:tcBorders>
            <w:shd w:val="clear" w:color="auto" w:fill="auto"/>
            <w:noWrap/>
          </w:tcPr>
          <w:p w:rsidR="00442B6B" w:rsidRPr="00442B6B" w:rsidRDefault="00442B6B" w:rsidP="009418E9">
            <w:pPr>
              <w:tabs>
                <w:tab w:val="decimal" w:pos="1209"/>
              </w:tabs>
              <w:rPr>
                <w:rFonts w:ascii="Angsana New" w:eastAsia="Times New Roman" w:hAnsi="Angsana New" w:cs="Angsana New"/>
                <w:sz w:val="20"/>
                <w:szCs w:val="20"/>
              </w:rPr>
            </w:pPr>
          </w:p>
        </w:tc>
        <w:tc>
          <w:tcPr>
            <w:tcW w:w="141" w:type="dxa"/>
            <w:tcBorders>
              <w:left w:val="nil"/>
              <w:right w:val="nil"/>
            </w:tcBorders>
          </w:tcPr>
          <w:p w:rsidR="00442B6B" w:rsidRPr="00442B6B" w:rsidRDefault="00442B6B" w:rsidP="009418E9">
            <w:pPr>
              <w:tabs>
                <w:tab w:val="decimal" w:pos="1209"/>
              </w:tabs>
              <w:rPr>
                <w:rFonts w:ascii="Angsana New" w:hAnsi="Angsana New" w:cs="Angsana New"/>
                <w:sz w:val="20"/>
                <w:szCs w:val="20"/>
              </w:rPr>
            </w:pPr>
          </w:p>
        </w:tc>
        <w:tc>
          <w:tcPr>
            <w:tcW w:w="1409" w:type="dxa"/>
            <w:gridSpan w:val="2"/>
            <w:tcBorders>
              <w:top w:val="double" w:sz="4" w:space="0" w:color="auto"/>
              <w:left w:val="nil"/>
              <w:right w:val="nil"/>
            </w:tcBorders>
            <w:shd w:val="clear" w:color="auto" w:fill="auto"/>
            <w:vAlign w:val="bottom"/>
          </w:tcPr>
          <w:p w:rsidR="00442B6B" w:rsidRPr="00442B6B" w:rsidRDefault="00442B6B" w:rsidP="009418E9">
            <w:pPr>
              <w:tabs>
                <w:tab w:val="decimal" w:pos="1209"/>
              </w:tabs>
              <w:rPr>
                <w:rFonts w:ascii="Angsana New" w:hAnsi="Angsana New" w:cs="Angsana New"/>
                <w:sz w:val="20"/>
                <w:szCs w:val="20"/>
              </w:rPr>
            </w:pPr>
          </w:p>
        </w:tc>
        <w:tc>
          <w:tcPr>
            <w:tcW w:w="136" w:type="dxa"/>
            <w:tcBorders>
              <w:left w:val="nil"/>
              <w:right w:val="nil"/>
            </w:tcBorders>
          </w:tcPr>
          <w:p w:rsidR="00442B6B" w:rsidRPr="00442B6B" w:rsidRDefault="00442B6B" w:rsidP="009418E9">
            <w:pPr>
              <w:tabs>
                <w:tab w:val="decimal" w:pos="1209"/>
              </w:tabs>
              <w:rPr>
                <w:rFonts w:ascii="Angsana New" w:hAnsi="Angsana New" w:cs="Angsana New"/>
                <w:sz w:val="20"/>
                <w:szCs w:val="20"/>
              </w:rPr>
            </w:pPr>
          </w:p>
        </w:tc>
        <w:tc>
          <w:tcPr>
            <w:tcW w:w="1409" w:type="dxa"/>
            <w:gridSpan w:val="2"/>
            <w:tcBorders>
              <w:top w:val="double" w:sz="4" w:space="0" w:color="auto"/>
              <w:left w:val="nil"/>
              <w:right w:val="nil"/>
            </w:tcBorders>
            <w:shd w:val="clear" w:color="auto" w:fill="auto"/>
            <w:vAlign w:val="bottom"/>
          </w:tcPr>
          <w:p w:rsidR="00442B6B" w:rsidRPr="00442B6B" w:rsidRDefault="00442B6B" w:rsidP="009418E9">
            <w:pPr>
              <w:tabs>
                <w:tab w:val="decimal" w:pos="1209"/>
              </w:tabs>
              <w:rPr>
                <w:rFonts w:ascii="Angsana New" w:hAnsi="Angsana New" w:cs="Angsana New"/>
                <w:sz w:val="20"/>
                <w:szCs w:val="20"/>
              </w:rPr>
            </w:pPr>
          </w:p>
        </w:tc>
        <w:tc>
          <w:tcPr>
            <w:tcW w:w="136" w:type="dxa"/>
            <w:tcBorders>
              <w:left w:val="nil"/>
              <w:right w:val="nil"/>
            </w:tcBorders>
          </w:tcPr>
          <w:p w:rsidR="00442B6B" w:rsidRPr="00442B6B" w:rsidRDefault="00442B6B" w:rsidP="009418E9">
            <w:pPr>
              <w:tabs>
                <w:tab w:val="decimal" w:pos="1209"/>
              </w:tabs>
              <w:rPr>
                <w:rFonts w:ascii="Angsana New" w:hAnsi="Angsana New" w:cs="Angsana New"/>
                <w:sz w:val="20"/>
                <w:szCs w:val="20"/>
              </w:rPr>
            </w:pPr>
          </w:p>
        </w:tc>
        <w:tc>
          <w:tcPr>
            <w:tcW w:w="1416" w:type="dxa"/>
            <w:tcBorders>
              <w:top w:val="double" w:sz="4" w:space="0" w:color="auto"/>
              <w:left w:val="nil"/>
              <w:right w:val="nil"/>
            </w:tcBorders>
            <w:shd w:val="clear" w:color="auto" w:fill="auto"/>
            <w:vAlign w:val="bottom"/>
          </w:tcPr>
          <w:p w:rsidR="00442B6B" w:rsidRPr="00442B6B" w:rsidRDefault="00442B6B" w:rsidP="009418E9">
            <w:pPr>
              <w:tabs>
                <w:tab w:val="decimal" w:pos="1209"/>
              </w:tabs>
              <w:rPr>
                <w:rFonts w:ascii="Angsana New" w:hAnsi="Angsana New" w:cs="Angsana New"/>
                <w:sz w:val="20"/>
                <w:szCs w:val="20"/>
              </w:rPr>
            </w:pPr>
          </w:p>
        </w:tc>
      </w:tr>
      <w:tr w:rsidR="009418E9" w:rsidRPr="00C676A6" w:rsidTr="00442B6B">
        <w:trPr>
          <w:trHeight w:val="20"/>
        </w:trPr>
        <w:tc>
          <w:tcPr>
            <w:tcW w:w="4472" w:type="dxa"/>
            <w:gridSpan w:val="2"/>
            <w:tcBorders>
              <w:top w:val="nil"/>
              <w:left w:val="nil"/>
              <w:bottom w:val="nil"/>
              <w:right w:val="nil"/>
            </w:tcBorders>
            <w:shd w:val="clear" w:color="auto" w:fill="auto"/>
            <w:noWrap/>
          </w:tcPr>
          <w:p w:rsidR="009418E9" w:rsidRPr="00295484" w:rsidRDefault="009418E9" w:rsidP="009418E9">
            <w:pPr>
              <w:tabs>
                <w:tab w:val="decimal" w:pos="1209"/>
              </w:tabs>
              <w:rPr>
                <w:rFonts w:ascii="Angsana New" w:hAnsi="Angsana New" w:cs="Angsana New"/>
              </w:rPr>
            </w:pPr>
            <w:r w:rsidRPr="00295484">
              <w:rPr>
                <w:rFonts w:ascii="Angsana New" w:eastAsia="Times New Roman" w:hAnsi="Angsana New" w:cs="Angsana New"/>
              </w:rPr>
              <w:t>Depreciation was shown in profit or loss for the year</w:t>
            </w: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r>
      <w:tr w:rsidR="009418E9" w:rsidRPr="00C676A6" w:rsidTr="007E2497">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hAnsi="Angsana New" w:cs="Angsana New"/>
                <w:cs/>
              </w:rPr>
            </w:pPr>
            <w:r w:rsidRPr="007202BD">
              <w:rPr>
                <w:rFonts w:ascii="Angsana New" w:eastAsia="Times New Roman" w:hAnsi="Angsana New" w:cs="Angsana New"/>
              </w:rPr>
              <w:t>Ended December 31, 2021</w:t>
            </w:r>
          </w:p>
        </w:tc>
        <w:tc>
          <w:tcPr>
            <w:tcW w:w="1409" w:type="dxa"/>
            <w:tcBorders>
              <w:left w:val="nil"/>
              <w:right w:val="nil"/>
            </w:tcBorders>
            <w:shd w:val="clear" w:color="auto" w:fill="auto"/>
            <w:noWrap/>
            <w:vAlign w:val="bottom"/>
          </w:tcPr>
          <w:p w:rsidR="009418E9" w:rsidRPr="009418E9" w:rsidRDefault="009418E9" w:rsidP="009418E9">
            <w:pPr>
              <w:tabs>
                <w:tab w:val="decimal" w:pos="1209"/>
              </w:tabs>
              <w:rPr>
                <w:rFonts w:ascii="Angsana New" w:hAnsi="Angsana New" w:cs="Angsana New"/>
              </w:rPr>
            </w:pP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10,567,490</w:t>
            </w:r>
          </w:p>
        </w:tc>
      </w:tr>
      <w:tr w:rsidR="009418E9" w:rsidRPr="00C676A6" w:rsidTr="007E2497">
        <w:trPr>
          <w:trHeight w:val="20"/>
        </w:trPr>
        <w:tc>
          <w:tcPr>
            <w:tcW w:w="3063" w:type="dxa"/>
            <w:tcBorders>
              <w:top w:val="nil"/>
              <w:left w:val="nil"/>
              <w:bottom w:val="nil"/>
              <w:right w:val="nil"/>
            </w:tcBorders>
            <w:shd w:val="clear" w:color="auto" w:fill="auto"/>
            <w:noWrap/>
            <w:vAlign w:val="bottom"/>
          </w:tcPr>
          <w:p w:rsidR="009418E9" w:rsidRPr="007202BD" w:rsidRDefault="009418E9" w:rsidP="009418E9">
            <w:pPr>
              <w:ind w:right="-65"/>
              <w:rPr>
                <w:rFonts w:ascii="Angsana New" w:hAnsi="Angsana New" w:cs="Angsana New"/>
                <w:cs/>
              </w:rPr>
            </w:pPr>
            <w:r w:rsidRPr="007202BD">
              <w:rPr>
                <w:rFonts w:ascii="Angsana New" w:eastAsia="Times New Roman" w:hAnsi="Angsana New" w:cs="Angsana New"/>
              </w:rPr>
              <w:t>Ended December 31, 2022</w:t>
            </w:r>
          </w:p>
        </w:tc>
        <w:tc>
          <w:tcPr>
            <w:tcW w:w="1409" w:type="dxa"/>
            <w:tcBorders>
              <w:left w:val="nil"/>
              <w:right w:val="nil"/>
            </w:tcBorders>
            <w:shd w:val="clear" w:color="auto" w:fill="auto"/>
            <w:noWrap/>
            <w:vAlign w:val="bottom"/>
          </w:tcPr>
          <w:p w:rsidR="009418E9" w:rsidRPr="009418E9" w:rsidRDefault="009418E9" w:rsidP="009418E9">
            <w:pPr>
              <w:tabs>
                <w:tab w:val="decimal" w:pos="1209"/>
              </w:tabs>
              <w:rPr>
                <w:rFonts w:ascii="Angsana New" w:hAnsi="Angsana New" w:cs="Angsana New"/>
              </w:rPr>
            </w:pPr>
          </w:p>
        </w:tc>
        <w:tc>
          <w:tcPr>
            <w:tcW w:w="141"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p>
        </w:tc>
        <w:tc>
          <w:tcPr>
            <w:tcW w:w="136" w:type="dxa"/>
            <w:tcBorders>
              <w:left w:val="nil"/>
              <w:right w:val="nil"/>
            </w:tcBorders>
          </w:tcPr>
          <w:p w:rsidR="009418E9" w:rsidRPr="00C676A6" w:rsidRDefault="009418E9" w:rsidP="009418E9">
            <w:pPr>
              <w:tabs>
                <w:tab w:val="decimal" w:pos="1209"/>
              </w:tabs>
              <w:rPr>
                <w:rFonts w:ascii="Angsana New" w:hAnsi="Angsana New" w:cs="Angsana New"/>
              </w:rPr>
            </w:pPr>
          </w:p>
        </w:tc>
        <w:tc>
          <w:tcPr>
            <w:tcW w:w="1416" w:type="dxa"/>
            <w:tcBorders>
              <w:left w:val="nil"/>
              <w:right w:val="nil"/>
            </w:tcBorders>
            <w:shd w:val="clear" w:color="auto" w:fill="auto"/>
            <w:vAlign w:val="bottom"/>
          </w:tcPr>
          <w:p w:rsidR="009418E9" w:rsidRPr="00C676A6" w:rsidRDefault="009418E9" w:rsidP="009418E9">
            <w:pPr>
              <w:tabs>
                <w:tab w:val="decimal" w:pos="1209"/>
              </w:tabs>
              <w:rPr>
                <w:rFonts w:ascii="Angsana New" w:hAnsi="Angsana New" w:cs="Angsana New"/>
              </w:rPr>
            </w:pPr>
            <w:r w:rsidRPr="00C676A6">
              <w:rPr>
                <w:rFonts w:ascii="Angsana New" w:hAnsi="Angsana New" w:cs="Angsana New"/>
              </w:rPr>
              <w:t>19,392,462</w:t>
            </w:r>
          </w:p>
        </w:tc>
      </w:tr>
    </w:tbl>
    <w:p w:rsidR="00B82623" w:rsidRDefault="00B82623"/>
    <w:tbl>
      <w:tblPr>
        <w:tblW w:w="9119" w:type="dxa"/>
        <w:tblInd w:w="270" w:type="dxa"/>
        <w:tblLayout w:type="fixed"/>
        <w:tblCellMar>
          <w:left w:w="57" w:type="dxa"/>
          <w:right w:w="57" w:type="dxa"/>
        </w:tblCellMar>
        <w:tblLook w:val="04A0"/>
      </w:tblPr>
      <w:tblGrid>
        <w:gridCol w:w="3063"/>
        <w:gridCol w:w="1409"/>
        <w:gridCol w:w="141"/>
        <w:gridCol w:w="1268"/>
        <w:gridCol w:w="141"/>
        <w:gridCol w:w="136"/>
        <w:gridCol w:w="1137"/>
        <w:gridCol w:w="272"/>
        <w:gridCol w:w="136"/>
        <w:gridCol w:w="1416"/>
      </w:tblGrid>
      <w:tr w:rsidR="007202BD" w:rsidRPr="0059525F" w:rsidTr="00943336">
        <w:trPr>
          <w:trHeight w:val="20"/>
        </w:trPr>
        <w:tc>
          <w:tcPr>
            <w:tcW w:w="3063" w:type="dxa"/>
            <w:tcBorders>
              <w:top w:val="nil"/>
              <w:left w:val="nil"/>
              <w:bottom w:val="nil"/>
              <w:right w:val="nil"/>
            </w:tcBorders>
            <w:shd w:val="clear" w:color="auto" w:fill="auto"/>
            <w:noWrap/>
            <w:vAlign w:val="bottom"/>
            <w:hideMark/>
          </w:tcPr>
          <w:p w:rsidR="007202BD" w:rsidRPr="0059525F" w:rsidRDefault="007202BD" w:rsidP="007202BD">
            <w:pPr>
              <w:rPr>
                <w:rFonts w:ascii="Angsana New" w:eastAsia="Times New Roman" w:hAnsi="Angsana New" w:cs="Angsana New"/>
              </w:rPr>
            </w:pPr>
            <w:r w:rsidRPr="0059525F">
              <w:rPr>
                <w:rFonts w:ascii="Angsana New" w:hAnsi="Angsana New" w:cs="Angsana New"/>
                <w:cs/>
              </w:rPr>
              <w:lastRenderedPageBreak/>
              <w:br w:type="page"/>
            </w:r>
          </w:p>
        </w:tc>
        <w:tc>
          <w:tcPr>
            <w:tcW w:w="1409" w:type="dxa"/>
            <w:tcBorders>
              <w:top w:val="nil"/>
              <w:left w:val="nil"/>
              <w:right w:val="nil"/>
            </w:tcBorders>
          </w:tcPr>
          <w:p w:rsidR="007202BD" w:rsidRPr="000F39CB" w:rsidRDefault="007202BD" w:rsidP="007202BD">
            <w:pPr>
              <w:jc w:val="right"/>
              <w:rPr>
                <w:rFonts w:ascii="Angsana New" w:eastAsia="Times New Roman" w:hAnsi="Angsana New" w:cs="Angsana New"/>
                <w:cs/>
              </w:rPr>
            </w:pPr>
          </w:p>
        </w:tc>
        <w:tc>
          <w:tcPr>
            <w:tcW w:w="1409" w:type="dxa"/>
            <w:gridSpan w:val="2"/>
            <w:tcBorders>
              <w:top w:val="nil"/>
              <w:left w:val="nil"/>
              <w:right w:val="nil"/>
            </w:tcBorders>
          </w:tcPr>
          <w:p w:rsidR="007202BD" w:rsidRPr="000F39CB" w:rsidRDefault="007202BD" w:rsidP="007202BD">
            <w:pPr>
              <w:jc w:val="right"/>
              <w:rPr>
                <w:rFonts w:ascii="Angsana New" w:eastAsia="Times New Roman" w:hAnsi="Angsana New" w:cs="Angsana New"/>
                <w:cs/>
              </w:rPr>
            </w:pPr>
          </w:p>
        </w:tc>
        <w:tc>
          <w:tcPr>
            <w:tcW w:w="1414" w:type="dxa"/>
            <w:gridSpan w:val="3"/>
            <w:tcBorders>
              <w:top w:val="nil"/>
              <w:left w:val="nil"/>
              <w:right w:val="nil"/>
            </w:tcBorders>
          </w:tcPr>
          <w:p w:rsidR="007202BD" w:rsidRPr="000F39CB" w:rsidRDefault="007202BD" w:rsidP="007202BD">
            <w:pPr>
              <w:jc w:val="right"/>
              <w:rPr>
                <w:rFonts w:ascii="Angsana New" w:eastAsia="Times New Roman" w:hAnsi="Angsana New" w:cs="Angsana New"/>
                <w:cs/>
              </w:rPr>
            </w:pPr>
          </w:p>
        </w:tc>
        <w:tc>
          <w:tcPr>
            <w:tcW w:w="1824" w:type="dxa"/>
            <w:gridSpan w:val="3"/>
            <w:tcBorders>
              <w:top w:val="nil"/>
              <w:left w:val="nil"/>
              <w:right w:val="nil"/>
            </w:tcBorders>
            <w:shd w:val="clear" w:color="auto" w:fill="auto"/>
            <w:noWrap/>
            <w:vAlign w:val="bottom"/>
            <w:hideMark/>
          </w:tcPr>
          <w:p w:rsidR="007202BD" w:rsidRPr="000F39CB" w:rsidRDefault="007202BD" w:rsidP="007202BD">
            <w:pPr>
              <w:jc w:val="right"/>
              <w:rPr>
                <w:rFonts w:ascii="Angsana New" w:eastAsia="Times New Roman" w:hAnsi="Angsana New" w:cs="Angsana New"/>
                <w:cs/>
              </w:rPr>
            </w:pPr>
            <w:r w:rsidRPr="009418E9">
              <w:rPr>
                <w:rFonts w:ascii="Angsana New" w:hAnsi="Angsana New" w:cs="Angsana New"/>
                <w:spacing w:val="-2"/>
                <w:cs/>
              </w:rPr>
              <w:t>(</w:t>
            </w:r>
            <w:r w:rsidRPr="009418E9">
              <w:rPr>
                <w:rFonts w:ascii="Angsana New" w:hAnsi="Angsana New" w:cs="Angsana New"/>
                <w:spacing w:val="-2"/>
              </w:rPr>
              <w:t xml:space="preserve">Unit </w:t>
            </w:r>
            <w:r w:rsidRPr="009418E9">
              <w:rPr>
                <w:rFonts w:ascii="Angsana New" w:hAnsi="Angsana New" w:cs="Angsana New"/>
                <w:spacing w:val="-2"/>
                <w:cs/>
              </w:rPr>
              <w:t xml:space="preserve">: </w:t>
            </w:r>
            <w:r w:rsidRPr="009418E9">
              <w:rPr>
                <w:rFonts w:ascii="Angsana New" w:hAnsi="Angsana New" w:cs="Angsana New"/>
                <w:spacing w:val="-2"/>
              </w:rPr>
              <w:t>Baht</w:t>
            </w:r>
            <w:r w:rsidRPr="009418E9">
              <w:rPr>
                <w:rFonts w:ascii="Angsana New" w:hAnsi="Angsana New" w:cs="Angsana New"/>
                <w:spacing w:val="-2"/>
                <w:cs/>
              </w:rPr>
              <w:t>)</w:t>
            </w:r>
          </w:p>
        </w:tc>
      </w:tr>
      <w:tr w:rsidR="00B82623" w:rsidRPr="0059525F" w:rsidTr="00943336">
        <w:trPr>
          <w:trHeight w:val="20"/>
        </w:trPr>
        <w:tc>
          <w:tcPr>
            <w:tcW w:w="3063" w:type="dxa"/>
            <w:tcBorders>
              <w:top w:val="nil"/>
              <w:left w:val="nil"/>
              <w:bottom w:val="nil"/>
              <w:right w:val="nil"/>
            </w:tcBorders>
            <w:shd w:val="clear" w:color="auto" w:fill="auto"/>
            <w:noWrap/>
            <w:vAlign w:val="bottom"/>
            <w:hideMark/>
          </w:tcPr>
          <w:p w:rsidR="00B82623" w:rsidRPr="0059525F" w:rsidRDefault="00B82623" w:rsidP="00B82623">
            <w:pPr>
              <w:rPr>
                <w:rFonts w:ascii="Angsana New" w:eastAsia="Times New Roman" w:hAnsi="Angsana New" w:cs="Angsana New"/>
              </w:rPr>
            </w:pPr>
          </w:p>
        </w:tc>
        <w:tc>
          <w:tcPr>
            <w:tcW w:w="6056" w:type="dxa"/>
            <w:gridSpan w:val="9"/>
            <w:tcBorders>
              <w:top w:val="nil"/>
              <w:left w:val="nil"/>
              <w:bottom w:val="single" w:sz="4" w:space="0" w:color="auto"/>
              <w:right w:val="nil"/>
            </w:tcBorders>
          </w:tcPr>
          <w:p w:rsidR="00B82623" w:rsidRPr="000F39CB" w:rsidRDefault="005E5CF6" w:rsidP="00B82623">
            <w:pPr>
              <w:jc w:val="center"/>
              <w:rPr>
                <w:rFonts w:ascii="Angsana New" w:eastAsia="Times New Roman" w:hAnsi="Angsana New" w:cs="Angsana New"/>
                <w:cs/>
              </w:rPr>
            </w:pPr>
            <w:r w:rsidRPr="00D00915">
              <w:rPr>
                <w:rFonts w:ascii="Angsana New" w:hAnsi="Angsana New" w:cs="Angsana New"/>
                <w:sz w:val="30"/>
                <w:szCs w:val="30"/>
                <w:u w:val="single"/>
              </w:rPr>
              <w:t>Separate financial statements</w:t>
            </w: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Pr="0059525F" w:rsidRDefault="007202BD" w:rsidP="007202BD">
            <w:pPr>
              <w:rPr>
                <w:rFonts w:ascii="Angsana New" w:eastAsia="Times New Roman" w:hAnsi="Angsana New" w:cs="Angsana New"/>
                <w:b/>
                <w:bCs/>
                <w:cs/>
              </w:rPr>
            </w:pPr>
          </w:p>
        </w:tc>
        <w:tc>
          <w:tcPr>
            <w:tcW w:w="1409" w:type="dxa"/>
            <w:tcBorders>
              <w:top w:val="single" w:sz="4" w:space="0" w:color="auto"/>
              <w:left w:val="nil"/>
              <w:bottom w:val="single" w:sz="4" w:space="0" w:color="auto"/>
              <w:right w:val="nil"/>
            </w:tcBorders>
            <w:shd w:val="clear" w:color="auto" w:fill="auto"/>
            <w:noWrap/>
            <w:vAlign w:val="bottom"/>
          </w:tcPr>
          <w:p w:rsidR="007202BD" w:rsidRPr="000F39CB" w:rsidRDefault="007202BD" w:rsidP="007202BD">
            <w:pPr>
              <w:jc w:val="center"/>
              <w:rPr>
                <w:rFonts w:ascii="Angsana New" w:eastAsia="Times New Roman" w:hAnsi="Angsana New" w:cs="Angsana New"/>
              </w:rPr>
            </w:pPr>
            <w:r w:rsidRPr="009418E9">
              <w:rPr>
                <w:rFonts w:ascii="Angsana New" w:hAnsi="Angsana New" w:cs="Angsana New"/>
              </w:rPr>
              <w:t>Land</w:t>
            </w:r>
            <w:r w:rsidRPr="009418E9">
              <w:rPr>
                <w:rFonts w:ascii="Angsana New" w:hAnsi="Angsana New" w:cs="Angsana New"/>
                <w:cs/>
              </w:rPr>
              <w:t xml:space="preserve"> </w:t>
            </w:r>
            <w:r w:rsidRPr="009418E9">
              <w:rPr>
                <w:rFonts w:ascii="Angsana New" w:hAnsi="Angsana New" w:cs="Angsana New"/>
              </w:rPr>
              <w:t>and land improvements</w:t>
            </w:r>
          </w:p>
        </w:tc>
        <w:tc>
          <w:tcPr>
            <w:tcW w:w="141" w:type="dxa"/>
            <w:tcBorders>
              <w:top w:val="single" w:sz="4" w:space="0" w:color="auto"/>
              <w:left w:val="nil"/>
              <w:bottom w:val="single" w:sz="4" w:space="0" w:color="auto"/>
              <w:right w:val="nil"/>
            </w:tcBorders>
          </w:tcPr>
          <w:p w:rsidR="007202BD" w:rsidRPr="000F39CB" w:rsidRDefault="007202BD" w:rsidP="007202BD">
            <w:pPr>
              <w:jc w:val="center"/>
              <w:rPr>
                <w:rFonts w:ascii="Angsana New" w:eastAsia="Times New Roman" w:hAnsi="Angsana New" w:cs="Angsana New"/>
                <w:cs/>
              </w:rPr>
            </w:pPr>
          </w:p>
        </w:tc>
        <w:tc>
          <w:tcPr>
            <w:tcW w:w="1409" w:type="dxa"/>
            <w:gridSpan w:val="2"/>
            <w:tcBorders>
              <w:top w:val="single" w:sz="4" w:space="0" w:color="auto"/>
              <w:left w:val="nil"/>
              <w:bottom w:val="single" w:sz="4" w:space="0" w:color="auto"/>
              <w:right w:val="nil"/>
            </w:tcBorders>
            <w:shd w:val="clear" w:color="auto" w:fill="auto"/>
            <w:vAlign w:val="bottom"/>
          </w:tcPr>
          <w:p w:rsidR="007202BD" w:rsidRPr="000F39CB" w:rsidRDefault="007202BD" w:rsidP="007202BD">
            <w:pPr>
              <w:jc w:val="center"/>
              <w:rPr>
                <w:rFonts w:ascii="Angsana New" w:eastAsia="Times New Roman" w:hAnsi="Angsana New" w:cs="Angsana New"/>
              </w:rPr>
            </w:pPr>
            <w:r w:rsidRPr="009418E9">
              <w:rPr>
                <w:rFonts w:ascii="Angsana New" w:hAnsi="Angsana New" w:cs="Angsana New"/>
              </w:rPr>
              <w:t>Building under construction</w:t>
            </w:r>
          </w:p>
        </w:tc>
        <w:tc>
          <w:tcPr>
            <w:tcW w:w="136" w:type="dxa"/>
            <w:tcBorders>
              <w:top w:val="single" w:sz="4" w:space="0" w:color="auto"/>
              <w:left w:val="nil"/>
              <w:bottom w:val="single" w:sz="4" w:space="0" w:color="auto"/>
              <w:right w:val="nil"/>
            </w:tcBorders>
          </w:tcPr>
          <w:p w:rsidR="007202BD" w:rsidRPr="000F39CB" w:rsidRDefault="007202BD" w:rsidP="007202BD">
            <w:pPr>
              <w:jc w:val="center"/>
              <w:rPr>
                <w:rFonts w:ascii="Angsana New" w:eastAsia="Times New Roman" w:hAnsi="Angsana New" w:cs="Angsana New"/>
                <w:cs/>
              </w:rPr>
            </w:pPr>
          </w:p>
        </w:tc>
        <w:tc>
          <w:tcPr>
            <w:tcW w:w="1409" w:type="dxa"/>
            <w:gridSpan w:val="2"/>
            <w:tcBorders>
              <w:top w:val="single" w:sz="4" w:space="0" w:color="auto"/>
              <w:left w:val="nil"/>
              <w:bottom w:val="single" w:sz="4" w:space="0" w:color="auto"/>
              <w:right w:val="nil"/>
            </w:tcBorders>
            <w:shd w:val="clear" w:color="auto" w:fill="auto"/>
            <w:vAlign w:val="bottom"/>
          </w:tcPr>
          <w:p w:rsidR="007202BD" w:rsidRPr="000F39CB" w:rsidRDefault="007202BD" w:rsidP="007202BD">
            <w:pPr>
              <w:jc w:val="center"/>
              <w:rPr>
                <w:rFonts w:ascii="Angsana New" w:eastAsia="Times New Roman" w:hAnsi="Angsana New" w:cs="Angsana New"/>
              </w:rPr>
            </w:pPr>
            <w:r w:rsidRPr="009418E9">
              <w:rPr>
                <w:rFonts w:ascii="Angsana New" w:hAnsi="Angsana New" w:cs="Angsana New"/>
              </w:rPr>
              <w:t>Office building</w:t>
            </w:r>
            <w:r w:rsidR="00442B6B">
              <w:rPr>
                <w:rFonts w:ascii="Angsana New" w:hAnsi="Angsana New" w:cs="Angsana New"/>
              </w:rPr>
              <w:t>s</w:t>
            </w:r>
            <w:r w:rsidRPr="009418E9">
              <w:rPr>
                <w:rFonts w:ascii="Angsana New" w:hAnsi="Angsana New" w:cs="Angsana New"/>
              </w:rPr>
              <w:t xml:space="preserve"> for sale</w:t>
            </w:r>
          </w:p>
        </w:tc>
        <w:tc>
          <w:tcPr>
            <w:tcW w:w="136" w:type="dxa"/>
            <w:tcBorders>
              <w:top w:val="single" w:sz="4" w:space="0" w:color="auto"/>
              <w:left w:val="nil"/>
              <w:bottom w:val="single" w:sz="4" w:space="0" w:color="auto"/>
              <w:right w:val="nil"/>
            </w:tcBorders>
          </w:tcPr>
          <w:p w:rsidR="007202BD" w:rsidRPr="000F39CB" w:rsidRDefault="007202BD" w:rsidP="007202BD">
            <w:pPr>
              <w:jc w:val="center"/>
              <w:rPr>
                <w:rFonts w:ascii="Angsana New" w:eastAsia="Times New Roman" w:hAnsi="Angsana New" w:cs="Angsana New"/>
                <w:cs/>
              </w:rPr>
            </w:pPr>
          </w:p>
        </w:tc>
        <w:tc>
          <w:tcPr>
            <w:tcW w:w="1416" w:type="dxa"/>
            <w:tcBorders>
              <w:top w:val="single" w:sz="4" w:space="0" w:color="auto"/>
              <w:left w:val="nil"/>
              <w:bottom w:val="single" w:sz="4" w:space="0" w:color="auto"/>
              <w:right w:val="nil"/>
            </w:tcBorders>
            <w:shd w:val="clear" w:color="auto" w:fill="auto"/>
            <w:vAlign w:val="bottom"/>
          </w:tcPr>
          <w:p w:rsidR="007202BD" w:rsidRPr="000F39CB" w:rsidRDefault="007202BD" w:rsidP="007202BD">
            <w:pPr>
              <w:jc w:val="center"/>
              <w:rPr>
                <w:rFonts w:ascii="Angsana New" w:eastAsia="Times New Roman" w:hAnsi="Angsana New" w:cs="Angsana New"/>
              </w:rPr>
            </w:pPr>
            <w:r w:rsidRPr="009418E9">
              <w:rPr>
                <w:rFonts w:ascii="Angsana New" w:hAnsi="Angsana New" w:cs="Angsana New"/>
              </w:rPr>
              <w:t>Total</w:t>
            </w:r>
          </w:p>
        </w:tc>
      </w:tr>
      <w:tr w:rsidR="00B82623" w:rsidRPr="0059525F" w:rsidTr="00943336">
        <w:trPr>
          <w:trHeight w:val="20"/>
        </w:trPr>
        <w:tc>
          <w:tcPr>
            <w:tcW w:w="3063" w:type="dxa"/>
            <w:tcBorders>
              <w:top w:val="nil"/>
              <w:left w:val="nil"/>
              <w:bottom w:val="nil"/>
              <w:right w:val="nil"/>
            </w:tcBorders>
            <w:shd w:val="clear" w:color="auto" w:fill="auto"/>
            <w:noWrap/>
            <w:vAlign w:val="bottom"/>
          </w:tcPr>
          <w:p w:rsidR="00B82623" w:rsidRPr="00295484" w:rsidRDefault="007202BD" w:rsidP="00B82623">
            <w:pPr>
              <w:rPr>
                <w:rFonts w:ascii="Angsana New" w:eastAsia="Times New Roman" w:hAnsi="Angsana New" w:cs="Angsana New"/>
                <w:cs/>
              </w:rPr>
            </w:pPr>
            <w:r w:rsidRPr="00295484">
              <w:rPr>
                <w:rFonts w:ascii="Angsana New" w:hAnsi="Angsana New" w:cs="Angsana New"/>
              </w:rPr>
              <w:t>Cost :-</w:t>
            </w:r>
          </w:p>
        </w:tc>
        <w:tc>
          <w:tcPr>
            <w:tcW w:w="1409" w:type="dxa"/>
            <w:tcBorders>
              <w:top w:val="single" w:sz="4" w:space="0" w:color="auto"/>
              <w:left w:val="nil"/>
              <w:right w:val="nil"/>
            </w:tcBorders>
            <w:shd w:val="clear" w:color="auto" w:fill="auto"/>
            <w:noWrap/>
            <w:vAlign w:val="bottom"/>
          </w:tcPr>
          <w:p w:rsidR="00B82623" w:rsidRPr="0059525F" w:rsidRDefault="00B82623" w:rsidP="00B82623">
            <w:pPr>
              <w:jc w:val="center"/>
              <w:rPr>
                <w:rFonts w:ascii="Angsana New" w:eastAsia="Times New Roman" w:hAnsi="Angsana New" w:cs="Angsana New"/>
              </w:rPr>
            </w:pPr>
          </w:p>
        </w:tc>
        <w:tc>
          <w:tcPr>
            <w:tcW w:w="141" w:type="dxa"/>
            <w:tcBorders>
              <w:top w:val="single" w:sz="4" w:space="0" w:color="auto"/>
              <w:left w:val="nil"/>
              <w:right w:val="nil"/>
            </w:tcBorders>
          </w:tcPr>
          <w:p w:rsidR="00B82623" w:rsidRPr="0059525F" w:rsidRDefault="00B82623" w:rsidP="00B82623">
            <w:pPr>
              <w:jc w:val="center"/>
              <w:rPr>
                <w:rFonts w:ascii="Angsana New" w:eastAsia="Times New Roman" w:hAnsi="Angsana New" w:cs="Angsana New"/>
              </w:rPr>
            </w:pPr>
          </w:p>
        </w:tc>
        <w:tc>
          <w:tcPr>
            <w:tcW w:w="1409" w:type="dxa"/>
            <w:gridSpan w:val="2"/>
            <w:tcBorders>
              <w:top w:val="single" w:sz="4" w:space="0" w:color="auto"/>
              <w:left w:val="nil"/>
              <w:right w:val="nil"/>
            </w:tcBorders>
          </w:tcPr>
          <w:p w:rsidR="00B82623" w:rsidRPr="0059525F" w:rsidRDefault="00B82623" w:rsidP="00B82623">
            <w:pPr>
              <w:jc w:val="center"/>
              <w:rPr>
                <w:rFonts w:ascii="Angsana New" w:eastAsia="Times New Roman" w:hAnsi="Angsana New" w:cs="Angsana New"/>
              </w:rPr>
            </w:pPr>
          </w:p>
        </w:tc>
        <w:tc>
          <w:tcPr>
            <w:tcW w:w="136" w:type="dxa"/>
            <w:tcBorders>
              <w:top w:val="single" w:sz="4" w:space="0" w:color="auto"/>
              <w:left w:val="nil"/>
              <w:right w:val="nil"/>
            </w:tcBorders>
          </w:tcPr>
          <w:p w:rsidR="00B82623" w:rsidRPr="0059525F" w:rsidRDefault="00B82623" w:rsidP="00B82623">
            <w:pPr>
              <w:jc w:val="center"/>
              <w:rPr>
                <w:rFonts w:ascii="Angsana New" w:eastAsia="Times New Roman" w:hAnsi="Angsana New" w:cs="Angsana New"/>
              </w:rPr>
            </w:pPr>
          </w:p>
        </w:tc>
        <w:tc>
          <w:tcPr>
            <w:tcW w:w="1409" w:type="dxa"/>
            <w:gridSpan w:val="2"/>
            <w:tcBorders>
              <w:top w:val="single" w:sz="4" w:space="0" w:color="auto"/>
              <w:left w:val="nil"/>
              <w:right w:val="nil"/>
            </w:tcBorders>
          </w:tcPr>
          <w:p w:rsidR="00B82623" w:rsidRPr="0059525F" w:rsidRDefault="00B82623" w:rsidP="00B82623">
            <w:pPr>
              <w:jc w:val="center"/>
              <w:rPr>
                <w:rFonts w:ascii="Angsana New" w:eastAsia="Times New Roman" w:hAnsi="Angsana New" w:cs="Angsana New"/>
              </w:rPr>
            </w:pPr>
          </w:p>
        </w:tc>
        <w:tc>
          <w:tcPr>
            <w:tcW w:w="136" w:type="dxa"/>
            <w:tcBorders>
              <w:top w:val="single" w:sz="4" w:space="0" w:color="auto"/>
              <w:left w:val="nil"/>
              <w:right w:val="nil"/>
            </w:tcBorders>
          </w:tcPr>
          <w:p w:rsidR="00B82623" w:rsidRPr="0059525F" w:rsidRDefault="00B82623" w:rsidP="00B82623">
            <w:pPr>
              <w:jc w:val="center"/>
              <w:rPr>
                <w:rFonts w:ascii="Angsana New" w:eastAsia="Times New Roman" w:hAnsi="Angsana New" w:cs="Angsana New"/>
              </w:rPr>
            </w:pPr>
          </w:p>
        </w:tc>
        <w:tc>
          <w:tcPr>
            <w:tcW w:w="1416" w:type="dxa"/>
            <w:tcBorders>
              <w:top w:val="single" w:sz="4" w:space="0" w:color="auto"/>
              <w:left w:val="nil"/>
              <w:right w:val="nil"/>
            </w:tcBorders>
          </w:tcPr>
          <w:p w:rsidR="00B82623" w:rsidRPr="0059525F" w:rsidRDefault="00B82623" w:rsidP="00B82623">
            <w:pPr>
              <w:jc w:val="center"/>
              <w:rPr>
                <w:rFonts w:ascii="Angsana New" w:eastAsia="Times New Roman" w:hAnsi="Angsana New" w:cs="Angsana New"/>
              </w:rPr>
            </w:pPr>
          </w:p>
        </w:tc>
      </w:tr>
      <w:tr w:rsidR="007202BD" w:rsidRPr="0059525F" w:rsidTr="00B23060">
        <w:trPr>
          <w:trHeight w:val="20"/>
        </w:trPr>
        <w:tc>
          <w:tcPr>
            <w:tcW w:w="3063" w:type="dxa"/>
            <w:tcBorders>
              <w:top w:val="nil"/>
              <w:left w:val="nil"/>
              <w:bottom w:val="nil"/>
              <w:right w:val="nil"/>
            </w:tcBorders>
            <w:shd w:val="clear" w:color="auto" w:fill="auto"/>
            <w:noWrap/>
            <w:vAlign w:val="bottom"/>
          </w:tcPr>
          <w:p w:rsidR="007202BD" w:rsidRPr="0059525F" w:rsidRDefault="007202BD" w:rsidP="007202BD">
            <w:pPr>
              <w:rPr>
                <w:rFonts w:ascii="Angsana New" w:eastAsia="Times New Roman" w:hAnsi="Angsana New" w:cs="Angsana New"/>
              </w:rPr>
            </w:pPr>
            <w:r w:rsidRPr="007202BD">
              <w:rPr>
                <w:rFonts w:ascii="Angsana New" w:eastAsia="Times New Roman" w:hAnsi="Angsana New" w:cs="Angsana New"/>
              </w:rPr>
              <w:t>As at January 1, 2021</w:t>
            </w:r>
          </w:p>
        </w:tc>
        <w:tc>
          <w:tcPr>
            <w:tcW w:w="1409" w:type="dxa"/>
            <w:tcBorders>
              <w:left w:val="nil"/>
              <w:right w:val="nil"/>
            </w:tcBorders>
            <w:shd w:val="clear" w:color="auto" w:fill="auto"/>
            <w:noWrap/>
          </w:tcPr>
          <w:p w:rsidR="007202BD" w:rsidRPr="0059525F" w:rsidRDefault="007202BD" w:rsidP="007202BD">
            <w:pPr>
              <w:tabs>
                <w:tab w:val="decimal" w:pos="1209"/>
              </w:tabs>
              <w:rPr>
                <w:rFonts w:ascii="Angsana New" w:hAnsi="Angsana New" w:cs="Angsana New"/>
              </w:rPr>
            </w:pPr>
            <w:r>
              <w:rPr>
                <w:rFonts w:ascii="Angsana New" w:hAnsi="Angsana New" w:cs="Angsana New"/>
              </w:rPr>
              <w:t>445,604,401</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tcPr>
          <w:p w:rsidR="007202BD" w:rsidRPr="0059525F" w:rsidRDefault="007202BD" w:rsidP="007202BD">
            <w:pPr>
              <w:tabs>
                <w:tab w:val="decimal" w:pos="1209"/>
              </w:tabs>
              <w:rPr>
                <w:rFonts w:ascii="Angsana New" w:hAnsi="Angsana New" w:cs="Angsana New"/>
              </w:rPr>
            </w:pPr>
            <w:r>
              <w:rPr>
                <w:rFonts w:ascii="Angsana New" w:hAnsi="Angsana New" w:cs="Angsana New"/>
              </w:rPr>
              <w:t>53,875,285</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tcPr>
          <w:p w:rsidR="007202BD" w:rsidRPr="0059525F" w:rsidRDefault="007202BD" w:rsidP="007202BD">
            <w:pPr>
              <w:tabs>
                <w:tab w:val="decimal" w:pos="1209"/>
              </w:tabs>
              <w:rPr>
                <w:rFonts w:ascii="Angsana New" w:hAnsi="Angsana New" w:cs="Angsana New"/>
              </w:rPr>
            </w:pPr>
            <w:r>
              <w:rPr>
                <w:rFonts w:ascii="Angsana New" w:hAnsi="Angsana New" w:cs="Angsana New"/>
              </w:rPr>
              <w:t>14,589,369</w:t>
            </w:r>
          </w:p>
        </w:tc>
        <w:tc>
          <w:tcPr>
            <w:tcW w:w="136" w:type="dxa"/>
            <w:tcBorders>
              <w:left w:val="nil"/>
              <w:right w:val="nil"/>
            </w:tcBorders>
          </w:tcPr>
          <w:p w:rsidR="007202BD" w:rsidRPr="0059525F" w:rsidRDefault="007202BD" w:rsidP="007202BD">
            <w:pPr>
              <w:tabs>
                <w:tab w:val="decimal" w:pos="1212"/>
              </w:tabs>
              <w:rPr>
                <w:rFonts w:ascii="Angsana New" w:hAnsi="Angsana New" w:cs="Angsana New"/>
                <w:cs/>
              </w:rPr>
            </w:pPr>
          </w:p>
        </w:tc>
        <w:tc>
          <w:tcPr>
            <w:tcW w:w="1416" w:type="dxa"/>
            <w:tcBorders>
              <w:left w:val="nil"/>
              <w:right w:val="nil"/>
            </w:tcBorders>
          </w:tcPr>
          <w:p w:rsidR="007202BD" w:rsidRPr="0059525F" w:rsidRDefault="007202BD" w:rsidP="007202BD">
            <w:pPr>
              <w:tabs>
                <w:tab w:val="decimal" w:pos="1212"/>
              </w:tabs>
              <w:rPr>
                <w:rFonts w:ascii="Angsana New" w:hAnsi="Angsana New" w:cs="Angsana New"/>
                <w:cs/>
              </w:rPr>
            </w:pPr>
            <w:r>
              <w:rPr>
                <w:rFonts w:ascii="Angsana New" w:hAnsi="Angsana New" w:cs="Angsana New"/>
              </w:rPr>
              <w:t>514,069,055</w:t>
            </w:r>
          </w:p>
        </w:tc>
      </w:tr>
      <w:tr w:rsidR="007202BD" w:rsidRPr="0059525F" w:rsidTr="00B23060">
        <w:trPr>
          <w:trHeight w:val="20"/>
        </w:trPr>
        <w:tc>
          <w:tcPr>
            <w:tcW w:w="3063" w:type="dxa"/>
            <w:tcBorders>
              <w:top w:val="nil"/>
              <w:left w:val="nil"/>
              <w:bottom w:val="nil"/>
              <w:right w:val="nil"/>
            </w:tcBorders>
            <w:shd w:val="clear" w:color="auto" w:fill="auto"/>
            <w:noWrap/>
            <w:vAlign w:val="bottom"/>
          </w:tcPr>
          <w:p w:rsidR="007202BD" w:rsidRPr="0059525F" w:rsidRDefault="007202BD" w:rsidP="007202BD">
            <w:pPr>
              <w:rPr>
                <w:rFonts w:ascii="Angsana New" w:eastAsia="Times New Roman" w:hAnsi="Angsana New" w:cs="Angsana New"/>
              </w:rPr>
            </w:pPr>
            <w:r w:rsidRPr="007202BD">
              <w:rPr>
                <w:rFonts w:ascii="Angsana New" w:eastAsia="Times New Roman" w:hAnsi="Angsana New" w:cs="Angsana New"/>
              </w:rPr>
              <w:t>As at December 31, 2021</w:t>
            </w:r>
          </w:p>
        </w:tc>
        <w:tc>
          <w:tcPr>
            <w:tcW w:w="1409" w:type="dxa"/>
            <w:tcBorders>
              <w:top w:val="single" w:sz="4" w:space="0" w:color="auto"/>
              <w:left w:val="nil"/>
              <w:right w:val="nil"/>
            </w:tcBorders>
            <w:shd w:val="clear" w:color="auto" w:fill="auto"/>
            <w:noWrap/>
          </w:tcPr>
          <w:p w:rsidR="007202BD" w:rsidRPr="0059525F" w:rsidRDefault="007202BD" w:rsidP="007202BD">
            <w:pPr>
              <w:tabs>
                <w:tab w:val="decimal" w:pos="1209"/>
              </w:tabs>
              <w:rPr>
                <w:rFonts w:ascii="Angsana New" w:hAnsi="Angsana New" w:cs="Angsana New"/>
              </w:rPr>
            </w:pPr>
            <w:r>
              <w:rPr>
                <w:rFonts w:ascii="Angsana New" w:hAnsi="Angsana New" w:cs="Angsana New"/>
              </w:rPr>
              <w:t>445,604,401</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7202BD" w:rsidRPr="0059525F" w:rsidRDefault="007202BD" w:rsidP="007202BD">
            <w:pPr>
              <w:tabs>
                <w:tab w:val="decimal" w:pos="1209"/>
              </w:tabs>
              <w:rPr>
                <w:rFonts w:ascii="Angsana New" w:hAnsi="Angsana New" w:cs="Angsana New"/>
              </w:rPr>
            </w:pPr>
            <w:r>
              <w:rPr>
                <w:rFonts w:ascii="Angsana New" w:hAnsi="Angsana New" w:cs="Angsana New"/>
              </w:rPr>
              <w:t>53,875,285</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7202BD" w:rsidRPr="0059525F" w:rsidRDefault="007202BD" w:rsidP="007202BD">
            <w:pPr>
              <w:tabs>
                <w:tab w:val="decimal" w:pos="1209"/>
              </w:tabs>
              <w:rPr>
                <w:rFonts w:ascii="Angsana New" w:hAnsi="Angsana New" w:cs="Angsana New"/>
              </w:rPr>
            </w:pPr>
            <w:r>
              <w:rPr>
                <w:rFonts w:ascii="Angsana New" w:hAnsi="Angsana New" w:cs="Angsana New"/>
              </w:rPr>
              <w:t>14,589,369</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cs/>
              </w:rPr>
            </w:pPr>
          </w:p>
        </w:tc>
        <w:tc>
          <w:tcPr>
            <w:tcW w:w="1416" w:type="dxa"/>
            <w:tcBorders>
              <w:top w:val="single" w:sz="4" w:space="0" w:color="auto"/>
              <w:left w:val="nil"/>
              <w:right w:val="nil"/>
            </w:tcBorders>
            <w:shd w:val="clear" w:color="auto" w:fill="auto"/>
          </w:tcPr>
          <w:p w:rsidR="007202BD" w:rsidRPr="0059525F" w:rsidRDefault="007202BD" w:rsidP="007202BD">
            <w:pPr>
              <w:tabs>
                <w:tab w:val="decimal" w:pos="1209"/>
              </w:tabs>
              <w:rPr>
                <w:rFonts w:ascii="Angsana New" w:hAnsi="Angsana New" w:cs="Angsana New"/>
                <w:cs/>
              </w:rPr>
            </w:pPr>
            <w:r>
              <w:rPr>
                <w:rFonts w:ascii="Angsana New" w:hAnsi="Angsana New" w:cs="Angsana New"/>
              </w:rPr>
              <w:t>514,069,055</w:t>
            </w: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Pr="0059525F" w:rsidRDefault="00295484" w:rsidP="007202BD">
            <w:pPr>
              <w:rPr>
                <w:rFonts w:ascii="Angsana New" w:hAnsi="Angsana New" w:cs="Angsana New"/>
                <w:cs/>
              </w:rPr>
            </w:pPr>
            <w:r>
              <w:rPr>
                <w:rFonts w:ascii="Angsana New" w:hAnsi="Angsana New" w:cs="Angsana New"/>
              </w:rPr>
              <w:t>I</w:t>
            </w:r>
            <w:r w:rsidR="007202BD" w:rsidRPr="007202BD">
              <w:rPr>
                <w:rFonts w:ascii="Angsana New" w:hAnsi="Angsana New" w:cs="Angsana New"/>
              </w:rPr>
              <w:t>ncrease from purchase auction assets</w:t>
            </w:r>
          </w:p>
        </w:tc>
        <w:tc>
          <w:tcPr>
            <w:tcW w:w="1409" w:type="dxa"/>
            <w:tcBorders>
              <w:left w:val="nil"/>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rPr>
              <w:t>113,721,46</w:t>
            </w:r>
            <w:r>
              <w:rPr>
                <w:rFonts w:ascii="Angsana New" w:hAnsi="Angsana New" w:cs="Angsana New" w:hint="cs"/>
                <w:cs/>
              </w:rPr>
              <w:t>9</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tcPr>
          <w:p w:rsidR="007202BD" w:rsidRPr="0059525F" w:rsidRDefault="007202BD" w:rsidP="007202BD">
            <w:pPr>
              <w:tabs>
                <w:tab w:val="decimal" w:pos="1209"/>
              </w:tabs>
              <w:rPr>
                <w:rFonts w:ascii="Angsana New" w:hAnsi="Angsana New" w:cs="Angsana New"/>
              </w:rPr>
            </w:pPr>
            <w:r>
              <w:rPr>
                <w:rFonts w:ascii="Angsana New" w:hAnsi="Angsana New" w:cs="Angsana New"/>
              </w:rPr>
              <w:t>206,608,531</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cs/>
              </w:rPr>
            </w:pPr>
          </w:p>
        </w:tc>
        <w:tc>
          <w:tcPr>
            <w:tcW w:w="1416" w:type="dxa"/>
            <w:tcBorders>
              <w:left w:val="nil"/>
              <w:right w:val="nil"/>
            </w:tcBorders>
            <w:shd w:val="clear" w:color="auto" w:fill="auto"/>
          </w:tcPr>
          <w:p w:rsidR="007202BD" w:rsidRPr="0059525F" w:rsidRDefault="007202BD" w:rsidP="007202BD">
            <w:pPr>
              <w:tabs>
                <w:tab w:val="decimal" w:pos="1209"/>
              </w:tabs>
              <w:rPr>
                <w:rFonts w:ascii="Angsana New" w:hAnsi="Angsana New" w:cs="Angsana New"/>
                <w:cs/>
              </w:rPr>
            </w:pPr>
            <w:r>
              <w:rPr>
                <w:rFonts w:ascii="Angsana New" w:hAnsi="Angsana New" w:cs="Angsana New"/>
              </w:rPr>
              <w:t>320,330,000</w:t>
            </w: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Pr="0059525F" w:rsidRDefault="007202BD" w:rsidP="007202BD">
            <w:pPr>
              <w:rPr>
                <w:rFonts w:ascii="Angsana New" w:hAnsi="Angsana New" w:cs="Angsana New"/>
                <w:cs/>
              </w:rPr>
            </w:pPr>
            <w:r w:rsidRPr="007202BD">
              <w:rPr>
                <w:rFonts w:ascii="Angsana New" w:hAnsi="Angsana New" w:cs="Angsana New"/>
              </w:rPr>
              <w:t>Transfer for redemption of debentures</w:t>
            </w:r>
          </w:p>
        </w:tc>
        <w:tc>
          <w:tcPr>
            <w:tcW w:w="1409" w:type="dxa"/>
            <w:tcBorders>
              <w:left w:val="nil"/>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r>
              <w:rPr>
                <w:rFonts w:ascii="Angsana New" w:hAnsi="Angsana New" w:cs="Angsana New"/>
              </w:rPr>
              <w:t>1,500,852</w:t>
            </w:r>
            <w:r>
              <w:rPr>
                <w:rFonts w:ascii="Angsana New" w:hAnsi="Angsana New" w:cs="Angsana New"/>
                <w:cs/>
              </w:rPr>
              <w:t>)</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tcPr>
          <w:p w:rsidR="007202BD" w:rsidRPr="0059525F" w:rsidRDefault="007202BD" w:rsidP="007202BD">
            <w:pPr>
              <w:tabs>
                <w:tab w:val="decimal" w:pos="1209"/>
              </w:tabs>
              <w:rPr>
                <w:rFonts w:ascii="Angsana New" w:hAnsi="Angsana New" w:cs="Angsana New"/>
              </w:rPr>
            </w:pPr>
            <w:r w:rsidRPr="00225A1B">
              <w:rPr>
                <w:rFonts w:ascii="Angsana New" w:hAnsi="Angsana New" w:cs="Angsana New"/>
                <w:cs/>
              </w:rPr>
              <w:t>(791</w:t>
            </w:r>
            <w:r w:rsidRPr="00225A1B">
              <w:rPr>
                <w:rFonts w:ascii="Angsana New" w:hAnsi="Angsana New" w:cs="Angsana New"/>
              </w:rPr>
              <w:t>,</w:t>
            </w:r>
            <w:r w:rsidRPr="00225A1B">
              <w:rPr>
                <w:rFonts w:ascii="Angsana New" w:hAnsi="Angsana New" w:cs="Angsana New"/>
                <w:cs/>
              </w:rPr>
              <w:t>376)</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cs/>
              </w:rPr>
            </w:pPr>
          </w:p>
        </w:tc>
        <w:tc>
          <w:tcPr>
            <w:tcW w:w="1416" w:type="dxa"/>
            <w:tcBorders>
              <w:left w:val="nil"/>
              <w:right w:val="nil"/>
            </w:tcBorders>
            <w:shd w:val="clear" w:color="auto" w:fill="auto"/>
          </w:tcPr>
          <w:p w:rsidR="007202BD" w:rsidRPr="0059525F" w:rsidRDefault="007202BD" w:rsidP="007202BD">
            <w:pPr>
              <w:tabs>
                <w:tab w:val="decimal" w:pos="1209"/>
              </w:tabs>
              <w:rPr>
                <w:rFonts w:ascii="Angsana New" w:hAnsi="Angsana New" w:cs="Angsana New"/>
                <w:cs/>
              </w:rPr>
            </w:pPr>
            <w:r>
              <w:rPr>
                <w:rFonts w:ascii="Angsana New" w:hAnsi="Angsana New" w:cs="Angsana New"/>
                <w:cs/>
              </w:rPr>
              <w:t>(</w:t>
            </w:r>
            <w:r>
              <w:rPr>
                <w:rFonts w:ascii="Angsana New" w:hAnsi="Angsana New" w:cs="Angsana New"/>
              </w:rPr>
              <w:t>2,292,228</w:t>
            </w:r>
            <w:r>
              <w:rPr>
                <w:rFonts w:ascii="Angsana New" w:hAnsi="Angsana New" w:cs="Angsana New"/>
                <w:cs/>
              </w:rPr>
              <w:t>)</w:t>
            </w: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Default="007202BD" w:rsidP="007202BD">
            <w:pPr>
              <w:rPr>
                <w:rFonts w:ascii="Angsana New" w:hAnsi="Angsana New" w:cs="Angsana New"/>
                <w:cs/>
              </w:rPr>
            </w:pPr>
            <w:r w:rsidRPr="007202BD">
              <w:rPr>
                <w:rFonts w:ascii="Angsana New" w:eastAsia="Times New Roman" w:hAnsi="Angsana New" w:cs="Angsana New"/>
              </w:rPr>
              <w:t>Disposal/Write off</w:t>
            </w:r>
          </w:p>
        </w:tc>
        <w:tc>
          <w:tcPr>
            <w:tcW w:w="1409" w:type="dxa"/>
            <w:tcBorders>
              <w:left w:val="nil"/>
              <w:bottom w:val="single" w:sz="4" w:space="0" w:color="auto"/>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r>
              <w:rPr>
                <w:rFonts w:ascii="Angsana New" w:hAnsi="Angsana New" w:cs="Angsana New"/>
              </w:rPr>
              <w:t>96,313,313</w:t>
            </w:r>
            <w:r w:rsidRPr="00371385">
              <w:rPr>
                <w:rFonts w:ascii="Angsana New" w:hAnsi="Angsana New" w:cs="Angsana New"/>
                <w:cs/>
              </w:rPr>
              <w:t>)</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cs/>
              </w:rPr>
            </w:pPr>
          </w:p>
        </w:tc>
        <w:tc>
          <w:tcPr>
            <w:tcW w:w="1416" w:type="dxa"/>
            <w:tcBorders>
              <w:left w:val="nil"/>
              <w:bottom w:val="single" w:sz="4" w:space="0" w:color="auto"/>
              <w:right w:val="nil"/>
            </w:tcBorders>
            <w:shd w:val="clear" w:color="auto" w:fill="auto"/>
          </w:tcPr>
          <w:p w:rsidR="007202BD" w:rsidRPr="0059525F" w:rsidRDefault="007202BD" w:rsidP="007202BD">
            <w:pPr>
              <w:tabs>
                <w:tab w:val="decimal" w:pos="1209"/>
              </w:tabs>
              <w:rPr>
                <w:rFonts w:ascii="Angsana New" w:hAnsi="Angsana New" w:cs="Angsana New"/>
                <w:cs/>
              </w:rPr>
            </w:pPr>
            <w:r w:rsidRPr="00225A1B">
              <w:rPr>
                <w:rFonts w:ascii="Angsana New" w:hAnsi="Angsana New" w:cs="Angsana New"/>
                <w:cs/>
              </w:rPr>
              <w:t>(96</w:t>
            </w:r>
            <w:r w:rsidRPr="00225A1B">
              <w:rPr>
                <w:rFonts w:ascii="Angsana New" w:hAnsi="Angsana New" w:cs="Angsana New"/>
              </w:rPr>
              <w:t>,</w:t>
            </w:r>
            <w:r w:rsidRPr="00225A1B">
              <w:rPr>
                <w:rFonts w:ascii="Angsana New" w:hAnsi="Angsana New" w:cs="Angsana New"/>
                <w:cs/>
              </w:rPr>
              <w:t>313</w:t>
            </w:r>
            <w:r w:rsidRPr="00225A1B">
              <w:rPr>
                <w:rFonts w:ascii="Angsana New" w:hAnsi="Angsana New" w:cs="Angsana New"/>
              </w:rPr>
              <w:t>,</w:t>
            </w:r>
            <w:r w:rsidRPr="00225A1B">
              <w:rPr>
                <w:rFonts w:ascii="Angsana New" w:hAnsi="Angsana New" w:cs="Angsana New"/>
                <w:cs/>
              </w:rPr>
              <w:t>313)</w:t>
            </w: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Pr="0059525F" w:rsidRDefault="007202BD" w:rsidP="007202BD">
            <w:pPr>
              <w:rPr>
                <w:rFonts w:ascii="Angsana New" w:eastAsia="Times New Roman" w:hAnsi="Angsana New" w:cs="Angsana New"/>
              </w:rPr>
            </w:pPr>
            <w:r w:rsidRPr="007202BD">
              <w:rPr>
                <w:rFonts w:ascii="Angsana New" w:eastAsia="Times New Roman" w:hAnsi="Angsana New" w:cs="Angsana New"/>
              </w:rPr>
              <w:t>As at December 31, 2022</w:t>
            </w:r>
          </w:p>
        </w:tc>
        <w:tc>
          <w:tcPr>
            <w:tcW w:w="1409" w:type="dxa"/>
            <w:tcBorders>
              <w:top w:val="single" w:sz="4" w:space="0" w:color="auto"/>
              <w:left w:val="nil"/>
              <w:bottom w:val="single" w:sz="4" w:space="0" w:color="auto"/>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rPr>
              <w:t>461,511,705</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tcPr>
          <w:p w:rsidR="007202BD" w:rsidRPr="0059525F" w:rsidRDefault="007202BD" w:rsidP="007202BD">
            <w:pPr>
              <w:tabs>
                <w:tab w:val="decimal" w:pos="1209"/>
              </w:tabs>
              <w:rPr>
                <w:rFonts w:ascii="Angsana New" w:hAnsi="Angsana New" w:cs="Angsana New"/>
              </w:rPr>
            </w:pPr>
            <w:r>
              <w:rPr>
                <w:rFonts w:ascii="Angsana New" w:hAnsi="Angsana New" w:cs="Angsana New"/>
              </w:rPr>
              <w:t>53,875,285</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tcPr>
          <w:p w:rsidR="007202BD" w:rsidRPr="0059525F" w:rsidRDefault="007202BD" w:rsidP="007202BD">
            <w:pPr>
              <w:tabs>
                <w:tab w:val="decimal" w:pos="1209"/>
              </w:tabs>
              <w:rPr>
                <w:rFonts w:ascii="Angsana New" w:hAnsi="Angsana New" w:cs="Angsana New"/>
              </w:rPr>
            </w:pPr>
            <w:r>
              <w:rPr>
                <w:rFonts w:ascii="Angsana New" w:hAnsi="Angsana New" w:cs="Angsana New"/>
              </w:rPr>
              <w:t>220,406,524</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cs/>
              </w:rPr>
            </w:pPr>
          </w:p>
        </w:tc>
        <w:tc>
          <w:tcPr>
            <w:tcW w:w="1416" w:type="dxa"/>
            <w:tcBorders>
              <w:top w:val="single" w:sz="4" w:space="0" w:color="auto"/>
              <w:left w:val="nil"/>
              <w:bottom w:val="single" w:sz="4" w:space="0" w:color="auto"/>
              <w:right w:val="nil"/>
            </w:tcBorders>
            <w:shd w:val="clear" w:color="auto" w:fill="auto"/>
          </w:tcPr>
          <w:p w:rsidR="007202BD" w:rsidRPr="0059525F" w:rsidRDefault="007202BD" w:rsidP="007202BD">
            <w:pPr>
              <w:tabs>
                <w:tab w:val="decimal" w:pos="1209"/>
              </w:tabs>
              <w:rPr>
                <w:rFonts w:ascii="Angsana New" w:hAnsi="Angsana New" w:cs="Angsana New"/>
                <w:cs/>
              </w:rPr>
            </w:pPr>
            <w:r>
              <w:rPr>
                <w:rFonts w:ascii="Angsana New" w:hAnsi="Angsana New" w:cs="Angsana New"/>
              </w:rPr>
              <w:t>735,793,514</w:t>
            </w:r>
          </w:p>
        </w:tc>
      </w:tr>
      <w:tr w:rsidR="00371385" w:rsidRPr="00B82623" w:rsidTr="00943336">
        <w:trPr>
          <w:trHeight w:val="20"/>
        </w:trPr>
        <w:tc>
          <w:tcPr>
            <w:tcW w:w="3063" w:type="dxa"/>
            <w:tcBorders>
              <w:top w:val="nil"/>
              <w:left w:val="nil"/>
              <w:bottom w:val="nil"/>
              <w:right w:val="nil"/>
            </w:tcBorders>
            <w:shd w:val="clear" w:color="auto" w:fill="auto"/>
            <w:noWrap/>
            <w:vAlign w:val="bottom"/>
          </w:tcPr>
          <w:p w:rsidR="00371385" w:rsidRPr="00B82623" w:rsidRDefault="00371385" w:rsidP="00371385">
            <w:pPr>
              <w:rPr>
                <w:rFonts w:ascii="Angsana New" w:eastAsia="Times New Roman" w:hAnsi="Angsana New" w:cs="Angsana New"/>
                <w:sz w:val="20"/>
                <w:szCs w:val="20"/>
                <w:cs/>
              </w:rPr>
            </w:pPr>
          </w:p>
        </w:tc>
        <w:tc>
          <w:tcPr>
            <w:tcW w:w="1409" w:type="dxa"/>
            <w:tcBorders>
              <w:top w:val="single" w:sz="4" w:space="0" w:color="auto"/>
              <w:left w:val="nil"/>
              <w:right w:val="nil"/>
            </w:tcBorders>
            <w:shd w:val="clear" w:color="auto" w:fill="auto"/>
            <w:noWrap/>
            <w:vAlign w:val="bottom"/>
          </w:tcPr>
          <w:p w:rsidR="00371385" w:rsidRPr="00B82623" w:rsidRDefault="00371385" w:rsidP="00371385">
            <w:pPr>
              <w:tabs>
                <w:tab w:val="decimal" w:pos="1209"/>
              </w:tabs>
              <w:rPr>
                <w:rFonts w:ascii="Angsana New" w:hAnsi="Angsana New" w:cs="Angsana New"/>
                <w:sz w:val="20"/>
                <w:szCs w:val="20"/>
              </w:rPr>
            </w:pPr>
          </w:p>
        </w:tc>
        <w:tc>
          <w:tcPr>
            <w:tcW w:w="141" w:type="dxa"/>
            <w:tcBorders>
              <w:left w:val="nil"/>
              <w:right w:val="nil"/>
            </w:tcBorders>
          </w:tcPr>
          <w:p w:rsidR="00371385" w:rsidRPr="00B82623" w:rsidRDefault="00371385" w:rsidP="00371385">
            <w:pPr>
              <w:tabs>
                <w:tab w:val="decimal" w:pos="1209"/>
              </w:tabs>
              <w:rPr>
                <w:rFonts w:ascii="Angsana New" w:hAnsi="Angsana New" w:cs="Angsana New"/>
                <w:sz w:val="20"/>
                <w:szCs w:val="20"/>
              </w:rPr>
            </w:pPr>
          </w:p>
        </w:tc>
        <w:tc>
          <w:tcPr>
            <w:tcW w:w="1409" w:type="dxa"/>
            <w:gridSpan w:val="2"/>
            <w:tcBorders>
              <w:top w:val="single" w:sz="4" w:space="0" w:color="auto"/>
              <w:left w:val="nil"/>
              <w:right w:val="nil"/>
            </w:tcBorders>
            <w:shd w:val="clear" w:color="auto" w:fill="auto"/>
          </w:tcPr>
          <w:p w:rsidR="00371385" w:rsidRPr="00B82623" w:rsidRDefault="00371385" w:rsidP="00371385">
            <w:pPr>
              <w:tabs>
                <w:tab w:val="decimal" w:pos="1209"/>
              </w:tabs>
              <w:rPr>
                <w:rFonts w:ascii="Angsana New" w:hAnsi="Angsana New" w:cs="Angsana New"/>
                <w:sz w:val="20"/>
                <w:szCs w:val="20"/>
              </w:rPr>
            </w:pPr>
          </w:p>
        </w:tc>
        <w:tc>
          <w:tcPr>
            <w:tcW w:w="136" w:type="dxa"/>
            <w:tcBorders>
              <w:left w:val="nil"/>
              <w:right w:val="nil"/>
            </w:tcBorders>
          </w:tcPr>
          <w:p w:rsidR="00371385" w:rsidRPr="00B82623" w:rsidRDefault="00371385" w:rsidP="00371385">
            <w:pPr>
              <w:tabs>
                <w:tab w:val="decimal" w:pos="1209"/>
              </w:tabs>
              <w:rPr>
                <w:rFonts w:ascii="Angsana New" w:hAnsi="Angsana New" w:cs="Angsana New"/>
                <w:sz w:val="20"/>
                <w:szCs w:val="20"/>
              </w:rPr>
            </w:pPr>
          </w:p>
        </w:tc>
        <w:tc>
          <w:tcPr>
            <w:tcW w:w="1409" w:type="dxa"/>
            <w:gridSpan w:val="2"/>
            <w:tcBorders>
              <w:top w:val="single" w:sz="4" w:space="0" w:color="auto"/>
              <w:left w:val="nil"/>
              <w:right w:val="nil"/>
            </w:tcBorders>
            <w:shd w:val="clear" w:color="auto" w:fill="auto"/>
          </w:tcPr>
          <w:p w:rsidR="00371385" w:rsidRPr="00B82623" w:rsidRDefault="00371385" w:rsidP="00371385">
            <w:pPr>
              <w:tabs>
                <w:tab w:val="decimal" w:pos="1209"/>
              </w:tabs>
              <w:rPr>
                <w:rFonts w:ascii="Angsana New" w:hAnsi="Angsana New" w:cs="Angsana New"/>
                <w:sz w:val="20"/>
                <w:szCs w:val="20"/>
              </w:rPr>
            </w:pPr>
          </w:p>
        </w:tc>
        <w:tc>
          <w:tcPr>
            <w:tcW w:w="136" w:type="dxa"/>
            <w:tcBorders>
              <w:left w:val="nil"/>
              <w:right w:val="nil"/>
            </w:tcBorders>
          </w:tcPr>
          <w:p w:rsidR="00371385" w:rsidRPr="00B82623" w:rsidRDefault="00371385" w:rsidP="00371385">
            <w:pPr>
              <w:tabs>
                <w:tab w:val="decimal" w:pos="1209"/>
              </w:tabs>
              <w:rPr>
                <w:rFonts w:ascii="Angsana New" w:hAnsi="Angsana New" w:cs="Angsana New"/>
                <w:sz w:val="20"/>
                <w:szCs w:val="20"/>
                <w:cs/>
              </w:rPr>
            </w:pPr>
          </w:p>
        </w:tc>
        <w:tc>
          <w:tcPr>
            <w:tcW w:w="1416" w:type="dxa"/>
            <w:tcBorders>
              <w:top w:val="single" w:sz="4" w:space="0" w:color="auto"/>
              <w:left w:val="nil"/>
              <w:right w:val="nil"/>
            </w:tcBorders>
            <w:shd w:val="clear" w:color="auto" w:fill="auto"/>
          </w:tcPr>
          <w:p w:rsidR="00371385" w:rsidRPr="00B82623" w:rsidRDefault="00371385" w:rsidP="00371385">
            <w:pPr>
              <w:tabs>
                <w:tab w:val="decimal" w:pos="1209"/>
              </w:tabs>
              <w:rPr>
                <w:rFonts w:ascii="Angsana New" w:hAnsi="Angsana New" w:cs="Angsana New"/>
                <w:sz w:val="20"/>
                <w:szCs w:val="20"/>
                <w:cs/>
              </w:rPr>
            </w:pP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Pr="00295484" w:rsidRDefault="007202BD" w:rsidP="007202BD">
            <w:pPr>
              <w:rPr>
                <w:rFonts w:ascii="Angsana New" w:eastAsia="Times New Roman" w:hAnsi="Angsana New" w:cs="Angsana New"/>
                <w:cs/>
              </w:rPr>
            </w:pPr>
            <w:r w:rsidRPr="00295484">
              <w:rPr>
                <w:rFonts w:ascii="Angsana New" w:eastAsia="Times New Roman" w:hAnsi="Angsana New" w:cs="Angsana New"/>
              </w:rPr>
              <w:t>Accumulated depreciation :-</w:t>
            </w:r>
          </w:p>
        </w:tc>
        <w:tc>
          <w:tcPr>
            <w:tcW w:w="1409" w:type="dxa"/>
            <w:tcBorders>
              <w:left w:val="nil"/>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16" w:type="dxa"/>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Pr="0059525F" w:rsidRDefault="007202BD" w:rsidP="007202BD">
            <w:pPr>
              <w:rPr>
                <w:rFonts w:ascii="Angsana New" w:eastAsia="Times New Roman" w:hAnsi="Angsana New" w:cs="Angsana New"/>
              </w:rPr>
            </w:pPr>
            <w:r w:rsidRPr="007202BD">
              <w:rPr>
                <w:rFonts w:ascii="Angsana New" w:eastAsia="Times New Roman" w:hAnsi="Angsana New" w:cs="Angsana New"/>
              </w:rPr>
              <w:t>As at January 1, 2021</w:t>
            </w:r>
          </w:p>
        </w:tc>
        <w:tc>
          <w:tcPr>
            <w:tcW w:w="1409" w:type="dxa"/>
            <w:tcBorders>
              <w:left w:val="nil"/>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r>
              <w:rPr>
                <w:rFonts w:ascii="Angsana New" w:hAnsi="Angsana New" w:cs="Angsana New"/>
              </w:rPr>
              <w:t>447,674</w:t>
            </w:r>
            <w:r w:rsidRPr="00CB1FB4">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16" w:type="dxa"/>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r>
              <w:rPr>
                <w:rFonts w:ascii="Angsana New" w:hAnsi="Angsana New" w:cs="Angsana New"/>
              </w:rPr>
              <w:t>447,674</w:t>
            </w:r>
            <w:r w:rsidRPr="00CB1FB4">
              <w:rPr>
                <w:rFonts w:ascii="Angsana New" w:hAnsi="Angsana New" w:cs="Angsana New"/>
                <w:cs/>
              </w:rPr>
              <w:t>)</w:t>
            </w: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Pr="0059525F" w:rsidRDefault="007202BD" w:rsidP="007202BD">
            <w:pPr>
              <w:rPr>
                <w:rFonts w:ascii="Angsana New" w:eastAsia="Times New Roman" w:hAnsi="Angsana New" w:cs="Angsana New"/>
              </w:rPr>
            </w:pPr>
            <w:r w:rsidRPr="007202BD">
              <w:rPr>
                <w:rFonts w:ascii="Angsana New" w:eastAsia="Times New Roman" w:hAnsi="Angsana New" w:cs="Angsana New"/>
              </w:rPr>
              <w:t>Depreciation for the year</w:t>
            </w:r>
          </w:p>
        </w:tc>
        <w:tc>
          <w:tcPr>
            <w:tcW w:w="1409" w:type="dxa"/>
            <w:tcBorders>
              <w:left w:val="nil"/>
              <w:bottom w:val="single" w:sz="4" w:space="0" w:color="auto"/>
              <w:right w:val="nil"/>
            </w:tcBorders>
            <w:shd w:val="clear" w:color="auto" w:fill="auto"/>
            <w:noWrap/>
            <w:vAlign w:val="bottom"/>
          </w:tcPr>
          <w:p w:rsidR="007202BD" w:rsidRPr="0059525F" w:rsidRDefault="007202BD" w:rsidP="007202BD">
            <w:pPr>
              <w:tabs>
                <w:tab w:val="decimal" w:pos="1209"/>
              </w:tabs>
              <w:rPr>
                <w:rFonts w:ascii="Angsana New" w:hAnsi="Angsana New" w:cs="Angsana New"/>
                <w:cs/>
              </w:rPr>
            </w:pPr>
            <w:r>
              <w:rPr>
                <w:rFonts w:ascii="Angsana New" w:hAnsi="Angsana New" w:cs="Angsana New"/>
                <w:cs/>
              </w:rPr>
              <w:t>-</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r>
              <w:rPr>
                <w:rFonts w:ascii="Angsana New" w:hAnsi="Angsana New" w:cs="Angsana New"/>
              </w:rPr>
              <w:t>729,468</w:t>
            </w:r>
            <w:r w:rsidRPr="00CB1FB4">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16" w:type="dxa"/>
            <w:tcBorders>
              <w:left w:val="nil"/>
              <w:bottom w:val="sing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r>
              <w:rPr>
                <w:rFonts w:ascii="Angsana New" w:hAnsi="Angsana New" w:cs="Angsana New"/>
              </w:rPr>
              <w:t>729,468</w:t>
            </w:r>
            <w:r w:rsidRPr="00CB1FB4">
              <w:rPr>
                <w:rFonts w:ascii="Angsana New" w:hAnsi="Angsana New" w:cs="Angsana New"/>
                <w:cs/>
              </w:rPr>
              <w:t>)</w:t>
            </w: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Pr="0059525F" w:rsidRDefault="007202BD" w:rsidP="007202BD">
            <w:pPr>
              <w:ind w:right="-65"/>
              <w:rPr>
                <w:rFonts w:ascii="Angsana New" w:eastAsia="Times New Roman" w:hAnsi="Angsana New" w:cs="Angsana New"/>
                <w:cs/>
              </w:rPr>
            </w:pPr>
            <w:r w:rsidRPr="007202BD">
              <w:rPr>
                <w:rFonts w:ascii="Angsana New" w:eastAsia="Times New Roman" w:hAnsi="Angsana New" w:cs="Angsana New"/>
              </w:rPr>
              <w:t>As at December 31, 2021</w:t>
            </w:r>
          </w:p>
        </w:tc>
        <w:tc>
          <w:tcPr>
            <w:tcW w:w="1409" w:type="dxa"/>
            <w:tcBorders>
              <w:top w:val="single" w:sz="4" w:space="0" w:color="auto"/>
              <w:left w:val="nil"/>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r>
              <w:rPr>
                <w:rFonts w:ascii="Angsana New" w:hAnsi="Angsana New" w:cs="Angsana New"/>
              </w:rPr>
              <w:t>1,177,142</w:t>
            </w:r>
            <w:r w:rsidRPr="00CB1FB4">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16" w:type="dxa"/>
            <w:tcBorders>
              <w:top w:val="single" w:sz="4" w:space="0" w:color="auto"/>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r>
              <w:rPr>
                <w:rFonts w:ascii="Angsana New" w:hAnsi="Angsana New" w:cs="Angsana New"/>
              </w:rPr>
              <w:t>1,177,142</w:t>
            </w:r>
            <w:r w:rsidRPr="00CB1FB4">
              <w:rPr>
                <w:rFonts w:ascii="Angsana New" w:hAnsi="Angsana New" w:cs="Angsana New"/>
                <w:cs/>
              </w:rPr>
              <w:t>)</w:t>
            </w: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Pr="0059525F" w:rsidRDefault="007202BD" w:rsidP="007202BD">
            <w:pPr>
              <w:ind w:right="-65"/>
              <w:rPr>
                <w:rFonts w:ascii="Angsana New" w:hAnsi="Angsana New" w:cs="Angsana New"/>
                <w:cs/>
              </w:rPr>
            </w:pPr>
            <w:r w:rsidRPr="007202BD">
              <w:rPr>
                <w:rFonts w:ascii="Angsana New" w:eastAsia="Times New Roman" w:hAnsi="Angsana New" w:cs="Angsana New"/>
              </w:rPr>
              <w:t>Depreciation for the year</w:t>
            </w:r>
          </w:p>
        </w:tc>
        <w:tc>
          <w:tcPr>
            <w:tcW w:w="1409" w:type="dxa"/>
            <w:tcBorders>
              <w:left w:val="nil"/>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r>
              <w:rPr>
                <w:rFonts w:ascii="Angsana New" w:hAnsi="Angsana New" w:cs="Angsana New"/>
              </w:rPr>
              <w:t>9,554,440</w:t>
            </w:r>
            <w:r w:rsidRPr="00CB1FB4">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16" w:type="dxa"/>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r>
              <w:rPr>
                <w:rFonts w:ascii="Angsana New" w:hAnsi="Angsana New" w:cs="Angsana New"/>
              </w:rPr>
              <w:t>9,554,440</w:t>
            </w:r>
            <w:r w:rsidRPr="00CB1FB4">
              <w:rPr>
                <w:rFonts w:ascii="Angsana New" w:hAnsi="Angsana New" w:cs="Angsana New"/>
                <w:cs/>
              </w:rPr>
              <w:t>)</w:t>
            </w: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Pr="0059525F" w:rsidRDefault="007202BD" w:rsidP="007202BD">
            <w:pPr>
              <w:ind w:right="-65"/>
              <w:rPr>
                <w:rFonts w:ascii="Angsana New" w:hAnsi="Angsana New" w:cs="Angsana New"/>
                <w:cs/>
              </w:rPr>
            </w:pPr>
            <w:r w:rsidRPr="007202BD">
              <w:rPr>
                <w:rFonts w:ascii="Angsana New" w:hAnsi="Angsana New" w:cs="Angsana New"/>
              </w:rPr>
              <w:t>Transfer for redemption of debentures</w:t>
            </w:r>
          </w:p>
        </w:tc>
        <w:tc>
          <w:tcPr>
            <w:tcW w:w="1409" w:type="dxa"/>
            <w:tcBorders>
              <w:left w:val="nil"/>
              <w:bottom w:val="single" w:sz="4" w:space="0" w:color="auto"/>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rPr>
              <w:t>99,301</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16" w:type="dxa"/>
            <w:tcBorders>
              <w:left w:val="nil"/>
              <w:bottom w:val="sing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rPr>
              <w:t>99,301</w:t>
            </w: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Pr="00B82623" w:rsidRDefault="007202BD" w:rsidP="007202BD">
            <w:pPr>
              <w:ind w:right="-65"/>
              <w:rPr>
                <w:rFonts w:ascii="Angsana New" w:hAnsi="Angsana New" w:cs="Angsana New"/>
                <w:cs/>
              </w:rPr>
            </w:pPr>
            <w:r w:rsidRPr="007202BD">
              <w:rPr>
                <w:rFonts w:ascii="Angsana New" w:eastAsia="Times New Roman" w:hAnsi="Angsana New" w:cs="Angsana New"/>
              </w:rPr>
              <w:t>As at December 31, 2022</w:t>
            </w:r>
          </w:p>
        </w:tc>
        <w:tc>
          <w:tcPr>
            <w:tcW w:w="1409" w:type="dxa"/>
            <w:tcBorders>
              <w:top w:val="single" w:sz="4" w:space="0" w:color="auto"/>
              <w:left w:val="nil"/>
              <w:bottom w:val="single" w:sz="4" w:space="0" w:color="auto"/>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r>
              <w:rPr>
                <w:rFonts w:ascii="Angsana New" w:hAnsi="Angsana New" w:cs="Angsana New"/>
              </w:rPr>
              <w:t>10,632,281</w:t>
            </w:r>
            <w:r w:rsidRPr="00CB1FB4">
              <w:rPr>
                <w:rFonts w:ascii="Angsana New" w:hAnsi="Angsana New" w:cs="Angsana New"/>
                <w:cs/>
              </w:rPr>
              <w:t>)</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16" w:type="dxa"/>
            <w:tcBorders>
              <w:top w:val="single" w:sz="4" w:space="0" w:color="auto"/>
              <w:left w:val="nil"/>
              <w:bottom w:val="sing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cs/>
              </w:rPr>
              <w:t>(</w:t>
            </w:r>
            <w:r>
              <w:rPr>
                <w:rFonts w:ascii="Angsana New" w:hAnsi="Angsana New" w:cs="Angsana New"/>
              </w:rPr>
              <w:t>10,632,281</w:t>
            </w:r>
            <w:r w:rsidRPr="00CB1FB4">
              <w:rPr>
                <w:rFonts w:ascii="Angsana New" w:hAnsi="Angsana New" w:cs="Angsana New"/>
                <w:cs/>
              </w:rPr>
              <w:t>)</w:t>
            </w:r>
          </w:p>
        </w:tc>
      </w:tr>
      <w:tr w:rsidR="004F1FEF" w:rsidRPr="00B82623" w:rsidTr="00943336">
        <w:trPr>
          <w:trHeight w:val="20"/>
        </w:trPr>
        <w:tc>
          <w:tcPr>
            <w:tcW w:w="3063" w:type="dxa"/>
            <w:tcBorders>
              <w:top w:val="nil"/>
              <w:left w:val="nil"/>
              <w:bottom w:val="nil"/>
              <w:right w:val="nil"/>
            </w:tcBorders>
            <w:shd w:val="clear" w:color="auto" w:fill="auto"/>
            <w:noWrap/>
            <w:vAlign w:val="bottom"/>
          </w:tcPr>
          <w:p w:rsidR="004F1FEF" w:rsidRPr="00B82623" w:rsidRDefault="004F1FEF" w:rsidP="004F1FEF">
            <w:pPr>
              <w:ind w:right="-65"/>
              <w:rPr>
                <w:rFonts w:ascii="Angsana New" w:hAnsi="Angsana New" w:cs="Angsana New"/>
                <w:sz w:val="20"/>
                <w:szCs w:val="20"/>
                <w:cs/>
              </w:rPr>
            </w:pPr>
          </w:p>
        </w:tc>
        <w:tc>
          <w:tcPr>
            <w:tcW w:w="1409" w:type="dxa"/>
            <w:tcBorders>
              <w:top w:val="single" w:sz="4" w:space="0" w:color="auto"/>
              <w:left w:val="nil"/>
              <w:right w:val="nil"/>
            </w:tcBorders>
            <w:shd w:val="clear" w:color="auto" w:fill="auto"/>
            <w:noWrap/>
            <w:vAlign w:val="bottom"/>
          </w:tcPr>
          <w:p w:rsidR="004F1FEF" w:rsidRPr="00B82623" w:rsidRDefault="004F1FEF" w:rsidP="004F1FEF">
            <w:pPr>
              <w:tabs>
                <w:tab w:val="decimal" w:pos="1209"/>
              </w:tabs>
              <w:rPr>
                <w:rFonts w:ascii="Angsana New" w:hAnsi="Angsana New" w:cs="Angsana New"/>
                <w:sz w:val="20"/>
                <w:szCs w:val="20"/>
              </w:rPr>
            </w:pPr>
          </w:p>
        </w:tc>
        <w:tc>
          <w:tcPr>
            <w:tcW w:w="141" w:type="dxa"/>
            <w:tcBorders>
              <w:left w:val="nil"/>
              <w:right w:val="nil"/>
            </w:tcBorders>
          </w:tcPr>
          <w:p w:rsidR="004F1FEF" w:rsidRPr="00B82623" w:rsidRDefault="004F1FEF" w:rsidP="004F1FEF">
            <w:pPr>
              <w:tabs>
                <w:tab w:val="decimal" w:pos="1209"/>
              </w:tabs>
              <w:rPr>
                <w:rFonts w:ascii="Angsana New" w:hAnsi="Angsana New" w:cs="Angsana New"/>
                <w:sz w:val="20"/>
                <w:szCs w:val="20"/>
              </w:rPr>
            </w:pPr>
          </w:p>
        </w:tc>
        <w:tc>
          <w:tcPr>
            <w:tcW w:w="1409" w:type="dxa"/>
            <w:gridSpan w:val="2"/>
            <w:tcBorders>
              <w:top w:val="single" w:sz="4" w:space="0" w:color="auto"/>
              <w:left w:val="nil"/>
              <w:right w:val="nil"/>
            </w:tcBorders>
            <w:shd w:val="clear" w:color="auto" w:fill="auto"/>
            <w:vAlign w:val="bottom"/>
          </w:tcPr>
          <w:p w:rsidR="004F1FEF" w:rsidRPr="00B82623" w:rsidRDefault="004F1FEF" w:rsidP="004F1FEF">
            <w:pPr>
              <w:tabs>
                <w:tab w:val="decimal" w:pos="1209"/>
              </w:tabs>
              <w:rPr>
                <w:rFonts w:ascii="Angsana New" w:hAnsi="Angsana New" w:cs="Angsana New"/>
                <w:sz w:val="20"/>
                <w:szCs w:val="20"/>
              </w:rPr>
            </w:pPr>
          </w:p>
        </w:tc>
        <w:tc>
          <w:tcPr>
            <w:tcW w:w="136" w:type="dxa"/>
            <w:tcBorders>
              <w:left w:val="nil"/>
              <w:right w:val="nil"/>
            </w:tcBorders>
          </w:tcPr>
          <w:p w:rsidR="004F1FEF" w:rsidRPr="00B82623" w:rsidRDefault="004F1FEF" w:rsidP="004F1FEF">
            <w:pPr>
              <w:tabs>
                <w:tab w:val="decimal" w:pos="1209"/>
              </w:tabs>
              <w:rPr>
                <w:rFonts w:ascii="Angsana New" w:hAnsi="Angsana New" w:cs="Angsana New"/>
                <w:sz w:val="20"/>
                <w:szCs w:val="20"/>
              </w:rPr>
            </w:pPr>
          </w:p>
        </w:tc>
        <w:tc>
          <w:tcPr>
            <w:tcW w:w="1409" w:type="dxa"/>
            <w:gridSpan w:val="2"/>
            <w:tcBorders>
              <w:top w:val="single" w:sz="4" w:space="0" w:color="auto"/>
              <w:left w:val="nil"/>
              <w:right w:val="nil"/>
            </w:tcBorders>
            <w:shd w:val="clear" w:color="auto" w:fill="auto"/>
            <w:vAlign w:val="bottom"/>
          </w:tcPr>
          <w:p w:rsidR="004F1FEF" w:rsidRPr="00B82623" w:rsidRDefault="004F1FEF" w:rsidP="004F1FEF">
            <w:pPr>
              <w:tabs>
                <w:tab w:val="decimal" w:pos="1209"/>
              </w:tabs>
              <w:rPr>
                <w:rFonts w:ascii="Angsana New" w:hAnsi="Angsana New" w:cs="Angsana New"/>
                <w:sz w:val="20"/>
                <w:szCs w:val="20"/>
              </w:rPr>
            </w:pPr>
          </w:p>
        </w:tc>
        <w:tc>
          <w:tcPr>
            <w:tcW w:w="136" w:type="dxa"/>
            <w:tcBorders>
              <w:left w:val="nil"/>
              <w:right w:val="nil"/>
            </w:tcBorders>
          </w:tcPr>
          <w:p w:rsidR="004F1FEF" w:rsidRPr="00B82623" w:rsidRDefault="004F1FEF" w:rsidP="004F1FEF">
            <w:pPr>
              <w:tabs>
                <w:tab w:val="decimal" w:pos="1209"/>
              </w:tabs>
              <w:rPr>
                <w:rFonts w:ascii="Angsana New" w:hAnsi="Angsana New" w:cs="Angsana New"/>
                <w:sz w:val="20"/>
                <w:szCs w:val="20"/>
              </w:rPr>
            </w:pPr>
          </w:p>
        </w:tc>
        <w:tc>
          <w:tcPr>
            <w:tcW w:w="1416" w:type="dxa"/>
            <w:tcBorders>
              <w:top w:val="single" w:sz="4" w:space="0" w:color="auto"/>
              <w:left w:val="nil"/>
              <w:right w:val="nil"/>
            </w:tcBorders>
            <w:shd w:val="clear" w:color="auto" w:fill="auto"/>
            <w:vAlign w:val="bottom"/>
          </w:tcPr>
          <w:p w:rsidR="004F1FEF" w:rsidRPr="00B82623" w:rsidRDefault="004F1FEF" w:rsidP="004F1FEF">
            <w:pPr>
              <w:tabs>
                <w:tab w:val="decimal" w:pos="1209"/>
              </w:tabs>
              <w:rPr>
                <w:rFonts w:ascii="Angsana New" w:hAnsi="Angsana New" w:cs="Angsana New"/>
                <w:sz w:val="20"/>
                <w:szCs w:val="20"/>
              </w:rPr>
            </w:pPr>
          </w:p>
        </w:tc>
      </w:tr>
      <w:tr w:rsidR="007202BD" w:rsidRPr="0059525F" w:rsidTr="00203967">
        <w:trPr>
          <w:trHeight w:val="20"/>
        </w:trPr>
        <w:tc>
          <w:tcPr>
            <w:tcW w:w="3063" w:type="dxa"/>
            <w:tcBorders>
              <w:top w:val="nil"/>
              <w:left w:val="nil"/>
              <w:bottom w:val="nil"/>
              <w:right w:val="nil"/>
            </w:tcBorders>
            <w:shd w:val="clear" w:color="auto" w:fill="auto"/>
            <w:noWrap/>
          </w:tcPr>
          <w:p w:rsidR="007202BD" w:rsidRPr="00295484" w:rsidRDefault="007202BD" w:rsidP="007202BD">
            <w:pPr>
              <w:ind w:right="-65"/>
              <w:rPr>
                <w:rFonts w:ascii="Angsana New" w:hAnsi="Angsana New" w:cs="Angsana New"/>
                <w:cs/>
              </w:rPr>
            </w:pPr>
            <w:r w:rsidRPr="00295484">
              <w:rPr>
                <w:rFonts w:ascii="Angsana New" w:eastAsia="Times New Roman" w:hAnsi="Angsana New" w:cs="Angsana New"/>
              </w:rPr>
              <w:t>Net book value :-</w:t>
            </w:r>
          </w:p>
        </w:tc>
        <w:tc>
          <w:tcPr>
            <w:tcW w:w="1409" w:type="dxa"/>
            <w:tcBorders>
              <w:left w:val="nil"/>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16" w:type="dxa"/>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Pr="0059525F" w:rsidRDefault="007202BD" w:rsidP="007202BD">
            <w:pPr>
              <w:ind w:right="-65"/>
              <w:rPr>
                <w:rFonts w:ascii="Angsana New" w:hAnsi="Angsana New" w:cs="Angsana New"/>
                <w:cs/>
              </w:rPr>
            </w:pPr>
            <w:r w:rsidRPr="007202BD">
              <w:rPr>
                <w:rFonts w:ascii="Angsana New" w:eastAsia="Times New Roman" w:hAnsi="Angsana New" w:cs="Angsana New"/>
              </w:rPr>
              <w:t>As at December 31, 2021</w:t>
            </w:r>
          </w:p>
        </w:tc>
        <w:tc>
          <w:tcPr>
            <w:tcW w:w="1409" w:type="dxa"/>
            <w:tcBorders>
              <w:left w:val="nil"/>
              <w:bottom w:val="double" w:sz="4" w:space="0" w:color="auto"/>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rPr>
              <w:t>445,604,401</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bottom w:val="doub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rPr>
              <w:t>53,875,286</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bottom w:val="doub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rPr>
              <w:t>13,412,227</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16" w:type="dxa"/>
            <w:tcBorders>
              <w:left w:val="nil"/>
              <w:bottom w:val="doub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rPr>
              <w:t>512,891,913</w:t>
            </w:r>
          </w:p>
        </w:tc>
      </w:tr>
      <w:tr w:rsidR="007202BD" w:rsidRPr="0059525F" w:rsidTr="00943336">
        <w:trPr>
          <w:trHeight w:val="20"/>
        </w:trPr>
        <w:tc>
          <w:tcPr>
            <w:tcW w:w="3063" w:type="dxa"/>
            <w:tcBorders>
              <w:top w:val="nil"/>
              <w:left w:val="nil"/>
              <w:bottom w:val="nil"/>
              <w:right w:val="nil"/>
            </w:tcBorders>
            <w:shd w:val="clear" w:color="auto" w:fill="auto"/>
            <w:noWrap/>
            <w:vAlign w:val="bottom"/>
          </w:tcPr>
          <w:p w:rsidR="007202BD" w:rsidRPr="0059525F" w:rsidRDefault="007202BD" w:rsidP="007202BD">
            <w:pPr>
              <w:ind w:right="-65"/>
              <w:rPr>
                <w:rFonts w:ascii="Angsana New" w:hAnsi="Angsana New" w:cs="Angsana New"/>
                <w:cs/>
              </w:rPr>
            </w:pPr>
            <w:r w:rsidRPr="007202BD">
              <w:rPr>
                <w:rFonts w:ascii="Angsana New" w:eastAsia="Times New Roman" w:hAnsi="Angsana New" w:cs="Angsana New"/>
              </w:rPr>
              <w:t>As at December 31, 2022</w:t>
            </w:r>
          </w:p>
        </w:tc>
        <w:tc>
          <w:tcPr>
            <w:tcW w:w="1409" w:type="dxa"/>
            <w:tcBorders>
              <w:top w:val="double" w:sz="4" w:space="0" w:color="auto"/>
              <w:left w:val="nil"/>
              <w:bottom w:val="double" w:sz="4" w:space="0" w:color="auto"/>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rPr>
              <w:t>461,511,705</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top w:val="double" w:sz="4" w:space="0" w:color="auto"/>
              <w:left w:val="nil"/>
              <w:bottom w:val="doub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rPr>
              <w:t>53,083,909</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top w:val="double" w:sz="4" w:space="0" w:color="auto"/>
              <w:left w:val="nil"/>
              <w:bottom w:val="doub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sidRPr="00CB1FB4">
              <w:rPr>
                <w:rFonts w:ascii="Angsana New" w:hAnsi="Angsana New" w:cs="Angsana New"/>
              </w:rPr>
              <w:t>210</w:t>
            </w:r>
            <w:r>
              <w:rPr>
                <w:rFonts w:ascii="Angsana New" w:hAnsi="Angsana New" w:cs="Angsana New"/>
              </w:rPr>
              <w:t>,565,619</w:t>
            </w: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16" w:type="dxa"/>
            <w:tcBorders>
              <w:top w:val="double" w:sz="4" w:space="0" w:color="auto"/>
              <w:left w:val="nil"/>
              <w:bottom w:val="double" w:sz="4" w:space="0" w:color="auto"/>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rPr>
              <w:t>725,161,233</w:t>
            </w:r>
          </w:p>
        </w:tc>
      </w:tr>
      <w:tr w:rsidR="004F1FEF" w:rsidRPr="00B82623" w:rsidTr="00034D99">
        <w:trPr>
          <w:trHeight w:val="20"/>
        </w:trPr>
        <w:tc>
          <w:tcPr>
            <w:tcW w:w="3063" w:type="dxa"/>
            <w:tcBorders>
              <w:top w:val="nil"/>
              <w:left w:val="nil"/>
              <w:bottom w:val="nil"/>
              <w:right w:val="nil"/>
            </w:tcBorders>
            <w:shd w:val="clear" w:color="auto" w:fill="auto"/>
            <w:noWrap/>
            <w:vAlign w:val="bottom"/>
          </w:tcPr>
          <w:p w:rsidR="004F1FEF" w:rsidRPr="00B82623" w:rsidRDefault="004F1FEF" w:rsidP="004F1FEF">
            <w:pPr>
              <w:ind w:right="-65"/>
              <w:rPr>
                <w:rFonts w:ascii="Angsana New" w:hAnsi="Angsana New" w:cs="Angsana New"/>
                <w:sz w:val="20"/>
                <w:szCs w:val="20"/>
                <w:cs/>
              </w:rPr>
            </w:pPr>
          </w:p>
        </w:tc>
        <w:tc>
          <w:tcPr>
            <w:tcW w:w="1409" w:type="dxa"/>
            <w:tcBorders>
              <w:top w:val="double" w:sz="4" w:space="0" w:color="auto"/>
              <w:left w:val="nil"/>
              <w:right w:val="nil"/>
            </w:tcBorders>
            <w:shd w:val="clear" w:color="auto" w:fill="auto"/>
            <w:noWrap/>
            <w:vAlign w:val="bottom"/>
          </w:tcPr>
          <w:p w:rsidR="004F1FEF" w:rsidRPr="00B82623" w:rsidRDefault="004F1FEF" w:rsidP="004F1FEF">
            <w:pPr>
              <w:tabs>
                <w:tab w:val="decimal" w:pos="1209"/>
              </w:tabs>
              <w:rPr>
                <w:rFonts w:ascii="Angsana New" w:hAnsi="Angsana New" w:cs="Angsana New"/>
                <w:sz w:val="20"/>
                <w:szCs w:val="20"/>
              </w:rPr>
            </w:pPr>
          </w:p>
        </w:tc>
        <w:tc>
          <w:tcPr>
            <w:tcW w:w="141" w:type="dxa"/>
            <w:tcBorders>
              <w:left w:val="nil"/>
              <w:right w:val="nil"/>
            </w:tcBorders>
          </w:tcPr>
          <w:p w:rsidR="004F1FEF" w:rsidRPr="00B82623" w:rsidRDefault="004F1FEF" w:rsidP="004F1FEF">
            <w:pPr>
              <w:tabs>
                <w:tab w:val="decimal" w:pos="1209"/>
              </w:tabs>
              <w:rPr>
                <w:rFonts w:ascii="Angsana New" w:hAnsi="Angsana New" w:cs="Angsana New"/>
                <w:sz w:val="20"/>
                <w:szCs w:val="20"/>
              </w:rPr>
            </w:pPr>
          </w:p>
        </w:tc>
        <w:tc>
          <w:tcPr>
            <w:tcW w:w="1409" w:type="dxa"/>
            <w:gridSpan w:val="2"/>
            <w:tcBorders>
              <w:top w:val="double" w:sz="4" w:space="0" w:color="auto"/>
              <w:left w:val="nil"/>
              <w:right w:val="nil"/>
            </w:tcBorders>
            <w:shd w:val="clear" w:color="auto" w:fill="auto"/>
            <w:vAlign w:val="bottom"/>
          </w:tcPr>
          <w:p w:rsidR="004F1FEF" w:rsidRPr="00B82623" w:rsidRDefault="004F1FEF" w:rsidP="004F1FEF">
            <w:pPr>
              <w:tabs>
                <w:tab w:val="decimal" w:pos="1209"/>
              </w:tabs>
              <w:rPr>
                <w:rFonts w:ascii="Angsana New" w:hAnsi="Angsana New" w:cs="Angsana New"/>
                <w:sz w:val="20"/>
                <w:szCs w:val="20"/>
              </w:rPr>
            </w:pPr>
          </w:p>
        </w:tc>
        <w:tc>
          <w:tcPr>
            <w:tcW w:w="136" w:type="dxa"/>
            <w:tcBorders>
              <w:left w:val="nil"/>
              <w:right w:val="nil"/>
            </w:tcBorders>
          </w:tcPr>
          <w:p w:rsidR="004F1FEF" w:rsidRPr="00B82623" w:rsidRDefault="004F1FEF" w:rsidP="004F1FEF">
            <w:pPr>
              <w:tabs>
                <w:tab w:val="decimal" w:pos="1209"/>
              </w:tabs>
              <w:rPr>
                <w:rFonts w:ascii="Angsana New" w:hAnsi="Angsana New" w:cs="Angsana New"/>
                <w:sz w:val="20"/>
                <w:szCs w:val="20"/>
              </w:rPr>
            </w:pPr>
          </w:p>
        </w:tc>
        <w:tc>
          <w:tcPr>
            <w:tcW w:w="1409" w:type="dxa"/>
            <w:gridSpan w:val="2"/>
            <w:tcBorders>
              <w:top w:val="double" w:sz="4" w:space="0" w:color="auto"/>
              <w:left w:val="nil"/>
              <w:right w:val="nil"/>
            </w:tcBorders>
            <w:shd w:val="clear" w:color="auto" w:fill="auto"/>
            <w:vAlign w:val="bottom"/>
          </w:tcPr>
          <w:p w:rsidR="004F1FEF" w:rsidRPr="00B82623" w:rsidRDefault="004F1FEF" w:rsidP="004F1FEF">
            <w:pPr>
              <w:tabs>
                <w:tab w:val="decimal" w:pos="1209"/>
              </w:tabs>
              <w:rPr>
                <w:rFonts w:ascii="Angsana New" w:hAnsi="Angsana New" w:cs="Angsana New"/>
                <w:sz w:val="20"/>
                <w:szCs w:val="20"/>
              </w:rPr>
            </w:pPr>
          </w:p>
        </w:tc>
        <w:tc>
          <w:tcPr>
            <w:tcW w:w="136" w:type="dxa"/>
            <w:tcBorders>
              <w:left w:val="nil"/>
              <w:right w:val="nil"/>
            </w:tcBorders>
          </w:tcPr>
          <w:p w:rsidR="004F1FEF" w:rsidRPr="00B82623" w:rsidRDefault="004F1FEF" w:rsidP="004F1FEF">
            <w:pPr>
              <w:tabs>
                <w:tab w:val="decimal" w:pos="1209"/>
              </w:tabs>
              <w:rPr>
                <w:rFonts w:ascii="Angsana New" w:hAnsi="Angsana New" w:cs="Angsana New"/>
                <w:sz w:val="20"/>
                <w:szCs w:val="20"/>
              </w:rPr>
            </w:pPr>
          </w:p>
        </w:tc>
        <w:tc>
          <w:tcPr>
            <w:tcW w:w="1416" w:type="dxa"/>
            <w:tcBorders>
              <w:top w:val="double" w:sz="4" w:space="0" w:color="auto"/>
              <w:left w:val="nil"/>
              <w:right w:val="nil"/>
            </w:tcBorders>
            <w:shd w:val="clear" w:color="auto" w:fill="auto"/>
            <w:vAlign w:val="bottom"/>
          </w:tcPr>
          <w:p w:rsidR="004F1FEF" w:rsidRPr="00B82623" w:rsidRDefault="004F1FEF" w:rsidP="004F1FEF">
            <w:pPr>
              <w:tabs>
                <w:tab w:val="decimal" w:pos="1209"/>
              </w:tabs>
              <w:rPr>
                <w:rFonts w:ascii="Angsana New" w:hAnsi="Angsana New" w:cs="Angsana New"/>
                <w:sz w:val="20"/>
                <w:szCs w:val="20"/>
              </w:rPr>
            </w:pPr>
          </w:p>
        </w:tc>
      </w:tr>
      <w:tr w:rsidR="007202BD" w:rsidRPr="0059525F" w:rsidTr="00203967">
        <w:trPr>
          <w:trHeight w:val="20"/>
        </w:trPr>
        <w:tc>
          <w:tcPr>
            <w:tcW w:w="4472" w:type="dxa"/>
            <w:gridSpan w:val="2"/>
            <w:tcBorders>
              <w:top w:val="nil"/>
              <w:left w:val="nil"/>
              <w:bottom w:val="nil"/>
              <w:right w:val="nil"/>
            </w:tcBorders>
            <w:shd w:val="clear" w:color="auto" w:fill="auto"/>
            <w:noWrap/>
          </w:tcPr>
          <w:p w:rsidR="007202BD" w:rsidRPr="00295484" w:rsidRDefault="007202BD" w:rsidP="007202BD">
            <w:pPr>
              <w:tabs>
                <w:tab w:val="decimal" w:pos="1209"/>
              </w:tabs>
              <w:rPr>
                <w:rFonts w:ascii="Angsana New" w:hAnsi="Angsana New" w:cs="Angsana New"/>
              </w:rPr>
            </w:pPr>
            <w:r w:rsidRPr="00295484">
              <w:rPr>
                <w:rFonts w:ascii="Angsana New" w:eastAsia="Times New Roman" w:hAnsi="Angsana New" w:cs="Angsana New"/>
              </w:rPr>
              <w:t>Depreciation was shown in profit or loss for the year</w:t>
            </w: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16" w:type="dxa"/>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p>
        </w:tc>
      </w:tr>
      <w:tr w:rsidR="007202BD" w:rsidRPr="0059525F" w:rsidTr="00225A1B">
        <w:trPr>
          <w:trHeight w:val="20"/>
        </w:trPr>
        <w:tc>
          <w:tcPr>
            <w:tcW w:w="3063" w:type="dxa"/>
            <w:tcBorders>
              <w:top w:val="nil"/>
              <w:left w:val="nil"/>
              <w:bottom w:val="nil"/>
              <w:right w:val="nil"/>
            </w:tcBorders>
            <w:shd w:val="clear" w:color="auto" w:fill="auto"/>
            <w:noWrap/>
            <w:vAlign w:val="bottom"/>
          </w:tcPr>
          <w:p w:rsidR="007202BD" w:rsidRPr="00B82623" w:rsidRDefault="007202BD" w:rsidP="007202BD">
            <w:pPr>
              <w:ind w:right="-65"/>
              <w:rPr>
                <w:rFonts w:ascii="Angsana New" w:hAnsi="Angsana New" w:cs="Angsana New"/>
                <w:cs/>
              </w:rPr>
            </w:pPr>
            <w:r w:rsidRPr="007202BD">
              <w:rPr>
                <w:rFonts w:ascii="Angsana New" w:eastAsia="Times New Roman" w:hAnsi="Angsana New" w:cs="Angsana New"/>
              </w:rPr>
              <w:t>Ended December 31, 2021</w:t>
            </w:r>
          </w:p>
        </w:tc>
        <w:tc>
          <w:tcPr>
            <w:tcW w:w="1409" w:type="dxa"/>
            <w:tcBorders>
              <w:left w:val="nil"/>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16" w:type="dxa"/>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sidRPr="00CB1FB4">
              <w:rPr>
                <w:rFonts w:ascii="Angsana New" w:hAnsi="Angsana New" w:cs="Angsana New"/>
              </w:rPr>
              <w:t>729,468</w:t>
            </w:r>
          </w:p>
        </w:tc>
      </w:tr>
      <w:tr w:rsidR="007202BD" w:rsidRPr="0059525F" w:rsidTr="00225A1B">
        <w:trPr>
          <w:trHeight w:val="20"/>
        </w:trPr>
        <w:tc>
          <w:tcPr>
            <w:tcW w:w="3063" w:type="dxa"/>
            <w:tcBorders>
              <w:top w:val="nil"/>
              <w:left w:val="nil"/>
              <w:bottom w:val="nil"/>
              <w:right w:val="nil"/>
            </w:tcBorders>
            <w:shd w:val="clear" w:color="auto" w:fill="auto"/>
            <w:noWrap/>
            <w:vAlign w:val="bottom"/>
          </w:tcPr>
          <w:p w:rsidR="007202BD" w:rsidRPr="0059525F" w:rsidRDefault="007202BD" w:rsidP="007202BD">
            <w:pPr>
              <w:ind w:right="-65"/>
              <w:rPr>
                <w:rFonts w:ascii="Angsana New" w:hAnsi="Angsana New" w:cs="Angsana New"/>
                <w:cs/>
              </w:rPr>
            </w:pPr>
            <w:r w:rsidRPr="007202BD">
              <w:rPr>
                <w:rFonts w:ascii="Angsana New" w:eastAsia="Times New Roman" w:hAnsi="Angsana New" w:cs="Angsana New"/>
              </w:rPr>
              <w:t>Ended December 31, 2022</w:t>
            </w:r>
          </w:p>
        </w:tc>
        <w:tc>
          <w:tcPr>
            <w:tcW w:w="1409" w:type="dxa"/>
            <w:tcBorders>
              <w:left w:val="nil"/>
              <w:right w:val="nil"/>
            </w:tcBorders>
            <w:shd w:val="clear" w:color="auto" w:fill="auto"/>
            <w:noWrap/>
            <w:vAlign w:val="bottom"/>
          </w:tcPr>
          <w:p w:rsidR="007202BD" w:rsidRPr="0059525F" w:rsidRDefault="007202BD" w:rsidP="007202BD">
            <w:pPr>
              <w:tabs>
                <w:tab w:val="decimal" w:pos="1209"/>
              </w:tabs>
              <w:rPr>
                <w:rFonts w:ascii="Angsana New" w:hAnsi="Angsana New" w:cs="Angsana New"/>
              </w:rPr>
            </w:pPr>
          </w:p>
        </w:tc>
        <w:tc>
          <w:tcPr>
            <w:tcW w:w="141"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p>
        </w:tc>
        <w:tc>
          <w:tcPr>
            <w:tcW w:w="136" w:type="dxa"/>
            <w:tcBorders>
              <w:left w:val="nil"/>
              <w:right w:val="nil"/>
            </w:tcBorders>
          </w:tcPr>
          <w:p w:rsidR="007202BD" w:rsidRPr="0059525F" w:rsidRDefault="007202BD" w:rsidP="007202BD">
            <w:pPr>
              <w:tabs>
                <w:tab w:val="decimal" w:pos="1209"/>
              </w:tabs>
              <w:rPr>
                <w:rFonts w:ascii="Angsana New" w:hAnsi="Angsana New" w:cs="Angsana New"/>
              </w:rPr>
            </w:pPr>
          </w:p>
        </w:tc>
        <w:tc>
          <w:tcPr>
            <w:tcW w:w="1416" w:type="dxa"/>
            <w:tcBorders>
              <w:left w:val="nil"/>
              <w:right w:val="nil"/>
            </w:tcBorders>
            <w:shd w:val="clear" w:color="auto" w:fill="auto"/>
            <w:vAlign w:val="bottom"/>
          </w:tcPr>
          <w:p w:rsidR="007202BD" w:rsidRPr="0059525F" w:rsidRDefault="007202BD" w:rsidP="007202BD">
            <w:pPr>
              <w:tabs>
                <w:tab w:val="decimal" w:pos="1209"/>
              </w:tabs>
              <w:rPr>
                <w:rFonts w:ascii="Angsana New" w:hAnsi="Angsana New" w:cs="Angsana New"/>
              </w:rPr>
            </w:pPr>
            <w:r>
              <w:rPr>
                <w:rFonts w:ascii="Angsana New" w:hAnsi="Angsana New" w:cs="Angsana New"/>
              </w:rPr>
              <w:t>9,554,440</w:t>
            </w:r>
          </w:p>
        </w:tc>
      </w:tr>
    </w:tbl>
    <w:p w:rsidR="00B82623" w:rsidRPr="00D73840" w:rsidRDefault="00B82623" w:rsidP="00D73840">
      <w:pPr>
        <w:jc w:val="thaiDistribute"/>
        <w:rPr>
          <w:rFonts w:ascii="Angsana New" w:hAnsi="Angsana New" w:cs="Angsana New"/>
          <w:sz w:val="12"/>
          <w:szCs w:val="1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6728F2" w:rsidRPr="006728F2" w:rsidRDefault="006728F2" w:rsidP="006728F2">
      <w:pPr>
        <w:spacing w:before="120"/>
        <w:ind w:left="450" w:right="14"/>
        <w:jc w:val="both"/>
        <w:rPr>
          <w:rFonts w:ascii="Angsana New" w:hAnsi="Angsana New" w:cs="Angsana New"/>
          <w:sz w:val="32"/>
          <w:szCs w:val="32"/>
          <w:lang w:eastAsia="th-TH"/>
        </w:rPr>
      </w:pPr>
      <w:r w:rsidRPr="006728F2">
        <w:rPr>
          <w:rFonts w:ascii="Angsana New" w:hAnsi="Angsana New" w:cs="Angsana New"/>
          <w:sz w:val="32"/>
          <w:szCs w:val="32"/>
          <w:lang w:eastAsia="th-TH"/>
        </w:rPr>
        <w:lastRenderedPageBreak/>
        <w:t>Fair values of investment properties</w:t>
      </w:r>
      <w:r w:rsidRPr="006728F2">
        <w:rPr>
          <w:rFonts w:ascii="Angsana New" w:hAnsi="Angsana New" w:cs="Angsana New"/>
          <w:sz w:val="32"/>
          <w:szCs w:val="32"/>
          <w:cs/>
          <w:lang w:eastAsia="th-TH"/>
        </w:rPr>
        <w:t xml:space="preserve"> </w:t>
      </w:r>
      <w:r w:rsidRPr="006728F2">
        <w:rPr>
          <w:rFonts w:ascii="Angsana New" w:hAnsi="Angsana New" w:cs="Angsana New"/>
          <w:sz w:val="32"/>
          <w:szCs w:val="32"/>
        </w:rPr>
        <w:t>consisted of</w:t>
      </w:r>
      <w:r w:rsidRPr="006728F2">
        <w:rPr>
          <w:rFonts w:ascii="Angsana New" w:hAnsi="Angsana New" w:cs="Angsana New"/>
          <w:sz w:val="32"/>
          <w:szCs w:val="32"/>
          <w:cs/>
        </w:rPr>
        <w:t>:</w:t>
      </w:r>
    </w:p>
    <w:p w:rsidR="00B82623" w:rsidRPr="00B82623" w:rsidRDefault="00B82623" w:rsidP="00D73840">
      <w:pPr>
        <w:ind w:left="364" w:hanging="4"/>
        <w:jc w:val="thaiDistribute"/>
        <w:rPr>
          <w:rFonts w:ascii="Angsana New" w:hAnsi="Angsana New" w:cs="Angsana New"/>
          <w:sz w:val="20"/>
          <w:szCs w:val="20"/>
        </w:rPr>
      </w:pPr>
    </w:p>
    <w:tbl>
      <w:tblPr>
        <w:tblW w:w="9252" w:type="dxa"/>
        <w:tblInd w:w="421" w:type="dxa"/>
        <w:tblLayout w:type="fixed"/>
        <w:tblCellMar>
          <w:left w:w="43" w:type="dxa"/>
          <w:right w:w="43" w:type="dxa"/>
        </w:tblCellMar>
        <w:tblLook w:val="04A0"/>
      </w:tblPr>
      <w:tblGrid>
        <w:gridCol w:w="2952"/>
        <w:gridCol w:w="1013"/>
        <w:gridCol w:w="1340"/>
        <w:gridCol w:w="108"/>
        <w:gridCol w:w="1229"/>
        <w:gridCol w:w="106"/>
        <w:gridCol w:w="1154"/>
        <w:gridCol w:w="106"/>
        <w:gridCol w:w="13"/>
        <w:gridCol w:w="1231"/>
      </w:tblGrid>
      <w:tr w:rsidR="007202BD" w:rsidRPr="0059525F" w:rsidTr="00442B6B">
        <w:trPr>
          <w:trHeight w:val="288"/>
        </w:trPr>
        <w:tc>
          <w:tcPr>
            <w:tcW w:w="2952" w:type="dxa"/>
            <w:tcBorders>
              <w:top w:val="nil"/>
              <w:left w:val="nil"/>
              <w:bottom w:val="nil"/>
              <w:right w:val="nil"/>
            </w:tcBorders>
            <w:shd w:val="clear" w:color="auto" w:fill="auto"/>
            <w:noWrap/>
            <w:vAlign w:val="bottom"/>
          </w:tcPr>
          <w:p w:rsidR="007202BD" w:rsidRPr="00871171" w:rsidRDefault="007202BD" w:rsidP="007202BD">
            <w:pPr>
              <w:jc w:val="center"/>
              <w:rPr>
                <w:rFonts w:ascii="Angsana New" w:eastAsia="Times New Roman" w:hAnsi="Angsana New" w:cs="Angsana New"/>
                <w:sz w:val="27"/>
                <w:szCs w:val="27"/>
              </w:rPr>
            </w:pPr>
          </w:p>
        </w:tc>
        <w:tc>
          <w:tcPr>
            <w:tcW w:w="1013" w:type="dxa"/>
            <w:tcBorders>
              <w:top w:val="nil"/>
              <w:left w:val="nil"/>
              <w:right w:val="nil"/>
            </w:tcBorders>
          </w:tcPr>
          <w:p w:rsidR="007202BD" w:rsidRPr="00871171" w:rsidRDefault="007202BD" w:rsidP="007202BD">
            <w:pPr>
              <w:jc w:val="center"/>
              <w:rPr>
                <w:rFonts w:ascii="Angsana New" w:eastAsia="Times New Roman" w:hAnsi="Angsana New" w:cs="Angsana New"/>
                <w:sz w:val="27"/>
                <w:szCs w:val="27"/>
                <w:cs/>
              </w:rPr>
            </w:pPr>
          </w:p>
        </w:tc>
        <w:tc>
          <w:tcPr>
            <w:tcW w:w="1340" w:type="dxa"/>
            <w:tcBorders>
              <w:top w:val="nil"/>
              <w:left w:val="nil"/>
              <w:right w:val="nil"/>
            </w:tcBorders>
          </w:tcPr>
          <w:p w:rsidR="007202BD" w:rsidRPr="00871171" w:rsidRDefault="007202BD" w:rsidP="007202BD">
            <w:pPr>
              <w:jc w:val="right"/>
              <w:rPr>
                <w:rFonts w:ascii="Angsana New" w:eastAsia="Times New Roman" w:hAnsi="Angsana New" w:cs="Angsana New"/>
                <w:sz w:val="27"/>
                <w:szCs w:val="27"/>
                <w:cs/>
              </w:rPr>
            </w:pPr>
          </w:p>
        </w:tc>
        <w:tc>
          <w:tcPr>
            <w:tcW w:w="3947" w:type="dxa"/>
            <w:gridSpan w:val="7"/>
            <w:tcBorders>
              <w:top w:val="nil"/>
              <w:left w:val="nil"/>
              <w:right w:val="nil"/>
            </w:tcBorders>
            <w:vAlign w:val="bottom"/>
          </w:tcPr>
          <w:p w:rsidR="007202BD" w:rsidRPr="00871171" w:rsidRDefault="007202BD" w:rsidP="007202BD">
            <w:pPr>
              <w:jc w:val="right"/>
              <w:rPr>
                <w:rFonts w:ascii="Angsana New" w:eastAsia="Times New Roman" w:hAnsi="Angsana New" w:cs="Angsana New"/>
                <w:sz w:val="27"/>
                <w:szCs w:val="27"/>
                <w:cs/>
              </w:rPr>
            </w:pPr>
            <w:r w:rsidRPr="00871171">
              <w:rPr>
                <w:rFonts w:ascii="Angsana New" w:hAnsi="Angsana New" w:cs="Angsana New"/>
                <w:spacing w:val="-2"/>
                <w:sz w:val="27"/>
                <w:szCs w:val="27"/>
                <w:cs/>
              </w:rPr>
              <w:t>(</w:t>
            </w:r>
            <w:r w:rsidRPr="00871171">
              <w:rPr>
                <w:rFonts w:ascii="Angsana New" w:hAnsi="Angsana New" w:cs="Angsana New"/>
                <w:spacing w:val="-2"/>
                <w:sz w:val="27"/>
                <w:szCs w:val="27"/>
              </w:rPr>
              <w:t xml:space="preserve">Unit </w:t>
            </w:r>
            <w:r w:rsidRPr="00871171">
              <w:rPr>
                <w:rFonts w:ascii="Angsana New" w:hAnsi="Angsana New" w:cs="Angsana New"/>
                <w:spacing w:val="-2"/>
                <w:sz w:val="27"/>
                <w:szCs w:val="27"/>
                <w:cs/>
              </w:rPr>
              <w:t xml:space="preserve">: </w:t>
            </w:r>
            <w:r w:rsidRPr="00871171">
              <w:rPr>
                <w:rFonts w:ascii="Angsana New" w:hAnsi="Angsana New" w:cs="Angsana New"/>
                <w:spacing w:val="-2"/>
                <w:sz w:val="27"/>
                <w:szCs w:val="27"/>
              </w:rPr>
              <w:t>Baht</w:t>
            </w:r>
            <w:r w:rsidRPr="00871171">
              <w:rPr>
                <w:rFonts w:ascii="Angsana New" w:hAnsi="Angsana New" w:cs="Angsana New"/>
                <w:spacing w:val="-2"/>
                <w:sz w:val="27"/>
                <w:szCs w:val="27"/>
                <w:cs/>
              </w:rPr>
              <w:t>)</w:t>
            </w:r>
          </w:p>
        </w:tc>
      </w:tr>
      <w:tr w:rsidR="005D27D4" w:rsidRPr="0059525F" w:rsidTr="00442B6B">
        <w:trPr>
          <w:trHeight w:val="288"/>
        </w:trPr>
        <w:tc>
          <w:tcPr>
            <w:tcW w:w="2952" w:type="dxa"/>
            <w:tcBorders>
              <w:top w:val="nil"/>
              <w:left w:val="nil"/>
              <w:bottom w:val="nil"/>
              <w:right w:val="nil"/>
            </w:tcBorders>
            <w:shd w:val="clear" w:color="auto" w:fill="auto"/>
            <w:noWrap/>
            <w:vAlign w:val="bottom"/>
          </w:tcPr>
          <w:p w:rsidR="005D27D4" w:rsidRPr="00871171" w:rsidRDefault="005D27D4" w:rsidP="009C5F9D">
            <w:pPr>
              <w:jc w:val="center"/>
              <w:rPr>
                <w:rFonts w:ascii="Angsana New" w:eastAsia="Times New Roman" w:hAnsi="Angsana New" w:cs="Angsana New"/>
                <w:sz w:val="27"/>
                <w:szCs w:val="27"/>
              </w:rPr>
            </w:pPr>
          </w:p>
        </w:tc>
        <w:tc>
          <w:tcPr>
            <w:tcW w:w="1013" w:type="dxa"/>
            <w:tcBorders>
              <w:top w:val="nil"/>
              <w:left w:val="nil"/>
              <w:right w:val="nil"/>
            </w:tcBorders>
          </w:tcPr>
          <w:p w:rsidR="005D27D4" w:rsidRPr="00871171" w:rsidRDefault="005D27D4" w:rsidP="009C5F9D">
            <w:pPr>
              <w:jc w:val="center"/>
              <w:rPr>
                <w:rFonts w:ascii="Angsana New" w:eastAsia="Times New Roman" w:hAnsi="Angsana New" w:cs="Angsana New"/>
                <w:sz w:val="27"/>
                <w:szCs w:val="27"/>
                <w:cs/>
              </w:rPr>
            </w:pPr>
          </w:p>
        </w:tc>
        <w:tc>
          <w:tcPr>
            <w:tcW w:w="5287" w:type="dxa"/>
            <w:gridSpan w:val="8"/>
            <w:tcBorders>
              <w:top w:val="nil"/>
              <w:left w:val="nil"/>
              <w:right w:val="nil"/>
            </w:tcBorders>
          </w:tcPr>
          <w:p w:rsidR="005D27D4" w:rsidRPr="00871171" w:rsidRDefault="007202BD" w:rsidP="00B82623">
            <w:pPr>
              <w:jc w:val="center"/>
              <w:rPr>
                <w:rFonts w:ascii="Angsana New" w:eastAsia="Times New Roman" w:hAnsi="Angsana New" w:cs="Angsana New"/>
                <w:sz w:val="27"/>
                <w:szCs w:val="27"/>
                <w:u w:val="single"/>
              </w:rPr>
            </w:pPr>
            <w:r w:rsidRPr="00871171">
              <w:rPr>
                <w:rFonts w:ascii="Angsana New" w:eastAsia="Times New Roman" w:hAnsi="Angsana New" w:cs="Angsana New"/>
                <w:sz w:val="27"/>
                <w:szCs w:val="27"/>
                <w:u w:val="single"/>
              </w:rPr>
              <w:t>2022</w:t>
            </w:r>
          </w:p>
        </w:tc>
      </w:tr>
      <w:tr w:rsidR="00295484" w:rsidRPr="003A0410" w:rsidTr="00442B6B">
        <w:trPr>
          <w:trHeight w:val="288"/>
        </w:trPr>
        <w:tc>
          <w:tcPr>
            <w:tcW w:w="2952" w:type="dxa"/>
            <w:tcBorders>
              <w:top w:val="nil"/>
              <w:left w:val="nil"/>
              <w:bottom w:val="nil"/>
              <w:right w:val="nil"/>
            </w:tcBorders>
            <w:shd w:val="clear" w:color="auto" w:fill="auto"/>
            <w:noWrap/>
            <w:vAlign w:val="bottom"/>
            <w:hideMark/>
          </w:tcPr>
          <w:p w:rsidR="00295484" w:rsidRPr="00871171" w:rsidRDefault="00295484" w:rsidP="007202BD">
            <w:pPr>
              <w:jc w:val="center"/>
              <w:rPr>
                <w:rFonts w:ascii="Angsana New" w:eastAsia="Times New Roman" w:hAnsi="Angsana New" w:cs="Angsana New"/>
                <w:sz w:val="27"/>
                <w:szCs w:val="27"/>
              </w:rPr>
            </w:pPr>
          </w:p>
        </w:tc>
        <w:tc>
          <w:tcPr>
            <w:tcW w:w="1013" w:type="dxa"/>
            <w:tcBorders>
              <w:top w:val="nil"/>
              <w:left w:val="nil"/>
              <w:right w:val="nil"/>
            </w:tcBorders>
            <w:vAlign w:val="bottom"/>
          </w:tcPr>
          <w:p w:rsidR="00295484" w:rsidRPr="00871171" w:rsidRDefault="00295484" w:rsidP="00803E3C">
            <w:pPr>
              <w:jc w:val="center"/>
              <w:rPr>
                <w:rFonts w:ascii="Angsana New" w:eastAsia="Times New Roman" w:hAnsi="Angsana New" w:cs="Angsana New"/>
                <w:sz w:val="27"/>
                <w:szCs w:val="27"/>
                <w:u w:val="single"/>
                <w:cs/>
              </w:rPr>
            </w:pPr>
            <w:r w:rsidRPr="00871171">
              <w:rPr>
                <w:rFonts w:ascii="Angsana New" w:hAnsi="Angsana New" w:cs="Angsana New"/>
                <w:sz w:val="27"/>
                <w:szCs w:val="27"/>
                <w:u w:val="single"/>
              </w:rPr>
              <w:t>Valuation</w:t>
            </w:r>
          </w:p>
        </w:tc>
        <w:tc>
          <w:tcPr>
            <w:tcW w:w="2677" w:type="dxa"/>
            <w:gridSpan w:val="3"/>
            <w:tcBorders>
              <w:top w:val="nil"/>
              <w:left w:val="nil"/>
              <w:right w:val="nil"/>
            </w:tcBorders>
            <w:shd w:val="clear" w:color="auto" w:fill="auto"/>
            <w:noWrap/>
            <w:vAlign w:val="bottom"/>
          </w:tcPr>
          <w:p w:rsidR="00295484" w:rsidRPr="00871171" w:rsidRDefault="00295484" w:rsidP="007202BD">
            <w:pPr>
              <w:jc w:val="center"/>
              <w:rPr>
                <w:rFonts w:ascii="Angsana New" w:eastAsia="Times New Roman" w:hAnsi="Angsana New" w:cs="Angsana New"/>
                <w:sz w:val="27"/>
                <w:szCs w:val="27"/>
                <w:u w:val="single"/>
              </w:rPr>
            </w:pPr>
            <w:r w:rsidRPr="00871171">
              <w:rPr>
                <w:rFonts w:ascii="Angsana New" w:hAnsi="Angsana New" w:cs="Angsana New"/>
                <w:sz w:val="27"/>
                <w:szCs w:val="27"/>
                <w:u w:val="single"/>
              </w:rPr>
              <w:t>Consolidated financial statements</w:t>
            </w:r>
          </w:p>
        </w:tc>
        <w:tc>
          <w:tcPr>
            <w:tcW w:w="106" w:type="dxa"/>
            <w:tcBorders>
              <w:top w:val="nil"/>
              <w:left w:val="nil"/>
              <w:right w:val="nil"/>
            </w:tcBorders>
          </w:tcPr>
          <w:p w:rsidR="00295484" w:rsidRPr="00871171" w:rsidRDefault="00295484" w:rsidP="007202BD">
            <w:pPr>
              <w:jc w:val="center"/>
              <w:rPr>
                <w:rFonts w:ascii="Angsana New" w:eastAsia="Times New Roman" w:hAnsi="Angsana New" w:cs="Angsana New"/>
                <w:sz w:val="27"/>
                <w:szCs w:val="27"/>
                <w:u w:val="single"/>
                <w:cs/>
              </w:rPr>
            </w:pPr>
          </w:p>
        </w:tc>
        <w:tc>
          <w:tcPr>
            <w:tcW w:w="2504" w:type="dxa"/>
            <w:gridSpan w:val="4"/>
            <w:tcBorders>
              <w:top w:val="nil"/>
              <w:left w:val="nil"/>
              <w:right w:val="nil"/>
            </w:tcBorders>
            <w:shd w:val="clear" w:color="auto" w:fill="auto"/>
            <w:noWrap/>
            <w:vAlign w:val="bottom"/>
          </w:tcPr>
          <w:p w:rsidR="00295484" w:rsidRPr="00871171" w:rsidRDefault="00295484" w:rsidP="007202BD">
            <w:pPr>
              <w:jc w:val="center"/>
              <w:rPr>
                <w:rFonts w:ascii="Angsana New" w:eastAsia="Times New Roman" w:hAnsi="Angsana New" w:cs="Angsana New"/>
                <w:sz w:val="27"/>
                <w:szCs w:val="27"/>
                <w:u w:val="single"/>
              </w:rPr>
            </w:pPr>
            <w:r w:rsidRPr="00871171">
              <w:rPr>
                <w:rFonts w:ascii="Angsana New" w:hAnsi="Angsana New" w:cs="Angsana New"/>
                <w:sz w:val="27"/>
                <w:szCs w:val="27"/>
                <w:u w:val="single"/>
              </w:rPr>
              <w:t>Separate financial statements</w:t>
            </w:r>
          </w:p>
        </w:tc>
      </w:tr>
      <w:tr w:rsidR="00295484" w:rsidRPr="003A0410" w:rsidTr="00442B6B">
        <w:trPr>
          <w:trHeight w:hRule="exact" w:val="397"/>
        </w:trPr>
        <w:tc>
          <w:tcPr>
            <w:tcW w:w="2952" w:type="dxa"/>
            <w:tcBorders>
              <w:top w:val="nil"/>
              <w:left w:val="nil"/>
              <w:bottom w:val="nil"/>
              <w:right w:val="nil"/>
            </w:tcBorders>
            <w:shd w:val="clear" w:color="auto" w:fill="auto"/>
            <w:noWrap/>
            <w:vAlign w:val="bottom"/>
          </w:tcPr>
          <w:p w:rsidR="00295484" w:rsidRPr="00871171" w:rsidRDefault="00295484" w:rsidP="00295484">
            <w:pPr>
              <w:rPr>
                <w:rFonts w:ascii="Angsana New" w:hAnsi="Angsana New" w:cs="Angsana New"/>
                <w:sz w:val="27"/>
                <w:szCs w:val="27"/>
              </w:rPr>
            </w:pPr>
          </w:p>
        </w:tc>
        <w:tc>
          <w:tcPr>
            <w:tcW w:w="1013" w:type="dxa"/>
            <w:tcBorders>
              <w:left w:val="nil"/>
              <w:right w:val="nil"/>
            </w:tcBorders>
          </w:tcPr>
          <w:p w:rsidR="00295484" w:rsidRPr="00871171" w:rsidRDefault="00442B6B" w:rsidP="00803E3C">
            <w:pPr>
              <w:jc w:val="center"/>
              <w:rPr>
                <w:rFonts w:ascii="Angsana New" w:hAnsi="Angsana New" w:cs="Angsana New"/>
                <w:sz w:val="27"/>
                <w:szCs w:val="27"/>
              </w:rPr>
            </w:pPr>
            <w:r>
              <w:rPr>
                <w:rFonts w:ascii="Angsana New" w:eastAsia="Times New Roman" w:hAnsi="Angsana New" w:cs="Angsana New"/>
                <w:sz w:val="27"/>
                <w:szCs w:val="27"/>
                <w:u w:val="single"/>
              </w:rPr>
              <w:t>d</w:t>
            </w:r>
            <w:r w:rsidR="00803E3C" w:rsidRPr="00803E3C">
              <w:rPr>
                <w:rFonts w:ascii="Angsana New" w:eastAsia="Times New Roman" w:hAnsi="Angsana New" w:cs="Angsana New"/>
                <w:sz w:val="27"/>
                <w:szCs w:val="27"/>
                <w:u w:val="single"/>
              </w:rPr>
              <w:t>ate</w:t>
            </w:r>
          </w:p>
        </w:tc>
        <w:tc>
          <w:tcPr>
            <w:tcW w:w="1340" w:type="dxa"/>
            <w:tcBorders>
              <w:top w:val="nil"/>
              <w:left w:val="nil"/>
              <w:right w:val="nil"/>
            </w:tcBorders>
            <w:shd w:val="clear" w:color="auto" w:fill="auto"/>
            <w:noWrap/>
            <w:vAlign w:val="bottom"/>
          </w:tcPr>
          <w:p w:rsidR="00295484" w:rsidRPr="00871171" w:rsidRDefault="00295484" w:rsidP="00442B6B">
            <w:pPr>
              <w:jc w:val="center"/>
              <w:rPr>
                <w:rFonts w:ascii="Angsana New" w:hAnsi="Angsana New" w:cs="Angsana New"/>
                <w:sz w:val="27"/>
                <w:szCs w:val="27"/>
              </w:rPr>
            </w:pPr>
            <w:r w:rsidRPr="00871171">
              <w:rPr>
                <w:rFonts w:ascii="Angsana New" w:hAnsi="Angsana New" w:cs="Angsana New"/>
                <w:sz w:val="27"/>
                <w:szCs w:val="27"/>
                <w:u w:val="single"/>
              </w:rPr>
              <w:t>Book value</w:t>
            </w:r>
          </w:p>
        </w:tc>
        <w:tc>
          <w:tcPr>
            <w:tcW w:w="108" w:type="dxa"/>
            <w:tcBorders>
              <w:top w:val="nil"/>
              <w:left w:val="nil"/>
              <w:right w:val="nil"/>
            </w:tcBorders>
          </w:tcPr>
          <w:p w:rsidR="00295484" w:rsidRPr="00871171" w:rsidRDefault="00295484" w:rsidP="00442B6B">
            <w:pPr>
              <w:tabs>
                <w:tab w:val="decimal" w:pos="1212"/>
              </w:tabs>
              <w:jc w:val="center"/>
              <w:rPr>
                <w:rFonts w:ascii="Angsana New" w:hAnsi="Angsana New" w:cs="Angsana New"/>
                <w:sz w:val="27"/>
                <w:szCs w:val="27"/>
              </w:rPr>
            </w:pPr>
          </w:p>
        </w:tc>
        <w:tc>
          <w:tcPr>
            <w:tcW w:w="1229" w:type="dxa"/>
            <w:tcBorders>
              <w:top w:val="nil"/>
              <w:left w:val="nil"/>
              <w:right w:val="nil"/>
            </w:tcBorders>
            <w:shd w:val="clear" w:color="auto" w:fill="auto"/>
            <w:noWrap/>
            <w:vAlign w:val="bottom"/>
          </w:tcPr>
          <w:p w:rsidR="00295484" w:rsidRPr="00871171" w:rsidRDefault="00295484" w:rsidP="00442B6B">
            <w:pPr>
              <w:jc w:val="center"/>
              <w:rPr>
                <w:rFonts w:ascii="Angsana New" w:hAnsi="Angsana New" w:cs="Angsana New"/>
                <w:sz w:val="27"/>
                <w:szCs w:val="27"/>
              </w:rPr>
            </w:pPr>
            <w:r w:rsidRPr="00871171">
              <w:rPr>
                <w:rFonts w:ascii="Angsana New" w:hAnsi="Angsana New" w:cs="Angsana New"/>
                <w:sz w:val="27"/>
                <w:szCs w:val="27"/>
                <w:u w:val="single"/>
              </w:rPr>
              <w:t>Fair value</w:t>
            </w:r>
          </w:p>
        </w:tc>
        <w:tc>
          <w:tcPr>
            <w:tcW w:w="106" w:type="dxa"/>
            <w:tcBorders>
              <w:top w:val="nil"/>
              <w:left w:val="nil"/>
              <w:right w:val="nil"/>
            </w:tcBorders>
          </w:tcPr>
          <w:p w:rsidR="00295484" w:rsidRPr="00871171" w:rsidRDefault="00295484" w:rsidP="00442B6B">
            <w:pPr>
              <w:tabs>
                <w:tab w:val="decimal" w:pos="1212"/>
              </w:tabs>
              <w:jc w:val="center"/>
              <w:rPr>
                <w:rFonts w:ascii="Angsana New" w:hAnsi="Angsana New" w:cs="Angsana New"/>
                <w:sz w:val="27"/>
                <w:szCs w:val="27"/>
              </w:rPr>
            </w:pPr>
          </w:p>
        </w:tc>
        <w:tc>
          <w:tcPr>
            <w:tcW w:w="1154" w:type="dxa"/>
            <w:tcBorders>
              <w:top w:val="nil"/>
              <w:left w:val="nil"/>
              <w:right w:val="nil"/>
            </w:tcBorders>
            <w:shd w:val="clear" w:color="auto" w:fill="auto"/>
            <w:noWrap/>
            <w:vAlign w:val="bottom"/>
          </w:tcPr>
          <w:p w:rsidR="00295484" w:rsidRPr="00871171" w:rsidRDefault="00295484" w:rsidP="00442B6B">
            <w:pPr>
              <w:jc w:val="center"/>
              <w:rPr>
                <w:rFonts w:ascii="Angsana New" w:hAnsi="Angsana New" w:cs="Angsana New"/>
                <w:sz w:val="27"/>
                <w:szCs w:val="27"/>
              </w:rPr>
            </w:pPr>
            <w:r w:rsidRPr="00871171">
              <w:rPr>
                <w:rFonts w:ascii="Angsana New" w:hAnsi="Angsana New" w:cs="Angsana New"/>
                <w:sz w:val="27"/>
                <w:szCs w:val="27"/>
                <w:u w:val="single"/>
              </w:rPr>
              <w:t>Book value</w:t>
            </w:r>
          </w:p>
        </w:tc>
        <w:tc>
          <w:tcPr>
            <w:tcW w:w="106" w:type="dxa"/>
            <w:tcBorders>
              <w:top w:val="nil"/>
              <w:left w:val="nil"/>
              <w:right w:val="nil"/>
            </w:tcBorders>
          </w:tcPr>
          <w:p w:rsidR="00295484" w:rsidRPr="00871171" w:rsidRDefault="00295484" w:rsidP="00442B6B">
            <w:pPr>
              <w:tabs>
                <w:tab w:val="decimal" w:pos="1212"/>
              </w:tabs>
              <w:jc w:val="center"/>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295484" w:rsidRPr="00871171" w:rsidRDefault="00295484" w:rsidP="00442B6B">
            <w:pPr>
              <w:jc w:val="center"/>
              <w:rPr>
                <w:rFonts w:ascii="Angsana New" w:hAnsi="Angsana New" w:cs="Angsana New"/>
                <w:sz w:val="27"/>
                <w:szCs w:val="27"/>
              </w:rPr>
            </w:pPr>
            <w:r w:rsidRPr="00871171">
              <w:rPr>
                <w:rFonts w:ascii="Angsana New" w:hAnsi="Angsana New" w:cs="Angsana New"/>
                <w:sz w:val="27"/>
                <w:szCs w:val="27"/>
                <w:u w:val="single"/>
              </w:rPr>
              <w:t>Fair value</w:t>
            </w:r>
          </w:p>
        </w:tc>
      </w:tr>
      <w:tr w:rsidR="00871171" w:rsidRPr="003A0410" w:rsidTr="00442B6B">
        <w:trPr>
          <w:trHeight w:hRule="exact" w:val="397"/>
        </w:trPr>
        <w:tc>
          <w:tcPr>
            <w:tcW w:w="2952" w:type="dxa"/>
            <w:tcBorders>
              <w:top w:val="nil"/>
              <w:left w:val="nil"/>
              <w:bottom w:val="nil"/>
              <w:right w:val="nil"/>
            </w:tcBorders>
            <w:shd w:val="clear" w:color="auto" w:fill="auto"/>
            <w:noWrap/>
            <w:vAlign w:val="bottom"/>
          </w:tcPr>
          <w:p w:rsidR="00871171" w:rsidRPr="00871171" w:rsidRDefault="00871171" w:rsidP="00871171">
            <w:pPr>
              <w:rPr>
                <w:rFonts w:ascii="Angsana New" w:eastAsia="Times New Roman" w:hAnsi="Angsana New" w:cs="Angsana New"/>
                <w:sz w:val="27"/>
                <w:szCs w:val="27"/>
                <w:cs/>
              </w:rPr>
            </w:pPr>
            <w:r w:rsidRPr="00871171">
              <w:rPr>
                <w:rFonts w:ascii="Angsana New" w:hAnsi="Angsana New" w:cs="Angsana New"/>
                <w:sz w:val="27"/>
                <w:szCs w:val="27"/>
              </w:rPr>
              <w:t xml:space="preserve">The Company's land at </w:t>
            </w:r>
            <w:proofErr w:type="spellStart"/>
            <w:r w:rsidRPr="00871171">
              <w:rPr>
                <w:rFonts w:ascii="Angsana New" w:hAnsi="Angsana New" w:cs="Angsana New"/>
                <w:sz w:val="27"/>
                <w:szCs w:val="27"/>
              </w:rPr>
              <w:t>Phuket</w:t>
            </w:r>
            <w:proofErr w:type="spellEnd"/>
            <w:r w:rsidR="00442B6B">
              <w:rPr>
                <w:rFonts w:ascii="Angsana New" w:hAnsi="Angsana New" w:cs="Angsana New"/>
                <w:sz w:val="27"/>
                <w:szCs w:val="27"/>
              </w:rPr>
              <w:t xml:space="preserve"> province</w:t>
            </w:r>
            <w:r w:rsidRPr="00871171">
              <w:rPr>
                <w:rFonts w:ascii="Angsana New" w:hAnsi="Angsana New" w:cs="Angsana New"/>
                <w:sz w:val="27"/>
                <w:szCs w:val="27"/>
              </w:rPr>
              <w:t xml:space="preserve"> </w:t>
            </w:r>
            <w:proofErr w:type="spellStart"/>
            <w:r w:rsidR="00442B6B">
              <w:rPr>
                <w:rFonts w:ascii="Angsana New" w:hAnsi="Angsana New" w:cs="Angsana New"/>
                <w:sz w:val="27"/>
                <w:szCs w:val="27"/>
              </w:rPr>
              <w:t>p</w:t>
            </w:r>
            <w:r w:rsidRPr="00871171">
              <w:rPr>
                <w:rFonts w:ascii="Angsana New" w:hAnsi="Angsana New" w:cs="Angsana New"/>
                <w:sz w:val="27"/>
                <w:szCs w:val="27"/>
              </w:rPr>
              <w:t>province</w:t>
            </w:r>
            <w:proofErr w:type="spellEnd"/>
          </w:p>
        </w:tc>
        <w:tc>
          <w:tcPr>
            <w:tcW w:w="1013" w:type="dxa"/>
            <w:tcBorders>
              <w:left w:val="nil"/>
              <w:right w:val="nil"/>
            </w:tcBorders>
          </w:tcPr>
          <w:p w:rsidR="00871171" w:rsidRPr="00871171" w:rsidRDefault="00871171" w:rsidP="00442B6B">
            <w:pPr>
              <w:ind w:left="-84" w:right="-20"/>
              <w:jc w:val="center"/>
              <w:rPr>
                <w:rFonts w:ascii="Angsana New" w:hAnsi="Angsana New" w:cs="Angsana New"/>
                <w:sz w:val="27"/>
                <w:szCs w:val="27"/>
              </w:rPr>
            </w:pPr>
            <w:r w:rsidRPr="00871171">
              <w:rPr>
                <w:rFonts w:ascii="Angsana New" w:hAnsi="Angsana New" w:cs="Angsana New"/>
                <w:sz w:val="27"/>
                <w:szCs w:val="27"/>
              </w:rPr>
              <w:t>12 Jan 2022</w:t>
            </w:r>
          </w:p>
        </w:tc>
        <w:tc>
          <w:tcPr>
            <w:tcW w:w="1340"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238,017,331</w:t>
            </w:r>
          </w:p>
        </w:tc>
        <w:tc>
          <w:tcPr>
            <w:tcW w:w="108"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29"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526,670,000</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154"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238,017,331</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526,670,000</w:t>
            </w:r>
          </w:p>
        </w:tc>
      </w:tr>
      <w:tr w:rsidR="00871171" w:rsidRPr="0059525F" w:rsidTr="00442B6B">
        <w:trPr>
          <w:trHeight w:hRule="exact" w:val="742"/>
        </w:trPr>
        <w:tc>
          <w:tcPr>
            <w:tcW w:w="2952" w:type="dxa"/>
            <w:tcBorders>
              <w:top w:val="nil"/>
              <w:left w:val="nil"/>
              <w:bottom w:val="nil"/>
              <w:right w:val="nil"/>
            </w:tcBorders>
            <w:shd w:val="clear" w:color="auto" w:fill="auto"/>
            <w:noWrap/>
            <w:vAlign w:val="bottom"/>
          </w:tcPr>
          <w:p w:rsidR="00871171" w:rsidRPr="00871171" w:rsidRDefault="00871171" w:rsidP="00871171">
            <w:pPr>
              <w:ind w:left="203" w:hanging="203"/>
              <w:rPr>
                <w:rFonts w:ascii="Angsana New" w:eastAsia="Times New Roman" w:hAnsi="Angsana New" w:cs="Angsana New"/>
                <w:sz w:val="27"/>
                <w:szCs w:val="27"/>
                <w:cs/>
              </w:rPr>
            </w:pPr>
            <w:r w:rsidRPr="00871171">
              <w:rPr>
                <w:rFonts w:ascii="Angsana New" w:hAnsi="Angsana New" w:cs="Angsana New"/>
                <w:sz w:val="27"/>
                <w:szCs w:val="27"/>
              </w:rPr>
              <w:t xml:space="preserve">Land and buildings in </w:t>
            </w:r>
            <w:proofErr w:type="spellStart"/>
            <w:r w:rsidRPr="00871171">
              <w:rPr>
                <w:rFonts w:ascii="Angsana New" w:hAnsi="Angsana New" w:cs="Angsana New"/>
                <w:sz w:val="27"/>
                <w:szCs w:val="27"/>
              </w:rPr>
              <w:t>Songkhla</w:t>
            </w:r>
            <w:proofErr w:type="spellEnd"/>
            <w:r w:rsidRPr="00871171">
              <w:rPr>
                <w:rFonts w:ascii="Angsana New" w:hAnsi="Angsana New" w:cs="Angsana New"/>
                <w:sz w:val="27"/>
                <w:szCs w:val="27"/>
              </w:rPr>
              <w:t xml:space="preserve"> province</w:t>
            </w:r>
          </w:p>
        </w:tc>
        <w:tc>
          <w:tcPr>
            <w:tcW w:w="1013" w:type="dxa"/>
            <w:tcBorders>
              <w:left w:val="nil"/>
              <w:right w:val="nil"/>
            </w:tcBorders>
            <w:vAlign w:val="bottom"/>
          </w:tcPr>
          <w:p w:rsidR="00871171" w:rsidRPr="00871171" w:rsidRDefault="00871171" w:rsidP="00442B6B">
            <w:pPr>
              <w:ind w:left="-84" w:right="-20"/>
              <w:jc w:val="center"/>
              <w:rPr>
                <w:rFonts w:ascii="Angsana New" w:hAnsi="Angsana New" w:cs="Angsana New"/>
                <w:sz w:val="27"/>
                <w:szCs w:val="27"/>
              </w:rPr>
            </w:pPr>
            <w:r w:rsidRPr="00871171">
              <w:rPr>
                <w:rFonts w:ascii="Angsana New" w:hAnsi="Angsana New" w:cs="Angsana New"/>
                <w:sz w:val="27"/>
                <w:szCs w:val="27"/>
              </w:rPr>
              <w:t>19 Jan 2022</w:t>
            </w:r>
          </w:p>
        </w:tc>
        <w:tc>
          <w:tcPr>
            <w:tcW w:w="1340"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175,644,294</w:t>
            </w:r>
          </w:p>
        </w:tc>
        <w:tc>
          <w:tcPr>
            <w:tcW w:w="108"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29"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347,222,000</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154"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175,644,294</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347,222,000</w:t>
            </w:r>
          </w:p>
        </w:tc>
      </w:tr>
      <w:tr w:rsidR="00871171" w:rsidRPr="0059525F" w:rsidTr="001F3B1C">
        <w:trPr>
          <w:trHeight w:hRule="exact" w:val="711"/>
        </w:trPr>
        <w:tc>
          <w:tcPr>
            <w:tcW w:w="2952" w:type="dxa"/>
            <w:tcBorders>
              <w:top w:val="nil"/>
              <w:left w:val="nil"/>
              <w:bottom w:val="nil"/>
              <w:right w:val="nil"/>
            </w:tcBorders>
            <w:shd w:val="clear" w:color="auto" w:fill="auto"/>
            <w:noWrap/>
            <w:vAlign w:val="bottom"/>
          </w:tcPr>
          <w:p w:rsidR="001F3B1C" w:rsidRDefault="001F3B1C" w:rsidP="00871171">
            <w:pPr>
              <w:tabs>
                <w:tab w:val="decimal" w:pos="1247"/>
              </w:tabs>
              <w:rPr>
                <w:rFonts w:ascii="Angsana New" w:hAnsi="Angsana New" w:cs="Angsana New"/>
                <w:sz w:val="27"/>
                <w:szCs w:val="27"/>
              </w:rPr>
            </w:pPr>
            <w:r>
              <w:rPr>
                <w:rFonts w:ascii="Angsana New" w:hAnsi="Angsana New" w:cs="Angsana New"/>
                <w:sz w:val="27"/>
                <w:szCs w:val="27"/>
              </w:rPr>
              <w:t xml:space="preserve">Land and buildings in </w:t>
            </w:r>
            <w:proofErr w:type="spellStart"/>
            <w:r>
              <w:rPr>
                <w:rFonts w:ascii="Angsana New" w:hAnsi="Angsana New" w:cs="Angsana New"/>
                <w:sz w:val="27"/>
                <w:szCs w:val="27"/>
              </w:rPr>
              <w:t>Chonbu</w:t>
            </w:r>
            <w:r w:rsidR="00871171" w:rsidRPr="00871171">
              <w:rPr>
                <w:rFonts w:ascii="Angsana New" w:hAnsi="Angsana New" w:cs="Angsana New"/>
                <w:sz w:val="27"/>
                <w:szCs w:val="27"/>
              </w:rPr>
              <w:t>ri</w:t>
            </w:r>
            <w:proofErr w:type="spellEnd"/>
          </w:p>
          <w:p w:rsidR="00871171" w:rsidRPr="00871171" w:rsidRDefault="001F3B1C" w:rsidP="001F3B1C">
            <w:pPr>
              <w:ind w:left="203" w:firstLine="33"/>
              <w:rPr>
                <w:rFonts w:ascii="Angsana New" w:hAnsi="Angsana New" w:cs="Angsana New"/>
                <w:sz w:val="27"/>
                <w:szCs w:val="27"/>
              </w:rPr>
            </w:pPr>
            <w:r>
              <w:rPr>
                <w:rFonts w:ascii="Angsana New" w:hAnsi="Angsana New" w:cs="Angsana New"/>
                <w:sz w:val="27"/>
                <w:szCs w:val="27"/>
              </w:rPr>
              <w:t>province</w:t>
            </w:r>
          </w:p>
        </w:tc>
        <w:tc>
          <w:tcPr>
            <w:tcW w:w="1013" w:type="dxa"/>
            <w:tcBorders>
              <w:top w:val="nil"/>
              <w:left w:val="nil"/>
              <w:right w:val="nil"/>
            </w:tcBorders>
          </w:tcPr>
          <w:p w:rsidR="00871171" w:rsidRPr="00871171" w:rsidRDefault="00871171" w:rsidP="00442B6B">
            <w:pPr>
              <w:ind w:left="-84" w:right="-20"/>
              <w:jc w:val="center"/>
              <w:rPr>
                <w:rFonts w:ascii="Angsana New" w:hAnsi="Angsana New" w:cs="Angsana New"/>
                <w:sz w:val="27"/>
                <w:szCs w:val="27"/>
              </w:rPr>
            </w:pPr>
            <w:r w:rsidRPr="00871171">
              <w:rPr>
                <w:rFonts w:ascii="Angsana New" w:hAnsi="Angsana New" w:cs="Angsana New"/>
                <w:sz w:val="27"/>
                <w:szCs w:val="27"/>
              </w:rPr>
              <w:t>20 Feb 2020</w:t>
            </w:r>
          </w:p>
        </w:tc>
        <w:tc>
          <w:tcPr>
            <w:tcW w:w="1340"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311,499,608</w:t>
            </w:r>
          </w:p>
        </w:tc>
        <w:tc>
          <w:tcPr>
            <w:tcW w:w="108"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29"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396,830,000</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154"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cs/>
              </w:rPr>
            </w:pPr>
            <w:r w:rsidRPr="00871171">
              <w:rPr>
                <w:rFonts w:ascii="Angsana New" w:hAnsi="Angsana New" w:cs="Angsana New"/>
                <w:sz w:val="27"/>
                <w:szCs w:val="27"/>
              </w:rPr>
              <w:t>311,499,608</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cs/>
              </w:rPr>
            </w:pPr>
            <w:r w:rsidRPr="00871171">
              <w:rPr>
                <w:rFonts w:ascii="Angsana New" w:hAnsi="Angsana New" w:cs="Angsana New"/>
                <w:sz w:val="27"/>
                <w:szCs w:val="27"/>
              </w:rPr>
              <w:t>396,830,000</w:t>
            </w:r>
          </w:p>
        </w:tc>
      </w:tr>
      <w:tr w:rsidR="00871171" w:rsidRPr="0059525F" w:rsidTr="00442B6B">
        <w:trPr>
          <w:trHeight w:hRule="exact" w:val="794"/>
        </w:trPr>
        <w:tc>
          <w:tcPr>
            <w:tcW w:w="2952" w:type="dxa"/>
            <w:tcBorders>
              <w:top w:val="nil"/>
              <w:left w:val="nil"/>
              <w:bottom w:val="nil"/>
              <w:right w:val="nil"/>
            </w:tcBorders>
            <w:shd w:val="clear" w:color="auto" w:fill="auto"/>
            <w:noWrap/>
            <w:vAlign w:val="bottom"/>
          </w:tcPr>
          <w:p w:rsidR="00871171" w:rsidRPr="00871171" w:rsidRDefault="00871171" w:rsidP="00871171">
            <w:pPr>
              <w:tabs>
                <w:tab w:val="decimal" w:pos="1247"/>
              </w:tabs>
              <w:rPr>
                <w:rFonts w:ascii="Angsana New" w:hAnsi="Angsana New" w:cs="Angsana New"/>
                <w:sz w:val="27"/>
                <w:szCs w:val="27"/>
              </w:rPr>
            </w:pPr>
            <w:r w:rsidRPr="00871171">
              <w:rPr>
                <w:rFonts w:ascii="Angsana New" w:hAnsi="Angsana New" w:cs="Angsana New"/>
                <w:sz w:val="27"/>
                <w:szCs w:val="27"/>
              </w:rPr>
              <w:t>Office building</w:t>
            </w:r>
            <w:r w:rsidR="000222EA">
              <w:rPr>
                <w:rFonts w:ascii="Angsana New" w:hAnsi="Angsana New" w:cs="Angsana New"/>
                <w:sz w:val="27"/>
                <w:szCs w:val="27"/>
              </w:rPr>
              <w:t>’s</w:t>
            </w:r>
            <w:r w:rsidRPr="00871171">
              <w:rPr>
                <w:rFonts w:ascii="Angsana New" w:hAnsi="Angsana New" w:cs="Angsana New"/>
                <w:sz w:val="27"/>
                <w:szCs w:val="27"/>
              </w:rPr>
              <w:t xml:space="preserve"> for sale</w:t>
            </w:r>
            <w:r w:rsidRPr="00871171">
              <w:rPr>
                <w:rFonts w:ascii="Angsana New" w:hAnsi="Angsana New" w:cs="Angsana New"/>
                <w:sz w:val="27"/>
                <w:szCs w:val="27"/>
                <w:cs/>
              </w:rPr>
              <w:t xml:space="preserve"> </w:t>
            </w:r>
            <w:r w:rsidRPr="00871171">
              <w:rPr>
                <w:rFonts w:ascii="Angsana New" w:hAnsi="Angsana New" w:cs="Angsana New"/>
                <w:sz w:val="27"/>
                <w:szCs w:val="27"/>
              </w:rPr>
              <w:t xml:space="preserve">at </w:t>
            </w:r>
            <w:proofErr w:type="spellStart"/>
            <w:r w:rsidRPr="00871171">
              <w:rPr>
                <w:rFonts w:ascii="Angsana New" w:hAnsi="Angsana New" w:cs="Angsana New"/>
                <w:sz w:val="27"/>
                <w:szCs w:val="27"/>
              </w:rPr>
              <w:t>Samut</w:t>
            </w:r>
            <w:proofErr w:type="spellEnd"/>
            <w:r w:rsidRPr="00871171">
              <w:rPr>
                <w:rFonts w:ascii="Angsana New" w:hAnsi="Angsana New" w:cs="Angsana New"/>
                <w:sz w:val="27"/>
                <w:szCs w:val="27"/>
              </w:rPr>
              <w:t xml:space="preserve"> </w:t>
            </w:r>
          </w:p>
          <w:p w:rsidR="00871171" w:rsidRPr="00871171" w:rsidRDefault="00871171" w:rsidP="00442B6B">
            <w:pPr>
              <w:ind w:left="194" w:firstLine="15"/>
              <w:rPr>
                <w:rFonts w:ascii="Angsana New" w:eastAsia="Times New Roman" w:hAnsi="Angsana New" w:cs="Angsana New"/>
                <w:sz w:val="27"/>
                <w:szCs w:val="27"/>
                <w:cs/>
              </w:rPr>
            </w:pPr>
            <w:proofErr w:type="spellStart"/>
            <w:r w:rsidRPr="00871171">
              <w:rPr>
                <w:rFonts w:ascii="Angsana New" w:hAnsi="Angsana New" w:cs="Angsana New"/>
                <w:sz w:val="27"/>
                <w:szCs w:val="27"/>
              </w:rPr>
              <w:t>Prakan</w:t>
            </w:r>
            <w:proofErr w:type="spellEnd"/>
            <w:r w:rsidRPr="00871171">
              <w:rPr>
                <w:rFonts w:ascii="Angsana New" w:hAnsi="Angsana New" w:cs="Angsana New"/>
                <w:sz w:val="27"/>
                <w:szCs w:val="27"/>
                <w:cs/>
              </w:rPr>
              <w:t xml:space="preserve"> </w:t>
            </w:r>
            <w:r w:rsidRPr="00871171">
              <w:rPr>
                <w:rFonts w:ascii="Angsana New" w:hAnsi="Angsana New" w:cs="Angsana New"/>
                <w:sz w:val="27"/>
                <w:szCs w:val="27"/>
              </w:rPr>
              <w:t>province</w:t>
            </w:r>
          </w:p>
        </w:tc>
        <w:tc>
          <w:tcPr>
            <w:tcW w:w="1013" w:type="dxa"/>
            <w:tcBorders>
              <w:top w:val="nil"/>
              <w:left w:val="nil"/>
              <w:right w:val="nil"/>
            </w:tcBorders>
            <w:vAlign w:val="bottom"/>
          </w:tcPr>
          <w:p w:rsidR="00871171" w:rsidRPr="00871171" w:rsidRDefault="00871171" w:rsidP="00442B6B">
            <w:pPr>
              <w:ind w:left="-84" w:right="-20"/>
              <w:jc w:val="center"/>
              <w:rPr>
                <w:rFonts w:ascii="Angsana New" w:hAnsi="Angsana New" w:cs="Angsana New"/>
                <w:sz w:val="27"/>
                <w:szCs w:val="27"/>
              </w:rPr>
            </w:pPr>
            <w:r w:rsidRPr="00871171">
              <w:rPr>
                <w:rFonts w:ascii="Angsana New" w:hAnsi="Angsana New" w:cs="Angsana New"/>
                <w:sz w:val="27"/>
                <w:szCs w:val="27"/>
              </w:rPr>
              <w:t>15 Jan 2022</w:t>
            </w:r>
          </w:p>
        </w:tc>
        <w:tc>
          <w:tcPr>
            <w:tcW w:w="1340" w:type="dxa"/>
            <w:tcBorders>
              <w:left w:val="nil"/>
              <w:bottom w:val="sing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410,260,382</w:t>
            </w:r>
          </w:p>
        </w:tc>
        <w:tc>
          <w:tcPr>
            <w:tcW w:w="108"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29" w:type="dxa"/>
            <w:tcBorders>
              <w:left w:val="nil"/>
              <w:bottom w:val="sing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464,086,000</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154" w:type="dxa"/>
            <w:tcBorders>
              <w:left w:val="nil"/>
              <w:bottom w:val="sing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cs/>
              </w:rPr>
              <w:t>-</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44" w:type="dxa"/>
            <w:gridSpan w:val="2"/>
            <w:tcBorders>
              <w:left w:val="nil"/>
              <w:bottom w:val="sing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cs/>
              </w:rPr>
              <w:t>-</w:t>
            </w:r>
          </w:p>
        </w:tc>
      </w:tr>
      <w:tr w:rsidR="00871171" w:rsidRPr="0059525F" w:rsidTr="00442B6B">
        <w:trPr>
          <w:trHeight w:val="288"/>
        </w:trPr>
        <w:tc>
          <w:tcPr>
            <w:tcW w:w="2952" w:type="dxa"/>
            <w:tcBorders>
              <w:top w:val="nil"/>
              <w:left w:val="nil"/>
              <w:bottom w:val="nil"/>
              <w:right w:val="nil"/>
            </w:tcBorders>
            <w:shd w:val="clear" w:color="auto" w:fill="auto"/>
            <w:noWrap/>
            <w:vAlign w:val="bottom"/>
          </w:tcPr>
          <w:p w:rsidR="00871171" w:rsidRPr="00871171" w:rsidRDefault="00871171" w:rsidP="00871171">
            <w:pPr>
              <w:rPr>
                <w:rFonts w:ascii="Angsana New" w:eastAsia="Times New Roman" w:hAnsi="Angsana New" w:cs="Angsana New"/>
                <w:sz w:val="27"/>
                <w:szCs w:val="27"/>
              </w:rPr>
            </w:pPr>
            <w:r w:rsidRPr="00871171">
              <w:rPr>
                <w:rFonts w:ascii="Angsana New" w:hAnsi="Angsana New" w:cs="Angsana New"/>
                <w:sz w:val="27"/>
                <w:szCs w:val="27"/>
              </w:rPr>
              <w:t>Total</w:t>
            </w:r>
          </w:p>
        </w:tc>
        <w:tc>
          <w:tcPr>
            <w:tcW w:w="1013" w:type="dxa"/>
            <w:tcBorders>
              <w:top w:val="nil"/>
              <w:left w:val="nil"/>
              <w:right w:val="nil"/>
            </w:tcBorders>
          </w:tcPr>
          <w:p w:rsidR="00871171" w:rsidRPr="00871171" w:rsidRDefault="00871171" w:rsidP="00871171">
            <w:pPr>
              <w:tabs>
                <w:tab w:val="decimal" w:pos="1212"/>
              </w:tabs>
              <w:rPr>
                <w:rFonts w:ascii="Angsana New" w:hAnsi="Angsana New" w:cs="Angsana New"/>
                <w:sz w:val="27"/>
                <w:szCs w:val="27"/>
              </w:rPr>
            </w:pPr>
          </w:p>
        </w:tc>
        <w:tc>
          <w:tcPr>
            <w:tcW w:w="1340" w:type="dxa"/>
            <w:tcBorders>
              <w:top w:val="single" w:sz="4" w:space="0" w:color="auto"/>
              <w:left w:val="nil"/>
              <w:bottom w:val="doub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1,135,421,615</w:t>
            </w:r>
          </w:p>
        </w:tc>
        <w:tc>
          <w:tcPr>
            <w:tcW w:w="108" w:type="dxa"/>
            <w:tcBorders>
              <w:left w:val="nil"/>
              <w:right w:val="nil"/>
            </w:tcBorders>
          </w:tcPr>
          <w:p w:rsidR="00871171" w:rsidRPr="00871171" w:rsidRDefault="00871171" w:rsidP="00442B6B">
            <w:pPr>
              <w:ind w:right="60"/>
              <w:jc w:val="right"/>
              <w:rPr>
                <w:rFonts w:ascii="Angsana New" w:hAnsi="Angsana New" w:cs="Angsana New"/>
                <w:sz w:val="27"/>
                <w:szCs w:val="27"/>
              </w:rPr>
            </w:pPr>
          </w:p>
        </w:tc>
        <w:tc>
          <w:tcPr>
            <w:tcW w:w="1229" w:type="dxa"/>
            <w:tcBorders>
              <w:top w:val="single" w:sz="4" w:space="0" w:color="auto"/>
              <w:left w:val="nil"/>
              <w:bottom w:val="doub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1,734,808,000</w:t>
            </w:r>
          </w:p>
        </w:tc>
        <w:tc>
          <w:tcPr>
            <w:tcW w:w="106" w:type="dxa"/>
            <w:tcBorders>
              <w:left w:val="nil"/>
              <w:right w:val="nil"/>
            </w:tcBorders>
          </w:tcPr>
          <w:p w:rsidR="00871171" w:rsidRPr="00871171" w:rsidRDefault="00871171" w:rsidP="00442B6B">
            <w:pPr>
              <w:ind w:right="60"/>
              <w:jc w:val="right"/>
              <w:rPr>
                <w:rFonts w:ascii="Angsana New" w:hAnsi="Angsana New" w:cs="Angsana New"/>
                <w:sz w:val="27"/>
                <w:szCs w:val="27"/>
              </w:rPr>
            </w:pPr>
          </w:p>
        </w:tc>
        <w:tc>
          <w:tcPr>
            <w:tcW w:w="1154" w:type="dxa"/>
            <w:tcBorders>
              <w:top w:val="single" w:sz="4" w:space="0" w:color="auto"/>
              <w:left w:val="nil"/>
              <w:bottom w:val="doub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725,161,233</w:t>
            </w:r>
          </w:p>
        </w:tc>
        <w:tc>
          <w:tcPr>
            <w:tcW w:w="106" w:type="dxa"/>
            <w:tcBorders>
              <w:left w:val="nil"/>
              <w:right w:val="nil"/>
            </w:tcBorders>
          </w:tcPr>
          <w:p w:rsidR="00871171" w:rsidRPr="00871171" w:rsidRDefault="00871171" w:rsidP="00442B6B">
            <w:pPr>
              <w:ind w:right="60"/>
              <w:jc w:val="right"/>
              <w:rPr>
                <w:rFonts w:ascii="Angsana New" w:hAnsi="Angsana New" w:cs="Angsana New"/>
                <w:sz w:val="27"/>
                <w:szCs w:val="27"/>
              </w:rPr>
            </w:pPr>
          </w:p>
        </w:tc>
        <w:tc>
          <w:tcPr>
            <w:tcW w:w="1244" w:type="dxa"/>
            <w:gridSpan w:val="2"/>
            <w:tcBorders>
              <w:top w:val="single" w:sz="4" w:space="0" w:color="auto"/>
              <w:left w:val="nil"/>
              <w:bottom w:val="doub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1,270,722,000</w:t>
            </w:r>
          </w:p>
        </w:tc>
      </w:tr>
      <w:tr w:rsidR="00871171" w:rsidRPr="0059525F" w:rsidTr="00442B6B">
        <w:trPr>
          <w:trHeight w:val="170"/>
        </w:trPr>
        <w:tc>
          <w:tcPr>
            <w:tcW w:w="2952" w:type="dxa"/>
            <w:tcBorders>
              <w:top w:val="nil"/>
              <w:left w:val="nil"/>
              <w:bottom w:val="nil"/>
              <w:right w:val="nil"/>
            </w:tcBorders>
            <w:shd w:val="clear" w:color="auto" w:fill="auto"/>
            <w:noWrap/>
            <w:vAlign w:val="bottom"/>
          </w:tcPr>
          <w:p w:rsidR="00871171" w:rsidRPr="00871171" w:rsidRDefault="00871171" w:rsidP="00871171">
            <w:pPr>
              <w:rPr>
                <w:rFonts w:ascii="Angsana New" w:hAnsi="Angsana New" w:cs="Angsana New"/>
                <w:sz w:val="10"/>
                <w:szCs w:val="10"/>
                <w:cs/>
              </w:rPr>
            </w:pPr>
          </w:p>
        </w:tc>
        <w:tc>
          <w:tcPr>
            <w:tcW w:w="1013" w:type="dxa"/>
            <w:tcBorders>
              <w:top w:val="nil"/>
              <w:left w:val="nil"/>
              <w:right w:val="nil"/>
            </w:tcBorders>
          </w:tcPr>
          <w:p w:rsidR="00871171" w:rsidRPr="00871171" w:rsidRDefault="00871171" w:rsidP="00871171">
            <w:pPr>
              <w:tabs>
                <w:tab w:val="decimal" w:pos="1212"/>
              </w:tabs>
              <w:rPr>
                <w:rFonts w:ascii="Angsana New" w:hAnsi="Angsana New" w:cs="Angsana New"/>
                <w:sz w:val="10"/>
                <w:szCs w:val="10"/>
              </w:rPr>
            </w:pPr>
          </w:p>
        </w:tc>
        <w:tc>
          <w:tcPr>
            <w:tcW w:w="1340" w:type="dxa"/>
            <w:tcBorders>
              <w:top w:val="double" w:sz="4" w:space="0" w:color="auto"/>
              <w:left w:val="nil"/>
              <w:right w:val="nil"/>
            </w:tcBorders>
            <w:shd w:val="clear" w:color="auto" w:fill="auto"/>
            <w:noWrap/>
            <w:vAlign w:val="bottom"/>
          </w:tcPr>
          <w:p w:rsidR="00871171" w:rsidRPr="00871171" w:rsidRDefault="00871171" w:rsidP="00871171">
            <w:pPr>
              <w:tabs>
                <w:tab w:val="decimal" w:pos="1212"/>
              </w:tabs>
              <w:rPr>
                <w:rFonts w:ascii="Angsana New" w:hAnsi="Angsana New" w:cs="Angsana New"/>
                <w:sz w:val="10"/>
                <w:szCs w:val="10"/>
              </w:rPr>
            </w:pPr>
          </w:p>
        </w:tc>
        <w:tc>
          <w:tcPr>
            <w:tcW w:w="108" w:type="dxa"/>
            <w:tcBorders>
              <w:left w:val="nil"/>
              <w:right w:val="nil"/>
            </w:tcBorders>
          </w:tcPr>
          <w:p w:rsidR="00871171" w:rsidRPr="00871171" w:rsidRDefault="00871171" w:rsidP="00871171">
            <w:pPr>
              <w:tabs>
                <w:tab w:val="decimal" w:pos="1212"/>
              </w:tabs>
              <w:rPr>
                <w:rFonts w:ascii="Angsana New" w:hAnsi="Angsana New" w:cs="Angsana New"/>
                <w:sz w:val="10"/>
                <w:szCs w:val="10"/>
              </w:rPr>
            </w:pPr>
          </w:p>
        </w:tc>
        <w:tc>
          <w:tcPr>
            <w:tcW w:w="1229" w:type="dxa"/>
            <w:tcBorders>
              <w:top w:val="double" w:sz="4" w:space="0" w:color="auto"/>
              <w:left w:val="nil"/>
              <w:right w:val="nil"/>
            </w:tcBorders>
            <w:shd w:val="clear" w:color="auto" w:fill="auto"/>
            <w:noWrap/>
            <w:vAlign w:val="bottom"/>
          </w:tcPr>
          <w:p w:rsidR="00871171" w:rsidRPr="00871171" w:rsidRDefault="00871171" w:rsidP="00871171">
            <w:pPr>
              <w:tabs>
                <w:tab w:val="decimal" w:pos="1212"/>
              </w:tabs>
              <w:rPr>
                <w:rFonts w:ascii="Angsana New" w:hAnsi="Angsana New" w:cs="Angsana New"/>
                <w:sz w:val="10"/>
                <w:szCs w:val="10"/>
              </w:rPr>
            </w:pPr>
          </w:p>
        </w:tc>
        <w:tc>
          <w:tcPr>
            <w:tcW w:w="106" w:type="dxa"/>
            <w:tcBorders>
              <w:left w:val="nil"/>
              <w:right w:val="nil"/>
            </w:tcBorders>
          </w:tcPr>
          <w:p w:rsidR="00871171" w:rsidRPr="00871171" w:rsidRDefault="00871171" w:rsidP="00871171">
            <w:pPr>
              <w:tabs>
                <w:tab w:val="decimal" w:pos="1212"/>
              </w:tabs>
              <w:rPr>
                <w:rFonts w:ascii="Angsana New" w:hAnsi="Angsana New" w:cs="Angsana New"/>
                <w:sz w:val="10"/>
                <w:szCs w:val="10"/>
              </w:rPr>
            </w:pPr>
          </w:p>
        </w:tc>
        <w:tc>
          <w:tcPr>
            <w:tcW w:w="1154" w:type="dxa"/>
            <w:tcBorders>
              <w:top w:val="double" w:sz="4" w:space="0" w:color="auto"/>
              <w:left w:val="nil"/>
              <w:right w:val="nil"/>
            </w:tcBorders>
            <w:shd w:val="clear" w:color="auto" w:fill="auto"/>
            <w:noWrap/>
            <w:vAlign w:val="bottom"/>
          </w:tcPr>
          <w:p w:rsidR="00871171" w:rsidRPr="00871171" w:rsidRDefault="00871171" w:rsidP="00871171">
            <w:pPr>
              <w:tabs>
                <w:tab w:val="decimal" w:pos="1212"/>
              </w:tabs>
              <w:rPr>
                <w:rFonts w:ascii="Angsana New" w:hAnsi="Angsana New" w:cs="Angsana New"/>
                <w:sz w:val="10"/>
                <w:szCs w:val="10"/>
              </w:rPr>
            </w:pPr>
          </w:p>
        </w:tc>
        <w:tc>
          <w:tcPr>
            <w:tcW w:w="106" w:type="dxa"/>
            <w:tcBorders>
              <w:left w:val="nil"/>
              <w:right w:val="nil"/>
            </w:tcBorders>
          </w:tcPr>
          <w:p w:rsidR="00871171" w:rsidRPr="00871171" w:rsidRDefault="00871171" w:rsidP="00871171">
            <w:pPr>
              <w:tabs>
                <w:tab w:val="decimal" w:pos="1212"/>
              </w:tabs>
              <w:rPr>
                <w:rFonts w:ascii="Angsana New" w:hAnsi="Angsana New" w:cs="Angsana New"/>
                <w:sz w:val="10"/>
                <w:szCs w:val="10"/>
              </w:rPr>
            </w:pPr>
          </w:p>
        </w:tc>
        <w:tc>
          <w:tcPr>
            <w:tcW w:w="1244" w:type="dxa"/>
            <w:gridSpan w:val="2"/>
            <w:tcBorders>
              <w:top w:val="double" w:sz="4" w:space="0" w:color="auto"/>
              <w:left w:val="nil"/>
              <w:right w:val="nil"/>
            </w:tcBorders>
            <w:shd w:val="clear" w:color="auto" w:fill="auto"/>
            <w:noWrap/>
            <w:vAlign w:val="bottom"/>
          </w:tcPr>
          <w:p w:rsidR="00871171" w:rsidRPr="00871171" w:rsidRDefault="00871171" w:rsidP="00871171">
            <w:pPr>
              <w:tabs>
                <w:tab w:val="decimal" w:pos="1212"/>
              </w:tabs>
              <w:rPr>
                <w:rFonts w:ascii="Angsana New" w:hAnsi="Angsana New" w:cs="Angsana New"/>
                <w:sz w:val="10"/>
                <w:szCs w:val="10"/>
              </w:rPr>
            </w:pPr>
          </w:p>
        </w:tc>
      </w:tr>
      <w:tr w:rsidR="00871171" w:rsidRPr="0059525F" w:rsidTr="00442B6B">
        <w:trPr>
          <w:trHeight w:val="288"/>
        </w:trPr>
        <w:tc>
          <w:tcPr>
            <w:tcW w:w="2952" w:type="dxa"/>
            <w:tcBorders>
              <w:top w:val="nil"/>
              <w:left w:val="nil"/>
              <w:bottom w:val="nil"/>
              <w:right w:val="nil"/>
            </w:tcBorders>
            <w:shd w:val="clear" w:color="auto" w:fill="auto"/>
            <w:noWrap/>
            <w:vAlign w:val="bottom"/>
          </w:tcPr>
          <w:p w:rsidR="00871171" w:rsidRPr="00871171" w:rsidRDefault="00871171" w:rsidP="00871171">
            <w:pPr>
              <w:jc w:val="center"/>
              <w:rPr>
                <w:rFonts w:ascii="Angsana New" w:eastAsia="Times New Roman" w:hAnsi="Angsana New" w:cs="Angsana New"/>
                <w:sz w:val="27"/>
                <w:szCs w:val="27"/>
              </w:rPr>
            </w:pPr>
          </w:p>
        </w:tc>
        <w:tc>
          <w:tcPr>
            <w:tcW w:w="1013" w:type="dxa"/>
            <w:tcBorders>
              <w:top w:val="nil"/>
              <w:left w:val="nil"/>
              <w:right w:val="nil"/>
            </w:tcBorders>
          </w:tcPr>
          <w:p w:rsidR="00871171" w:rsidRPr="00871171" w:rsidRDefault="00871171" w:rsidP="00871171">
            <w:pPr>
              <w:jc w:val="center"/>
              <w:rPr>
                <w:rFonts w:ascii="Angsana New" w:eastAsia="Times New Roman" w:hAnsi="Angsana New" w:cs="Angsana New"/>
                <w:sz w:val="27"/>
                <w:szCs w:val="27"/>
                <w:cs/>
              </w:rPr>
            </w:pPr>
          </w:p>
        </w:tc>
        <w:tc>
          <w:tcPr>
            <w:tcW w:w="1340" w:type="dxa"/>
            <w:tcBorders>
              <w:top w:val="nil"/>
              <w:left w:val="nil"/>
              <w:right w:val="nil"/>
            </w:tcBorders>
          </w:tcPr>
          <w:p w:rsidR="00871171" w:rsidRPr="00871171" w:rsidRDefault="00871171" w:rsidP="00871171">
            <w:pPr>
              <w:jc w:val="right"/>
              <w:rPr>
                <w:rFonts w:ascii="Angsana New" w:eastAsia="Times New Roman" w:hAnsi="Angsana New" w:cs="Angsana New"/>
                <w:sz w:val="27"/>
                <w:szCs w:val="27"/>
                <w:cs/>
              </w:rPr>
            </w:pPr>
          </w:p>
        </w:tc>
        <w:tc>
          <w:tcPr>
            <w:tcW w:w="3947" w:type="dxa"/>
            <w:gridSpan w:val="7"/>
            <w:tcBorders>
              <w:top w:val="nil"/>
              <w:left w:val="nil"/>
              <w:right w:val="nil"/>
            </w:tcBorders>
            <w:vAlign w:val="bottom"/>
          </w:tcPr>
          <w:p w:rsidR="00871171" w:rsidRPr="00871171" w:rsidRDefault="00871171" w:rsidP="00871171">
            <w:pPr>
              <w:jc w:val="right"/>
              <w:rPr>
                <w:rFonts w:ascii="Angsana New" w:eastAsia="Times New Roman" w:hAnsi="Angsana New" w:cs="Angsana New"/>
                <w:sz w:val="27"/>
                <w:szCs w:val="27"/>
                <w:cs/>
              </w:rPr>
            </w:pPr>
            <w:r w:rsidRPr="00871171">
              <w:rPr>
                <w:rFonts w:ascii="Angsana New" w:hAnsi="Angsana New" w:cs="Angsana New"/>
                <w:spacing w:val="-2"/>
                <w:sz w:val="27"/>
                <w:szCs w:val="27"/>
                <w:cs/>
              </w:rPr>
              <w:t>(</w:t>
            </w:r>
            <w:r w:rsidRPr="00871171">
              <w:rPr>
                <w:rFonts w:ascii="Angsana New" w:hAnsi="Angsana New" w:cs="Angsana New"/>
                <w:spacing w:val="-2"/>
                <w:sz w:val="27"/>
                <w:szCs w:val="27"/>
              </w:rPr>
              <w:t xml:space="preserve">Unit </w:t>
            </w:r>
            <w:r w:rsidRPr="00871171">
              <w:rPr>
                <w:rFonts w:ascii="Angsana New" w:hAnsi="Angsana New" w:cs="Angsana New"/>
                <w:spacing w:val="-2"/>
                <w:sz w:val="27"/>
                <w:szCs w:val="27"/>
                <w:cs/>
              </w:rPr>
              <w:t xml:space="preserve">: </w:t>
            </w:r>
            <w:r w:rsidRPr="00871171">
              <w:rPr>
                <w:rFonts w:ascii="Angsana New" w:hAnsi="Angsana New" w:cs="Angsana New"/>
                <w:spacing w:val="-2"/>
                <w:sz w:val="27"/>
                <w:szCs w:val="27"/>
              </w:rPr>
              <w:t>Baht</w:t>
            </w:r>
            <w:r w:rsidRPr="00871171">
              <w:rPr>
                <w:rFonts w:ascii="Angsana New" w:hAnsi="Angsana New" w:cs="Angsana New"/>
                <w:spacing w:val="-2"/>
                <w:sz w:val="27"/>
                <w:szCs w:val="27"/>
                <w:cs/>
              </w:rPr>
              <w:t>)</w:t>
            </w:r>
          </w:p>
        </w:tc>
      </w:tr>
      <w:tr w:rsidR="00871171" w:rsidRPr="0059525F" w:rsidTr="00442B6B">
        <w:trPr>
          <w:trHeight w:val="288"/>
        </w:trPr>
        <w:tc>
          <w:tcPr>
            <w:tcW w:w="2952" w:type="dxa"/>
            <w:tcBorders>
              <w:top w:val="nil"/>
              <w:left w:val="nil"/>
              <w:bottom w:val="nil"/>
              <w:right w:val="nil"/>
            </w:tcBorders>
            <w:shd w:val="clear" w:color="auto" w:fill="auto"/>
            <w:noWrap/>
            <w:vAlign w:val="bottom"/>
          </w:tcPr>
          <w:p w:rsidR="00871171" w:rsidRPr="00871171" w:rsidRDefault="00871171" w:rsidP="00871171">
            <w:pPr>
              <w:jc w:val="center"/>
              <w:rPr>
                <w:rFonts w:ascii="Angsana New" w:eastAsia="Times New Roman" w:hAnsi="Angsana New" w:cs="Angsana New"/>
                <w:sz w:val="27"/>
                <w:szCs w:val="27"/>
              </w:rPr>
            </w:pPr>
          </w:p>
        </w:tc>
        <w:tc>
          <w:tcPr>
            <w:tcW w:w="1013" w:type="dxa"/>
            <w:tcBorders>
              <w:top w:val="nil"/>
              <w:left w:val="nil"/>
              <w:right w:val="nil"/>
            </w:tcBorders>
          </w:tcPr>
          <w:p w:rsidR="00871171" w:rsidRPr="00871171" w:rsidRDefault="00871171" w:rsidP="00871171">
            <w:pPr>
              <w:jc w:val="center"/>
              <w:rPr>
                <w:rFonts w:ascii="Angsana New" w:eastAsia="Times New Roman" w:hAnsi="Angsana New" w:cs="Angsana New"/>
                <w:sz w:val="27"/>
                <w:szCs w:val="27"/>
                <w:u w:val="single"/>
                <w:cs/>
              </w:rPr>
            </w:pPr>
          </w:p>
        </w:tc>
        <w:tc>
          <w:tcPr>
            <w:tcW w:w="5287" w:type="dxa"/>
            <w:gridSpan w:val="8"/>
            <w:tcBorders>
              <w:top w:val="nil"/>
              <w:left w:val="nil"/>
              <w:right w:val="nil"/>
            </w:tcBorders>
          </w:tcPr>
          <w:p w:rsidR="00871171" w:rsidRPr="00871171" w:rsidRDefault="00871171" w:rsidP="00871171">
            <w:pPr>
              <w:jc w:val="center"/>
              <w:rPr>
                <w:rFonts w:ascii="Angsana New" w:eastAsia="Times New Roman" w:hAnsi="Angsana New" w:cs="Angsana New"/>
                <w:sz w:val="27"/>
                <w:szCs w:val="27"/>
                <w:u w:val="single"/>
              </w:rPr>
            </w:pPr>
            <w:r w:rsidRPr="00871171">
              <w:rPr>
                <w:rFonts w:ascii="Angsana New" w:eastAsia="Times New Roman" w:hAnsi="Angsana New" w:cs="Angsana New"/>
                <w:sz w:val="27"/>
                <w:szCs w:val="27"/>
                <w:u w:val="single"/>
              </w:rPr>
              <w:t>2021</w:t>
            </w:r>
          </w:p>
        </w:tc>
      </w:tr>
      <w:tr w:rsidR="00871171" w:rsidRPr="0059525F" w:rsidTr="00442B6B">
        <w:trPr>
          <w:trHeight w:val="288"/>
        </w:trPr>
        <w:tc>
          <w:tcPr>
            <w:tcW w:w="2952" w:type="dxa"/>
            <w:tcBorders>
              <w:top w:val="nil"/>
              <w:left w:val="nil"/>
              <w:bottom w:val="nil"/>
              <w:right w:val="nil"/>
            </w:tcBorders>
            <w:shd w:val="clear" w:color="auto" w:fill="auto"/>
            <w:noWrap/>
            <w:vAlign w:val="bottom"/>
            <w:hideMark/>
          </w:tcPr>
          <w:p w:rsidR="00871171" w:rsidRPr="00871171" w:rsidRDefault="00871171" w:rsidP="00871171">
            <w:pPr>
              <w:jc w:val="center"/>
              <w:rPr>
                <w:rFonts w:ascii="Angsana New" w:eastAsia="Times New Roman" w:hAnsi="Angsana New" w:cs="Angsana New"/>
                <w:sz w:val="27"/>
                <w:szCs w:val="27"/>
              </w:rPr>
            </w:pPr>
          </w:p>
        </w:tc>
        <w:tc>
          <w:tcPr>
            <w:tcW w:w="1013" w:type="dxa"/>
            <w:tcBorders>
              <w:top w:val="nil"/>
              <w:left w:val="nil"/>
              <w:right w:val="nil"/>
            </w:tcBorders>
          </w:tcPr>
          <w:p w:rsidR="00871171" w:rsidRPr="00871171" w:rsidRDefault="00871171" w:rsidP="00803E3C">
            <w:pPr>
              <w:jc w:val="center"/>
              <w:rPr>
                <w:rFonts w:ascii="Angsana New" w:eastAsia="Times New Roman" w:hAnsi="Angsana New" w:cs="Angsana New"/>
                <w:sz w:val="27"/>
                <w:szCs w:val="27"/>
                <w:u w:val="single"/>
                <w:cs/>
              </w:rPr>
            </w:pPr>
            <w:r w:rsidRPr="00871171">
              <w:rPr>
                <w:rFonts w:ascii="Angsana New" w:hAnsi="Angsana New" w:cs="Angsana New"/>
                <w:sz w:val="27"/>
                <w:szCs w:val="27"/>
                <w:u w:val="single"/>
              </w:rPr>
              <w:t xml:space="preserve">Valuation </w:t>
            </w:r>
          </w:p>
        </w:tc>
        <w:tc>
          <w:tcPr>
            <w:tcW w:w="2677" w:type="dxa"/>
            <w:gridSpan w:val="3"/>
            <w:tcBorders>
              <w:top w:val="nil"/>
              <w:left w:val="nil"/>
              <w:right w:val="nil"/>
            </w:tcBorders>
          </w:tcPr>
          <w:p w:rsidR="00871171" w:rsidRPr="00871171" w:rsidRDefault="00871171" w:rsidP="00871171">
            <w:pPr>
              <w:jc w:val="center"/>
              <w:rPr>
                <w:rFonts w:ascii="Angsana New" w:eastAsia="Times New Roman" w:hAnsi="Angsana New" w:cs="Angsana New"/>
                <w:sz w:val="27"/>
                <w:szCs w:val="27"/>
                <w:u w:val="single"/>
              </w:rPr>
            </w:pPr>
            <w:r w:rsidRPr="00871171">
              <w:rPr>
                <w:rFonts w:ascii="Angsana New" w:hAnsi="Angsana New" w:cs="Angsana New"/>
                <w:sz w:val="27"/>
                <w:szCs w:val="27"/>
                <w:u w:val="single"/>
              </w:rPr>
              <w:t>Consolidated financial statements</w:t>
            </w:r>
          </w:p>
        </w:tc>
        <w:tc>
          <w:tcPr>
            <w:tcW w:w="106" w:type="dxa"/>
            <w:tcBorders>
              <w:top w:val="nil"/>
              <w:left w:val="nil"/>
              <w:right w:val="nil"/>
            </w:tcBorders>
          </w:tcPr>
          <w:p w:rsidR="00871171" w:rsidRPr="00871171" w:rsidRDefault="00871171" w:rsidP="00871171">
            <w:pPr>
              <w:jc w:val="center"/>
              <w:rPr>
                <w:rFonts w:ascii="Angsana New" w:eastAsia="Times New Roman" w:hAnsi="Angsana New" w:cs="Angsana New"/>
                <w:sz w:val="27"/>
                <w:szCs w:val="27"/>
                <w:u w:val="single"/>
                <w:cs/>
              </w:rPr>
            </w:pPr>
          </w:p>
        </w:tc>
        <w:tc>
          <w:tcPr>
            <w:tcW w:w="2504" w:type="dxa"/>
            <w:gridSpan w:val="4"/>
            <w:tcBorders>
              <w:top w:val="nil"/>
              <w:left w:val="nil"/>
              <w:right w:val="nil"/>
            </w:tcBorders>
          </w:tcPr>
          <w:p w:rsidR="00871171" w:rsidRPr="00871171" w:rsidRDefault="00871171" w:rsidP="00871171">
            <w:pPr>
              <w:jc w:val="center"/>
              <w:rPr>
                <w:rFonts w:ascii="Angsana New" w:eastAsia="Times New Roman" w:hAnsi="Angsana New" w:cs="Angsana New"/>
                <w:sz w:val="27"/>
                <w:szCs w:val="27"/>
                <w:u w:val="single"/>
              </w:rPr>
            </w:pPr>
            <w:r w:rsidRPr="00871171">
              <w:rPr>
                <w:rFonts w:ascii="Angsana New" w:hAnsi="Angsana New" w:cs="Angsana New"/>
                <w:sz w:val="27"/>
                <w:szCs w:val="27"/>
                <w:u w:val="single"/>
              </w:rPr>
              <w:t>Separate financial statements</w:t>
            </w:r>
          </w:p>
        </w:tc>
      </w:tr>
      <w:tr w:rsidR="00871171" w:rsidRPr="0059525F" w:rsidTr="00442B6B">
        <w:trPr>
          <w:trHeight w:val="288"/>
        </w:trPr>
        <w:tc>
          <w:tcPr>
            <w:tcW w:w="2952" w:type="dxa"/>
            <w:tcBorders>
              <w:top w:val="nil"/>
              <w:left w:val="nil"/>
              <w:bottom w:val="nil"/>
              <w:right w:val="nil"/>
            </w:tcBorders>
            <w:shd w:val="clear" w:color="auto" w:fill="auto"/>
            <w:noWrap/>
            <w:vAlign w:val="bottom"/>
            <w:hideMark/>
          </w:tcPr>
          <w:p w:rsidR="00871171" w:rsidRPr="00871171" w:rsidRDefault="00871171" w:rsidP="00871171">
            <w:pPr>
              <w:jc w:val="center"/>
              <w:rPr>
                <w:rFonts w:ascii="Angsana New" w:eastAsia="Times New Roman" w:hAnsi="Angsana New" w:cs="Angsana New"/>
                <w:sz w:val="27"/>
                <w:szCs w:val="27"/>
              </w:rPr>
            </w:pPr>
          </w:p>
        </w:tc>
        <w:tc>
          <w:tcPr>
            <w:tcW w:w="1013" w:type="dxa"/>
            <w:tcBorders>
              <w:top w:val="nil"/>
              <w:left w:val="nil"/>
              <w:right w:val="nil"/>
            </w:tcBorders>
            <w:vAlign w:val="bottom"/>
          </w:tcPr>
          <w:p w:rsidR="00871171" w:rsidRPr="00871171" w:rsidRDefault="00442B6B" w:rsidP="00871171">
            <w:pPr>
              <w:jc w:val="center"/>
              <w:rPr>
                <w:rFonts w:ascii="Angsana New" w:eastAsia="Times New Roman" w:hAnsi="Angsana New" w:cs="Angsana New"/>
                <w:sz w:val="27"/>
                <w:szCs w:val="27"/>
                <w:u w:val="single"/>
                <w:cs/>
              </w:rPr>
            </w:pPr>
            <w:r>
              <w:rPr>
                <w:rFonts w:ascii="Angsana New" w:hAnsi="Angsana New" w:cs="Angsana New"/>
                <w:sz w:val="27"/>
                <w:szCs w:val="27"/>
                <w:u w:val="single"/>
              </w:rPr>
              <w:t>d</w:t>
            </w:r>
            <w:r w:rsidR="00803E3C" w:rsidRPr="00871171">
              <w:rPr>
                <w:rFonts w:ascii="Angsana New" w:hAnsi="Angsana New" w:cs="Angsana New"/>
                <w:sz w:val="27"/>
                <w:szCs w:val="27"/>
                <w:u w:val="single"/>
              </w:rPr>
              <w:t>ate</w:t>
            </w:r>
          </w:p>
        </w:tc>
        <w:tc>
          <w:tcPr>
            <w:tcW w:w="1340" w:type="dxa"/>
            <w:tcBorders>
              <w:top w:val="nil"/>
              <w:left w:val="nil"/>
              <w:right w:val="nil"/>
            </w:tcBorders>
            <w:shd w:val="clear" w:color="auto" w:fill="auto"/>
            <w:noWrap/>
            <w:vAlign w:val="bottom"/>
            <w:hideMark/>
          </w:tcPr>
          <w:p w:rsidR="00871171" w:rsidRPr="00871171" w:rsidRDefault="00871171" w:rsidP="00442B6B">
            <w:pPr>
              <w:jc w:val="center"/>
              <w:rPr>
                <w:rFonts w:ascii="Angsana New" w:eastAsia="Times New Roman" w:hAnsi="Angsana New" w:cs="Angsana New"/>
                <w:sz w:val="27"/>
                <w:szCs w:val="27"/>
                <w:u w:val="single"/>
                <w:cs/>
              </w:rPr>
            </w:pPr>
            <w:r w:rsidRPr="00871171">
              <w:rPr>
                <w:rFonts w:ascii="Angsana New" w:hAnsi="Angsana New" w:cs="Angsana New"/>
                <w:sz w:val="27"/>
                <w:szCs w:val="27"/>
                <w:u w:val="single"/>
              </w:rPr>
              <w:t>Book value</w:t>
            </w:r>
          </w:p>
        </w:tc>
        <w:tc>
          <w:tcPr>
            <w:tcW w:w="108" w:type="dxa"/>
            <w:tcBorders>
              <w:top w:val="nil"/>
              <w:left w:val="nil"/>
              <w:right w:val="nil"/>
            </w:tcBorders>
          </w:tcPr>
          <w:p w:rsidR="00871171" w:rsidRPr="00871171" w:rsidRDefault="00871171" w:rsidP="00442B6B">
            <w:pPr>
              <w:jc w:val="center"/>
              <w:rPr>
                <w:rFonts w:ascii="Angsana New" w:eastAsia="Times New Roman" w:hAnsi="Angsana New" w:cs="Angsana New"/>
                <w:sz w:val="27"/>
                <w:szCs w:val="27"/>
                <w:u w:val="single"/>
                <w:cs/>
              </w:rPr>
            </w:pPr>
          </w:p>
        </w:tc>
        <w:tc>
          <w:tcPr>
            <w:tcW w:w="1229" w:type="dxa"/>
            <w:tcBorders>
              <w:top w:val="nil"/>
              <w:left w:val="nil"/>
              <w:right w:val="nil"/>
            </w:tcBorders>
            <w:shd w:val="clear" w:color="auto" w:fill="auto"/>
            <w:noWrap/>
            <w:vAlign w:val="bottom"/>
            <w:hideMark/>
          </w:tcPr>
          <w:p w:rsidR="00871171" w:rsidRPr="00871171" w:rsidRDefault="00871171" w:rsidP="00442B6B">
            <w:pPr>
              <w:jc w:val="center"/>
              <w:rPr>
                <w:rFonts w:ascii="Angsana New" w:eastAsia="Times New Roman" w:hAnsi="Angsana New" w:cs="Angsana New"/>
                <w:sz w:val="27"/>
                <w:szCs w:val="27"/>
                <w:u w:val="single"/>
              </w:rPr>
            </w:pPr>
            <w:r w:rsidRPr="00871171">
              <w:rPr>
                <w:rFonts w:ascii="Angsana New" w:hAnsi="Angsana New" w:cs="Angsana New"/>
                <w:sz w:val="27"/>
                <w:szCs w:val="27"/>
                <w:u w:val="single"/>
              </w:rPr>
              <w:t>Fair value</w:t>
            </w:r>
          </w:p>
        </w:tc>
        <w:tc>
          <w:tcPr>
            <w:tcW w:w="106" w:type="dxa"/>
            <w:tcBorders>
              <w:top w:val="nil"/>
              <w:left w:val="nil"/>
              <w:right w:val="nil"/>
            </w:tcBorders>
          </w:tcPr>
          <w:p w:rsidR="00871171" w:rsidRPr="00871171" w:rsidRDefault="00871171" w:rsidP="00442B6B">
            <w:pPr>
              <w:jc w:val="center"/>
              <w:rPr>
                <w:rFonts w:ascii="Angsana New" w:eastAsia="Times New Roman" w:hAnsi="Angsana New" w:cs="Angsana New"/>
                <w:sz w:val="27"/>
                <w:szCs w:val="27"/>
                <w:u w:val="single"/>
                <w:cs/>
              </w:rPr>
            </w:pPr>
          </w:p>
        </w:tc>
        <w:tc>
          <w:tcPr>
            <w:tcW w:w="1154" w:type="dxa"/>
            <w:tcBorders>
              <w:top w:val="nil"/>
              <w:left w:val="nil"/>
              <w:right w:val="nil"/>
            </w:tcBorders>
            <w:shd w:val="clear" w:color="auto" w:fill="auto"/>
            <w:noWrap/>
            <w:vAlign w:val="bottom"/>
            <w:hideMark/>
          </w:tcPr>
          <w:p w:rsidR="00871171" w:rsidRPr="00871171" w:rsidRDefault="00871171" w:rsidP="00442B6B">
            <w:pPr>
              <w:jc w:val="center"/>
              <w:rPr>
                <w:rFonts w:ascii="Angsana New" w:eastAsia="Times New Roman" w:hAnsi="Angsana New" w:cs="Angsana New"/>
                <w:sz w:val="27"/>
                <w:szCs w:val="27"/>
                <w:u w:val="single"/>
                <w:cs/>
              </w:rPr>
            </w:pPr>
            <w:r w:rsidRPr="00871171">
              <w:rPr>
                <w:rFonts w:ascii="Angsana New" w:hAnsi="Angsana New" w:cs="Angsana New"/>
                <w:sz w:val="27"/>
                <w:szCs w:val="27"/>
                <w:u w:val="single"/>
              </w:rPr>
              <w:t>Book value</w:t>
            </w:r>
          </w:p>
        </w:tc>
        <w:tc>
          <w:tcPr>
            <w:tcW w:w="119" w:type="dxa"/>
            <w:gridSpan w:val="2"/>
            <w:tcBorders>
              <w:top w:val="nil"/>
              <w:left w:val="nil"/>
              <w:right w:val="nil"/>
            </w:tcBorders>
          </w:tcPr>
          <w:p w:rsidR="00871171" w:rsidRPr="00871171" w:rsidRDefault="00871171" w:rsidP="00442B6B">
            <w:pPr>
              <w:jc w:val="center"/>
              <w:rPr>
                <w:rFonts w:ascii="Angsana New" w:eastAsia="Times New Roman" w:hAnsi="Angsana New" w:cs="Angsana New"/>
                <w:sz w:val="27"/>
                <w:szCs w:val="27"/>
                <w:u w:val="single"/>
                <w:cs/>
              </w:rPr>
            </w:pPr>
          </w:p>
        </w:tc>
        <w:tc>
          <w:tcPr>
            <w:tcW w:w="1231" w:type="dxa"/>
            <w:tcBorders>
              <w:top w:val="nil"/>
              <w:left w:val="nil"/>
              <w:right w:val="nil"/>
            </w:tcBorders>
            <w:shd w:val="clear" w:color="auto" w:fill="auto"/>
            <w:noWrap/>
            <w:vAlign w:val="bottom"/>
            <w:hideMark/>
          </w:tcPr>
          <w:p w:rsidR="00871171" w:rsidRPr="00871171" w:rsidRDefault="00871171" w:rsidP="00442B6B">
            <w:pPr>
              <w:jc w:val="center"/>
              <w:rPr>
                <w:rFonts w:ascii="Angsana New" w:eastAsia="Times New Roman" w:hAnsi="Angsana New" w:cs="Angsana New"/>
                <w:sz w:val="27"/>
                <w:szCs w:val="27"/>
                <w:u w:val="single"/>
              </w:rPr>
            </w:pPr>
            <w:r w:rsidRPr="00871171">
              <w:rPr>
                <w:rFonts w:ascii="Angsana New" w:hAnsi="Angsana New" w:cs="Angsana New"/>
                <w:sz w:val="27"/>
                <w:szCs w:val="27"/>
                <w:u w:val="single"/>
              </w:rPr>
              <w:t>Fair value</w:t>
            </w:r>
          </w:p>
        </w:tc>
      </w:tr>
      <w:tr w:rsidR="00871171" w:rsidRPr="0059525F" w:rsidTr="00442B6B">
        <w:trPr>
          <w:trHeight w:hRule="exact" w:val="397"/>
        </w:trPr>
        <w:tc>
          <w:tcPr>
            <w:tcW w:w="2952" w:type="dxa"/>
            <w:tcBorders>
              <w:top w:val="nil"/>
              <w:left w:val="nil"/>
              <w:bottom w:val="nil"/>
              <w:right w:val="nil"/>
            </w:tcBorders>
            <w:shd w:val="clear" w:color="auto" w:fill="auto"/>
            <w:noWrap/>
            <w:vAlign w:val="bottom"/>
          </w:tcPr>
          <w:p w:rsidR="00871171" w:rsidRPr="00871171" w:rsidRDefault="00871171" w:rsidP="00871171">
            <w:pPr>
              <w:rPr>
                <w:rFonts w:ascii="Angsana New" w:eastAsia="Times New Roman" w:hAnsi="Angsana New" w:cs="Angsana New"/>
                <w:sz w:val="27"/>
                <w:szCs w:val="27"/>
                <w:cs/>
              </w:rPr>
            </w:pPr>
            <w:r w:rsidRPr="00871171">
              <w:rPr>
                <w:rFonts w:ascii="Angsana New" w:hAnsi="Angsana New" w:cs="Angsana New"/>
                <w:sz w:val="27"/>
                <w:szCs w:val="27"/>
              </w:rPr>
              <w:t>The Company's land at Phuket province</w:t>
            </w:r>
          </w:p>
        </w:tc>
        <w:tc>
          <w:tcPr>
            <w:tcW w:w="1013" w:type="dxa"/>
            <w:tcBorders>
              <w:top w:val="nil"/>
              <w:left w:val="nil"/>
              <w:right w:val="nil"/>
            </w:tcBorders>
          </w:tcPr>
          <w:p w:rsidR="00871171" w:rsidRPr="00871171" w:rsidRDefault="00871171" w:rsidP="00442B6B">
            <w:pPr>
              <w:ind w:left="-84" w:right="-20"/>
              <w:jc w:val="center"/>
              <w:rPr>
                <w:rFonts w:ascii="Angsana New" w:hAnsi="Angsana New" w:cs="Angsana New"/>
                <w:sz w:val="27"/>
                <w:szCs w:val="27"/>
              </w:rPr>
            </w:pPr>
            <w:r w:rsidRPr="00871171">
              <w:rPr>
                <w:rFonts w:ascii="Angsana New" w:hAnsi="Angsana New" w:cs="Angsana New"/>
                <w:sz w:val="27"/>
                <w:szCs w:val="27"/>
              </w:rPr>
              <w:t>12 Jan 2022</w:t>
            </w:r>
          </w:p>
        </w:tc>
        <w:tc>
          <w:tcPr>
            <w:tcW w:w="1340"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238,017,331</w:t>
            </w:r>
          </w:p>
        </w:tc>
        <w:tc>
          <w:tcPr>
            <w:tcW w:w="108"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29"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526,670,000</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154"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238,017,331</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526,670,000</w:t>
            </w:r>
          </w:p>
        </w:tc>
      </w:tr>
      <w:tr w:rsidR="00871171" w:rsidRPr="0059525F" w:rsidTr="00442B6B">
        <w:trPr>
          <w:trHeight w:hRule="exact" w:val="794"/>
        </w:trPr>
        <w:tc>
          <w:tcPr>
            <w:tcW w:w="2952" w:type="dxa"/>
            <w:tcBorders>
              <w:top w:val="nil"/>
              <w:left w:val="nil"/>
              <w:bottom w:val="nil"/>
              <w:right w:val="nil"/>
            </w:tcBorders>
            <w:shd w:val="clear" w:color="auto" w:fill="auto"/>
            <w:noWrap/>
            <w:vAlign w:val="bottom"/>
          </w:tcPr>
          <w:p w:rsidR="00871171" w:rsidRPr="00871171" w:rsidRDefault="00871171" w:rsidP="00871171">
            <w:pPr>
              <w:tabs>
                <w:tab w:val="decimal" w:pos="1247"/>
              </w:tabs>
              <w:rPr>
                <w:rFonts w:ascii="Angsana New" w:hAnsi="Angsana New" w:cs="Angsana New"/>
                <w:sz w:val="27"/>
                <w:szCs w:val="27"/>
              </w:rPr>
            </w:pPr>
            <w:r w:rsidRPr="00871171">
              <w:rPr>
                <w:rFonts w:ascii="Angsana New" w:hAnsi="Angsana New" w:cs="Angsana New"/>
                <w:sz w:val="27"/>
                <w:szCs w:val="27"/>
              </w:rPr>
              <w:t>Condominium project that stopped</w:t>
            </w:r>
            <w:r w:rsidRPr="00871171">
              <w:rPr>
                <w:rFonts w:ascii="Angsana New" w:hAnsi="Angsana New" w:cs="Angsana New"/>
                <w:sz w:val="27"/>
                <w:szCs w:val="27"/>
                <w:cs/>
              </w:rPr>
              <w:t xml:space="preserve"> </w:t>
            </w:r>
          </w:p>
          <w:p w:rsidR="00871171" w:rsidRPr="00871171" w:rsidRDefault="00871171" w:rsidP="00442B6B">
            <w:pPr>
              <w:ind w:left="185" w:firstLine="24"/>
              <w:rPr>
                <w:rFonts w:ascii="Angsana New" w:eastAsia="Times New Roman" w:hAnsi="Angsana New" w:cs="Angsana New"/>
                <w:sz w:val="27"/>
                <w:szCs w:val="27"/>
                <w:cs/>
              </w:rPr>
            </w:pPr>
            <w:r w:rsidRPr="00871171">
              <w:rPr>
                <w:rFonts w:ascii="Angsana New" w:hAnsi="Angsana New" w:cs="Angsana New"/>
                <w:sz w:val="27"/>
                <w:szCs w:val="27"/>
              </w:rPr>
              <w:t xml:space="preserve">construction at </w:t>
            </w:r>
            <w:proofErr w:type="spellStart"/>
            <w:r w:rsidRPr="00871171">
              <w:rPr>
                <w:rFonts w:ascii="Angsana New" w:hAnsi="Angsana New" w:cs="Angsana New"/>
                <w:sz w:val="27"/>
                <w:szCs w:val="27"/>
              </w:rPr>
              <w:t>Phuket</w:t>
            </w:r>
            <w:proofErr w:type="spellEnd"/>
            <w:r w:rsidRPr="00871171">
              <w:rPr>
                <w:rFonts w:ascii="Angsana New" w:hAnsi="Angsana New" w:cs="Angsana New"/>
                <w:sz w:val="27"/>
                <w:szCs w:val="27"/>
                <w:cs/>
              </w:rPr>
              <w:t xml:space="preserve"> </w:t>
            </w:r>
            <w:r w:rsidRPr="00871171">
              <w:rPr>
                <w:rFonts w:ascii="Angsana New" w:hAnsi="Angsana New" w:cs="Angsana New"/>
                <w:sz w:val="27"/>
                <w:szCs w:val="27"/>
              </w:rPr>
              <w:t>province</w:t>
            </w:r>
          </w:p>
        </w:tc>
        <w:tc>
          <w:tcPr>
            <w:tcW w:w="1013" w:type="dxa"/>
            <w:tcBorders>
              <w:top w:val="nil"/>
              <w:left w:val="nil"/>
              <w:right w:val="nil"/>
            </w:tcBorders>
            <w:vAlign w:val="bottom"/>
          </w:tcPr>
          <w:p w:rsidR="00871171" w:rsidRPr="00871171" w:rsidRDefault="00871171" w:rsidP="00442B6B">
            <w:pPr>
              <w:ind w:left="-84" w:right="-20"/>
              <w:jc w:val="center"/>
              <w:rPr>
                <w:rFonts w:ascii="Angsana New" w:hAnsi="Angsana New" w:cs="Angsana New"/>
                <w:sz w:val="27"/>
                <w:szCs w:val="27"/>
              </w:rPr>
            </w:pPr>
            <w:r w:rsidRPr="00871171">
              <w:rPr>
                <w:rFonts w:ascii="Angsana New" w:hAnsi="Angsana New" w:cs="Angsana New"/>
                <w:sz w:val="27"/>
                <w:szCs w:val="27"/>
              </w:rPr>
              <w:t>12 Jan 2022</w:t>
            </w:r>
          </w:p>
        </w:tc>
        <w:tc>
          <w:tcPr>
            <w:tcW w:w="1340"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96,313,313</w:t>
            </w:r>
          </w:p>
        </w:tc>
        <w:tc>
          <w:tcPr>
            <w:tcW w:w="108"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29"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126,350,000</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154"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96,313,313</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126,350,000</w:t>
            </w:r>
          </w:p>
        </w:tc>
      </w:tr>
      <w:tr w:rsidR="00871171" w:rsidRPr="0059525F" w:rsidTr="00442B6B">
        <w:trPr>
          <w:trHeight w:hRule="exact" w:val="742"/>
        </w:trPr>
        <w:tc>
          <w:tcPr>
            <w:tcW w:w="2952" w:type="dxa"/>
            <w:tcBorders>
              <w:top w:val="nil"/>
              <w:left w:val="nil"/>
              <w:bottom w:val="nil"/>
              <w:right w:val="nil"/>
            </w:tcBorders>
            <w:shd w:val="clear" w:color="auto" w:fill="auto"/>
            <w:noWrap/>
            <w:vAlign w:val="bottom"/>
          </w:tcPr>
          <w:p w:rsidR="00871171" w:rsidRPr="00871171" w:rsidRDefault="00871171" w:rsidP="00871171">
            <w:pPr>
              <w:ind w:left="203" w:hanging="203"/>
              <w:rPr>
                <w:rFonts w:ascii="Angsana New" w:eastAsia="Times New Roman" w:hAnsi="Angsana New" w:cs="Angsana New"/>
                <w:sz w:val="27"/>
                <w:szCs w:val="27"/>
                <w:cs/>
              </w:rPr>
            </w:pPr>
            <w:r w:rsidRPr="00871171">
              <w:rPr>
                <w:rFonts w:ascii="Angsana New" w:hAnsi="Angsana New" w:cs="Angsana New"/>
                <w:sz w:val="27"/>
                <w:szCs w:val="27"/>
              </w:rPr>
              <w:t>Land and buildings in Songkhla province</w:t>
            </w:r>
          </w:p>
        </w:tc>
        <w:tc>
          <w:tcPr>
            <w:tcW w:w="1013" w:type="dxa"/>
            <w:tcBorders>
              <w:top w:val="nil"/>
              <w:left w:val="nil"/>
              <w:right w:val="nil"/>
            </w:tcBorders>
            <w:vAlign w:val="bottom"/>
          </w:tcPr>
          <w:p w:rsidR="00871171" w:rsidRPr="00871171" w:rsidRDefault="00871171" w:rsidP="00442B6B">
            <w:pPr>
              <w:ind w:left="-84" w:right="-20"/>
              <w:jc w:val="center"/>
              <w:rPr>
                <w:rFonts w:ascii="Angsana New" w:hAnsi="Angsana New" w:cs="Angsana New"/>
                <w:sz w:val="27"/>
                <w:szCs w:val="27"/>
              </w:rPr>
            </w:pPr>
            <w:r w:rsidRPr="00871171">
              <w:rPr>
                <w:rFonts w:ascii="Angsana New" w:hAnsi="Angsana New" w:cs="Angsana New"/>
                <w:sz w:val="27"/>
                <w:szCs w:val="27"/>
              </w:rPr>
              <w:t>19 Jan 2022</w:t>
            </w:r>
          </w:p>
        </w:tc>
        <w:tc>
          <w:tcPr>
            <w:tcW w:w="1340"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178,561,269</w:t>
            </w:r>
          </w:p>
        </w:tc>
        <w:tc>
          <w:tcPr>
            <w:tcW w:w="108"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29"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347,222,000</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154" w:type="dxa"/>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178,561,269</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347,222,000</w:t>
            </w:r>
          </w:p>
        </w:tc>
      </w:tr>
      <w:tr w:rsidR="00871171" w:rsidRPr="0059525F" w:rsidTr="00442B6B">
        <w:trPr>
          <w:trHeight w:hRule="exact" w:val="794"/>
        </w:trPr>
        <w:tc>
          <w:tcPr>
            <w:tcW w:w="2952" w:type="dxa"/>
            <w:tcBorders>
              <w:top w:val="nil"/>
              <w:left w:val="nil"/>
              <w:bottom w:val="nil"/>
              <w:right w:val="nil"/>
            </w:tcBorders>
            <w:shd w:val="clear" w:color="auto" w:fill="auto"/>
            <w:noWrap/>
            <w:vAlign w:val="bottom"/>
          </w:tcPr>
          <w:p w:rsidR="00871171" w:rsidRPr="00442B6B" w:rsidRDefault="00871171" w:rsidP="00442B6B">
            <w:pPr>
              <w:ind w:left="194" w:hanging="194"/>
              <w:rPr>
                <w:rFonts w:ascii="Angsana New" w:hAnsi="Angsana New" w:cs="Angsana New"/>
                <w:sz w:val="27"/>
                <w:szCs w:val="27"/>
                <w:cs/>
              </w:rPr>
            </w:pPr>
            <w:r w:rsidRPr="00871171">
              <w:rPr>
                <w:rFonts w:ascii="Angsana New" w:hAnsi="Angsana New" w:cs="Angsana New"/>
                <w:sz w:val="27"/>
                <w:szCs w:val="27"/>
              </w:rPr>
              <w:t>Office building</w:t>
            </w:r>
            <w:r w:rsidR="00442B6B">
              <w:rPr>
                <w:rFonts w:ascii="Angsana New" w:hAnsi="Angsana New" w:cs="Angsana New"/>
                <w:sz w:val="27"/>
                <w:szCs w:val="27"/>
              </w:rPr>
              <w:t>s</w:t>
            </w:r>
            <w:r w:rsidRPr="00871171">
              <w:rPr>
                <w:rFonts w:ascii="Angsana New" w:hAnsi="Angsana New" w:cs="Angsana New"/>
                <w:sz w:val="27"/>
                <w:szCs w:val="27"/>
              </w:rPr>
              <w:t xml:space="preserve"> for sale</w:t>
            </w:r>
            <w:r w:rsidRPr="00871171">
              <w:rPr>
                <w:rFonts w:ascii="Angsana New" w:hAnsi="Angsana New" w:cs="Angsana New"/>
                <w:sz w:val="27"/>
                <w:szCs w:val="27"/>
                <w:cs/>
              </w:rPr>
              <w:t xml:space="preserve"> </w:t>
            </w:r>
            <w:r w:rsidR="00442B6B">
              <w:rPr>
                <w:rFonts w:ascii="Angsana New" w:hAnsi="Angsana New" w:cs="Angsana New"/>
                <w:sz w:val="27"/>
                <w:szCs w:val="27"/>
              </w:rPr>
              <w:t xml:space="preserve">at </w:t>
            </w:r>
            <w:proofErr w:type="spellStart"/>
            <w:r w:rsidR="00442B6B">
              <w:rPr>
                <w:rFonts w:ascii="Angsana New" w:hAnsi="Angsana New" w:cs="Angsana New"/>
                <w:sz w:val="27"/>
                <w:szCs w:val="27"/>
              </w:rPr>
              <w:t>Samut</w:t>
            </w:r>
            <w:proofErr w:type="spellEnd"/>
            <w:r w:rsidRPr="00871171">
              <w:rPr>
                <w:rFonts w:ascii="Angsana New" w:hAnsi="Angsana New" w:cs="Angsana New"/>
                <w:sz w:val="27"/>
                <w:szCs w:val="27"/>
                <w:cs/>
              </w:rPr>
              <w:t xml:space="preserve"> </w:t>
            </w:r>
            <w:r w:rsidRPr="00871171">
              <w:rPr>
                <w:rFonts w:ascii="Angsana New" w:hAnsi="Angsana New" w:cs="Angsana New"/>
                <w:sz w:val="27"/>
                <w:szCs w:val="27"/>
              </w:rPr>
              <w:t>Prakan</w:t>
            </w:r>
            <w:r w:rsidRPr="00871171">
              <w:rPr>
                <w:rFonts w:ascii="Angsana New" w:hAnsi="Angsana New" w:cs="Angsana New"/>
                <w:sz w:val="27"/>
                <w:szCs w:val="27"/>
                <w:cs/>
              </w:rPr>
              <w:t xml:space="preserve"> </w:t>
            </w:r>
            <w:r w:rsidRPr="00871171">
              <w:rPr>
                <w:rFonts w:ascii="Angsana New" w:hAnsi="Angsana New" w:cs="Angsana New"/>
                <w:sz w:val="27"/>
                <w:szCs w:val="27"/>
              </w:rPr>
              <w:t xml:space="preserve">province </w:t>
            </w:r>
          </w:p>
        </w:tc>
        <w:tc>
          <w:tcPr>
            <w:tcW w:w="1013" w:type="dxa"/>
            <w:tcBorders>
              <w:top w:val="nil"/>
              <w:left w:val="nil"/>
              <w:right w:val="nil"/>
            </w:tcBorders>
            <w:vAlign w:val="bottom"/>
          </w:tcPr>
          <w:p w:rsidR="00871171" w:rsidRPr="00871171" w:rsidRDefault="00871171" w:rsidP="00442B6B">
            <w:pPr>
              <w:ind w:left="-84" w:right="-20"/>
              <w:jc w:val="center"/>
              <w:rPr>
                <w:rFonts w:ascii="Angsana New" w:hAnsi="Angsana New" w:cs="Angsana New"/>
                <w:sz w:val="27"/>
                <w:szCs w:val="27"/>
              </w:rPr>
            </w:pPr>
            <w:r w:rsidRPr="00871171">
              <w:rPr>
                <w:rFonts w:ascii="Angsana New" w:hAnsi="Angsana New" w:cs="Angsana New"/>
                <w:sz w:val="27"/>
                <w:szCs w:val="27"/>
              </w:rPr>
              <w:t>15 Jan 2022</w:t>
            </w:r>
          </w:p>
        </w:tc>
        <w:tc>
          <w:tcPr>
            <w:tcW w:w="1340" w:type="dxa"/>
            <w:tcBorders>
              <w:top w:val="nil"/>
              <w:left w:val="nil"/>
              <w:bottom w:val="sing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413,751,517</w:t>
            </w:r>
          </w:p>
        </w:tc>
        <w:tc>
          <w:tcPr>
            <w:tcW w:w="108"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29" w:type="dxa"/>
            <w:tcBorders>
              <w:top w:val="nil"/>
              <w:left w:val="nil"/>
              <w:bottom w:val="sing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464,086,000</w:t>
            </w:r>
          </w:p>
        </w:tc>
        <w:tc>
          <w:tcPr>
            <w:tcW w:w="106" w:type="dxa"/>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154" w:type="dxa"/>
            <w:tcBorders>
              <w:top w:val="nil"/>
              <w:left w:val="nil"/>
              <w:bottom w:val="sing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cs/>
              </w:rPr>
              <w:t>-</w:t>
            </w:r>
          </w:p>
        </w:tc>
        <w:tc>
          <w:tcPr>
            <w:tcW w:w="119" w:type="dxa"/>
            <w:gridSpan w:val="2"/>
            <w:tcBorders>
              <w:top w:val="nil"/>
              <w:left w:val="nil"/>
              <w:right w:val="nil"/>
            </w:tcBorders>
          </w:tcPr>
          <w:p w:rsidR="00871171" w:rsidRPr="00871171" w:rsidRDefault="00871171" w:rsidP="00442B6B">
            <w:pPr>
              <w:ind w:right="60"/>
              <w:jc w:val="right"/>
              <w:rPr>
                <w:rFonts w:ascii="Angsana New" w:hAnsi="Angsana New" w:cs="Angsana New"/>
                <w:sz w:val="27"/>
                <w:szCs w:val="27"/>
              </w:rPr>
            </w:pPr>
          </w:p>
        </w:tc>
        <w:tc>
          <w:tcPr>
            <w:tcW w:w="1231" w:type="dxa"/>
            <w:tcBorders>
              <w:top w:val="nil"/>
              <w:left w:val="nil"/>
              <w:bottom w:val="sing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cs/>
              </w:rPr>
              <w:t>-</w:t>
            </w:r>
          </w:p>
        </w:tc>
      </w:tr>
      <w:tr w:rsidR="00871171" w:rsidRPr="0059525F" w:rsidTr="00442B6B">
        <w:trPr>
          <w:trHeight w:val="288"/>
        </w:trPr>
        <w:tc>
          <w:tcPr>
            <w:tcW w:w="2952" w:type="dxa"/>
            <w:tcBorders>
              <w:top w:val="nil"/>
              <w:left w:val="nil"/>
              <w:bottom w:val="nil"/>
              <w:right w:val="nil"/>
            </w:tcBorders>
            <w:shd w:val="clear" w:color="auto" w:fill="auto"/>
            <w:noWrap/>
            <w:vAlign w:val="bottom"/>
          </w:tcPr>
          <w:p w:rsidR="00871171" w:rsidRPr="00871171" w:rsidRDefault="00871171" w:rsidP="00871171">
            <w:pPr>
              <w:rPr>
                <w:rFonts w:ascii="Angsana New" w:eastAsia="Times New Roman" w:hAnsi="Angsana New" w:cs="Angsana New"/>
                <w:sz w:val="27"/>
                <w:szCs w:val="27"/>
              </w:rPr>
            </w:pPr>
            <w:r w:rsidRPr="00871171">
              <w:rPr>
                <w:rFonts w:ascii="Angsana New" w:hAnsi="Angsana New" w:cs="Angsana New"/>
                <w:sz w:val="27"/>
                <w:szCs w:val="27"/>
              </w:rPr>
              <w:t>Total</w:t>
            </w:r>
          </w:p>
        </w:tc>
        <w:tc>
          <w:tcPr>
            <w:tcW w:w="1013" w:type="dxa"/>
            <w:tcBorders>
              <w:top w:val="nil"/>
              <w:left w:val="nil"/>
              <w:right w:val="nil"/>
            </w:tcBorders>
          </w:tcPr>
          <w:p w:rsidR="00871171" w:rsidRPr="00871171" w:rsidRDefault="00871171" w:rsidP="00871171">
            <w:pPr>
              <w:tabs>
                <w:tab w:val="decimal" w:pos="1212"/>
              </w:tabs>
              <w:rPr>
                <w:rFonts w:ascii="Angsana New" w:hAnsi="Angsana New" w:cs="Angsana New"/>
                <w:sz w:val="27"/>
                <w:szCs w:val="27"/>
              </w:rPr>
            </w:pPr>
          </w:p>
        </w:tc>
        <w:tc>
          <w:tcPr>
            <w:tcW w:w="1340" w:type="dxa"/>
            <w:tcBorders>
              <w:top w:val="single" w:sz="4" w:space="0" w:color="auto"/>
              <w:left w:val="nil"/>
              <w:bottom w:val="doub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926,643,430</w:t>
            </w:r>
          </w:p>
        </w:tc>
        <w:tc>
          <w:tcPr>
            <w:tcW w:w="108" w:type="dxa"/>
            <w:tcBorders>
              <w:left w:val="nil"/>
              <w:right w:val="nil"/>
            </w:tcBorders>
          </w:tcPr>
          <w:p w:rsidR="00871171" w:rsidRPr="00871171" w:rsidRDefault="00871171" w:rsidP="00442B6B">
            <w:pPr>
              <w:ind w:right="60"/>
              <w:jc w:val="right"/>
              <w:rPr>
                <w:rFonts w:ascii="Angsana New" w:hAnsi="Angsana New" w:cs="Angsana New"/>
                <w:sz w:val="27"/>
                <w:szCs w:val="27"/>
              </w:rPr>
            </w:pPr>
          </w:p>
        </w:tc>
        <w:tc>
          <w:tcPr>
            <w:tcW w:w="1229" w:type="dxa"/>
            <w:tcBorders>
              <w:top w:val="single" w:sz="4" w:space="0" w:color="auto"/>
              <w:left w:val="nil"/>
              <w:bottom w:val="doub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1,464,328,000</w:t>
            </w:r>
          </w:p>
        </w:tc>
        <w:tc>
          <w:tcPr>
            <w:tcW w:w="106" w:type="dxa"/>
            <w:tcBorders>
              <w:left w:val="nil"/>
              <w:right w:val="nil"/>
            </w:tcBorders>
          </w:tcPr>
          <w:p w:rsidR="00871171" w:rsidRPr="00871171" w:rsidRDefault="00871171" w:rsidP="00442B6B">
            <w:pPr>
              <w:ind w:right="60"/>
              <w:jc w:val="right"/>
              <w:rPr>
                <w:rFonts w:ascii="Angsana New" w:hAnsi="Angsana New" w:cs="Angsana New"/>
                <w:sz w:val="27"/>
                <w:szCs w:val="27"/>
              </w:rPr>
            </w:pPr>
          </w:p>
        </w:tc>
        <w:tc>
          <w:tcPr>
            <w:tcW w:w="1154" w:type="dxa"/>
            <w:tcBorders>
              <w:top w:val="single" w:sz="4" w:space="0" w:color="auto"/>
              <w:left w:val="nil"/>
              <w:bottom w:val="doub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512,891,913</w:t>
            </w:r>
          </w:p>
        </w:tc>
        <w:tc>
          <w:tcPr>
            <w:tcW w:w="119" w:type="dxa"/>
            <w:gridSpan w:val="2"/>
            <w:tcBorders>
              <w:left w:val="nil"/>
              <w:right w:val="nil"/>
            </w:tcBorders>
          </w:tcPr>
          <w:p w:rsidR="00871171" w:rsidRPr="00871171" w:rsidRDefault="00871171" w:rsidP="00442B6B">
            <w:pPr>
              <w:ind w:right="60"/>
              <w:jc w:val="right"/>
              <w:rPr>
                <w:rFonts w:ascii="Angsana New" w:hAnsi="Angsana New" w:cs="Angsana New"/>
                <w:sz w:val="27"/>
                <w:szCs w:val="27"/>
              </w:rPr>
            </w:pPr>
          </w:p>
        </w:tc>
        <w:tc>
          <w:tcPr>
            <w:tcW w:w="1231" w:type="dxa"/>
            <w:tcBorders>
              <w:top w:val="single" w:sz="4" w:space="0" w:color="auto"/>
              <w:left w:val="nil"/>
              <w:bottom w:val="double" w:sz="4" w:space="0" w:color="auto"/>
              <w:right w:val="nil"/>
            </w:tcBorders>
            <w:shd w:val="clear" w:color="auto" w:fill="auto"/>
            <w:noWrap/>
            <w:vAlign w:val="bottom"/>
          </w:tcPr>
          <w:p w:rsidR="00871171" w:rsidRPr="00871171" w:rsidRDefault="00871171" w:rsidP="00442B6B">
            <w:pPr>
              <w:ind w:right="60"/>
              <w:jc w:val="right"/>
              <w:rPr>
                <w:rFonts w:ascii="Angsana New" w:hAnsi="Angsana New" w:cs="Angsana New"/>
                <w:sz w:val="27"/>
                <w:szCs w:val="27"/>
              </w:rPr>
            </w:pPr>
            <w:r w:rsidRPr="00871171">
              <w:rPr>
                <w:rFonts w:ascii="Angsana New" w:hAnsi="Angsana New" w:cs="Angsana New"/>
                <w:sz w:val="27"/>
                <w:szCs w:val="27"/>
              </w:rPr>
              <w:t>1,000,242,000</w:t>
            </w:r>
          </w:p>
        </w:tc>
      </w:tr>
    </w:tbl>
    <w:p w:rsidR="00D73840" w:rsidRPr="005D27D4" w:rsidRDefault="00D73840" w:rsidP="00F02310">
      <w:pPr>
        <w:ind w:left="364"/>
        <w:jc w:val="thaiDistribute"/>
        <w:rPr>
          <w:rFonts w:ascii="Angsana New" w:hAnsi="Angsana New" w:cs="Angsana New"/>
          <w:sz w:val="20"/>
          <w:szCs w:val="20"/>
        </w:rPr>
      </w:pPr>
    </w:p>
    <w:p w:rsidR="005E5CF6" w:rsidRDefault="005E5CF6" w:rsidP="005E5CF6">
      <w:pPr>
        <w:ind w:left="306" w:hanging="36"/>
        <w:jc w:val="thaiDistribute"/>
        <w:rPr>
          <w:rFonts w:ascii="Angsana New" w:hAnsi="Angsana New" w:cs="Angsana New"/>
          <w:sz w:val="16"/>
          <w:szCs w:val="16"/>
        </w:rPr>
      </w:pPr>
      <w:r w:rsidRPr="00B74869">
        <w:rPr>
          <w:rFonts w:ascii="Angsana New" w:hAnsi="Angsana New" w:cs="Angsana New"/>
          <w:spacing w:val="6"/>
          <w:sz w:val="32"/>
          <w:szCs w:val="32"/>
        </w:rPr>
        <w:t>The fair value of investment property is determined by an independent appraiser</w:t>
      </w:r>
      <w:r w:rsidRPr="00B74869">
        <w:rPr>
          <w:rFonts w:ascii="Angsana New" w:hAnsi="Angsana New" w:cs="Angsana New"/>
          <w:spacing w:val="6"/>
          <w:sz w:val="32"/>
          <w:szCs w:val="32"/>
          <w:cs/>
        </w:rPr>
        <w:t xml:space="preserve">. </w:t>
      </w:r>
      <w:r w:rsidRPr="00B74869">
        <w:rPr>
          <w:rFonts w:ascii="Angsana New" w:hAnsi="Angsana New" w:cs="Angsana New"/>
          <w:spacing w:val="6"/>
          <w:sz w:val="32"/>
          <w:szCs w:val="32"/>
        </w:rPr>
        <w:t>Fair value of</w:t>
      </w:r>
      <w:r w:rsidRPr="006B10A8">
        <w:rPr>
          <w:rFonts w:ascii="Angsana New" w:hAnsi="Angsana New" w:cs="Angsana New"/>
          <w:sz w:val="32"/>
          <w:szCs w:val="32"/>
          <w:cs/>
        </w:rPr>
        <w:t xml:space="preserve"> </w:t>
      </w:r>
      <w:r w:rsidRPr="00B74869">
        <w:rPr>
          <w:rFonts w:ascii="Angsana New" w:hAnsi="Angsana New" w:cs="Angsana New"/>
          <w:spacing w:val="-4"/>
          <w:sz w:val="32"/>
          <w:szCs w:val="32"/>
        </w:rPr>
        <w:t>land are based on market approach, the fair value of buildings are based on cost approach</w:t>
      </w:r>
      <w:r w:rsidRPr="00B74869">
        <w:rPr>
          <w:rFonts w:ascii="Angsana New" w:hAnsi="Angsana New" w:cs="Angsana New"/>
          <w:spacing w:val="-4"/>
          <w:sz w:val="32"/>
          <w:szCs w:val="32"/>
          <w:cs/>
        </w:rPr>
        <w:t xml:space="preserve">. </w:t>
      </w:r>
      <w:r w:rsidRPr="00B74869">
        <w:rPr>
          <w:rFonts w:ascii="Angsana New" w:hAnsi="Angsana New" w:cs="Angsana New"/>
          <w:spacing w:val="-4"/>
          <w:sz w:val="32"/>
          <w:szCs w:val="32"/>
        </w:rPr>
        <w:t xml:space="preserve">The fair </w:t>
      </w:r>
      <w:proofErr w:type="gramStart"/>
      <w:r w:rsidRPr="00B74869">
        <w:rPr>
          <w:rFonts w:ascii="Angsana New" w:hAnsi="Angsana New" w:cs="Angsana New"/>
          <w:spacing w:val="-4"/>
          <w:sz w:val="32"/>
          <w:szCs w:val="32"/>
        </w:rPr>
        <w:t>values of</w:t>
      </w:r>
      <w:r>
        <w:rPr>
          <w:rFonts w:ascii="Angsana New" w:hAnsi="Angsana New" w:cs="Angsana New"/>
          <w:sz w:val="32"/>
          <w:szCs w:val="32"/>
        </w:rPr>
        <w:t xml:space="preserve"> investment property is</w:t>
      </w:r>
      <w:proofErr w:type="gramEnd"/>
      <w:r>
        <w:rPr>
          <w:rFonts w:ascii="Angsana New" w:hAnsi="Angsana New" w:cs="Angsana New"/>
          <w:sz w:val="32"/>
          <w:szCs w:val="32"/>
        </w:rPr>
        <w:t xml:space="preserve"> hierarchy level 2</w:t>
      </w:r>
      <w:r>
        <w:rPr>
          <w:rFonts w:ascii="Angsana New" w:hAnsi="Angsana New" w:cs="Angsana New"/>
          <w:sz w:val="32"/>
          <w:szCs w:val="32"/>
          <w:cs/>
        </w:rPr>
        <w:t>.</w:t>
      </w:r>
    </w:p>
    <w:p w:rsidR="00D73840" w:rsidRDefault="00D73840" w:rsidP="00D73840">
      <w:pPr>
        <w:ind w:left="364"/>
        <w:jc w:val="thaiDistribute"/>
        <w:rPr>
          <w:rFonts w:ascii="Angsana New" w:hAnsi="Angsana New" w:cs="Angsana New"/>
          <w:sz w:val="20"/>
          <w:szCs w:val="20"/>
        </w:rPr>
      </w:pPr>
    </w:p>
    <w:p w:rsidR="005E5CF6" w:rsidRPr="001F3B1C" w:rsidRDefault="005E5CF6" w:rsidP="005E5CF6">
      <w:pPr>
        <w:ind w:left="322"/>
        <w:jc w:val="thaiDistribute"/>
        <w:rPr>
          <w:rFonts w:ascii="Angsana New" w:hAnsi="Angsana New" w:cs="Angsana New"/>
          <w:sz w:val="32"/>
          <w:szCs w:val="32"/>
        </w:rPr>
      </w:pPr>
      <w:r w:rsidRPr="001F3B1C">
        <w:rPr>
          <w:rFonts w:ascii="Angsana New" w:hAnsi="Angsana New" w:cs="Angsana New"/>
          <w:sz w:val="32"/>
          <w:szCs w:val="32"/>
        </w:rPr>
        <w:t>As at December 31, 2022, investment property in the consolidated and separate financial statements at the book value amount of Baht 320</w:t>
      </w:r>
      <w:r w:rsidRPr="001F3B1C">
        <w:rPr>
          <w:rFonts w:ascii="Angsana New" w:hAnsi="Angsana New" w:cs="Angsana New"/>
          <w:sz w:val="32"/>
          <w:szCs w:val="32"/>
          <w:cs/>
        </w:rPr>
        <w:t>.</w:t>
      </w:r>
      <w:r w:rsidRPr="001F3B1C">
        <w:rPr>
          <w:rFonts w:ascii="Angsana New" w:hAnsi="Angsana New" w:cs="Angsana New"/>
          <w:sz w:val="32"/>
          <w:szCs w:val="32"/>
        </w:rPr>
        <w:t>33 million, which increase from purchase property at auction and transferred the ownership on February 23, 2022</w:t>
      </w:r>
      <w:r w:rsidRPr="001F3B1C">
        <w:rPr>
          <w:rFonts w:ascii="Angsana New" w:hAnsi="Angsana New" w:cs="Angsana New"/>
          <w:sz w:val="32"/>
          <w:szCs w:val="32"/>
          <w:cs/>
        </w:rPr>
        <w:t xml:space="preserve">. </w:t>
      </w:r>
      <w:r w:rsidRPr="001F3B1C">
        <w:rPr>
          <w:rFonts w:ascii="Angsana New" w:hAnsi="Angsana New" w:cs="Angsana New"/>
          <w:sz w:val="32"/>
          <w:szCs w:val="32"/>
        </w:rPr>
        <w:t>The Company was filed by a debtor</w:t>
      </w:r>
      <w:r w:rsidRPr="001F3B1C">
        <w:rPr>
          <w:rFonts w:ascii="Angsana New" w:hAnsi="Angsana New" w:cs="Angsana New"/>
          <w:sz w:val="32"/>
          <w:szCs w:val="32"/>
          <w:cs/>
        </w:rPr>
        <w:t xml:space="preserve"> </w:t>
      </w:r>
      <w:r w:rsidRPr="001F3B1C">
        <w:rPr>
          <w:rFonts w:ascii="Angsana New" w:hAnsi="Angsana New" w:cs="Angsana New"/>
          <w:sz w:val="32"/>
          <w:szCs w:val="32"/>
        </w:rPr>
        <w:t>to suspend the execution according to the Court</w:t>
      </w:r>
      <w:r w:rsidRPr="001F3B1C">
        <w:rPr>
          <w:rFonts w:ascii="Angsana New" w:hAnsi="Angsana New" w:cs="Angsana New"/>
          <w:sz w:val="32"/>
          <w:szCs w:val="32"/>
          <w:cs/>
        </w:rPr>
        <w:t>’</w:t>
      </w:r>
      <w:r w:rsidRPr="001F3B1C">
        <w:rPr>
          <w:rFonts w:ascii="Angsana New" w:hAnsi="Angsana New" w:cs="Angsana New"/>
          <w:sz w:val="32"/>
          <w:szCs w:val="32"/>
        </w:rPr>
        <w:t xml:space="preserve">s judgment to the </w:t>
      </w:r>
      <w:proofErr w:type="spellStart"/>
      <w:r w:rsidRPr="001F3B1C">
        <w:rPr>
          <w:rFonts w:ascii="Angsana New" w:hAnsi="Angsana New" w:cs="Angsana New"/>
          <w:sz w:val="32"/>
          <w:szCs w:val="32"/>
        </w:rPr>
        <w:t>Pattaya</w:t>
      </w:r>
      <w:proofErr w:type="spellEnd"/>
      <w:r w:rsidRPr="001F3B1C">
        <w:rPr>
          <w:rFonts w:ascii="Angsana New" w:hAnsi="Angsana New" w:cs="Angsana New"/>
          <w:sz w:val="32"/>
          <w:szCs w:val="32"/>
        </w:rPr>
        <w:t xml:space="preserve"> Provincial Court</w:t>
      </w:r>
      <w:r w:rsidR="00031909" w:rsidRPr="001F3B1C">
        <w:rPr>
          <w:rFonts w:ascii="Angsana New" w:hAnsi="Angsana New" w:cs="Angsana New"/>
          <w:sz w:val="32"/>
          <w:szCs w:val="32"/>
        </w:rPr>
        <w:t xml:space="preserve"> </w:t>
      </w:r>
      <w:r w:rsidRPr="001F3B1C">
        <w:rPr>
          <w:rFonts w:ascii="Angsana New" w:hAnsi="Angsana New" w:cs="Angsana New"/>
          <w:sz w:val="32"/>
          <w:szCs w:val="32"/>
          <w:cs/>
        </w:rPr>
        <w:t>(</w:t>
      </w:r>
      <w:r w:rsidRPr="001F3B1C">
        <w:rPr>
          <w:rFonts w:ascii="Angsana New" w:hAnsi="Angsana New" w:cs="Angsana New"/>
          <w:sz w:val="32"/>
          <w:szCs w:val="32"/>
        </w:rPr>
        <w:t>Note 31</w:t>
      </w:r>
      <w:r w:rsidRPr="001F3B1C">
        <w:rPr>
          <w:rFonts w:ascii="Angsana New" w:hAnsi="Angsana New" w:cs="Angsana New"/>
          <w:sz w:val="32"/>
          <w:szCs w:val="32"/>
          <w:cs/>
        </w:rPr>
        <w:t>.</w:t>
      </w:r>
      <w:r w:rsidR="009E4C47" w:rsidRPr="001F3B1C">
        <w:rPr>
          <w:rFonts w:ascii="Angsana New" w:hAnsi="Angsana New" w:cs="Angsana New"/>
          <w:sz w:val="32"/>
          <w:szCs w:val="32"/>
        </w:rPr>
        <w:t>6</w:t>
      </w:r>
      <w:r w:rsidRPr="001F3B1C">
        <w:rPr>
          <w:rFonts w:ascii="Angsana New" w:hAnsi="Angsana New" w:cs="Angsana New"/>
          <w:sz w:val="32"/>
          <w:szCs w:val="32"/>
          <w:cs/>
        </w:rPr>
        <w:t>.</w:t>
      </w:r>
      <w:r w:rsidRPr="001F3B1C">
        <w:rPr>
          <w:rFonts w:ascii="Angsana New" w:hAnsi="Angsana New" w:cs="Angsana New"/>
          <w:sz w:val="32"/>
          <w:szCs w:val="32"/>
        </w:rPr>
        <w:t>2</w:t>
      </w:r>
      <w:r w:rsidRPr="001F3B1C">
        <w:rPr>
          <w:rFonts w:ascii="Angsana New" w:hAnsi="Angsana New" w:cs="Angsana New"/>
          <w:sz w:val="32"/>
          <w:szCs w:val="32"/>
          <w:cs/>
        </w:rPr>
        <w:t>)</w:t>
      </w:r>
      <w:r w:rsidR="00031909" w:rsidRPr="001F3B1C">
        <w:rPr>
          <w:rFonts w:ascii="Angsana New" w:hAnsi="Angsana New" w:cs="Angsana New"/>
          <w:sz w:val="32"/>
          <w:szCs w:val="32"/>
        </w:rPr>
        <w:t>.</w:t>
      </w:r>
    </w:p>
    <w:p w:rsidR="005B5368" w:rsidRDefault="005B5368" w:rsidP="001F3B1C">
      <w:pPr>
        <w:ind w:left="774" w:hanging="27"/>
        <w:jc w:val="thaiDistribute"/>
        <w:rPr>
          <w:rFonts w:ascii="Angsana New" w:hAnsi="Angsana New" w:cs="Angsana New"/>
          <w:sz w:val="32"/>
          <w:szCs w:val="32"/>
        </w:rPr>
      </w:pPr>
      <w:r>
        <w:rPr>
          <w:rFonts w:ascii="Angsana New" w:hAnsi="Angsana New" w:cs="Angsana New"/>
          <w:spacing w:val="-2"/>
          <w:sz w:val="32"/>
          <w:szCs w:val="32"/>
        </w:rPr>
        <w:lastRenderedPageBreak/>
        <w:t>I</w:t>
      </w:r>
      <w:r w:rsidRPr="00B839F3">
        <w:rPr>
          <w:rFonts w:ascii="Angsana New" w:hAnsi="Angsana New" w:cs="Angsana New"/>
          <w:spacing w:val="-2"/>
          <w:sz w:val="32"/>
          <w:szCs w:val="32"/>
        </w:rPr>
        <w:t xml:space="preserve">nvestment property in the consolidated and separate financial </w:t>
      </w:r>
      <w:proofErr w:type="spellStart"/>
      <w:r w:rsidRPr="00B839F3">
        <w:rPr>
          <w:rFonts w:ascii="Angsana New" w:hAnsi="Angsana New" w:cs="Angsana New"/>
          <w:spacing w:val="-2"/>
          <w:sz w:val="32"/>
          <w:szCs w:val="32"/>
        </w:rPr>
        <w:t>statemants</w:t>
      </w:r>
      <w:proofErr w:type="spellEnd"/>
      <w:r w:rsidRPr="00B839F3">
        <w:rPr>
          <w:rFonts w:ascii="Angsana New" w:hAnsi="Angsana New" w:cs="Angsana New"/>
          <w:spacing w:val="-2"/>
          <w:sz w:val="32"/>
          <w:szCs w:val="32"/>
        </w:rPr>
        <w:t xml:space="preserve"> at the book</w:t>
      </w:r>
      <w:r>
        <w:rPr>
          <w:rFonts w:ascii="Angsana New" w:hAnsi="Angsana New" w:cs="Angsana New"/>
          <w:sz w:val="32"/>
          <w:szCs w:val="32"/>
        </w:rPr>
        <w:t xml:space="preserve"> value </w:t>
      </w:r>
      <w:r w:rsidRPr="00B839F3">
        <w:rPr>
          <w:rFonts w:ascii="Angsana New" w:hAnsi="Angsana New" w:cs="Angsana New"/>
          <w:spacing w:val="-4"/>
          <w:sz w:val="32"/>
          <w:szCs w:val="32"/>
        </w:rPr>
        <w:t xml:space="preserve">amount of </w:t>
      </w:r>
      <w:r w:rsidRPr="00CF52B2">
        <w:rPr>
          <w:rFonts w:ascii="Angsana New" w:hAnsi="Angsana New" w:cs="Angsana New"/>
          <w:spacing w:val="6"/>
          <w:sz w:val="32"/>
          <w:szCs w:val="32"/>
        </w:rPr>
        <w:t>Baht 96</w:t>
      </w:r>
      <w:r w:rsidRPr="00CF52B2">
        <w:rPr>
          <w:rFonts w:ascii="Angsana New" w:hAnsi="Angsana New" w:cs="Angsana New"/>
          <w:spacing w:val="6"/>
          <w:sz w:val="32"/>
          <w:szCs w:val="32"/>
          <w:cs/>
        </w:rPr>
        <w:t>.</w:t>
      </w:r>
      <w:r w:rsidRPr="00CF52B2">
        <w:rPr>
          <w:rFonts w:ascii="Angsana New" w:hAnsi="Angsana New" w:cs="Angsana New"/>
          <w:spacing w:val="6"/>
          <w:sz w:val="32"/>
          <w:szCs w:val="32"/>
        </w:rPr>
        <w:t xml:space="preserve">31 million were </w:t>
      </w:r>
      <w:r>
        <w:rPr>
          <w:rFonts w:ascii="Angsana New" w:hAnsi="Angsana New" w:cs="Angsana New"/>
          <w:spacing w:val="6"/>
          <w:sz w:val="32"/>
          <w:szCs w:val="32"/>
        </w:rPr>
        <w:t>sentenced to revoke</w:t>
      </w:r>
      <w:r w:rsidRPr="00CF52B2">
        <w:rPr>
          <w:rFonts w:ascii="Angsana New" w:hAnsi="Angsana New" w:cs="Angsana New"/>
          <w:spacing w:val="6"/>
          <w:sz w:val="32"/>
          <w:szCs w:val="32"/>
        </w:rPr>
        <w:t xml:space="preserve"> the title deed by the </w:t>
      </w:r>
      <w:r>
        <w:rPr>
          <w:rFonts w:ascii="Angsana New" w:hAnsi="Angsana New" w:cs="Angsana New"/>
          <w:spacing w:val="6"/>
          <w:sz w:val="32"/>
          <w:szCs w:val="32"/>
        </w:rPr>
        <w:t>Phuket Provincial Count</w:t>
      </w:r>
      <w:r>
        <w:rPr>
          <w:rFonts w:ascii="Angsana New" w:hAnsi="Angsana New" w:cs="Angsana New" w:hint="cs"/>
          <w:spacing w:val="6"/>
          <w:sz w:val="32"/>
          <w:szCs w:val="32"/>
          <w:cs/>
        </w:rPr>
        <w:t xml:space="preserve"> </w:t>
      </w:r>
      <w:r>
        <w:rPr>
          <w:rFonts w:ascii="Angsana New" w:hAnsi="Angsana New" w:cs="Angsana New"/>
          <w:spacing w:val="6"/>
          <w:sz w:val="32"/>
          <w:szCs w:val="32"/>
        </w:rPr>
        <w:t xml:space="preserve">which </w:t>
      </w:r>
      <w:r w:rsidRPr="00495E10">
        <w:rPr>
          <w:rFonts w:ascii="Angsana New" w:hAnsi="Angsana New" w:cs="Angsana New"/>
          <w:sz w:val="32"/>
          <w:szCs w:val="32"/>
        </w:rPr>
        <w:t xml:space="preserve">the </w:t>
      </w:r>
      <w:r w:rsidRPr="00871171">
        <w:rPr>
          <w:rFonts w:ascii="Angsana New" w:hAnsi="Angsana New" w:cs="Angsana New"/>
          <w:spacing w:val="4"/>
          <w:sz w:val="32"/>
          <w:szCs w:val="32"/>
        </w:rPr>
        <w:t>Company has written off the whole amount of such investment property as expenses in year 2022</w:t>
      </w:r>
      <w:r w:rsidRPr="00871171">
        <w:rPr>
          <w:rFonts w:ascii="Angsana New" w:hAnsi="Angsana New" w:cs="Angsana New"/>
          <w:spacing w:val="4"/>
          <w:sz w:val="32"/>
          <w:szCs w:val="32"/>
          <w:cs/>
        </w:rPr>
        <w:t xml:space="preserve">. </w:t>
      </w:r>
      <w:r w:rsidRPr="00871171">
        <w:rPr>
          <w:rFonts w:ascii="Angsana New" w:hAnsi="Angsana New" w:cs="Angsana New"/>
          <w:spacing w:val="4"/>
          <w:sz w:val="32"/>
          <w:szCs w:val="32"/>
        </w:rPr>
        <w:t>On</w:t>
      </w:r>
      <w:r w:rsidRPr="008949BA">
        <w:rPr>
          <w:rFonts w:ascii="Angsana New" w:hAnsi="Angsana New" w:cs="Angsana New"/>
          <w:spacing w:val="-4"/>
          <w:sz w:val="32"/>
          <w:szCs w:val="32"/>
        </w:rPr>
        <w:t xml:space="preserve"> July 18, 2022,</w:t>
      </w:r>
      <w:r w:rsidRPr="00CF52B2">
        <w:rPr>
          <w:rFonts w:ascii="Angsana New" w:hAnsi="Angsana New" w:cs="Angsana New"/>
          <w:spacing w:val="6"/>
          <w:sz w:val="32"/>
          <w:szCs w:val="32"/>
        </w:rPr>
        <w:t xml:space="preserve"> the</w:t>
      </w:r>
      <w:r>
        <w:rPr>
          <w:rFonts w:ascii="Angsana New" w:hAnsi="Angsana New" w:cs="Angsana New"/>
          <w:spacing w:val="2"/>
          <w:sz w:val="32"/>
          <w:szCs w:val="32"/>
        </w:rPr>
        <w:t xml:space="preserve"> Company submitted a pe</w:t>
      </w:r>
      <w:r w:rsidRPr="00B839F3">
        <w:rPr>
          <w:rFonts w:ascii="Angsana New" w:hAnsi="Angsana New" w:cs="Angsana New"/>
          <w:spacing w:val="2"/>
          <w:sz w:val="32"/>
          <w:szCs w:val="32"/>
        </w:rPr>
        <w:t xml:space="preserve">tition to claim the compensation for the revocation of the title deed </w:t>
      </w:r>
      <w:r w:rsidRPr="008949BA">
        <w:rPr>
          <w:rFonts w:ascii="Angsana New" w:hAnsi="Angsana New" w:cs="Angsana New"/>
          <w:spacing w:val="-2"/>
          <w:sz w:val="32"/>
          <w:szCs w:val="32"/>
        </w:rPr>
        <w:t>amount of Baht 142</w:t>
      </w:r>
      <w:r w:rsidRPr="008949BA">
        <w:rPr>
          <w:rFonts w:ascii="Angsana New" w:hAnsi="Angsana New" w:cs="Angsana New"/>
          <w:spacing w:val="-2"/>
          <w:sz w:val="32"/>
          <w:szCs w:val="32"/>
          <w:cs/>
        </w:rPr>
        <w:t>.</w:t>
      </w:r>
      <w:r w:rsidRPr="008949BA">
        <w:rPr>
          <w:rFonts w:ascii="Angsana New" w:hAnsi="Angsana New" w:cs="Angsana New"/>
          <w:spacing w:val="-2"/>
          <w:sz w:val="32"/>
          <w:szCs w:val="32"/>
        </w:rPr>
        <w:t>52 million to Director General of the Department of Lands</w:t>
      </w:r>
      <w:r w:rsidRPr="008949BA">
        <w:rPr>
          <w:rFonts w:ascii="Angsana New" w:hAnsi="Angsana New" w:cs="Angsana New"/>
          <w:spacing w:val="-2"/>
          <w:sz w:val="32"/>
          <w:szCs w:val="32"/>
          <w:cs/>
        </w:rPr>
        <w:t xml:space="preserve">. </w:t>
      </w:r>
      <w:r w:rsidRPr="008949BA">
        <w:rPr>
          <w:rFonts w:ascii="Angsana New" w:hAnsi="Angsana New" w:cs="Angsana New"/>
          <w:spacing w:val="-2"/>
          <w:sz w:val="32"/>
          <w:szCs w:val="32"/>
        </w:rPr>
        <w:t xml:space="preserve">Currently, the petition is </w:t>
      </w:r>
      <w:r>
        <w:rPr>
          <w:rFonts w:ascii="Angsana New" w:hAnsi="Angsana New" w:cs="Angsana New"/>
          <w:sz w:val="32"/>
          <w:szCs w:val="32"/>
        </w:rPr>
        <w:t>under consideration by the Department of Lands</w:t>
      </w:r>
      <w:r>
        <w:rPr>
          <w:rFonts w:ascii="Angsana New" w:hAnsi="Angsana New" w:cs="Angsana New"/>
          <w:sz w:val="32"/>
          <w:szCs w:val="32"/>
          <w:cs/>
        </w:rPr>
        <w:t>.</w:t>
      </w:r>
    </w:p>
    <w:p w:rsidR="00D73840" w:rsidRPr="008D3600" w:rsidRDefault="00D73840" w:rsidP="00F02310">
      <w:pPr>
        <w:ind w:left="364"/>
        <w:jc w:val="thaiDistribute"/>
        <w:rPr>
          <w:rFonts w:ascii="Angsana New" w:hAnsi="Angsana New" w:cs="Angsana New"/>
          <w:sz w:val="16"/>
          <w:szCs w:val="16"/>
        </w:rPr>
      </w:pPr>
    </w:p>
    <w:p w:rsidR="002900F3" w:rsidRPr="00717445" w:rsidRDefault="009418E9" w:rsidP="003F0C11">
      <w:pPr>
        <w:numPr>
          <w:ilvl w:val="0"/>
          <w:numId w:val="13"/>
        </w:numPr>
        <w:tabs>
          <w:tab w:val="left" w:pos="350"/>
        </w:tabs>
        <w:jc w:val="thaiDistribute"/>
        <w:rPr>
          <w:rFonts w:ascii="Angsana New" w:hAnsi="Angsana New" w:cs="Angsana New"/>
          <w:sz w:val="32"/>
          <w:szCs w:val="32"/>
          <w:u w:val="single"/>
        </w:rPr>
      </w:pPr>
      <w:r w:rsidRPr="009418E9">
        <w:rPr>
          <w:rFonts w:ascii="Angsana New" w:hAnsi="Angsana New" w:cs="Angsana New"/>
          <w:sz w:val="32"/>
          <w:szCs w:val="32"/>
          <w:u w:val="single"/>
        </w:rPr>
        <w:t>Leasehold improvements and equipment</w:t>
      </w:r>
    </w:p>
    <w:tbl>
      <w:tblPr>
        <w:tblW w:w="8566" w:type="dxa"/>
        <w:tblInd w:w="687" w:type="dxa"/>
        <w:tblLayout w:type="fixed"/>
        <w:tblCellMar>
          <w:left w:w="57" w:type="dxa"/>
          <w:right w:w="57" w:type="dxa"/>
        </w:tblCellMar>
        <w:tblLook w:val="04A0"/>
      </w:tblPr>
      <w:tblGrid>
        <w:gridCol w:w="1987"/>
        <w:gridCol w:w="135"/>
        <w:gridCol w:w="136"/>
        <w:gridCol w:w="988"/>
        <w:gridCol w:w="10"/>
        <w:gridCol w:w="134"/>
        <w:gridCol w:w="1209"/>
        <w:gridCol w:w="56"/>
        <w:gridCol w:w="80"/>
        <w:gridCol w:w="1124"/>
        <w:gridCol w:w="15"/>
        <w:gridCol w:w="121"/>
        <w:gridCol w:w="15"/>
        <w:gridCol w:w="134"/>
        <w:gridCol w:w="975"/>
        <w:gridCol w:w="89"/>
        <w:gridCol w:w="47"/>
        <w:gridCol w:w="87"/>
        <w:gridCol w:w="1217"/>
        <w:gridCol w:w="7"/>
      </w:tblGrid>
      <w:tr w:rsidR="002958E6" w:rsidRPr="008D3600" w:rsidTr="00803E3C">
        <w:trPr>
          <w:gridAfter w:val="1"/>
          <w:wAfter w:w="7" w:type="dxa"/>
          <w:trHeight w:val="20"/>
        </w:trPr>
        <w:tc>
          <w:tcPr>
            <w:tcW w:w="1987" w:type="dxa"/>
            <w:tcBorders>
              <w:top w:val="nil"/>
              <w:left w:val="nil"/>
              <w:bottom w:val="nil"/>
              <w:right w:val="nil"/>
            </w:tcBorders>
            <w:shd w:val="clear" w:color="auto" w:fill="auto"/>
            <w:noWrap/>
            <w:vAlign w:val="bottom"/>
            <w:hideMark/>
          </w:tcPr>
          <w:p w:rsidR="002958E6" w:rsidRPr="008D3600" w:rsidRDefault="002958E6" w:rsidP="002958E6">
            <w:pPr>
              <w:rPr>
                <w:rFonts w:ascii="Angsana New" w:eastAsia="Times New Roman" w:hAnsi="Angsana New" w:cs="Angsana New"/>
                <w:sz w:val="24"/>
                <w:szCs w:val="24"/>
              </w:rPr>
            </w:pPr>
            <w:r w:rsidRPr="008D3600">
              <w:rPr>
                <w:rFonts w:ascii="Angsana New" w:hAnsi="Angsana New" w:cs="Angsana New"/>
                <w:sz w:val="24"/>
                <w:szCs w:val="24"/>
                <w:cs/>
              </w:rPr>
              <w:br w:type="page"/>
            </w:r>
          </w:p>
        </w:tc>
        <w:tc>
          <w:tcPr>
            <w:tcW w:w="1259" w:type="dxa"/>
            <w:gridSpan w:val="3"/>
            <w:tcBorders>
              <w:top w:val="nil"/>
              <w:left w:val="nil"/>
              <w:right w:val="nil"/>
            </w:tcBorders>
          </w:tcPr>
          <w:p w:rsidR="002958E6" w:rsidRPr="008D3600" w:rsidRDefault="002958E6" w:rsidP="002958E6">
            <w:pPr>
              <w:jc w:val="right"/>
              <w:rPr>
                <w:rFonts w:ascii="Angsana New" w:eastAsia="Times New Roman" w:hAnsi="Angsana New" w:cs="Angsana New"/>
                <w:sz w:val="24"/>
                <w:szCs w:val="24"/>
                <w:cs/>
              </w:rPr>
            </w:pPr>
          </w:p>
        </w:tc>
        <w:tc>
          <w:tcPr>
            <w:tcW w:w="1409" w:type="dxa"/>
            <w:gridSpan w:val="4"/>
            <w:tcBorders>
              <w:top w:val="nil"/>
              <w:left w:val="nil"/>
              <w:right w:val="nil"/>
            </w:tcBorders>
          </w:tcPr>
          <w:p w:rsidR="002958E6" w:rsidRPr="008D3600" w:rsidRDefault="002958E6" w:rsidP="002958E6">
            <w:pPr>
              <w:jc w:val="right"/>
              <w:rPr>
                <w:rFonts w:ascii="Angsana New" w:eastAsia="Times New Roman" w:hAnsi="Angsana New" w:cs="Angsana New"/>
                <w:sz w:val="24"/>
                <w:szCs w:val="24"/>
                <w:cs/>
              </w:rPr>
            </w:pPr>
          </w:p>
        </w:tc>
        <w:tc>
          <w:tcPr>
            <w:tcW w:w="1219" w:type="dxa"/>
            <w:gridSpan w:val="3"/>
            <w:tcBorders>
              <w:top w:val="nil"/>
              <w:left w:val="nil"/>
              <w:right w:val="nil"/>
            </w:tcBorders>
          </w:tcPr>
          <w:p w:rsidR="002958E6" w:rsidRPr="008D3600" w:rsidRDefault="002958E6" w:rsidP="002958E6">
            <w:pPr>
              <w:jc w:val="right"/>
              <w:rPr>
                <w:rFonts w:ascii="Angsana New" w:eastAsia="Times New Roman" w:hAnsi="Angsana New" w:cs="Angsana New"/>
                <w:sz w:val="24"/>
                <w:szCs w:val="24"/>
                <w:cs/>
              </w:rPr>
            </w:pPr>
          </w:p>
        </w:tc>
        <w:tc>
          <w:tcPr>
            <w:tcW w:w="136" w:type="dxa"/>
            <w:gridSpan w:val="2"/>
            <w:tcBorders>
              <w:top w:val="nil"/>
              <w:left w:val="nil"/>
              <w:right w:val="nil"/>
            </w:tcBorders>
          </w:tcPr>
          <w:p w:rsidR="002958E6" w:rsidRPr="008D3600" w:rsidRDefault="002958E6" w:rsidP="002958E6">
            <w:pPr>
              <w:jc w:val="right"/>
              <w:rPr>
                <w:rFonts w:ascii="Angsana New" w:eastAsia="Times New Roman" w:hAnsi="Angsana New" w:cs="Angsana New"/>
                <w:sz w:val="24"/>
                <w:szCs w:val="24"/>
                <w:cs/>
              </w:rPr>
            </w:pPr>
          </w:p>
        </w:tc>
        <w:tc>
          <w:tcPr>
            <w:tcW w:w="134" w:type="dxa"/>
            <w:tcBorders>
              <w:top w:val="nil"/>
              <w:left w:val="nil"/>
              <w:right w:val="nil"/>
            </w:tcBorders>
          </w:tcPr>
          <w:p w:rsidR="002958E6" w:rsidRPr="008D3600" w:rsidRDefault="002958E6" w:rsidP="002958E6">
            <w:pPr>
              <w:jc w:val="right"/>
              <w:rPr>
                <w:rFonts w:ascii="Angsana New" w:eastAsia="Times New Roman" w:hAnsi="Angsana New" w:cs="Angsana New"/>
                <w:sz w:val="24"/>
                <w:szCs w:val="24"/>
                <w:cs/>
              </w:rPr>
            </w:pPr>
          </w:p>
        </w:tc>
        <w:tc>
          <w:tcPr>
            <w:tcW w:w="2415" w:type="dxa"/>
            <w:gridSpan w:val="5"/>
            <w:tcBorders>
              <w:top w:val="nil"/>
              <w:left w:val="nil"/>
              <w:right w:val="nil"/>
            </w:tcBorders>
            <w:shd w:val="clear" w:color="auto" w:fill="auto"/>
            <w:noWrap/>
            <w:vAlign w:val="bottom"/>
            <w:hideMark/>
          </w:tcPr>
          <w:p w:rsidR="002958E6" w:rsidRPr="008D3600" w:rsidRDefault="002958E6" w:rsidP="002958E6">
            <w:pPr>
              <w:jc w:val="right"/>
              <w:rPr>
                <w:rFonts w:ascii="Angsana New" w:eastAsia="Times New Roman" w:hAnsi="Angsana New" w:cs="Angsana New"/>
                <w:sz w:val="24"/>
                <w:szCs w:val="24"/>
                <w:cs/>
              </w:rPr>
            </w:pPr>
            <w:r w:rsidRPr="002958E6">
              <w:rPr>
                <w:rFonts w:ascii="Angsana New" w:hAnsi="Angsana New" w:cs="Angsana New"/>
                <w:snapToGrid w:val="0"/>
                <w:color w:val="000000"/>
                <w:sz w:val="24"/>
                <w:szCs w:val="24"/>
                <w:cs/>
                <w:lang w:eastAsia="th-TH"/>
              </w:rPr>
              <w:t>(</w:t>
            </w:r>
            <w:r w:rsidRPr="002958E6">
              <w:rPr>
                <w:rFonts w:ascii="Angsana New" w:hAnsi="Angsana New" w:cs="Angsana New"/>
                <w:snapToGrid w:val="0"/>
                <w:color w:val="000000"/>
                <w:sz w:val="24"/>
                <w:szCs w:val="24"/>
                <w:lang w:eastAsia="th-TH"/>
              </w:rPr>
              <w:t xml:space="preserve">Unit </w:t>
            </w:r>
            <w:r w:rsidRPr="002958E6">
              <w:rPr>
                <w:rFonts w:ascii="Angsana New" w:hAnsi="Angsana New" w:cs="Angsana New"/>
                <w:snapToGrid w:val="0"/>
                <w:color w:val="000000"/>
                <w:sz w:val="24"/>
                <w:szCs w:val="24"/>
                <w:cs/>
                <w:lang w:eastAsia="th-TH"/>
              </w:rPr>
              <w:t xml:space="preserve">: </w:t>
            </w:r>
            <w:r w:rsidRPr="002958E6">
              <w:rPr>
                <w:rFonts w:ascii="Angsana New" w:hAnsi="Angsana New" w:cs="Angsana New"/>
                <w:snapToGrid w:val="0"/>
                <w:color w:val="000000"/>
                <w:sz w:val="24"/>
                <w:szCs w:val="24"/>
                <w:lang w:eastAsia="th-TH"/>
              </w:rPr>
              <w:t>Baht</w:t>
            </w:r>
            <w:r w:rsidRPr="002958E6">
              <w:rPr>
                <w:rFonts w:ascii="Angsana New" w:hAnsi="Angsana New" w:cs="Angsana New"/>
                <w:snapToGrid w:val="0"/>
                <w:color w:val="000000"/>
                <w:sz w:val="24"/>
                <w:szCs w:val="24"/>
                <w:cs/>
                <w:lang w:eastAsia="th-TH"/>
              </w:rPr>
              <w:t>)</w:t>
            </w:r>
          </w:p>
        </w:tc>
      </w:tr>
      <w:tr w:rsidR="005D27D4" w:rsidRPr="008D3600" w:rsidTr="00803E3C">
        <w:trPr>
          <w:gridAfter w:val="1"/>
          <w:wAfter w:w="7" w:type="dxa"/>
          <w:trHeight w:val="20"/>
        </w:trPr>
        <w:tc>
          <w:tcPr>
            <w:tcW w:w="1987" w:type="dxa"/>
            <w:tcBorders>
              <w:top w:val="nil"/>
              <w:left w:val="nil"/>
              <w:bottom w:val="nil"/>
              <w:right w:val="nil"/>
            </w:tcBorders>
            <w:shd w:val="clear" w:color="auto" w:fill="auto"/>
            <w:noWrap/>
            <w:vAlign w:val="bottom"/>
            <w:hideMark/>
          </w:tcPr>
          <w:p w:rsidR="005D27D4" w:rsidRPr="008D3600" w:rsidRDefault="005D27D4" w:rsidP="00D21A66">
            <w:pPr>
              <w:rPr>
                <w:rFonts w:ascii="Angsana New" w:eastAsia="Times New Roman" w:hAnsi="Angsana New" w:cs="Angsana New"/>
                <w:sz w:val="24"/>
                <w:szCs w:val="24"/>
                <w:highlight w:val="red"/>
              </w:rPr>
            </w:pPr>
          </w:p>
        </w:tc>
        <w:tc>
          <w:tcPr>
            <w:tcW w:w="135" w:type="dxa"/>
            <w:tcBorders>
              <w:top w:val="nil"/>
              <w:left w:val="nil"/>
              <w:bottom w:val="single" w:sz="4" w:space="0" w:color="auto"/>
              <w:right w:val="nil"/>
            </w:tcBorders>
          </w:tcPr>
          <w:p w:rsidR="005D27D4" w:rsidRPr="008D3600" w:rsidRDefault="005D27D4" w:rsidP="00D21A66">
            <w:pPr>
              <w:jc w:val="center"/>
              <w:rPr>
                <w:rFonts w:ascii="Angsana New" w:eastAsia="Times New Roman" w:hAnsi="Angsana New" w:cs="Angsana New"/>
                <w:sz w:val="24"/>
                <w:szCs w:val="24"/>
                <w:highlight w:val="red"/>
                <w:cs/>
              </w:rPr>
            </w:pPr>
          </w:p>
        </w:tc>
        <w:tc>
          <w:tcPr>
            <w:tcW w:w="136" w:type="dxa"/>
            <w:tcBorders>
              <w:top w:val="nil"/>
              <w:left w:val="nil"/>
              <w:bottom w:val="single" w:sz="4" w:space="0" w:color="auto"/>
              <w:right w:val="nil"/>
            </w:tcBorders>
          </w:tcPr>
          <w:p w:rsidR="005D27D4" w:rsidRPr="008D3600" w:rsidRDefault="005D27D4" w:rsidP="00D21A66">
            <w:pPr>
              <w:jc w:val="center"/>
              <w:rPr>
                <w:rFonts w:ascii="Angsana New" w:eastAsia="Times New Roman" w:hAnsi="Angsana New" w:cs="Angsana New"/>
                <w:sz w:val="24"/>
                <w:szCs w:val="24"/>
                <w:highlight w:val="red"/>
                <w:cs/>
              </w:rPr>
            </w:pPr>
          </w:p>
        </w:tc>
        <w:tc>
          <w:tcPr>
            <w:tcW w:w="6301" w:type="dxa"/>
            <w:gridSpan w:val="16"/>
            <w:tcBorders>
              <w:top w:val="nil"/>
              <w:left w:val="nil"/>
              <w:bottom w:val="single" w:sz="4" w:space="0" w:color="auto"/>
              <w:right w:val="nil"/>
            </w:tcBorders>
          </w:tcPr>
          <w:p w:rsidR="005D27D4" w:rsidRPr="008D3600" w:rsidRDefault="002958E6" w:rsidP="00D21A66">
            <w:pPr>
              <w:jc w:val="center"/>
              <w:rPr>
                <w:rFonts w:ascii="Angsana New" w:eastAsia="Times New Roman" w:hAnsi="Angsana New" w:cs="Angsana New"/>
                <w:sz w:val="24"/>
                <w:szCs w:val="24"/>
                <w:cs/>
              </w:rPr>
            </w:pPr>
            <w:r w:rsidRPr="002958E6">
              <w:rPr>
                <w:rFonts w:asciiTheme="majorBidi" w:hAnsiTheme="majorBidi" w:cstheme="majorBidi"/>
                <w:sz w:val="24"/>
                <w:szCs w:val="24"/>
              </w:rPr>
              <w:t>Consolidated financial statements</w:t>
            </w:r>
          </w:p>
        </w:tc>
      </w:tr>
      <w:tr w:rsidR="002958E6" w:rsidRPr="008D3600" w:rsidTr="00803E3C">
        <w:trPr>
          <w:trHeight w:val="20"/>
        </w:trPr>
        <w:tc>
          <w:tcPr>
            <w:tcW w:w="1987" w:type="dxa"/>
            <w:tcBorders>
              <w:top w:val="nil"/>
              <w:left w:val="nil"/>
              <w:bottom w:val="nil"/>
              <w:right w:val="nil"/>
            </w:tcBorders>
            <w:shd w:val="clear" w:color="auto" w:fill="auto"/>
            <w:noWrap/>
            <w:vAlign w:val="bottom"/>
          </w:tcPr>
          <w:p w:rsidR="002958E6" w:rsidRPr="008D3600" w:rsidRDefault="002958E6" w:rsidP="002958E6">
            <w:pPr>
              <w:rPr>
                <w:rFonts w:ascii="Angsana New" w:eastAsia="Times New Roman" w:hAnsi="Angsana New" w:cs="Angsana New"/>
                <w:b/>
                <w:bCs/>
                <w:sz w:val="24"/>
                <w:szCs w:val="24"/>
                <w:highlight w:val="red"/>
                <w:cs/>
              </w:rPr>
            </w:pPr>
          </w:p>
        </w:tc>
        <w:tc>
          <w:tcPr>
            <w:tcW w:w="1259" w:type="dxa"/>
            <w:gridSpan w:val="3"/>
            <w:tcBorders>
              <w:top w:val="single" w:sz="4" w:space="0" w:color="auto"/>
              <w:left w:val="nil"/>
              <w:bottom w:val="single" w:sz="4" w:space="0" w:color="auto"/>
              <w:right w:val="nil"/>
            </w:tcBorders>
            <w:shd w:val="clear" w:color="auto" w:fill="auto"/>
            <w:noWrap/>
            <w:vAlign w:val="bottom"/>
          </w:tcPr>
          <w:p w:rsidR="002958E6" w:rsidRPr="008D3600" w:rsidRDefault="002958E6" w:rsidP="002958E6">
            <w:pPr>
              <w:jc w:val="center"/>
              <w:rPr>
                <w:rFonts w:ascii="Angsana New" w:eastAsia="Times New Roman" w:hAnsi="Angsana New" w:cs="Angsana New"/>
                <w:sz w:val="24"/>
                <w:szCs w:val="24"/>
              </w:rPr>
            </w:pPr>
            <w:r w:rsidRPr="002958E6">
              <w:rPr>
                <w:rFonts w:asciiTheme="majorBidi" w:hAnsiTheme="majorBidi" w:cstheme="majorBidi"/>
                <w:sz w:val="24"/>
                <w:szCs w:val="24"/>
              </w:rPr>
              <w:t>Computers</w:t>
            </w:r>
          </w:p>
        </w:tc>
        <w:tc>
          <w:tcPr>
            <w:tcW w:w="144" w:type="dxa"/>
            <w:gridSpan w:val="2"/>
            <w:tcBorders>
              <w:top w:val="single" w:sz="4" w:space="0" w:color="auto"/>
              <w:left w:val="nil"/>
              <w:bottom w:val="single" w:sz="4" w:space="0" w:color="auto"/>
              <w:right w:val="nil"/>
            </w:tcBorders>
          </w:tcPr>
          <w:p w:rsidR="002958E6" w:rsidRPr="008D3600" w:rsidRDefault="002958E6" w:rsidP="002958E6">
            <w:pPr>
              <w:jc w:val="center"/>
              <w:rPr>
                <w:rFonts w:ascii="Angsana New" w:eastAsia="Times New Roman" w:hAnsi="Angsana New" w:cs="Angsana New"/>
                <w:sz w:val="24"/>
                <w:szCs w:val="24"/>
                <w:cs/>
              </w:rPr>
            </w:pPr>
          </w:p>
        </w:tc>
        <w:tc>
          <w:tcPr>
            <w:tcW w:w="1209" w:type="dxa"/>
            <w:tcBorders>
              <w:top w:val="single" w:sz="4" w:space="0" w:color="auto"/>
              <w:left w:val="nil"/>
              <w:bottom w:val="single" w:sz="4" w:space="0" w:color="auto"/>
              <w:right w:val="nil"/>
            </w:tcBorders>
            <w:shd w:val="clear" w:color="auto" w:fill="auto"/>
            <w:vAlign w:val="bottom"/>
          </w:tcPr>
          <w:p w:rsidR="002958E6" w:rsidRPr="008D3600" w:rsidRDefault="002958E6" w:rsidP="002958E6">
            <w:pPr>
              <w:jc w:val="center"/>
              <w:rPr>
                <w:rFonts w:ascii="Angsana New" w:eastAsia="Times New Roman" w:hAnsi="Angsana New" w:cs="Angsana New"/>
                <w:sz w:val="24"/>
                <w:szCs w:val="24"/>
              </w:rPr>
            </w:pPr>
            <w:r w:rsidRPr="002958E6">
              <w:rPr>
                <w:rFonts w:asciiTheme="majorBidi" w:hAnsiTheme="majorBidi" w:cstheme="majorBidi"/>
                <w:sz w:val="24"/>
                <w:szCs w:val="24"/>
              </w:rPr>
              <w:t>Furniture and fixture</w:t>
            </w:r>
          </w:p>
        </w:tc>
        <w:tc>
          <w:tcPr>
            <w:tcW w:w="136" w:type="dxa"/>
            <w:gridSpan w:val="2"/>
            <w:tcBorders>
              <w:top w:val="single" w:sz="4" w:space="0" w:color="auto"/>
              <w:left w:val="nil"/>
              <w:bottom w:val="single" w:sz="4" w:space="0" w:color="auto"/>
              <w:right w:val="nil"/>
            </w:tcBorders>
          </w:tcPr>
          <w:p w:rsidR="002958E6" w:rsidRPr="008D3600" w:rsidRDefault="002958E6" w:rsidP="002958E6">
            <w:pPr>
              <w:jc w:val="center"/>
              <w:rPr>
                <w:rFonts w:ascii="Angsana New" w:eastAsia="Times New Roman" w:hAnsi="Angsana New" w:cs="Angsana New"/>
                <w:sz w:val="24"/>
                <w:szCs w:val="24"/>
                <w:cs/>
              </w:rPr>
            </w:pPr>
          </w:p>
        </w:tc>
        <w:tc>
          <w:tcPr>
            <w:tcW w:w="1124" w:type="dxa"/>
            <w:tcBorders>
              <w:top w:val="single" w:sz="4" w:space="0" w:color="auto"/>
              <w:left w:val="nil"/>
              <w:bottom w:val="single" w:sz="4" w:space="0" w:color="auto"/>
              <w:right w:val="nil"/>
            </w:tcBorders>
            <w:shd w:val="clear" w:color="auto" w:fill="auto"/>
            <w:vAlign w:val="bottom"/>
          </w:tcPr>
          <w:p w:rsidR="002958E6" w:rsidRPr="002958E6" w:rsidRDefault="002958E6" w:rsidP="002958E6">
            <w:pPr>
              <w:jc w:val="center"/>
              <w:rPr>
                <w:rFonts w:ascii="Angsana New" w:eastAsia="Times New Roman" w:hAnsi="Angsana New" w:cs="Angsana New"/>
                <w:sz w:val="24"/>
                <w:szCs w:val="24"/>
              </w:rPr>
            </w:pPr>
          </w:p>
          <w:p w:rsidR="002958E6" w:rsidRPr="008D3600" w:rsidRDefault="002958E6" w:rsidP="002958E6">
            <w:pPr>
              <w:jc w:val="center"/>
              <w:rPr>
                <w:rFonts w:ascii="Angsana New" w:eastAsia="Times New Roman" w:hAnsi="Angsana New" w:cs="Angsana New"/>
                <w:sz w:val="24"/>
                <w:szCs w:val="24"/>
              </w:rPr>
            </w:pPr>
            <w:r w:rsidRPr="002958E6">
              <w:rPr>
                <w:rFonts w:asciiTheme="majorBidi" w:hAnsiTheme="majorBidi" w:cstheme="majorBidi"/>
                <w:sz w:val="24"/>
                <w:szCs w:val="24"/>
              </w:rPr>
              <w:t>Equipment</w:t>
            </w:r>
          </w:p>
        </w:tc>
        <w:tc>
          <w:tcPr>
            <w:tcW w:w="136" w:type="dxa"/>
            <w:gridSpan w:val="2"/>
            <w:tcBorders>
              <w:top w:val="single" w:sz="4" w:space="0" w:color="auto"/>
              <w:left w:val="nil"/>
              <w:bottom w:val="single" w:sz="4" w:space="0" w:color="auto"/>
              <w:right w:val="nil"/>
            </w:tcBorders>
          </w:tcPr>
          <w:p w:rsidR="002958E6" w:rsidRPr="008D3600" w:rsidRDefault="002958E6" w:rsidP="002958E6">
            <w:pPr>
              <w:jc w:val="center"/>
              <w:rPr>
                <w:rFonts w:ascii="Angsana New" w:eastAsia="Times New Roman" w:hAnsi="Angsana New" w:cs="Angsana New"/>
                <w:sz w:val="24"/>
                <w:szCs w:val="24"/>
                <w:cs/>
              </w:rPr>
            </w:pPr>
          </w:p>
        </w:tc>
        <w:tc>
          <w:tcPr>
            <w:tcW w:w="1213" w:type="dxa"/>
            <w:gridSpan w:val="4"/>
            <w:tcBorders>
              <w:top w:val="single" w:sz="4" w:space="0" w:color="auto"/>
              <w:left w:val="nil"/>
              <w:bottom w:val="single" w:sz="4" w:space="0" w:color="auto"/>
              <w:right w:val="nil"/>
            </w:tcBorders>
          </w:tcPr>
          <w:p w:rsidR="002958E6" w:rsidRPr="002958E6" w:rsidRDefault="002958E6" w:rsidP="002958E6">
            <w:pPr>
              <w:jc w:val="center"/>
              <w:rPr>
                <w:rFonts w:ascii="Angsana New" w:eastAsia="Times New Roman" w:hAnsi="Angsana New" w:cs="Angsana New"/>
                <w:sz w:val="24"/>
                <w:szCs w:val="24"/>
              </w:rPr>
            </w:pPr>
          </w:p>
          <w:p w:rsidR="002958E6" w:rsidRPr="008D3600" w:rsidRDefault="002958E6" w:rsidP="002958E6">
            <w:pPr>
              <w:jc w:val="center"/>
              <w:rPr>
                <w:rFonts w:ascii="Angsana New" w:eastAsia="Times New Roman" w:hAnsi="Angsana New" w:cs="Angsana New"/>
                <w:sz w:val="24"/>
                <w:szCs w:val="24"/>
                <w:cs/>
              </w:rPr>
            </w:pPr>
            <w:r w:rsidRPr="002958E6">
              <w:rPr>
                <w:rFonts w:asciiTheme="majorBidi" w:hAnsiTheme="majorBidi" w:cstheme="majorBidi"/>
                <w:sz w:val="24"/>
                <w:szCs w:val="24"/>
              </w:rPr>
              <w:t>Vehicles</w:t>
            </w:r>
          </w:p>
        </w:tc>
        <w:tc>
          <w:tcPr>
            <w:tcW w:w="134" w:type="dxa"/>
            <w:gridSpan w:val="2"/>
            <w:tcBorders>
              <w:top w:val="single" w:sz="4" w:space="0" w:color="auto"/>
              <w:left w:val="nil"/>
              <w:bottom w:val="single" w:sz="4" w:space="0" w:color="auto"/>
              <w:right w:val="nil"/>
            </w:tcBorders>
          </w:tcPr>
          <w:p w:rsidR="002958E6" w:rsidRPr="008D3600" w:rsidRDefault="002958E6" w:rsidP="002958E6">
            <w:pPr>
              <w:jc w:val="center"/>
              <w:rPr>
                <w:rFonts w:ascii="Angsana New" w:eastAsia="Times New Roman" w:hAnsi="Angsana New" w:cs="Angsana New"/>
                <w:sz w:val="24"/>
                <w:szCs w:val="24"/>
                <w:cs/>
              </w:rPr>
            </w:pPr>
          </w:p>
        </w:tc>
        <w:tc>
          <w:tcPr>
            <w:tcW w:w="1224" w:type="dxa"/>
            <w:gridSpan w:val="2"/>
            <w:tcBorders>
              <w:top w:val="single" w:sz="4" w:space="0" w:color="auto"/>
              <w:left w:val="nil"/>
              <w:bottom w:val="single" w:sz="4" w:space="0" w:color="auto"/>
              <w:right w:val="nil"/>
            </w:tcBorders>
            <w:shd w:val="clear" w:color="auto" w:fill="auto"/>
            <w:vAlign w:val="bottom"/>
          </w:tcPr>
          <w:p w:rsidR="002958E6" w:rsidRPr="008D3600" w:rsidRDefault="002958E6" w:rsidP="002958E6">
            <w:pPr>
              <w:jc w:val="center"/>
              <w:rPr>
                <w:rFonts w:ascii="Angsana New" w:eastAsia="Times New Roman" w:hAnsi="Angsana New" w:cs="Angsana New"/>
                <w:sz w:val="24"/>
                <w:szCs w:val="24"/>
              </w:rPr>
            </w:pPr>
            <w:r w:rsidRPr="002958E6">
              <w:rPr>
                <w:rFonts w:ascii="Angsana New" w:eastAsia="Times New Roman" w:hAnsi="Angsana New" w:cs="Angsana New"/>
                <w:sz w:val="24"/>
                <w:szCs w:val="24"/>
              </w:rPr>
              <w:t>Total</w:t>
            </w:r>
          </w:p>
        </w:tc>
      </w:tr>
      <w:tr w:rsidR="00E940B4" w:rsidRPr="008D3600" w:rsidTr="00803E3C">
        <w:trPr>
          <w:trHeight w:val="20"/>
        </w:trPr>
        <w:tc>
          <w:tcPr>
            <w:tcW w:w="1987" w:type="dxa"/>
            <w:tcBorders>
              <w:top w:val="nil"/>
              <w:left w:val="nil"/>
              <w:bottom w:val="nil"/>
              <w:right w:val="nil"/>
            </w:tcBorders>
            <w:shd w:val="clear" w:color="auto" w:fill="auto"/>
            <w:noWrap/>
          </w:tcPr>
          <w:p w:rsidR="00E940B4" w:rsidRPr="00871171" w:rsidRDefault="00E940B4" w:rsidP="00803E3C">
            <w:pPr>
              <w:ind w:firstLine="60"/>
              <w:rPr>
                <w:rFonts w:ascii="Angsana New" w:eastAsia="Times New Roman" w:hAnsi="Angsana New" w:cs="Angsana New"/>
                <w:sz w:val="24"/>
                <w:szCs w:val="24"/>
                <w:cs/>
              </w:rPr>
            </w:pPr>
            <w:r w:rsidRPr="00871171">
              <w:rPr>
                <w:rFonts w:ascii="Angsana New" w:hAnsi="Angsana New" w:cs="Angsana New"/>
                <w:sz w:val="24"/>
                <w:szCs w:val="24"/>
              </w:rPr>
              <w:t>Cost :-</w:t>
            </w:r>
          </w:p>
        </w:tc>
        <w:tc>
          <w:tcPr>
            <w:tcW w:w="1259" w:type="dxa"/>
            <w:gridSpan w:val="3"/>
            <w:tcBorders>
              <w:top w:val="single" w:sz="4" w:space="0" w:color="auto"/>
              <w:left w:val="nil"/>
              <w:right w:val="nil"/>
            </w:tcBorders>
            <w:shd w:val="clear" w:color="auto" w:fill="auto"/>
            <w:noWrap/>
            <w:vAlign w:val="bottom"/>
          </w:tcPr>
          <w:p w:rsidR="00E940B4" w:rsidRPr="008D3600" w:rsidRDefault="00E940B4" w:rsidP="00E940B4">
            <w:pPr>
              <w:jc w:val="center"/>
              <w:rPr>
                <w:rFonts w:ascii="Angsana New" w:eastAsia="Times New Roman" w:hAnsi="Angsana New" w:cs="Angsana New"/>
                <w:sz w:val="24"/>
                <w:szCs w:val="24"/>
              </w:rPr>
            </w:pPr>
          </w:p>
        </w:tc>
        <w:tc>
          <w:tcPr>
            <w:tcW w:w="144" w:type="dxa"/>
            <w:gridSpan w:val="2"/>
            <w:tcBorders>
              <w:top w:val="single" w:sz="4" w:space="0" w:color="auto"/>
              <w:left w:val="nil"/>
              <w:right w:val="nil"/>
            </w:tcBorders>
          </w:tcPr>
          <w:p w:rsidR="00E940B4" w:rsidRPr="008D3600" w:rsidRDefault="00E940B4" w:rsidP="00E940B4">
            <w:pPr>
              <w:jc w:val="center"/>
              <w:rPr>
                <w:rFonts w:ascii="Angsana New" w:eastAsia="Times New Roman" w:hAnsi="Angsana New" w:cs="Angsana New"/>
                <w:sz w:val="24"/>
                <w:szCs w:val="24"/>
              </w:rPr>
            </w:pPr>
          </w:p>
        </w:tc>
        <w:tc>
          <w:tcPr>
            <w:tcW w:w="1209" w:type="dxa"/>
            <w:tcBorders>
              <w:top w:val="single" w:sz="4" w:space="0" w:color="auto"/>
              <w:left w:val="nil"/>
              <w:right w:val="nil"/>
            </w:tcBorders>
          </w:tcPr>
          <w:p w:rsidR="00E940B4" w:rsidRPr="008D3600" w:rsidRDefault="00E940B4" w:rsidP="00E940B4">
            <w:pPr>
              <w:jc w:val="center"/>
              <w:rPr>
                <w:rFonts w:ascii="Angsana New" w:eastAsia="Times New Roman" w:hAnsi="Angsana New" w:cs="Angsana New"/>
                <w:sz w:val="24"/>
                <w:szCs w:val="24"/>
              </w:rPr>
            </w:pPr>
          </w:p>
        </w:tc>
        <w:tc>
          <w:tcPr>
            <w:tcW w:w="136" w:type="dxa"/>
            <w:gridSpan w:val="2"/>
            <w:tcBorders>
              <w:top w:val="single" w:sz="4" w:space="0" w:color="auto"/>
              <w:left w:val="nil"/>
              <w:right w:val="nil"/>
            </w:tcBorders>
          </w:tcPr>
          <w:p w:rsidR="00E940B4" w:rsidRPr="008D3600" w:rsidRDefault="00E940B4" w:rsidP="00E940B4">
            <w:pPr>
              <w:jc w:val="center"/>
              <w:rPr>
                <w:rFonts w:ascii="Angsana New" w:eastAsia="Times New Roman" w:hAnsi="Angsana New" w:cs="Angsana New"/>
                <w:sz w:val="24"/>
                <w:szCs w:val="24"/>
              </w:rPr>
            </w:pPr>
          </w:p>
        </w:tc>
        <w:tc>
          <w:tcPr>
            <w:tcW w:w="1124" w:type="dxa"/>
            <w:tcBorders>
              <w:top w:val="single" w:sz="4" w:space="0" w:color="auto"/>
              <w:left w:val="nil"/>
              <w:right w:val="nil"/>
            </w:tcBorders>
          </w:tcPr>
          <w:p w:rsidR="00E940B4" w:rsidRPr="008D3600" w:rsidRDefault="00E940B4" w:rsidP="00E940B4">
            <w:pPr>
              <w:jc w:val="center"/>
              <w:rPr>
                <w:rFonts w:ascii="Angsana New" w:eastAsia="Times New Roman" w:hAnsi="Angsana New" w:cs="Angsana New"/>
                <w:sz w:val="24"/>
                <w:szCs w:val="24"/>
              </w:rPr>
            </w:pPr>
          </w:p>
        </w:tc>
        <w:tc>
          <w:tcPr>
            <w:tcW w:w="136" w:type="dxa"/>
            <w:gridSpan w:val="2"/>
            <w:tcBorders>
              <w:top w:val="single" w:sz="4" w:space="0" w:color="auto"/>
              <w:left w:val="nil"/>
              <w:right w:val="nil"/>
            </w:tcBorders>
          </w:tcPr>
          <w:p w:rsidR="00E940B4" w:rsidRPr="008D3600" w:rsidRDefault="00E940B4" w:rsidP="00E940B4">
            <w:pPr>
              <w:jc w:val="center"/>
              <w:rPr>
                <w:rFonts w:ascii="Angsana New" w:eastAsia="Times New Roman" w:hAnsi="Angsana New" w:cs="Angsana New"/>
                <w:sz w:val="24"/>
                <w:szCs w:val="24"/>
              </w:rPr>
            </w:pPr>
          </w:p>
        </w:tc>
        <w:tc>
          <w:tcPr>
            <w:tcW w:w="1213" w:type="dxa"/>
            <w:gridSpan w:val="4"/>
            <w:tcBorders>
              <w:top w:val="single" w:sz="4" w:space="0" w:color="auto"/>
              <w:left w:val="nil"/>
              <w:right w:val="nil"/>
            </w:tcBorders>
          </w:tcPr>
          <w:p w:rsidR="00E940B4" w:rsidRPr="008D3600" w:rsidRDefault="00E940B4" w:rsidP="00E940B4">
            <w:pPr>
              <w:jc w:val="center"/>
              <w:rPr>
                <w:rFonts w:ascii="Angsana New" w:eastAsia="Times New Roman" w:hAnsi="Angsana New" w:cs="Angsana New"/>
                <w:sz w:val="24"/>
                <w:szCs w:val="24"/>
              </w:rPr>
            </w:pPr>
          </w:p>
        </w:tc>
        <w:tc>
          <w:tcPr>
            <w:tcW w:w="134" w:type="dxa"/>
            <w:gridSpan w:val="2"/>
            <w:tcBorders>
              <w:top w:val="single" w:sz="4" w:space="0" w:color="auto"/>
              <w:left w:val="nil"/>
              <w:right w:val="nil"/>
            </w:tcBorders>
          </w:tcPr>
          <w:p w:rsidR="00E940B4" w:rsidRPr="008D3600" w:rsidRDefault="00E940B4" w:rsidP="00E940B4">
            <w:pPr>
              <w:jc w:val="center"/>
              <w:rPr>
                <w:rFonts w:ascii="Angsana New" w:eastAsia="Times New Roman" w:hAnsi="Angsana New" w:cs="Angsana New"/>
                <w:sz w:val="24"/>
                <w:szCs w:val="24"/>
              </w:rPr>
            </w:pPr>
          </w:p>
        </w:tc>
        <w:tc>
          <w:tcPr>
            <w:tcW w:w="1224" w:type="dxa"/>
            <w:gridSpan w:val="2"/>
            <w:tcBorders>
              <w:top w:val="single" w:sz="4" w:space="0" w:color="auto"/>
              <w:left w:val="nil"/>
              <w:right w:val="nil"/>
            </w:tcBorders>
          </w:tcPr>
          <w:p w:rsidR="00E940B4" w:rsidRPr="008D3600" w:rsidRDefault="00E940B4" w:rsidP="00E940B4">
            <w:pPr>
              <w:jc w:val="center"/>
              <w:rPr>
                <w:rFonts w:ascii="Angsana New" w:eastAsia="Times New Roman" w:hAnsi="Angsana New" w:cs="Angsana New"/>
                <w:sz w:val="24"/>
                <w:szCs w:val="24"/>
              </w:rPr>
            </w:pPr>
          </w:p>
        </w:tc>
      </w:tr>
      <w:tr w:rsidR="00E940B4" w:rsidRPr="008D3600" w:rsidTr="00803E3C">
        <w:trPr>
          <w:trHeight w:val="387"/>
        </w:trPr>
        <w:tc>
          <w:tcPr>
            <w:tcW w:w="1987" w:type="dxa"/>
            <w:tcBorders>
              <w:top w:val="nil"/>
              <w:left w:val="nil"/>
              <w:bottom w:val="nil"/>
              <w:right w:val="nil"/>
            </w:tcBorders>
            <w:shd w:val="clear" w:color="auto" w:fill="auto"/>
            <w:noWrap/>
            <w:vAlign w:val="bottom"/>
          </w:tcPr>
          <w:p w:rsidR="00E940B4" w:rsidRPr="00803E3C" w:rsidRDefault="00E940B4" w:rsidP="00803E3C">
            <w:pPr>
              <w:ind w:firstLine="60"/>
              <w:rPr>
                <w:rFonts w:ascii="Angsana New" w:hAnsi="Angsana New" w:cs="Angsana New"/>
                <w:sz w:val="24"/>
                <w:szCs w:val="24"/>
              </w:rPr>
            </w:pPr>
            <w:r w:rsidRPr="00803E3C">
              <w:rPr>
                <w:rFonts w:ascii="Angsana New" w:hAnsi="Angsana New" w:cs="Angsana New"/>
                <w:sz w:val="24"/>
                <w:szCs w:val="24"/>
              </w:rPr>
              <w:t>As at January 1, 2021</w:t>
            </w:r>
          </w:p>
        </w:tc>
        <w:tc>
          <w:tcPr>
            <w:tcW w:w="1259" w:type="dxa"/>
            <w:gridSpan w:val="3"/>
            <w:tcBorders>
              <w:top w:val="nil"/>
              <w:left w:val="nil"/>
              <w:bottom w:val="nil"/>
              <w:right w:val="nil"/>
            </w:tcBorders>
            <w:shd w:val="clear" w:color="auto" w:fill="auto"/>
            <w:noWrap/>
            <w:vAlign w:val="bottom"/>
          </w:tcPr>
          <w:p w:rsidR="00E940B4" w:rsidRPr="008D3600" w:rsidRDefault="00E940B4" w:rsidP="00E940B4">
            <w:pPr>
              <w:ind w:right="52"/>
              <w:jc w:val="right"/>
              <w:rPr>
                <w:rFonts w:ascii="Angsana New" w:hAnsi="Angsana New" w:cs="Angsana New"/>
                <w:color w:val="000000"/>
                <w:sz w:val="24"/>
                <w:szCs w:val="24"/>
              </w:rPr>
            </w:pPr>
            <w:r w:rsidRPr="008D3600">
              <w:rPr>
                <w:rFonts w:ascii="Angsana New" w:hAnsi="Angsana New" w:cs="Angsana New"/>
                <w:color w:val="000000"/>
                <w:sz w:val="24"/>
                <w:szCs w:val="24"/>
              </w:rPr>
              <w:t>54,145,929</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6,</w:t>
            </w:r>
            <w:r w:rsidR="00871171">
              <w:rPr>
                <w:rFonts w:ascii="Angsana New" w:hAnsi="Angsana New" w:cs="Angsana New" w:hint="cs"/>
                <w:color w:val="000000"/>
                <w:sz w:val="24"/>
                <w:szCs w:val="24"/>
                <w:cs/>
              </w:rPr>
              <w:t>211</w:t>
            </w:r>
            <w:r w:rsidRPr="008D3600">
              <w:rPr>
                <w:rFonts w:ascii="Angsana New" w:hAnsi="Angsana New" w:cs="Angsana New"/>
                <w:color w:val="000000"/>
                <w:sz w:val="24"/>
                <w:szCs w:val="24"/>
              </w:rPr>
              <w:t>,</w:t>
            </w:r>
            <w:r w:rsidR="00871171">
              <w:rPr>
                <w:rFonts w:ascii="Angsana New" w:hAnsi="Angsana New" w:cs="Angsana New" w:hint="cs"/>
                <w:color w:val="000000"/>
                <w:sz w:val="24"/>
                <w:szCs w:val="24"/>
                <w:cs/>
              </w:rPr>
              <w:t>213</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5,</w:t>
            </w:r>
            <w:r w:rsidR="00871171">
              <w:rPr>
                <w:rFonts w:ascii="Angsana New" w:hAnsi="Angsana New" w:cs="Angsana New" w:hint="cs"/>
                <w:color w:val="000000"/>
                <w:sz w:val="24"/>
                <w:szCs w:val="24"/>
                <w:cs/>
              </w:rPr>
              <w:t>423</w:t>
            </w:r>
            <w:r w:rsidRPr="008D3600">
              <w:rPr>
                <w:rFonts w:ascii="Angsana New" w:hAnsi="Angsana New" w:cs="Angsana New"/>
                <w:color w:val="000000"/>
                <w:sz w:val="24"/>
                <w:szCs w:val="24"/>
              </w:rPr>
              <w:t>,</w:t>
            </w:r>
            <w:r w:rsidR="00871171">
              <w:rPr>
                <w:rFonts w:ascii="Angsana New" w:hAnsi="Angsana New" w:cs="Angsana New" w:hint="cs"/>
                <w:color w:val="000000"/>
                <w:sz w:val="24"/>
                <w:szCs w:val="24"/>
                <w:cs/>
              </w:rPr>
              <w:t>435</w:t>
            </w:r>
          </w:p>
        </w:tc>
        <w:tc>
          <w:tcPr>
            <w:tcW w:w="136" w:type="dxa"/>
            <w:gridSpan w:val="2"/>
            <w:tcBorders>
              <w:left w:val="nil"/>
              <w:right w:val="nil"/>
            </w:tcBorders>
          </w:tcPr>
          <w:p w:rsidR="00E940B4" w:rsidRPr="008D3600" w:rsidRDefault="00E940B4" w:rsidP="00E940B4">
            <w:pPr>
              <w:tabs>
                <w:tab w:val="decimal" w:pos="1212"/>
              </w:tabs>
              <w:rPr>
                <w:rFonts w:ascii="Angsana New" w:hAnsi="Angsana New" w:cs="Angsana New"/>
                <w:sz w:val="24"/>
                <w:szCs w:val="24"/>
                <w:cs/>
              </w:rPr>
            </w:pPr>
          </w:p>
        </w:tc>
        <w:tc>
          <w:tcPr>
            <w:tcW w:w="1213" w:type="dxa"/>
            <w:gridSpan w:val="4"/>
            <w:tcBorders>
              <w:top w:val="nil"/>
              <w:left w:val="nil"/>
              <w:bottom w:val="nil"/>
              <w:right w:val="nil"/>
            </w:tcBorders>
            <w:shd w:val="clear" w:color="auto" w:fill="auto"/>
            <w:vAlign w:val="bottom"/>
          </w:tcPr>
          <w:p w:rsidR="00E940B4" w:rsidRPr="008D3600" w:rsidRDefault="00E940B4" w:rsidP="00E940B4">
            <w:pPr>
              <w:ind w:right="60"/>
              <w:jc w:val="right"/>
              <w:rPr>
                <w:rFonts w:ascii="Angsana New" w:hAnsi="Angsana New" w:cs="Angsana New"/>
                <w:color w:val="000000"/>
                <w:sz w:val="24"/>
                <w:szCs w:val="24"/>
              </w:rPr>
            </w:pPr>
            <w:r w:rsidRPr="008D3600">
              <w:rPr>
                <w:rFonts w:ascii="Angsana New" w:hAnsi="Angsana New" w:cs="Angsana New"/>
                <w:color w:val="000000"/>
                <w:sz w:val="24"/>
                <w:szCs w:val="24"/>
              </w:rPr>
              <w:t>12,980,250</w:t>
            </w:r>
          </w:p>
        </w:tc>
        <w:tc>
          <w:tcPr>
            <w:tcW w:w="134" w:type="dxa"/>
            <w:gridSpan w:val="2"/>
            <w:tcBorders>
              <w:left w:val="nil"/>
              <w:right w:val="nil"/>
            </w:tcBorders>
          </w:tcPr>
          <w:p w:rsidR="00E940B4" w:rsidRPr="008D3600" w:rsidRDefault="00E940B4" w:rsidP="00E940B4">
            <w:pPr>
              <w:tabs>
                <w:tab w:val="decimal" w:pos="1212"/>
              </w:tabs>
              <w:rPr>
                <w:rFonts w:ascii="Angsana New" w:hAnsi="Angsana New" w:cs="Angsana New"/>
                <w:sz w:val="24"/>
                <w:szCs w:val="24"/>
                <w:cs/>
              </w:rPr>
            </w:pPr>
          </w:p>
        </w:tc>
        <w:tc>
          <w:tcPr>
            <w:tcW w:w="1224" w:type="dxa"/>
            <w:gridSpan w:val="2"/>
            <w:tcBorders>
              <w:top w:val="nil"/>
              <w:left w:val="nil"/>
              <w:bottom w:val="nil"/>
              <w:right w:val="nil"/>
            </w:tcBorders>
            <w:shd w:val="clear" w:color="auto" w:fill="auto"/>
            <w:vAlign w:val="bottom"/>
          </w:tcPr>
          <w:p w:rsidR="00E940B4" w:rsidRPr="008D3600" w:rsidRDefault="00E940B4" w:rsidP="00E940B4">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78,760,827</w:t>
            </w:r>
          </w:p>
        </w:tc>
      </w:tr>
      <w:tr w:rsidR="00E940B4" w:rsidRPr="008D3600" w:rsidTr="00803E3C">
        <w:trPr>
          <w:trHeight w:val="20"/>
        </w:trPr>
        <w:tc>
          <w:tcPr>
            <w:tcW w:w="1987" w:type="dxa"/>
            <w:tcBorders>
              <w:top w:val="nil"/>
              <w:left w:val="nil"/>
              <w:bottom w:val="nil"/>
              <w:right w:val="nil"/>
            </w:tcBorders>
            <w:shd w:val="clear" w:color="auto" w:fill="auto"/>
            <w:noWrap/>
            <w:vAlign w:val="bottom"/>
            <w:hideMark/>
          </w:tcPr>
          <w:p w:rsidR="00E940B4" w:rsidRPr="00803E3C" w:rsidRDefault="00E940B4" w:rsidP="00803E3C">
            <w:pPr>
              <w:ind w:firstLine="60"/>
              <w:rPr>
                <w:rFonts w:ascii="Angsana New" w:hAnsi="Angsana New" w:cs="Angsana New"/>
                <w:sz w:val="24"/>
                <w:szCs w:val="24"/>
                <w:cs/>
              </w:rPr>
            </w:pPr>
            <w:r w:rsidRPr="00803E3C">
              <w:rPr>
                <w:rFonts w:ascii="Angsana New" w:hAnsi="Angsana New" w:cs="Angsana New"/>
                <w:sz w:val="24"/>
                <w:szCs w:val="24"/>
              </w:rPr>
              <w:t>Purchase</w:t>
            </w:r>
          </w:p>
        </w:tc>
        <w:tc>
          <w:tcPr>
            <w:tcW w:w="1259" w:type="dxa"/>
            <w:gridSpan w:val="3"/>
            <w:tcBorders>
              <w:top w:val="nil"/>
              <w:left w:val="nil"/>
              <w:bottom w:val="nil"/>
              <w:right w:val="nil"/>
            </w:tcBorders>
            <w:shd w:val="clear" w:color="auto" w:fill="auto"/>
            <w:noWrap/>
            <w:vAlign w:val="bottom"/>
          </w:tcPr>
          <w:p w:rsidR="00E940B4" w:rsidRPr="008D3600" w:rsidRDefault="00E940B4" w:rsidP="00E940B4">
            <w:pPr>
              <w:ind w:right="52"/>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3,419</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E940B4" w:rsidRPr="008D3600" w:rsidRDefault="00E940B4" w:rsidP="00E940B4">
            <w:pPr>
              <w:ind w:right="60"/>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E940B4" w:rsidRPr="008D3600" w:rsidRDefault="00E940B4" w:rsidP="00E940B4">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3,419</w:t>
            </w:r>
          </w:p>
        </w:tc>
      </w:tr>
      <w:tr w:rsidR="00E940B4" w:rsidRPr="008D3600" w:rsidTr="00803E3C">
        <w:trPr>
          <w:trHeight w:val="20"/>
        </w:trPr>
        <w:tc>
          <w:tcPr>
            <w:tcW w:w="1987" w:type="dxa"/>
            <w:tcBorders>
              <w:top w:val="nil"/>
              <w:left w:val="nil"/>
              <w:bottom w:val="nil"/>
              <w:right w:val="nil"/>
            </w:tcBorders>
            <w:shd w:val="clear" w:color="auto" w:fill="auto"/>
            <w:noWrap/>
            <w:vAlign w:val="bottom"/>
          </w:tcPr>
          <w:p w:rsidR="00E940B4" w:rsidRPr="00803E3C" w:rsidRDefault="00E940B4" w:rsidP="00803E3C">
            <w:pPr>
              <w:ind w:firstLine="60"/>
              <w:rPr>
                <w:rFonts w:ascii="Angsana New" w:hAnsi="Angsana New" w:cs="Angsana New"/>
                <w:sz w:val="24"/>
                <w:szCs w:val="24"/>
                <w:cs/>
              </w:rPr>
            </w:pPr>
            <w:r w:rsidRPr="00803E3C">
              <w:rPr>
                <w:rFonts w:ascii="Angsana New" w:hAnsi="Angsana New" w:cs="Angsana New"/>
                <w:sz w:val="24"/>
                <w:szCs w:val="24"/>
              </w:rPr>
              <w:t>Disposal/Write off</w:t>
            </w:r>
          </w:p>
        </w:tc>
        <w:tc>
          <w:tcPr>
            <w:tcW w:w="1259" w:type="dxa"/>
            <w:gridSpan w:val="3"/>
            <w:tcBorders>
              <w:top w:val="nil"/>
              <w:left w:val="nil"/>
              <w:bottom w:val="nil"/>
              <w:right w:val="nil"/>
            </w:tcBorders>
            <w:shd w:val="clear" w:color="auto" w:fill="auto"/>
            <w:noWrap/>
            <w:vAlign w:val="bottom"/>
          </w:tcPr>
          <w:p w:rsidR="00E940B4" w:rsidRPr="008D3600" w:rsidRDefault="00E940B4" w:rsidP="00E940B4">
            <w:pPr>
              <w:ind w:right="52"/>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3,179,000</w:t>
            </w:r>
            <w:r w:rsidRPr="008D3600">
              <w:rPr>
                <w:rFonts w:ascii="Angsana New" w:hAnsi="Angsana New" w:cs="Angsana New"/>
                <w:color w:val="000000"/>
                <w:sz w:val="24"/>
                <w:szCs w:val="24"/>
                <w:cs/>
              </w:rPr>
              <w:t>)</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 xml:space="preserve"> (</w:t>
            </w:r>
            <w:r w:rsidRPr="008D3600">
              <w:rPr>
                <w:rFonts w:ascii="Angsana New" w:hAnsi="Angsana New" w:cs="Angsana New"/>
                <w:color w:val="000000"/>
                <w:sz w:val="24"/>
                <w:szCs w:val="24"/>
              </w:rPr>
              <w:t>3,179,000</w:t>
            </w:r>
            <w:r w:rsidRPr="008D3600">
              <w:rPr>
                <w:rFonts w:ascii="Angsana New" w:hAnsi="Angsana New" w:cs="Angsana New"/>
                <w:color w:val="000000"/>
                <w:sz w:val="24"/>
                <w:szCs w:val="24"/>
                <w:cs/>
              </w:rPr>
              <w:t>)</w:t>
            </w:r>
          </w:p>
        </w:tc>
      </w:tr>
      <w:tr w:rsidR="00E940B4" w:rsidRPr="008D3600" w:rsidTr="00803E3C">
        <w:trPr>
          <w:trHeight w:val="20"/>
        </w:trPr>
        <w:tc>
          <w:tcPr>
            <w:tcW w:w="1987" w:type="dxa"/>
            <w:tcBorders>
              <w:top w:val="nil"/>
              <w:left w:val="nil"/>
              <w:bottom w:val="nil"/>
              <w:right w:val="nil"/>
            </w:tcBorders>
            <w:shd w:val="clear" w:color="auto" w:fill="auto"/>
            <w:noWrap/>
            <w:vAlign w:val="bottom"/>
          </w:tcPr>
          <w:p w:rsidR="00E940B4" w:rsidRPr="00803E3C" w:rsidRDefault="00E940B4" w:rsidP="00803E3C">
            <w:pPr>
              <w:ind w:firstLine="60"/>
              <w:rPr>
                <w:rFonts w:ascii="Angsana New" w:hAnsi="Angsana New" w:cs="Angsana New"/>
                <w:sz w:val="24"/>
                <w:szCs w:val="24"/>
              </w:rPr>
            </w:pPr>
            <w:r w:rsidRPr="00803E3C">
              <w:rPr>
                <w:rFonts w:ascii="Angsana New" w:hAnsi="Angsana New" w:cs="Angsana New"/>
                <w:sz w:val="24"/>
                <w:szCs w:val="24"/>
              </w:rPr>
              <w:t>As at December 31, 2021</w:t>
            </w:r>
          </w:p>
        </w:tc>
        <w:tc>
          <w:tcPr>
            <w:tcW w:w="1259" w:type="dxa"/>
            <w:gridSpan w:val="3"/>
            <w:tcBorders>
              <w:top w:val="single" w:sz="4" w:space="0" w:color="auto"/>
              <w:left w:val="nil"/>
              <w:bottom w:val="nil"/>
              <w:right w:val="nil"/>
            </w:tcBorders>
            <w:shd w:val="clear" w:color="auto" w:fill="auto"/>
            <w:noWrap/>
            <w:vAlign w:val="bottom"/>
          </w:tcPr>
          <w:p w:rsidR="00E940B4" w:rsidRPr="008D3600" w:rsidRDefault="00E940B4" w:rsidP="00E940B4">
            <w:pPr>
              <w:ind w:right="52"/>
              <w:jc w:val="right"/>
              <w:rPr>
                <w:rFonts w:ascii="Angsana New" w:hAnsi="Angsana New" w:cs="Angsana New"/>
                <w:color w:val="000000"/>
                <w:sz w:val="24"/>
                <w:szCs w:val="24"/>
              </w:rPr>
            </w:pPr>
            <w:r w:rsidRPr="008D3600">
              <w:rPr>
                <w:rFonts w:ascii="Angsana New" w:hAnsi="Angsana New" w:cs="Angsana New"/>
                <w:color w:val="000000"/>
                <w:sz w:val="24"/>
                <w:szCs w:val="24"/>
              </w:rPr>
              <w:t>54,145,929</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single" w:sz="4" w:space="0" w:color="auto"/>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6,</w:t>
            </w:r>
            <w:r w:rsidR="00871171">
              <w:rPr>
                <w:rFonts w:ascii="Angsana New" w:hAnsi="Angsana New" w:cs="Angsana New" w:hint="cs"/>
                <w:color w:val="000000"/>
                <w:sz w:val="24"/>
                <w:szCs w:val="24"/>
                <w:cs/>
              </w:rPr>
              <w:t>211</w:t>
            </w:r>
            <w:r w:rsidRPr="008D3600">
              <w:rPr>
                <w:rFonts w:ascii="Angsana New" w:hAnsi="Angsana New" w:cs="Angsana New"/>
                <w:color w:val="000000"/>
                <w:sz w:val="24"/>
                <w:szCs w:val="24"/>
              </w:rPr>
              <w:t>,</w:t>
            </w:r>
            <w:r w:rsidR="00871171">
              <w:rPr>
                <w:rFonts w:ascii="Angsana New" w:hAnsi="Angsana New" w:cs="Angsana New" w:hint="cs"/>
                <w:color w:val="000000"/>
                <w:sz w:val="24"/>
                <w:szCs w:val="24"/>
                <w:cs/>
              </w:rPr>
              <w:t>213</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single" w:sz="4" w:space="0" w:color="auto"/>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5,</w:t>
            </w:r>
            <w:r w:rsidR="00871171">
              <w:rPr>
                <w:rFonts w:ascii="Angsana New" w:hAnsi="Angsana New" w:cs="Angsana New" w:hint="cs"/>
                <w:color w:val="000000"/>
                <w:sz w:val="24"/>
                <w:szCs w:val="24"/>
                <w:cs/>
              </w:rPr>
              <w:t>426</w:t>
            </w:r>
            <w:r w:rsidRPr="008D3600">
              <w:rPr>
                <w:rFonts w:ascii="Angsana New" w:hAnsi="Angsana New" w:cs="Angsana New"/>
                <w:color w:val="000000"/>
                <w:sz w:val="24"/>
                <w:szCs w:val="24"/>
              </w:rPr>
              <w:t>,</w:t>
            </w:r>
            <w:r w:rsidR="00871171">
              <w:rPr>
                <w:rFonts w:ascii="Angsana New" w:hAnsi="Angsana New" w:cs="Angsana New" w:hint="cs"/>
                <w:color w:val="000000"/>
                <w:sz w:val="24"/>
                <w:szCs w:val="24"/>
                <w:cs/>
              </w:rPr>
              <w:t>854</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cs/>
              </w:rPr>
            </w:pPr>
          </w:p>
        </w:tc>
        <w:tc>
          <w:tcPr>
            <w:tcW w:w="1213" w:type="dxa"/>
            <w:gridSpan w:val="4"/>
            <w:tcBorders>
              <w:top w:val="single" w:sz="4" w:space="0" w:color="auto"/>
              <w:left w:val="nil"/>
              <w:bottom w:val="nil"/>
              <w:right w:val="nil"/>
            </w:tcBorders>
            <w:shd w:val="clear" w:color="auto" w:fill="auto"/>
            <w:vAlign w:val="bottom"/>
          </w:tcPr>
          <w:p w:rsidR="00E940B4" w:rsidRPr="008D3600" w:rsidRDefault="00E940B4" w:rsidP="00E940B4">
            <w:pPr>
              <w:ind w:right="60"/>
              <w:jc w:val="right"/>
              <w:rPr>
                <w:rFonts w:ascii="Angsana New" w:hAnsi="Angsana New" w:cs="Angsana New"/>
                <w:color w:val="000000"/>
                <w:sz w:val="24"/>
                <w:szCs w:val="24"/>
              </w:rPr>
            </w:pPr>
            <w:r w:rsidRPr="008D3600">
              <w:rPr>
                <w:rFonts w:ascii="Angsana New" w:hAnsi="Angsana New" w:cs="Angsana New"/>
                <w:color w:val="000000"/>
                <w:sz w:val="24"/>
                <w:szCs w:val="24"/>
              </w:rPr>
              <w:t>9,801,250</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cs/>
              </w:rPr>
            </w:pPr>
          </w:p>
        </w:tc>
        <w:tc>
          <w:tcPr>
            <w:tcW w:w="1224" w:type="dxa"/>
            <w:gridSpan w:val="2"/>
            <w:tcBorders>
              <w:top w:val="single" w:sz="4" w:space="0" w:color="auto"/>
              <w:left w:val="nil"/>
              <w:bottom w:val="nil"/>
              <w:right w:val="nil"/>
            </w:tcBorders>
            <w:shd w:val="clear" w:color="auto" w:fill="auto"/>
            <w:vAlign w:val="bottom"/>
          </w:tcPr>
          <w:p w:rsidR="00E940B4" w:rsidRPr="008D3600" w:rsidRDefault="00E940B4" w:rsidP="00E940B4">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75,585,246</w:t>
            </w:r>
          </w:p>
        </w:tc>
      </w:tr>
      <w:tr w:rsidR="00E940B4" w:rsidRPr="008D3600" w:rsidTr="00803E3C">
        <w:trPr>
          <w:trHeight w:val="20"/>
        </w:trPr>
        <w:tc>
          <w:tcPr>
            <w:tcW w:w="1987" w:type="dxa"/>
            <w:tcBorders>
              <w:top w:val="nil"/>
              <w:left w:val="nil"/>
              <w:bottom w:val="nil"/>
              <w:right w:val="nil"/>
            </w:tcBorders>
            <w:shd w:val="clear" w:color="auto" w:fill="auto"/>
            <w:noWrap/>
            <w:vAlign w:val="bottom"/>
          </w:tcPr>
          <w:p w:rsidR="00E940B4" w:rsidRPr="00E940B4" w:rsidRDefault="00E940B4" w:rsidP="00803E3C">
            <w:pPr>
              <w:ind w:firstLine="60"/>
              <w:rPr>
                <w:rFonts w:ascii="Angsana New" w:hAnsi="Angsana New" w:cs="Angsana New"/>
                <w:sz w:val="24"/>
                <w:szCs w:val="24"/>
                <w:cs/>
              </w:rPr>
            </w:pPr>
            <w:r w:rsidRPr="00803E3C">
              <w:rPr>
                <w:rFonts w:ascii="Angsana New" w:hAnsi="Angsana New" w:cs="Angsana New"/>
                <w:sz w:val="24"/>
                <w:szCs w:val="24"/>
              </w:rPr>
              <w:t>Purchase</w:t>
            </w:r>
          </w:p>
        </w:tc>
        <w:tc>
          <w:tcPr>
            <w:tcW w:w="1259" w:type="dxa"/>
            <w:gridSpan w:val="3"/>
            <w:tcBorders>
              <w:top w:val="nil"/>
              <w:left w:val="nil"/>
              <w:bottom w:val="nil"/>
              <w:right w:val="nil"/>
            </w:tcBorders>
            <w:shd w:val="clear" w:color="auto" w:fill="auto"/>
            <w:noWrap/>
            <w:vAlign w:val="bottom"/>
          </w:tcPr>
          <w:p w:rsidR="00E940B4" w:rsidRPr="008D3600" w:rsidRDefault="00E940B4" w:rsidP="00E940B4">
            <w:pPr>
              <w:ind w:right="52"/>
              <w:jc w:val="right"/>
              <w:rPr>
                <w:rFonts w:ascii="Angsana New" w:hAnsi="Angsana New" w:cs="Angsana New"/>
                <w:color w:val="000000"/>
                <w:sz w:val="24"/>
                <w:szCs w:val="24"/>
              </w:rPr>
            </w:pPr>
            <w:r w:rsidRPr="008D3600">
              <w:rPr>
                <w:rFonts w:ascii="Angsana New" w:hAnsi="Angsana New" w:cs="Angsana New"/>
                <w:color w:val="000000"/>
                <w:sz w:val="24"/>
                <w:szCs w:val="24"/>
              </w:rPr>
              <w:t>5,290</w:t>
            </w:r>
            <w:r w:rsidRPr="008D3600">
              <w:rPr>
                <w:rFonts w:ascii="Angsana New" w:hAnsi="Angsana New" w:cs="Angsana New"/>
                <w:color w:val="000000"/>
                <w:sz w:val="24"/>
                <w:szCs w:val="24"/>
                <w:cs/>
              </w:rPr>
              <w:t xml:space="preserve"> </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56,640</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cs/>
              </w:rPr>
            </w:pPr>
          </w:p>
        </w:tc>
        <w:tc>
          <w:tcPr>
            <w:tcW w:w="1213" w:type="dxa"/>
            <w:gridSpan w:val="4"/>
            <w:tcBorders>
              <w:top w:val="nil"/>
              <w:left w:val="nil"/>
              <w:bottom w:val="nil"/>
              <w:right w:val="nil"/>
            </w:tcBorders>
            <w:shd w:val="clear" w:color="auto" w:fill="auto"/>
            <w:vAlign w:val="bottom"/>
          </w:tcPr>
          <w:p w:rsidR="00E940B4" w:rsidRPr="008D3600" w:rsidRDefault="00E940B4" w:rsidP="00E940B4">
            <w:pPr>
              <w:ind w:right="60"/>
              <w:jc w:val="right"/>
              <w:rPr>
                <w:rFonts w:ascii="Angsana New" w:hAnsi="Angsana New" w:cs="Angsana New"/>
                <w:color w:val="000000"/>
                <w:sz w:val="24"/>
                <w:szCs w:val="24"/>
              </w:rPr>
            </w:pPr>
            <w:r w:rsidRPr="008D3600">
              <w:rPr>
                <w:rFonts w:ascii="Angsana New" w:hAnsi="Angsana New" w:cs="Angsana New"/>
                <w:color w:val="000000"/>
                <w:sz w:val="24"/>
                <w:szCs w:val="24"/>
              </w:rPr>
              <w:t>958,000</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cs/>
              </w:rPr>
            </w:pPr>
          </w:p>
        </w:tc>
        <w:tc>
          <w:tcPr>
            <w:tcW w:w="1224" w:type="dxa"/>
            <w:gridSpan w:val="2"/>
            <w:tcBorders>
              <w:top w:val="nil"/>
              <w:left w:val="nil"/>
              <w:bottom w:val="nil"/>
              <w:right w:val="nil"/>
            </w:tcBorders>
            <w:shd w:val="clear" w:color="auto" w:fill="auto"/>
            <w:vAlign w:val="bottom"/>
          </w:tcPr>
          <w:p w:rsidR="00E940B4" w:rsidRPr="008D3600" w:rsidRDefault="00E940B4" w:rsidP="00E940B4">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1,019,930</w:t>
            </w:r>
          </w:p>
        </w:tc>
      </w:tr>
      <w:tr w:rsidR="00E940B4" w:rsidRPr="008D3600" w:rsidTr="00803E3C">
        <w:trPr>
          <w:trHeight w:val="20"/>
        </w:trPr>
        <w:tc>
          <w:tcPr>
            <w:tcW w:w="1987" w:type="dxa"/>
            <w:tcBorders>
              <w:top w:val="nil"/>
              <w:left w:val="nil"/>
              <w:bottom w:val="nil"/>
              <w:right w:val="nil"/>
            </w:tcBorders>
            <w:shd w:val="clear" w:color="auto" w:fill="auto"/>
            <w:noWrap/>
            <w:vAlign w:val="bottom"/>
          </w:tcPr>
          <w:p w:rsidR="00E940B4" w:rsidRPr="00E940B4" w:rsidRDefault="00E940B4" w:rsidP="00803E3C">
            <w:pPr>
              <w:ind w:firstLine="60"/>
              <w:rPr>
                <w:rFonts w:ascii="Angsana New" w:hAnsi="Angsana New" w:cs="Angsana New"/>
                <w:sz w:val="24"/>
                <w:szCs w:val="24"/>
                <w:cs/>
              </w:rPr>
            </w:pPr>
            <w:r w:rsidRPr="00803E3C">
              <w:rPr>
                <w:rFonts w:ascii="Angsana New" w:hAnsi="Angsana New" w:cs="Angsana New"/>
                <w:sz w:val="24"/>
                <w:szCs w:val="24"/>
              </w:rPr>
              <w:t>Disposal/Write off</w:t>
            </w:r>
          </w:p>
        </w:tc>
        <w:tc>
          <w:tcPr>
            <w:tcW w:w="1259" w:type="dxa"/>
            <w:gridSpan w:val="3"/>
            <w:tcBorders>
              <w:top w:val="nil"/>
              <w:left w:val="nil"/>
              <w:bottom w:val="nil"/>
              <w:right w:val="nil"/>
            </w:tcBorders>
            <w:shd w:val="clear" w:color="auto" w:fill="auto"/>
            <w:noWrap/>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 xml:space="preserve"> (</w:t>
            </w:r>
            <w:r w:rsidR="000222EA">
              <w:rPr>
                <w:rFonts w:ascii="Angsana New" w:hAnsi="Angsana New" w:cs="Angsana New"/>
                <w:color w:val="000000"/>
                <w:sz w:val="24"/>
                <w:szCs w:val="24"/>
              </w:rPr>
              <w:t>53,875,818</w:t>
            </w:r>
            <w:r w:rsidRPr="008D3600">
              <w:rPr>
                <w:rFonts w:ascii="Angsana New" w:hAnsi="Angsana New" w:cs="Angsana New"/>
                <w:color w:val="000000"/>
                <w:sz w:val="24"/>
                <w:szCs w:val="24"/>
                <w:cs/>
              </w:rPr>
              <w:t>)</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1,</w:t>
            </w:r>
            <w:r w:rsidR="00871171">
              <w:rPr>
                <w:rFonts w:ascii="Angsana New" w:hAnsi="Angsana New" w:cs="Angsana New" w:hint="cs"/>
                <w:color w:val="000000"/>
                <w:sz w:val="24"/>
                <w:szCs w:val="24"/>
                <w:cs/>
              </w:rPr>
              <w:t>831</w:t>
            </w:r>
            <w:r w:rsidRPr="008D3600">
              <w:rPr>
                <w:rFonts w:ascii="Angsana New" w:hAnsi="Angsana New" w:cs="Angsana New"/>
                <w:color w:val="000000"/>
                <w:sz w:val="24"/>
                <w:szCs w:val="24"/>
              </w:rPr>
              <w:t>,</w:t>
            </w:r>
            <w:r w:rsidR="00871171">
              <w:rPr>
                <w:rFonts w:ascii="Angsana New" w:hAnsi="Angsana New" w:cs="Angsana New" w:hint="cs"/>
                <w:color w:val="000000"/>
                <w:sz w:val="24"/>
                <w:szCs w:val="24"/>
                <w:cs/>
              </w:rPr>
              <w:t>160</w:t>
            </w: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3,</w:t>
            </w:r>
            <w:r w:rsidR="00871171">
              <w:rPr>
                <w:rFonts w:ascii="Angsana New" w:hAnsi="Angsana New" w:cs="Angsana New" w:hint="cs"/>
                <w:color w:val="000000"/>
                <w:sz w:val="24"/>
                <w:szCs w:val="24"/>
                <w:cs/>
              </w:rPr>
              <w:t>739</w:t>
            </w:r>
            <w:r w:rsidRPr="008D3600">
              <w:rPr>
                <w:rFonts w:ascii="Angsana New" w:hAnsi="Angsana New" w:cs="Angsana New"/>
                <w:color w:val="000000"/>
                <w:sz w:val="24"/>
                <w:szCs w:val="24"/>
              </w:rPr>
              <w:t>,</w:t>
            </w:r>
            <w:r w:rsidR="00871171">
              <w:rPr>
                <w:rFonts w:ascii="Angsana New" w:hAnsi="Angsana New" w:cs="Angsana New" w:hint="cs"/>
                <w:color w:val="000000"/>
                <w:sz w:val="24"/>
                <w:szCs w:val="24"/>
                <w:cs/>
              </w:rPr>
              <w:t>429</w:t>
            </w: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cs/>
              </w:rPr>
            </w:pPr>
          </w:p>
        </w:tc>
        <w:tc>
          <w:tcPr>
            <w:tcW w:w="1213" w:type="dxa"/>
            <w:gridSpan w:val="4"/>
            <w:tcBorders>
              <w:top w:val="nil"/>
              <w:left w:val="nil"/>
              <w:bottom w:val="nil"/>
              <w:right w:val="nil"/>
            </w:tcBorders>
            <w:shd w:val="clear" w:color="auto" w:fill="auto"/>
            <w:vAlign w:val="bottom"/>
          </w:tcPr>
          <w:p w:rsidR="00E940B4" w:rsidRPr="008D3600" w:rsidRDefault="00E940B4" w:rsidP="00E940B4">
            <w:pPr>
              <w:ind w:right="60"/>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cs/>
              </w:rPr>
            </w:pPr>
          </w:p>
        </w:tc>
        <w:tc>
          <w:tcPr>
            <w:tcW w:w="1224" w:type="dxa"/>
            <w:gridSpan w:val="2"/>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59,446,407</w:t>
            </w:r>
            <w:r w:rsidRPr="008D3600">
              <w:rPr>
                <w:rFonts w:ascii="Angsana New" w:hAnsi="Angsana New" w:cs="Angsana New"/>
                <w:color w:val="000000"/>
                <w:sz w:val="24"/>
                <w:szCs w:val="24"/>
                <w:cs/>
              </w:rPr>
              <w:t>)</w:t>
            </w:r>
          </w:p>
        </w:tc>
      </w:tr>
      <w:tr w:rsidR="00696802" w:rsidRPr="008D3600" w:rsidTr="00803E3C">
        <w:trPr>
          <w:trHeight w:val="20"/>
        </w:trPr>
        <w:tc>
          <w:tcPr>
            <w:tcW w:w="1987" w:type="dxa"/>
            <w:tcBorders>
              <w:top w:val="nil"/>
              <w:left w:val="nil"/>
              <w:bottom w:val="nil"/>
              <w:right w:val="nil"/>
            </w:tcBorders>
            <w:shd w:val="clear" w:color="auto" w:fill="auto"/>
            <w:noWrap/>
            <w:vAlign w:val="bottom"/>
          </w:tcPr>
          <w:p w:rsidR="00696802" w:rsidRPr="00803E3C" w:rsidRDefault="00E940B4" w:rsidP="00803E3C">
            <w:pPr>
              <w:ind w:firstLine="60"/>
              <w:rPr>
                <w:rFonts w:ascii="Angsana New" w:hAnsi="Angsana New" w:cs="Angsana New"/>
                <w:sz w:val="24"/>
                <w:szCs w:val="24"/>
              </w:rPr>
            </w:pPr>
            <w:r w:rsidRPr="00803E3C">
              <w:rPr>
                <w:rFonts w:ascii="Angsana New" w:hAnsi="Angsana New" w:cs="Angsana New"/>
                <w:sz w:val="24"/>
                <w:szCs w:val="24"/>
              </w:rPr>
              <w:t>As at December 31, 2022</w:t>
            </w:r>
          </w:p>
        </w:tc>
        <w:tc>
          <w:tcPr>
            <w:tcW w:w="1259" w:type="dxa"/>
            <w:gridSpan w:val="3"/>
            <w:tcBorders>
              <w:top w:val="single" w:sz="4" w:space="0" w:color="auto"/>
              <w:left w:val="nil"/>
              <w:bottom w:val="single" w:sz="4" w:space="0" w:color="auto"/>
              <w:right w:val="nil"/>
            </w:tcBorders>
            <w:shd w:val="clear" w:color="auto" w:fill="auto"/>
            <w:noWrap/>
            <w:vAlign w:val="bottom"/>
          </w:tcPr>
          <w:p w:rsidR="00696802" w:rsidRPr="008D3600" w:rsidRDefault="000222EA" w:rsidP="00A62E23">
            <w:pPr>
              <w:ind w:right="52"/>
              <w:jc w:val="right"/>
              <w:rPr>
                <w:rFonts w:ascii="Angsana New" w:hAnsi="Angsana New" w:cs="Angsana New"/>
                <w:color w:val="000000"/>
                <w:sz w:val="24"/>
                <w:szCs w:val="24"/>
              </w:rPr>
            </w:pPr>
            <w:r>
              <w:rPr>
                <w:rFonts w:ascii="Angsana New" w:hAnsi="Angsana New" w:cs="Angsana New"/>
                <w:color w:val="000000"/>
                <w:sz w:val="24"/>
                <w:szCs w:val="24"/>
              </w:rPr>
              <w:t>275,401</w:t>
            </w:r>
            <w:r w:rsidR="00696802" w:rsidRPr="008D3600">
              <w:rPr>
                <w:rFonts w:ascii="Angsana New" w:hAnsi="Angsana New" w:cs="Angsana New"/>
                <w:color w:val="000000"/>
                <w:sz w:val="24"/>
                <w:szCs w:val="24"/>
                <w:cs/>
              </w:rPr>
              <w:t xml:space="preserve"> </w:t>
            </w:r>
          </w:p>
        </w:tc>
        <w:tc>
          <w:tcPr>
            <w:tcW w:w="14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single" w:sz="4" w:space="0" w:color="auto"/>
              <w:left w:val="nil"/>
              <w:bottom w:val="single" w:sz="4" w:space="0" w:color="auto"/>
              <w:right w:val="nil"/>
            </w:tcBorders>
            <w:shd w:val="clear" w:color="auto" w:fill="auto"/>
            <w:vAlign w:val="bottom"/>
          </w:tcPr>
          <w:p w:rsidR="00696802" w:rsidRPr="008D3600" w:rsidRDefault="00B60FA8" w:rsidP="00A62E23">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4,</w:t>
            </w:r>
            <w:r w:rsidR="00871171">
              <w:rPr>
                <w:rFonts w:ascii="Angsana New" w:hAnsi="Angsana New" w:cs="Angsana New" w:hint="cs"/>
                <w:color w:val="000000"/>
                <w:sz w:val="24"/>
                <w:szCs w:val="24"/>
                <w:cs/>
              </w:rPr>
              <w:t>436</w:t>
            </w:r>
            <w:r w:rsidRPr="008D3600">
              <w:rPr>
                <w:rFonts w:ascii="Angsana New" w:hAnsi="Angsana New" w:cs="Angsana New"/>
                <w:color w:val="000000"/>
                <w:sz w:val="24"/>
                <w:szCs w:val="24"/>
              </w:rPr>
              <w:t>,</w:t>
            </w:r>
            <w:r w:rsidR="00871171">
              <w:rPr>
                <w:rFonts w:ascii="Angsana New" w:hAnsi="Angsana New" w:cs="Angsana New" w:hint="cs"/>
                <w:color w:val="000000"/>
                <w:sz w:val="24"/>
                <w:szCs w:val="24"/>
                <w:cs/>
              </w:rPr>
              <w:t>693</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single" w:sz="4" w:space="0" w:color="auto"/>
              <w:left w:val="nil"/>
              <w:bottom w:val="single" w:sz="4" w:space="0" w:color="auto"/>
              <w:right w:val="nil"/>
            </w:tcBorders>
            <w:shd w:val="clear" w:color="auto" w:fill="auto"/>
            <w:vAlign w:val="bottom"/>
          </w:tcPr>
          <w:p w:rsidR="00696802" w:rsidRPr="008D3600" w:rsidRDefault="00B60FA8" w:rsidP="00ED3890">
            <w:pPr>
              <w:ind w:right="65"/>
              <w:jc w:val="right"/>
              <w:rPr>
                <w:rFonts w:ascii="Angsana New" w:hAnsi="Angsana New" w:cs="Angsana New"/>
                <w:color w:val="000000"/>
                <w:sz w:val="24"/>
                <w:szCs w:val="24"/>
              </w:rPr>
            </w:pPr>
            <w:r w:rsidRPr="008D3600">
              <w:rPr>
                <w:rFonts w:ascii="Angsana New" w:hAnsi="Angsana New" w:cs="Angsana New"/>
                <w:color w:val="000000"/>
                <w:sz w:val="24"/>
                <w:szCs w:val="24"/>
              </w:rPr>
              <w:t>1,6</w:t>
            </w:r>
            <w:r w:rsidR="00871171">
              <w:rPr>
                <w:rFonts w:ascii="Angsana New" w:hAnsi="Angsana New" w:cs="Angsana New" w:hint="cs"/>
                <w:color w:val="000000"/>
                <w:sz w:val="24"/>
                <w:szCs w:val="24"/>
                <w:cs/>
              </w:rPr>
              <w:t>87</w:t>
            </w:r>
            <w:r w:rsidRPr="008D3600">
              <w:rPr>
                <w:rFonts w:ascii="Angsana New" w:hAnsi="Angsana New" w:cs="Angsana New"/>
                <w:color w:val="000000"/>
                <w:sz w:val="24"/>
                <w:szCs w:val="24"/>
              </w:rPr>
              <w:t>,</w:t>
            </w:r>
            <w:r w:rsidR="00871171">
              <w:rPr>
                <w:rFonts w:ascii="Angsana New" w:hAnsi="Angsana New" w:cs="Angsana New" w:hint="cs"/>
                <w:color w:val="000000"/>
                <w:sz w:val="24"/>
                <w:szCs w:val="24"/>
                <w:cs/>
              </w:rPr>
              <w:t>425</w:t>
            </w:r>
            <w:r w:rsidR="00696802" w:rsidRPr="008D3600">
              <w:rPr>
                <w:rFonts w:ascii="Angsana New" w:hAnsi="Angsana New" w:cs="Angsana New"/>
                <w:color w:val="000000"/>
                <w:sz w:val="24"/>
                <w:szCs w:val="24"/>
                <w:cs/>
              </w:rPr>
              <w:t xml:space="preserve"> </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cs/>
              </w:rPr>
            </w:pPr>
          </w:p>
        </w:tc>
        <w:tc>
          <w:tcPr>
            <w:tcW w:w="1213" w:type="dxa"/>
            <w:gridSpan w:val="4"/>
            <w:tcBorders>
              <w:top w:val="single" w:sz="4" w:space="0" w:color="auto"/>
              <w:left w:val="nil"/>
              <w:bottom w:val="single" w:sz="4" w:space="0" w:color="auto"/>
              <w:right w:val="nil"/>
            </w:tcBorders>
            <w:shd w:val="clear" w:color="auto" w:fill="auto"/>
            <w:vAlign w:val="bottom"/>
          </w:tcPr>
          <w:p w:rsidR="00696802" w:rsidRPr="008D3600" w:rsidRDefault="00B60FA8" w:rsidP="00225A1B">
            <w:pPr>
              <w:ind w:right="60"/>
              <w:jc w:val="right"/>
              <w:rPr>
                <w:rFonts w:ascii="Angsana New" w:hAnsi="Angsana New" w:cs="Angsana New"/>
                <w:color w:val="000000"/>
                <w:sz w:val="24"/>
                <w:szCs w:val="24"/>
              </w:rPr>
            </w:pPr>
            <w:r w:rsidRPr="008D3600">
              <w:rPr>
                <w:rFonts w:ascii="Angsana New" w:hAnsi="Angsana New" w:cs="Angsana New"/>
                <w:color w:val="000000"/>
                <w:sz w:val="24"/>
                <w:szCs w:val="24"/>
              </w:rPr>
              <w:t>10,759,250</w:t>
            </w:r>
            <w:r w:rsidR="00696802" w:rsidRPr="008D3600">
              <w:rPr>
                <w:rFonts w:ascii="Angsana New" w:hAnsi="Angsana New" w:cs="Angsana New"/>
                <w:color w:val="000000"/>
                <w:sz w:val="24"/>
                <w:szCs w:val="24"/>
                <w:cs/>
              </w:rPr>
              <w:t xml:space="preserve"> </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cs/>
              </w:rPr>
            </w:pPr>
          </w:p>
        </w:tc>
        <w:tc>
          <w:tcPr>
            <w:tcW w:w="1224" w:type="dxa"/>
            <w:gridSpan w:val="2"/>
            <w:tcBorders>
              <w:top w:val="single" w:sz="4" w:space="0" w:color="auto"/>
              <w:left w:val="nil"/>
              <w:bottom w:val="single" w:sz="4" w:space="0" w:color="auto"/>
              <w:right w:val="nil"/>
            </w:tcBorders>
            <w:shd w:val="clear" w:color="auto" w:fill="auto"/>
            <w:vAlign w:val="bottom"/>
          </w:tcPr>
          <w:p w:rsidR="00696802" w:rsidRPr="008D3600" w:rsidRDefault="00B60FA8" w:rsidP="00ED3890">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17,158,769</w:t>
            </w:r>
            <w:r w:rsidR="00696802" w:rsidRPr="008D3600">
              <w:rPr>
                <w:rFonts w:ascii="Angsana New" w:hAnsi="Angsana New" w:cs="Angsana New"/>
                <w:color w:val="000000"/>
                <w:sz w:val="24"/>
                <w:szCs w:val="24"/>
                <w:cs/>
              </w:rPr>
              <w:t xml:space="preserve"> </w:t>
            </w:r>
          </w:p>
        </w:tc>
      </w:tr>
      <w:tr w:rsidR="00696802" w:rsidRPr="008D3600" w:rsidTr="00803E3C">
        <w:trPr>
          <w:trHeight w:val="20"/>
        </w:trPr>
        <w:tc>
          <w:tcPr>
            <w:tcW w:w="1987" w:type="dxa"/>
            <w:tcBorders>
              <w:top w:val="nil"/>
              <w:left w:val="nil"/>
              <w:bottom w:val="nil"/>
              <w:right w:val="nil"/>
            </w:tcBorders>
            <w:shd w:val="clear" w:color="auto" w:fill="auto"/>
            <w:noWrap/>
            <w:vAlign w:val="bottom"/>
          </w:tcPr>
          <w:p w:rsidR="00696802" w:rsidRPr="008D3600" w:rsidRDefault="00696802" w:rsidP="00696802">
            <w:pPr>
              <w:rPr>
                <w:rFonts w:ascii="Angsana New" w:eastAsia="Times New Roman" w:hAnsi="Angsana New" w:cs="Angsana New"/>
                <w:sz w:val="16"/>
                <w:szCs w:val="16"/>
                <w:cs/>
              </w:rPr>
            </w:pPr>
          </w:p>
        </w:tc>
        <w:tc>
          <w:tcPr>
            <w:tcW w:w="1259" w:type="dxa"/>
            <w:gridSpan w:val="3"/>
            <w:tcBorders>
              <w:top w:val="single" w:sz="4" w:space="0" w:color="auto"/>
              <w:left w:val="nil"/>
              <w:right w:val="nil"/>
            </w:tcBorders>
            <w:shd w:val="clear" w:color="auto" w:fill="auto"/>
            <w:noWrap/>
            <w:vAlign w:val="bottom"/>
          </w:tcPr>
          <w:p w:rsidR="00696802" w:rsidRPr="008D3600" w:rsidRDefault="00696802" w:rsidP="00696802">
            <w:pPr>
              <w:tabs>
                <w:tab w:val="decimal" w:pos="1209"/>
              </w:tabs>
              <w:rPr>
                <w:rFonts w:ascii="Angsana New" w:hAnsi="Angsana New" w:cs="Angsana New"/>
                <w:sz w:val="16"/>
                <w:szCs w:val="16"/>
              </w:rPr>
            </w:pPr>
          </w:p>
        </w:tc>
        <w:tc>
          <w:tcPr>
            <w:tcW w:w="144"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209" w:type="dxa"/>
            <w:tcBorders>
              <w:top w:val="single" w:sz="4" w:space="0" w:color="auto"/>
              <w:left w:val="nil"/>
              <w:right w:val="nil"/>
            </w:tcBorders>
            <w:shd w:val="clear" w:color="auto" w:fill="auto"/>
          </w:tcPr>
          <w:p w:rsidR="00696802" w:rsidRPr="008D3600" w:rsidRDefault="00696802" w:rsidP="00696802">
            <w:pPr>
              <w:tabs>
                <w:tab w:val="decimal" w:pos="1209"/>
              </w:tabs>
              <w:rPr>
                <w:rFonts w:ascii="Angsana New" w:hAnsi="Angsana New" w:cs="Angsana New"/>
                <w:sz w:val="16"/>
                <w:szCs w:val="16"/>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124" w:type="dxa"/>
            <w:tcBorders>
              <w:top w:val="single" w:sz="4" w:space="0" w:color="auto"/>
              <w:left w:val="nil"/>
              <w:right w:val="nil"/>
            </w:tcBorders>
            <w:shd w:val="clear" w:color="auto" w:fill="auto"/>
          </w:tcPr>
          <w:p w:rsidR="00696802" w:rsidRPr="008D3600" w:rsidRDefault="00696802" w:rsidP="00696802">
            <w:pPr>
              <w:tabs>
                <w:tab w:val="decimal" w:pos="1209"/>
              </w:tabs>
              <w:rPr>
                <w:rFonts w:ascii="Angsana New" w:hAnsi="Angsana New" w:cs="Angsana New"/>
                <w:sz w:val="16"/>
                <w:szCs w:val="16"/>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cs/>
              </w:rPr>
            </w:pPr>
          </w:p>
        </w:tc>
        <w:tc>
          <w:tcPr>
            <w:tcW w:w="1213" w:type="dxa"/>
            <w:gridSpan w:val="4"/>
            <w:tcBorders>
              <w:top w:val="single" w:sz="4" w:space="0" w:color="auto"/>
              <w:left w:val="nil"/>
              <w:right w:val="nil"/>
            </w:tcBorders>
          </w:tcPr>
          <w:p w:rsidR="00696802" w:rsidRPr="008D3600" w:rsidRDefault="00696802" w:rsidP="00696802">
            <w:pPr>
              <w:tabs>
                <w:tab w:val="decimal" w:pos="1209"/>
              </w:tabs>
              <w:rPr>
                <w:rFonts w:ascii="Angsana New" w:hAnsi="Angsana New" w:cs="Angsana New"/>
                <w:sz w:val="16"/>
                <w:szCs w:val="16"/>
                <w:cs/>
              </w:rPr>
            </w:pP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cs/>
              </w:rPr>
            </w:pPr>
          </w:p>
        </w:tc>
        <w:tc>
          <w:tcPr>
            <w:tcW w:w="1224" w:type="dxa"/>
            <w:gridSpan w:val="2"/>
            <w:tcBorders>
              <w:top w:val="single" w:sz="4" w:space="0" w:color="auto"/>
              <w:left w:val="nil"/>
              <w:right w:val="nil"/>
            </w:tcBorders>
            <w:shd w:val="clear" w:color="auto" w:fill="auto"/>
          </w:tcPr>
          <w:p w:rsidR="00696802" w:rsidRPr="008D3600" w:rsidRDefault="00696802" w:rsidP="00696802">
            <w:pPr>
              <w:tabs>
                <w:tab w:val="decimal" w:pos="1209"/>
              </w:tabs>
              <w:rPr>
                <w:rFonts w:ascii="Angsana New" w:hAnsi="Angsana New" w:cs="Angsana New"/>
                <w:sz w:val="16"/>
                <w:szCs w:val="16"/>
                <w:cs/>
              </w:rPr>
            </w:pPr>
          </w:p>
        </w:tc>
      </w:tr>
      <w:tr w:rsidR="00E940B4" w:rsidRPr="008D3600" w:rsidTr="00803E3C">
        <w:trPr>
          <w:trHeight w:val="20"/>
        </w:trPr>
        <w:tc>
          <w:tcPr>
            <w:tcW w:w="1987" w:type="dxa"/>
            <w:tcBorders>
              <w:top w:val="nil"/>
              <w:left w:val="nil"/>
              <w:bottom w:val="nil"/>
              <w:right w:val="nil"/>
            </w:tcBorders>
            <w:shd w:val="clear" w:color="auto" w:fill="auto"/>
            <w:noWrap/>
          </w:tcPr>
          <w:p w:rsidR="00E940B4" w:rsidRPr="00803E3C" w:rsidRDefault="00E940B4" w:rsidP="00803E3C">
            <w:pPr>
              <w:ind w:firstLine="60"/>
              <w:rPr>
                <w:rFonts w:ascii="Angsana New" w:hAnsi="Angsana New" w:cs="Angsana New"/>
                <w:sz w:val="24"/>
                <w:szCs w:val="24"/>
                <w:cs/>
              </w:rPr>
            </w:pPr>
            <w:r w:rsidRPr="00803E3C">
              <w:rPr>
                <w:rFonts w:ascii="Angsana New" w:hAnsi="Angsana New" w:cs="Angsana New"/>
                <w:sz w:val="24"/>
                <w:szCs w:val="24"/>
              </w:rPr>
              <w:t>Accumulated depreciation :-</w:t>
            </w:r>
          </w:p>
        </w:tc>
        <w:tc>
          <w:tcPr>
            <w:tcW w:w="1259" w:type="dxa"/>
            <w:gridSpan w:val="3"/>
            <w:tcBorders>
              <w:left w:val="nil"/>
              <w:right w:val="nil"/>
            </w:tcBorders>
            <w:shd w:val="clear" w:color="auto" w:fill="auto"/>
            <w:noWrap/>
            <w:vAlign w:val="bottom"/>
          </w:tcPr>
          <w:p w:rsidR="00E940B4" w:rsidRPr="008D3600" w:rsidRDefault="00E940B4" w:rsidP="00E940B4">
            <w:pPr>
              <w:tabs>
                <w:tab w:val="decimal" w:pos="1209"/>
              </w:tabs>
              <w:rPr>
                <w:rFonts w:ascii="Angsana New" w:hAnsi="Angsana New" w:cs="Angsana New"/>
                <w:sz w:val="24"/>
                <w:szCs w:val="24"/>
              </w:rPr>
            </w:pP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left w:val="nil"/>
              <w:right w:val="nil"/>
            </w:tcBorders>
            <w:shd w:val="clear" w:color="auto" w:fill="auto"/>
            <w:vAlign w:val="bottom"/>
          </w:tcPr>
          <w:p w:rsidR="00E940B4" w:rsidRPr="008D3600" w:rsidRDefault="00E940B4" w:rsidP="00E940B4">
            <w:pPr>
              <w:tabs>
                <w:tab w:val="decimal" w:pos="1209"/>
              </w:tabs>
              <w:rPr>
                <w:rFonts w:ascii="Angsana New" w:hAnsi="Angsana New" w:cs="Angsana New"/>
                <w:sz w:val="24"/>
                <w:szCs w:val="24"/>
              </w:rPr>
            </w:pP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E940B4" w:rsidRPr="008D3600" w:rsidRDefault="00E940B4" w:rsidP="00E940B4">
            <w:pPr>
              <w:tabs>
                <w:tab w:val="decimal" w:pos="1209"/>
              </w:tabs>
              <w:rPr>
                <w:rFonts w:ascii="Angsana New" w:hAnsi="Angsana New" w:cs="Angsana New"/>
                <w:sz w:val="24"/>
                <w:szCs w:val="24"/>
              </w:rPr>
            </w:pP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E940B4" w:rsidRPr="008D3600" w:rsidRDefault="00E940B4" w:rsidP="00E940B4">
            <w:pPr>
              <w:tabs>
                <w:tab w:val="decimal" w:pos="1209"/>
              </w:tabs>
              <w:rPr>
                <w:rFonts w:ascii="Angsana New" w:hAnsi="Angsana New" w:cs="Angsana New"/>
                <w:sz w:val="24"/>
                <w:szCs w:val="24"/>
              </w:rPr>
            </w:pPr>
          </w:p>
        </w:tc>
      </w:tr>
      <w:tr w:rsidR="00E940B4" w:rsidRPr="008D3600" w:rsidTr="00803E3C">
        <w:trPr>
          <w:trHeight w:val="20"/>
        </w:trPr>
        <w:tc>
          <w:tcPr>
            <w:tcW w:w="1987" w:type="dxa"/>
            <w:tcBorders>
              <w:top w:val="nil"/>
              <w:left w:val="nil"/>
              <w:bottom w:val="nil"/>
              <w:right w:val="nil"/>
            </w:tcBorders>
            <w:shd w:val="clear" w:color="auto" w:fill="auto"/>
            <w:noWrap/>
            <w:vAlign w:val="bottom"/>
          </w:tcPr>
          <w:p w:rsidR="00E940B4" w:rsidRPr="00803E3C" w:rsidRDefault="00E940B4" w:rsidP="00803E3C">
            <w:pPr>
              <w:ind w:firstLine="60"/>
              <w:rPr>
                <w:rFonts w:ascii="Angsana New" w:hAnsi="Angsana New" w:cs="Angsana New"/>
                <w:sz w:val="24"/>
                <w:szCs w:val="24"/>
              </w:rPr>
            </w:pPr>
            <w:r w:rsidRPr="00803E3C">
              <w:rPr>
                <w:rFonts w:ascii="Angsana New" w:hAnsi="Angsana New" w:cs="Angsana New"/>
                <w:sz w:val="24"/>
                <w:szCs w:val="24"/>
              </w:rPr>
              <w:t>As at January 1, 2021</w:t>
            </w:r>
          </w:p>
        </w:tc>
        <w:tc>
          <w:tcPr>
            <w:tcW w:w="1259" w:type="dxa"/>
            <w:gridSpan w:val="3"/>
            <w:tcBorders>
              <w:top w:val="nil"/>
              <w:left w:val="nil"/>
              <w:bottom w:val="nil"/>
              <w:right w:val="nil"/>
            </w:tcBorders>
            <w:shd w:val="clear" w:color="auto" w:fill="auto"/>
            <w:noWrap/>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000222EA">
              <w:rPr>
                <w:rFonts w:ascii="Angsana New" w:hAnsi="Angsana New" w:cs="Angsana New"/>
                <w:color w:val="000000"/>
                <w:sz w:val="24"/>
                <w:szCs w:val="24"/>
              </w:rPr>
              <w:t>54,057,254</w:t>
            </w:r>
            <w:r w:rsidRPr="008D3600">
              <w:rPr>
                <w:rFonts w:ascii="Angsana New" w:hAnsi="Angsana New" w:cs="Angsana New"/>
                <w:color w:val="000000"/>
                <w:sz w:val="24"/>
                <w:szCs w:val="24"/>
                <w:cs/>
              </w:rPr>
              <w:t>)</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4,</w:t>
            </w:r>
            <w:r w:rsidR="00871171">
              <w:rPr>
                <w:rFonts w:ascii="Angsana New" w:hAnsi="Angsana New" w:cs="Angsana New" w:hint="cs"/>
                <w:color w:val="000000"/>
                <w:sz w:val="24"/>
                <w:szCs w:val="24"/>
                <w:cs/>
              </w:rPr>
              <w:t>603</w:t>
            </w:r>
            <w:r w:rsidRPr="008D3600">
              <w:rPr>
                <w:rFonts w:ascii="Angsana New" w:hAnsi="Angsana New" w:cs="Angsana New"/>
                <w:color w:val="000000"/>
                <w:sz w:val="24"/>
                <w:szCs w:val="24"/>
              </w:rPr>
              <w:t>,</w:t>
            </w:r>
            <w:r w:rsidR="00871171">
              <w:rPr>
                <w:rFonts w:ascii="Angsana New" w:hAnsi="Angsana New" w:cs="Angsana New" w:hint="cs"/>
                <w:color w:val="000000"/>
                <w:sz w:val="24"/>
                <w:szCs w:val="24"/>
                <w:cs/>
              </w:rPr>
              <w:t>532</w:t>
            </w: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5,</w:t>
            </w:r>
            <w:r w:rsidR="00871171">
              <w:rPr>
                <w:rFonts w:ascii="Angsana New" w:hAnsi="Angsana New" w:cs="Angsana New" w:hint="cs"/>
                <w:color w:val="000000"/>
                <w:sz w:val="24"/>
                <w:szCs w:val="24"/>
                <w:cs/>
              </w:rPr>
              <w:t>398</w:t>
            </w:r>
            <w:r w:rsidRPr="008D3600">
              <w:rPr>
                <w:rFonts w:ascii="Angsana New" w:hAnsi="Angsana New" w:cs="Angsana New"/>
                <w:color w:val="000000"/>
                <w:sz w:val="24"/>
                <w:szCs w:val="24"/>
              </w:rPr>
              <w:t>,</w:t>
            </w:r>
            <w:r w:rsidR="002C5C8F">
              <w:rPr>
                <w:rFonts w:ascii="Angsana New" w:hAnsi="Angsana New" w:cs="Angsana New" w:hint="cs"/>
                <w:color w:val="000000"/>
                <w:sz w:val="24"/>
                <w:szCs w:val="24"/>
                <w:cs/>
              </w:rPr>
              <w:t>942</w:t>
            </w: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3,299,280</w:t>
            </w:r>
            <w:r w:rsidRPr="008D3600">
              <w:rPr>
                <w:rFonts w:ascii="Angsana New" w:hAnsi="Angsana New" w:cs="Angsana New"/>
                <w:color w:val="000000"/>
                <w:sz w:val="24"/>
                <w:szCs w:val="24"/>
                <w:cs/>
              </w:rPr>
              <w:t>)</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 xml:space="preserve"> 67,359,008</w:t>
            </w:r>
            <w:r w:rsidRPr="008D3600">
              <w:rPr>
                <w:rFonts w:ascii="Angsana New" w:hAnsi="Angsana New" w:cs="Angsana New"/>
                <w:color w:val="000000"/>
                <w:sz w:val="24"/>
                <w:szCs w:val="24"/>
                <w:cs/>
              </w:rPr>
              <w:t>)</w:t>
            </w:r>
          </w:p>
        </w:tc>
      </w:tr>
      <w:tr w:rsidR="00E940B4" w:rsidRPr="008D3600" w:rsidTr="00803E3C">
        <w:trPr>
          <w:trHeight w:val="20"/>
        </w:trPr>
        <w:tc>
          <w:tcPr>
            <w:tcW w:w="1987" w:type="dxa"/>
            <w:tcBorders>
              <w:top w:val="nil"/>
              <w:left w:val="nil"/>
              <w:bottom w:val="nil"/>
              <w:right w:val="nil"/>
            </w:tcBorders>
            <w:shd w:val="clear" w:color="auto" w:fill="auto"/>
            <w:noWrap/>
            <w:vAlign w:val="bottom"/>
          </w:tcPr>
          <w:p w:rsidR="00E940B4" w:rsidRPr="00803E3C" w:rsidRDefault="00E940B4" w:rsidP="00803E3C">
            <w:pPr>
              <w:ind w:firstLine="60"/>
              <w:rPr>
                <w:rFonts w:ascii="Angsana New" w:hAnsi="Angsana New" w:cs="Angsana New"/>
                <w:sz w:val="24"/>
                <w:szCs w:val="24"/>
              </w:rPr>
            </w:pPr>
            <w:r w:rsidRPr="00803E3C">
              <w:rPr>
                <w:rFonts w:ascii="Angsana New" w:hAnsi="Angsana New" w:cs="Angsana New"/>
                <w:sz w:val="24"/>
                <w:szCs w:val="24"/>
              </w:rPr>
              <w:t>Depreciation for the year</w:t>
            </w:r>
          </w:p>
        </w:tc>
        <w:tc>
          <w:tcPr>
            <w:tcW w:w="1259" w:type="dxa"/>
            <w:gridSpan w:val="3"/>
            <w:tcBorders>
              <w:top w:val="nil"/>
              <w:left w:val="nil"/>
              <w:bottom w:val="nil"/>
              <w:right w:val="nil"/>
            </w:tcBorders>
            <w:shd w:val="clear" w:color="auto" w:fill="auto"/>
            <w:noWrap/>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28,546</w:t>
            </w:r>
            <w:r w:rsidRPr="008D3600">
              <w:rPr>
                <w:rFonts w:ascii="Angsana New" w:hAnsi="Angsana New" w:cs="Angsana New"/>
                <w:color w:val="000000"/>
                <w:sz w:val="24"/>
                <w:szCs w:val="24"/>
                <w:cs/>
              </w:rPr>
              <w:t>)</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347,054</w:t>
            </w: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16,718</w:t>
            </w: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1,211,613</w:t>
            </w:r>
            <w:r w:rsidRPr="008D3600">
              <w:rPr>
                <w:rFonts w:ascii="Angsana New" w:hAnsi="Angsana New" w:cs="Angsana New"/>
                <w:color w:val="000000"/>
                <w:sz w:val="24"/>
                <w:szCs w:val="24"/>
                <w:cs/>
              </w:rPr>
              <w:t>)</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1,603,931</w:t>
            </w:r>
            <w:r w:rsidRPr="008D3600">
              <w:rPr>
                <w:rFonts w:ascii="Angsana New" w:hAnsi="Angsana New" w:cs="Angsana New"/>
                <w:color w:val="000000"/>
                <w:sz w:val="24"/>
                <w:szCs w:val="24"/>
                <w:cs/>
              </w:rPr>
              <w:t>)</w:t>
            </w:r>
          </w:p>
        </w:tc>
      </w:tr>
      <w:tr w:rsidR="00E940B4" w:rsidRPr="008D3600" w:rsidTr="00803E3C">
        <w:trPr>
          <w:trHeight w:val="20"/>
        </w:trPr>
        <w:tc>
          <w:tcPr>
            <w:tcW w:w="1987" w:type="dxa"/>
            <w:tcBorders>
              <w:top w:val="nil"/>
              <w:left w:val="nil"/>
              <w:bottom w:val="nil"/>
              <w:right w:val="nil"/>
            </w:tcBorders>
            <w:shd w:val="clear" w:color="auto" w:fill="auto"/>
            <w:noWrap/>
            <w:vAlign w:val="bottom"/>
          </w:tcPr>
          <w:p w:rsidR="00E940B4" w:rsidRPr="00803E3C" w:rsidRDefault="00E940B4" w:rsidP="00803E3C">
            <w:pPr>
              <w:ind w:firstLine="60"/>
              <w:rPr>
                <w:rFonts w:ascii="Angsana New" w:hAnsi="Angsana New" w:cs="Angsana New"/>
                <w:sz w:val="24"/>
                <w:szCs w:val="24"/>
                <w:cs/>
              </w:rPr>
            </w:pPr>
            <w:r w:rsidRPr="00803E3C">
              <w:rPr>
                <w:rFonts w:ascii="Angsana New" w:hAnsi="Angsana New" w:cs="Angsana New"/>
                <w:sz w:val="24"/>
                <w:szCs w:val="24"/>
              </w:rPr>
              <w:t>Disposal/Write off</w:t>
            </w:r>
          </w:p>
        </w:tc>
        <w:tc>
          <w:tcPr>
            <w:tcW w:w="1259" w:type="dxa"/>
            <w:gridSpan w:val="3"/>
            <w:tcBorders>
              <w:top w:val="nil"/>
              <w:left w:val="nil"/>
              <w:bottom w:val="nil"/>
              <w:right w:val="nil"/>
            </w:tcBorders>
            <w:shd w:val="clear" w:color="auto" w:fill="auto"/>
            <w:noWrap/>
            <w:vAlign w:val="bottom"/>
          </w:tcPr>
          <w:p w:rsidR="00E940B4" w:rsidRPr="008D3600" w:rsidRDefault="009504F4" w:rsidP="009504F4">
            <w:pPr>
              <w:ind w:right="52"/>
              <w:jc w:val="right"/>
              <w:rPr>
                <w:rFonts w:ascii="Angsana New" w:hAnsi="Angsana New" w:cs="Angsana New"/>
                <w:color w:val="000000"/>
                <w:sz w:val="24"/>
                <w:szCs w:val="24"/>
              </w:rPr>
            </w:pPr>
            <w:r>
              <w:rPr>
                <w:rFonts w:ascii="Angsana New" w:hAnsi="Angsana New" w:cs="Angsana New"/>
                <w:color w:val="000000"/>
                <w:sz w:val="24"/>
                <w:szCs w:val="24"/>
                <w:cs/>
              </w:rPr>
              <w:t>-</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rPr>
              <w:t>1,827,969</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rPr>
              <w:t>1,827,96</w:t>
            </w:r>
            <w:r w:rsidRPr="008D3600">
              <w:rPr>
                <w:rFonts w:ascii="Angsana New" w:hAnsi="Angsana New" w:cs="Angsana New" w:hint="cs"/>
                <w:color w:val="000000"/>
                <w:sz w:val="24"/>
                <w:szCs w:val="24"/>
                <w:cs/>
              </w:rPr>
              <w:t>9</w:t>
            </w:r>
            <w:r w:rsidRPr="008D3600">
              <w:rPr>
                <w:rFonts w:ascii="Angsana New" w:hAnsi="Angsana New" w:cs="Angsana New"/>
                <w:color w:val="000000"/>
                <w:sz w:val="24"/>
                <w:szCs w:val="24"/>
                <w:cs/>
              </w:rPr>
              <w:t xml:space="preserve"> </w:t>
            </w:r>
          </w:p>
        </w:tc>
      </w:tr>
      <w:tr w:rsidR="00E940B4" w:rsidRPr="008D3600" w:rsidTr="00803E3C">
        <w:trPr>
          <w:trHeight w:val="20"/>
        </w:trPr>
        <w:tc>
          <w:tcPr>
            <w:tcW w:w="1987" w:type="dxa"/>
            <w:tcBorders>
              <w:top w:val="nil"/>
              <w:left w:val="nil"/>
              <w:bottom w:val="nil"/>
              <w:right w:val="nil"/>
            </w:tcBorders>
            <w:shd w:val="clear" w:color="auto" w:fill="auto"/>
            <w:noWrap/>
            <w:vAlign w:val="bottom"/>
          </w:tcPr>
          <w:p w:rsidR="00E940B4" w:rsidRPr="00803E3C" w:rsidRDefault="00E940B4" w:rsidP="00803E3C">
            <w:pPr>
              <w:ind w:firstLine="60"/>
              <w:rPr>
                <w:rFonts w:ascii="Angsana New" w:hAnsi="Angsana New" w:cs="Angsana New"/>
                <w:sz w:val="24"/>
                <w:szCs w:val="24"/>
                <w:cs/>
              </w:rPr>
            </w:pPr>
            <w:r w:rsidRPr="00803E3C">
              <w:rPr>
                <w:rFonts w:ascii="Angsana New" w:hAnsi="Angsana New" w:cs="Angsana New"/>
                <w:sz w:val="24"/>
                <w:szCs w:val="24"/>
              </w:rPr>
              <w:t>As at December 31, 2021</w:t>
            </w:r>
          </w:p>
        </w:tc>
        <w:tc>
          <w:tcPr>
            <w:tcW w:w="1259" w:type="dxa"/>
            <w:gridSpan w:val="3"/>
            <w:tcBorders>
              <w:top w:val="single" w:sz="4" w:space="0" w:color="auto"/>
              <w:left w:val="nil"/>
              <w:bottom w:val="nil"/>
              <w:right w:val="nil"/>
            </w:tcBorders>
            <w:shd w:val="clear" w:color="auto" w:fill="auto"/>
            <w:noWrap/>
            <w:vAlign w:val="bottom"/>
          </w:tcPr>
          <w:p w:rsidR="00E940B4" w:rsidRPr="008D3600" w:rsidRDefault="00E940B4" w:rsidP="00E940B4">
            <w:pPr>
              <w:jc w:val="right"/>
              <w:rPr>
                <w:rFonts w:ascii="Angsana New" w:hAnsi="Angsana New" w:cs="Angsana New"/>
                <w:color w:val="000000"/>
                <w:sz w:val="24"/>
                <w:szCs w:val="24"/>
                <w:cs/>
              </w:rPr>
            </w:pPr>
            <w:r w:rsidRPr="008D3600">
              <w:rPr>
                <w:rFonts w:ascii="Angsana New" w:hAnsi="Angsana New" w:cs="Angsana New" w:hint="cs"/>
                <w:color w:val="000000"/>
                <w:sz w:val="24"/>
                <w:szCs w:val="24"/>
                <w:cs/>
              </w:rPr>
              <w:t>(</w:t>
            </w:r>
            <w:r w:rsidR="000222EA">
              <w:rPr>
                <w:rFonts w:ascii="Angsana New" w:hAnsi="Angsana New" w:cs="Angsana New"/>
                <w:color w:val="000000"/>
                <w:sz w:val="24"/>
                <w:szCs w:val="24"/>
              </w:rPr>
              <w:t>54,085,800</w:t>
            </w:r>
            <w:r w:rsidRPr="008D3600">
              <w:rPr>
                <w:rFonts w:ascii="Angsana New" w:hAnsi="Angsana New" w:cs="Angsana New" w:hint="cs"/>
                <w:color w:val="000000"/>
                <w:sz w:val="24"/>
                <w:szCs w:val="24"/>
                <w:cs/>
              </w:rPr>
              <w:t>)</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single" w:sz="4" w:space="0" w:color="auto"/>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002C5C8F">
              <w:rPr>
                <w:rFonts w:ascii="Angsana New" w:hAnsi="Angsana New" w:cs="Angsana New" w:hint="cs"/>
                <w:color w:val="000000"/>
                <w:sz w:val="24"/>
                <w:szCs w:val="24"/>
                <w:cs/>
              </w:rPr>
              <w:t>4</w:t>
            </w:r>
            <w:r w:rsidRPr="008D3600">
              <w:rPr>
                <w:rFonts w:ascii="Angsana New" w:hAnsi="Angsana New" w:cs="Angsana New"/>
                <w:color w:val="000000"/>
                <w:sz w:val="24"/>
                <w:szCs w:val="24"/>
              </w:rPr>
              <w:t>,</w:t>
            </w:r>
            <w:r w:rsidR="002C5C8F">
              <w:rPr>
                <w:rFonts w:ascii="Angsana New" w:hAnsi="Angsana New" w:cs="Angsana New" w:hint="cs"/>
                <w:color w:val="000000"/>
                <w:sz w:val="24"/>
                <w:szCs w:val="24"/>
                <w:cs/>
              </w:rPr>
              <w:t>950</w:t>
            </w:r>
            <w:r w:rsidRPr="008D3600">
              <w:rPr>
                <w:rFonts w:ascii="Angsana New" w:hAnsi="Angsana New" w:cs="Angsana New"/>
                <w:color w:val="000000"/>
                <w:sz w:val="24"/>
                <w:szCs w:val="24"/>
              </w:rPr>
              <w:t>,</w:t>
            </w:r>
            <w:r w:rsidR="002C5C8F">
              <w:rPr>
                <w:rFonts w:ascii="Angsana New" w:hAnsi="Angsana New" w:cs="Angsana New" w:hint="cs"/>
                <w:color w:val="000000"/>
                <w:sz w:val="24"/>
                <w:szCs w:val="24"/>
                <w:cs/>
              </w:rPr>
              <w:t>586</w:t>
            </w: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single" w:sz="4" w:space="0" w:color="auto"/>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5,</w:t>
            </w:r>
            <w:r w:rsidR="002C5C8F">
              <w:rPr>
                <w:rFonts w:ascii="Angsana New" w:hAnsi="Angsana New" w:cs="Angsana New" w:hint="cs"/>
                <w:color w:val="000000"/>
                <w:sz w:val="24"/>
                <w:szCs w:val="24"/>
                <w:cs/>
              </w:rPr>
              <w:t>415</w:t>
            </w:r>
            <w:r w:rsidRPr="008D3600">
              <w:rPr>
                <w:rFonts w:ascii="Angsana New" w:hAnsi="Angsana New" w:cs="Angsana New"/>
                <w:color w:val="000000"/>
                <w:sz w:val="24"/>
                <w:szCs w:val="24"/>
              </w:rPr>
              <w:t>,</w:t>
            </w:r>
            <w:r w:rsidR="002C5C8F">
              <w:rPr>
                <w:rFonts w:ascii="Angsana New" w:hAnsi="Angsana New" w:cs="Angsana New" w:hint="cs"/>
                <w:color w:val="000000"/>
                <w:sz w:val="24"/>
                <w:szCs w:val="24"/>
                <w:cs/>
              </w:rPr>
              <w:t>660</w:t>
            </w: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top w:val="single" w:sz="4" w:space="0" w:color="auto"/>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2,682,924</w:t>
            </w:r>
            <w:r w:rsidRPr="008D3600">
              <w:rPr>
                <w:rFonts w:ascii="Angsana New" w:hAnsi="Angsana New" w:cs="Angsana New"/>
                <w:color w:val="000000"/>
                <w:sz w:val="24"/>
                <w:szCs w:val="24"/>
                <w:cs/>
              </w:rPr>
              <w:t>)</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top w:val="single" w:sz="4" w:space="0" w:color="auto"/>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67,134,970</w:t>
            </w:r>
            <w:r w:rsidRPr="008D3600">
              <w:rPr>
                <w:rFonts w:ascii="Angsana New" w:hAnsi="Angsana New" w:cs="Angsana New"/>
                <w:color w:val="000000"/>
                <w:sz w:val="24"/>
                <w:szCs w:val="24"/>
                <w:cs/>
              </w:rPr>
              <w:t>)</w:t>
            </w:r>
          </w:p>
        </w:tc>
      </w:tr>
      <w:tr w:rsidR="00E940B4" w:rsidRPr="008D3600" w:rsidTr="00803E3C">
        <w:trPr>
          <w:trHeight w:val="20"/>
        </w:trPr>
        <w:tc>
          <w:tcPr>
            <w:tcW w:w="1987" w:type="dxa"/>
            <w:tcBorders>
              <w:top w:val="nil"/>
              <w:left w:val="nil"/>
              <w:bottom w:val="nil"/>
              <w:right w:val="nil"/>
            </w:tcBorders>
            <w:shd w:val="clear" w:color="auto" w:fill="auto"/>
            <w:noWrap/>
            <w:vAlign w:val="bottom"/>
          </w:tcPr>
          <w:p w:rsidR="00E940B4" w:rsidRPr="00E940B4" w:rsidRDefault="00E940B4" w:rsidP="00803E3C">
            <w:pPr>
              <w:ind w:firstLine="60"/>
              <w:rPr>
                <w:rFonts w:ascii="Angsana New" w:hAnsi="Angsana New" w:cs="Angsana New"/>
                <w:sz w:val="24"/>
                <w:szCs w:val="24"/>
                <w:cs/>
              </w:rPr>
            </w:pPr>
            <w:r w:rsidRPr="00803E3C">
              <w:rPr>
                <w:rFonts w:ascii="Angsana New" w:hAnsi="Angsana New" w:cs="Angsana New"/>
                <w:sz w:val="24"/>
                <w:szCs w:val="24"/>
              </w:rPr>
              <w:t>Depreciation for the year</w:t>
            </w:r>
          </w:p>
        </w:tc>
        <w:tc>
          <w:tcPr>
            <w:tcW w:w="1259" w:type="dxa"/>
            <w:gridSpan w:val="3"/>
            <w:tcBorders>
              <w:top w:val="nil"/>
              <w:left w:val="nil"/>
              <w:bottom w:val="nil"/>
              <w:right w:val="nil"/>
            </w:tcBorders>
            <w:shd w:val="clear" w:color="auto" w:fill="auto"/>
            <w:noWrap/>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28,289</w:t>
            </w:r>
            <w:r w:rsidRPr="008D3600">
              <w:rPr>
                <w:rFonts w:ascii="Angsana New" w:hAnsi="Angsana New" w:cs="Angsana New"/>
                <w:color w:val="000000"/>
                <w:sz w:val="24"/>
                <w:szCs w:val="24"/>
                <w:cs/>
              </w:rPr>
              <w:t>)</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327,939</w:t>
            </w: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7,109</w:t>
            </w: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1,139,916</w:t>
            </w:r>
            <w:r w:rsidRPr="008D3600">
              <w:rPr>
                <w:rFonts w:ascii="Angsana New" w:hAnsi="Angsana New" w:cs="Angsana New"/>
                <w:color w:val="000000"/>
                <w:sz w:val="24"/>
                <w:szCs w:val="24"/>
                <w:cs/>
              </w:rPr>
              <w:t>)</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1,503,252</w:t>
            </w:r>
            <w:r w:rsidRPr="008D3600">
              <w:rPr>
                <w:rFonts w:ascii="Angsana New" w:hAnsi="Angsana New" w:cs="Angsana New"/>
                <w:color w:val="000000"/>
                <w:sz w:val="24"/>
                <w:szCs w:val="24"/>
                <w:cs/>
              </w:rPr>
              <w:t>)</w:t>
            </w:r>
          </w:p>
        </w:tc>
      </w:tr>
      <w:tr w:rsidR="00E940B4" w:rsidRPr="008D3600" w:rsidTr="00803E3C">
        <w:trPr>
          <w:trHeight w:val="20"/>
        </w:trPr>
        <w:tc>
          <w:tcPr>
            <w:tcW w:w="1987" w:type="dxa"/>
            <w:tcBorders>
              <w:top w:val="nil"/>
              <w:left w:val="nil"/>
              <w:bottom w:val="nil"/>
              <w:right w:val="nil"/>
            </w:tcBorders>
            <w:shd w:val="clear" w:color="auto" w:fill="auto"/>
            <w:noWrap/>
            <w:vAlign w:val="bottom"/>
          </w:tcPr>
          <w:p w:rsidR="00E940B4" w:rsidRPr="00E940B4" w:rsidRDefault="00E940B4" w:rsidP="00803E3C">
            <w:pPr>
              <w:ind w:firstLine="60"/>
              <w:rPr>
                <w:rFonts w:ascii="Angsana New" w:hAnsi="Angsana New" w:cs="Angsana New"/>
                <w:sz w:val="24"/>
                <w:szCs w:val="24"/>
                <w:cs/>
              </w:rPr>
            </w:pPr>
            <w:r w:rsidRPr="00803E3C">
              <w:rPr>
                <w:rFonts w:ascii="Angsana New" w:hAnsi="Angsana New" w:cs="Angsana New"/>
                <w:sz w:val="24"/>
                <w:szCs w:val="24"/>
              </w:rPr>
              <w:t>Disposal/Write off</w:t>
            </w:r>
          </w:p>
        </w:tc>
        <w:tc>
          <w:tcPr>
            <w:tcW w:w="1259" w:type="dxa"/>
            <w:gridSpan w:val="3"/>
            <w:tcBorders>
              <w:top w:val="nil"/>
              <w:left w:val="nil"/>
              <w:bottom w:val="nil"/>
              <w:right w:val="nil"/>
            </w:tcBorders>
            <w:shd w:val="clear" w:color="auto" w:fill="auto"/>
            <w:noWrap/>
            <w:vAlign w:val="bottom"/>
          </w:tcPr>
          <w:p w:rsidR="00E940B4" w:rsidRPr="008D3600" w:rsidRDefault="00E940B4" w:rsidP="00E940B4">
            <w:pPr>
              <w:ind w:right="52"/>
              <w:jc w:val="right"/>
              <w:rPr>
                <w:rFonts w:ascii="Angsana New" w:hAnsi="Angsana New" w:cs="Angsana New"/>
                <w:color w:val="000000"/>
                <w:sz w:val="24"/>
                <w:szCs w:val="24"/>
              </w:rPr>
            </w:pPr>
            <w:r w:rsidRPr="008D3600">
              <w:rPr>
                <w:rFonts w:ascii="Angsana New" w:hAnsi="Angsana New" w:cs="Angsana New"/>
                <w:color w:val="000000"/>
                <w:sz w:val="24"/>
                <w:szCs w:val="24"/>
              </w:rPr>
              <w:t>53,875,368</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1,</w:t>
            </w:r>
            <w:r w:rsidR="002C5C8F">
              <w:rPr>
                <w:rFonts w:ascii="Angsana New" w:hAnsi="Angsana New" w:cs="Angsana New" w:hint="cs"/>
                <w:color w:val="000000"/>
                <w:sz w:val="24"/>
                <w:szCs w:val="24"/>
                <w:cs/>
              </w:rPr>
              <w:t>830</w:t>
            </w:r>
            <w:r w:rsidRPr="008D3600">
              <w:rPr>
                <w:rFonts w:ascii="Angsana New" w:hAnsi="Angsana New" w:cs="Angsana New"/>
                <w:color w:val="000000"/>
                <w:sz w:val="24"/>
                <w:szCs w:val="24"/>
              </w:rPr>
              <w:t>,</w:t>
            </w:r>
            <w:r w:rsidR="002C5C8F">
              <w:rPr>
                <w:rFonts w:ascii="Angsana New" w:hAnsi="Angsana New" w:cs="Angsana New" w:hint="cs"/>
                <w:color w:val="000000"/>
                <w:sz w:val="24"/>
                <w:szCs w:val="24"/>
                <w:cs/>
              </w:rPr>
              <w:t>991</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3,</w:t>
            </w:r>
            <w:r w:rsidR="002C5C8F">
              <w:rPr>
                <w:rFonts w:ascii="Angsana New" w:hAnsi="Angsana New" w:cs="Angsana New" w:hint="cs"/>
                <w:color w:val="000000"/>
                <w:sz w:val="24"/>
                <w:szCs w:val="24"/>
                <w:cs/>
              </w:rPr>
              <w:t>739</w:t>
            </w:r>
            <w:r w:rsidRPr="008D3600">
              <w:rPr>
                <w:rFonts w:ascii="Angsana New" w:hAnsi="Angsana New" w:cs="Angsana New"/>
                <w:color w:val="000000"/>
                <w:sz w:val="24"/>
                <w:szCs w:val="24"/>
              </w:rPr>
              <w:t>,</w:t>
            </w:r>
            <w:r w:rsidR="002C5C8F">
              <w:rPr>
                <w:rFonts w:ascii="Angsana New" w:hAnsi="Angsana New" w:cs="Angsana New" w:hint="cs"/>
                <w:color w:val="000000"/>
                <w:sz w:val="24"/>
                <w:szCs w:val="24"/>
                <w:cs/>
              </w:rPr>
              <w:t>045</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E940B4" w:rsidRPr="008D3600" w:rsidRDefault="00E940B4" w:rsidP="00E940B4">
            <w:pPr>
              <w:ind w:right="60"/>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E940B4" w:rsidRPr="008D3600" w:rsidRDefault="00E940B4" w:rsidP="00E940B4">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59,445,405</w:t>
            </w:r>
          </w:p>
        </w:tc>
      </w:tr>
      <w:tr w:rsidR="00E940B4" w:rsidRPr="008D3600" w:rsidTr="00803E3C">
        <w:trPr>
          <w:trHeight w:val="20"/>
        </w:trPr>
        <w:tc>
          <w:tcPr>
            <w:tcW w:w="1987" w:type="dxa"/>
            <w:tcBorders>
              <w:top w:val="nil"/>
              <w:left w:val="nil"/>
              <w:bottom w:val="nil"/>
              <w:right w:val="nil"/>
            </w:tcBorders>
            <w:shd w:val="clear" w:color="auto" w:fill="auto"/>
            <w:noWrap/>
          </w:tcPr>
          <w:p w:rsidR="00E940B4" w:rsidRPr="00E940B4" w:rsidRDefault="00E940B4" w:rsidP="00803E3C">
            <w:pPr>
              <w:ind w:firstLine="60"/>
              <w:rPr>
                <w:rFonts w:ascii="Angsana New" w:hAnsi="Angsana New" w:cs="Angsana New"/>
                <w:sz w:val="24"/>
                <w:szCs w:val="24"/>
                <w:cs/>
              </w:rPr>
            </w:pPr>
            <w:r w:rsidRPr="00803E3C">
              <w:rPr>
                <w:rFonts w:ascii="Angsana New" w:hAnsi="Angsana New" w:cs="Angsana New"/>
                <w:sz w:val="24"/>
                <w:szCs w:val="24"/>
              </w:rPr>
              <w:t>As at December 31, 2022</w:t>
            </w:r>
          </w:p>
        </w:tc>
        <w:tc>
          <w:tcPr>
            <w:tcW w:w="1259" w:type="dxa"/>
            <w:gridSpan w:val="3"/>
            <w:tcBorders>
              <w:top w:val="single" w:sz="4" w:space="0" w:color="auto"/>
              <w:left w:val="nil"/>
              <w:bottom w:val="single" w:sz="4" w:space="0" w:color="auto"/>
              <w:right w:val="nil"/>
            </w:tcBorders>
            <w:shd w:val="clear" w:color="auto" w:fill="auto"/>
            <w:noWrap/>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238,720</w:t>
            </w:r>
            <w:r w:rsidRPr="008D3600">
              <w:rPr>
                <w:rFonts w:ascii="Angsana New" w:hAnsi="Angsana New" w:cs="Angsana New"/>
                <w:color w:val="000000"/>
                <w:sz w:val="24"/>
                <w:szCs w:val="24"/>
                <w:cs/>
              </w:rPr>
              <w:t>)</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single" w:sz="4" w:space="0" w:color="auto"/>
              <w:left w:val="nil"/>
              <w:bottom w:val="single" w:sz="4" w:space="0" w:color="auto"/>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3,</w:t>
            </w:r>
            <w:r w:rsidR="002C5C8F">
              <w:rPr>
                <w:rFonts w:ascii="Angsana New" w:hAnsi="Angsana New" w:cs="Angsana New" w:hint="cs"/>
                <w:color w:val="000000"/>
                <w:sz w:val="24"/>
                <w:szCs w:val="24"/>
                <w:cs/>
              </w:rPr>
              <w:t>447</w:t>
            </w:r>
            <w:r w:rsidRPr="008D3600">
              <w:rPr>
                <w:rFonts w:ascii="Angsana New" w:hAnsi="Angsana New" w:cs="Angsana New"/>
                <w:color w:val="000000"/>
                <w:sz w:val="24"/>
                <w:szCs w:val="24"/>
              </w:rPr>
              <w:t>,</w:t>
            </w:r>
            <w:r w:rsidR="000222EA">
              <w:rPr>
                <w:rFonts w:ascii="Angsana New" w:hAnsi="Angsana New" w:cs="Angsana New" w:hint="cs"/>
                <w:color w:val="000000"/>
                <w:sz w:val="24"/>
                <w:szCs w:val="24"/>
                <w:cs/>
              </w:rPr>
              <w:t>53</w:t>
            </w:r>
            <w:r w:rsidR="000222EA">
              <w:rPr>
                <w:rFonts w:ascii="Angsana New" w:hAnsi="Angsana New" w:cs="Angsana New"/>
                <w:color w:val="000000"/>
                <w:sz w:val="24"/>
                <w:szCs w:val="24"/>
              </w:rPr>
              <w:t>3</w:t>
            </w: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single" w:sz="4" w:space="0" w:color="auto"/>
              <w:left w:val="nil"/>
              <w:bottom w:val="single" w:sz="4" w:space="0" w:color="auto"/>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1,6</w:t>
            </w:r>
            <w:r w:rsidR="002C5C8F">
              <w:rPr>
                <w:rFonts w:ascii="Angsana New" w:hAnsi="Angsana New" w:cs="Angsana New" w:hint="cs"/>
                <w:color w:val="000000"/>
                <w:sz w:val="24"/>
                <w:szCs w:val="24"/>
                <w:cs/>
              </w:rPr>
              <w:t>83</w:t>
            </w:r>
            <w:r w:rsidRPr="008D3600">
              <w:rPr>
                <w:rFonts w:ascii="Angsana New" w:hAnsi="Angsana New" w:cs="Angsana New"/>
                <w:color w:val="000000"/>
                <w:sz w:val="24"/>
                <w:szCs w:val="24"/>
              </w:rPr>
              <w:t>,</w:t>
            </w:r>
            <w:r w:rsidR="002C5C8F">
              <w:rPr>
                <w:rFonts w:ascii="Angsana New" w:hAnsi="Angsana New" w:cs="Angsana New" w:hint="cs"/>
                <w:color w:val="000000"/>
                <w:sz w:val="24"/>
                <w:szCs w:val="24"/>
                <w:cs/>
              </w:rPr>
              <w:t>724</w:t>
            </w:r>
            <w:r w:rsidRPr="008D3600">
              <w:rPr>
                <w:rFonts w:ascii="Angsana New" w:hAnsi="Angsana New" w:cs="Angsana New"/>
                <w:color w:val="000000"/>
                <w:sz w:val="24"/>
                <w:szCs w:val="24"/>
                <w:cs/>
              </w:rPr>
              <w:t>)</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top w:val="single" w:sz="4" w:space="0" w:color="auto"/>
              <w:left w:val="nil"/>
              <w:bottom w:val="single" w:sz="4" w:space="0" w:color="auto"/>
              <w:right w:val="nil"/>
            </w:tcBorders>
            <w:shd w:val="clear" w:color="auto" w:fill="auto"/>
            <w:vAlign w:val="bottom"/>
          </w:tcPr>
          <w:p w:rsidR="00E940B4" w:rsidRPr="008D3600" w:rsidRDefault="00E940B4" w:rsidP="00E940B4">
            <w:pPr>
              <w:ind w:right="60"/>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3,822,840</w:t>
            </w:r>
            <w:r w:rsidRPr="008D3600">
              <w:rPr>
                <w:rFonts w:ascii="Angsana New" w:hAnsi="Angsana New" w:cs="Angsana New"/>
                <w:color w:val="000000"/>
                <w:sz w:val="24"/>
                <w:szCs w:val="24"/>
                <w:cs/>
              </w:rPr>
              <w:t>)</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top w:val="single" w:sz="4" w:space="0" w:color="auto"/>
              <w:left w:val="nil"/>
              <w:bottom w:val="single" w:sz="4" w:space="0" w:color="auto"/>
              <w:right w:val="nil"/>
            </w:tcBorders>
            <w:shd w:val="clear" w:color="auto" w:fill="auto"/>
            <w:vAlign w:val="bottom"/>
          </w:tcPr>
          <w:p w:rsidR="00E940B4" w:rsidRPr="008D3600" w:rsidRDefault="00E940B4" w:rsidP="00E940B4">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000222EA">
              <w:rPr>
                <w:rFonts w:ascii="Angsana New" w:hAnsi="Angsana New" w:cs="Angsana New"/>
                <w:color w:val="000000"/>
                <w:sz w:val="24"/>
                <w:szCs w:val="24"/>
              </w:rPr>
              <w:t>9,192,817</w:t>
            </w:r>
            <w:r w:rsidRPr="008D3600">
              <w:rPr>
                <w:rFonts w:ascii="Angsana New" w:hAnsi="Angsana New" w:cs="Angsana New"/>
                <w:color w:val="000000"/>
                <w:sz w:val="24"/>
                <w:szCs w:val="24"/>
                <w:cs/>
              </w:rPr>
              <w:t>)</w:t>
            </w:r>
          </w:p>
        </w:tc>
      </w:tr>
      <w:tr w:rsidR="00696802" w:rsidRPr="008D3600" w:rsidTr="00803E3C">
        <w:trPr>
          <w:trHeight w:val="20"/>
        </w:trPr>
        <w:tc>
          <w:tcPr>
            <w:tcW w:w="1987" w:type="dxa"/>
            <w:tcBorders>
              <w:top w:val="nil"/>
              <w:left w:val="nil"/>
              <w:bottom w:val="nil"/>
              <w:right w:val="nil"/>
            </w:tcBorders>
            <w:shd w:val="clear" w:color="auto" w:fill="auto"/>
            <w:noWrap/>
            <w:vAlign w:val="bottom"/>
          </w:tcPr>
          <w:p w:rsidR="00696802" w:rsidRPr="008D3600" w:rsidRDefault="00696802" w:rsidP="00696802">
            <w:pPr>
              <w:rPr>
                <w:rFonts w:ascii="Angsana New" w:eastAsia="Times New Roman" w:hAnsi="Angsana New" w:cs="Angsana New"/>
                <w:sz w:val="16"/>
                <w:szCs w:val="16"/>
                <w:cs/>
              </w:rPr>
            </w:pPr>
          </w:p>
        </w:tc>
        <w:tc>
          <w:tcPr>
            <w:tcW w:w="1259" w:type="dxa"/>
            <w:gridSpan w:val="3"/>
            <w:tcBorders>
              <w:top w:val="single" w:sz="4" w:space="0" w:color="auto"/>
              <w:left w:val="nil"/>
              <w:right w:val="nil"/>
            </w:tcBorders>
            <w:shd w:val="clear" w:color="auto" w:fill="auto"/>
            <w:noWrap/>
            <w:vAlign w:val="bottom"/>
          </w:tcPr>
          <w:p w:rsidR="00696802" w:rsidRPr="008D3600" w:rsidRDefault="00696802" w:rsidP="00696802">
            <w:pPr>
              <w:rPr>
                <w:rFonts w:ascii="Angsana New" w:eastAsia="Times New Roman" w:hAnsi="Angsana New" w:cs="Angsana New"/>
                <w:sz w:val="16"/>
                <w:szCs w:val="16"/>
              </w:rPr>
            </w:pPr>
          </w:p>
        </w:tc>
        <w:tc>
          <w:tcPr>
            <w:tcW w:w="144" w:type="dxa"/>
            <w:gridSpan w:val="2"/>
            <w:tcBorders>
              <w:left w:val="nil"/>
              <w:right w:val="nil"/>
            </w:tcBorders>
          </w:tcPr>
          <w:p w:rsidR="00696802" w:rsidRPr="008D3600" w:rsidRDefault="00696802" w:rsidP="00696802">
            <w:pPr>
              <w:rPr>
                <w:rFonts w:ascii="Angsana New" w:eastAsia="Times New Roman" w:hAnsi="Angsana New" w:cs="Angsana New"/>
                <w:sz w:val="16"/>
                <w:szCs w:val="16"/>
              </w:rPr>
            </w:pPr>
          </w:p>
        </w:tc>
        <w:tc>
          <w:tcPr>
            <w:tcW w:w="1209" w:type="dxa"/>
            <w:tcBorders>
              <w:top w:val="single" w:sz="4" w:space="0" w:color="auto"/>
              <w:left w:val="nil"/>
              <w:right w:val="nil"/>
            </w:tcBorders>
            <w:shd w:val="clear" w:color="auto" w:fill="auto"/>
            <w:vAlign w:val="bottom"/>
          </w:tcPr>
          <w:p w:rsidR="00696802" w:rsidRPr="008D3600" w:rsidRDefault="00696802" w:rsidP="00696802">
            <w:pPr>
              <w:rPr>
                <w:rFonts w:ascii="Angsana New" w:eastAsia="Times New Roman" w:hAnsi="Angsana New" w:cs="Angsana New"/>
                <w:sz w:val="16"/>
                <w:szCs w:val="16"/>
              </w:rPr>
            </w:pPr>
          </w:p>
        </w:tc>
        <w:tc>
          <w:tcPr>
            <w:tcW w:w="136" w:type="dxa"/>
            <w:gridSpan w:val="2"/>
            <w:tcBorders>
              <w:left w:val="nil"/>
              <w:right w:val="nil"/>
            </w:tcBorders>
          </w:tcPr>
          <w:p w:rsidR="00696802" w:rsidRPr="008D3600" w:rsidRDefault="00696802" w:rsidP="00696802">
            <w:pPr>
              <w:rPr>
                <w:rFonts w:ascii="Angsana New" w:eastAsia="Times New Roman" w:hAnsi="Angsana New" w:cs="Angsana New"/>
                <w:sz w:val="16"/>
                <w:szCs w:val="16"/>
              </w:rPr>
            </w:pPr>
          </w:p>
        </w:tc>
        <w:tc>
          <w:tcPr>
            <w:tcW w:w="1124" w:type="dxa"/>
            <w:tcBorders>
              <w:top w:val="single" w:sz="4" w:space="0" w:color="auto"/>
              <w:left w:val="nil"/>
              <w:right w:val="nil"/>
            </w:tcBorders>
            <w:shd w:val="clear" w:color="auto" w:fill="auto"/>
            <w:vAlign w:val="bottom"/>
          </w:tcPr>
          <w:p w:rsidR="00696802" w:rsidRPr="008D3600" w:rsidRDefault="00696802" w:rsidP="00696802">
            <w:pPr>
              <w:rPr>
                <w:rFonts w:ascii="Angsana New" w:eastAsia="Times New Roman" w:hAnsi="Angsana New" w:cs="Angsana New"/>
                <w:sz w:val="16"/>
                <w:szCs w:val="16"/>
              </w:rPr>
            </w:pPr>
          </w:p>
        </w:tc>
        <w:tc>
          <w:tcPr>
            <w:tcW w:w="136" w:type="dxa"/>
            <w:gridSpan w:val="2"/>
            <w:tcBorders>
              <w:left w:val="nil"/>
              <w:right w:val="nil"/>
            </w:tcBorders>
          </w:tcPr>
          <w:p w:rsidR="00696802" w:rsidRPr="008D3600" w:rsidRDefault="00696802" w:rsidP="00696802">
            <w:pPr>
              <w:rPr>
                <w:rFonts w:ascii="Angsana New" w:eastAsia="Times New Roman" w:hAnsi="Angsana New" w:cs="Angsana New"/>
                <w:sz w:val="16"/>
                <w:szCs w:val="16"/>
              </w:rPr>
            </w:pPr>
          </w:p>
        </w:tc>
        <w:tc>
          <w:tcPr>
            <w:tcW w:w="1213" w:type="dxa"/>
            <w:gridSpan w:val="4"/>
            <w:tcBorders>
              <w:top w:val="single" w:sz="4" w:space="0" w:color="auto"/>
              <w:left w:val="nil"/>
              <w:right w:val="nil"/>
            </w:tcBorders>
          </w:tcPr>
          <w:p w:rsidR="00696802" w:rsidRPr="008D3600" w:rsidRDefault="00696802" w:rsidP="00696802">
            <w:pPr>
              <w:rPr>
                <w:rFonts w:ascii="Angsana New" w:eastAsia="Times New Roman" w:hAnsi="Angsana New" w:cs="Angsana New"/>
                <w:sz w:val="16"/>
                <w:szCs w:val="16"/>
              </w:rPr>
            </w:pPr>
          </w:p>
        </w:tc>
        <w:tc>
          <w:tcPr>
            <w:tcW w:w="134" w:type="dxa"/>
            <w:gridSpan w:val="2"/>
            <w:tcBorders>
              <w:left w:val="nil"/>
              <w:right w:val="nil"/>
            </w:tcBorders>
          </w:tcPr>
          <w:p w:rsidR="00696802" w:rsidRPr="008D3600" w:rsidRDefault="00696802" w:rsidP="00696802">
            <w:pPr>
              <w:rPr>
                <w:rFonts w:ascii="Angsana New" w:eastAsia="Times New Roman" w:hAnsi="Angsana New" w:cs="Angsana New"/>
                <w:sz w:val="16"/>
                <w:szCs w:val="16"/>
              </w:rPr>
            </w:pPr>
          </w:p>
        </w:tc>
        <w:tc>
          <w:tcPr>
            <w:tcW w:w="1224" w:type="dxa"/>
            <w:gridSpan w:val="2"/>
            <w:tcBorders>
              <w:top w:val="single" w:sz="4" w:space="0" w:color="auto"/>
              <w:left w:val="nil"/>
              <w:right w:val="nil"/>
            </w:tcBorders>
            <w:shd w:val="clear" w:color="auto" w:fill="auto"/>
            <w:vAlign w:val="bottom"/>
          </w:tcPr>
          <w:p w:rsidR="00696802" w:rsidRPr="008D3600" w:rsidRDefault="00696802" w:rsidP="00696802">
            <w:pPr>
              <w:rPr>
                <w:rFonts w:ascii="Angsana New" w:eastAsia="Times New Roman" w:hAnsi="Angsana New" w:cs="Angsana New"/>
                <w:sz w:val="16"/>
                <w:szCs w:val="16"/>
              </w:rPr>
            </w:pPr>
          </w:p>
        </w:tc>
      </w:tr>
      <w:tr w:rsidR="00E940B4" w:rsidRPr="008D3600" w:rsidTr="009D11D8">
        <w:trPr>
          <w:trHeight w:val="20"/>
        </w:trPr>
        <w:tc>
          <w:tcPr>
            <w:tcW w:w="1987" w:type="dxa"/>
            <w:tcBorders>
              <w:top w:val="nil"/>
              <w:left w:val="nil"/>
              <w:bottom w:val="nil"/>
              <w:right w:val="nil"/>
            </w:tcBorders>
            <w:shd w:val="clear" w:color="auto" w:fill="auto"/>
            <w:noWrap/>
          </w:tcPr>
          <w:p w:rsidR="00E940B4" w:rsidRPr="00803E3C" w:rsidRDefault="00E940B4" w:rsidP="00803E3C">
            <w:pPr>
              <w:ind w:firstLine="60"/>
              <w:rPr>
                <w:rFonts w:ascii="Angsana New" w:hAnsi="Angsana New" w:cs="Angsana New"/>
                <w:sz w:val="24"/>
                <w:szCs w:val="24"/>
                <w:cs/>
              </w:rPr>
            </w:pPr>
            <w:r w:rsidRPr="00803E3C">
              <w:rPr>
                <w:rFonts w:ascii="Angsana New" w:hAnsi="Angsana New" w:cs="Angsana New"/>
                <w:sz w:val="24"/>
                <w:szCs w:val="24"/>
              </w:rPr>
              <w:t>Net book value :-</w:t>
            </w:r>
          </w:p>
        </w:tc>
        <w:tc>
          <w:tcPr>
            <w:tcW w:w="1259" w:type="dxa"/>
            <w:gridSpan w:val="3"/>
            <w:tcBorders>
              <w:left w:val="nil"/>
              <w:right w:val="nil"/>
            </w:tcBorders>
            <w:shd w:val="clear" w:color="auto" w:fill="auto"/>
            <w:noWrap/>
            <w:vAlign w:val="bottom"/>
          </w:tcPr>
          <w:p w:rsidR="00E940B4" w:rsidRPr="008D3600" w:rsidRDefault="00E940B4" w:rsidP="00E940B4">
            <w:pPr>
              <w:tabs>
                <w:tab w:val="decimal" w:pos="1209"/>
              </w:tabs>
              <w:rPr>
                <w:rFonts w:ascii="Angsana New" w:hAnsi="Angsana New" w:cs="Angsana New"/>
                <w:sz w:val="24"/>
                <w:szCs w:val="24"/>
              </w:rPr>
            </w:pP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left w:val="nil"/>
              <w:right w:val="nil"/>
            </w:tcBorders>
            <w:shd w:val="clear" w:color="auto" w:fill="auto"/>
            <w:vAlign w:val="bottom"/>
          </w:tcPr>
          <w:p w:rsidR="00E940B4" w:rsidRPr="008D3600" w:rsidRDefault="00E940B4" w:rsidP="00E940B4">
            <w:pPr>
              <w:tabs>
                <w:tab w:val="decimal" w:pos="1209"/>
              </w:tabs>
              <w:rPr>
                <w:rFonts w:ascii="Angsana New" w:hAnsi="Angsana New" w:cs="Angsana New"/>
                <w:sz w:val="24"/>
                <w:szCs w:val="24"/>
              </w:rPr>
            </w:pP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E940B4" w:rsidRPr="008D3600" w:rsidRDefault="00E940B4" w:rsidP="00E940B4">
            <w:pPr>
              <w:tabs>
                <w:tab w:val="decimal" w:pos="1209"/>
              </w:tabs>
              <w:rPr>
                <w:rFonts w:ascii="Angsana New" w:hAnsi="Angsana New" w:cs="Angsana New"/>
                <w:sz w:val="24"/>
                <w:szCs w:val="24"/>
              </w:rPr>
            </w:pP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E940B4" w:rsidRPr="008D3600" w:rsidRDefault="00E940B4" w:rsidP="00E940B4">
            <w:pPr>
              <w:tabs>
                <w:tab w:val="decimal" w:pos="1209"/>
              </w:tabs>
              <w:rPr>
                <w:rFonts w:ascii="Angsana New" w:hAnsi="Angsana New" w:cs="Angsana New"/>
                <w:sz w:val="24"/>
                <w:szCs w:val="24"/>
              </w:rPr>
            </w:pPr>
          </w:p>
        </w:tc>
      </w:tr>
      <w:tr w:rsidR="00E940B4" w:rsidRPr="008D3600" w:rsidTr="009D11D8">
        <w:trPr>
          <w:trHeight w:val="20"/>
        </w:trPr>
        <w:tc>
          <w:tcPr>
            <w:tcW w:w="1987" w:type="dxa"/>
            <w:tcBorders>
              <w:top w:val="nil"/>
              <w:left w:val="nil"/>
              <w:bottom w:val="nil"/>
              <w:right w:val="nil"/>
            </w:tcBorders>
            <w:shd w:val="clear" w:color="auto" w:fill="auto"/>
            <w:noWrap/>
            <w:vAlign w:val="bottom"/>
          </w:tcPr>
          <w:p w:rsidR="00E940B4" w:rsidRPr="00E940B4" w:rsidRDefault="00E940B4" w:rsidP="00803E3C">
            <w:pPr>
              <w:ind w:firstLine="60"/>
              <w:rPr>
                <w:rFonts w:ascii="Angsana New" w:hAnsi="Angsana New" w:cs="Angsana New"/>
                <w:sz w:val="24"/>
                <w:szCs w:val="24"/>
                <w:cs/>
              </w:rPr>
            </w:pPr>
            <w:r w:rsidRPr="00803E3C">
              <w:rPr>
                <w:rFonts w:ascii="Angsana New" w:hAnsi="Angsana New" w:cs="Angsana New"/>
                <w:sz w:val="24"/>
                <w:szCs w:val="24"/>
              </w:rPr>
              <w:t>As at December 31, 2021</w:t>
            </w:r>
          </w:p>
        </w:tc>
        <w:tc>
          <w:tcPr>
            <w:tcW w:w="1259" w:type="dxa"/>
            <w:gridSpan w:val="3"/>
            <w:tcBorders>
              <w:top w:val="nil"/>
              <w:left w:val="nil"/>
              <w:bottom w:val="double" w:sz="6" w:space="0" w:color="auto"/>
              <w:right w:val="nil"/>
            </w:tcBorders>
            <w:shd w:val="clear" w:color="auto" w:fill="auto"/>
            <w:noWrap/>
            <w:vAlign w:val="bottom"/>
          </w:tcPr>
          <w:p w:rsidR="00E940B4" w:rsidRPr="008D3600" w:rsidRDefault="00E940B4" w:rsidP="00E940B4">
            <w:pPr>
              <w:ind w:right="52"/>
              <w:jc w:val="right"/>
              <w:rPr>
                <w:rFonts w:ascii="Angsana New" w:hAnsi="Angsana New" w:cs="Angsana New"/>
                <w:color w:val="000000"/>
                <w:sz w:val="24"/>
                <w:szCs w:val="24"/>
              </w:rPr>
            </w:pPr>
            <w:r w:rsidRPr="008D3600">
              <w:rPr>
                <w:rFonts w:ascii="Angsana New" w:hAnsi="Angsana New" w:cs="Angsana New"/>
                <w:color w:val="000000"/>
                <w:sz w:val="24"/>
                <w:szCs w:val="24"/>
              </w:rPr>
              <w:t>60,130</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nil"/>
              <w:left w:val="nil"/>
              <w:bottom w:val="double" w:sz="6" w:space="0" w:color="auto"/>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1,260,</w:t>
            </w:r>
            <w:r w:rsidR="002C5C8F">
              <w:rPr>
                <w:rFonts w:ascii="Angsana New" w:hAnsi="Angsana New" w:cs="Angsana New" w:hint="cs"/>
                <w:color w:val="000000"/>
                <w:sz w:val="24"/>
                <w:szCs w:val="24"/>
                <w:cs/>
              </w:rPr>
              <w:t>626</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nil"/>
              <w:left w:val="nil"/>
              <w:bottom w:val="double" w:sz="6" w:space="0" w:color="auto"/>
              <w:right w:val="nil"/>
            </w:tcBorders>
            <w:shd w:val="clear" w:color="auto" w:fill="auto"/>
            <w:vAlign w:val="bottom"/>
          </w:tcPr>
          <w:p w:rsidR="00E940B4" w:rsidRPr="008D3600" w:rsidRDefault="00E940B4" w:rsidP="00E940B4">
            <w:pPr>
              <w:ind w:right="65"/>
              <w:jc w:val="right"/>
              <w:rPr>
                <w:rFonts w:ascii="Angsana New" w:hAnsi="Angsana New" w:cs="Angsana New"/>
                <w:color w:val="000000"/>
                <w:sz w:val="24"/>
                <w:szCs w:val="24"/>
              </w:rPr>
            </w:pPr>
            <w:r w:rsidRPr="008D3600">
              <w:rPr>
                <w:rFonts w:ascii="Angsana New" w:hAnsi="Angsana New" w:cs="Angsana New"/>
                <w:color w:val="000000"/>
                <w:sz w:val="24"/>
                <w:szCs w:val="24"/>
              </w:rPr>
              <w:t>11,</w:t>
            </w:r>
            <w:r w:rsidR="002C5C8F">
              <w:rPr>
                <w:rFonts w:ascii="Angsana New" w:hAnsi="Angsana New" w:cs="Angsana New" w:hint="cs"/>
                <w:color w:val="000000"/>
                <w:sz w:val="24"/>
                <w:szCs w:val="24"/>
                <w:cs/>
              </w:rPr>
              <w:t>194</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top w:val="nil"/>
              <w:left w:val="nil"/>
              <w:bottom w:val="double" w:sz="6" w:space="0" w:color="auto"/>
              <w:right w:val="nil"/>
            </w:tcBorders>
            <w:shd w:val="clear" w:color="auto" w:fill="auto"/>
            <w:vAlign w:val="bottom"/>
          </w:tcPr>
          <w:p w:rsidR="00E940B4" w:rsidRPr="008D3600" w:rsidRDefault="00E940B4" w:rsidP="00E940B4">
            <w:pPr>
              <w:ind w:right="60"/>
              <w:jc w:val="right"/>
              <w:rPr>
                <w:rFonts w:ascii="Angsana New" w:hAnsi="Angsana New" w:cs="Angsana New"/>
                <w:color w:val="000000"/>
                <w:sz w:val="24"/>
                <w:szCs w:val="24"/>
              </w:rPr>
            </w:pPr>
            <w:r w:rsidRPr="008D3600">
              <w:rPr>
                <w:rFonts w:ascii="Angsana New" w:hAnsi="Angsana New" w:cs="Angsana New"/>
                <w:color w:val="000000"/>
                <w:sz w:val="24"/>
                <w:szCs w:val="24"/>
              </w:rPr>
              <w:t>7,118,326</w:t>
            </w:r>
            <w:r w:rsidRPr="008D3600">
              <w:rPr>
                <w:rFonts w:ascii="Angsana New" w:hAnsi="Angsana New" w:cs="Angsana New"/>
                <w:color w:val="000000"/>
                <w:sz w:val="24"/>
                <w:szCs w:val="24"/>
                <w:cs/>
              </w:rPr>
              <w:t xml:space="preserve"> </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top w:val="nil"/>
              <w:left w:val="nil"/>
              <w:bottom w:val="double" w:sz="6" w:space="0" w:color="auto"/>
              <w:right w:val="nil"/>
            </w:tcBorders>
            <w:shd w:val="clear" w:color="auto" w:fill="auto"/>
            <w:vAlign w:val="bottom"/>
          </w:tcPr>
          <w:p w:rsidR="00E940B4" w:rsidRPr="008D3600" w:rsidRDefault="00E940B4" w:rsidP="00E940B4">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8,450,276</w:t>
            </w:r>
          </w:p>
        </w:tc>
      </w:tr>
      <w:tr w:rsidR="00E940B4" w:rsidRPr="008D3600" w:rsidTr="009D11D8">
        <w:trPr>
          <w:trHeight w:val="20"/>
        </w:trPr>
        <w:tc>
          <w:tcPr>
            <w:tcW w:w="1987" w:type="dxa"/>
            <w:tcBorders>
              <w:top w:val="nil"/>
              <w:left w:val="nil"/>
              <w:bottom w:val="nil"/>
              <w:right w:val="nil"/>
            </w:tcBorders>
            <w:shd w:val="clear" w:color="auto" w:fill="auto"/>
            <w:noWrap/>
            <w:vAlign w:val="bottom"/>
          </w:tcPr>
          <w:p w:rsidR="00E940B4" w:rsidRPr="00E940B4" w:rsidRDefault="00E940B4" w:rsidP="00803E3C">
            <w:pPr>
              <w:ind w:firstLine="60"/>
              <w:rPr>
                <w:rFonts w:ascii="Angsana New" w:hAnsi="Angsana New" w:cs="Angsana New"/>
                <w:sz w:val="24"/>
                <w:szCs w:val="24"/>
                <w:cs/>
              </w:rPr>
            </w:pPr>
            <w:r w:rsidRPr="00803E3C">
              <w:rPr>
                <w:rFonts w:ascii="Angsana New" w:hAnsi="Angsana New" w:cs="Angsana New"/>
                <w:sz w:val="24"/>
                <w:szCs w:val="24"/>
              </w:rPr>
              <w:t>As at December 31, 2022</w:t>
            </w:r>
          </w:p>
        </w:tc>
        <w:tc>
          <w:tcPr>
            <w:tcW w:w="1259" w:type="dxa"/>
            <w:gridSpan w:val="3"/>
            <w:tcBorders>
              <w:top w:val="double" w:sz="6" w:space="0" w:color="auto"/>
              <w:left w:val="nil"/>
              <w:bottom w:val="double" w:sz="6" w:space="0" w:color="auto"/>
              <w:right w:val="nil"/>
            </w:tcBorders>
            <w:shd w:val="clear" w:color="auto" w:fill="auto"/>
            <w:noWrap/>
            <w:vAlign w:val="bottom"/>
          </w:tcPr>
          <w:p w:rsidR="00E940B4" w:rsidRPr="008D3600" w:rsidRDefault="00E940B4" w:rsidP="00E940B4">
            <w:pPr>
              <w:ind w:right="52"/>
              <w:jc w:val="right"/>
              <w:rPr>
                <w:rFonts w:ascii="Angsana New" w:hAnsi="Angsana New" w:cs="Angsana New"/>
                <w:color w:val="000000"/>
                <w:sz w:val="24"/>
                <w:szCs w:val="24"/>
              </w:rPr>
            </w:pPr>
            <w:r w:rsidRPr="008D3600">
              <w:rPr>
                <w:rFonts w:ascii="Angsana New" w:hAnsi="Angsana New" w:cs="Angsana New"/>
                <w:color w:val="000000"/>
                <w:sz w:val="24"/>
                <w:szCs w:val="24"/>
              </w:rPr>
              <w:t>36,682</w:t>
            </w: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top w:val="double" w:sz="6" w:space="0" w:color="auto"/>
              <w:left w:val="nil"/>
              <w:bottom w:val="double" w:sz="6" w:space="0" w:color="auto"/>
              <w:right w:val="nil"/>
            </w:tcBorders>
            <w:shd w:val="clear" w:color="auto" w:fill="auto"/>
            <w:vAlign w:val="bottom"/>
          </w:tcPr>
          <w:p w:rsidR="00E940B4" w:rsidRPr="008D3600" w:rsidRDefault="00E940B4" w:rsidP="00E940B4">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989,1</w:t>
            </w:r>
            <w:r w:rsidR="002C5C8F">
              <w:rPr>
                <w:rFonts w:ascii="Angsana New" w:hAnsi="Angsana New" w:cs="Angsana New" w:hint="cs"/>
                <w:color w:val="000000"/>
                <w:sz w:val="24"/>
                <w:szCs w:val="24"/>
                <w:cs/>
              </w:rPr>
              <w:t>59</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top w:val="double" w:sz="6" w:space="0" w:color="auto"/>
              <w:left w:val="nil"/>
              <w:bottom w:val="double" w:sz="6" w:space="0" w:color="auto"/>
              <w:right w:val="nil"/>
            </w:tcBorders>
            <w:shd w:val="clear" w:color="auto" w:fill="auto"/>
            <w:vAlign w:val="bottom"/>
          </w:tcPr>
          <w:p w:rsidR="00E940B4" w:rsidRPr="008D3600" w:rsidRDefault="00E940B4" w:rsidP="00E940B4">
            <w:pPr>
              <w:ind w:right="65"/>
              <w:jc w:val="right"/>
              <w:rPr>
                <w:rFonts w:ascii="Angsana New" w:hAnsi="Angsana New" w:cs="Angsana New"/>
                <w:color w:val="000000"/>
                <w:sz w:val="24"/>
                <w:szCs w:val="24"/>
              </w:rPr>
            </w:pPr>
            <w:r w:rsidRPr="008D3600">
              <w:rPr>
                <w:rFonts w:ascii="Angsana New" w:hAnsi="Angsana New" w:cs="Angsana New"/>
                <w:color w:val="000000"/>
                <w:sz w:val="24"/>
                <w:szCs w:val="24"/>
              </w:rPr>
              <w:t>3,</w:t>
            </w:r>
            <w:r w:rsidR="002C5C8F">
              <w:rPr>
                <w:rFonts w:ascii="Angsana New" w:hAnsi="Angsana New" w:cs="Angsana New" w:hint="cs"/>
                <w:color w:val="000000"/>
                <w:sz w:val="24"/>
                <w:szCs w:val="24"/>
                <w:cs/>
              </w:rPr>
              <w:t>701</w:t>
            </w: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top w:val="double" w:sz="6" w:space="0" w:color="auto"/>
              <w:left w:val="nil"/>
              <w:bottom w:val="double" w:sz="6" w:space="0" w:color="auto"/>
              <w:right w:val="nil"/>
            </w:tcBorders>
            <w:shd w:val="clear" w:color="auto" w:fill="auto"/>
            <w:vAlign w:val="bottom"/>
          </w:tcPr>
          <w:p w:rsidR="00E940B4" w:rsidRPr="008D3600" w:rsidRDefault="00E940B4" w:rsidP="00E940B4">
            <w:pPr>
              <w:ind w:right="60"/>
              <w:jc w:val="right"/>
              <w:rPr>
                <w:rFonts w:ascii="Angsana New" w:hAnsi="Angsana New" w:cs="Angsana New"/>
                <w:color w:val="000000"/>
                <w:sz w:val="24"/>
                <w:szCs w:val="24"/>
              </w:rPr>
            </w:pPr>
            <w:r w:rsidRPr="008D3600">
              <w:rPr>
                <w:rFonts w:ascii="Angsana New" w:hAnsi="Angsana New" w:cs="Angsana New"/>
                <w:color w:val="000000"/>
                <w:sz w:val="24"/>
                <w:szCs w:val="24"/>
              </w:rPr>
              <w:t>6,936,410</w:t>
            </w:r>
            <w:r w:rsidRPr="008D3600">
              <w:rPr>
                <w:rFonts w:ascii="Angsana New" w:hAnsi="Angsana New" w:cs="Angsana New"/>
                <w:color w:val="000000"/>
                <w:sz w:val="24"/>
                <w:szCs w:val="24"/>
                <w:cs/>
              </w:rPr>
              <w:t xml:space="preserve"> </w:t>
            </w: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top w:val="double" w:sz="6" w:space="0" w:color="auto"/>
              <w:left w:val="nil"/>
              <w:bottom w:val="double" w:sz="6" w:space="0" w:color="auto"/>
              <w:right w:val="nil"/>
            </w:tcBorders>
            <w:shd w:val="clear" w:color="auto" w:fill="auto"/>
            <w:vAlign w:val="bottom"/>
          </w:tcPr>
          <w:p w:rsidR="00E940B4" w:rsidRPr="008D3600" w:rsidRDefault="00E940B4" w:rsidP="00E940B4">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7,965,95</w:t>
            </w:r>
            <w:r w:rsidR="000222EA">
              <w:rPr>
                <w:rFonts w:ascii="Angsana New" w:hAnsi="Angsana New" w:cs="Angsana New"/>
                <w:color w:val="000000"/>
                <w:sz w:val="24"/>
                <w:szCs w:val="24"/>
              </w:rPr>
              <w:t>2</w:t>
            </w:r>
          </w:p>
        </w:tc>
      </w:tr>
      <w:tr w:rsidR="00696802" w:rsidRPr="008D3600" w:rsidTr="009D11D8">
        <w:trPr>
          <w:trHeight w:val="20"/>
        </w:trPr>
        <w:tc>
          <w:tcPr>
            <w:tcW w:w="1987" w:type="dxa"/>
            <w:tcBorders>
              <w:top w:val="nil"/>
              <w:left w:val="nil"/>
              <w:bottom w:val="nil"/>
              <w:right w:val="nil"/>
            </w:tcBorders>
            <w:shd w:val="clear" w:color="auto" w:fill="auto"/>
            <w:noWrap/>
            <w:vAlign w:val="bottom"/>
          </w:tcPr>
          <w:p w:rsidR="00696802" w:rsidRPr="008D3600" w:rsidRDefault="00696802" w:rsidP="00696802">
            <w:pPr>
              <w:ind w:right="-65"/>
              <w:rPr>
                <w:rFonts w:ascii="Angsana New" w:hAnsi="Angsana New" w:cs="Angsana New"/>
                <w:sz w:val="16"/>
                <w:szCs w:val="16"/>
                <w:cs/>
              </w:rPr>
            </w:pPr>
          </w:p>
        </w:tc>
        <w:tc>
          <w:tcPr>
            <w:tcW w:w="1259" w:type="dxa"/>
            <w:gridSpan w:val="3"/>
            <w:tcBorders>
              <w:top w:val="double" w:sz="4" w:space="0" w:color="auto"/>
              <w:left w:val="nil"/>
              <w:right w:val="nil"/>
            </w:tcBorders>
            <w:shd w:val="clear" w:color="auto" w:fill="auto"/>
            <w:noWrap/>
            <w:vAlign w:val="bottom"/>
          </w:tcPr>
          <w:p w:rsidR="00696802" w:rsidRPr="008D3600" w:rsidRDefault="00696802" w:rsidP="00696802">
            <w:pPr>
              <w:tabs>
                <w:tab w:val="decimal" w:pos="1209"/>
              </w:tabs>
              <w:rPr>
                <w:rFonts w:ascii="Angsana New" w:hAnsi="Angsana New" w:cs="Angsana New"/>
                <w:sz w:val="16"/>
                <w:szCs w:val="16"/>
              </w:rPr>
            </w:pPr>
          </w:p>
        </w:tc>
        <w:tc>
          <w:tcPr>
            <w:tcW w:w="144"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209" w:type="dxa"/>
            <w:tcBorders>
              <w:top w:val="double" w:sz="4" w:space="0" w:color="auto"/>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16"/>
                <w:szCs w:val="16"/>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124" w:type="dxa"/>
            <w:tcBorders>
              <w:top w:val="double" w:sz="4" w:space="0" w:color="auto"/>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16"/>
                <w:szCs w:val="16"/>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213" w:type="dxa"/>
            <w:gridSpan w:val="4"/>
            <w:tcBorders>
              <w:top w:val="double" w:sz="4" w:space="0" w:color="auto"/>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224" w:type="dxa"/>
            <w:gridSpan w:val="2"/>
            <w:tcBorders>
              <w:top w:val="double" w:sz="4" w:space="0" w:color="auto"/>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16"/>
                <w:szCs w:val="16"/>
              </w:rPr>
            </w:pPr>
          </w:p>
        </w:tc>
      </w:tr>
      <w:tr w:rsidR="00803E3C" w:rsidRPr="008D3600" w:rsidTr="00803E3C">
        <w:trPr>
          <w:trHeight w:val="20"/>
        </w:trPr>
        <w:tc>
          <w:tcPr>
            <w:tcW w:w="3390" w:type="dxa"/>
            <w:gridSpan w:val="6"/>
            <w:tcBorders>
              <w:top w:val="nil"/>
              <w:left w:val="nil"/>
              <w:bottom w:val="nil"/>
              <w:right w:val="nil"/>
            </w:tcBorders>
            <w:shd w:val="clear" w:color="auto" w:fill="auto"/>
            <w:noWrap/>
          </w:tcPr>
          <w:p w:rsidR="00803E3C" w:rsidRPr="008D3600" w:rsidRDefault="00803E3C" w:rsidP="001F3B1C">
            <w:pPr>
              <w:ind w:firstLine="60"/>
              <w:rPr>
                <w:rFonts w:ascii="Angsana New" w:hAnsi="Angsana New" w:cs="Angsana New"/>
                <w:sz w:val="24"/>
                <w:szCs w:val="24"/>
              </w:rPr>
            </w:pPr>
            <w:r w:rsidRPr="001F3B1C">
              <w:rPr>
                <w:rFonts w:ascii="Angsana New" w:hAnsi="Angsana New" w:cs="Angsana New"/>
                <w:sz w:val="24"/>
                <w:szCs w:val="24"/>
              </w:rPr>
              <w:t>Depreciation</w:t>
            </w:r>
            <w:r w:rsidRPr="00803E3C">
              <w:rPr>
                <w:rFonts w:ascii="Angsana New" w:hAnsi="Angsana New" w:cs="Angsana New"/>
                <w:spacing w:val="-4"/>
                <w:sz w:val="24"/>
                <w:szCs w:val="24"/>
              </w:rPr>
              <w:t xml:space="preserve"> was shown in profit or loss for the year</w:t>
            </w:r>
          </w:p>
        </w:tc>
        <w:tc>
          <w:tcPr>
            <w:tcW w:w="1209" w:type="dxa"/>
            <w:tcBorders>
              <w:left w:val="nil"/>
              <w:right w:val="nil"/>
            </w:tcBorders>
            <w:shd w:val="clear" w:color="auto" w:fill="auto"/>
            <w:vAlign w:val="bottom"/>
          </w:tcPr>
          <w:p w:rsidR="00803E3C" w:rsidRPr="008D3600" w:rsidRDefault="00803E3C" w:rsidP="00E940B4">
            <w:pPr>
              <w:tabs>
                <w:tab w:val="decimal" w:pos="1209"/>
              </w:tabs>
              <w:rPr>
                <w:rFonts w:ascii="Angsana New" w:hAnsi="Angsana New" w:cs="Angsana New"/>
                <w:sz w:val="24"/>
                <w:szCs w:val="24"/>
              </w:rPr>
            </w:pPr>
          </w:p>
        </w:tc>
        <w:tc>
          <w:tcPr>
            <w:tcW w:w="136" w:type="dxa"/>
            <w:gridSpan w:val="2"/>
            <w:tcBorders>
              <w:left w:val="nil"/>
              <w:right w:val="nil"/>
            </w:tcBorders>
          </w:tcPr>
          <w:p w:rsidR="00803E3C" w:rsidRPr="008D3600" w:rsidRDefault="00803E3C" w:rsidP="00E940B4">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803E3C" w:rsidRPr="008D3600" w:rsidRDefault="00803E3C" w:rsidP="00E940B4">
            <w:pPr>
              <w:tabs>
                <w:tab w:val="decimal" w:pos="1209"/>
              </w:tabs>
              <w:rPr>
                <w:rFonts w:ascii="Angsana New" w:hAnsi="Angsana New" w:cs="Angsana New"/>
                <w:sz w:val="24"/>
                <w:szCs w:val="24"/>
              </w:rPr>
            </w:pPr>
          </w:p>
        </w:tc>
        <w:tc>
          <w:tcPr>
            <w:tcW w:w="136" w:type="dxa"/>
            <w:gridSpan w:val="2"/>
            <w:tcBorders>
              <w:left w:val="nil"/>
              <w:right w:val="nil"/>
            </w:tcBorders>
          </w:tcPr>
          <w:p w:rsidR="00803E3C" w:rsidRPr="008D3600" w:rsidRDefault="00803E3C" w:rsidP="00E940B4">
            <w:pPr>
              <w:tabs>
                <w:tab w:val="decimal" w:pos="1209"/>
              </w:tabs>
              <w:rPr>
                <w:rFonts w:ascii="Angsana New" w:hAnsi="Angsana New" w:cs="Angsana New"/>
                <w:sz w:val="24"/>
                <w:szCs w:val="24"/>
              </w:rPr>
            </w:pPr>
          </w:p>
        </w:tc>
        <w:tc>
          <w:tcPr>
            <w:tcW w:w="1213" w:type="dxa"/>
            <w:gridSpan w:val="4"/>
            <w:tcBorders>
              <w:left w:val="nil"/>
              <w:right w:val="nil"/>
            </w:tcBorders>
          </w:tcPr>
          <w:p w:rsidR="00803E3C" w:rsidRPr="008D3600" w:rsidRDefault="00803E3C" w:rsidP="00E940B4">
            <w:pPr>
              <w:tabs>
                <w:tab w:val="decimal" w:pos="1209"/>
              </w:tabs>
              <w:rPr>
                <w:rFonts w:ascii="Angsana New" w:hAnsi="Angsana New" w:cs="Angsana New"/>
                <w:sz w:val="24"/>
                <w:szCs w:val="24"/>
              </w:rPr>
            </w:pPr>
          </w:p>
        </w:tc>
        <w:tc>
          <w:tcPr>
            <w:tcW w:w="134" w:type="dxa"/>
            <w:gridSpan w:val="2"/>
            <w:tcBorders>
              <w:left w:val="nil"/>
              <w:right w:val="nil"/>
            </w:tcBorders>
          </w:tcPr>
          <w:p w:rsidR="00803E3C" w:rsidRPr="008D3600" w:rsidRDefault="00803E3C" w:rsidP="00E940B4">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803E3C" w:rsidRPr="008D3600" w:rsidRDefault="00803E3C" w:rsidP="00E940B4">
            <w:pPr>
              <w:tabs>
                <w:tab w:val="decimal" w:pos="1209"/>
              </w:tabs>
              <w:rPr>
                <w:rFonts w:ascii="Angsana New" w:hAnsi="Angsana New" w:cs="Angsana New"/>
                <w:sz w:val="24"/>
                <w:szCs w:val="24"/>
              </w:rPr>
            </w:pPr>
          </w:p>
        </w:tc>
      </w:tr>
      <w:tr w:rsidR="00E940B4" w:rsidRPr="008D3600" w:rsidTr="00803E3C">
        <w:trPr>
          <w:trHeight w:val="20"/>
        </w:trPr>
        <w:tc>
          <w:tcPr>
            <w:tcW w:w="1987" w:type="dxa"/>
            <w:tcBorders>
              <w:top w:val="nil"/>
              <w:left w:val="nil"/>
              <w:bottom w:val="nil"/>
              <w:right w:val="nil"/>
            </w:tcBorders>
            <w:shd w:val="clear" w:color="auto" w:fill="auto"/>
            <w:noWrap/>
            <w:vAlign w:val="bottom"/>
          </w:tcPr>
          <w:p w:rsidR="00E940B4" w:rsidRPr="009B0734" w:rsidRDefault="00E940B4" w:rsidP="00803E3C">
            <w:pPr>
              <w:ind w:firstLine="60"/>
              <w:rPr>
                <w:rFonts w:ascii="Angsana New" w:hAnsi="Angsana New" w:cs="Angsana New"/>
                <w:sz w:val="24"/>
                <w:szCs w:val="24"/>
                <w:cs/>
              </w:rPr>
            </w:pPr>
            <w:r w:rsidRPr="00803E3C">
              <w:rPr>
                <w:rFonts w:ascii="Angsana New" w:hAnsi="Angsana New" w:cs="Angsana New"/>
                <w:sz w:val="24"/>
                <w:szCs w:val="24"/>
              </w:rPr>
              <w:t>Ended December 31, 2021</w:t>
            </w:r>
          </w:p>
        </w:tc>
        <w:tc>
          <w:tcPr>
            <w:tcW w:w="1259" w:type="dxa"/>
            <w:gridSpan w:val="3"/>
            <w:tcBorders>
              <w:left w:val="nil"/>
              <w:right w:val="nil"/>
            </w:tcBorders>
            <w:shd w:val="clear" w:color="auto" w:fill="auto"/>
            <w:noWrap/>
            <w:vAlign w:val="bottom"/>
          </w:tcPr>
          <w:p w:rsidR="00E940B4" w:rsidRPr="009B0734" w:rsidRDefault="00E940B4" w:rsidP="00E940B4">
            <w:pPr>
              <w:tabs>
                <w:tab w:val="decimal" w:pos="1209"/>
              </w:tabs>
              <w:rPr>
                <w:rFonts w:ascii="Angsana New" w:hAnsi="Angsana New" w:cs="Angsana New"/>
                <w:sz w:val="24"/>
                <w:szCs w:val="24"/>
              </w:rPr>
            </w:pP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left w:val="nil"/>
              <w:right w:val="nil"/>
            </w:tcBorders>
            <w:shd w:val="clear" w:color="auto" w:fill="auto"/>
            <w:vAlign w:val="bottom"/>
          </w:tcPr>
          <w:p w:rsidR="00E940B4" w:rsidRPr="008D3600" w:rsidRDefault="00E940B4" w:rsidP="00E940B4">
            <w:pPr>
              <w:tabs>
                <w:tab w:val="decimal" w:pos="1209"/>
              </w:tabs>
              <w:rPr>
                <w:rFonts w:ascii="Angsana New" w:hAnsi="Angsana New" w:cs="Angsana New"/>
                <w:sz w:val="24"/>
                <w:szCs w:val="24"/>
              </w:rPr>
            </w:pP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E940B4" w:rsidRPr="008D3600" w:rsidRDefault="00E940B4" w:rsidP="00E940B4">
            <w:pPr>
              <w:tabs>
                <w:tab w:val="decimal" w:pos="1209"/>
              </w:tabs>
              <w:rPr>
                <w:rFonts w:ascii="Angsana New" w:hAnsi="Angsana New" w:cs="Angsana New"/>
                <w:sz w:val="24"/>
                <w:szCs w:val="24"/>
              </w:rPr>
            </w:pP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E940B4" w:rsidRPr="00ED3890" w:rsidRDefault="00E940B4" w:rsidP="00E940B4">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1,603,931</w:t>
            </w:r>
          </w:p>
        </w:tc>
      </w:tr>
      <w:tr w:rsidR="00E940B4" w:rsidRPr="008D3600" w:rsidTr="00803E3C">
        <w:trPr>
          <w:trHeight w:val="20"/>
        </w:trPr>
        <w:tc>
          <w:tcPr>
            <w:tcW w:w="1987" w:type="dxa"/>
            <w:tcBorders>
              <w:top w:val="nil"/>
              <w:left w:val="nil"/>
              <w:bottom w:val="nil"/>
              <w:right w:val="nil"/>
            </w:tcBorders>
            <w:shd w:val="clear" w:color="auto" w:fill="auto"/>
            <w:noWrap/>
            <w:vAlign w:val="bottom"/>
          </w:tcPr>
          <w:p w:rsidR="00E940B4" w:rsidRPr="009B0734" w:rsidRDefault="00E940B4" w:rsidP="00803E3C">
            <w:pPr>
              <w:ind w:firstLine="60"/>
              <w:rPr>
                <w:rFonts w:ascii="Angsana New" w:hAnsi="Angsana New" w:cs="Angsana New"/>
                <w:sz w:val="24"/>
                <w:szCs w:val="24"/>
                <w:cs/>
              </w:rPr>
            </w:pPr>
            <w:r w:rsidRPr="00803E3C">
              <w:rPr>
                <w:rFonts w:ascii="Angsana New" w:hAnsi="Angsana New" w:cs="Angsana New"/>
                <w:sz w:val="24"/>
                <w:szCs w:val="24"/>
              </w:rPr>
              <w:t>Ended December 31, 2022</w:t>
            </w:r>
          </w:p>
        </w:tc>
        <w:tc>
          <w:tcPr>
            <w:tcW w:w="1259" w:type="dxa"/>
            <w:gridSpan w:val="3"/>
            <w:tcBorders>
              <w:left w:val="nil"/>
              <w:right w:val="nil"/>
            </w:tcBorders>
            <w:shd w:val="clear" w:color="auto" w:fill="auto"/>
            <w:noWrap/>
            <w:vAlign w:val="bottom"/>
          </w:tcPr>
          <w:p w:rsidR="00E940B4" w:rsidRPr="009B0734" w:rsidRDefault="00E940B4" w:rsidP="00E940B4">
            <w:pPr>
              <w:tabs>
                <w:tab w:val="decimal" w:pos="1209"/>
              </w:tabs>
              <w:rPr>
                <w:rFonts w:ascii="Angsana New" w:hAnsi="Angsana New" w:cs="Angsana New"/>
                <w:sz w:val="24"/>
                <w:szCs w:val="24"/>
              </w:rPr>
            </w:pPr>
          </w:p>
        </w:tc>
        <w:tc>
          <w:tcPr>
            <w:tcW w:w="14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09" w:type="dxa"/>
            <w:tcBorders>
              <w:left w:val="nil"/>
              <w:right w:val="nil"/>
            </w:tcBorders>
            <w:shd w:val="clear" w:color="auto" w:fill="auto"/>
            <w:vAlign w:val="bottom"/>
          </w:tcPr>
          <w:p w:rsidR="00E940B4" w:rsidRPr="008D3600" w:rsidRDefault="00E940B4" w:rsidP="00E940B4">
            <w:pPr>
              <w:rPr>
                <w:rFonts w:ascii="Angsana New" w:hAnsi="Angsana New" w:cs="Angsana New"/>
                <w:sz w:val="24"/>
                <w:szCs w:val="24"/>
              </w:rPr>
            </w:pP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E940B4" w:rsidRPr="008D3600" w:rsidRDefault="00E940B4" w:rsidP="00E940B4">
            <w:pPr>
              <w:tabs>
                <w:tab w:val="decimal" w:pos="1209"/>
              </w:tabs>
              <w:rPr>
                <w:rFonts w:ascii="Angsana New" w:hAnsi="Angsana New" w:cs="Angsana New"/>
                <w:sz w:val="24"/>
                <w:szCs w:val="24"/>
              </w:rPr>
            </w:pPr>
          </w:p>
        </w:tc>
        <w:tc>
          <w:tcPr>
            <w:tcW w:w="136"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13" w:type="dxa"/>
            <w:gridSpan w:val="4"/>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34" w:type="dxa"/>
            <w:gridSpan w:val="2"/>
            <w:tcBorders>
              <w:left w:val="nil"/>
              <w:right w:val="nil"/>
            </w:tcBorders>
          </w:tcPr>
          <w:p w:rsidR="00E940B4" w:rsidRPr="008D3600" w:rsidRDefault="00E940B4" w:rsidP="00E940B4">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E940B4" w:rsidRPr="00ED3890" w:rsidRDefault="00E940B4" w:rsidP="00E940B4">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1,503,252</w:t>
            </w:r>
          </w:p>
        </w:tc>
      </w:tr>
      <w:tr w:rsidR="00871171" w:rsidRPr="008D3600" w:rsidTr="00803E3C">
        <w:trPr>
          <w:trHeight w:val="20"/>
        </w:trPr>
        <w:tc>
          <w:tcPr>
            <w:tcW w:w="1987" w:type="dxa"/>
            <w:tcBorders>
              <w:top w:val="nil"/>
              <w:left w:val="nil"/>
              <w:bottom w:val="nil"/>
              <w:right w:val="nil"/>
            </w:tcBorders>
            <w:shd w:val="clear" w:color="auto" w:fill="auto"/>
            <w:noWrap/>
            <w:vAlign w:val="bottom"/>
          </w:tcPr>
          <w:p w:rsidR="00871171" w:rsidRPr="009B0734" w:rsidRDefault="00871171" w:rsidP="00E940B4">
            <w:pPr>
              <w:ind w:right="-65"/>
              <w:rPr>
                <w:rFonts w:ascii="Angsana New" w:eastAsia="Times New Roman" w:hAnsi="Angsana New" w:cs="Angsana New"/>
                <w:sz w:val="24"/>
                <w:szCs w:val="24"/>
              </w:rPr>
            </w:pPr>
          </w:p>
        </w:tc>
        <w:tc>
          <w:tcPr>
            <w:tcW w:w="1259" w:type="dxa"/>
            <w:gridSpan w:val="3"/>
            <w:tcBorders>
              <w:left w:val="nil"/>
              <w:right w:val="nil"/>
            </w:tcBorders>
            <w:shd w:val="clear" w:color="auto" w:fill="auto"/>
            <w:noWrap/>
            <w:vAlign w:val="bottom"/>
          </w:tcPr>
          <w:p w:rsidR="00871171" w:rsidRPr="009B0734" w:rsidRDefault="00871171" w:rsidP="00E940B4">
            <w:pPr>
              <w:tabs>
                <w:tab w:val="decimal" w:pos="1209"/>
              </w:tabs>
              <w:rPr>
                <w:rFonts w:ascii="Angsana New" w:hAnsi="Angsana New" w:cs="Angsana New"/>
                <w:sz w:val="24"/>
                <w:szCs w:val="24"/>
              </w:rPr>
            </w:pPr>
          </w:p>
        </w:tc>
        <w:tc>
          <w:tcPr>
            <w:tcW w:w="144" w:type="dxa"/>
            <w:gridSpan w:val="2"/>
            <w:tcBorders>
              <w:left w:val="nil"/>
              <w:right w:val="nil"/>
            </w:tcBorders>
          </w:tcPr>
          <w:p w:rsidR="00871171" w:rsidRPr="008D3600" w:rsidRDefault="00871171" w:rsidP="00E940B4">
            <w:pPr>
              <w:tabs>
                <w:tab w:val="decimal" w:pos="1209"/>
              </w:tabs>
              <w:rPr>
                <w:rFonts w:ascii="Angsana New" w:hAnsi="Angsana New" w:cs="Angsana New"/>
                <w:sz w:val="24"/>
                <w:szCs w:val="24"/>
              </w:rPr>
            </w:pPr>
          </w:p>
        </w:tc>
        <w:tc>
          <w:tcPr>
            <w:tcW w:w="1209" w:type="dxa"/>
            <w:tcBorders>
              <w:left w:val="nil"/>
              <w:right w:val="nil"/>
            </w:tcBorders>
            <w:shd w:val="clear" w:color="auto" w:fill="auto"/>
            <w:vAlign w:val="bottom"/>
          </w:tcPr>
          <w:p w:rsidR="00871171" w:rsidRPr="008D3600" w:rsidRDefault="00871171" w:rsidP="00E940B4">
            <w:pPr>
              <w:rPr>
                <w:rFonts w:ascii="Angsana New" w:hAnsi="Angsana New" w:cs="Angsana New"/>
                <w:sz w:val="24"/>
                <w:szCs w:val="24"/>
              </w:rPr>
            </w:pPr>
          </w:p>
        </w:tc>
        <w:tc>
          <w:tcPr>
            <w:tcW w:w="136" w:type="dxa"/>
            <w:gridSpan w:val="2"/>
            <w:tcBorders>
              <w:left w:val="nil"/>
              <w:right w:val="nil"/>
            </w:tcBorders>
          </w:tcPr>
          <w:p w:rsidR="00871171" w:rsidRPr="008D3600" w:rsidRDefault="00871171" w:rsidP="00E940B4">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871171" w:rsidRPr="008D3600" w:rsidRDefault="00871171" w:rsidP="00E940B4">
            <w:pPr>
              <w:tabs>
                <w:tab w:val="decimal" w:pos="1209"/>
              </w:tabs>
              <w:rPr>
                <w:rFonts w:ascii="Angsana New" w:hAnsi="Angsana New" w:cs="Angsana New"/>
                <w:sz w:val="24"/>
                <w:szCs w:val="24"/>
              </w:rPr>
            </w:pPr>
          </w:p>
        </w:tc>
        <w:tc>
          <w:tcPr>
            <w:tcW w:w="136" w:type="dxa"/>
            <w:gridSpan w:val="2"/>
            <w:tcBorders>
              <w:left w:val="nil"/>
              <w:right w:val="nil"/>
            </w:tcBorders>
          </w:tcPr>
          <w:p w:rsidR="00871171" w:rsidRPr="008D3600" w:rsidRDefault="00871171" w:rsidP="00E940B4">
            <w:pPr>
              <w:tabs>
                <w:tab w:val="decimal" w:pos="1209"/>
              </w:tabs>
              <w:rPr>
                <w:rFonts w:ascii="Angsana New" w:hAnsi="Angsana New" w:cs="Angsana New"/>
                <w:sz w:val="24"/>
                <w:szCs w:val="24"/>
              </w:rPr>
            </w:pPr>
          </w:p>
        </w:tc>
        <w:tc>
          <w:tcPr>
            <w:tcW w:w="1213" w:type="dxa"/>
            <w:gridSpan w:val="4"/>
            <w:tcBorders>
              <w:left w:val="nil"/>
              <w:right w:val="nil"/>
            </w:tcBorders>
          </w:tcPr>
          <w:p w:rsidR="00871171" w:rsidRPr="008D3600" w:rsidRDefault="00871171" w:rsidP="00E940B4">
            <w:pPr>
              <w:tabs>
                <w:tab w:val="decimal" w:pos="1209"/>
              </w:tabs>
              <w:rPr>
                <w:rFonts w:ascii="Angsana New" w:hAnsi="Angsana New" w:cs="Angsana New"/>
                <w:sz w:val="24"/>
                <w:szCs w:val="24"/>
              </w:rPr>
            </w:pPr>
          </w:p>
        </w:tc>
        <w:tc>
          <w:tcPr>
            <w:tcW w:w="134" w:type="dxa"/>
            <w:gridSpan w:val="2"/>
            <w:tcBorders>
              <w:left w:val="nil"/>
              <w:right w:val="nil"/>
            </w:tcBorders>
          </w:tcPr>
          <w:p w:rsidR="00871171" w:rsidRPr="008D3600" w:rsidRDefault="00871171" w:rsidP="00E940B4">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871171" w:rsidRPr="008D3600" w:rsidRDefault="00871171" w:rsidP="00E940B4">
            <w:pPr>
              <w:ind w:right="59"/>
              <w:jc w:val="right"/>
              <w:rPr>
                <w:rFonts w:ascii="Angsana New" w:hAnsi="Angsana New" w:cs="Angsana New"/>
                <w:color w:val="000000"/>
                <w:sz w:val="24"/>
                <w:szCs w:val="24"/>
              </w:rPr>
            </w:pPr>
          </w:p>
        </w:tc>
      </w:tr>
      <w:tr w:rsidR="0017473D" w:rsidRPr="008D3600" w:rsidTr="00803E3C">
        <w:trPr>
          <w:trHeight w:val="20"/>
        </w:trPr>
        <w:tc>
          <w:tcPr>
            <w:tcW w:w="1987" w:type="dxa"/>
            <w:tcBorders>
              <w:top w:val="nil"/>
              <w:left w:val="nil"/>
              <w:bottom w:val="nil"/>
              <w:right w:val="nil"/>
            </w:tcBorders>
            <w:shd w:val="clear" w:color="auto" w:fill="auto"/>
            <w:noWrap/>
            <w:vAlign w:val="bottom"/>
          </w:tcPr>
          <w:p w:rsidR="0017473D" w:rsidRPr="009B0734" w:rsidRDefault="0017473D" w:rsidP="00E940B4">
            <w:pPr>
              <w:ind w:right="-65"/>
              <w:rPr>
                <w:rFonts w:ascii="Angsana New" w:eastAsia="Times New Roman" w:hAnsi="Angsana New" w:cs="Angsana New"/>
                <w:sz w:val="24"/>
                <w:szCs w:val="24"/>
              </w:rPr>
            </w:pPr>
          </w:p>
        </w:tc>
        <w:tc>
          <w:tcPr>
            <w:tcW w:w="1259" w:type="dxa"/>
            <w:gridSpan w:val="3"/>
            <w:tcBorders>
              <w:left w:val="nil"/>
              <w:right w:val="nil"/>
            </w:tcBorders>
            <w:shd w:val="clear" w:color="auto" w:fill="auto"/>
            <w:noWrap/>
            <w:vAlign w:val="bottom"/>
          </w:tcPr>
          <w:p w:rsidR="0017473D" w:rsidRPr="009B0734" w:rsidRDefault="0017473D" w:rsidP="00E940B4">
            <w:pPr>
              <w:tabs>
                <w:tab w:val="decimal" w:pos="1209"/>
              </w:tabs>
              <w:rPr>
                <w:rFonts w:ascii="Angsana New" w:hAnsi="Angsana New" w:cs="Angsana New"/>
                <w:sz w:val="24"/>
                <w:szCs w:val="24"/>
              </w:rPr>
            </w:pPr>
          </w:p>
        </w:tc>
        <w:tc>
          <w:tcPr>
            <w:tcW w:w="144" w:type="dxa"/>
            <w:gridSpan w:val="2"/>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209" w:type="dxa"/>
            <w:tcBorders>
              <w:left w:val="nil"/>
              <w:right w:val="nil"/>
            </w:tcBorders>
            <w:shd w:val="clear" w:color="auto" w:fill="auto"/>
            <w:vAlign w:val="bottom"/>
          </w:tcPr>
          <w:p w:rsidR="0017473D" w:rsidRPr="008D3600" w:rsidRDefault="0017473D" w:rsidP="00E940B4">
            <w:pPr>
              <w:rPr>
                <w:rFonts w:ascii="Angsana New" w:hAnsi="Angsana New" w:cs="Angsana New"/>
                <w:sz w:val="24"/>
                <w:szCs w:val="24"/>
              </w:rPr>
            </w:pPr>
          </w:p>
        </w:tc>
        <w:tc>
          <w:tcPr>
            <w:tcW w:w="136" w:type="dxa"/>
            <w:gridSpan w:val="2"/>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17473D" w:rsidRPr="008D3600" w:rsidRDefault="0017473D" w:rsidP="00E940B4">
            <w:pPr>
              <w:tabs>
                <w:tab w:val="decimal" w:pos="1209"/>
              </w:tabs>
              <w:rPr>
                <w:rFonts w:ascii="Angsana New" w:hAnsi="Angsana New" w:cs="Angsana New"/>
                <w:sz w:val="24"/>
                <w:szCs w:val="24"/>
              </w:rPr>
            </w:pPr>
          </w:p>
        </w:tc>
        <w:tc>
          <w:tcPr>
            <w:tcW w:w="136" w:type="dxa"/>
            <w:gridSpan w:val="2"/>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213" w:type="dxa"/>
            <w:gridSpan w:val="4"/>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34" w:type="dxa"/>
            <w:gridSpan w:val="2"/>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17473D" w:rsidRPr="008D3600" w:rsidRDefault="0017473D" w:rsidP="00E940B4">
            <w:pPr>
              <w:ind w:right="59"/>
              <w:jc w:val="right"/>
              <w:rPr>
                <w:rFonts w:ascii="Angsana New" w:hAnsi="Angsana New" w:cs="Angsana New"/>
                <w:color w:val="000000"/>
                <w:sz w:val="24"/>
                <w:szCs w:val="24"/>
              </w:rPr>
            </w:pPr>
          </w:p>
        </w:tc>
      </w:tr>
      <w:tr w:rsidR="0017473D" w:rsidRPr="008D3600" w:rsidTr="00803E3C">
        <w:trPr>
          <w:trHeight w:val="20"/>
        </w:trPr>
        <w:tc>
          <w:tcPr>
            <w:tcW w:w="1987" w:type="dxa"/>
            <w:tcBorders>
              <w:top w:val="nil"/>
              <w:left w:val="nil"/>
              <w:bottom w:val="nil"/>
              <w:right w:val="nil"/>
            </w:tcBorders>
            <w:shd w:val="clear" w:color="auto" w:fill="auto"/>
            <w:noWrap/>
            <w:vAlign w:val="bottom"/>
          </w:tcPr>
          <w:p w:rsidR="0017473D" w:rsidRPr="009B0734" w:rsidRDefault="0017473D" w:rsidP="00E940B4">
            <w:pPr>
              <w:ind w:right="-65"/>
              <w:rPr>
                <w:rFonts w:ascii="Angsana New" w:eastAsia="Times New Roman" w:hAnsi="Angsana New" w:cs="Angsana New"/>
                <w:sz w:val="24"/>
                <w:szCs w:val="24"/>
              </w:rPr>
            </w:pPr>
          </w:p>
        </w:tc>
        <w:tc>
          <w:tcPr>
            <w:tcW w:w="1259" w:type="dxa"/>
            <w:gridSpan w:val="3"/>
            <w:tcBorders>
              <w:left w:val="nil"/>
              <w:right w:val="nil"/>
            </w:tcBorders>
            <w:shd w:val="clear" w:color="auto" w:fill="auto"/>
            <w:noWrap/>
            <w:vAlign w:val="bottom"/>
          </w:tcPr>
          <w:p w:rsidR="0017473D" w:rsidRPr="009B0734" w:rsidRDefault="0017473D" w:rsidP="00E940B4">
            <w:pPr>
              <w:tabs>
                <w:tab w:val="decimal" w:pos="1209"/>
              </w:tabs>
              <w:rPr>
                <w:rFonts w:ascii="Angsana New" w:hAnsi="Angsana New" w:cs="Angsana New"/>
                <w:sz w:val="24"/>
                <w:szCs w:val="24"/>
              </w:rPr>
            </w:pPr>
          </w:p>
        </w:tc>
        <w:tc>
          <w:tcPr>
            <w:tcW w:w="144" w:type="dxa"/>
            <w:gridSpan w:val="2"/>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209" w:type="dxa"/>
            <w:tcBorders>
              <w:left w:val="nil"/>
              <w:right w:val="nil"/>
            </w:tcBorders>
            <w:shd w:val="clear" w:color="auto" w:fill="auto"/>
            <w:vAlign w:val="bottom"/>
          </w:tcPr>
          <w:p w:rsidR="0017473D" w:rsidRPr="008D3600" w:rsidRDefault="0017473D" w:rsidP="00E940B4">
            <w:pPr>
              <w:rPr>
                <w:rFonts w:ascii="Angsana New" w:hAnsi="Angsana New" w:cs="Angsana New"/>
                <w:sz w:val="24"/>
                <w:szCs w:val="24"/>
              </w:rPr>
            </w:pPr>
          </w:p>
        </w:tc>
        <w:tc>
          <w:tcPr>
            <w:tcW w:w="136" w:type="dxa"/>
            <w:gridSpan w:val="2"/>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17473D" w:rsidRPr="008D3600" w:rsidRDefault="0017473D" w:rsidP="00E940B4">
            <w:pPr>
              <w:tabs>
                <w:tab w:val="decimal" w:pos="1209"/>
              </w:tabs>
              <w:rPr>
                <w:rFonts w:ascii="Angsana New" w:hAnsi="Angsana New" w:cs="Angsana New"/>
                <w:sz w:val="24"/>
                <w:szCs w:val="24"/>
              </w:rPr>
            </w:pPr>
          </w:p>
        </w:tc>
        <w:tc>
          <w:tcPr>
            <w:tcW w:w="136" w:type="dxa"/>
            <w:gridSpan w:val="2"/>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213" w:type="dxa"/>
            <w:gridSpan w:val="4"/>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34" w:type="dxa"/>
            <w:gridSpan w:val="2"/>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17473D" w:rsidRPr="008D3600" w:rsidRDefault="0017473D" w:rsidP="00E940B4">
            <w:pPr>
              <w:ind w:right="59"/>
              <w:jc w:val="right"/>
              <w:rPr>
                <w:rFonts w:ascii="Angsana New" w:hAnsi="Angsana New" w:cs="Angsana New"/>
                <w:color w:val="000000"/>
                <w:sz w:val="24"/>
                <w:szCs w:val="24"/>
              </w:rPr>
            </w:pPr>
          </w:p>
        </w:tc>
      </w:tr>
      <w:tr w:rsidR="0017473D" w:rsidRPr="008D3600" w:rsidTr="00803E3C">
        <w:trPr>
          <w:trHeight w:val="20"/>
        </w:trPr>
        <w:tc>
          <w:tcPr>
            <w:tcW w:w="1987" w:type="dxa"/>
            <w:tcBorders>
              <w:top w:val="nil"/>
              <w:left w:val="nil"/>
              <w:bottom w:val="nil"/>
              <w:right w:val="nil"/>
            </w:tcBorders>
            <w:shd w:val="clear" w:color="auto" w:fill="auto"/>
            <w:noWrap/>
            <w:vAlign w:val="bottom"/>
          </w:tcPr>
          <w:p w:rsidR="0017473D" w:rsidRPr="009B0734" w:rsidRDefault="0017473D" w:rsidP="00E940B4">
            <w:pPr>
              <w:ind w:right="-65"/>
              <w:rPr>
                <w:rFonts w:ascii="Angsana New" w:eastAsia="Times New Roman" w:hAnsi="Angsana New" w:cs="Angsana New"/>
                <w:sz w:val="24"/>
                <w:szCs w:val="24"/>
              </w:rPr>
            </w:pPr>
          </w:p>
        </w:tc>
        <w:tc>
          <w:tcPr>
            <w:tcW w:w="1259" w:type="dxa"/>
            <w:gridSpan w:val="3"/>
            <w:tcBorders>
              <w:left w:val="nil"/>
              <w:right w:val="nil"/>
            </w:tcBorders>
            <w:shd w:val="clear" w:color="auto" w:fill="auto"/>
            <w:noWrap/>
            <w:vAlign w:val="bottom"/>
          </w:tcPr>
          <w:p w:rsidR="0017473D" w:rsidRPr="009B0734" w:rsidRDefault="0017473D" w:rsidP="00E940B4">
            <w:pPr>
              <w:tabs>
                <w:tab w:val="decimal" w:pos="1209"/>
              </w:tabs>
              <w:rPr>
                <w:rFonts w:ascii="Angsana New" w:hAnsi="Angsana New" w:cs="Angsana New"/>
                <w:sz w:val="24"/>
                <w:szCs w:val="24"/>
              </w:rPr>
            </w:pPr>
          </w:p>
        </w:tc>
        <w:tc>
          <w:tcPr>
            <w:tcW w:w="144" w:type="dxa"/>
            <w:gridSpan w:val="2"/>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209" w:type="dxa"/>
            <w:tcBorders>
              <w:left w:val="nil"/>
              <w:right w:val="nil"/>
            </w:tcBorders>
            <w:shd w:val="clear" w:color="auto" w:fill="auto"/>
            <w:vAlign w:val="bottom"/>
          </w:tcPr>
          <w:p w:rsidR="0017473D" w:rsidRPr="008D3600" w:rsidRDefault="0017473D" w:rsidP="00E940B4">
            <w:pPr>
              <w:rPr>
                <w:rFonts w:ascii="Angsana New" w:hAnsi="Angsana New" w:cs="Angsana New"/>
                <w:sz w:val="24"/>
                <w:szCs w:val="24"/>
              </w:rPr>
            </w:pPr>
          </w:p>
        </w:tc>
        <w:tc>
          <w:tcPr>
            <w:tcW w:w="136" w:type="dxa"/>
            <w:gridSpan w:val="2"/>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17473D" w:rsidRPr="008D3600" w:rsidRDefault="0017473D" w:rsidP="00E940B4">
            <w:pPr>
              <w:tabs>
                <w:tab w:val="decimal" w:pos="1209"/>
              </w:tabs>
              <w:rPr>
                <w:rFonts w:ascii="Angsana New" w:hAnsi="Angsana New" w:cs="Angsana New"/>
                <w:sz w:val="24"/>
                <w:szCs w:val="24"/>
              </w:rPr>
            </w:pPr>
          </w:p>
        </w:tc>
        <w:tc>
          <w:tcPr>
            <w:tcW w:w="136" w:type="dxa"/>
            <w:gridSpan w:val="2"/>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213" w:type="dxa"/>
            <w:gridSpan w:val="4"/>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34" w:type="dxa"/>
            <w:gridSpan w:val="2"/>
            <w:tcBorders>
              <w:left w:val="nil"/>
              <w:right w:val="nil"/>
            </w:tcBorders>
          </w:tcPr>
          <w:p w:rsidR="0017473D" w:rsidRPr="008D3600" w:rsidRDefault="0017473D" w:rsidP="00E940B4">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17473D" w:rsidRPr="008D3600" w:rsidRDefault="0017473D" w:rsidP="00E940B4">
            <w:pPr>
              <w:ind w:right="59"/>
              <w:jc w:val="right"/>
              <w:rPr>
                <w:rFonts w:ascii="Angsana New" w:hAnsi="Angsana New" w:cs="Angsana New"/>
                <w:color w:val="000000"/>
                <w:sz w:val="24"/>
                <w:szCs w:val="24"/>
              </w:rPr>
            </w:pPr>
          </w:p>
        </w:tc>
      </w:tr>
      <w:tr w:rsidR="005D27D4" w:rsidRPr="005D27D4" w:rsidTr="00803E3C">
        <w:trPr>
          <w:gridAfter w:val="1"/>
          <w:wAfter w:w="7" w:type="dxa"/>
          <w:trHeight w:val="20"/>
        </w:trPr>
        <w:tc>
          <w:tcPr>
            <w:tcW w:w="1987" w:type="dxa"/>
            <w:tcBorders>
              <w:top w:val="nil"/>
              <w:left w:val="nil"/>
              <w:bottom w:val="nil"/>
              <w:right w:val="nil"/>
            </w:tcBorders>
            <w:shd w:val="clear" w:color="auto" w:fill="auto"/>
            <w:noWrap/>
            <w:vAlign w:val="bottom"/>
            <w:hideMark/>
          </w:tcPr>
          <w:p w:rsidR="005D27D4" w:rsidRPr="001D6236" w:rsidRDefault="005D27D4" w:rsidP="00D21A66">
            <w:pPr>
              <w:rPr>
                <w:rFonts w:ascii="Angsana New" w:eastAsia="Times New Roman" w:hAnsi="Angsana New" w:cs="Angsana New"/>
                <w:sz w:val="26"/>
                <w:szCs w:val="26"/>
              </w:rPr>
            </w:pPr>
            <w:r w:rsidRPr="001D6236">
              <w:rPr>
                <w:rFonts w:ascii="Angsana New" w:hAnsi="Angsana New" w:cs="Angsana New"/>
                <w:sz w:val="26"/>
                <w:szCs w:val="26"/>
                <w:cs/>
              </w:rPr>
              <w:lastRenderedPageBreak/>
              <w:br w:type="page"/>
            </w:r>
          </w:p>
        </w:tc>
        <w:tc>
          <w:tcPr>
            <w:tcW w:w="1259" w:type="dxa"/>
            <w:gridSpan w:val="3"/>
            <w:tcBorders>
              <w:top w:val="nil"/>
              <w:left w:val="nil"/>
              <w:right w:val="nil"/>
            </w:tcBorders>
          </w:tcPr>
          <w:p w:rsidR="005D27D4" w:rsidRPr="001D6236" w:rsidRDefault="005D27D4" w:rsidP="00D21A66">
            <w:pPr>
              <w:jc w:val="right"/>
              <w:rPr>
                <w:rFonts w:ascii="Angsana New" w:eastAsia="Times New Roman" w:hAnsi="Angsana New" w:cs="Angsana New"/>
                <w:sz w:val="26"/>
                <w:szCs w:val="26"/>
                <w:cs/>
              </w:rPr>
            </w:pPr>
          </w:p>
        </w:tc>
        <w:tc>
          <w:tcPr>
            <w:tcW w:w="1409" w:type="dxa"/>
            <w:gridSpan w:val="4"/>
            <w:tcBorders>
              <w:top w:val="nil"/>
              <w:left w:val="nil"/>
              <w:right w:val="nil"/>
            </w:tcBorders>
          </w:tcPr>
          <w:p w:rsidR="005D27D4" w:rsidRPr="001D6236" w:rsidRDefault="005D27D4" w:rsidP="00D21A66">
            <w:pPr>
              <w:jc w:val="right"/>
              <w:rPr>
                <w:rFonts w:ascii="Angsana New" w:eastAsia="Times New Roman" w:hAnsi="Angsana New" w:cs="Angsana New"/>
                <w:sz w:val="26"/>
                <w:szCs w:val="26"/>
                <w:cs/>
              </w:rPr>
            </w:pPr>
          </w:p>
        </w:tc>
        <w:tc>
          <w:tcPr>
            <w:tcW w:w="1219" w:type="dxa"/>
            <w:gridSpan w:val="3"/>
            <w:tcBorders>
              <w:top w:val="nil"/>
              <w:left w:val="nil"/>
              <w:right w:val="nil"/>
            </w:tcBorders>
          </w:tcPr>
          <w:p w:rsidR="005D27D4" w:rsidRPr="001D6236" w:rsidRDefault="005D27D4" w:rsidP="00D21A66">
            <w:pPr>
              <w:jc w:val="right"/>
              <w:rPr>
                <w:rFonts w:ascii="Angsana New" w:eastAsia="Times New Roman" w:hAnsi="Angsana New" w:cs="Angsana New"/>
                <w:sz w:val="26"/>
                <w:szCs w:val="26"/>
                <w:cs/>
              </w:rPr>
            </w:pPr>
          </w:p>
        </w:tc>
        <w:tc>
          <w:tcPr>
            <w:tcW w:w="136" w:type="dxa"/>
            <w:gridSpan w:val="2"/>
            <w:tcBorders>
              <w:top w:val="nil"/>
              <w:left w:val="nil"/>
              <w:right w:val="nil"/>
            </w:tcBorders>
          </w:tcPr>
          <w:p w:rsidR="005D27D4" w:rsidRPr="001D6236" w:rsidRDefault="005D27D4" w:rsidP="00D21A66">
            <w:pPr>
              <w:jc w:val="right"/>
              <w:rPr>
                <w:rFonts w:ascii="Angsana New" w:eastAsia="Times New Roman" w:hAnsi="Angsana New" w:cs="Angsana New"/>
                <w:sz w:val="26"/>
                <w:szCs w:val="26"/>
                <w:cs/>
              </w:rPr>
            </w:pPr>
          </w:p>
        </w:tc>
        <w:tc>
          <w:tcPr>
            <w:tcW w:w="134" w:type="dxa"/>
            <w:tcBorders>
              <w:top w:val="nil"/>
              <w:left w:val="nil"/>
              <w:right w:val="nil"/>
            </w:tcBorders>
          </w:tcPr>
          <w:p w:rsidR="005D27D4" w:rsidRPr="001D6236" w:rsidRDefault="005D27D4" w:rsidP="00D21A66">
            <w:pPr>
              <w:jc w:val="right"/>
              <w:rPr>
                <w:rFonts w:ascii="Angsana New" w:eastAsia="Times New Roman" w:hAnsi="Angsana New" w:cs="Angsana New"/>
                <w:sz w:val="26"/>
                <w:szCs w:val="26"/>
                <w:cs/>
              </w:rPr>
            </w:pPr>
          </w:p>
        </w:tc>
        <w:tc>
          <w:tcPr>
            <w:tcW w:w="2415" w:type="dxa"/>
            <w:gridSpan w:val="5"/>
            <w:tcBorders>
              <w:top w:val="nil"/>
              <w:left w:val="nil"/>
              <w:right w:val="nil"/>
            </w:tcBorders>
            <w:shd w:val="clear" w:color="auto" w:fill="auto"/>
            <w:noWrap/>
            <w:vAlign w:val="bottom"/>
            <w:hideMark/>
          </w:tcPr>
          <w:p w:rsidR="005D27D4" w:rsidRPr="001D6236" w:rsidRDefault="002958E6" w:rsidP="00D21A66">
            <w:pPr>
              <w:jc w:val="right"/>
              <w:rPr>
                <w:rFonts w:ascii="Angsana New" w:eastAsia="Times New Roman" w:hAnsi="Angsana New" w:cs="Angsana New"/>
                <w:sz w:val="26"/>
                <w:szCs w:val="26"/>
                <w:cs/>
              </w:rPr>
            </w:pPr>
            <w:r w:rsidRPr="001D6236">
              <w:rPr>
                <w:rFonts w:ascii="Angsana New" w:hAnsi="Angsana New" w:cs="Angsana New"/>
                <w:snapToGrid w:val="0"/>
                <w:color w:val="000000"/>
                <w:sz w:val="26"/>
                <w:szCs w:val="26"/>
                <w:cs/>
                <w:lang w:eastAsia="th-TH"/>
              </w:rPr>
              <w:t>(</w:t>
            </w:r>
            <w:r w:rsidRPr="001D6236">
              <w:rPr>
                <w:rFonts w:ascii="Angsana New" w:hAnsi="Angsana New" w:cs="Angsana New"/>
                <w:snapToGrid w:val="0"/>
                <w:color w:val="000000"/>
                <w:sz w:val="26"/>
                <w:szCs w:val="26"/>
                <w:lang w:eastAsia="th-TH"/>
              </w:rPr>
              <w:t xml:space="preserve">Unit </w:t>
            </w:r>
            <w:r w:rsidRPr="001D6236">
              <w:rPr>
                <w:rFonts w:ascii="Angsana New" w:hAnsi="Angsana New" w:cs="Angsana New"/>
                <w:snapToGrid w:val="0"/>
                <w:color w:val="000000"/>
                <w:sz w:val="26"/>
                <w:szCs w:val="26"/>
                <w:cs/>
                <w:lang w:eastAsia="th-TH"/>
              </w:rPr>
              <w:t xml:space="preserve">: </w:t>
            </w:r>
            <w:r w:rsidRPr="001D6236">
              <w:rPr>
                <w:rFonts w:ascii="Angsana New" w:hAnsi="Angsana New" w:cs="Angsana New"/>
                <w:snapToGrid w:val="0"/>
                <w:color w:val="000000"/>
                <w:sz w:val="26"/>
                <w:szCs w:val="26"/>
                <w:lang w:eastAsia="th-TH"/>
              </w:rPr>
              <w:t>Baht</w:t>
            </w:r>
            <w:r w:rsidRPr="001D6236">
              <w:rPr>
                <w:rFonts w:ascii="Angsana New" w:hAnsi="Angsana New" w:cs="Angsana New"/>
                <w:snapToGrid w:val="0"/>
                <w:color w:val="000000"/>
                <w:sz w:val="26"/>
                <w:szCs w:val="26"/>
                <w:cs/>
                <w:lang w:eastAsia="th-TH"/>
              </w:rPr>
              <w:t>)</w:t>
            </w:r>
          </w:p>
        </w:tc>
      </w:tr>
      <w:tr w:rsidR="005D27D4" w:rsidRPr="005D27D4" w:rsidTr="00803E3C">
        <w:trPr>
          <w:gridAfter w:val="1"/>
          <w:wAfter w:w="7" w:type="dxa"/>
          <w:trHeight w:val="20"/>
        </w:trPr>
        <w:tc>
          <w:tcPr>
            <w:tcW w:w="1987" w:type="dxa"/>
            <w:tcBorders>
              <w:top w:val="nil"/>
              <w:left w:val="nil"/>
              <w:bottom w:val="nil"/>
              <w:right w:val="nil"/>
            </w:tcBorders>
            <w:shd w:val="clear" w:color="auto" w:fill="auto"/>
            <w:noWrap/>
            <w:vAlign w:val="bottom"/>
            <w:hideMark/>
          </w:tcPr>
          <w:p w:rsidR="005D27D4" w:rsidRPr="001D6236" w:rsidRDefault="005D27D4" w:rsidP="00D21A66">
            <w:pPr>
              <w:rPr>
                <w:rFonts w:ascii="Angsana New" w:eastAsia="Times New Roman" w:hAnsi="Angsana New" w:cs="Angsana New"/>
                <w:sz w:val="26"/>
                <w:szCs w:val="26"/>
              </w:rPr>
            </w:pPr>
          </w:p>
        </w:tc>
        <w:tc>
          <w:tcPr>
            <w:tcW w:w="135" w:type="dxa"/>
            <w:tcBorders>
              <w:top w:val="nil"/>
              <w:left w:val="nil"/>
              <w:bottom w:val="single" w:sz="4" w:space="0" w:color="auto"/>
              <w:right w:val="nil"/>
            </w:tcBorders>
          </w:tcPr>
          <w:p w:rsidR="005D27D4" w:rsidRPr="001D6236" w:rsidRDefault="005D27D4" w:rsidP="00D21A66">
            <w:pPr>
              <w:jc w:val="center"/>
              <w:rPr>
                <w:rFonts w:ascii="Angsana New" w:eastAsia="Times New Roman" w:hAnsi="Angsana New" w:cs="Angsana New"/>
                <w:sz w:val="26"/>
                <w:szCs w:val="26"/>
                <w:cs/>
              </w:rPr>
            </w:pPr>
          </w:p>
        </w:tc>
        <w:tc>
          <w:tcPr>
            <w:tcW w:w="136" w:type="dxa"/>
            <w:tcBorders>
              <w:top w:val="nil"/>
              <w:left w:val="nil"/>
              <w:bottom w:val="single" w:sz="4" w:space="0" w:color="auto"/>
              <w:right w:val="nil"/>
            </w:tcBorders>
          </w:tcPr>
          <w:p w:rsidR="005D27D4" w:rsidRPr="001D6236" w:rsidRDefault="005D27D4" w:rsidP="00D21A66">
            <w:pPr>
              <w:jc w:val="center"/>
              <w:rPr>
                <w:rFonts w:ascii="Angsana New" w:eastAsia="Times New Roman" w:hAnsi="Angsana New" w:cs="Angsana New"/>
                <w:sz w:val="26"/>
                <w:szCs w:val="26"/>
                <w:cs/>
              </w:rPr>
            </w:pPr>
          </w:p>
        </w:tc>
        <w:tc>
          <w:tcPr>
            <w:tcW w:w="6301" w:type="dxa"/>
            <w:gridSpan w:val="16"/>
            <w:tcBorders>
              <w:top w:val="nil"/>
              <w:left w:val="nil"/>
              <w:bottom w:val="single" w:sz="4" w:space="0" w:color="auto"/>
              <w:right w:val="nil"/>
            </w:tcBorders>
          </w:tcPr>
          <w:p w:rsidR="005D27D4" w:rsidRPr="001D6236" w:rsidRDefault="002958E6" w:rsidP="00D21A66">
            <w:pPr>
              <w:jc w:val="center"/>
              <w:rPr>
                <w:rFonts w:ascii="Angsana New" w:eastAsia="Times New Roman" w:hAnsi="Angsana New" w:cs="Angsana New"/>
                <w:sz w:val="26"/>
                <w:szCs w:val="26"/>
                <w:cs/>
              </w:rPr>
            </w:pPr>
            <w:r w:rsidRPr="001D6236">
              <w:rPr>
                <w:rFonts w:ascii="Angsana New" w:hAnsi="Angsana New" w:cs="Angsana New"/>
                <w:sz w:val="26"/>
                <w:szCs w:val="26"/>
              </w:rPr>
              <w:t>Separate financial statements</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958E6" w:rsidP="002958E6">
            <w:pPr>
              <w:rPr>
                <w:rFonts w:ascii="Angsana New" w:eastAsia="Times New Roman" w:hAnsi="Angsana New" w:cs="Angsana New"/>
                <w:b/>
                <w:bCs/>
                <w:sz w:val="26"/>
                <w:szCs w:val="26"/>
                <w:cs/>
              </w:rPr>
            </w:pPr>
          </w:p>
        </w:tc>
        <w:tc>
          <w:tcPr>
            <w:tcW w:w="1259" w:type="dxa"/>
            <w:gridSpan w:val="3"/>
            <w:tcBorders>
              <w:top w:val="single" w:sz="4" w:space="0" w:color="auto"/>
              <w:left w:val="nil"/>
              <w:bottom w:val="single" w:sz="4" w:space="0" w:color="auto"/>
              <w:right w:val="nil"/>
            </w:tcBorders>
            <w:shd w:val="clear" w:color="auto" w:fill="auto"/>
            <w:noWrap/>
            <w:vAlign w:val="bottom"/>
          </w:tcPr>
          <w:p w:rsidR="002958E6" w:rsidRPr="001D6236" w:rsidRDefault="002958E6" w:rsidP="002958E6">
            <w:pPr>
              <w:jc w:val="center"/>
              <w:rPr>
                <w:rFonts w:ascii="Angsana New" w:eastAsia="Times New Roman" w:hAnsi="Angsana New" w:cs="Angsana New"/>
                <w:sz w:val="26"/>
                <w:szCs w:val="26"/>
              </w:rPr>
            </w:pPr>
            <w:r w:rsidRPr="001D6236">
              <w:rPr>
                <w:rFonts w:asciiTheme="majorBidi" w:hAnsiTheme="majorBidi" w:cstheme="majorBidi"/>
                <w:sz w:val="26"/>
                <w:szCs w:val="26"/>
              </w:rPr>
              <w:t>Computers</w:t>
            </w:r>
          </w:p>
        </w:tc>
        <w:tc>
          <w:tcPr>
            <w:tcW w:w="144" w:type="dxa"/>
            <w:gridSpan w:val="2"/>
            <w:tcBorders>
              <w:top w:val="single" w:sz="4" w:space="0" w:color="auto"/>
              <w:left w:val="nil"/>
              <w:bottom w:val="single" w:sz="4" w:space="0" w:color="auto"/>
              <w:right w:val="nil"/>
            </w:tcBorders>
          </w:tcPr>
          <w:p w:rsidR="002958E6" w:rsidRPr="001D6236" w:rsidRDefault="002958E6" w:rsidP="002958E6">
            <w:pPr>
              <w:jc w:val="center"/>
              <w:rPr>
                <w:rFonts w:ascii="Angsana New" w:eastAsia="Times New Roman" w:hAnsi="Angsana New" w:cs="Angsana New"/>
                <w:sz w:val="26"/>
                <w:szCs w:val="26"/>
                <w:cs/>
              </w:rPr>
            </w:pPr>
          </w:p>
        </w:tc>
        <w:tc>
          <w:tcPr>
            <w:tcW w:w="1209" w:type="dxa"/>
            <w:tcBorders>
              <w:top w:val="single" w:sz="4" w:space="0" w:color="auto"/>
              <w:left w:val="nil"/>
              <w:bottom w:val="single" w:sz="4" w:space="0" w:color="auto"/>
              <w:right w:val="nil"/>
            </w:tcBorders>
            <w:shd w:val="clear" w:color="auto" w:fill="auto"/>
            <w:vAlign w:val="bottom"/>
          </w:tcPr>
          <w:p w:rsidR="002958E6" w:rsidRPr="001D6236" w:rsidRDefault="002958E6" w:rsidP="002958E6">
            <w:pPr>
              <w:jc w:val="center"/>
              <w:rPr>
                <w:rFonts w:ascii="Angsana New" w:eastAsia="Times New Roman" w:hAnsi="Angsana New" w:cs="Angsana New"/>
                <w:sz w:val="26"/>
                <w:szCs w:val="26"/>
              </w:rPr>
            </w:pPr>
            <w:r w:rsidRPr="001D6236">
              <w:rPr>
                <w:rFonts w:asciiTheme="majorBidi" w:hAnsiTheme="majorBidi" w:cstheme="majorBidi"/>
                <w:sz w:val="26"/>
                <w:szCs w:val="26"/>
              </w:rPr>
              <w:t>Furniture and fixture</w:t>
            </w:r>
          </w:p>
        </w:tc>
        <w:tc>
          <w:tcPr>
            <w:tcW w:w="136" w:type="dxa"/>
            <w:gridSpan w:val="2"/>
            <w:tcBorders>
              <w:top w:val="single" w:sz="4" w:space="0" w:color="auto"/>
              <w:left w:val="nil"/>
              <w:bottom w:val="single" w:sz="4" w:space="0" w:color="auto"/>
              <w:right w:val="nil"/>
            </w:tcBorders>
          </w:tcPr>
          <w:p w:rsidR="002958E6" w:rsidRPr="001D6236" w:rsidRDefault="002958E6" w:rsidP="002958E6">
            <w:pPr>
              <w:jc w:val="center"/>
              <w:rPr>
                <w:rFonts w:ascii="Angsana New" w:eastAsia="Times New Roman" w:hAnsi="Angsana New" w:cs="Angsana New"/>
                <w:sz w:val="26"/>
                <w:szCs w:val="26"/>
                <w:cs/>
              </w:rPr>
            </w:pPr>
          </w:p>
        </w:tc>
        <w:tc>
          <w:tcPr>
            <w:tcW w:w="1124" w:type="dxa"/>
            <w:tcBorders>
              <w:top w:val="single" w:sz="4" w:space="0" w:color="auto"/>
              <w:left w:val="nil"/>
              <w:bottom w:val="single" w:sz="4" w:space="0" w:color="auto"/>
              <w:right w:val="nil"/>
            </w:tcBorders>
            <w:shd w:val="clear" w:color="auto" w:fill="auto"/>
            <w:vAlign w:val="bottom"/>
          </w:tcPr>
          <w:p w:rsidR="002958E6" w:rsidRPr="001D6236" w:rsidRDefault="002958E6" w:rsidP="002958E6">
            <w:pPr>
              <w:jc w:val="center"/>
              <w:rPr>
                <w:rFonts w:ascii="Angsana New" w:eastAsia="Times New Roman" w:hAnsi="Angsana New" w:cs="Angsana New"/>
                <w:sz w:val="26"/>
                <w:szCs w:val="26"/>
              </w:rPr>
            </w:pPr>
          </w:p>
          <w:p w:rsidR="002958E6" w:rsidRPr="001D6236" w:rsidRDefault="002958E6" w:rsidP="002958E6">
            <w:pPr>
              <w:jc w:val="center"/>
              <w:rPr>
                <w:rFonts w:ascii="Angsana New" w:eastAsia="Times New Roman" w:hAnsi="Angsana New" w:cs="Angsana New"/>
                <w:sz w:val="26"/>
                <w:szCs w:val="26"/>
              </w:rPr>
            </w:pPr>
            <w:r w:rsidRPr="001D6236">
              <w:rPr>
                <w:rFonts w:asciiTheme="majorBidi" w:hAnsiTheme="majorBidi" w:cstheme="majorBidi"/>
                <w:sz w:val="26"/>
                <w:szCs w:val="26"/>
              </w:rPr>
              <w:t>Equipment</w:t>
            </w:r>
          </w:p>
        </w:tc>
        <w:tc>
          <w:tcPr>
            <w:tcW w:w="136" w:type="dxa"/>
            <w:gridSpan w:val="2"/>
            <w:tcBorders>
              <w:top w:val="single" w:sz="4" w:space="0" w:color="auto"/>
              <w:left w:val="nil"/>
              <w:bottom w:val="single" w:sz="4" w:space="0" w:color="auto"/>
              <w:right w:val="nil"/>
            </w:tcBorders>
          </w:tcPr>
          <w:p w:rsidR="002958E6" w:rsidRPr="001D6236" w:rsidRDefault="002958E6" w:rsidP="002958E6">
            <w:pPr>
              <w:jc w:val="center"/>
              <w:rPr>
                <w:rFonts w:ascii="Angsana New" w:eastAsia="Times New Roman" w:hAnsi="Angsana New" w:cs="Angsana New"/>
                <w:sz w:val="26"/>
                <w:szCs w:val="26"/>
                <w:cs/>
              </w:rPr>
            </w:pPr>
          </w:p>
        </w:tc>
        <w:tc>
          <w:tcPr>
            <w:tcW w:w="1124" w:type="dxa"/>
            <w:gridSpan w:val="3"/>
            <w:tcBorders>
              <w:top w:val="single" w:sz="4" w:space="0" w:color="auto"/>
              <w:left w:val="nil"/>
              <w:bottom w:val="single" w:sz="4" w:space="0" w:color="auto"/>
              <w:right w:val="nil"/>
            </w:tcBorders>
          </w:tcPr>
          <w:p w:rsidR="002958E6" w:rsidRPr="001D6236" w:rsidRDefault="002958E6" w:rsidP="002958E6">
            <w:pPr>
              <w:jc w:val="center"/>
              <w:rPr>
                <w:rFonts w:ascii="Angsana New" w:eastAsia="Times New Roman" w:hAnsi="Angsana New" w:cs="Angsana New"/>
                <w:sz w:val="26"/>
                <w:szCs w:val="26"/>
              </w:rPr>
            </w:pPr>
          </w:p>
          <w:p w:rsidR="002958E6" w:rsidRPr="001D6236" w:rsidRDefault="002958E6" w:rsidP="002958E6">
            <w:pPr>
              <w:jc w:val="center"/>
              <w:rPr>
                <w:rFonts w:ascii="Angsana New" w:eastAsia="Times New Roman" w:hAnsi="Angsana New" w:cs="Angsana New"/>
                <w:sz w:val="26"/>
                <w:szCs w:val="26"/>
                <w:cs/>
              </w:rPr>
            </w:pPr>
            <w:r w:rsidRPr="001D6236">
              <w:rPr>
                <w:rFonts w:asciiTheme="majorBidi" w:hAnsiTheme="majorBidi" w:cstheme="majorBidi"/>
                <w:sz w:val="26"/>
                <w:szCs w:val="26"/>
              </w:rPr>
              <w:t>Vehicles</w:t>
            </w:r>
          </w:p>
        </w:tc>
        <w:tc>
          <w:tcPr>
            <w:tcW w:w="136" w:type="dxa"/>
            <w:gridSpan w:val="2"/>
            <w:tcBorders>
              <w:top w:val="single" w:sz="4" w:space="0" w:color="auto"/>
              <w:left w:val="nil"/>
              <w:bottom w:val="single" w:sz="4" w:space="0" w:color="auto"/>
              <w:right w:val="nil"/>
            </w:tcBorders>
          </w:tcPr>
          <w:p w:rsidR="002958E6" w:rsidRPr="001D6236" w:rsidRDefault="002958E6" w:rsidP="002958E6">
            <w:pPr>
              <w:jc w:val="center"/>
              <w:rPr>
                <w:rFonts w:ascii="Angsana New" w:eastAsia="Times New Roman" w:hAnsi="Angsana New" w:cs="Angsana New"/>
                <w:sz w:val="26"/>
                <w:szCs w:val="26"/>
                <w:cs/>
              </w:rPr>
            </w:pPr>
          </w:p>
        </w:tc>
        <w:tc>
          <w:tcPr>
            <w:tcW w:w="1304" w:type="dxa"/>
            <w:gridSpan w:val="2"/>
            <w:tcBorders>
              <w:top w:val="single" w:sz="4" w:space="0" w:color="auto"/>
              <w:left w:val="nil"/>
              <w:bottom w:val="single" w:sz="4" w:space="0" w:color="auto"/>
              <w:right w:val="nil"/>
            </w:tcBorders>
            <w:shd w:val="clear" w:color="auto" w:fill="auto"/>
            <w:vAlign w:val="bottom"/>
          </w:tcPr>
          <w:p w:rsidR="002958E6" w:rsidRPr="001D6236" w:rsidRDefault="002958E6" w:rsidP="002958E6">
            <w:pPr>
              <w:jc w:val="center"/>
              <w:rPr>
                <w:rFonts w:ascii="Angsana New" w:eastAsia="Times New Roman" w:hAnsi="Angsana New" w:cs="Angsana New"/>
                <w:sz w:val="26"/>
                <w:szCs w:val="26"/>
              </w:rPr>
            </w:pPr>
            <w:r w:rsidRPr="001D6236">
              <w:rPr>
                <w:rFonts w:ascii="Angsana New" w:eastAsia="Times New Roman" w:hAnsi="Angsana New" w:cs="Angsana New"/>
                <w:sz w:val="26"/>
                <w:szCs w:val="26"/>
              </w:rPr>
              <w:t>Total</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tcPr>
          <w:p w:rsidR="002958E6" w:rsidRPr="001D6236" w:rsidRDefault="002958E6" w:rsidP="002958E6">
            <w:pPr>
              <w:rPr>
                <w:rFonts w:ascii="Angsana New" w:eastAsia="Times New Roman" w:hAnsi="Angsana New" w:cs="Angsana New"/>
                <w:sz w:val="26"/>
                <w:szCs w:val="26"/>
                <w:cs/>
              </w:rPr>
            </w:pPr>
            <w:r w:rsidRPr="001D6236">
              <w:rPr>
                <w:rFonts w:ascii="Angsana New" w:hAnsi="Angsana New" w:cs="Angsana New"/>
                <w:sz w:val="26"/>
                <w:szCs w:val="26"/>
              </w:rPr>
              <w:t>Cost :-</w:t>
            </w:r>
          </w:p>
        </w:tc>
        <w:tc>
          <w:tcPr>
            <w:tcW w:w="1269" w:type="dxa"/>
            <w:gridSpan w:val="4"/>
            <w:tcBorders>
              <w:top w:val="single" w:sz="4" w:space="0" w:color="auto"/>
              <w:left w:val="nil"/>
              <w:right w:val="nil"/>
            </w:tcBorders>
            <w:shd w:val="clear" w:color="auto" w:fill="auto"/>
            <w:noWrap/>
            <w:vAlign w:val="bottom"/>
          </w:tcPr>
          <w:p w:rsidR="002958E6" w:rsidRPr="001D6236" w:rsidRDefault="002958E6" w:rsidP="002958E6">
            <w:pPr>
              <w:ind w:left="-120" w:firstLine="120"/>
              <w:jc w:val="center"/>
              <w:rPr>
                <w:rFonts w:ascii="Angsana New" w:eastAsia="Times New Roman" w:hAnsi="Angsana New" w:cs="Angsana New"/>
                <w:sz w:val="26"/>
                <w:szCs w:val="26"/>
              </w:rPr>
            </w:pPr>
          </w:p>
        </w:tc>
        <w:tc>
          <w:tcPr>
            <w:tcW w:w="134" w:type="dxa"/>
            <w:tcBorders>
              <w:top w:val="single" w:sz="4" w:space="0" w:color="auto"/>
              <w:left w:val="nil"/>
              <w:right w:val="nil"/>
            </w:tcBorders>
          </w:tcPr>
          <w:p w:rsidR="002958E6" w:rsidRPr="001D6236" w:rsidRDefault="002958E6" w:rsidP="002958E6">
            <w:pPr>
              <w:jc w:val="center"/>
              <w:rPr>
                <w:rFonts w:ascii="Angsana New" w:eastAsia="Times New Roman" w:hAnsi="Angsana New" w:cs="Angsana New"/>
                <w:sz w:val="26"/>
                <w:szCs w:val="26"/>
              </w:rPr>
            </w:pPr>
          </w:p>
        </w:tc>
        <w:tc>
          <w:tcPr>
            <w:tcW w:w="1209" w:type="dxa"/>
            <w:tcBorders>
              <w:top w:val="single" w:sz="4" w:space="0" w:color="auto"/>
              <w:left w:val="nil"/>
              <w:right w:val="nil"/>
            </w:tcBorders>
          </w:tcPr>
          <w:p w:rsidR="002958E6" w:rsidRPr="001D6236" w:rsidRDefault="002958E6" w:rsidP="002958E6">
            <w:pPr>
              <w:jc w:val="center"/>
              <w:rPr>
                <w:rFonts w:ascii="Angsana New" w:eastAsia="Times New Roman" w:hAnsi="Angsana New" w:cs="Angsana New"/>
                <w:sz w:val="26"/>
                <w:szCs w:val="26"/>
              </w:rPr>
            </w:pPr>
          </w:p>
        </w:tc>
        <w:tc>
          <w:tcPr>
            <w:tcW w:w="136" w:type="dxa"/>
            <w:gridSpan w:val="2"/>
            <w:tcBorders>
              <w:top w:val="single" w:sz="4" w:space="0" w:color="auto"/>
              <w:left w:val="nil"/>
              <w:right w:val="nil"/>
            </w:tcBorders>
          </w:tcPr>
          <w:p w:rsidR="002958E6" w:rsidRPr="001D6236" w:rsidRDefault="002958E6" w:rsidP="002958E6">
            <w:pPr>
              <w:jc w:val="center"/>
              <w:rPr>
                <w:rFonts w:ascii="Angsana New" w:eastAsia="Times New Roman" w:hAnsi="Angsana New" w:cs="Angsana New"/>
                <w:sz w:val="26"/>
                <w:szCs w:val="26"/>
              </w:rPr>
            </w:pPr>
          </w:p>
        </w:tc>
        <w:tc>
          <w:tcPr>
            <w:tcW w:w="1124" w:type="dxa"/>
            <w:tcBorders>
              <w:top w:val="single" w:sz="4" w:space="0" w:color="auto"/>
              <w:left w:val="nil"/>
              <w:right w:val="nil"/>
            </w:tcBorders>
          </w:tcPr>
          <w:p w:rsidR="002958E6" w:rsidRPr="001D6236" w:rsidRDefault="002958E6" w:rsidP="002958E6">
            <w:pPr>
              <w:jc w:val="center"/>
              <w:rPr>
                <w:rFonts w:ascii="Angsana New" w:eastAsia="Times New Roman" w:hAnsi="Angsana New" w:cs="Angsana New"/>
                <w:sz w:val="26"/>
                <w:szCs w:val="26"/>
              </w:rPr>
            </w:pPr>
          </w:p>
        </w:tc>
        <w:tc>
          <w:tcPr>
            <w:tcW w:w="136" w:type="dxa"/>
            <w:gridSpan w:val="2"/>
            <w:tcBorders>
              <w:top w:val="single" w:sz="4" w:space="0" w:color="auto"/>
              <w:left w:val="nil"/>
              <w:right w:val="nil"/>
            </w:tcBorders>
          </w:tcPr>
          <w:p w:rsidR="002958E6" w:rsidRPr="001D6236" w:rsidRDefault="002958E6" w:rsidP="002958E6">
            <w:pPr>
              <w:jc w:val="center"/>
              <w:rPr>
                <w:rFonts w:ascii="Angsana New" w:eastAsia="Times New Roman" w:hAnsi="Angsana New" w:cs="Angsana New"/>
                <w:sz w:val="26"/>
                <w:szCs w:val="26"/>
              </w:rPr>
            </w:pPr>
          </w:p>
        </w:tc>
        <w:tc>
          <w:tcPr>
            <w:tcW w:w="1124" w:type="dxa"/>
            <w:gridSpan w:val="3"/>
            <w:tcBorders>
              <w:top w:val="single" w:sz="4" w:space="0" w:color="auto"/>
              <w:left w:val="nil"/>
              <w:right w:val="nil"/>
            </w:tcBorders>
          </w:tcPr>
          <w:p w:rsidR="002958E6" w:rsidRPr="001D6236" w:rsidRDefault="002958E6" w:rsidP="002958E6">
            <w:pPr>
              <w:jc w:val="center"/>
              <w:rPr>
                <w:rFonts w:ascii="Angsana New" w:eastAsia="Times New Roman" w:hAnsi="Angsana New" w:cs="Angsana New"/>
                <w:sz w:val="26"/>
                <w:szCs w:val="26"/>
              </w:rPr>
            </w:pPr>
          </w:p>
        </w:tc>
        <w:tc>
          <w:tcPr>
            <w:tcW w:w="136" w:type="dxa"/>
            <w:gridSpan w:val="2"/>
            <w:tcBorders>
              <w:top w:val="single" w:sz="4" w:space="0" w:color="auto"/>
              <w:left w:val="nil"/>
              <w:right w:val="nil"/>
            </w:tcBorders>
          </w:tcPr>
          <w:p w:rsidR="002958E6" w:rsidRPr="001D6236" w:rsidRDefault="002958E6" w:rsidP="002958E6">
            <w:pPr>
              <w:jc w:val="center"/>
              <w:rPr>
                <w:rFonts w:ascii="Angsana New" w:eastAsia="Times New Roman" w:hAnsi="Angsana New" w:cs="Angsana New"/>
                <w:sz w:val="26"/>
                <w:szCs w:val="26"/>
              </w:rPr>
            </w:pPr>
          </w:p>
        </w:tc>
        <w:tc>
          <w:tcPr>
            <w:tcW w:w="1304" w:type="dxa"/>
            <w:gridSpan w:val="2"/>
            <w:tcBorders>
              <w:top w:val="single" w:sz="4" w:space="0" w:color="auto"/>
              <w:left w:val="nil"/>
              <w:right w:val="nil"/>
            </w:tcBorders>
          </w:tcPr>
          <w:p w:rsidR="002958E6" w:rsidRPr="001D6236" w:rsidRDefault="002958E6" w:rsidP="002958E6">
            <w:pPr>
              <w:jc w:val="center"/>
              <w:rPr>
                <w:rFonts w:ascii="Angsana New" w:eastAsia="Times New Roman" w:hAnsi="Angsana New" w:cs="Angsana New"/>
                <w:sz w:val="26"/>
                <w:szCs w:val="26"/>
              </w:rPr>
            </w:pP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958E6" w:rsidP="002958E6">
            <w:pPr>
              <w:rPr>
                <w:rFonts w:ascii="Angsana New" w:eastAsia="Times New Roman" w:hAnsi="Angsana New" w:cs="Angsana New"/>
                <w:sz w:val="26"/>
                <w:szCs w:val="26"/>
              </w:rPr>
            </w:pPr>
            <w:r w:rsidRPr="001D6236">
              <w:rPr>
                <w:rFonts w:ascii="Angsana New" w:eastAsia="Times New Roman" w:hAnsi="Angsana New" w:cs="Angsana New"/>
                <w:sz w:val="26"/>
                <w:szCs w:val="26"/>
              </w:rPr>
              <w:t>As at January 1, 2021</w:t>
            </w:r>
          </w:p>
        </w:tc>
        <w:tc>
          <w:tcPr>
            <w:tcW w:w="1269" w:type="dxa"/>
            <w:gridSpan w:val="4"/>
            <w:tcBorders>
              <w:left w:val="nil"/>
              <w:right w:val="nil"/>
            </w:tcBorders>
            <w:shd w:val="clear" w:color="auto" w:fill="auto"/>
            <w:noWrap/>
            <w:vAlign w:val="bottom"/>
          </w:tcPr>
          <w:p w:rsidR="002958E6" w:rsidRPr="001D6236" w:rsidRDefault="002958E6" w:rsidP="002958E6">
            <w:pPr>
              <w:tabs>
                <w:tab w:val="decimal" w:pos="1068"/>
              </w:tabs>
              <w:ind w:left="-120" w:firstLine="120"/>
              <w:rPr>
                <w:rFonts w:ascii="Angsana New" w:hAnsi="Angsana New" w:cs="Angsana New"/>
                <w:sz w:val="26"/>
                <w:szCs w:val="26"/>
              </w:rPr>
            </w:pPr>
            <w:r w:rsidRPr="001D6236">
              <w:rPr>
                <w:rFonts w:ascii="Angsana New" w:hAnsi="Angsana New" w:cs="Angsana New" w:hint="cs"/>
                <w:sz w:val="26"/>
                <w:szCs w:val="26"/>
                <w:cs/>
              </w:rPr>
              <w:t>1</w:t>
            </w:r>
            <w:r w:rsidRPr="001D6236">
              <w:rPr>
                <w:rFonts w:ascii="Angsana New" w:hAnsi="Angsana New" w:cs="Angsana New"/>
                <w:sz w:val="26"/>
                <w:szCs w:val="26"/>
              </w:rPr>
              <w:t>,421,733</w:t>
            </w:r>
          </w:p>
        </w:tc>
        <w:tc>
          <w:tcPr>
            <w:tcW w:w="134" w:type="dxa"/>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right w:val="nil"/>
            </w:tcBorders>
          </w:tcPr>
          <w:p w:rsidR="002958E6" w:rsidRPr="001D6236" w:rsidRDefault="002958E6" w:rsidP="00FF29F5">
            <w:pPr>
              <w:tabs>
                <w:tab w:val="decimal" w:pos="987"/>
              </w:tabs>
              <w:ind w:left="-120" w:right="114" w:firstLine="120"/>
              <w:rPr>
                <w:rFonts w:ascii="Angsana New" w:hAnsi="Angsana New" w:cs="Angsana New"/>
                <w:sz w:val="26"/>
                <w:szCs w:val="26"/>
              </w:rPr>
            </w:pPr>
            <w:r w:rsidRPr="001D6236">
              <w:rPr>
                <w:rFonts w:ascii="Angsana New" w:hAnsi="Angsana New" w:cs="Angsana New"/>
                <w:sz w:val="26"/>
                <w:szCs w:val="26"/>
                <w:cs/>
              </w:rPr>
              <w:t>5</w:t>
            </w:r>
            <w:r w:rsidRPr="001D6236">
              <w:rPr>
                <w:rFonts w:ascii="Angsana New" w:hAnsi="Angsana New" w:cs="Angsana New"/>
                <w:sz w:val="26"/>
                <w:szCs w:val="26"/>
              </w:rPr>
              <w:t>,</w:t>
            </w:r>
            <w:r w:rsidRPr="001D6236">
              <w:rPr>
                <w:rFonts w:ascii="Angsana New" w:hAnsi="Angsana New" w:cs="Angsana New"/>
                <w:sz w:val="26"/>
                <w:szCs w:val="26"/>
                <w:cs/>
              </w:rPr>
              <w:t>809</w:t>
            </w:r>
            <w:r w:rsidRPr="001D6236">
              <w:rPr>
                <w:rFonts w:ascii="Angsana New" w:hAnsi="Angsana New" w:cs="Angsana New"/>
                <w:sz w:val="26"/>
                <w:szCs w:val="26"/>
              </w:rPr>
              <w:t>,</w:t>
            </w:r>
            <w:r w:rsidRPr="001D6236">
              <w:rPr>
                <w:rFonts w:ascii="Angsana New" w:hAnsi="Angsana New" w:cs="Angsana New"/>
                <w:sz w:val="26"/>
                <w:szCs w:val="26"/>
                <w:cs/>
              </w:rPr>
              <w:t>161</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right w:val="nil"/>
            </w:tcBorders>
          </w:tcPr>
          <w:p w:rsidR="002958E6" w:rsidRPr="001D6236" w:rsidRDefault="002958E6" w:rsidP="000222EA">
            <w:pPr>
              <w:tabs>
                <w:tab w:val="decimal" w:pos="1148"/>
              </w:tabs>
              <w:ind w:left="-120" w:right="105" w:firstLine="120"/>
              <w:rPr>
                <w:rFonts w:ascii="Angsana New" w:hAnsi="Angsana New" w:cs="Angsana New"/>
                <w:sz w:val="26"/>
                <w:szCs w:val="26"/>
              </w:rPr>
            </w:pPr>
            <w:r w:rsidRPr="001D6236">
              <w:rPr>
                <w:rFonts w:ascii="Angsana New" w:hAnsi="Angsana New" w:cs="Angsana New"/>
                <w:sz w:val="26"/>
                <w:szCs w:val="26"/>
                <w:cs/>
              </w:rPr>
              <w:t>2</w:t>
            </w:r>
            <w:r w:rsidRPr="001D6236">
              <w:rPr>
                <w:rFonts w:ascii="Angsana New" w:hAnsi="Angsana New" w:cs="Angsana New"/>
                <w:sz w:val="26"/>
                <w:szCs w:val="26"/>
              </w:rPr>
              <w:t>,</w:t>
            </w:r>
            <w:r w:rsidRPr="001D6236">
              <w:rPr>
                <w:rFonts w:ascii="Angsana New" w:hAnsi="Angsana New" w:cs="Angsana New"/>
                <w:sz w:val="26"/>
                <w:szCs w:val="26"/>
                <w:cs/>
              </w:rPr>
              <w:t>934</w:t>
            </w:r>
            <w:r w:rsidRPr="001D6236">
              <w:rPr>
                <w:rFonts w:ascii="Angsana New" w:hAnsi="Angsana New" w:cs="Angsana New"/>
                <w:sz w:val="26"/>
                <w:szCs w:val="26"/>
              </w:rPr>
              <w:t>,</w:t>
            </w:r>
            <w:r w:rsidRPr="001D6236">
              <w:rPr>
                <w:rFonts w:ascii="Angsana New" w:hAnsi="Angsana New" w:cs="Angsana New"/>
                <w:sz w:val="26"/>
                <w:szCs w:val="26"/>
                <w:cs/>
              </w:rPr>
              <w:t>47</w:t>
            </w:r>
            <w:r w:rsidRPr="001D6236">
              <w:rPr>
                <w:rFonts w:ascii="Angsana New" w:hAnsi="Angsana New" w:cs="Angsana New"/>
                <w:sz w:val="26"/>
                <w:szCs w:val="26"/>
              </w:rPr>
              <w:t>5</w:t>
            </w:r>
          </w:p>
        </w:tc>
        <w:tc>
          <w:tcPr>
            <w:tcW w:w="136" w:type="dxa"/>
            <w:gridSpan w:val="2"/>
            <w:tcBorders>
              <w:left w:val="nil"/>
              <w:right w:val="nil"/>
            </w:tcBorders>
          </w:tcPr>
          <w:p w:rsidR="002958E6" w:rsidRPr="001D6236" w:rsidRDefault="002958E6" w:rsidP="002958E6">
            <w:pPr>
              <w:tabs>
                <w:tab w:val="decimal" w:pos="1212"/>
              </w:tabs>
              <w:rPr>
                <w:rFonts w:ascii="Angsana New" w:hAnsi="Angsana New" w:cs="Angsana New"/>
                <w:sz w:val="26"/>
                <w:szCs w:val="26"/>
                <w:cs/>
              </w:rPr>
            </w:pPr>
          </w:p>
        </w:tc>
        <w:tc>
          <w:tcPr>
            <w:tcW w:w="1124" w:type="dxa"/>
            <w:gridSpan w:val="3"/>
            <w:tcBorders>
              <w:left w:val="nil"/>
              <w:right w:val="nil"/>
            </w:tcBorders>
          </w:tcPr>
          <w:p w:rsidR="002958E6" w:rsidRPr="001D6236" w:rsidRDefault="002958E6" w:rsidP="00FF29F5">
            <w:pPr>
              <w:tabs>
                <w:tab w:val="decimal" w:pos="788"/>
              </w:tabs>
              <w:ind w:right="69"/>
              <w:rPr>
                <w:rFonts w:ascii="Angsana New" w:hAnsi="Angsana New" w:cs="Angsana New"/>
                <w:sz w:val="26"/>
                <w:szCs w:val="26"/>
                <w:cs/>
              </w:rPr>
            </w:pPr>
            <w:r w:rsidRPr="001D6236">
              <w:rPr>
                <w:rFonts w:ascii="Angsana New" w:hAnsi="Angsana New" w:cs="Angsana New"/>
                <w:sz w:val="26"/>
                <w:szCs w:val="26"/>
                <w:cs/>
              </w:rPr>
              <w:t>9</w:t>
            </w:r>
            <w:r w:rsidRPr="001D6236">
              <w:rPr>
                <w:rFonts w:ascii="Angsana New" w:hAnsi="Angsana New" w:cs="Angsana New"/>
                <w:sz w:val="26"/>
                <w:szCs w:val="26"/>
              </w:rPr>
              <w:t>,</w:t>
            </w:r>
            <w:r w:rsidRPr="001D6236">
              <w:rPr>
                <w:rFonts w:ascii="Angsana New" w:hAnsi="Angsana New" w:cs="Angsana New"/>
                <w:sz w:val="26"/>
                <w:szCs w:val="26"/>
                <w:cs/>
              </w:rPr>
              <w:t>629</w:t>
            </w:r>
            <w:r w:rsidRPr="001D6236">
              <w:rPr>
                <w:rFonts w:ascii="Angsana New" w:hAnsi="Angsana New" w:cs="Angsana New"/>
                <w:sz w:val="26"/>
                <w:szCs w:val="26"/>
              </w:rPr>
              <w:t>,</w:t>
            </w:r>
            <w:r w:rsidRPr="001D6236">
              <w:rPr>
                <w:rFonts w:ascii="Angsana New" w:hAnsi="Angsana New" w:cs="Angsana New"/>
                <w:sz w:val="26"/>
                <w:szCs w:val="26"/>
                <w:cs/>
              </w:rPr>
              <w:t>000</w:t>
            </w:r>
          </w:p>
        </w:tc>
        <w:tc>
          <w:tcPr>
            <w:tcW w:w="136" w:type="dxa"/>
            <w:gridSpan w:val="2"/>
            <w:tcBorders>
              <w:left w:val="nil"/>
              <w:right w:val="nil"/>
            </w:tcBorders>
          </w:tcPr>
          <w:p w:rsidR="002958E6" w:rsidRPr="001D6236" w:rsidRDefault="002958E6" w:rsidP="002958E6">
            <w:pPr>
              <w:tabs>
                <w:tab w:val="decimal" w:pos="1212"/>
              </w:tabs>
              <w:rPr>
                <w:rFonts w:ascii="Angsana New" w:hAnsi="Angsana New" w:cs="Angsana New"/>
                <w:sz w:val="26"/>
                <w:szCs w:val="26"/>
                <w:cs/>
              </w:rPr>
            </w:pPr>
          </w:p>
        </w:tc>
        <w:tc>
          <w:tcPr>
            <w:tcW w:w="1304" w:type="dxa"/>
            <w:gridSpan w:val="2"/>
            <w:tcBorders>
              <w:left w:val="nil"/>
              <w:right w:val="nil"/>
            </w:tcBorders>
          </w:tcPr>
          <w:p w:rsidR="002958E6" w:rsidRPr="001D6236" w:rsidRDefault="002958E6" w:rsidP="00FF29F5">
            <w:pPr>
              <w:tabs>
                <w:tab w:val="decimal" w:pos="996"/>
              </w:tabs>
              <w:ind w:right="69"/>
              <w:rPr>
                <w:rFonts w:ascii="Angsana New" w:hAnsi="Angsana New" w:cs="Angsana New"/>
                <w:sz w:val="26"/>
                <w:szCs w:val="26"/>
                <w:cs/>
              </w:rPr>
            </w:pPr>
            <w:r w:rsidRPr="001D6236">
              <w:rPr>
                <w:rFonts w:ascii="Angsana New" w:hAnsi="Angsana New" w:cs="Angsana New"/>
                <w:sz w:val="26"/>
                <w:szCs w:val="26"/>
                <w:cs/>
              </w:rPr>
              <w:t>19</w:t>
            </w:r>
            <w:r w:rsidRPr="001D6236">
              <w:rPr>
                <w:rFonts w:ascii="Angsana New" w:hAnsi="Angsana New" w:cs="Angsana New"/>
                <w:sz w:val="26"/>
                <w:szCs w:val="26"/>
              </w:rPr>
              <w:t>,</w:t>
            </w:r>
            <w:r w:rsidRPr="001D6236">
              <w:rPr>
                <w:rFonts w:ascii="Angsana New" w:hAnsi="Angsana New" w:cs="Angsana New"/>
                <w:sz w:val="26"/>
                <w:szCs w:val="26"/>
                <w:cs/>
              </w:rPr>
              <w:t>794</w:t>
            </w:r>
            <w:r w:rsidRPr="001D6236">
              <w:rPr>
                <w:rFonts w:ascii="Angsana New" w:hAnsi="Angsana New" w:cs="Angsana New"/>
                <w:sz w:val="26"/>
                <w:szCs w:val="26"/>
              </w:rPr>
              <w:t>,</w:t>
            </w:r>
            <w:r w:rsidRPr="001D6236">
              <w:rPr>
                <w:rFonts w:ascii="Angsana New" w:hAnsi="Angsana New" w:cs="Angsana New"/>
                <w:sz w:val="26"/>
                <w:szCs w:val="26"/>
                <w:cs/>
              </w:rPr>
              <w:t>369</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hideMark/>
          </w:tcPr>
          <w:p w:rsidR="002958E6" w:rsidRPr="001D6236" w:rsidRDefault="002958E6" w:rsidP="002958E6">
            <w:pPr>
              <w:rPr>
                <w:rFonts w:ascii="Angsana New" w:eastAsia="Times New Roman" w:hAnsi="Angsana New" w:cs="Angsana New"/>
                <w:sz w:val="26"/>
                <w:szCs w:val="26"/>
                <w:cs/>
              </w:rPr>
            </w:pPr>
            <w:r w:rsidRPr="001D6236">
              <w:rPr>
                <w:rFonts w:ascii="Angsana New" w:eastAsia="Times New Roman" w:hAnsi="Angsana New" w:cs="Angsana New"/>
                <w:sz w:val="26"/>
                <w:szCs w:val="26"/>
              </w:rPr>
              <w:t>Purchase</w:t>
            </w:r>
          </w:p>
        </w:tc>
        <w:tc>
          <w:tcPr>
            <w:tcW w:w="1269" w:type="dxa"/>
            <w:gridSpan w:val="4"/>
            <w:tcBorders>
              <w:left w:val="nil"/>
              <w:right w:val="nil"/>
            </w:tcBorders>
            <w:shd w:val="clear" w:color="auto" w:fill="auto"/>
            <w:noWrap/>
            <w:vAlign w:val="bottom"/>
          </w:tcPr>
          <w:p w:rsidR="002958E6" w:rsidRPr="001D6236" w:rsidRDefault="002958E6" w:rsidP="002958E6">
            <w:pPr>
              <w:tabs>
                <w:tab w:val="decimal" w:pos="1068"/>
              </w:tabs>
              <w:ind w:left="-120" w:firstLine="120"/>
              <w:rPr>
                <w:rFonts w:ascii="Angsana New" w:hAnsi="Angsana New" w:cs="Angsana New"/>
                <w:sz w:val="26"/>
                <w:szCs w:val="26"/>
                <w:cs/>
              </w:rPr>
            </w:pPr>
            <w:r w:rsidRPr="001D6236">
              <w:rPr>
                <w:rFonts w:ascii="Angsana New" w:hAnsi="Angsana New" w:cs="Angsana New"/>
                <w:sz w:val="26"/>
                <w:szCs w:val="26"/>
                <w:cs/>
              </w:rPr>
              <w:t>-</w:t>
            </w:r>
          </w:p>
        </w:tc>
        <w:tc>
          <w:tcPr>
            <w:tcW w:w="134" w:type="dxa"/>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right w:val="nil"/>
            </w:tcBorders>
          </w:tcPr>
          <w:p w:rsidR="002958E6" w:rsidRPr="001D6236" w:rsidRDefault="002958E6" w:rsidP="002958E6">
            <w:pPr>
              <w:tabs>
                <w:tab w:val="decimal" w:pos="987"/>
              </w:tabs>
              <w:rPr>
                <w:rFonts w:ascii="Angsana New" w:hAnsi="Angsana New" w:cs="Angsana New"/>
                <w:sz w:val="26"/>
                <w:szCs w:val="26"/>
              </w:rPr>
            </w:pP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right w:val="nil"/>
            </w:tcBorders>
          </w:tcPr>
          <w:p w:rsidR="002958E6" w:rsidRPr="001D6236" w:rsidRDefault="002958E6" w:rsidP="00FF29F5">
            <w:pPr>
              <w:tabs>
                <w:tab w:val="decimal" w:pos="905"/>
              </w:tabs>
              <w:ind w:left="-120" w:right="105" w:firstLine="120"/>
              <w:rPr>
                <w:rFonts w:ascii="Angsana New" w:hAnsi="Angsana New" w:cs="Angsana New"/>
                <w:sz w:val="26"/>
                <w:szCs w:val="26"/>
              </w:rPr>
            </w:pPr>
            <w:r w:rsidRPr="001D6236">
              <w:rPr>
                <w:rFonts w:ascii="Angsana New" w:hAnsi="Angsana New" w:cs="Angsana New"/>
                <w:sz w:val="26"/>
                <w:szCs w:val="26"/>
                <w:cs/>
              </w:rPr>
              <w:t>3</w:t>
            </w:r>
            <w:r w:rsidRPr="001D6236">
              <w:rPr>
                <w:rFonts w:ascii="Angsana New" w:hAnsi="Angsana New" w:cs="Angsana New"/>
                <w:sz w:val="26"/>
                <w:szCs w:val="26"/>
              </w:rPr>
              <w:t>,</w:t>
            </w:r>
            <w:r w:rsidRPr="001D6236">
              <w:rPr>
                <w:rFonts w:ascii="Angsana New" w:hAnsi="Angsana New" w:cs="Angsana New"/>
                <w:sz w:val="26"/>
                <w:szCs w:val="26"/>
                <w:cs/>
              </w:rPr>
              <w:t>419</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left w:val="nil"/>
              <w:right w:val="nil"/>
            </w:tcBorders>
          </w:tcPr>
          <w:p w:rsidR="002958E6" w:rsidRPr="001D6236" w:rsidRDefault="002958E6" w:rsidP="00FF29F5">
            <w:pPr>
              <w:tabs>
                <w:tab w:val="decimal" w:pos="941"/>
              </w:tabs>
              <w:ind w:right="69"/>
              <w:rPr>
                <w:rFonts w:ascii="Angsana New" w:hAnsi="Angsana New" w:cs="Angsana New"/>
                <w:sz w:val="26"/>
                <w:szCs w:val="26"/>
              </w:rPr>
            </w:pP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left w:val="nil"/>
              <w:right w:val="nil"/>
            </w:tcBorders>
          </w:tcPr>
          <w:p w:rsidR="002958E6" w:rsidRPr="001D6236" w:rsidRDefault="002958E6" w:rsidP="00FF29F5">
            <w:pPr>
              <w:tabs>
                <w:tab w:val="decimal" w:pos="996"/>
              </w:tabs>
              <w:ind w:right="69"/>
              <w:rPr>
                <w:rFonts w:ascii="Angsana New" w:hAnsi="Angsana New" w:cs="Angsana New"/>
                <w:sz w:val="26"/>
                <w:szCs w:val="26"/>
              </w:rPr>
            </w:pPr>
            <w:r w:rsidRPr="001D6236">
              <w:rPr>
                <w:rFonts w:ascii="Angsana New" w:hAnsi="Angsana New" w:cs="Angsana New"/>
                <w:sz w:val="26"/>
                <w:szCs w:val="26"/>
                <w:cs/>
              </w:rPr>
              <w:t>3</w:t>
            </w:r>
            <w:r w:rsidRPr="001D6236">
              <w:rPr>
                <w:rFonts w:ascii="Angsana New" w:hAnsi="Angsana New" w:cs="Angsana New"/>
                <w:sz w:val="26"/>
                <w:szCs w:val="26"/>
              </w:rPr>
              <w:t>,</w:t>
            </w:r>
            <w:r w:rsidRPr="001D6236">
              <w:rPr>
                <w:rFonts w:ascii="Angsana New" w:hAnsi="Angsana New" w:cs="Angsana New"/>
                <w:sz w:val="26"/>
                <w:szCs w:val="26"/>
                <w:cs/>
              </w:rPr>
              <w:t>419</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958E6" w:rsidP="002958E6">
            <w:pPr>
              <w:rPr>
                <w:rFonts w:ascii="Angsana New" w:eastAsia="Times New Roman" w:hAnsi="Angsana New" w:cs="Angsana New"/>
                <w:sz w:val="26"/>
                <w:szCs w:val="26"/>
                <w:cs/>
              </w:rPr>
            </w:pPr>
            <w:r w:rsidRPr="001D6236">
              <w:rPr>
                <w:rFonts w:ascii="Angsana New" w:eastAsia="Times New Roman" w:hAnsi="Angsana New" w:cs="Angsana New"/>
                <w:sz w:val="26"/>
                <w:szCs w:val="26"/>
              </w:rPr>
              <w:t>Disposal/Write off</w:t>
            </w:r>
          </w:p>
        </w:tc>
        <w:tc>
          <w:tcPr>
            <w:tcW w:w="1269" w:type="dxa"/>
            <w:gridSpan w:val="4"/>
            <w:tcBorders>
              <w:left w:val="nil"/>
              <w:bottom w:val="single" w:sz="4" w:space="0" w:color="auto"/>
              <w:right w:val="nil"/>
            </w:tcBorders>
            <w:shd w:val="clear" w:color="auto" w:fill="auto"/>
            <w:noWrap/>
            <w:vAlign w:val="bottom"/>
          </w:tcPr>
          <w:p w:rsidR="002958E6" w:rsidRPr="001D6236" w:rsidRDefault="002958E6" w:rsidP="002958E6">
            <w:pPr>
              <w:tabs>
                <w:tab w:val="decimal" w:pos="1068"/>
              </w:tabs>
              <w:ind w:left="-120" w:firstLine="120"/>
              <w:rPr>
                <w:rFonts w:ascii="Angsana New" w:hAnsi="Angsana New" w:cs="Angsana New"/>
                <w:sz w:val="26"/>
                <w:szCs w:val="26"/>
                <w:cs/>
              </w:rPr>
            </w:pPr>
            <w:r w:rsidRPr="001D6236">
              <w:rPr>
                <w:rFonts w:ascii="Angsana New" w:hAnsi="Angsana New" w:cs="Angsana New"/>
                <w:sz w:val="26"/>
                <w:szCs w:val="26"/>
                <w:cs/>
              </w:rPr>
              <w:t>-</w:t>
            </w:r>
          </w:p>
        </w:tc>
        <w:tc>
          <w:tcPr>
            <w:tcW w:w="134" w:type="dxa"/>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bottom w:val="single" w:sz="4" w:space="0" w:color="auto"/>
              <w:right w:val="nil"/>
            </w:tcBorders>
          </w:tcPr>
          <w:p w:rsidR="002958E6" w:rsidRPr="001D6236" w:rsidRDefault="002958E6" w:rsidP="002958E6">
            <w:pPr>
              <w:tabs>
                <w:tab w:val="decimal" w:pos="987"/>
              </w:tabs>
              <w:rPr>
                <w:rFonts w:ascii="Angsana New" w:hAnsi="Angsana New" w:cs="Angsana New"/>
                <w:sz w:val="26"/>
                <w:szCs w:val="26"/>
                <w:cs/>
              </w:rPr>
            </w:pP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bottom w:val="single" w:sz="4" w:space="0" w:color="auto"/>
              <w:right w:val="nil"/>
            </w:tcBorders>
          </w:tcPr>
          <w:p w:rsidR="002958E6" w:rsidRPr="001D6236" w:rsidRDefault="002958E6" w:rsidP="000222EA">
            <w:pPr>
              <w:tabs>
                <w:tab w:val="decimal" w:pos="968"/>
              </w:tabs>
              <w:ind w:left="-120" w:right="105" w:firstLine="120"/>
              <w:rPr>
                <w:rFonts w:ascii="Angsana New" w:hAnsi="Angsana New" w:cs="Angsana New"/>
                <w:sz w:val="26"/>
                <w:szCs w:val="26"/>
              </w:rPr>
            </w:pP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left w:val="nil"/>
              <w:bottom w:val="single" w:sz="4" w:space="0" w:color="auto"/>
              <w:right w:val="nil"/>
            </w:tcBorders>
          </w:tcPr>
          <w:p w:rsidR="002958E6" w:rsidRPr="001D6236" w:rsidRDefault="002958E6" w:rsidP="00FF29F5">
            <w:pPr>
              <w:tabs>
                <w:tab w:val="decimal" w:pos="992"/>
              </w:tabs>
              <w:rPr>
                <w:rFonts w:ascii="Angsana New" w:hAnsi="Angsana New" w:cs="Angsana New"/>
                <w:sz w:val="26"/>
                <w:szCs w:val="26"/>
              </w:rPr>
            </w:pPr>
            <w:r w:rsidRPr="001D6236">
              <w:rPr>
                <w:rFonts w:ascii="Angsana New" w:hAnsi="Angsana New" w:cs="Angsana New"/>
                <w:sz w:val="26"/>
                <w:szCs w:val="26"/>
                <w:cs/>
              </w:rPr>
              <w:t>(3</w:t>
            </w:r>
            <w:r w:rsidRPr="001D6236">
              <w:rPr>
                <w:rFonts w:ascii="Angsana New" w:hAnsi="Angsana New" w:cs="Angsana New"/>
                <w:sz w:val="26"/>
                <w:szCs w:val="26"/>
              </w:rPr>
              <w:t>,</w:t>
            </w:r>
            <w:r w:rsidRPr="001D6236">
              <w:rPr>
                <w:rFonts w:ascii="Angsana New" w:hAnsi="Angsana New" w:cs="Angsana New"/>
                <w:sz w:val="26"/>
                <w:szCs w:val="26"/>
                <w:cs/>
              </w:rPr>
              <w:t>179</w:t>
            </w:r>
            <w:r w:rsidRPr="001D6236">
              <w:rPr>
                <w:rFonts w:ascii="Angsana New" w:hAnsi="Angsana New" w:cs="Angsana New"/>
                <w:sz w:val="26"/>
                <w:szCs w:val="26"/>
              </w:rPr>
              <w:t>,</w:t>
            </w:r>
            <w:r w:rsidRPr="001D6236">
              <w:rPr>
                <w:rFonts w:ascii="Angsana New" w:hAnsi="Angsana New" w:cs="Angsana New"/>
                <w:sz w:val="26"/>
                <w:szCs w:val="26"/>
                <w:cs/>
              </w:rPr>
              <w:t>000)</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left w:val="nil"/>
              <w:bottom w:val="single" w:sz="4" w:space="0" w:color="auto"/>
              <w:right w:val="nil"/>
            </w:tcBorders>
          </w:tcPr>
          <w:p w:rsidR="002958E6" w:rsidRPr="001D6236" w:rsidRDefault="002958E6" w:rsidP="002958E6">
            <w:pPr>
              <w:tabs>
                <w:tab w:val="decimal" w:pos="996"/>
              </w:tabs>
              <w:rPr>
                <w:rFonts w:ascii="Angsana New" w:hAnsi="Angsana New" w:cs="Angsana New"/>
                <w:sz w:val="26"/>
                <w:szCs w:val="26"/>
              </w:rPr>
            </w:pPr>
            <w:r w:rsidRPr="001D6236">
              <w:rPr>
                <w:rFonts w:ascii="Angsana New" w:hAnsi="Angsana New" w:cs="Angsana New"/>
                <w:sz w:val="26"/>
                <w:szCs w:val="26"/>
                <w:cs/>
              </w:rPr>
              <w:t>(3</w:t>
            </w:r>
            <w:r w:rsidRPr="001D6236">
              <w:rPr>
                <w:rFonts w:ascii="Angsana New" w:hAnsi="Angsana New" w:cs="Angsana New"/>
                <w:sz w:val="26"/>
                <w:szCs w:val="26"/>
              </w:rPr>
              <w:t>,</w:t>
            </w:r>
            <w:r w:rsidRPr="001D6236">
              <w:rPr>
                <w:rFonts w:ascii="Angsana New" w:hAnsi="Angsana New" w:cs="Angsana New"/>
                <w:sz w:val="26"/>
                <w:szCs w:val="26"/>
                <w:cs/>
              </w:rPr>
              <w:t>179</w:t>
            </w:r>
            <w:r w:rsidRPr="001D6236">
              <w:rPr>
                <w:rFonts w:ascii="Angsana New" w:hAnsi="Angsana New" w:cs="Angsana New"/>
                <w:sz w:val="26"/>
                <w:szCs w:val="26"/>
              </w:rPr>
              <w:t>,</w:t>
            </w:r>
            <w:r w:rsidRPr="001D6236">
              <w:rPr>
                <w:rFonts w:ascii="Angsana New" w:hAnsi="Angsana New" w:cs="Angsana New"/>
                <w:sz w:val="26"/>
                <w:szCs w:val="26"/>
                <w:cs/>
              </w:rPr>
              <w:t>000)</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958E6" w:rsidP="002958E6">
            <w:pPr>
              <w:rPr>
                <w:rFonts w:ascii="Angsana New" w:eastAsia="Times New Roman" w:hAnsi="Angsana New" w:cs="Angsana New"/>
                <w:sz w:val="26"/>
                <w:szCs w:val="26"/>
              </w:rPr>
            </w:pPr>
            <w:r w:rsidRPr="001D6236">
              <w:rPr>
                <w:rFonts w:ascii="Angsana New" w:eastAsia="Times New Roman" w:hAnsi="Angsana New" w:cs="Angsana New"/>
                <w:sz w:val="26"/>
                <w:szCs w:val="26"/>
              </w:rPr>
              <w:t>As at December 31, 2021</w:t>
            </w:r>
          </w:p>
        </w:tc>
        <w:tc>
          <w:tcPr>
            <w:tcW w:w="1269" w:type="dxa"/>
            <w:gridSpan w:val="4"/>
            <w:tcBorders>
              <w:top w:val="single" w:sz="4" w:space="0" w:color="auto"/>
              <w:left w:val="nil"/>
              <w:right w:val="nil"/>
            </w:tcBorders>
            <w:shd w:val="clear" w:color="auto" w:fill="auto"/>
            <w:noWrap/>
            <w:vAlign w:val="bottom"/>
          </w:tcPr>
          <w:p w:rsidR="002958E6" w:rsidRPr="001D6236" w:rsidRDefault="002958E6" w:rsidP="002958E6">
            <w:pPr>
              <w:tabs>
                <w:tab w:val="decimal" w:pos="1068"/>
              </w:tabs>
              <w:ind w:left="-120" w:firstLine="120"/>
              <w:rPr>
                <w:rFonts w:ascii="Angsana New" w:hAnsi="Angsana New" w:cs="Angsana New"/>
                <w:sz w:val="26"/>
                <w:szCs w:val="26"/>
              </w:rPr>
            </w:pPr>
            <w:r w:rsidRPr="001D6236">
              <w:rPr>
                <w:rFonts w:ascii="Angsana New" w:hAnsi="Angsana New" w:cs="Angsana New"/>
                <w:sz w:val="26"/>
                <w:szCs w:val="26"/>
              </w:rPr>
              <w:t>1,421,733</w:t>
            </w:r>
          </w:p>
        </w:tc>
        <w:tc>
          <w:tcPr>
            <w:tcW w:w="134" w:type="dxa"/>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top w:val="single" w:sz="4" w:space="0" w:color="auto"/>
              <w:left w:val="nil"/>
              <w:right w:val="nil"/>
            </w:tcBorders>
            <w:shd w:val="clear" w:color="auto" w:fill="auto"/>
          </w:tcPr>
          <w:p w:rsidR="002958E6" w:rsidRPr="001D6236" w:rsidRDefault="002958E6" w:rsidP="002958E6">
            <w:pPr>
              <w:tabs>
                <w:tab w:val="decimal" w:pos="987"/>
              </w:tabs>
              <w:rPr>
                <w:rFonts w:ascii="Angsana New" w:hAnsi="Angsana New" w:cs="Angsana New"/>
                <w:sz w:val="26"/>
                <w:szCs w:val="26"/>
              </w:rPr>
            </w:pPr>
            <w:r w:rsidRPr="001D6236">
              <w:rPr>
                <w:rFonts w:ascii="Angsana New" w:hAnsi="Angsana New" w:cs="Angsana New"/>
                <w:sz w:val="26"/>
                <w:szCs w:val="26"/>
              </w:rPr>
              <w:t>5,809,161</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top w:val="single" w:sz="4" w:space="0" w:color="auto"/>
              <w:left w:val="nil"/>
              <w:right w:val="nil"/>
            </w:tcBorders>
            <w:shd w:val="clear" w:color="auto" w:fill="auto"/>
          </w:tcPr>
          <w:p w:rsidR="002958E6" w:rsidRPr="001D6236" w:rsidRDefault="002958E6" w:rsidP="00FF29F5">
            <w:pPr>
              <w:tabs>
                <w:tab w:val="decimal" w:pos="905"/>
              </w:tabs>
              <w:ind w:left="-120" w:right="105" w:firstLine="120"/>
              <w:rPr>
                <w:rFonts w:ascii="Angsana New" w:hAnsi="Angsana New" w:cs="Angsana New"/>
                <w:sz w:val="26"/>
                <w:szCs w:val="26"/>
              </w:rPr>
            </w:pPr>
            <w:r w:rsidRPr="001D6236">
              <w:rPr>
                <w:rFonts w:ascii="Angsana New" w:hAnsi="Angsana New" w:cs="Angsana New"/>
                <w:sz w:val="26"/>
                <w:szCs w:val="26"/>
                <w:cs/>
              </w:rPr>
              <w:t>2</w:t>
            </w:r>
            <w:r w:rsidRPr="001D6236">
              <w:rPr>
                <w:rFonts w:ascii="Angsana New" w:hAnsi="Angsana New" w:cs="Angsana New"/>
                <w:sz w:val="26"/>
                <w:szCs w:val="26"/>
              </w:rPr>
              <w:t>,</w:t>
            </w:r>
            <w:r w:rsidRPr="001D6236">
              <w:rPr>
                <w:rFonts w:ascii="Angsana New" w:hAnsi="Angsana New" w:cs="Angsana New"/>
                <w:sz w:val="26"/>
                <w:szCs w:val="26"/>
                <w:cs/>
              </w:rPr>
              <w:t>937</w:t>
            </w:r>
            <w:r w:rsidRPr="001D6236">
              <w:rPr>
                <w:rFonts w:ascii="Angsana New" w:hAnsi="Angsana New" w:cs="Angsana New"/>
                <w:sz w:val="26"/>
                <w:szCs w:val="26"/>
              </w:rPr>
              <w:t>,</w:t>
            </w:r>
            <w:r w:rsidRPr="001D6236">
              <w:rPr>
                <w:rFonts w:ascii="Angsana New" w:hAnsi="Angsana New" w:cs="Angsana New"/>
                <w:sz w:val="26"/>
                <w:szCs w:val="26"/>
                <w:cs/>
              </w:rPr>
              <w:t>895</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cs/>
              </w:rPr>
            </w:pPr>
          </w:p>
        </w:tc>
        <w:tc>
          <w:tcPr>
            <w:tcW w:w="1124" w:type="dxa"/>
            <w:gridSpan w:val="3"/>
            <w:tcBorders>
              <w:top w:val="single" w:sz="4" w:space="0" w:color="auto"/>
              <w:left w:val="nil"/>
              <w:right w:val="nil"/>
            </w:tcBorders>
          </w:tcPr>
          <w:p w:rsidR="002958E6" w:rsidRPr="001D6236" w:rsidRDefault="002958E6" w:rsidP="000222EA">
            <w:pPr>
              <w:tabs>
                <w:tab w:val="decimal" w:pos="788"/>
              </w:tabs>
              <w:ind w:right="69"/>
              <w:rPr>
                <w:rFonts w:ascii="Angsana New" w:hAnsi="Angsana New" w:cs="Angsana New"/>
                <w:sz w:val="26"/>
                <w:szCs w:val="26"/>
                <w:cs/>
              </w:rPr>
            </w:pPr>
            <w:r w:rsidRPr="001D6236">
              <w:rPr>
                <w:rFonts w:ascii="Angsana New" w:hAnsi="Angsana New" w:cs="Angsana New"/>
                <w:sz w:val="26"/>
                <w:szCs w:val="26"/>
                <w:cs/>
              </w:rPr>
              <w:t>6</w:t>
            </w:r>
            <w:r w:rsidRPr="001D6236">
              <w:rPr>
                <w:rFonts w:ascii="Angsana New" w:hAnsi="Angsana New" w:cs="Angsana New"/>
                <w:sz w:val="26"/>
                <w:szCs w:val="26"/>
              </w:rPr>
              <w:t>,</w:t>
            </w:r>
            <w:r w:rsidRPr="001D6236">
              <w:rPr>
                <w:rFonts w:ascii="Angsana New" w:hAnsi="Angsana New" w:cs="Angsana New"/>
                <w:sz w:val="26"/>
                <w:szCs w:val="26"/>
                <w:cs/>
              </w:rPr>
              <w:t>450</w:t>
            </w:r>
            <w:r w:rsidRPr="001D6236">
              <w:rPr>
                <w:rFonts w:ascii="Angsana New" w:hAnsi="Angsana New" w:cs="Angsana New"/>
                <w:sz w:val="26"/>
                <w:szCs w:val="26"/>
              </w:rPr>
              <w:t>,</w:t>
            </w:r>
            <w:r w:rsidRPr="001D6236">
              <w:rPr>
                <w:rFonts w:ascii="Angsana New" w:hAnsi="Angsana New" w:cs="Angsana New"/>
                <w:sz w:val="26"/>
                <w:szCs w:val="26"/>
                <w:cs/>
              </w:rPr>
              <w:t>000</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cs/>
              </w:rPr>
            </w:pPr>
          </w:p>
        </w:tc>
        <w:tc>
          <w:tcPr>
            <w:tcW w:w="1304" w:type="dxa"/>
            <w:gridSpan w:val="2"/>
            <w:tcBorders>
              <w:top w:val="single" w:sz="4" w:space="0" w:color="auto"/>
              <w:left w:val="nil"/>
              <w:right w:val="nil"/>
            </w:tcBorders>
            <w:shd w:val="clear" w:color="auto" w:fill="auto"/>
          </w:tcPr>
          <w:p w:rsidR="002958E6" w:rsidRPr="001D6236" w:rsidRDefault="002958E6" w:rsidP="00FF29F5">
            <w:pPr>
              <w:tabs>
                <w:tab w:val="decimal" w:pos="996"/>
              </w:tabs>
              <w:ind w:right="69"/>
              <w:rPr>
                <w:rFonts w:ascii="Angsana New" w:hAnsi="Angsana New" w:cs="Angsana New"/>
                <w:sz w:val="26"/>
                <w:szCs w:val="26"/>
                <w:cs/>
              </w:rPr>
            </w:pPr>
            <w:r w:rsidRPr="001D6236">
              <w:rPr>
                <w:rFonts w:ascii="Angsana New" w:hAnsi="Angsana New" w:cs="Angsana New"/>
                <w:sz w:val="26"/>
                <w:szCs w:val="26"/>
                <w:cs/>
              </w:rPr>
              <w:t>16</w:t>
            </w:r>
            <w:r w:rsidRPr="001D6236">
              <w:rPr>
                <w:rFonts w:ascii="Angsana New" w:hAnsi="Angsana New" w:cs="Angsana New"/>
                <w:sz w:val="26"/>
                <w:szCs w:val="26"/>
              </w:rPr>
              <w:t>,</w:t>
            </w:r>
            <w:r w:rsidRPr="001D6236">
              <w:rPr>
                <w:rFonts w:ascii="Angsana New" w:hAnsi="Angsana New" w:cs="Angsana New"/>
                <w:sz w:val="26"/>
                <w:szCs w:val="26"/>
                <w:cs/>
              </w:rPr>
              <w:t>618</w:t>
            </w:r>
            <w:r w:rsidRPr="001D6236">
              <w:rPr>
                <w:rFonts w:ascii="Angsana New" w:hAnsi="Angsana New" w:cs="Angsana New"/>
                <w:sz w:val="26"/>
                <w:szCs w:val="26"/>
              </w:rPr>
              <w:t>,</w:t>
            </w:r>
            <w:r w:rsidRPr="001D6236">
              <w:rPr>
                <w:rFonts w:ascii="Angsana New" w:hAnsi="Angsana New" w:cs="Angsana New"/>
                <w:sz w:val="26"/>
                <w:szCs w:val="26"/>
                <w:cs/>
              </w:rPr>
              <w:t>788</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C5C8F" w:rsidP="002958E6">
            <w:pPr>
              <w:rPr>
                <w:rFonts w:ascii="Angsana New" w:hAnsi="Angsana New" w:cs="Angsana New"/>
                <w:sz w:val="26"/>
                <w:szCs w:val="26"/>
                <w:cs/>
              </w:rPr>
            </w:pPr>
            <w:r w:rsidRPr="001D6236">
              <w:rPr>
                <w:rFonts w:ascii="Angsana New" w:eastAsia="Times New Roman" w:hAnsi="Angsana New" w:cs="Angsana New"/>
                <w:sz w:val="26"/>
                <w:szCs w:val="26"/>
              </w:rPr>
              <w:t>Disposal/Write off</w:t>
            </w:r>
          </w:p>
        </w:tc>
        <w:tc>
          <w:tcPr>
            <w:tcW w:w="1259" w:type="dxa"/>
            <w:gridSpan w:val="3"/>
            <w:tcBorders>
              <w:left w:val="nil"/>
              <w:bottom w:val="single" w:sz="4" w:space="0" w:color="auto"/>
              <w:right w:val="nil"/>
            </w:tcBorders>
            <w:shd w:val="clear" w:color="auto" w:fill="auto"/>
            <w:noWrap/>
            <w:vAlign w:val="bottom"/>
          </w:tcPr>
          <w:p w:rsidR="002958E6" w:rsidRPr="001D6236" w:rsidRDefault="002958E6" w:rsidP="002958E6">
            <w:pPr>
              <w:tabs>
                <w:tab w:val="decimal" w:pos="1050"/>
              </w:tabs>
              <w:rPr>
                <w:rFonts w:ascii="Angsana New" w:hAnsi="Angsana New" w:cs="Angsana New"/>
                <w:sz w:val="26"/>
                <w:szCs w:val="26"/>
              </w:rPr>
            </w:pPr>
            <w:r w:rsidRPr="001D6236">
              <w:rPr>
                <w:rFonts w:ascii="Angsana New" w:hAnsi="Angsana New" w:cs="Angsana New"/>
                <w:sz w:val="26"/>
                <w:szCs w:val="26"/>
                <w:cs/>
              </w:rPr>
              <w:t>(</w:t>
            </w:r>
            <w:r w:rsidRPr="001D6236">
              <w:rPr>
                <w:rFonts w:ascii="Angsana New" w:hAnsi="Angsana New" w:cs="Angsana New"/>
                <w:sz w:val="26"/>
                <w:szCs w:val="26"/>
              </w:rPr>
              <w:t>1,167,584</w:t>
            </w:r>
            <w:r w:rsidRPr="001D6236">
              <w:rPr>
                <w:rFonts w:ascii="Angsana New" w:hAnsi="Angsana New" w:cs="Angsana New"/>
                <w:sz w:val="26"/>
                <w:szCs w:val="26"/>
                <w:cs/>
              </w:rPr>
              <w:t>)</w:t>
            </w: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bottom w:val="single" w:sz="4" w:space="0" w:color="auto"/>
              <w:right w:val="nil"/>
            </w:tcBorders>
            <w:shd w:val="clear" w:color="auto" w:fill="auto"/>
          </w:tcPr>
          <w:p w:rsidR="002958E6" w:rsidRPr="001D6236" w:rsidRDefault="002958E6" w:rsidP="002958E6">
            <w:pPr>
              <w:tabs>
                <w:tab w:val="decimal" w:pos="987"/>
              </w:tabs>
              <w:rPr>
                <w:rFonts w:ascii="Angsana New" w:hAnsi="Angsana New" w:cs="Angsana New"/>
                <w:sz w:val="26"/>
                <w:szCs w:val="26"/>
              </w:rPr>
            </w:pPr>
            <w:r w:rsidRPr="001D6236">
              <w:rPr>
                <w:rFonts w:ascii="Angsana New" w:hAnsi="Angsana New" w:cs="Angsana New"/>
                <w:sz w:val="26"/>
                <w:szCs w:val="26"/>
                <w:cs/>
              </w:rPr>
              <w:t>(</w:t>
            </w:r>
            <w:r w:rsidRPr="001D6236">
              <w:rPr>
                <w:rFonts w:ascii="Angsana New" w:hAnsi="Angsana New" w:cs="Angsana New"/>
                <w:sz w:val="26"/>
                <w:szCs w:val="26"/>
              </w:rPr>
              <w:t>1,717,792</w:t>
            </w: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bottom w:val="single" w:sz="4" w:space="0" w:color="auto"/>
              <w:right w:val="nil"/>
            </w:tcBorders>
            <w:shd w:val="clear" w:color="auto" w:fill="auto"/>
          </w:tcPr>
          <w:p w:rsidR="002958E6" w:rsidRPr="001D6236" w:rsidRDefault="002958E6" w:rsidP="002958E6">
            <w:pPr>
              <w:tabs>
                <w:tab w:val="decimal" w:pos="992"/>
              </w:tabs>
              <w:ind w:left="-120" w:firstLine="120"/>
              <w:rPr>
                <w:rFonts w:ascii="Angsana New" w:hAnsi="Angsana New" w:cs="Angsana New"/>
                <w:sz w:val="26"/>
                <w:szCs w:val="26"/>
              </w:rPr>
            </w:pPr>
            <w:r w:rsidRPr="001D6236">
              <w:rPr>
                <w:rFonts w:ascii="Angsana New" w:hAnsi="Angsana New" w:cs="Angsana New"/>
                <w:sz w:val="26"/>
                <w:szCs w:val="26"/>
                <w:cs/>
              </w:rPr>
              <w:t>(1</w:t>
            </w:r>
            <w:r w:rsidRPr="001D6236">
              <w:rPr>
                <w:rFonts w:ascii="Angsana New" w:hAnsi="Angsana New" w:cs="Angsana New"/>
                <w:sz w:val="26"/>
                <w:szCs w:val="26"/>
              </w:rPr>
              <w:t>,</w:t>
            </w:r>
            <w:r w:rsidRPr="001D6236">
              <w:rPr>
                <w:rFonts w:ascii="Angsana New" w:hAnsi="Angsana New" w:cs="Angsana New"/>
                <w:sz w:val="26"/>
                <w:szCs w:val="26"/>
                <w:cs/>
              </w:rPr>
              <w:t>600</w:t>
            </w:r>
            <w:r w:rsidRPr="001D6236">
              <w:rPr>
                <w:rFonts w:ascii="Angsana New" w:hAnsi="Angsana New" w:cs="Angsana New"/>
                <w:sz w:val="26"/>
                <w:szCs w:val="26"/>
              </w:rPr>
              <w:t>,</w:t>
            </w:r>
            <w:r w:rsidRPr="001D6236">
              <w:rPr>
                <w:rFonts w:ascii="Angsana New" w:hAnsi="Angsana New" w:cs="Angsana New"/>
                <w:sz w:val="26"/>
                <w:szCs w:val="26"/>
                <w:cs/>
              </w:rPr>
              <w:t>582)</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cs/>
              </w:rPr>
            </w:pPr>
          </w:p>
        </w:tc>
        <w:tc>
          <w:tcPr>
            <w:tcW w:w="1124" w:type="dxa"/>
            <w:gridSpan w:val="3"/>
            <w:tcBorders>
              <w:left w:val="nil"/>
              <w:bottom w:val="single" w:sz="4" w:space="0" w:color="auto"/>
              <w:right w:val="nil"/>
            </w:tcBorders>
          </w:tcPr>
          <w:p w:rsidR="002958E6" w:rsidRPr="001D6236" w:rsidRDefault="002958E6" w:rsidP="00FF29F5">
            <w:pPr>
              <w:tabs>
                <w:tab w:val="decimal" w:pos="941"/>
              </w:tabs>
              <w:ind w:right="69"/>
              <w:rPr>
                <w:rFonts w:ascii="Angsana New" w:hAnsi="Angsana New" w:cs="Angsana New"/>
                <w:sz w:val="26"/>
                <w:szCs w:val="26"/>
                <w:cs/>
              </w:rPr>
            </w:pP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cs/>
              </w:rPr>
            </w:pPr>
          </w:p>
        </w:tc>
        <w:tc>
          <w:tcPr>
            <w:tcW w:w="1304" w:type="dxa"/>
            <w:gridSpan w:val="2"/>
            <w:tcBorders>
              <w:left w:val="nil"/>
              <w:bottom w:val="single" w:sz="4" w:space="0" w:color="auto"/>
              <w:right w:val="nil"/>
            </w:tcBorders>
            <w:shd w:val="clear" w:color="auto" w:fill="auto"/>
          </w:tcPr>
          <w:p w:rsidR="002958E6" w:rsidRPr="001D6236" w:rsidRDefault="002958E6" w:rsidP="002958E6">
            <w:pPr>
              <w:tabs>
                <w:tab w:val="decimal" w:pos="996"/>
              </w:tabs>
              <w:rPr>
                <w:rFonts w:ascii="Angsana New" w:hAnsi="Angsana New" w:cs="Angsana New"/>
                <w:sz w:val="26"/>
                <w:szCs w:val="26"/>
                <w:cs/>
              </w:rPr>
            </w:pPr>
            <w:r w:rsidRPr="001D6236">
              <w:rPr>
                <w:rFonts w:ascii="Angsana New" w:hAnsi="Angsana New" w:cs="Angsana New" w:hint="cs"/>
                <w:sz w:val="26"/>
                <w:szCs w:val="26"/>
                <w:cs/>
              </w:rPr>
              <w:t>(</w:t>
            </w:r>
            <w:r w:rsidRPr="001D6236">
              <w:rPr>
                <w:rFonts w:ascii="Angsana New" w:hAnsi="Angsana New" w:cs="Angsana New"/>
                <w:sz w:val="26"/>
                <w:szCs w:val="26"/>
                <w:cs/>
              </w:rPr>
              <w:t>4</w:t>
            </w:r>
            <w:r w:rsidRPr="001D6236">
              <w:rPr>
                <w:rFonts w:ascii="Angsana New" w:hAnsi="Angsana New" w:cs="Angsana New"/>
                <w:sz w:val="26"/>
                <w:szCs w:val="26"/>
              </w:rPr>
              <w:t>,</w:t>
            </w:r>
            <w:r w:rsidRPr="001D6236">
              <w:rPr>
                <w:rFonts w:ascii="Angsana New" w:hAnsi="Angsana New" w:cs="Angsana New"/>
                <w:sz w:val="26"/>
                <w:szCs w:val="26"/>
                <w:cs/>
              </w:rPr>
              <w:t>485</w:t>
            </w:r>
            <w:r w:rsidRPr="001D6236">
              <w:rPr>
                <w:rFonts w:ascii="Angsana New" w:hAnsi="Angsana New" w:cs="Angsana New"/>
                <w:sz w:val="26"/>
                <w:szCs w:val="26"/>
              </w:rPr>
              <w:t>,</w:t>
            </w:r>
            <w:r w:rsidRPr="001D6236">
              <w:rPr>
                <w:rFonts w:ascii="Angsana New" w:hAnsi="Angsana New" w:cs="Angsana New"/>
                <w:sz w:val="26"/>
                <w:szCs w:val="26"/>
                <w:cs/>
              </w:rPr>
              <w:t>958</w:t>
            </w:r>
            <w:r w:rsidRPr="001D6236">
              <w:rPr>
                <w:rFonts w:ascii="Angsana New" w:hAnsi="Angsana New" w:cs="Angsana New" w:hint="cs"/>
                <w:sz w:val="26"/>
                <w:szCs w:val="26"/>
                <w:cs/>
              </w:rPr>
              <w:t>)</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C5C8F" w:rsidP="002958E6">
            <w:pPr>
              <w:rPr>
                <w:rFonts w:ascii="Angsana New" w:eastAsia="Times New Roman" w:hAnsi="Angsana New" w:cs="Angsana New"/>
                <w:sz w:val="26"/>
                <w:szCs w:val="26"/>
              </w:rPr>
            </w:pPr>
            <w:r w:rsidRPr="001D6236">
              <w:rPr>
                <w:rFonts w:ascii="Angsana New" w:eastAsia="Times New Roman" w:hAnsi="Angsana New" w:cs="Angsana New"/>
                <w:sz w:val="26"/>
                <w:szCs w:val="26"/>
              </w:rPr>
              <w:t>As at December 31, 202</w:t>
            </w:r>
            <w:r w:rsidRPr="001D6236">
              <w:rPr>
                <w:rFonts w:ascii="Angsana New" w:eastAsia="Times New Roman" w:hAnsi="Angsana New" w:cs="Angsana New" w:hint="cs"/>
                <w:sz w:val="26"/>
                <w:szCs w:val="26"/>
                <w:cs/>
              </w:rPr>
              <w:t>2</w:t>
            </w:r>
          </w:p>
        </w:tc>
        <w:tc>
          <w:tcPr>
            <w:tcW w:w="1259" w:type="dxa"/>
            <w:gridSpan w:val="3"/>
            <w:tcBorders>
              <w:top w:val="single" w:sz="4" w:space="0" w:color="auto"/>
              <w:left w:val="nil"/>
              <w:bottom w:val="single" w:sz="4" w:space="0" w:color="auto"/>
              <w:right w:val="nil"/>
            </w:tcBorders>
            <w:shd w:val="clear" w:color="auto" w:fill="auto"/>
            <w:noWrap/>
            <w:vAlign w:val="bottom"/>
          </w:tcPr>
          <w:p w:rsidR="002958E6" w:rsidRPr="001D6236" w:rsidRDefault="002958E6" w:rsidP="002958E6">
            <w:pPr>
              <w:tabs>
                <w:tab w:val="decimal" w:pos="1050"/>
              </w:tabs>
              <w:rPr>
                <w:rFonts w:ascii="Angsana New" w:hAnsi="Angsana New" w:cs="Angsana New"/>
                <w:sz w:val="26"/>
                <w:szCs w:val="26"/>
              </w:rPr>
            </w:pPr>
            <w:r w:rsidRPr="001D6236">
              <w:rPr>
                <w:rFonts w:ascii="Angsana New" w:hAnsi="Angsana New" w:cs="Angsana New"/>
                <w:sz w:val="26"/>
                <w:szCs w:val="26"/>
              </w:rPr>
              <w:t>254,149</w:t>
            </w: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top w:val="single" w:sz="4" w:space="0" w:color="auto"/>
              <w:left w:val="nil"/>
              <w:bottom w:val="single" w:sz="4" w:space="0" w:color="auto"/>
              <w:right w:val="nil"/>
            </w:tcBorders>
            <w:shd w:val="clear" w:color="auto" w:fill="auto"/>
          </w:tcPr>
          <w:p w:rsidR="002958E6" w:rsidRPr="001D6236" w:rsidRDefault="002958E6" w:rsidP="002958E6">
            <w:pPr>
              <w:tabs>
                <w:tab w:val="decimal" w:pos="987"/>
              </w:tabs>
              <w:rPr>
                <w:rFonts w:ascii="Angsana New" w:hAnsi="Angsana New" w:cs="Angsana New"/>
                <w:sz w:val="26"/>
                <w:szCs w:val="26"/>
              </w:rPr>
            </w:pPr>
            <w:r w:rsidRPr="001D6236">
              <w:rPr>
                <w:rFonts w:ascii="Angsana New" w:hAnsi="Angsana New" w:cs="Angsana New"/>
                <w:sz w:val="26"/>
                <w:szCs w:val="26"/>
              </w:rPr>
              <w:t>4,091,369</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top w:val="single" w:sz="4" w:space="0" w:color="auto"/>
              <w:left w:val="nil"/>
              <w:bottom w:val="single" w:sz="4" w:space="0" w:color="auto"/>
              <w:right w:val="nil"/>
            </w:tcBorders>
            <w:shd w:val="clear" w:color="auto" w:fill="auto"/>
          </w:tcPr>
          <w:p w:rsidR="002958E6" w:rsidRPr="001D6236" w:rsidRDefault="002958E6" w:rsidP="00FF29F5">
            <w:pPr>
              <w:tabs>
                <w:tab w:val="decimal" w:pos="905"/>
              </w:tabs>
              <w:ind w:left="-120" w:right="105" w:firstLine="120"/>
              <w:rPr>
                <w:rFonts w:ascii="Angsana New" w:hAnsi="Angsana New" w:cs="Angsana New"/>
                <w:sz w:val="26"/>
                <w:szCs w:val="26"/>
              </w:rPr>
            </w:pPr>
            <w:r w:rsidRPr="001D6236">
              <w:rPr>
                <w:rFonts w:ascii="Angsana New" w:hAnsi="Angsana New" w:cs="Angsana New"/>
                <w:sz w:val="26"/>
                <w:szCs w:val="26"/>
                <w:cs/>
              </w:rPr>
              <w:t>1</w:t>
            </w:r>
            <w:r w:rsidRPr="001D6236">
              <w:rPr>
                <w:rFonts w:ascii="Angsana New" w:hAnsi="Angsana New" w:cs="Angsana New"/>
                <w:sz w:val="26"/>
                <w:szCs w:val="26"/>
              </w:rPr>
              <w:t>,</w:t>
            </w:r>
            <w:r w:rsidRPr="001D6236">
              <w:rPr>
                <w:rFonts w:ascii="Angsana New" w:hAnsi="Angsana New" w:cs="Angsana New"/>
                <w:sz w:val="26"/>
                <w:szCs w:val="26"/>
                <w:cs/>
              </w:rPr>
              <w:t>337</w:t>
            </w:r>
            <w:r w:rsidRPr="001D6236">
              <w:rPr>
                <w:rFonts w:ascii="Angsana New" w:hAnsi="Angsana New" w:cs="Angsana New"/>
                <w:sz w:val="26"/>
                <w:szCs w:val="26"/>
              </w:rPr>
              <w:t>,</w:t>
            </w:r>
            <w:r w:rsidRPr="001D6236">
              <w:rPr>
                <w:rFonts w:ascii="Angsana New" w:hAnsi="Angsana New" w:cs="Angsana New"/>
                <w:sz w:val="26"/>
                <w:szCs w:val="26"/>
                <w:cs/>
              </w:rPr>
              <w:t>312</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cs/>
              </w:rPr>
            </w:pPr>
          </w:p>
        </w:tc>
        <w:tc>
          <w:tcPr>
            <w:tcW w:w="1124" w:type="dxa"/>
            <w:gridSpan w:val="3"/>
            <w:tcBorders>
              <w:top w:val="single" w:sz="4" w:space="0" w:color="auto"/>
              <w:left w:val="nil"/>
              <w:bottom w:val="single" w:sz="4" w:space="0" w:color="auto"/>
              <w:right w:val="nil"/>
            </w:tcBorders>
          </w:tcPr>
          <w:p w:rsidR="002958E6" w:rsidRPr="001D6236" w:rsidRDefault="002958E6" w:rsidP="001F3B1C">
            <w:pPr>
              <w:tabs>
                <w:tab w:val="decimal" w:pos="788"/>
              </w:tabs>
              <w:ind w:right="69"/>
              <w:rPr>
                <w:rFonts w:ascii="Angsana New" w:hAnsi="Angsana New" w:cs="Angsana New"/>
                <w:sz w:val="26"/>
                <w:szCs w:val="26"/>
                <w:cs/>
              </w:rPr>
            </w:pPr>
            <w:r w:rsidRPr="001D6236">
              <w:rPr>
                <w:rFonts w:ascii="Angsana New" w:hAnsi="Angsana New" w:cs="Angsana New"/>
                <w:sz w:val="26"/>
                <w:szCs w:val="26"/>
                <w:cs/>
              </w:rPr>
              <w:t>6</w:t>
            </w:r>
            <w:r w:rsidRPr="001D6236">
              <w:rPr>
                <w:rFonts w:ascii="Angsana New" w:hAnsi="Angsana New" w:cs="Angsana New"/>
                <w:sz w:val="26"/>
                <w:szCs w:val="26"/>
              </w:rPr>
              <w:t>,</w:t>
            </w:r>
            <w:r w:rsidRPr="001D6236">
              <w:rPr>
                <w:rFonts w:ascii="Angsana New" w:hAnsi="Angsana New" w:cs="Angsana New"/>
                <w:sz w:val="26"/>
                <w:szCs w:val="26"/>
                <w:cs/>
              </w:rPr>
              <w:t>450</w:t>
            </w:r>
            <w:r w:rsidRPr="001D6236">
              <w:rPr>
                <w:rFonts w:ascii="Angsana New" w:hAnsi="Angsana New" w:cs="Angsana New"/>
                <w:sz w:val="26"/>
                <w:szCs w:val="26"/>
              </w:rPr>
              <w:t>,</w:t>
            </w:r>
            <w:r w:rsidRPr="001D6236">
              <w:rPr>
                <w:rFonts w:ascii="Angsana New" w:hAnsi="Angsana New" w:cs="Angsana New"/>
                <w:sz w:val="26"/>
                <w:szCs w:val="26"/>
                <w:cs/>
              </w:rPr>
              <w:t>000</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cs/>
              </w:rPr>
            </w:pPr>
          </w:p>
        </w:tc>
        <w:tc>
          <w:tcPr>
            <w:tcW w:w="1304" w:type="dxa"/>
            <w:gridSpan w:val="2"/>
            <w:tcBorders>
              <w:top w:val="single" w:sz="4" w:space="0" w:color="auto"/>
              <w:left w:val="nil"/>
              <w:bottom w:val="single" w:sz="4" w:space="0" w:color="auto"/>
              <w:right w:val="nil"/>
            </w:tcBorders>
            <w:shd w:val="clear" w:color="auto" w:fill="auto"/>
          </w:tcPr>
          <w:p w:rsidR="002958E6" w:rsidRPr="001D6236" w:rsidRDefault="002958E6" w:rsidP="00AB4C15">
            <w:pPr>
              <w:tabs>
                <w:tab w:val="decimal" w:pos="996"/>
              </w:tabs>
              <w:ind w:right="69"/>
              <w:rPr>
                <w:rFonts w:ascii="Angsana New" w:hAnsi="Angsana New" w:cs="Angsana New"/>
                <w:sz w:val="26"/>
                <w:szCs w:val="26"/>
                <w:cs/>
              </w:rPr>
            </w:pPr>
            <w:r w:rsidRPr="001D6236">
              <w:rPr>
                <w:rFonts w:ascii="Angsana New" w:hAnsi="Angsana New" w:cs="Angsana New"/>
                <w:sz w:val="26"/>
                <w:szCs w:val="26"/>
                <w:cs/>
              </w:rPr>
              <w:t>12</w:t>
            </w:r>
            <w:r w:rsidRPr="001D6236">
              <w:rPr>
                <w:rFonts w:ascii="Angsana New" w:hAnsi="Angsana New" w:cs="Angsana New"/>
                <w:sz w:val="26"/>
                <w:szCs w:val="26"/>
              </w:rPr>
              <w:t>,</w:t>
            </w:r>
            <w:r w:rsidRPr="001D6236">
              <w:rPr>
                <w:rFonts w:ascii="Angsana New" w:hAnsi="Angsana New" w:cs="Angsana New"/>
                <w:sz w:val="26"/>
                <w:szCs w:val="26"/>
                <w:cs/>
              </w:rPr>
              <w:t>132</w:t>
            </w:r>
            <w:r w:rsidRPr="001D6236">
              <w:rPr>
                <w:rFonts w:ascii="Angsana New" w:hAnsi="Angsana New" w:cs="Angsana New"/>
                <w:sz w:val="26"/>
                <w:szCs w:val="26"/>
              </w:rPr>
              <w:t>,</w:t>
            </w:r>
            <w:r w:rsidRPr="001D6236">
              <w:rPr>
                <w:rFonts w:ascii="Angsana New" w:hAnsi="Angsana New" w:cs="Angsana New"/>
                <w:sz w:val="26"/>
                <w:szCs w:val="26"/>
                <w:cs/>
              </w:rPr>
              <w:t>830</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9B0734" w:rsidRDefault="002958E6" w:rsidP="002958E6">
            <w:pPr>
              <w:rPr>
                <w:rFonts w:ascii="Angsana New" w:eastAsia="Times New Roman" w:hAnsi="Angsana New" w:cs="Angsana New"/>
                <w:sz w:val="24"/>
                <w:szCs w:val="24"/>
                <w:cs/>
              </w:rPr>
            </w:pPr>
          </w:p>
        </w:tc>
        <w:tc>
          <w:tcPr>
            <w:tcW w:w="1259" w:type="dxa"/>
            <w:gridSpan w:val="3"/>
            <w:tcBorders>
              <w:top w:val="single" w:sz="4" w:space="0" w:color="auto"/>
              <w:left w:val="nil"/>
              <w:right w:val="nil"/>
            </w:tcBorders>
            <w:shd w:val="clear" w:color="auto" w:fill="auto"/>
            <w:noWrap/>
            <w:vAlign w:val="bottom"/>
          </w:tcPr>
          <w:p w:rsidR="002958E6" w:rsidRPr="009B0734" w:rsidRDefault="002958E6" w:rsidP="002958E6">
            <w:pPr>
              <w:tabs>
                <w:tab w:val="decimal" w:pos="1209"/>
              </w:tabs>
              <w:rPr>
                <w:rFonts w:ascii="Angsana New" w:hAnsi="Angsana New" w:cs="Angsana New"/>
                <w:sz w:val="24"/>
                <w:szCs w:val="24"/>
              </w:rPr>
            </w:pPr>
          </w:p>
        </w:tc>
        <w:tc>
          <w:tcPr>
            <w:tcW w:w="144" w:type="dxa"/>
            <w:gridSpan w:val="2"/>
            <w:tcBorders>
              <w:left w:val="nil"/>
              <w:right w:val="nil"/>
            </w:tcBorders>
          </w:tcPr>
          <w:p w:rsidR="002958E6" w:rsidRPr="00A8520E" w:rsidRDefault="002958E6" w:rsidP="002958E6">
            <w:pPr>
              <w:tabs>
                <w:tab w:val="decimal" w:pos="1209"/>
              </w:tabs>
              <w:rPr>
                <w:rFonts w:ascii="Angsana New" w:hAnsi="Angsana New" w:cs="Angsana New"/>
                <w:sz w:val="10"/>
                <w:szCs w:val="10"/>
              </w:rPr>
            </w:pPr>
          </w:p>
        </w:tc>
        <w:tc>
          <w:tcPr>
            <w:tcW w:w="1209" w:type="dxa"/>
            <w:tcBorders>
              <w:top w:val="single" w:sz="4" w:space="0" w:color="auto"/>
              <w:left w:val="nil"/>
              <w:right w:val="nil"/>
            </w:tcBorders>
            <w:shd w:val="clear" w:color="auto" w:fill="auto"/>
          </w:tcPr>
          <w:p w:rsidR="002958E6" w:rsidRPr="00A8520E" w:rsidRDefault="002958E6" w:rsidP="002958E6">
            <w:pPr>
              <w:tabs>
                <w:tab w:val="decimal" w:pos="987"/>
                <w:tab w:val="decimal" w:pos="1209"/>
              </w:tabs>
              <w:rPr>
                <w:rFonts w:ascii="Angsana New" w:hAnsi="Angsana New" w:cs="Angsana New"/>
                <w:sz w:val="10"/>
                <w:szCs w:val="10"/>
              </w:rPr>
            </w:pPr>
          </w:p>
        </w:tc>
        <w:tc>
          <w:tcPr>
            <w:tcW w:w="136" w:type="dxa"/>
            <w:gridSpan w:val="2"/>
            <w:tcBorders>
              <w:left w:val="nil"/>
              <w:right w:val="nil"/>
            </w:tcBorders>
          </w:tcPr>
          <w:p w:rsidR="002958E6" w:rsidRPr="00A8520E" w:rsidRDefault="002958E6" w:rsidP="002958E6">
            <w:pPr>
              <w:tabs>
                <w:tab w:val="decimal" w:pos="1209"/>
              </w:tabs>
              <w:rPr>
                <w:rFonts w:ascii="Angsana New" w:hAnsi="Angsana New" w:cs="Angsana New"/>
                <w:sz w:val="10"/>
                <w:szCs w:val="10"/>
              </w:rPr>
            </w:pPr>
          </w:p>
        </w:tc>
        <w:tc>
          <w:tcPr>
            <w:tcW w:w="1124" w:type="dxa"/>
            <w:tcBorders>
              <w:top w:val="single" w:sz="4" w:space="0" w:color="auto"/>
              <w:left w:val="nil"/>
              <w:right w:val="nil"/>
            </w:tcBorders>
            <w:shd w:val="clear" w:color="auto" w:fill="auto"/>
          </w:tcPr>
          <w:p w:rsidR="002958E6" w:rsidRPr="00A8520E" w:rsidRDefault="002958E6" w:rsidP="002958E6">
            <w:pPr>
              <w:tabs>
                <w:tab w:val="decimal" w:pos="992"/>
                <w:tab w:val="decimal" w:pos="1209"/>
              </w:tabs>
              <w:ind w:left="92"/>
              <w:rPr>
                <w:rFonts w:ascii="Angsana New" w:hAnsi="Angsana New" w:cs="Angsana New"/>
                <w:sz w:val="10"/>
                <w:szCs w:val="10"/>
              </w:rPr>
            </w:pPr>
          </w:p>
        </w:tc>
        <w:tc>
          <w:tcPr>
            <w:tcW w:w="136" w:type="dxa"/>
            <w:gridSpan w:val="2"/>
            <w:tcBorders>
              <w:left w:val="nil"/>
              <w:right w:val="nil"/>
            </w:tcBorders>
          </w:tcPr>
          <w:p w:rsidR="002958E6" w:rsidRPr="00A8520E" w:rsidRDefault="002958E6" w:rsidP="002958E6">
            <w:pPr>
              <w:tabs>
                <w:tab w:val="decimal" w:pos="1209"/>
              </w:tabs>
              <w:rPr>
                <w:rFonts w:ascii="Angsana New" w:hAnsi="Angsana New" w:cs="Angsana New"/>
                <w:sz w:val="10"/>
                <w:szCs w:val="10"/>
                <w:cs/>
              </w:rPr>
            </w:pPr>
          </w:p>
        </w:tc>
        <w:tc>
          <w:tcPr>
            <w:tcW w:w="1124" w:type="dxa"/>
            <w:gridSpan w:val="3"/>
            <w:tcBorders>
              <w:top w:val="single" w:sz="4" w:space="0" w:color="auto"/>
              <w:left w:val="nil"/>
              <w:right w:val="nil"/>
            </w:tcBorders>
          </w:tcPr>
          <w:p w:rsidR="002958E6" w:rsidRPr="00A8520E" w:rsidRDefault="002958E6" w:rsidP="002958E6">
            <w:pPr>
              <w:tabs>
                <w:tab w:val="left" w:pos="915"/>
                <w:tab w:val="decimal" w:pos="1209"/>
              </w:tabs>
              <w:ind w:right="190"/>
              <w:rPr>
                <w:rFonts w:ascii="Angsana New" w:hAnsi="Angsana New" w:cs="Angsana New"/>
                <w:sz w:val="10"/>
                <w:szCs w:val="10"/>
                <w:cs/>
              </w:rPr>
            </w:pPr>
          </w:p>
        </w:tc>
        <w:tc>
          <w:tcPr>
            <w:tcW w:w="136" w:type="dxa"/>
            <w:gridSpan w:val="2"/>
            <w:tcBorders>
              <w:left w:val="nil"/>
              <w:right w:val="nil"/>
            </w:tcBorders>
          </w:tcPr>
          <w:p w:rsidR="002958E6" w:rsidRPr="00A8520E" w:rsidRDefault="002958E6" w:rsidP="002958E6">
            <w:pPr>
              <w:tabs>
                <w:tab w:val="decimal" w:pos="1209"/>
              </w:tabs>
              <w:rPr>
                <w:rFonts w:ascii="Angsana New" w:hAnsi="Angsana New" w:cs="Angsana New"/>
                <w:sz w:val="10"/>
                <w:szCs w:val="10"/>
                <w:cs/>
              </w:rPr>
            </w:pPr>
          </w:p>
        </w:tc>
        <w:tc>
          <w:tcPr>
            <w:tcW w:w="1304" w:type="dxa"/>
            <w:gridSpan w:val="2"/>
            <w:tcBorders>
              <w:top w:val="single" w:sz="4" w:space="0" w:color="auto"/>
              <w:left w:val="nil"/>
              <w:right w:val="nil"/>
            </w:tcBorders>
            <w:shd w:val="clear" w:color="auto" w:fill="auto"/>
          </w:tcPr>
          <w:p w:rsidR="002958E6" w:rsidRPr="00A8520E" w:rsidRDefault="002958E6" w:rsidP="002958E6">
            <w:pPr>
              <w:tabs>
                <w:tab w:val="decimal" w:pos="996"/>
              </w:tabs>
              <w:rPr>
                <w:rFonts w:ascii="Angsana New" w:hAnsi="Angsana New" w:cs="Angsana New"/>
                <w:sz w:val="10"/>
                <w:szCs w:val="10"/>
                <w:cs/>
              </w:rPr>
            </w:pP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tcPr>
          <w:p w:rsidR="002958E6" w:rsidRPr="001D6236" w:rsidRDefault="002958E6" w:rsidP="002958E6">
            <w:pPr>
              <w:rPr>
                <w:rFonts w:ascii="Angsana New" w:eastAsia="Times New Roman" w:hAnsi="Angsana New" w:cs="Angsana New"/>
                <w:spacing w:val="-4"/>
                <w:sz w:val="26"/>
                <w:szCs w:val="26"/>
                <w:cs/>
              </w:rPr>
            </w:pPr>
            <w:r w:rsidRPr="001D6236">
              <w:rPr>
                <w:rFonts w:ascii="Angsana New" w:eastAsia="Times New Roman" w:hAnsi="Angsana New" w:cs="Angsana New"/>
                <w:spacing w:val="-4"/>
                <w:sz w:val="26"/>
                <w:szCs w:val="26"/>
              </w:rPr>
              <w:t>Accumulated depreciation :-</w:t>
            </w:r>
          </w:p>
        </w:tc>
        <w:tc>
          <w:tcPr>
            <w:tcW w:w="1259" w:type="dxa"/>
            <w:gridSpan w:val="3"/>
            <w:tcBorders>
              <w:left w:val="nil"/>
              <w:right w:val="nil"/>
            </w:tcBorders>
            <w:shd w:val="clear" w:color="auto" w:fill="auto"/>
            <w:noWrap/>
            <w:vAlign w:val="bottom"/>
          </w:tcPr>
          <w:p w:rsidR="002958E6" w:rsidRPr="001D6236" w:rsidRDefault="002958E6" w:rsidP="002958E6">
            <w:pPr>
              <w:tabs>
                <w:tab w:val="decimal" w:pos="1209"/>
              </w:tabs>
              <w:rPr>
                <w:rFonts w:ascii="Angsana New" w:hAnsi="Angsana New" w:cs="Angsana New"/>
                <w:sz w:val="26"/>
                <w:szCs w:val="26"/>
              </w:rPr>
            </w:pP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right w:val="nil"/>
            </w:tcBorders>
            <w:shd w:val="clear" w:color="auto" w:fill="auto"/>
            <w:vAlign w:val="bottom"/>
          </w:tcPr>
          <w:p w:rsidR="002958E6" w:rsidRPr="001D6236" w:rsidRDefault="002958E6" w:rsidP="002958E6">
            <w:pPr>
              <w:tabs>
                <w:tab w:val="decimal" w:pos="987"/>
                <w:tab w:val="decimal" w:pos="1209"/>
              </w:tabs>
              <w:rPr>
                <w:rFonts w:ascii="Angsana New" w:hAnsi="Angsana New" w:cs="Angsana New"/>
                <w:sz w:val="26"/>
                <w:szCs w:val="26"/>
              </w:rPr>
            </w:pP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right w:val="nil"/>
            </w:tcBorders>
            <w:shd w:val="clear" w:color="auto" w:fill="auto"/>
            <w:vAlign w:val="bottom"/>
          </w:tcPr>
          <w:p w:rsidR="002958E6" w:rsidRPr="001D6236" w:rsidRDefault="002958E6" w:rsidP="002958E6">
            <w:pPr>
              <w:tabs>
                <w:tab w:val="decimal" w:pos="992"/>
                <w:tab w:val="decimal" w:pos="1209"/>
              </w:tabs>
              <w:ind w:left="92"/>
              <w:rPr>
                <w:rFonts w:ascii="Angsana New" w:hAnsi="Angsana New" w:cs="Angsana New"/>
                <w:sz w:val="26"/>
                <w:szCs w:val="26"/>
              </w:rPr>
            </w:pP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left w:val="nil"/>
              <w:right w:val="nil"/>
            </w:tcBorders>
          </w:tcPr>
          <w:p w:rsidR="002958E6" w:rsidRPr="001D6236" w:rsidRDefault="002958E6" w:rsidP="002958E6">
            <w:pPr>
              <w:tabs>
                <w:tab w:val="left" w:pos="915"/>
                <w:tab w:val="decimal" w:pos="1209"/>
              </w:tabs>
              <w:ind w:right="190"/>
              <w:rPr>
                <w:rFonts w:ascii="Angsana New" w:hAnsi="Angsana New" w:cs="Angsana New"/>
                <w:sz w:val="26"/>
                <w:szCs w:val="26"/>
              </w:rPr>
            </w:pP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left w:val="nil"/>
              <w:right w:val="nil"/>
            </w:tcBorders>
            <w:shd w:val="clear" w:color="auto" w:fill="auto"/>
            <w:vAlign w:val="bottom"/>
          </w:tcPr>
          <w:p w:rsidR="002958E6" w:rsidRPr="001D6236" w:rsidRDefault="002958E6" w:rsidP="002958E6">
            <w:pPr>
              <w:tabs>
                <w:tab w:val="decimal" w:pos="996"/>
              </w:tabs>
              <w:rPr>
                <w:rFonts w:ascii="Angsana New" w:hAnsi="Angsana New" w:cs="Angsana New"/>
                <w:sz w:val="26"/>
                <w:szCs w:val="26"/>
              </w:rPr>
            </w:pP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958E6" w:rsidP="002958E6">
            <w:pPr>
              <w:rPr>
                <w:rFonts w:ascii="Angsana New" w:eastAsia="Times New Roman" w:hAnsi="Angsana New" w:cs="Angsana New"/>
                <w:sz w:val="26"/>
                <w:szCs w:val="26"/>
              </w:rPr>
            </w:pPr>
            <w:r w:rsidRPr="001D6236">
              <w:rPr>
                <w:rFonts w:ascii="Angsana New" w:eastAsia="Times New Roman" w:hAnsi="Angsana New" w:cs="Angsana New"/>
                <w:sz w:val="26"/>
                <w:szCs w:val="26"/>
              </w:rPr>
              <w:t>As at January 1, 2021</w:t>
            </w:r>
          </w:p>
        </w:tc>
        <w:tc>
          <w:tcPr>
            <w:tcW w:w="1259" w:type="dxa"/>
            <w:gridSpan w:val="3"/>
            <w:tcBorders>
              <w:left w:val="nil"/>
              <w:right w:val="nil"/>
            </w:tcBorders>
            <w:shd w:val="clear" w:color="auto" w:fill="auto"/>
            <w:noWrap/>
            <w:vAlign w:val="bottom"/>
          </w:tcPr>
          <w:p w:rsidR="002958E6" w:rsidRPr="001D6236" w:rsidRDefault="002958E6" w:rsidP="002958E6">
            <w:pPr>
              <w:tabs>
                <w:tab w:val="decimal" w:pos="1050"/>
              </w:tabs>
              <w:rPr>
                <w:rFonts w:ascii="Angsana New" w:hAnsi="Angsana New" w:cs="Angsana New"/>
                <w:sz w:val="26"/>
                <w:szCs w:val="26"/>
              </w:rPr>
            </w:pPr>
            <w:r w:rsidRPr="001D6236">
              <w:rPr>
                <w:rFonts w:ascii="Angsana New" w:hAnsi="Angsana New" w:cs="Angsana New" w:hint="cs"/>
                <w:sz w:val="26"/>
                <w:szCs w:val="26"/>
                <w:cs/>
              </w:rPr>
              <w:t>(</w:t>
            </w:r>
            <w:r w:rsidRPr="001D6236">
              <w:rPr>
                <w:rFonts w:ascii="Angsana New" w:hAnsi="Angsana New" w:cs="Angsana New"/>
                <w:sz w:val="26"/>
                <w:szCs w:val="26"/>
              </w:rPr>
              <w:t>1</w:t>
            </w:r>
            <w:r w:rsidRPr="001D6236">
              <w:rPr>
                <w:rFonts w:ascii="Angsana New" w:hAnsi="Angsana New" w:cs="Angsana New"/>
                <w:sz w:val="26"/>
                <w:szCs w:val="26"/>
                <w:cs/>
              </w:rPr>
              <w:t>,</w:t>
            </w:r>
            <w:r w:rsidRPr="001D6236">
              <w:rPr>
                <w:rFonts w:ascii="Angsana New" w:hAnsi="Angsana New" w:cs="Angsana New"/>
                <w:sz w:val="26"/>
                <w:szCs w:val="26"/>
              </w:rPr>
              <w:t>348</w:t>
            </w:r>
            <w:r w:rsidRPr="001D6236">
              <w:rPr>
                <w:rFonts w:ascii="Angsana New" w:hAnsi="Angsana New" w:cs="Angsana New"/>
                <w:sz w:val="26"/>
                <w:szCs w:val="26"/>
                <w:cs/>
              </w:rPr>
              <w:t>,</w:t>
            </w:r>
            <w:r w:rsidRPr="001D6236">
              <w:rPr>
                <w:rFonts w:ascii="Angsana New" w:hAnsi="Angsana New" w:cs="Angsana New"/>
                <w:sz w:val="26"/>
                <w:szCs w:val="26"/>
              </w:rPr>
              <w:t>517</w:t>
            </w:r>
            <w:r w:rsidRPr="001D6236">
              <w:rPr>
                <w:rFonts w:ascii="Angsana New" w:hAnsi="Angsana New" w:cs="Angsana New" w:hint="cs"/>
                <w:sz w:val="26"/>
                <w:szCs w:val="26"/>
                <w:cs/>
              </w:rPr>
              <w:t>)</w:t>
            </w: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right w:val="nil"/>
            </w:tcBorders>
            <w:shd w:val="clear" w:color="auto" w:fill="auto"/>
            <w:vAlign w:val="bottom"/>
          </w:tcPr>
          <w:p w:rsidR="002958E6" w:rsidRPr="001D6236" w:rsidRDefault="002958E6" w:rsidP="002958E6">
            <w:pPr>
              <w:tabs>
                <w:tab w:val="decimal" w:pos="987"/>
              </w:tabs>
              <w:rPr>
                <w:rFonts w:ascii="Angsana New" w:hAnsi="Angsana New" w:cs="Angsana New"/>
                <w:sz w:val="26"/>
                <w:szCs w:val="26"/>
              </w:rPr>
            </w:pPr>
            <w:r w:rsidRPr="001D6236">
              <w:rPr>
                <w:rFonts w:ascii="Angsana New" w:hAnsi="Angsana New" w:cs="Angsana New"/>
                <w:sz w:val="26"/>
                <w:szCs w:val="26"/>
                <w:cs/>
              </w:rPr>
              <w:t>(</w:t>
            </w:r>
            <w:r w:rsidRPr="001D6236">
              <w:rPr>
                <w:rFonts w:ascii="Angsana New" w:hAnsi="Angsana New" w:cs="Angsana New"/>
                <w:sz w:val="26"/>
                <w:szCs w:val="26"/>
              </w:rPr>
              <w:t>4,201,597</w:t>
            </w: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right w:val="nil"/>
            </w:tcBorders>
            <w:shd w:val="clear" w:color="auto" w:fill="auto"/>
            <w:vAlign w:val="bottom"/>
          </w:tcPr>
          <w:p w:rsidR="002958E6" w:rsidRPr="001D6236" w:rsidRDefault="002958E6" w:rsidP="002958E6">
            <w:pPr>
              <w:tabs>
                <w:tab w:val="decimal" w:pos="992"/>
              </w:tabs>
              <w:ind w:left="-120" w:firstLine="120"/>
              <w:rPr>
                <w:rFonts w:ascii="Angsana New" w:hAnsi="Angsana New" w:cs="Angsana New"/>
                <w:sz w:val="26"/>
                <w:szCs w:val="26"/>
              </w:rPr>
            </w:pPr>
            <w:r w:rsidRPr="001D6236">
              <w:rPr>
                <w:rFonts w:ascii="Angsana New" w:hAnsi="Angsana New" w:cs="Angsana New"/>
                <w:sz w:val="26"/>
                <w:szCs w:val="26"/>
                <w:cs/>
              </w:rPr>
              <w:t>(2</w:t>
            </w:r>
            <w:r w:rsidRPr="001D6236">
              <w:rPr>
                <w:rFonts w:ascii="Angsana New" w:hAnsi="Angsana New" w:cs="Angsana New"/>
                <w:sz w:val="26"/>
                <w:szCs w:val="26"/>
              </w:rPr>
              <w:t>,</w:t>
            </w:r>
            <w:r w:rsidRPr="001D6236">
              <w:rPr>
                <w:rFonts w:ascii="Angsana New" w:hAnsi="Angsana New" w:cs="Angsana New"/>
                <w:sz w:val="26"/>
                <w:szCs w:val="26"/>
                <w:cs/>
              </w:rPr>
              <w:t>910</w:t>
            </w:r>
            <w:r w:rsidRPr="001D6236">
              <w:rPr>
                <w:rFonts w:ascii="Angsana New" w:hAnsi="Angsana New" w:cs="Angsana New"/>
                <w:sz w:val="26"/>
                <w:szCs w:val="26"/>
              </w:rPr>
              <w:t>,</w:t>
            </w:r>
            <w:r w:rsidRPr="001D6236">
              <w:rPr>
                <w:rFonts w:ascii="Angsana New" w:hAnsi="Angsana New" w:cs="Angsana New"/>
                <w:sz w:val="26"/>
                <w:szCs w:val="26"/>
                <w:cs/>
              </w:rPr>
              <w:t>170)</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left w:val="nil"/>
              <w:right w:val="nil"/>
            </w:tcBorders>
          </w:tcPr>
          <w:p w:rsidR="002958E6" w:rsidRPr="001D6236" w:rsidRDefault="002958E6" w:rsidP="002958E6">
            <w:pPr>
              <w:tabs>
                <w:tab w:val="decimal" w:pos="992"/>
              </w:tabs>
              <w:ind w:left="-120" w:firstLine="120"/>
              <w:rPr>
                <w:rFonts w:ascii="Angsana New" w:hAnsi="Angsana New" w:cs="Angsana New"/>
                <w:sz w:val="26"/>
                <w:szCs w:val="26"/>
              </w:rPr>
            </w:pPr>
            <w:r w:rsidRPr="001D6236">
              <w:rPr>
                <w:rFonts w:ascii="Angsana New" w:hAnsi="Angsana New" w:cs="Angsana New"/>
                <w:sz w:val="26"/>
                <w:szCs w:val="26"/>
                <w:cs/>
              </w:rPr>
              <w:t>(2</w:t>
            </w:r>
            <w:r w:rsidRPr="001D6236">
              <w:rPr>
                <w:rFonts w:ascii="Angsana New" w:hAnsi="Angsana New" w:cs="Angsana New"/>
                <w:sz w:val="26"/>
                <w:szCs w:val="26"/>
              </w:rPr>
              <w:t>,</w:t>
            </w:r>
            <w:r w:rsidRPr="001D6236">
              <w:rPr>
                <w:rFonts w:ascii="Angsana New" w:hAnsi="Angsana New" w:cs="Angsana New"/>
                <w:sz w:val="26"/>
                <w:szCs w:val="26"/>
                <w:cs/>
              </w:rPr>
              <w:t>487</w:t>
            </w:r>
            <w:r w:rsidRPr="001D6236">
              <w:rPr>
                <w:rFonts w:ascii="Angsana New" w:hAnsi="Angsana New" w:cs="Angsana New"/>
                <w:sz w:val="26"/>
                <w:szCs w:val="26"/>
              </w:rPr>
              <w:t>,</w:t>
            </w:r>
            <w:r w:rsidRPr="001D6236">
              <w:rPr>
                <w:rFonts w:ascii="Angsana New" w:hAnsi="Angsana New" w:cs="Angsana New"/>
                <w:sz w:val="26"/>
                <w:szCs w:val="26"/>
                <w:cs/>
              </w:rPr>
              <w:t>58</w:t>
            </w:r>
            <w:r w:rsidRPr="001D6236">
              <w:rPr>
                <w:rFonts w:ascii="Angsana New" w:hAnsi="Angsana New" w:cs="Angsana New" w:hint="cs"/>
                <w:sz w:val="26"/>
                <w:szCs w:val="26"/>
                <w:cs/>
              </w:rPr>
              <w:t>3</w:t>
            </w: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left w:val="nil"/>
              <w:right w:val="nil"/>
            </w:tcBorders>
            <w:shd w:val="clear" w:color="auto" w:fill="auto"/>
            <w:vAlign w:val="bottom"/>
          </w:tcPr>
          <w:p w:rsidR="002958E6" w:rsidRPr="001D6236" w:rsidRDefault="002958E6" w:rsidP="00FF29F5">
            <w:pPr>
              <w:tabs>
                <w:tab w:val="decimal" w:pos="1076"/>
              </w:tabs>
              <w:ind w:right="-3"/>
              <w:rPr>
                <w:rFonts w:ascii="Angsana New" w:hAnsi="Angsana New" w:cs="Angsana New"/>
                <w:sz w:val="26"/>
                <w:szCs w:val="26"/>
              </w:rPr>
            </w:pPr>
            <w:r w:rsidRPr="001D6236">
              <w:rPr>
                <w:rFonts w:ascii="Angsana New" w:hAnsi="Angsana New" w:cs="Angsana New"/>
                <w:sz w:val="26"/>
                <w:szCs w:val="26"/>
                <w:cs/>
              </w:rPr>
              <w:t>(10</w:t>
            </w:r>
            <w:r w:rsidRPr="001D6236">
              <w:rPr>
                <w:rFonts w:ascii="Angsana New" w:hAnsi="Angsana New" w:cs="Angsana New"/>
                <w:sz w:val="26"/>
                <w:szCs w:val="26"/>
              </w:rPr>
              <w:t>,</w:t>
            </w:r>
            <w:r w:rsidRPr="001D6236">
              <w:rPr>
                <w:rFonts w:ascii="Angsana New" w:hAnsi="Angsana New" w:cs="Angsana New"/>
                <w:sz w:val="26"/>
                <w:szCs w:val="26"/>
                <w:cs/>
              </w:rPr>
              <w:t>947</w:t>
            </w:r>
            <w:r w:rsidRPr="001D6236">
              <w:rPr>
                <w:rFonts w:ascii="Angsana New" w:hAnsi="Angsana New" w:cs="Angsana New"/>
                <w:sz w:val="26"/>
                <w:szCs w:val="26"/>
              </w:rPr>
              <w:t>,</w:t>
            </w:r>
            <w:r w:rsidRPr="001D6236">
              <w:rPr>
                <w:rFonts w:ascii="Angsana New" w:hAnsi="Angsana New" w:cs="Angsana New"/>
                <w:sz w:val="26"/>
                <w:szCs w:val="26"/>
                <w:cs/>
              </w:rPr>
              <w:t>86</w:t>
            </w:r>
            <w:r w:rsidRPr="001D6236">
              <w:rPr>
                <w:rFonts w:ascii="Angsana New" w:hAnsi="Angsana New" w:cs="Angsana New" w:hint="cs"/>
                <w:sz w:val="26"/>
                <w:szCs w:val="26"/>
                <w:cs/>
              </w:rPr>
              <w:t>7</w:t>
            </w:r>
            <w:r w:rsidRPr="001D6236">
              <w:rPr>
                <w:rFonts w:ascii="Angsana New" w:hAnsi="Angsana New" w:cs="Angsana New"/>
                <w:sz w:val="26"/>
                <w:szCs w:val="26"/>
                <w:cs/>
              </w:rPr>
              <w:t>)</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958E6" w:rsidP="002958E6">
            <w:pPr>
              <w:rPr>
                <w:rFonts w:ascii="Angsana New" w:eastAsia="Times New Roman" w:hAnsi="Angsana New" w:cs="Angsana New"/>
                <w:sz w:val="26"/>
                <w:szCs w:val="26"/>
              </w:rPr>
            </w:pPr>
            <w:r w:rsidRPr="001D6236">
              <w:rPr>
                <w:rFonts w:ascii="Angsana New" w:eastAsia="Times New Roman" w:hAnsi="Angsana New" w:cs="Angsana New"/>
                <w:sz w:val="26"/>
                <w:szCs w:val="26"/>
              </w:rPr>
              <w:t>Depreciation for the year</w:t>
            </w:r>
          </w:p>
        </w:tc>
        <w:tc>
          <w:tcPr>
            <w:tcW w:w="1259" w:type="dxa"/>
            <w:gridSpan w:val="3"/>
            <w:tcBorders>
              <w:left w:val="nil"/>
              <w:right w:val="nil"/>
            </w:tcBorders>
            <w:shd w:val="clear" w:color="auto" w:fill="auto"/>
            <w:noWrap/>
            <w:vAlign w:val="bottom"/>
          </w:tcPr>
          <w:p w:rsidR="002958E6" w:rsidRPr="001D6236" w:rsidRDefault="002958E6" w:rsidP="002958E6">
            <w:pPr>
              <w:tabs>
                <w:tab w:val="decimal" w:pos="1050"/>
              </w:tabs>
              <w:rPr>
                <w:rFonts w:ascii="Angsana New" w:hAnsi="Angsana New" w:cs="Angsana New"/>
                <w:sz w:val="26"/>
                <w:szCs w:val="26"/>
                <w:cs/>
              </w:rPr>
            </w:pPr>
            <w:r w:rsidRPr="001D6236">
              <w:rPr>
                <w:rFonts w:ascii="Angsana New" w:hAnsi="Angsana New" w:cs="Angsana New"/>
                <w:sz w:val="26"/>
                <w:szCs w:val="26"/>
                <w:cs/>
              </w:rPr>
              <w:t>(</w:t>
            </w:r>
            <w:r w:rsidRPr="001D6236">
              <w:rPr>
                <w:rFonts w:ascii="Angsana New" w:hAnsi="Angsana New" w:cs="Angsana New"/>
                <w:sz w:val="26"/>
                <w:szCs w:val="26"/>
              </w:rPr>
              <w:t>25,354</w:t>
            </w:r>
            <w:r w:rsidRPr="001D6236">
              <w:rPr>
                <w:rFonts w:ascii="Angsana New" w:hAnsi="Angsana New" w:cs="Angsana New" w:hint="cs"/>
                <w:sz w:val="26"/>
                <w:szCs w:val="26"/>
                <w:cs/>
              </w:rPr>
              <w:t>)</w:t>
            </w: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right w:val="nil"/>
            </w:tcBorders>
            <w:shd w:val="clear" w:color="auto" w:fill="auto"/>
          </w:tcPr>
          <w:p w:rsidR="002958E6" w:rsidRPr="001D6236" w:rsidRDefault="002958E6" w:rsidP="002958E6">
            <w:pPr>
              <w:tabs>
                <w:tab w:val="decimal" w:pos="987"/>
              </w:tabs>
              <w:rPr>
                <w:rFonts w:ascii="Angsana New" w:hAnsi="Angsana New" w:cs="Angsana New"/>
                <w:sz w:val="26"/>
                <w:szCs w:val="26"/>
              </w:rPr>
            </w:pPr>
            <w:r w:rsidRPr="001D6236">
              <w:rPr>
                <w:rFonts w:ascii="Angsana New" w:hAnsi="Angsana New" w:cs="Angsana New"/>
                <w:sz w:val="26"/>
                <w:szCs w:val="26"/>
              </w:rPr>
              <w:t>347,054</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right w:val="nil"/>
            </w:tcBorders>
            <w:shd w:val="clear" w:color="auto" w:fill="auto"/>
            <w:vAlign w:val="bottom"/>
          </w:tcPr>
          <w:p w:rsidR="002958E6" w:rsidRPr="001D6236" w:rsidRDefault="002958E6" w:rsidP="002958E6">
            <w:pPr>
              <w:tabs>
                <w:tab w:val="decimal" w:pos="992"/>
              </w:tabs>
              <w:ind w:left="-120" w:firstLine="120"/>
              <w:rPr>
                <w:rFonts w:ascii="Angsana New" w:hAnsi="Angsana New" w:cs="Angsana New"/>
                <w:sz w:val="26"/>
                <w:szCs w:val="26"/>
              </w:rPr>
            </w:pPr>
            <w:r w:rsidRPr="001D6236">
              <w:rPr>
                <w:rFonts w:ascii="Angsana New" w:hAnsi="Angsana New" w:cs="Angsana New"/>
                <w:sz w:val="26"/>
                <w:szCs w:val="26"/>
                <w:cs/>
              </w:rPr>
              <w:t>(16</w:t>
            </w:r>
            <w:r w:rsidRPr="001D6236">
              <w:rPr>
                <w:rFonts w:ascii="Angsana New" w:hAnsi="Angsana New" w:cs="Angsana New"/>
                <w:sz w:val="26"/>
                <w:szCs w:val="26"/>
              </w:rPr>
              <w:t>,</w:t>
            </w:r>
            <w:r w:rsidRPr="001D6236">
              <w:rPr>
                <w:rFonts w:ascii="Angsana New" w:hAnsi="Angsana New" w:cs="Angsana New"/>
                <w:sz w:val="26"/>
                <w:szCs w:val="26"/>
                <w:cs/>
              </w:rPr>
              <w:t>718)</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left w:val="nil"/>
              <w:right w:val="nil"/>
            </w:tcBorders>
          </w:tcPr>
          <w:p w:rsidR="002958E6" w:rsidRPr="001D6236" w:rsidRDefault="002958E6" w:rsidP="002958E6">
            <w:pPr>
              <w:tabs>
                <w:tab w:val="decimal" w:pos="992"/>
              </w:tabs>
              <w:ind w:left="-120" w:firstLine="120"/>
              <w:rPr>
                <w:rFonts w:ascii="Angsana New" w:hAnsi="Angsana New" w:cs="Angsana New"/>
                <w:sz w:val="26"/>
                <w:szCs w:val="26"/>
              </w:rPr>
            </w:pPr>
            <w:r w:rsidRPr="001D6236">
              <w:rPr>
                <w:rFonts w:ascii="Angsana New" w:hAnsi="Angsana New" w:cs="Angsana New"/>
                <w:sz w:val="26"/>
                <w:szCs w:val="26"/>
                <w:cs/>
              </w:rPr>
              <w:t>(857</w:t>
            </w:r>
            <w:r w:rsidRPr="001D6236">
              <w:rPr>
                <w:rFonts w:ascii="Angsana New" w:hAnsi="Angsana New" w:cs="Angsana New"/>
                <w:sz w:val="26"/>
                <w:szCs w:val="26"/>
              </w:rPr>
              <w:t>,</w:t>
            </w:r>
            <w:r w:rsidRPr="001D6236">
              <w:rPr>
                <w:rFonts w:ascii="Angsana New" w:hAnsi="Angsana New" w:cs="Angsana New"/>
                <w:sz w:val="26"/>
                <w:szCs w:val="26"/>
                <w:cs/>
              </w:rPr>
              <w:t>61</w:t>
            </w:r>
            <w:r w:rsidRPr="001D6236">
              <w:rPr>
                <w:rFonts w:ascii="Angsana New" w:hAnsi="Angsana New" w:cs="Angsana New" w:hint="cs"/>
                <w:sz w:val="26"/>
                <w:szCs w:val="26"/>
                <w:cs/>
              </w:rPr>
              <w:t>3</w:t>
            </w: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left w:val="nil"/>
              <w:right w:val="nil"/>
            </w:tcBorders>
            <w:shd w:val="clear" w:color="auto" w:fill="auto"/>
            <w:vAlign w:val="bottom"/>
          </w:tcPr>
          <w:p w:rsidR="002958E6" w:rsidRPr="001D6236" w:rsidRDefault="002958E6" w:rsidP="00FF29F5">
            <w:pPr>
              <w:tabs>
                <w:tab w:val="decimal" w:pos="1076"/>
              </w:tabs>
              <w:ind w:right="-3"/>
              <w:rPr>
                <w:rFonts w:ascii="Angsana New" w:hAnsi="Angsana New" w:cs="Angsana New"/>
                <w:sz w:val="26"/>
                <w:szCs w:val="26"/>
              </w:rPr>
            </w:pPr>
            <w:r w:rsidRPr="001D6236">
              <w:rPr>
                <w:rFonts w:ascii="Angsana New" w:hAnsi="Angsana New" w:cs="Angsana New"/>
                <w:sz w:val="26"/>
                <w:szCs w:val="26"/>
                <w:cs/>
              </w:rPr>
              <w:t>(1</w:t>
            </w:r>
            <w:r w:rsidRPr="001D6236">
              <w:rPr>
                <w:rFonts w:ascii="Angsana New" w:hAnsi="Angsana New" w:cs="Angsana New"/>
                <w:sz w:val="26"/>
                <w:szCs w:val="26"/>
              </w:rPr>
              <w:t>,</w:t>
            </w:r>
            <w:r w:rsidRPr="001D6236">
              <w:rPr>
                <w:rFonts w:ascii="Angsana New" w:hAnsi="Angsana New" w:cs="Angsana New"/>
                <w:sz w:val="26"/>
                <w:szCs w:val="26"/>
                <w:cs/>
              </w:rPr>
              <w:t>246</w:t>
            </w:r>
            <w:r w:rsidRPr="001D6236">
              <w:rPr>
                <w:rFonts w:ascii="Angsana New" w:hAnsi="Angsana New" w:cs="Angsana New"/>
                <w:sz w:val="26"/>
                <w:szCs w:val="26"/>
              </w:rPr>
              <w:t>,</w:t>
            </w:r>
            <w:r w:rsidRPr="001D6236">
              <w:rPr>
                <w:rFonts w:ascii="Angsana New" w:hAnsi="Angsana New" w:cs="Angsana New"/>
                <w:sz w:val="26"/>
                <w:szCs w:val="26"/>
                <w:cs/>
              </w:rPr>
              <w:t>73</w:t>
            </w:r>
            <w:r w:rsidRPr="001D6236">
              <w:rPr>
                <w:rFonts w:ascii="Angsana New" w:hAnsi="Angsana New" w:cs="Angsana New" w:hint="cs"/>
                <w:sz w:val="26"/>
                <w:szCs w:val="26"/>
                <w:cs/>
              </w:rPr>
              <w:t>9</w:t>
            </w:r>
            <w:r w:rsidRPr="001D6236">
              <w:rPr>
                <w:rFonts w:ascii="Angsana New" w:hAnsi="Angsana New" w:cs="Angsana New"/>
                <w:sz w:val="26"/>
                <w:szCs w:val="26"/>
                <w:cs/>
              </w:rPr>
              <w:t>)</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958E6" w:rsidP="002958E6">
            <w:pPr>
              <w:rPr>
                <w:rFonts w:ascii="Angsana New" w:eastAsia="Times New Roman" w:hAnsi="Angsana New" w:cs="Angsana New"/>
                <w:sz w:val="26"/>
                <w:szCs w:val="26"/>
                <w:cs/>
              </w:rPr>
            </w:pPr>
            <w:r w:rsidRPr="001D6236">
              <w:rPr>
                <w:rFonts w:ascii="Angsana New" w:eastAsia="Times New Roman" w:hAnsi="Angsana New" w:cs="Angsana New"/>
                <w:sz w:val="26"/>
                <w:szCs w:val="26"/>
              </w:rPr>
              <w:t>Disposal/Write off</w:t>
            </w:r>
          </w:p>
        </w:tc>
        <w:tc>
          <w:tcPr>
            <w:tcW w:w="1259" w:type="dxa"/>
            <w:gridSpan w:val="3"/>
            <w:tcBorders>
              <w:left w:val="nil"/>
              <w:bottom w:val="single" w:sz="4" w:space="0" w:color="auto"/>
              <w:right w:val="nil"/>
            </w:tcBorders>
            <w:shd w:val="clear" w:color="auto" w:fill="auto"/>
            <w:noWrap/>
            <w:vAlign w:val="bottom"/>
          </w:tcPr>
          <w:p w:rsidR="002958E6" w:rsidRPr="001D6236" w:rsidRDefault="002958E6" w:rsidP="009504F4">
            <w:pPr>
              <w:tabs>
                <w:tab w:val="decimal" w:pos="1068"/>
              </w:tabs>
              <w:ind w:left="-120" w:firstLine="120"/>
              <w:rPr>
                <w:rFonts w:ascii="Angsana New" w:hAnsi="Angsana New" w:cs="Angsana New"/>
                <w:sz w:val="26"/>
                <w:szCs w:val="26"/>
              </w:rPr>
            </w:pPr>
            <w:r w:rsidRPr="001D6236">
              <w:rPr>
                <w:rFonts w:ascii="Angsana New" w:hAnsi="Angsana New" w:cs="Angsana New" w:hint="cs"/>
                <w:sz w:val="26"/>
                <w:szCs w:val="26"/>
                <w:cs/>
              </w:rPr>
              <w:t>-</w:t>
            </w: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bottom w:val="single" w:sz="4" w:space="0" w:color="auto"/>
              <w:right w:val="nil"/>
            </w:tcBorders>
            <w:shd w:val="clear" w:color="auto" w:fill="auto"/>
          </w:tcPr>
          <w:p w:rsidR="002958E6" w:rsidRPr="001D6236" w:rsidRDefault="002958E6" w:rsidP="002958E6">
            <w:pPr>
              <w:tabs>
                <w:tab w:val="decimal" w:pos="987"/>
              </w:tabs>
              <w:rPr>
                <w:rFonts w:ascii="Angsana New" w:hAnsi="Angsana New" w:cs="Angsana New"/>
                <w:sz w:val="26"/>
                <w:szCs w:val="26"/>
              </w:rPr>
            </w:pP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bottom w:val="single" w:sz="4" w:space="0" w:color="auto"/>
              <w:right w:val="nil"/>
            </w:tcBorders>
            <w:shd w:val="clear" w:color="auto" w:fill="auto"/>
            <w:vAlign w:val="bottom"/>
          </w:tcPr>
          <w:p w:rsidR="002958E6" w:rsidRPr="001D6236" w:rsidRDefault="002958E6" w:rsidP="001F3B1C">
            <w:pPr>
              <w:tabs>
                <w:tab w:val="decimal" w:pos="992"/>
              </w:tabs>
              <w:ind w:left="-120" w:right="105" w:firstLine="120"/>
              <w:rPr>
                <w:rFonts w:ascii="Angsana New" w:hAnsi="Angsana New" w:cs="Angsana New"/>
                <w:sz w:val="26"/>
                <w:szCs w:val="26"/>
              </w:rPr>
            </w:pP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left w:val="nil"/>
              <w:bottom w:val="single" w:sz="4" w:space="0" w:color="auto"/>
              <w:right w:val="nil"/>
            </w:tcBorders>
          </w:tcPr>
          <w:p w:rsidR="002958E6" w:rsidRPr="001D6236" w:rsidRDefault="002958E6" w:rsidP="00FF29F5">
            <w:pPr>
              <w:tabs>
                <w:tab w:val="decimal" w:pos="941"/>
              </w:tabs>
              <w:ind w:right="69"/>
              <w:rPr>
                <w:rFonts w:ascii="Angsana New" w:hAnsi="Angsana New" w:cs="Angsana New"/>
                <w:sz w:val="26"/>
                <w:szCs w:val="26"/>
              </w:rPr>
            </w:pPr>
            <w:r w:rsidRPr="001D6236">
              <w:rPr>
                <w:rFonts w:ascii="Angsana New" w:hAnsi="Angsana New" w:cs="Angsana New"/>
                <w:sz w:val="26"/>
                <w:szCs w:val="26"/>
                <w:cs/>
              </w:rPr>
              <w:t>1</w:t>
            </w:r>
            <w:r w:rsidRPr="001D6236">
              <w:rPr>
                <w:rFonts w:ascii="Angsana New" w:hAnsi="Angsana New" w:cs="Angsana New"/>
                <w:sz w:val="26"/>
                <w:szCs w:val="26"/>
              </w:rPr>
              <w:t>,</w:t>
            </w:r>
            <w:r w:rsidRPr="001D6236">
              <w:rPr>
                <w:rFonts w:ascii="Angsana New" w:hAnsi="Angsana New" w:cs="Angsana New"/>
                <w:sz w:val="26"/>
                <w:szCs w:val="26"/>
                <w:cs/>
              </w:rPr>
              <w:t>827</w:t>
            </w:r>
            <w:r w:rsidRPr="001D6236">
              <w:rPr>
                <w:rFonts w:ascii="Angsana New" w:hAnsi="Angsana New" w:cs="Angsana New"/>
                <w:sz w:val="26"/>
                <w:szCs w:val="26"/>
              </w:rPr>
              <w:t>,</w:t>
            </w:r>
            <w:r w:rsidRPr="001D6236">
              <w:rPr>
                <w:rFonts w:ascii="Angsana New" w:hAnsi="Angsana New" w:cs="Angsana New"/>
                <w:sz w:val="26"/>
                <w:szCs w:val="26"/>
                <w:cs/>
              </w:rPr>
              <w:t>96</w:t>
            </w:r>
            <w:r w:rsidRPr="001D6236">
              <w:rPr>
                <w:rFonts w:ascii="Angsana New" w:hAnsi="Angsana New" w:cs="Angsana New"/>
                <w:sz w:val="26"/>
                <w:szCs w:val="26"/>
              </w:rPr>
              <w:t>9</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left w:val="nil"/>
              <w:bottom w:val="single" w:sz="4" w:space="0" w:color="auto"/>
              <w:right w:val="nil"/>
            </w:tcBorders>
            <w:shd w:val="clear" w:color="auto" w:fill="auto"/>
            <w:vAlign w:val="bottom"/>
          </w:tcPr>
          <w:p w:rsidR="002958E6" w:rsidRPr="001D6236" w:rsidRDefault="002958E6" w:rsidP="00FF29F5">
            <w:pPr>
              <w:tabs>
                <w:tab w:val="decimal" w:pos="996"/>
              </w:tabs>
              <w:ind w:right="69"/>
              <w:rPr>
                <w:rFonts w:ascii="Angsana New" w:hAnsi="Angsana New" w:cs="Angsana New"/>
                <w:sz w:val="26"/>
                <w:szCs w:val="26"/>
              </w:rPr>
            </w:pPr>
            <w:r w:rsidRPr="001D6236">
              <w:rPr>
                <w:rFonts w:ascii="Angsana New" w:hAnsi="Angsana New" w:cs="Angsana New"/>
                <w:sz w:val="26"/>
                <w:szCs w:val="26"/>
                <w:cs/>
              </w:rPr>
              <w:t>1</w:t>
            </w:r>
            <w:r w:rsidRPr="001D6236">
              <w:rPr>
                <w:rFonts w:ascii="Angsana New" w:hAnsi="Angsana New" w:cs="Angsana New"/>
                <w:sz w:val="26"/>
                <w:szCs w:val="26"/>
              </w:rPr>
              <w:t>,</w:t>
            </w:r>
            <w:r w:rsidRPr="001D6236">
              <w:rPr>
                <w:rFonts w:ascii="Angsana New" w:hAnsi="Angsana New" w:cs="Angsana New"/>
                <w:sz w:val="26"/>
                <w:szCs w:val="26"/>
                <w:cs/>
              </w:rPr>
              <w:t>827</w:t>
            </w:r>
            <w:r w:rsidRPr="001D6236">
              <w:rPr>
                <w:rFonts w:ascii="Angsana New" w:hAnsi="Angsana New" w:cs="Angsana New"/>
                <w:sz w:val="26"/>
                <w:szCs w:val="26"/>
              </w:rPr>
              <w:t>,</w:t>
            </w:r>
            <w:r w:rsidRPr="001D6236">
              <w:rPr>
                <w:rFonts w:ascii="Angsana New" w:hAnsi="Angsana New" w:cs="Angsana New"/>
                <w:sz w:val="26"/>
                <w:szCs w:val="26"/>
                <w:cs/>
              </w:rPr>
              <w:t>969</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958E6" w:rsidP="002958E6">
            <w:pPr>
              <w:ind w:right="-65"/>
              <w:rPr>
                <w:rFonts w:ascii="Angsana New" w:eastAsia="Times New Roman" w:hAnsi="Angsana New" w:cs="Angsana New"/>
                <w:sz w:val="26"/>
                <w:szCs w:val="26"/>
                <w:cs/>
              </w:rPr>
            </w:pPr>
            <w:r w:rsidRPr="001D6236">
              <w:rPr>
                <w:rFonts w:ascii="Angsana New" w:eastAsia="Times New Roman" w:hAnsi="Angsana New" w:cs="Angsana New"/>
                <w:sz w:val="26"/>
                <w:szCs w:val="26"/>
              </w:rPr>
              <w:t>As at December 31, 2021</w:t>
            </w:r>
          </w:p>
        </w:tc>
        <w:tc>
          <w:tcPr>
            <w:tcW w:w="1259" w:type="dxa"/>
            <w:gridSpan w:val="3"/>
            <w:tcBorders>
              <w:top w:val="single" w:sz="4" w:space="0" w:color="auto"/>
              <w:left w:val="nil"/>
              <w:right w:val="nil"/>
            </w:tcBorders>
            <w:shd w:val="clear" w:color="auto" w:fill="auto"/>
            <w:noWrap/>
            <w:vAlign w:val="bottom"/>
          </w:tcPr>
          <w:p w:rsidR="002958E6" w:rsidRPr="001D6236" w:rsidRDefault="002958E6" w:rsidP="002958E6">
            <w:pPr>
              <w:tabs>
                <w:tab w:val="decimal" w:pos="1050"/>
              </w:tabs>
              <w:rPr>
                <w:rFonts w:ascii="Angsana New" w:hAnsi="Angsana New" w:cs="Angsana New"/>
                <w:sz w:val="26"/>
                <w:szCs w:val="26"/>
              </w:rPr>
            </w:pPr>
            <w:r w:rsidRPr="001D6236">
              <w:rPr>
                <w:rFonts w:ascii="Angsana New" w:hAnsi="Angsana New" w:cs="Angsana New" w:hint="cs"/>
                <w:sz w:val="26"/>
                <w:szCs w:val="26"/>
                <w:cs/>
              </w:rPr>
              <w:t>(1</w:t>
            </w:r>
            <w:r w:rsidRPr="001D6236">
              <w:rPr>
                <w:rFonts w:ascii="Angsana New" w:hAnsi="Angsana New" w:cs="Angsana New"/>
                <w:sz w:val="26"/>
                <w:szCs w:val="26"/>
              </w:rPr>
              <w:t>,373,871</w:t>
            </w:r>
            <w:r w:rsidRPr="001D6236">
              <w:rPr>
                <w:rFonts w:ascii="Angsana New" w:hAnsi="Angsana New" w:cs="Angsana New"/>
                <w:sz w:val="26"/>
                <w:szCs w:val="26"/>
                <w:cs/>
              </w:rPr>
              <w:t>)</w:t>
            </w: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top w:val="single" w:sz="4" w:space="0" w:color="auto"/>
              <w:left w:val="nil"/>
              <w:right w:val="nil"/>
            </w:tcBorders>
            <w:shd w:val="clear" w:color="auto" w:fill="auto"/>
            <w:vAlign w:val="bottom"/>
          </w:tcPr>
          <w:p w:rsidR="002958E6" w:rsidRPr="001D6236" w:rsidRDefault="002958E6" w:rsidP="002958E6">
            <w:pPr>
              <w:tabs>
                <w:tab w:val="decimal" w:pos="987"/>
              </w:tabs>
              <w:rPr>
                <w:rFonts w:ascii="Angsana New" w:hAnsi="Angsana New" w:cs="Angsana New"/>
                <w:sz w:val="26"/>
                <w:szCs w:val="26"/>
              </w:rPr>
            </w:pPr>
            <w:r w:rsidRPr="001D6236">
              <w:rPr>
                <w:rFonts w:ascii="Angsana New" w:hAnsi="Angsana New" w:cs="Angsana New"/>
                <w:sz w:val="26"/>
                <w:szCs w:val="26"/>
                <w:cs/>
              </w:rPr>
              <w:t>(</w:t>
            </w:r>
            <w:r w:rsidRPr="001D6236">
              <w:rPr>
                <w:rFonts w:ascii="Angsana New" w:hAnsi="Angsana New" w:cs="Angsana New"/>
                <w:sz w:val="26"/>
                <w:szCs w:val="26"/>
              </w:rPr>
              <w:t>4,548,651</w:t>
            </w: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top w:val="single" w:sz="4" w:space="0" w:color="auto"/>
              <w:left w:val="nil"/>
              <w:right w:val="nil"/>
            </w:tcBorders>
            <w:shd w:val="clear" w:color="auto" w:fill="auto"/>
            <w:vAlign w:val="bottom"/>
          </w:tcPr>
          <w:p w:rsidR="002958E6" w:rsidRPr="001D6236" w:rsidRDefault="002958E6" w:rsidP="002958E6">
            <w:pPr>
              <w:tabs>
                <w:tab w:val="decimal" w:pos="992"/>
              </w:tabs>
              <w:ind w:left="-120" w:firstLine="120"/>
              <w:rPr>
                <w:rFonts w:ascii="Angsana New" w:hAnsi="Angsana New" w:cs="Angsana New"/>
                <w:sz w:val="26"/>
                <w:szCs w:val="26"/>
              </w:rPr>
            </w:pPr>
            <w:r w:rsidRPr="001D6236">
              <w:rPr>
                <w:rFonts w:ascii="Angsana New" w:hAnsi="Angsana New" w:cs="Angsana New"/>
                <w:sz w:val="26"/>
                <w:szCs w:val="26"/>
                <w:cs/>
              </w:rPr>
              <w:t>(2</w:t>
            </w:r>
            <w:r w:rsidRPr="001D6236">
              <w:rPr>
                <w:rFonts w:ascii="Angsana New" w:hAnsi="Angsana New" w:cs="Angsana New"/>
                <w:sz w:val="26"/>
                <w:szCs w:val="26"/>
              </w:rPr>
              <w:t>,</w:t>
            </w:r>
            <w:r w:rsidRPr="001D6236">
              <w:rPr>
                <w:rFonts w:ascii="Angsana New" w:hAnsi="Angsana New" w:cs="Angsana New"/>
                <w:sz w:val="26"/>
                <w:szCs w:val="26"/>
                <w:cs/>
              </w:rPr>
              <w:t>926</w:t>
            </w:r>
            <w:r w:rsidRPr="001D6236">
              <w:rPr>
                <w:rFonts w:ascii="Angsana New" w:hAnsi="Angsana New" w:cs="Angsana New"/>
                <w:sz w:val="26"/>
                <w:szCs w:val="26"/>
              </w:rPr>
              <w:t>,</w:t>
            </w:r>
            <w:r w:rsidRPr="001D6236">
              <w:rPr>
                <w:rFonts w:ascii="Angsana New" w:hAnsi="Angsana New" w:cs="Angsana New"/>
                <w:sz w:val="26"/>
                <w:szCs w:val="26"/>
                <w:cs/>
              </w:rPr>
              <w:t>888)</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top w:val="single" w:sz="4" w:space="0" w:color="auto"/>
              <w:left w:val="nil"/>
              <w:right w:val="nil"/>
            </w:tcBorders>
          </w:tcPr>
          <w:p w:rsidR="002958E6" w:rsidRPr="001D6236" w:rsidRDefault="002958E6" w:rsidP="002958E6">
            <w:pPr>
              <w:tabs>
                <w:tab w:val="decimal" w:pos="992"/>
              </w:tabs>
              <w:ind w:left="-120" w:firstLine="120"/>
              <w:rPr>
                <w:rFonts w:ascii="Angsana New" w:hAnsi="Angsana New" w:cs="Angsana New"/>
                <w:sz w:val="26"/>
                <w:szCs w:val="26"/>
              </w:rPr>
            </w:pPr>
            <w:r w:rsidRPr="001D6236">
              <w:rPr>
                <w:rFonts w:ascii="Angsana New" w:hAnsi="Angsana New" w:cs="Angsana New"/>
                <w:sz w:val="26"/>
                <w:szCs w:val="26"/>
                <w:cs/>
              </w:rPr>
              <w:t>(1</w:t>
            </w:r>
            <w:r w:rsidRPr="001D6236">
              <w:rPr>
                <w:rFonts w:ascii="Angsana New" w:hAnsi="Angsana New" w:cs="Angsana New"/>
                <w:sz w:val="26"/>
                <w:szCs w:val="26"/>
              </w:rPr>
              <w:t>,</w:t>
            </w:r>
            <w:r w:rsidRPr="001D6236">
              <w:rPr>
                <w:rFonts w:ascii="Angsana New" w:hAnsi="Angsana New" w:cs="Angsana New"/>
                <w:sz w:val="26"/>
                <w:szCs w:val="26"/>
                <w:cs/>
              </w:rPr>
              <w:t>517</w:t>
            </w:r>
            <w:r w:rsidRPr="001D6236">
              <w:rPr>
                <w:rFonts w:ascii="Angsana New" w:hAnsi="Angsana New" w:cs="Angsana New"/>
                <w:sz w:val="26"/>
                <w:szCs w:val="26"/>
              </w:rPr>
              <w:t>,</w:t>
            </w:r>
            <w:r w:rsidRPr="001D6236">
              <w:rPr>
                <w:rFonts w:ascii="Angsana New" w:hAnsi="Angsana New" w:cs="Angsana New"/>
                <w:sz w:val="26"/>
                <w:szCs w:val="26"/>
                <w:cs/>
              </w:rPr>
              <w:t>227)</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top w:val="single" w:sz="4" w:space="0" w:color="auto"/>
              <w:left w:val="nil"/>
              <w:right w:val="nil"/>
            </w:tcBorders>
            <w:shd w:val="clear" w:color="auto" w:fill="auto"/>
            <w:vAlign w:val="bottom"/>
          </w:tcPr>
          <w:p w:rsidR="002958E6" w:rsidRPr="001D6236" w:rsidRDefault="002958E6" w:rsidP="00FF29F5">
            <w:pPr>
              <w:tabs>
                <w:tab w:val="decimal" w:pos="1076"/>
              </w:tabs>
              <w:ind w:right="-3"/>
              <w:rPr>
                <w:rFonts w:ascii="Angsana New" w:hAnsi="Angsana New" w:cs="Angsana New"/>
                <w:sz w:val="26"/>
                <w:szCs w:val="26"/>
              </w:rPr>
            </w:pPr>
            <w:r w:rsidRPr="001D6236">
              <w:rPr>
                <w:rFonts w:ascii="Angsana New" w:hAnsi="Angsana New" w:cs="Angsana New"/>
                <w:sz w:val="26"/>
                <w:szCs w:val="26"/>
                <w:cs/>
              </w:rPr>
              <w:t>(10</w:t>
            </w:r>
            <w:r w:rsidRPr="001D6236">
              <w:rPr>
                <w:rFonts w:ascii="Angsana New" w:hAnsi="Angsana New" w:cs="Angsana New"/>
                <w:sz w:val="26"/>
                <w:szCs w:val="26"/>
              </w:rPr>
              <w:t>,</w:t>
            </w:r>
            <w:r w:rsidRPr="001D6236">
              <w:rPr>
                <w:rFonts w:ascii="Angsana New" w:hAnsi="Angsana New" w:cs="Angsana New"/>
                <w:sz w:val="26"/>
                <w:szCs w:val="26"/>
                <w:cs/>
              </w:rPr>
              <w:t>366</w:t>
            </w:r>
            <w:r w:rsidRPr="001D6236">
              <w:rPr>
                <w:rFonts w:ascii="Angsana New" w:hAnsi="Angsana New" w:cs="Angsana New"/>
                <w:sz w:val="26"/>
                <w:szCs w:val="26"/>
              </w:rPr>
              <w:t>,</w:t>
            </w:r>
            <w:r w:rsidRPr="001D6236">
              <w:rPr>
                <w:rFonts w:ascii="Angsana New" w:hAnsi="Angsana New" w:cs="Angsana New"/>
                <w:sz w:val="26"/>
                <w:szCs w:val="26"/>
                <w:cs/>
              </w:rPr>
              <w:t>637)</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958E6" w:rsidP="002958E6">
            <w:pPr>
              <w:ind w:right="-65"/>
              <w:rPr>
                <w:rFonts w:ascii="Angsana New" w:hAnsi="Angsana New" w:cs="Angsana New"/>
                <w:sz w:val="26"/>
                <w:szCs w:val="26"/>
                <w:cs/>
              </w:rPr>
            </w:pPr>
            <w:r w:rsidRPr="001D6236">
              <w:rPr>
                <w:rFonts w:ascii="Angsana New" w:eastAsia="Times New Roman" w:hAnsi="Angsana New" w:cs="Angsana New"/>
                <w:sz w:val="26"/>
                <w:szCs w:val="26"/>
              </w:rPr>
              <w:t>Depreciation for the year</w:t>
            </w:r>
          </w:p>
        </w:tc>
        <w:tc>
          <w:tcPr>
            <w:tcW w:w="1259" w:type="dxa"/>
            <w:gridSpan w:val="3"/>
            <w:tcBorders>
              <w:left w:val="nil"/>
              <w:right w:val="nil"/>
            </w:tcBorders>
            <w:shd w:val="clear" w:color="auto" w:fill="auto"/>
            <w:noWrap/>
          </w:tcPr>
          <w:p w:rsidR="002958E6" w:rsidRPr="001D6236" w:rsidRDefault="002958E6" w:rsidP="002958E6">
            <w:pPr>
              <w:tabs>
                <w:tab w:val="decimal" w:pos="1050"/>
              </w:tabs>
              <w:rPr>
                <w:rFonts w:ascii="Angsana New" w:hAnsi="Angsana New" w:cs="Angsana New"/>
                <w:sz w:val="26"/>
                <w:szCs w:val="26"/>
              </w:rPr>
            </w:pPr>
            <w:r w:rsidRPr="001D6236">
              <w:rPr>
                <w:rFonts w:ascii="Angsana New" w:hAnsi="Angsana New" w:cs="Angsana New"/>
                <w:sz w:val="26"/>
                <w:szCs w:val="26"/>
                <w:cs/>
              </w:rPr>
              <w:t>(</w:t>
            </w:r>
            <w:r w:rsidRPr="001D6236">
              <w:rPr>
                <w:rFonts w:ascii="Angsana New" w:hAnsi="Angsana New" w:cs="Angsana New"/>
                <w:sz w:val="26"/>
                <w:szCs w:val="26"/>
              </w:rPr>
              <w:t>24,132</w:t>
            </w:r>
            <w:r w:rsidRPr="001D6236">
              <w:rPr>
                <w:rFonts w:ascii="Angsana New" w:hAnsi="Angsana New" w:cs="Angsana New"/>
                <w:sz w:val="26"/>
                <w:szCs w:val="26"/>
                <w:cs/>
              </w:rPr>
              <w:t>)</w:t>
            </w: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right w:val="nil"/>
            </w:tcBorders>
            <w:shd w:val="clear" w:color="auto" w:fill="auto"/>
            <w:vAlign w:val="bottom"/>
          </w:tcPr>
          <w:p w:rsidR="002958E6" w:rsidRPr="001D6236" w:rsidRDefault="002958E6" w:rsidP="002958E6">
            <w:pPr>
              <w:tabs>
                <w:tab w:val="decimal" w:pos="987"/>
              </w:tabs>
              <w:rPr>
                <w:rFonts w:ascii="Angsana New" w:hAnsi="Angsana New" w:cs="Angsana New"/>
                <w:sz w:val="26"/>
                <w:szCs w:val="26"/>
              </w:rPr>
            </w:pPr>
            <w:r w:rsidRPr="001D6236">
              <w:rPr>
                <w:rFonts w:ascii="Angsana New" w:hAnsi="Angsana New" w:cs="Angsana New"/>
                <w:sz w:val="26"/>
                <w:szCs w:val="26"/>
                <w:cs/>
              </w:rPr>
              <w:t>(</w:t>
            </w:r>
            <w:r w:rsidRPr="001D6236">
              <w:rPr>
                <w:rFonts w:ascii="Angsana New" w:hAnsi="Angsana New" w:cs="Angsana New"/>
                <w:sz w:val="26"/>
                <w:szCs w:val="26"/>
              </w:rPr>
              <w:t>325,422</w:t>
            </w: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right w:val="nil"/>
            </w:tcBorders>
            <w:shd w:val="clear" w:color="auto" w:fill="auto"/>
            <w:vAlign w:val="bottom"/>
          </w:tcPr>
          <w:p w:rsidR="002958E6" w:rsidRPr="001D6236" w:rsidRDefault="002958E6" w:rsidP="002958E6">
            <w:pPr>
              <w:tabs>
                <w:tab w:val="decimal" w:pos="992"/>
              </w:tabs>
              <w:ind w:left="-120" w:firstLine="120"/>
              <w:rPr>
                <w:rFonts w:ascii="Angsana New" w:hAnsi="Angsana New" w:cs="Angsana New"/>
                <w:sz w:val="26"/>
                <w:szCs w:val="26"/>
              </w:rPr>
            </w:pPr>
            <w:r w:rsidRPr="001D6236">
              <w:rPr>
                <w:rFonts w:ascii="Angsana New" w:hAnsi="Angsana New" w:cs="Angsana New"/>
                <w:sz w:val="26"/>
                <w:szCs w:val="26"/>
                <w:cs/>
              </w:rPr>
              <w:t>(7</w:t>
            </w:r>
            <w:r w:rsidRPr="001D6236">
              <w:rPr>
                <w:rFonts w:ascii="Angsana New" w:hAnsi="Angsana New" w:cs="Angsana New"/>
                <w:sz w:val="26"/>
                <w:szCs w:val="26"/>
              </w:rPr>
              <w:t>,</w:t>
            </w:r>
            <w:r w:rsidRPr="001D6236">
              <w:rPr>
                <w:rFonts w:ascii="Angsana New" w:hAnsi="Angsana New" w:cs="Angsana New"/>
                <w:sz w:val="26"/>
                <w:szCs w:val="26"/>
                <w:cs/>
              </w:rPr>
              <w:t>109)</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left w:val="nil"/>
              <w:right w:val="nil"/>
            </w:tcBorders>
          </w:tcPr>
          <w:p w:rsidR="002958E6" w:rsidRPr="001D6236" w:rsidRDefault="002958E6" w:rsidP="002958E6">
            <w:pPr>
              <w:tabs>
                <w:tab w:val="decimal" w:pos="992"/>
              </w:tabs>
              <w:ind w:left="-120" w:firstLine="120"/>
              <w:rPr>
                <w:rFonts w:ascii="Angsana New" w:hAnsi="Angsana New" w:cs="Angsana New"/>
                <w:sz w:val="26"/>
                <w:szCs w:val="26"/>
              </w:rPr>
            </w:pPr>
            <w:r w:rsidRPr="001D6236">
              <w:rPr>
                <w:rFonts w:ascii="Angsana New" w:hAnsi="Angsana New" w:cs="Angsana New"/>
                <w:sz w:val="26"/>
                <w:szCs w:val="26"/>
                <w:cs/>
              </w:rPr>
              <w:t>(77</w:t>
            </w:r>
            <w:r w:rsidRPr="001D6236">
              <w:rPr>
                <w:rFonts w:ascii="Angsana New" w:hAnsi="Angsana New" w:cs="Angsana New" w:hint="cs"/>
                <w:sz w:val="26"/>
                <w:szCs w:val="26"/>
                <w:cs/>
              </w:rPr>
              <w:t>4</w:t>
            </w:r>
            <w:r w:rsidRPr="001D6236">
              <w:rPr>
                <w:rFonts w:ascii="Angsana New" w:hAnsi="Angsana New" w:cs="Angsana New"/>
                <w:sz w:val="26"/>
                <w:szCs w:val="26"/>
              </w:rPr>
              <w:t>,</w:t>
            </w:r>
            <w:r w:rsidRPr="001D6236">
              <w:rPr>
                <w:rFonts w:ascii="Angsana New" w:hAnsi="Angsana New" w:cs="Angsana New"/>
                <w:sz w:val="26"/>
                <w:szCs w:val="26"/>
                <w:cs/>
              </w:rPr>
              <w:t>000)</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left w:val="nil"/>
              <w:right w:val="nil"/>
            </w:tcBorders>
            <w:shd w:val="clear" w:color="auto" w:fill="auto"/>
            <w:vAlign w:val="bottom"/>
          </w:tcPr>
          <w:p w:rsidR="002958E6" w:rsidRPr="001D6236" w:rsidRDefault="002958E6" w:rsidP="00FF29F5">
            <w:pPr>
              <w:tabs>
                <w:tab w:val="decimal" w:pos="1175"/>
              </w:tabs>
              <w:ind w:right="-3"/>
              <w:rPr>
                <w:rFonts w:ascii="Angsana New" w:hAnsi="Angsana New" w:cs="Angsana New"/>
                <w:sz w:val="26"/>
                <w:szCs w:val="26"/>
              </w:rPr>
            </w:pPr>
            <w:r w:rsidRPr="001D6236">
              <w:rPr>
                <w:rFonts w:ascii="Angsana New" w:hAnsi="Angsana New" w:cs="Angsana New"/>
                <w:sz w:val="26"/>
                <w:szCs w:val="26"/>
                <w:cs/>
              </w:rPr>
              <w:t>(1</w:t>
            </w:r>
            <w:r w:rsidRPr="001D6236">
              <w:rPr>
                <w:rFonts w:ascii="Angsana New" w:hAnsi="Angsana New" w:cs="Angsana New"/>
                <w:sz w:val="26"/>
                <w:szCs w:val="26"/>
              </w:rPr>
              <w:t>,</w:t>
            </w:r>
            <w:r w:rsidRPr="001D6236">
              <w:rPr>
                <w:rFonts w:ascii="Angsana New" w:hAnsi="Angsana New" w:cs="Angsana New"/>
                <w:sz w:val="26"/>
                <w:szCs w:val="26"/>
                <w:cs/>
              </w:rPr>
              <w:t>130</w:t>
            </w:r>
            <w:r w:rsidRPr="001D6236">
              <w:rPr>
                <w:rFonts w:ascii="Angsana New" w:hAnsi="Angsana New" w:cs="Angsana New"/>
                <w:sz w:val="26"/>
                <w:szCs w:val="26"/>
              </w:rPr>
              <w:t>,</w:t>
            </w:r>
            <w:r w:rsidRPr="001D6236">
              <w:rPr>
                <w:rFonts w:ascii="Angsana New" w:hAnsi="Angsana New" w:cs="Angsana New"/>
                <w:sz w:val="26"/>
                <w:szCs w:val="26"/>
                <w:cs/>
              </w:rPr>
              <w:t>66</w:t>
            </w:r>
            <w:r w:rsidRPr="001D6236">
              <w:rPr>
                <w:rFonts w:ascii="Angsana New" w:hAnsi="Angsana New" w:cs="Angsana New"/>
                <w:sz w:val="26"/>
                <w:szCs w:val="26"/>
              </w:rPr>
              <w:t>3</w:t>
            </w:r>
            <w:r w:rsidRPr="001D6236">
              <w:rPr>
                <w:rFonts w:ascii="Angsana New" w:hAnsi="Angsana New" w:cs="Angsana New"/>
                <w:sz w:val="26"/>
                <w:szCs w:val="26"/>
                <w:cs/>
              </w:rPr>
              <w:t>)</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958E6" w:rsidP="002958E6">
            <w:pPr>
              <w:ind w:right="-65"/>
              <w:rPr>
                <w:rFonts w:ascii="Angsana New" w:hAnsi="Angsana New" w:cs="Angsana New"/>
                <w:sz w:val="26"/>
                <w:szCs w:val="26"/>
                <w:cs/>
              </w:rPr>
            </w:pPr>
            <w:r w:rsidRPr="001D6236">
              <w:rPr>
                <w:rFonts w:ascii="Angsana New" w:eastAsia="Times New Roman" w:hAnsi="Angsana New" w:cs="Angsana New"/>
                <w:sz w:val="26"/>
                <w:szCs w:val="26"/>
              </w:rPr>
              <w:t>Disposal/Write off</w:t>
            </w:r>
          </w:p>
        </w:tc>
        <w:tc>
          <w:tcPr>
            <w:tcW w:w="1259" w:type="dxa"/>
            <w:gridSpan w:val="3"/>
            <w:tcBorders>
              <w:left w:val="nil"/>
              <w:bottom w:val="single" w:sz="4" w:space="0" w:color="auto"/>
              <w:right w:val="nil"/>
            </w:tcBorders>
            <w:shd w:val="clear" w:color="auto" w:fill="auto"/>
            <w:noWrap/>
            <w:vAlign w:val="bottom"/>
          </w:tcPr>
          <w:p w:rsidR="002958E6" w:rsidRPr="001D6236" w:rsidRDefault="002958E6" w:rsidP="002958E6">
            <w:pPr>
              <w:tabs>
                <w:tab w:val="decimal" w:pos="1050"/>
              </w:tabs>
              <w:rPr>
                <w:rFonts w:ascii="Angsana New" w:hAnsi="Angsana New" w:cs="Angsana New"/>
                <w:sz w:val="26"/>
                <w:szCs w:val="26"/>
              </w:rPr>
            </w:pPr>
            <w:r w:rsidRPr="001D6236">
              <w:rPr>
                <w:rFonts w:ascii="Angsana New" w:hAnsi="Angsana New" w:cs="Angsana New"/>
                <w:sz w:val="26"/>
                <w:szCs w:val="26"/>
              </w:rPr>
              <w:t>1,167,575</w:t>
            </w: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bottom w:val="single" w:sz="4" w:space="0" w:color="auto"/>
              <w:right w:val="nil"/>
            </w:tcBorders>
            <w:shd w:val="clear" w:color="auto" w:fill="auto"/>
            <w:vAlign w:val="bottom"/>
          </w:tcPr>
          <w:p w:rsidR="002958E6" w:rsidRPr="001D6236" w:rsidRDefault="002958E6" w:rsidP="002958E6">
            <w:pPr>
              <w:tabs>
                <w:tab w:val="decimal" w:pos="987"/>
              </w:tabs>
              <w:rPr>
                <w:rFonts w:ascii="Angsana New" w:hAnsi="Angsana New" w:cs="Angsana New"/>
                <w:sz w:val="26"/>
                <w:szCs w:val="26"/>
              </w:rPr>
            </w:pPr>
            <w:r w:rsidRPr="001D6236">
              <w:rPr>
                <w:rFonts w:ascii="Angsana New" w:hAnsi="Angsana New" w:cs="Angsana New"/>
                <w:sz w:val="26"/>
                <w:szCs w:val="26"/>
              </w:rPr>
              <w:t>1,717,682</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bottom w:val="single" w:sz="4" w:space="0" w:color="auto"/>
              <w:right w:val="nil"/>
            </w:tcBorders>
            <w:shd w:val="clear" w:color="auto" w:fill="auto"/>
            <w:vAlign w:val="bottom"/>
          </w:tcPr>
          <w:p w:rsidR="002958E6" w:rsidRPr="001D6236" w:rsidRDefault="002958E6" w:rsidP="000222EA">
            <w:pPr>
              <w:tabs>
                <w:tab w:val="decimal" w:pos="968"/>
              </w:tabs>
              <w:ind w:left="-120" w:right="105" w:firstLine="120"/>
              <w:rPr>
                <w:rFonts w:ascii="Angsana New" w:hAnsi="Angsana New" w:cs="Angsana New"/>
                <w:sz w:val="26"/>
                <w:szCs w:val="26"/>
              </w:rPr>
            </w:pPr>
            <w:r w:rsidRPr="001D6236">
              <w:rPr>
                <w:rFonts w:ascii="Angsana New" w:hAnsi="Angsana New" w:cs="Angsana New"/>
                <w:sz w:val="26"/>
                <w:szCs w:val="26"/>
                <w:cs/>
              </w:rPr>
              <w:t>1</w:t>
            </w:r>
            <w:r w:rsidRPr="001D6236">
              <w:rPr>
                <w:rFonts w:ascii="Angsana New" w:hAnsi="Angsana New" w:cs="Angsana New"/>
                <w:sz w:val="26"/>
                <w:szCs w:val="26"/>
              </w:rPr>
              <w:t>,</w:t>
            </w:r>
            <w:r w:rsidRPr="001D6236">
              <w:rPr>
                <w:rFonts w:ascii="Angsana New" w:hAnsi="Angsana New" w:cs="Angsana New"/>
                <w:sz w:val="26"/>
                <w:szCs w:val="26"/>
                <w:cs/>
              </w:rPr>
              <w:t>600</w:t>
            </w:r>
            <w:r w:rsidRPr="001D6236">
              <w:rPr>
                <w:rFonts w:ascii="Angsana New" w:hAnsi="Angsana New" w:cs="Angsana New"/>
                <w:sz w:val="26"/>
                <w:szCs w:val="26"/>
              </w:rPr>
              <w:t>,</w:t>
            </w:r>
            <w:r w:rsidRPr="001D6236">
              <w:rPr>
                <w:rFonts w:ascii="Angsana New" w:hAnsi="Angsana New" w:cs="Angsana New"/>
                <w:sz w:val="26"/>
                <w:szCs w:val="26"/>
                <w:cs/>
              </w:rPr>
              <w:t>3</w:t>
            </w:r>
            <w:r w:rsidRPr="001D6236">
              <w:rPr>
                <w:rFonts w:ascii="Angsana New" w:hAnsi="Angsana New" w:cs="Angsana New" w:hint="cs"/>
                <w:sz w:val="26"/>
                <w:szCs w:val="26"/>
                <w:cs/>
              </w:rPr>
              <w:t>69</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left w:val="nil"/>
              <w:bottom w:val="single" w:sz="4" w:space="0" w:color="auto"/>
              <w:right w:val="nil"/>
            </w:tcBorders>
          </w:tcPr>
          <w:p w:rsidR="002958E6" w:rsidRPr="001D6236" w:rsidRDefault="002958E6" w:rsidP="000222EA">
            <w:pPr>
              <w:tabs>
                <w:tab w:val="decimal" w:pos="941"/>
              </w:tabs>
              <w:ind w:right="69"/>
              <w:rPr>
                <w:rFonts w:ascii="Angsana New" w:hAnsi="Angsana New" w:cs="Angsana New"/>
                <w:sz w:val="26"/>
                <w:szCs w:val="26"/>
              </w:rPr>
            </w:pPr>
            <w:r w:rsidRPr="001D6236">
              <w:rPr>
                <w:rFonts w:ascii="Angsana New" w:hAnsi="Angsana New" w:cs="Angsana New"/>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left w:val="nil"/>
              <w:bottom w:val="single" w:sz="4" w:space="0" w:color="auto"/>
              <w:right w:val="nil"/>
            </w:tcBorders>
            <w:shd w:val="clear" w:color="auto" w:fill="auto"/>
            <w:vAlign w:val="bottom"/>
          </w:tcPr>
          <w:p w:rsidR="002958E6" w:rsidRPr="001D6236" w:rsidRDefault="002958E6" w:rsidP="00FF29F5">
            <w:pPr>
              <w:tabs>
                <w:tab w:val="decimal" w:pos="996"/>
              </w:tabs>
              <w:ind w:right="69"/>
              <w:rPr>
                <w:rFonts w:ascii="Angsana New" w:hAnsi="Angsana New" w:cs="Angsana New"/>
                <w:sz w:val="26"/>
                <w:szCs w:val="26"/>
              </w:rPr>
            </w:pPr>
            <w:r w:rsidRPr="001D6236">
              <w:rPr>
                <w:rFonts w:ascii="Angsana New" w:hAnsi="Angsana New" w:cs="Angsana New"/>
                <w:sz w:val="26"/>
                <w:szCs w:val="26"/>
                <w:cs/>
              </w:rPr>
              <w:t>4</w:t>
            </w:r>
            <w:r w:rsidRPr="001D6236">
              <w:rPr>
                <w:rFonts w:ascii="Angsana New" w:hAnsi="Angsana New" w:cs="Angsana New"/>
                <w:sz w:val="26"/>
                <w:szCs w:val="26"/>
              </w:rPr>
              <w:t>,</w:t>
            </w:r>
            <w:r w:rsidRPr="001D6236">
              <w:rPr>
                <w:rFonts w:ascii="Angsana New" w:hAnsi="Angsana New" w:cs="Angsana New"/>
                <w:sz w:val="26"/>
                <w:szCs w:val="26"/>
                <w:cs/>
              </w:rPr>
              <w:t>485</w:t>
            </w:r>
            <w:r w:rsidRPr="001D6236">
              <w:rPr>
                <w:rFonts w:ascii="Angsana New" w:hAnsi="Angsana New" w:cs="Angsana New"/>
                <w:sz w:val="26"/>
                <w:szCs w:val="26"/>
              </w:rPr>
              <w:t>,</w:t>
            </w:r>
            <w:r w:rsidRPr="001D6236">
              <w:rPr>
                <w:rFonts w:ascii="Angsana New" w:hAnsi="Angsana New" w:cs="Angsana New"/>
                <w:sz w:val="26"/>
                <w:szCs w:val="26"/>
                <w:cs/>
              </w:rPr>
              <w:t>626</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tcPr>
          <w:p w:rsidR="002958E6" w:rsidRPr="001D6236" w:rsidRDefault="002958E6" w:rsidP="002958E6">
            <w:pPr>
              <w:ind w:right="-65"/>
              <w:rPr>
                <w:rFonts w:ascii="Angsana New" w:hAnsi="Angsana New" w:cs="Angsana New"/>
                <w:sz w:val="26"/>
                <w:szCs w:val="26"/>
                <w:cs/>
              </w:rPr>
            </w:pPr>
            <w:r w:rsidRPr="001D6236">
              <w:rPr>
                <w:rFonts w:ascii="Angsana New" w:eastAsia="Times New Roman" w:hAnsi="Angsana New" w:cs="Angsana New"/>
                <w:sz w:val="26"/>
                <w:szCs w:val="26"/>
              </w:rPr>
              <w:t>As at December 31, 2022</w:t>
            </w:r>
          </w:p>
        </w:tc>
        <w:tc>
          <w:tcPr>
            <w:tcW w:w="1259" w:type="dxa"/>
            <w:gridSpan w:val="3"/>
            <w:tcBorders>
              <w:top w:val="single" w:sz="4" w:space="0" w:color="auto"/>
              <w:left w:val="nil"/>
              <w:bottom w:val="single" w:sz="4" w:space="0" w:color="auto"/>
              <w:right w:val="nil"/>
            </w:tcBorders>
            <w:shd w:val="clear" w:color="auto" w:fill="auto"/>
            <w:noWrap/>
            <w:vAlign w:val="bottom"/>
          </w:tcPr>
          <w:p w:rsidR="002958E6" w:rsidRPr="001D6236" w:rsidRDefault="002958E6" w:rsidP="002958E6">
            <w:pPr>
              <w:tabs>
                <w:tab w:val="decimal" w:pos="1050"/>
              </w:tabs>
              <w:rPr>
                <w:rFonts w:ascii="Angsana New" w:hAnsi="Angsana New" w:cs="Angsana New"/>
                <w:sz w:val="26"/>
                <w:szCs w:val="26"/>
              </w:rPr>
            </w:pPr>
            <w:r w:rsidRPr="001D6236">
              <w:rPr>
                <w:rFonts w:ascii="Angsana New" w:hAnsi="Angsana New" w:cs="Angsana New"/>
                <w:sz w:val="26"/>
                <w:szCs w:val="26"/>
              </w:rPr>
              <w:t>230,428</w:t>
            </w: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top w:val="single" w:sz="4" w:space="0" w:color="auto"/>
              <w:left w:val="nil"/>
              <w:bottom w:val="single" w:sz="4" w:space="0" w:color="auto"/>
              <w:right w:val="nil"/>
            </w:tcBorders>
            <w:shd w:val="clear" w:color="auto" w:fill="auto"/>
            <w:vAlign w:val="bottom"/>
          </w:tcPr>
          <w:p w:rsidR="002958E6" w:rsidRPr="001D6236" w:rsidRDefault="00FF29F5" w:rsidP="002958E6">
            <w:pPr>
              <w:tabs>
                <w:tab w:val="decimal" w:pos="987"/>
              </w:tabs>
              <w:rPr>
                <w:rFonts w:ascii="Angsana New" w:hAnsi="Angsana New" w:cs="Angsana New"/>
                <w:sz w:val="26"/>
                <w:szCs w:val="26"/>
              </w:rPr>
            </w:pPr>
            <w:r>
              <w:rPr>
                <w:rFonts w:ascii="Angsana New" w:hAnsi="Angsana New" w:cs="Angsana New" w:hint="cs"/>
                <w:sz w:val="26"/>
                <w:szCs w:val="26"/>
                <w:cs/>
              </w:rPr>
              <w:t>(</w:t>
            </w:r>
            <w:r w:rsidR="002958E6" w:rsidRPr="001D6236">
              <w:rPr>
                <w:rFonts w:ascii="Angsana New" w:hAnsi="Angsana New" w:cs="Angsana New"/>
                <w:sz w:val="26"/>
                <w:szCs w:val="26"/>
              </w:rPr>
              <w:t>3,156,391</w:t>
            </w:r>
            <w:r>
              <w:rPr>
                <w:rFonts w:ascii="Angsana New" w:hAnsi="Angsana New" w:cs="Angsana New" w:hint="cs"/>
                <w:sz w:val="26"/>
                <w:szCs w:val="26"/>
                <w:cs/>
              </w:rPr>
              <w:t>)</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top w:val="single" w:sz="4" w:space="0" w:color="auto"/>
              <w:left w:val="nil"/>
              <w:bottom w:val="single" w:sz="4" w:space="0" w:color="auto"/>
              <w:right w:val="nil"/>
            </w:tcBorders>
            <w:shd w:val="clear" w:color="auto" w:fill="auto"/>
            <w:vAlign w:val="bottom"/>
          </w:tcPr>
          <w:p w:rsidR="002958E6" w:rsidRPr="001D6236" w:rsidRDefault="002958E6" w:rsidP="000222EA">
            <w:pPr>
              <w:tabs>
                <w:tab w:val="decimal" w:pos="968"/>
              </w:tabs>
              <w:ind w:left="-120" w:right="105" w:firstLine="120"/>
              <w:rPr>
                <w:rFonts w:ascii="Angsana New" w:hAnsi="Angsana New" w:cs="Angsana New"/>
                <w:sz w:val="26"/>
                <w:szCs w:val="26"/>
              </w:rPr>
            </w:pPr>
            <w:r w:rsidRPr="001D6236">
              <w:rPr>
                <w:rFonts w:ascii="Angsana New" w:hAnsi="Angsana New" w:cs="Angsana New"/>
                <w:sz w:val="26"/>
                <w:szCs w:val="26"/>
                <w:cs/>
              </w:rPr>
              <w:t>1</w:t>
            </w:r>
            <w:r w:rsidRPr="001D6236">
              <w:rPr>
                <w:rFonts w:ascii="Angsana New" w:hAnsi="Angsana New" w:cs="Angsana New"/>
                <w:sz w:val="26"/>
                <w:szCs w:val="26"/>
              </w:rPr>
              <w:t>,</w:t>
            </w:r>
            <w:r w:rsidRPr="001D6236">
              <w:rPr>
                <w:rFonts w:ascii="Angsana New" w:hAnsi="Angsana New" w:cs="Angsana New"/>
                <w:sz w:val="26"/>
                <w:szCs w:val="26"/>
                <w:cs/>
              </w:rPr>
              <w:t>333</w:t>
            </w:r>
            <w:r w:rsidRPr="001D6236">
              <w:rPr>
                <w:rFonts w:ascii="Angsana New" w:hAnsi="Angsana New" w:cs="Angsana New"/>
                <w:sz w:val="26"/>
                <w:szCs w:val="26"/>
              </w:rPr>
              <w:t>,</w:t>
            </w:r>
            <w:r w:rsidRPr="001D6236">
              <w:rPr>
                <w:rFonts w:ascii="Angsana New" w:hAnsi="Angsana New" w:cs="Angsana New"/>
                <w:sz w:val="26"/>
                <w:szCs w:val="26"/>
                <w:cs/>
              </w:rPr>
              <w:t>62</w:t>
            </w:r>
            <w:r w:rsidRPr="001D6236">
              <w:rPr>
                <w:rFonts w:ascii="Angsana New" w:hAnsi="Angsana New" w:cs="Angsana New"/>
                <w:sz w:val="26"/>
                <w:szCs w:val="26"/>
              </w:rPr>
              <w:t>8</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top w:val="single" w:sz="4" w:space="0" w:color="auto"/>
              <w:left w:val="nil"/>
              <w:bottom w:val="single" w:sz="4" w:space="0" w:color="auto"/>
              <w:right w:val="nil"/>
            </w:tcBorders>
          </w:tcPr>
          <w:p w:rsidR="002958E6" w:rsidRPr="001D6236" w:rsidRDefault="002958E6" w:rsidP="002958E6">
            <w:pPr>
              <w:tabs>
                <w:tab w:val="decimal" w:pos="992"/>
              </w:tabs>
              <w:ind w:left="-120" w:firstLine="120"/>
              <w:rPr>
                <w:rFonts w:ascii="Angsana New" w:hAnsi="Angsana New" w:cs="Angsana New"/>
                <w:sz w:val="26"/>
                <w:szCs w:val="26"/>
              </w:rPr>
            </w:pPr>
            <w:r w:rsidRPr="001D6236">
              <w:rPr>
                <w:rFonts w:ascii="Angsana New" w:hAnsi="Angsana New" w:cs="Angsana New"/>
                <w:sz w:val="26"/>
                <w:szCs w:val="26"/>
                <w:cs/>
              </w:rPr>
              <w:t>(2</w:t>
            </w:r>
            <w:r w:rsidRPr="001D6236">
              <w:rPr>
                <w:rFonts w:ascii="Angsana New" w:hAnsi="Angsana New" w:cs="Angsana New"/>
                <w:sz w:val="26"/>
                <w:szCs w:val="26"/>
              </w:rPr>
              <w:t>,</w:t>
            </w:r>
            <w:r w:rsidRPr="001D6236">
              <w:rPr>
                <w:rFonts w:ascii="Angsana New" w:hAnsi="Angsana New" w:cs="Angsana New"/>
                <w:sz w:val="26"/>
                <w:szCs w:val="26"/>
                <w:cs/>
              </w:rPr>
              <w:t>291</w:t>
            </w:r>
            <w:r w:rsidRPr="001D6236">
              <w:rPr>
                <w:rFonts w:ascii="Angsana New" w:hAnsi="Angsana New" w:cs="Angsana New"/>
                <w:sz w:val="26"/>
                <w:szCs w:val="26"/>
              </w:rPr>
              <w:t>,</w:t>
            </w:r>
            <w:r w:rsidRPr="001D6236">
              <w:rPr>
                <w:rFonts w:ascii="Angsana New" w:hAnsi="Angsana New" w:cs="Angsana New"/>
                <w:sz w:val="26"/>
                <w:szCs w:val="26"/>
                <w:cs/>
              </w:rPr>
              <w:t>227)</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top w:val="single" w:sz="4" w:space="0" w:color="auto"/>
              <w:left w:val="nil"/>
              <w:bottom w:val="single" w:sz="4" w:space="0" w:color="auto"/>
              <w:right w:val="nil"/>
            </w:tcBorders>
            <w:shd w:val="clear" w:color="auto" w:fill="auto"/>
            <w:vAlign w:val="bottom"/>
          </w:tcPr>
          <w:p w:rsidR="002958E6" w:rsidRPr="001D6236" w:rsidRDefault="002958E6" w:rsidP="00FF29F5">
            <w:pPr>
              <w:tabs>
                <w:tab w:val="decimal" w:pos="1148"/>
              </w:tabs>
              <w:rPr>
                <w:rFonts w:ascii="Angsana New" w:hAnsi="Angsana New" w:cs="Angsana New"/>
                <w:sz w:val="26"/>
                <w:szCs w:val="26"/>
              </w:rPr>
            </w:pPr>
            <w:r w:rsidRPr="001D6236">
              <w:rPr>
                <w:rFonts w:ascii="Angsana New" w:hAnsi="Angsana New" w:cs="Angsana New"/>
                <w:sz w:val="26"/>
                <w:szCs w:val="26"/>
                <w:cs/>
              </w:rPr>
              <w:t>(7</w:t>
            </w:r>
            <w:r w:rsidRPr="001D6236">
              <w:rPr>
                <w:rFonts w:ascii="Angsana New" w:hAnsi="Angsana New" w:cs="Angsana New"/>
                <w:sz w:val="26"/>
                <w:szCs w:val="26"/>
              </w:rPr>
              <w:t>,</w:t>
            </w:r>
            <w:r w:rsidRPr="001D6236">
              <w:rPr>
                <w:rFonts w:ascii="Angsana New" w:hAnsi="Angsana New" w:cs="Angsana New"/>
                <w:sz w:val="26"/>
                <w:szCs w:val="26"/>
                <w:cs/>
              </w:rPr>
              <w:t>011</w:t>
            </w:r>
            <w:r w:rsidRPr="001D6236">
              <w:rPr>
                <w:rFonts w:ascii="Angsana New" w:hAnsi="Angsana New" w:cs="Angsana New"/>
                <w:sz w:val="26"/>
                <w:szCs w:val="26"/>
              </w:rPr>
              <w:t>,</w:t>
            </w:r>
            <w:r w:rsidRPr="001D6236">
              <w:rPr>
                <w:rFonts w:ascii="Angsana New" w:hAnsi="Angsana New" w:cs="Angsana New"/>
                <w:sz w:val="26"/>
                <w:szCs w:val="26"/>
                <w:cs/>
              </w:rPr>
              <w:t>67</w:t>
            </w:r>
            <w:r w:rsidRPr="001D6236">
              <w:rPr>
                <w:rFonts w:ascii="Angsana New" w:hAnsi="Angsana New" w:cs="Angsana New"/>
                <w:sz w:val="26"/>
                <w:szCs w:val="26"/>
              </w:rPr>
              <w:t>4</w:t>
            </w:r>
            <w:r w:rsidRPr="001D6236">
              <w:rPr>
                <w:rFonts w:ascii="Angsana New" w:hAnsi="Angsana New" w:cs="Angsana New"/>
                <w:sz w:val="26"/>
                <w:szCs w:val="26"/>
                <w:cs/>
              </w:rPr>
              <w:t>)</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FF29F5" w:rsidRDefault="002958E6" w:rsidP="002958E6">
            <w:pPr>
              <w:rPr>
                <w:rFonts w:ascii="Angsana New" w:eastAsia="Times New Roman" w:hAnsi="Angsana New" w:cs="Angsana New"/>
                <w:sz w:val="20"/>
                <w:szCs w:val="20"/>
                <w:cs/>
              </w:rPr>
            </w:pPr>
          </w:p>
        </w:tc>
        <w:tc>
          <w:tcPr>
            <w:tcW w:w="1259" w:type="dxa"/>
            <w:gridSpan w:val="3"/>
            <w:tcBorders>
              <w:top w:val="single" w:sz="4" w:space="0" w:color="auto"/>
              <w:left w:val="nil"/>
              <w:right w:val="nil"/>
            </w:tcBorders>
            <w:shd w:val="clear" w:color="auto" w:fill="auto"/>
            <w:noWrap/>
            <w:vAlign w:val="bottom"/>
          </w:tcPr>
          <w:p w:rsidR="002958E6" w:rsidRPr="00FF29F5" w:rsidRDefault="002958E6" w:rsidP="002958E6">
            <w:pPr>
              <w:rPr>
                <w:rFonts w:ascii="Angsana New" w:eastAsia="Times New Roman" w:hAnsi="Angsana New" w:cs="Angsana New"/>
                <w:sz w:val="20"/>
                <w:szCs w:val="20"/>
              </w:rPr>
            </w:pPr>
          </w:p>
        </w:tc>
        <w:tc>
          <w:tcPr>
            <w:tcW w:w="144" w:type="dxa"/>
            <w:gridSpan w:val="2"/>
            <w:tcBorders>
              <w:left w:val="nil"/>
              <w:right w:val="nil"/>
            </w:tcBorders>
          </w:tcPr>
          <w:p w:rsidR="002958E6" w:rsidRPr="00FF29F5" w:rsidRDefault="002958E6" w:rsidP="002958E6">
            <w:pPr>
              <w:rPr>
                <w:rFonts w:ascii="Angsana New" w:eastAsia="Times New Roman" w:hAnsi="Angsana New" w:cs="Angsana New"/>
                <w:sz w:val="20"/>
                <w:szCs w:val="20"/>
              </w:rPr>
            </w:pPr>
          </w:p>
        </w:tc>
        <w:tc>
          <w:tcPr>
            <w:tcW w:w="1209" w:type="dxa"/>
            <w:tcBorders>
              <w:top w:val="single" w:sz="4" w:space="0" w:color="auto"/>
              <w:left w:val="nil"/>
              <w:right w:val="nil"/>
            </w:tcBorders>
            <w:shd w:val="clear" w:color="auto" w:fill="auto"/>
            <w:vAlign w:val="bottom"/>
          </w:tcPr>
          <w:p w:rsidR="002958E6" w:rsidRPr="00FF29F5" w:rsidRDefault="002958E6" w:rsidP="002958E6">
            <w:pPr>
              <w:tabs>
                <w:tab w:val="decimal" w:pos="987"/>
              </w:tabs>
              <w:rPr>
                <w:rFonts w:ascii="Angsana New" w:eastAsia="Times New Roman" w:hAnsi="Angsana New" w:cs="Angsana New"/>
                <w:sz w:val="20"/>
                <w:szCs w:val="20"/>
              </w:rPr>
            </w:pPr>
          </w:p>
        </w:tc>
        <w:tc>
          <w:tcPr>
            <w:tcW w:w="136" w:type="dxa"/>
            <w:gridSpan w:val="2"/>
            <w:tcBorders>
              <w:left w:val="nil"/>
              <w:right w:val="nil"/>
            </w:tcBorders>
          </w:tcPr>
          <w:p w:rsidR="002958E6" w:rsidRPr="00FF29F5" w:rsidRDefault="002958E6" w:rsidP="002958E6">
            <w:pPr>
              <w:rPr>
                <w:rFonts w:ascii="Angsana New" w:eastAsia="Times New Roman" w:hAnsi="Angsana New" w:cs="Angsana New"/>
                <w:sz w:val="20"/>
                <w:szCs w:val="20"/>
              </w:rPr>
            </w:pPr>
          </w:p>
        </w:tc>
        <w:tc>
          <w:tcPr>
            <w:tcW w:w="1124" w:type="dxa"/>
            <w:tcBorders>
              <w:top w:val="single" w:sz="4" w:space="0" w:color="auto"/>
              <w:left w:val="nil"/>
              <w:right w:val="nil"/>
            </w:tcBorders>
            <w:shd w:val="clear" w:color="auto" w:fill="auto"/>
            <w:vAlign w:val="bottom"/>
          </w:tcPr>
          <w:p w:rsidR="002958E6" w:rsidRPr="00FF29F5" w:rsidRDefault="002958E6" w:rsidP="00FF29F5">
            <w:pPr>
              <w:tabs>
                <w:tab w:val="decimal" w:pos="905"/>
              </w:tabs>
              <w:ind w:left="-120" w:right="105" w:firstLine="120"/>
              <w:rPr>
                <w:rFonts w:ascii="Angsana New" w:hAnsi="Angsana New" w:cs="Angsana New"/>
                <w:sz w:val="20"/>
                <w:szCs w:val="20"/>
              </w:rPr>
            </w:pPr>
          </w:p>
        </w:tc>
        <w:tc>
          <w:tcPr>
            <w:tcW w:w="136" w:type="dxa"/>
            <w:gridSpan w:val="2"/>
            <w:tcBorders>
              <w:left w:val="nil"/>
              <w:right w:val="nil"/>
            </w:tcBorders>
          </w:tcPr>
          <w:p w:rsidR="002958E6" w:rsidRPr="00FF29F5" w:rsidRDefault="002958E6" w:rsidP="002958E6">
            <w:pPr>
              <w:rPr>
                <w:rFonts w:ascii="Angsana New" w:eastAsia="Times New Roman" w:hAnsi="Angsana New" w:cs="Angsana New"/>
                <w:sz w:val="20"/>
                <w:szCs w:val="20"/>
              </w:rPr>
            </w:pPr>
          </w:p>
        </w:tc>
        <w:tc>
          <w:tcPr>
            <w:tcW w:w="1124" w:type="dxa"/>
            <w:gridSpan w:val="3"/>
            <w:tcBorders>
              <w:top w:val="single" w:sz="4" w:space="0" w:color="auto"/>
              <w:left w:val="nil"/>
              <w:right w:val="nil"/>
            </w:tcBorders>
          </w:tcPr>
          <w:p w:rsidR="002958E6" w:rsidRPr="00FF29F5" w:rsidRDefault="002958E6" w:rsidP="002958E6">
            <w:pPr>
              <w:rPr>
                <w:rFonts w:ascii="Angsana New" w:eastAsia="Times New Roman" w:hAnsi="Angsana New" w:cs="Angsana New"/>
                <w:sz w:val="20"/>
                <w:szCs w:val="20"/>
              </w:rPr>
            </w:pPr>
          </w:p>
        </w:tc>
        <w:tc>
          <w:tcPr>
            <w:tcW w:w="136" w:type="dxa"/>
            <w:gridSpan w:val="2"/>
            <w:tcBorders>
              <w:left w:val="nil"/>
              <w:right w:val="nil"/>
            </w:tcBorders>
          </w:tcPr>
          <w:p w:rsidR="002958E6" w:rsidRPr="00FF29F5" w:rsidRDefault="002958E6" w:rsidP="002958E6">
            <w:pPr>
              <w:rPr>
                <w:rFonts w:ascii="Angsana New" w:eastAsia="Times New Roman" w:hAnsi="Angsana New" w:cs="Angsana New"/>
                <w:sz w:val="20"/>
                <w:szCs w:val="20"/>
              </w:rPr>
            </w:pPr>
          </w:p>
        </w:tc>
        <w:tc>
          <w:tcPr>
            <w:tcW w:w="1304" w:type="dxa"/>
            <w:gridSpan w:val="2"/>
            <w:tcBorders>
              <w:top w:val="single" w:sz="4" w:space="0" w:color="auto"/>
              <w:left w:val="nil"/>
              <w:right w:val="nil"/>
            </w:tcBorders>
            <w:shd w:val="clear" w:color="auto" w:fill="auto"/>
            <w:vAlign w:val="bottom"/>
          </w:tcPr>
          <w:p w:rsidR="002958E6" w:rsidRPr="00FF29F5" w:rsidRDefault="002958E6" w:rsidP="002958E6">
            <w:pPr>
              <w:rPr>
                <w:rFonts w:ascii="Angsana New" w:eastAsia="Times New Roman" w:hAnsi="Angsana New" w:cs="Angsana New"/>
                <w:sz w:val="20"/>
                <w:szCs w:val="20"/>
              </w:rPr>
            </w:pPr>
          </w:p>
        </w:tc>
      </w:tr>
      <w:tr w:rsidR="002958E6" w:rsidRPr="005D27D4" w:rsidTr="001F3B1C">
        <w:trPr>
          <w:gridAfter w:val="1"/>
          <w:wAfter w:w="7" w:type="dxa"/>
          <w:trHeight w:val="20"/>
        </w:trPr>
        <w:tc>
          <w:tcPr>
            <w:tcW w:w="1987" w:type="dxa"/>
            <w:tcBorders>
              <w:top w:val="nil"/>
              <w:left w:val="nil"/>
              <w:bottom w:val="nil"/>
              <w:right w:val="nil"/>
            </w:tcBorders>
            <w:shd w:val="clear" w:color="auto" w:fill="auto"/>
            <w:noWrap/>
          </w:tcPr>
          <w:p w:rsidR="002958E6" w:rsidRPr="001D6236" w:rsidRDefault="002958E6" w:rsidP="002958E6">
            <w:pPr>
              <w:ind w:right="-65"/>
              <w:rPr>
                <w:rFonts w:ascii="Angsana New" w:hAnsi="Angsana New" w:cs="Angsana New"/>
                <w:sz w:val="26"/>
                <w:szCs w:val="26"/>
                <w:cs/>
              </w:rPr>
            </w:pPr>
            <w:r w:rsidRPr="001D6236">
              <w:rPr>
                <w:rFonts w:ascii="Angsana New" w:eastAsia="Times New Roman" w:hAnsi="Angsana New" w:cs="Angsana New"/>
                <w:sz w:val="26"/>
                <w:szCs w:val="26"/>
              </w:rPr>
              <w:t>Net book value :-</w:t>
            </w:r>
          </w:p>
        </w:tc>
        <w:tc>
          <w:tcPr>
            <w:tcW w:w="1259" w:type="dxa"/>
            <w:gridSpan w:val="3"/>
            <w:tcBorders>
              <w:left w:val="nil"/>
              <w:right w:val="nil"/>
            </w:tcBorders>
            <w:shd w:val="clear" w:color="auto" w:fill="auto"/>
            <w:noWrap/>
            <w:vAlign w:val="bottom"/>
          </w:tcPr>
          <w:p w:rsidR="002958E6" w:rsidRPr="001D6236" w:rsidRDefault="002958E6" w:rsidP="002958E6">
            <w:pPr>
              <w:tabs>
                <w:tab w:val="decimal" w:pos="1209"/>
              </w:tabs>
              <w:rPr>
                <w:rFonts w:ascii="Angsana New" w:hAnsi="Angsana New" w:cs="Angsana New"/>
                <w:sz w:val="26"/>
                <w:szCs w:val="26"/>
              </w:rPr>
            </w:pP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right w:val="nil"/>
            </w:tcBorders>
            <w:shd w:val="clear" w:color="auto" w:fill="auto"/>
            <w:vAlign w:val="bottom"/>
          </w:tcPr>
          <w:p w:rsidR="002958E6" w:rsidRPr="001D6236" w:rsidRDefault="002958E6" w:rsidP="002958E6">
            <w:pPr>
              <w:tabs>
                <w:tab w:val="decimal" w:pos="987"/>
              </w:tabs>
              <w:rPr>
                <w:rFonts w:ascii="Angsana New" w:hAnsi="Angsana New" w:cs="Angsana New"/>
                <w:sz w:val="26"/>
                <w:szCs w:val="26"/>
              </w:rPr>
            </w:pP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right w:val="nil"/>
            </w:tcBorders>
            <w:shd w:val="clear" w:color="auto" w:fill="auto"/>
            <w:vAlign w:val="bottom"/>
          </w:tcPr>
          <w:p w:rsidR="002958E6" w:rsidRPr="001D6236" w:rsidRDefault="002958E6" w:rsidP="00FF29F5">
            <w:pPr>
              <w:tabs>
                <w:tab w:val="decimal" w:pos="905"/>
              </w:tabs>
              <w:ind w:left="-120" w:right="105" w:firstLine="120"/>
              <w:rPr>
                <w:rFonts w:ascii="Angsana New" w:hAnsi="Angsana New" w:cs="Angsana New"/>
                <w:sz w:val="26"/>
                <w:szCs w:val="26"/>
              </w:rPr>
            </w:pP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left w:val="nil"/>
              <w:right w:val="nil"/>
            </w:tcBorders>
            <w:shd w:val="clear" w:color="auto" w:fill="auto"/>
            <w:vAlign w:val="bottom"/>
          </w:tcPr>
          <w:p w:rsidR="002958E6" w:rsidRPr="001D6236" w:rsidRDefault="002958E6" w:rsidP="002958E6">
            <w:pPr>
              <w:tabs>
                <w:tab w:val="decimal" w:pos="1209"/>
              </w:tabs>
              <w:rPr>
                <w:rFonts w:ascii="Angsana New" w:hAnsi="Angsana New" w:cs="Angsana New"/>
                <w:sz w:val="26"/>
                <w:szCs w:val="26"/>
              </w:rPr>
            </w:pPr>
          </w:p>
        </w:tc>
      </w:tr>
      <w:tr w:rsidR="002958E6" w:rsidRPr="005D27D4" w:rsidTr="001F3B1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958E6" w:rsidP="002958E6">
            <w:pPr>
              <w:ind w:right="-65"/>
              <w:rPr>
                <w:rFonts w:ascii="Angsana New" w:hAnsi="Angsana New" w:cs="Angsana New"/>
                <w:sz w:val="26"/>
                <w:szCs w:val="26"/>
                <w:cs/>
              </w:rPr>
            </w:pPr>
            <w:r w:rsidRPr="001D6236">
              <w:rPr>
                <w:rFonts w:ascii="Angsana New" w:eastAsia="Times New Roman" w:hAnsi="Angsana New" w:cs="Angsana New"/>
                <w:sz w:val="26"/>
                <w:szCs w:val="26"/>
              </w:rPr>
              <w:t>As at December 31, 2021</w:t>
            </w:r>
          </w:p>
        </w:tc>
        <w:tc>
          <w:tcPr>
            <w:tcW w:w="1259" w:type="dxa"/>
            <w:gridSpan w:val="3"/>
            <w:tcBorders>
              <w:left w:val="nil"/>
              <w:bottom w:val="double" w:sz="6" w:space="0" w:color="auto"/>
              <w:right w:val="nil"/>
            </w:tcBorders>
            <w:shd w:val="clear" w:color="auto" w:fill="auto"/>
            <w:noWrap/>
            <w:vAlign w:val="bottom"/>
          </w:tcPr>
          <w:p w:rsidR="002958E6" w:rsidRPr="001D6236" w:rsidRDefault="002958E6" w:rsidP="002958E6">
            <w:pPr>
              <w:tabs>
                <w:tab w:val="decimal" w:pos="1050"/>
              </w:tabs>
              <w:rPr>
                <w:rFonts w:ascii="Angsana New" w:hAnsi="Angsana New" w:cs="Angsana New"/>
                <w:sz w:val="26"/>
                <w:szCs w:val="26"/>
              </w:rPr>
            </w:pPr>
            <w:r w:rsidRPr="001D6236">
              <w:rPr>
                <w:rFonts w:ascii="Angsana New" w:hAnsi="Angsana New" w:cs="Angsana New"/>
                <w:sz w:val="26"/>
                <w:szCs w:val="26"/>
              </w:rPr>
              <w:t>47,862</w:t>
            </w: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right w:val="nil"/>
            </w:tcBorders>
            <w:shd w:val="clear" w:color="auto" w:fill="auto"/>
            <w:vAlign w:val="bottom"/>
          </w:tcPr>
          <w:p w:rsidR="002958E6" w:rsidRPr="001D6236" w:rsidRDefault="002958E6" w:rsidP="002958E6">
            <w:pPr>
              <w:tabs>
                <w:tab w:val="decimal" w:pos="987"/>
              </w:tabs>
              <w:rPr>
                <w:rFonts w:ascii="Angsana New" w:hAnsi="Angsana New" w:cs="Angsana New"/>
                <w:sz w:val="26"/>
                <w:szCs w:val="26"/>
              </w:rPr>
            </w:pPr>
            <w:r w:rsidRPr="001D6236">
              <w:rPr>
                <w:rFonts w:ascii="Angsana New" w:hAnsi="Angsana New" w:cs="Angsana New"/>
                <w:sz w:val="26"/>
                <w:szCs w:val="26"/>
              </w:rPr>
              <w:t>1,260,510</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right w:val="nil"/>
            </w:tcBorders>
            <w:shd w:val="clear" w:color="auto" w:fill="auto"/>
            <w:vAlign w:val="bottom"/>
          </w:tcPr>
          <w:p w:rsidR="002958E6" w:rsidRPr="001D6236" w:rsidRDefault="002958E6" w:rsidP="000222EA">
            <w:pPr>
              <w:tabs>
                <w:tab w:val="decimal" w:pos="968"/>
              </w:tabs>
              <w:ind w:left="-120" w:right="105" w:firstLine="120"/>
              <w:rPr>
                <w:rFonts w:ascii="Angsana New" w:hAnsi="Angsana New" w:cs="Angsana New"/>
                <w:sz w:val="26"/>
                <w:szCs w:val="26"/>
              </w:rPr>
            </w:pPr>
            <w:r w:rsidRPr="001D6236">
              <w:rPr>
                <w:rFonts w:ascii="Angsana New" w:hAnsi="Angsana New" w:cs="Angsana New"/>
                <w:sz w:val="26"/>
                <w:szCs w:val="26"/>
                <w:cs/>
              </w:rPr>
              <w:t>11</w:t>
            </w:r>
            <w:r w:rsidRPr="001D6236">
              <w:rPr>
                <w:rFonts w:ascii="Angsana New" w:hAnsi="Angsana New" w:cs="Angsana New"/>
                <w:sz w:val="26"/>
                <w:szCs w:val="26"/>
              </w:rPr>
              <w:t>,</w:t>
            </w:r>
            <w:r w:rsidRPr="001D6236">
              <w:rPr>
                <w:rFonts w:ascii="Angsana New" w:hAnsi="Angsana New" w:cs="Angsana New"/>
                <w:sz w:val="26"/>
                <w:szCs w:val="26"/>
                <w:cs/>
              </w:rPr>
              <w:t>007</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top w:val="nil"/>
              <w:left w:val="nil"/>
              <w:right w:val="nil"/>
            </w:tcBorders>
            <w:shd w:val="clear" w:color="auto" w:fill="auto"/>
            <w:vAlign w:val="bottom"/>
          </w:tcPr>
          <w:p w:rsidR="002958E6" w:rsidRPr="00FF29F5" w:rsidRDefault="002958E6" w:rsidP="000222EA">
            <w:pPr>
              <w:tabs>
                <w:tab w:val="decimal" w:pos="878"/>
              </w:tabs>
              <w:ind w:right="69"/>
              <w:rPr>
                <w:rFonts w:ascii="Angsana New" w:hAnsi="Angsana New" w:cs="Angsana New"/>
                <w:sz w:val="26"/>
                <w:szCs w:val="26"/>
              </w:rPr>
            </w:pPr>
            <w:r w:rsidRPr="00FF29F5">
              <w:rPr>
                <w:rFonts w:ascii="Angsana New" w:hAnsi="Angsana New" w:cs="Angsana New"/>
                <w:sz w:val="26"/>
                <w:szCs w:val="26"/>
              </w:rPr>
              <w:t>4,932,77</w:t>
            </w:r>
            <w:r w:rsidRPr="00FF29F5">
              <w:rPr>
                <w:rFonts w:ascii="Angsana New" w:hAnsi="Angsana New" w:cs="Angsana New" w:hint="cs"/>
                <w:sz w:val="26"/>
                <w:szCs w:val="26"/>
                <w:cs/>
              </w:rPr>
              <w:t>3</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top w:val="nil"/>
              <w:left w:val="nil"/>
              <w:right w:val="nil"/>
            </w:tcBorders>
            <w:shd w:val="clear" w:color="auto" w:fill="auto"/>
            <w:vAlign w:val="bottom"/>
          </w:tcPr>
          <w:p w:rsidR="002958E6" w:rsidRPr="001D6236" w:rsidRDefault="002958E6" w:rsidP="00FF29F5">
            <w:pPr>
              <w:ind w:right="42"/>
              <w:jc w:val="right"/>
              <w:rPr>
                <w:rFonts w:ascii="Angsana New" w:hAnsi="Angsana New" w:cs="Angsana New"/>
                <w:color w:val="000000"/>
                <w:sz w:val="26"/>
                <w:szCs w:val="26"/>
              </w:rPr>
            </w:pPr>
            <w:r w:rsidRPr="001D6236">
              <w:rPr>
                <w:rFonts w:ascii="Angsana New" w:hAnsi="Angsana New" w:cs="Angsana New"/>
                <w:color w:val="000000"/>
                <w:sz w:val="26"/>
                <w:szCs w:val="26"/>
              </w:rPr>
              <w:t>6,252,151</w:t>
            </w:r>
          </w:p>
        </w:tc>
      </w:tr>
      <w:tr w:rsidR="002958E6" w:rsidRPr="005D27D4" w:rsidTr="001F3B1C">
        <w:trPr>
          <w:gridAfter w:val="1"/>
          <w:wAfter w:w="7" w:type="dxa"/>
          <w:trHeight w:val="20"/>
        </w:trPr>
        <w:tc>
          <w:tcPr>
            <w:tcW w:w="1987" w:type="dxa"/>
            <w:tcBorders>
              <w:top w:val="nil"/>
              <w:left w:val="nil"/>
              <w:bottom w:val="nil"/>
              <w:right w:val="nil"/>
            </w:tcBorders>
            <w:shd w:val="clear" w:color="auto" w:fill="auto"/>
            <w:noWrap/>
            <w:vAlign w:val="bottom"/>
          </w:tcPr>
          <w:p w:rsidR="002958E6" w:rsidRPr="001D6236" w:rsidRDefault="002958E6" w:rsidP="002958E6">
            <w:pPr>
              <w:ind w:right="-65"/>
              <w:rPr>
                <w:rFonts w:ascii="Angsana New" w:hAnsi="Angsana New" w:cs="Angsana New"/>
                <w:sz w:val="26"/>
                <w:szCs w:val="26"/>
                <w:cs/>
              </w:rPr>
            </w:pPr>
            <w:r w:rsidRPr="001D6236">
              <w:rPr>
                <w:rFonts w:ascii="Angsana New" w:eastAsia="Times New Roman" w:hAnsi="Angsana New" w:cs="Angsana New"/>
                <w:sz w:val="26"/>
                <w:szCs w:val="26"/>
              </w:rPr>
              <w:t>As at December 31, 2022</w:t>
            </w:r>
          </w:p>
        </w:tc>
        <w:tc>
          <w:tcPr>
            <w:tcW w:w="1259" w:type="dxa"/>
            <w:gridSpan w:val="3"/>
            <w:tcBorders>
              <w:top w:val="double" w:sz="6" w:space="0" w:color="auto"/>
              <w:left w:val="nil"/>
              <w:bottom w:val="double" w:sz="6" w:space="0" w:color="auto"/>
              <w:right w:val="nil"/>
            </w:tcBorders>
            <w:shd w:val="clear" w:color="auto" w:fill="auto"/>
            <w:noWrap/>
            <w:vAlign w:val="bottom"/>
          </w:tcPr>
          <w:p w:rsidR="002958E6" w:rsidRPr="001D6236" w:rsidRDefault="002958E6" w:rsidP="002958E6">
            <w:pPr>
              <w:tabs>
                <w:tab w:val="decimal" w:pos="1050"/>
              </w:tabs>
              <w:rPr>
                <w:rFonts w:ascii="Angsana New" w:hAnsi="Angsana New" w:cs="Angsana New"/>
                <w:sz w:val="26"/>
                <w:szCs w:val="26"/>
              </w:rPr>
            </w:pPr>
            <w:r w:rsidRPr="001D6236">
              <w:rPr>
                <w:rFonts w:ascii="Angsana New" w:hAnsi="Angsana New" w:cs="Angsana New"/>
                <w:sz w:val="26"/>
                <w:szCs w:val="26"/>
              </w:rPr>
              <w:t>23,721</w:t>
            </w: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top w:val="double" w:sz="6" w:space="0" w:color="auto"/>
              <w:left w:val="nil"/>
              <w:right w:val="nil"/>
            </w:tcBorders>
            <w:shd w:val="clear" w:color="auto" w:fill="auto"/>
            <w:vAlign w:val="bottom"/>
          </w:tcPr>
          <w:p w:rsidR="002958E6" w:rsidRPr="001D6236" w:rsidRDefault="002958E6" w:rsidP="002958E6">
            <w:pPr>
              <w:tabs>
                <w:tab w:val="decimal" w:pos="987"/>
              </w:tabs>
              <w:rPr>
                <w:rFonts w:ascii="Angsana New" w:hAnsi="Angsana New" w:cs="Angsana New"/>
                <w:sz w:val="26"/>
                <w:szCs w:val="26"/>
              </w:rPr>
            </w:pPr>
            <w:r w:rsidRPr="001D6236">
              <w:rPr>
                <w:rFonts w:ascii="Angsana New" w:hAnsi="Angsana New" w:cs="Angsana New"/>
                <w:sz w:val="26"/>
                <w:szCs w:val="26"/>
              </w:rPr>
              <w:t>934,978</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top w:val="double" w:sz="6" w:space="0" w:color="auto"/>
              <w:left w:val="nil"/>
              <w:right w:val="nil"/>
            </w:tcBorders>
            <w:shd w:val="clear" w:color="auto" w:fill="auto"/>
            <w:vAlign w:val="bottom"/>
          </w:tcPr>
          <w:p w:rsidR="002958E6" w:rsidRPr="001D6236" w:rsidRDefault="002958E6" w:rsidP="000222EA">
            <w:pPr>
              <w:tabs>
                <w:tab w:val="decimal" w:pos="968"/>
              </w:tabs>
              <w:ind w:left="-120" w:right="105" w:firstLine="120"/>
              <w:rPr>
                <w:rFonts w:ascii="Angsana New" w:hAnsi="Angsana New" w:cs="Angsana New"/>
                <w:sz w:val="26"/>
                <w:szCs w:val="26"/>
              </w:rPr>
            </w:pPr>
            <w:r w:rsidRPr="001D6236">
              <w:rPr>
                <w:rFonts w:ascii="Angsana New" w:hAnsi="Angsana New" w:cs="Angsana New"/>
                <w:sz w:val="26"/>
                <w:szCs w:val="26"/>
                <w:cs/>
              </w:rPr>
              <w:t>3</w:t>
            </w:r>
            <w:r w:rsidRPr="001D6236">
              <w:rPr>
                <w:rFonts w:ascii="Angsana New" w:hAnsi="Angsana New" w:cs="Angsana New"/>
                <w:sz w:val="26"/>
                <w:szCs w:val="26"/>
              </w:rPr>
              <w:t>,</w:t>
            </w:r>
            <w:r w:rsidRPr="001D6236">
              <w:rPr>
                <w:rFonts w:ascii="Angsana New" w:hAnsi="Angsana New" w:cs="Angsana New"/>
                <w:sz w:val="26"/>
                <w:szCs w:val="26"/>
                <w:cs/>
              </w:rPr>
              <w:t>68</w:t>
            </w:r>
            <w:r w:rsidRPr="001D6236">
              <w:rPr>
                <w:rFonts w:ascii="Angsana New" w:hAnsi="Angsana New" w:cs="Angsana New"/>
                <w:sz w:val="26"/>
                <w:szCs w:val="26"/>
              </w:rPr>
              <w:t>4</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top w:val="double" w:sz="6" w:space="0" w:color="auto"/>
              <w:left w:val="nil"/>
              <w:bottom w:val="double" w:sz="6" w:space="0" w:color="auto"/>
              <w:right w:val="nil"/>
            </w:tcBorders>
            <w:shd w:val="clear" w:color="auto" w:fill="auto"/>
            <w:vAlign w:val="bottom"/>
          </w:tcPr>
          <w:p w:rsidR="002958E6" w:rsidRPr="00FF29F5" w:rsidRDefault="002958E6" w:rsidP="000222EA">
            <w:pPr>
              <w:tabs>
                <w:tab w:val="decimal" w:pos="878"/>
              </w:tabs>
              <w:ind w:right="69"/>
              <w:rPr>
                <w:rFonts w:ascii="Angsana New" w:hAnsi="Angsana New" w:cs="Angsana New"/>
                <w:sz w:val="26"/>
                <w:szCs w:val="26"/>
              </w:rPr>
            </w:pPr>
            <w:r w:rsidRPr="00FF29F5">
              <w:rPr>
                <w:rFonts w:ascii="Angsana New" w:hAnsi="Angsana New" w:cs="Angsana New"/>
                <w:sz w:val="26"/>
                <w:szCs w:val="26"/>
              </w:rPr>
              <w:t>4,158,77</w:t>
            </w:r>
            <w:r w:rsidRPr="00FF29F5">
              <w:rPr>
                <w:rFonts w:ascii="Angsana New" w:hAnsi="Angsana New" w:cs="Angsana New" w:hint="cs"/>
                <w:sz w:val="26"/>
                <w:szCs w:val="26"/>
                <w:cs/>
              </w:rPr>
              <w:t>3</w:t>
            </w: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top w:val="double" w:sz="6" w:space="0" w:color="auto"/>
              <w:left w:val="nil"/>
              <w:right w:val="nil"/>
            </w:tcBorders>
            <w:shd w:val="clear" w:color="auto" w:fill="auto"/>
            <w:vAlign w:val="bottom"/>
          </w:tcPr>
          <w:p w:rsidR="002958E6" w:rsidRPr="001D6236" w:rsidRDefault="002958E6" w:rsidP="00FF29F5">
            <w:pPr>
              <w:ind w:right="42"/>
              <w:jc w:val="right"/>
              <w:rPr>
                <w:rFonts w:ascii="Angsana New" w:hAnsi="Angsana New" w:cs="Angsana New"/>
                <w:color w:val="000000"/>
                <w:sz w:val="26"/>
                <w:szCs w:val="26"/>
              </w:rPr>
            </w:pPr>
            <w:r w:rsidRPr="001D6236">
              <w:rPr>
                <w:rFonts w:ascii="Angsana New" w:hAnsi="Angsana New" w:cs="Angsana New"/>
                <w:color w:val="000000"/>
                <w:sz w:val="26"/>
                <w:szCs w:val="26"/>
              </w:rPr>
              <w:t>5,121,156</w:t>
            </w:r>
          </w:p>
        </w:tc>
      </w:tr>
      <w:tr w:rsidR="002958E6" w:rsidRPr="005D27D4" w:rsidTr="001F3B1C">
        <w:trPr>
          <w:gridAfter w:val="1"/>
          <w:wAfter w:w="7" w:type="dxa"/>
          <w:trHeight w:val="20"/>
        </w:trPr>
        <w:tc>
          <w:tcPr>
            <w:tcW w:w="1987" w:type="dxa"/>
            <w:tcBorders>
              <w:top w:val="nil"/>
              <w:left w:val="nil"/>
              <w:bottom w:val="nil"/>
              <w:right w:val="nil"/>
            </w:tcBorders>
            <w:shd w:val="clear" w:color="auto" w:fill="auto"/>
            <w:noWrap/>
            <w:vAlign w:val="bottom"/>
          </w:tcPr>
          <w:p w:rsidR="002958E6" w:rsidRPr="00FF29F5" w:rsidRDefault="002958E6" w:rsidP="002958E6">
            <w:pPr>
              <w:ind w:right="-65"/>
              <w:rPr>
                <w:rFonts w:ascii="Angsana New" w:hAnsi="Angsana New" w:cs="Angsana New"/>
                <w:sz w:val="20"/>
                <w:szCs w:val="20"/>
                <w:cs/>
              </w:rPr>
            </w:pPr>
          </w:p>
        </w:tc>
        <w:tc>
          <w:tcPr>
            <w:tcW w:w="1259" w:type="dxa"/>
            <w:gridSpan w:val="3"/>
            <w:tcBorders>
              <w:top w:val="double" w:sz="6" w:space="0" w:color="auto"/>
              <w:left w:val="nil"/>
              <w:right w:val="nil"/>
            </w:tcBorders>
            <w:shd w:val="clear" w:color="auto" w:fill="auto"/>
            <w:noWrap/>
            <w:vAlign w:val="bottom"/>
          </w:tcPr>
          <w:p w:rsidR="002958E6" w:rsidRPr="00FF29F5" w:rsidRDefault="002958E6" w:rsidP="002958E6">
            <w:pPr>
              <w:tabs>
                <w:tab w:val="decimal" w:pos="1209"/>
              </w:tabs>
              <w:rPr>
                <w:rFonts w:ascii="Angsana New" w:hAnsi="Angsana New" w:cs="Angsana New"/>
                <w:sz w:val="20"/>
                <w:szCs w:val="20"/>
              </w:rPr>
            </w:pPr>
          </w:p>
        </w:tc>
        <w:tc>
          <w:tcPr>
            <w:tcW w:w="144" w:type="dxa"/>
            <w:gridSpan w:val="2"/>
            <w:tcBorders>
              <w:left w:val="nil"/>
              <w:right w:val="nil"/>
            </w:tcBorders>
          </w:tcPr>
          <w:p w:rsidR="002958E6" w:rsidRPr="00FF29F5" w:rsidRDefault="002958E6" w:rsidP="002958E6">
            <w:pPr>
              <w:tabs>
                <w:tab w:val="decimal" w:pos="1209"/>
              </w:tabs>
              <w:rPr>
                <w:rFonts w:ascii="Angsana New" w:hAnsi="Angsana New" w:cs="Angsana New"/>
                <w:sz w:val="20"/>
                <w:szCs w:val="20"/>
              </w:rPr>
            </w:pPr>
          </w:p>
        </w:tc>
        <w:tc>
          <w:tcPr>
            <w:tcW w:w="1209" w:type="dxa"/>
            <w:tcBorders>
              <w:top w:val="double" w:sz="6" w:space="0" w:color="auto"/>
              <w:left w:val="nil"/>
              <w:right w:val="nil"/>
            </w:tcBorders>
            <w:shd w:val="clear" w:color="auto" w:fill="auto"/>
            <w:vAlign w:val="bottom"/>
          </w:tcPr>
          <w:p w:rsidR="002958E6" w:rsidRPr="00FF29F5" w:rsidRDefault="002958E6" w:rsidP="002958E6">
            <w:pPr>
              <w:tabs>
                <w:tab w:val="decimal" w:pos="1209"/>
              </w:tabs>
              <w:rPr>
                <w:rFonts w:ascii="Angsana New" w:hAnsi="Angsana New" w:cs="Angsana New"/>
                <w:sz w:val="20"/>
                <w:szCs w:val="20"/>
              </w:rPr>
            </w:pPr>
          </w:p>
        </w:tc>
        <w:tc>
          <w:tcPr>
            <w:tcW w:w="136" w:type="dxa"/>
            <w:gridSpan w:val="2"/>
            <w:tcBorders>
              <w:left w:val="nil"/>
              <w:right w:val="nil"/>
            </w:tcBorders>
          </w:tcPr>
          <w:p w:rsidR="002958E6" w:rsidRPr="00FF29F5" w:rsidRDefault="002958E6" w:rsidP="002958E6">
            <w:pPr>
              <w:tabs>
                <w:tab w:val="decimal" w:pos="1209"/>
              </w:tabs>
              <w:rPr>
                <w:rFonts w:ascii="Angsana New" w:hAnsi="Angsana New" w:cs="Angsana New"/>
                <w:sz w:val="20"/>
                <w:szCs w:val="20"/>
              </w:rPr>
            </w:pPr>
          </w:p>
        </w:tc>
        <w:tc>
          <w:tcPr>
            <w:tcW w:w="1124" w:type="dxa"/>
            <w:tcBorders>
              <w:top w:val="double" w:sz="6" w:space="0" w:color="auto"/>
              <w:left w:val="nil"/>
              <w:right w:val="nil"/>
            </w:tcBorders>
            <w:shd w:val="clear" w:color="auto" w:fill="auto"/>
            <w:vAlign w:val="bottom"/>
          </w:tcPr>
          <w:p w:rsidR="002958E6" w:rsidRPr="00FF29F5" w:rsidRDefault="002958E6" w:rsidP="002958E6">
            <w:pPr>
              <w:tabs>
                <w:tab w:val="decimal" w:pos="1209"/>
              </w:tabs>
              <w:rPr>
                <w:rFonts w:ascii="Angsana New" w:hAnsi="Angsana New" w:cs="Angsana New"/>
                <w:sz w:val="20"/>
                <w:szCs w:val="20"/>
              </w:rPr>
            </w:pPr>
          </w:p>
        </w:tc>
        <w:tc>
          <w:tcPr>
            <w:tcW w:w="136" w:type="dxa"/>
            <w:gridSpan w:val="2"/>
            <w:tcBorders>
              <w:left w:val="nil"/>
              <w:right w:val="nil"/>
            </w:tcBorders>
          </w:tcPr>
          <w:p w:rsidR="002958E6" w:rsidRPr="00FF29F5" w:rsidRDefault="002958E6" w:rsidP="002958E6">
            <w:pPr>
              <w:tabs>
                <w:tab w:val="decimal" w:pos="1209"/>
              </w:tabs>
              <w:rPr>
                <w:rFonts w:ascii="Angsana New" w:hAnsi="Angsana New" w:cs="Angsana New"/>
                <w:sz w:val="20"/>
                <w:szCs w:val="20"/>
              </w:rPr>
            </w:pPr>
          </w:p>
        </w:tc>
        <w:tc>
          <w:tcPr>
            <w:tcW w:w="1124" w:type="dxa"/>
            <w:gridSpan w:val="3"/>
            <w:tcBorders>
              <w:top w:val="double" w:sz="6" w:space="0" w:color="auto"/>
              <w:left w:val="nil"/>
              <w:right w:val="nil"/>
            </w:tcBorders>
          </w:tcPr>
          <w:p w:rsidR="002958E6" w:rsidRPr="00FF29F5" w:rsidRDefault="002958E6" w:rsidP="002958E6">
            <w:pPr>
              <w:tabs>
                <w:tab w:val="decimal" w:pos="1209"/>
              </w:tabs>
              <w:rPr>
                <w:rFonts w:ascii="Angsana New" w:hAnsi="Angsana New" w:cs="Angsana New"/>
                <w:sz w:val="20"/>
                <w:szCs w:val="20"/>
              </w:rPr>
            </w:pPr>
          </w:p>
        </w:tc>
        <w:tc>
          <w:tcPr>
            <w:tcW w:w="136" w:type="dxa"/>
            <w:gridSpan w:val="2"/>
            <w:tcBorders>
              <w:left w:val="nil"/>
              <w:right w:val="nil"/>
            </w:tcBorders>
          </w:tcPr>
          <w:p w:rsidR="002958E6" w:rsidRPr="00FF29F5" w:rsidRDefault="002958E6" w:rsidP="002958E6">
            <w:pPr>
              <w:tabs>
                <w:tab w:val="decimal" w:pos="1209"/>
              </w:tabs>
              <w:rPr>
                <w:rFonts w:ascii="Angsana New" w:hAnsi="Angsana New" w:cs="Angsana New"/>
                <w:sz w:val="20"/>
                <w:szCs w:val="20"/>
              </w:rPr>
            </w:pPr>
          </w:p>
        </w:tc>
        <w:tc>
          <w:tcPr>
            <w:tcW w:w="1304" w:type="dxa"/>
            <w:gridSpan w:val="2"/>
            <w:tcBorders>
              <w:top w:val="double" w:sz="6" w:space="0" w:color="auto"/>
              <w:left w:val="nil"/>
              <w:right w:val="nil"/>
            </w:tcBorders>
            <w:shd w:val="clear" w:color="auto" w:fill="auto"/>
            <w:vAlign w:val="bottom"/>
          </w:tcPr>
          <w:p w:rsidR="002958E6" w:rsidRPr="00FF29F5" w:rsidRDefault="002958E6" w:rsidP="00FF29F5">
            <w:pPr>
              <w:ind w:right="42"/>
              <w:jc w:val="right"/>
              <w:rPr>
                <w:rFonts w:ascii="Angsana New" w:hAnsi="Angsana New" w:cs="Angsana New"/>
                <w:color w:val="000000"/>
                <w:sz w:val="20"/>
                <w:szCs w:val="20"/>
              </w:rPr>
            </w:pPr>
          </w:p>
        </w:tc>
      </w:tr>
      <w:tr w:rsidR="001D6236" w:rsidRPr="005D27D4" w:rsidTr="00FF29F5">
        <w:trPr>
          <w:gridAfter w:val="1"/>
          <w:wAfter w:w="7" w:type="dxa"/>
          <w:trHeight w:val="20"/>
        </w:trPr>
        <w:tc>
          <w:tcPr>
            <w:tcW w:w="4599" w:type="dxa"/>
            <w:gridSpan w:val="7"/>
            <w:tcBorders>
              <w:top w:val="nil"/>
              <w:left w:val="nil"/>
              <w:bottom w:val="nil"/>
              <w:right w:val="nil"/>
            </w:tcBorders>
            <w:shd w:val="clear" w:color="auto" w:fill="auto"/>
            <w:noWrap/>
          </w:tcPr>
          <w:p w:rsidR="001D6236" w:rsidRPr="00AB4C15" w:rsidRDefault="001D6236" w:rsidP="002958E6">
            <w:pPr>
              <w:tabs>
                <w:tab w:val="decimal" w:pos="1209"/>
              </w:tabs>
              <w:rPr>
                <w:rFonts w:ascii="Angsana New" w:hAnsi="Angsana New" w:cs="Angsana New"/>
                <w:sz w:val="26"/>
                <w:szCs w:val="26"/>
              </w:rPr>
            </w:pPr>
            <w:r w:rsidRPr="00AB4C15">
              <w:rPr>
                <w:rFonts w:ascii="Angsana New" w:eastAsia="Times New Roman" w:hAnsi="Angsana New" w:cs="Angsana New"/>
                <w:sz w:val="26"/>
                <w:szCs w:val="26"/>
              </w:rPr>
              <w:t>Depreciation was shown in profit or loss for the year</w:t>
            </w:r>
          </w:p>
        </w:tc>
        <w:tc>
          <w:tcPr>
            <w:tcW w:w="136" w:type="dxa"/>
            <w:gridSpan w:val="2"/>
            <w:tcBorders>
              <w:left w:val="nil"/>
              <w:right w:val="nil"/>
            </w:tcBorders>
          </w:tcPr>
          <w:p w:rsidR="001D6236" w:rsidRPr="001D6236" w:rsidRDefault="001D6236" w:rsidP="002958E6">
            <w:pPr>
              <w:tabs>
                <w:tab w:val="decimal" w:pos="1209"/>
              </w:tabs>
              <w:rPr>
                <w:rFonts w:ascii="Angsana New" w:hAnsi="Angsana New" w:cs="Angsana New"/>
                <w:sz w:val="26"/>
                <w:szCs w:val="26"/>
              </w:rPr>
            </w:pPr>
          </w:p>
        </w:tc>
        <w:tc>
          <w:tcPr>
            <w:tcW w:w="1124" w:type="dxa"/>
            <w:tcBorders>
              <w:left w:val="nil"/>
              <w:right w:val="nil"/>
            </w:tcBorders>
            <w:shd w:val="clear" w:color="auto" w:fill="auto"/>
            <w:vAlign w:val="bottom"/>
          </w:tcPr>
          <w:p w:rsidR="001D6236" w:rsidRPr="001D6236" w:rsidRDefault="001D6236" w:rsidP="002958E6">
            <w:pPr>
              <w:tabs>
                <w:tab w:val="decimal" w:pos="1209"/>
              </w:tabs>
              <w:rPr>
                <w:rFonts w:ascii="Angsana New" w:hAnsi="Angsana New" w:cs="Angsana New"/>
                <w:sz w:val="26"/>
                <w:szCs w:val="26"/>
              </w:rPr>
            </w:pPr>
          </w:p>
        </w:tc>
        <w:tc>
          <w:tcPr>
            <w:tcW w:w="136" w:type="dxa"/>
            <w:gridSpan w:val="2"/>
            <w:tcBorders>
              <w:left w:val="nil"/>
              <w:right w:val="nil"/>
            </w:tcBorders>
          </w:tcPr>
          <w:p w:rsidR="001D6236" w:rsidRPr="001D6236" w:rsidRDefault="001D6236" w:rsidP="002958E6">
            <w:pPr>
              <w:tabs>
                <w:tab w:val="decimal" w:pos="1209"/>
              </w:tabs>
              <w:rPr>
                <w:rFonts w:ascii="Angsana New" w:hAnsi="Angsana New" w:cs="Angsana New"/>
                <w:sz w:val="26"/>
                <w:szCs w:val="26"/>
              </w:rPr>
            </w:pPr>
          </w:p>
        </w:tc>
        <w:tc>
          <w:tcPr>
            <w:tcW w:w="1124" w:type="dxa"/>
            <w:gridSpan w:val="3"/>
            <w:tcBorders>
              <w:left w:val="nil"/>
              <w:right w:val="nil"/>
            </w:tcBorders>
          </w:tcPr>
          <w:p w:rsidR="001D6236" w:rsidRPr="001D6236" w:rsidRDefault="001D6236" w:rsidP="002958E6">
            <w:pPr>
              <w:tabs>
                <w:tab w:val="decimal" w:pos="1209"/>
              </w:tabs>
              <w:rPr>
                <w:rFonts w:ascii="Angsana New" w:hAnsi="Angsana New" w:cs="Angsana New"/>
                <w:sz w:val="26"/>
                <w:szCs w:val="26"/>
              </w:rPr>
            </w:pPr>
          </w:p>
        </w:tc>
        <w:tc>
          <w:tcPr>
            <w:tcW w:w="136" w:type="dxa"/>
            <w:gridSpan w:val="2"/>
            <w:tcBorders>
              <w:left w:val="nil"/>
              <w:right w:val="nil"/>
            </w:tcBorders>
          </w:tcPr>
          <w:p w:rsidR="001D6236" w:rsidRPr="001D6236" w:rsidRDefault="001D6236" w:rsidP="002958E6">
            <w:pPr>
              <w:tabs>
                <w:tab w:val="decimal" w:pos="1209"/>
              </w:tabs>
              <w:rPr>
                <w:rFonts w:ascii="Angsana New" w:hAnsi="Angsana New" w:cs="Angsana New"/>
                <w:sz w:val="26"/>
                <w:szCs w:val="26"/>
              </w:rPr>
            </w:pPr>
          </w:p>
        </w:tc>
        <w:tc>
          <w:tcPr>
            <w:tcW w:w="1304" w:type="dxa"/>
            <w:gridSpan w:val="2"/>
            <w:tcBorders>
              <w:left w:val="nil"/>
              <w:right w:val="nil"/>
            </w:tcBorders>
            <w:shd w:val="clear" w:color="auto" w:fill="auto"/>
            <w:vAlign w:val="bottom"/>
          </w:tcPr>
          <w:p w:rsidR="001D6236" w:rsidRPr="00FF29F5" w:rsidRDefault="001D6236" w:rsidP="00FF29F5">
            <w:pPr>
              <w:ind w:right="42"/>
              <w:jc w:val="right"/>
              <w:rPr>
                <w:rFonts w:ascii="Angsana New" w:hAnsi="Angsana New" w:cs="Angsana New"/>
                <w:color w:val="000000"/>
                <w:sz w:val="26"/>
                <w:szCs w:val="26"/>
              </w:rPr>
            </w:pP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AB4C15" w:rsidRDefault="002958E6" w:rsidP="002958E6">
            <w:pPr>
              <w:ind w:right="-65"/>
              <w:rPr>
                <w:rFonts w:ascii="Angsana New" w:hAnsi="Angsana New" w:cs="Angsana New"/>
                <w:sz w:val="26"/>
                <w:szCs w:val="26"/>
                <w:cs/>
              </w:rPr>
            </w:pPr>
            <w:r w:rsidRPr="00AB4C15">
              <w:rPr>
                <w:rFonts w:ascii="Angsana New" w:eastAsia="Times New Roman" w:hAnsi="Angsana New" w:cs="Angsana New"/>
                <w:sz w:val="26"/>
                <w:szCs w:val="26"/>
              </w:rPr>
              <w:t>Ended December 31, 2021</w:t>
            </w:r>
          </w:p>
        </w:tc>
        <w:tc>
          <w:tcPr>
            <w:tcW w:w="1259" w:type="dxa"/>
            <w:gridSpan w:val="3"/>
            <w:tcBorders>
              <w:left w:val="nil"/>
              <w:right w:val="nil"/>
            </w:tcBorders>
            <w:shd w:val="clear" w:color="auto" w:fill="auto"/>
            <w:noWrap/>
            <w:vAlign w:val="bottom"/>
          </w:tcPr>
          <w:p w:rsidR="002958E6" w:rsidRPr="001D6236" w:rsidRDefault="002958E6" w:rsidP="002958E6">
            <w:pPr>
              <w:tabs>
                <w:tab w:val="decimal" w:pos="1209"/>
              </w:tabs>
              <w:rPr>
                <w:rFonts w:ascii="Angsana New" w:hAnsi="Angsana New" w:cs="Angsana New"/>
                <w:sz w:val="26"/>
                <w:szCs w:val="26"/>
              </w:rPr>
            </w:pP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right w:val="nil"/>
            </w:tcBorders>
            <w:shd w:val="clear" w:color="auto" w:fill="auto"/>
            <w:vAlign w:val="bottom"/>
          </w:tcPr>
          <w:p w:rsidR="002958E6" w:rsidRPr="001D6236" w:rsidRDefault="002958E6" w:rsidP="002958E6">
            <w:pPr>
              <w:tabs>
                <w:tab w:val="decimal" w:pos="1209"/>
              </w:tabs>
              <w:rPr>
                <w:rFonts w:ascii="Angsana New" w:hAnsi="Angsana New" w:cs="Angsana New"/>
                <w:sz w:val="26"/>
                <w:szCs w:val="26"/>
              </w:rPr>
            </w:pP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right w:val="nil"/>
            </w:tcBorders>
            <w:shd w:val="clear" w:color="auto" w:fill="auto"/>
            <w:vAlign w:val="bottom"/>
          </w:tcPr>
          <w:p w:rsidR="002958E6" w:rsidRPr="001D6236" w:rsidRDefault="002958E6" w:rsidP="002958E6">
            <w:pPr>
              <w:tabs>
                <w:tab w:val="decimal" w:pos="1209"/>
              </w:tabs>
              <w:rPr>
                <w:rFonts w:ascii="Angsana New" w:hAnsi="Angsana New" w:cs="Angsana New"/>
                <w:sz w:val="26"/>
                <w:szCs w:val="26"/>
              </w:rPr>
            </w:pP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left w:val="nil"/>
              <w:right w:val="nil"/>
            </w:tcBorders>
            <w:shd w:val="clear" w:color="auto" w:fill="auto"/>
            <w:vAlign w:val="bottom"/>
          </w:tcPr>
          <w:p w:rsidR="002958E6" w:rsidRPr="00FF29F5" w:rsidRDefault="002958E6" w:rsidP="00FF29F5">
            <w:pPr>
              <w:ind w:right="42"/>
              <w:jc w:val="right"/>
              <w:rPr>
                <w:rFonts w:ascii="Angsana New" w:hAnsi="Angsana New" w:cs="Angsana New"/>
                <w:color w:val="000000"/>
                <w:sz w:val="26"/>
                <w:szCs w:val="26"/>
              </w:rPr>
            </w:pPr>
            <w:r w:rsidRPr="00FF29F5">
              <w:rPr>
                <w:rFonts w:ascii="Angsana New" w:hAnsi="Angsana New" w:cs="Angsana New"/>
                <w:color w:val="000000"/>
                <w:sz w:val="26"/>
                <w:szCs w:val="26"/>
                <w:cs/>
              </w:rPr>
              <w:t>1</w:t>
            </w:r>
            <w:r w:rsidRPr="00FF29F5">
              <w:rPr>
                <w:rFonts w:ascii="Angsana New" w:hAnsi="Angsana New" w:cs="Angsana New"/>
                <w:color w:val="000000"/>
                <w:sz w:val="26"/>
                <w:szCs w:val="26"/>
              </w:rPr>
              <w:t>,</w:t>
            </w:r>
            <w:r w:rsidRPr="00FF29F5">
              <w:rPr>
                <w:rFonts w:ascii="Angsana New" w:hAnsi="Angsana New" w:cs="Angsana New"/>
                <w:color w:val="000000"/>
                <w:sz w:val="26"/>
                <w:szCs w:val="26"/>
                <w:cs/>
              </w:rPr>
              <w:t>246</w:t>
            </w:r>
            <w:r w:rsidRPr="00FF29F5">
              <w:rPr>
                <w:rFonts w:ascii="Angsana New" w:hAnsi="Angsana New" w:cs="Angsana New"/>
                <w:color w:val="000000"/>
                <w:sz w:val="26"/>
                <w:szCs w:val="26"/>
              </w:rPr>
              <w:t>,</w:t>
            </w:r>
            <w:r w:rsidRPr="00FF29F5">
              <w:rPr>
                <w:rFonts w:ascii="Angsana New" w:hAnsi="Angsana New" w:cs="Angsana New"/>
                <w:color w:val="000000"/>
                <w:sz w:val="26"/>
                <w:szCs w:val="26"/>
                <w:cs/>
              </w:rPr>
              <w:t>738</w:t>
            </w:r>
          </w:p>
        </w:tc>
      </w:tr>
      <w:tr w:rsidR="002958E6" w:rsidRPr="005D27D4" w:rsidTr="00803E3C">
        <w:trPr>
          <w:gridAfter w:val="1"/>
          <w:wAfter w:w="7" w:type="dxa"/>
          <w:trHeight w:val="20"/>
        </w:trPr>
        <w:tc>
          <w:tcPr>
            <w:tcW w:w="1987" w:type="dxa"/>
            <w:tcBorders>
              <w:top w:val="nil"/>
              <w:left w:val="nil"/>
              <w:bottom w:val="nil"/>
              <w:right w:val="nil"/>
            </w:tcBorders>
            <w:shd w:val="clear" w:color="auto" w:fill="auto"/>
            <w:noWrap/>
            <w:vAlign w:val="bottom"/>
          </w:tcPr>
          <w:p w:rsidR="002958E6" w:rsidRPr="00AB4C15" w:rsidRDefault="002958E6" w:rsidP="002958E6">
            <w:pPr>
              <w:ind w:right="-65"/>
              <w:rPr>
                <w:rFonts w:ascii="Angsana New" w:hAnsi="Angsana New" w:cs="Angsana New"/>
                <w:sz w:val="26"/>
                <w:szCs w:val="26"/>
                <w:cs/>
              </w:rPr>
            </w:pPr>
            <w:r w:rsidRPr="00AB4C15">
              <w:rPr>
                <w:rFonts w:ascii="Angsana New" w:eastAsia="Times New Roman" w:hAnsi="Angsana New" w:cs="Angsana New"/>
                <w:sz w:val="26"/>
                <w:szCs w:val="26"/>
              </w:rPr>
              <w:t>Ended December 31, 2022</w:t>
            </w:r>
          </w:p>
        </w:tc>
        <w:tc>
          <w:tcPr>
            <w:tcW w:w="1259" w:type="dxa"/>
            <w:gridSpan w:val="3"/>
            <w:tcBorders>
              <w:left w:val="nil"/>
              <w:right w:val="nil"/>
            </w:tcBorders>
            <w:shd w:val="clear" w:color="auto" w:fill="auto"/>
            <w:noWrap/>
            <w:vAlign w:val="bottom"/>
          </w:tcPr>
          <w:p w:rsidR="002958E6" w:rsidRPr="001D6236" w:rsidRDefault="002958E6" w:rsidP="002958E6">
            <w:pPr>
              <w:tabs>
                <w:tab w:val="decimal" w:pos="1209"/>
              </w:tabs>
              <w:rPr>
                <w:rFonts w:ascii="Angsana New" w:hAnsi="Angsana New" w:cs="Angsana New"/>
                <w:sz w:val="26"/>
                <w:szCs w:val="26"/>
              </w:rPr>
            </w:pPr>
          </w:p>
        </w:tc>
        <w:tc>
          <w:tcPr>
            <w:tcW w:w="144"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209" w:type="dxa"/>
            <w:tcBorders>
              <w:left w:val="nil"/>
              <w:right w:val="nil"/>
            </w:tcBorders>
            <w:shd w:val="clear" w:color="auto" w:fill="auto"/>
            <w:vAlign w:val="bottom"/>
          </w:tcPr>
          <w:p w:rsidR="002958E6" w:rsidRPr="001D6236" w:rsidRDefault="002958E6" w:rsidP="002958E6">
            <w:pPr>
              <w:tabs>
                <w:tab w:val="decimal" w:pos="1209"/>
              </w:tabs>
              <w:rPr>
                <w:rFonts w:ascii="Angsana New" w:hAnsi="Angsana New" w:cs="Angsana New"/>
                <w:sz w:val="26"/>
                <w:szCs w:val="26"/>
              </w:rPr>
            </w:pP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tcBorders>
              <w:left w:val="nil"/>
              <w:right w:val="nil"/>
            </w:tcBorders>
            <w:shd w:val="clear" w:color="auto" w:fill="auto"/>
            <w:vAlign w:val="bottom"/>
          </w:tcPr>
          <w:p w:rsidR="002958E6" w:rsidRPr="001D6236" w:rsidRDefault="002958E6" w:rsidP="002958E6">
            <w:pPr>
              <w:tabs>
                <w:tab w:val="decimal" w:pos="1209"/>
              </w:tabs>
              <w:rPr>
                <w:rFonts w:ascii="Angsana New" w:hAnsi="Angsana New" w:cs="Angsana New"/>
                <w:sz w:val="26"/>
                <w:szCs w:val="26"/>
              </w:rPr>
            </w:pP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124" w:type="dxa"/>
            <w:gridSpan w:val="3"/>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6" w:type="dxa"/>
            <w:gridSpan w:val="2"/>
            <w:tcBorders>
              <w:left w:val="nil"/>
              <w:right w:val="nil"/>
            </w:tcBorders>
          </w:tcPr>
          <w:p w:rsidR="002958E6" w:rsidRPr="001D6236" w:rsidRDefault="002958E6" w:rsidP="002958E6">
            <w:pPr>
              <w:tabs>
                <w:tab w:val="decimal" w:pos="1209"/>
              </w:tabs>
              <w:rPr>
                <w:rFonts w:ascii="Angsana New" w:hAnsi="Angsana New" w:cs="Angsana New"/>
                <w:sz w:val="26"/>
                <w:szCs w:val="26"/>
              </w:rPr>
            </w:pPr>
          </w:p>
        </w:tc>
        <w:tc>
          <w:tcPr>
            <w:tcW w:w="1304" w:type="dxa"/>
            <w:gridSpan w:val="2"/>
            <w:tcBorders>
              <w:left w:val="nil"/>
              <w:right w:val="nil"/>
            </w:tcBorders>
            <w:shd w:val="clear" w:color="auto" w:fill="auto"/>
            <w:vAlign w:val="bottom"/>
          </w:tcPr>
          <w:p w:rsidR="002958E6" w:rsidRPr="00FF29F5" w:rsidRDefault="002958E6" w:rsidP="00FF29F5">
            <w:pPr>
              <w:ind w:right="42"/>
              <w:jc w:val="right"/>
              <w:rPr>
                <w:rFonts w:ascii="Angsana New" w:hAnsi="Angsana New" w:cs="Angsana New"/>
                <w:color w:val="000000"/>
                <w:sz w:val="26"/>
                <w:szCs w:val="26"/>
              </w:rPr>
            </w:pPr>
            <w:r w:rsidRPr="00FF29F5">
              <w:rPr>
                <w:rFonts w:ascii="Angsana New" w:hAnsi="Angsana New" w:cs="Angsana New"/>
                <w:color w:val="000000"/>
                <w:sz w:val="26"/>
                <w:szCs w:val="26"/>
                <w:cs/>
              </w:rPr>
              <w:t>1</w:t>
            </w:r>
            <w:r w:rsidRPr="00FF29F5">
              <w:rPr>
                <w:rFonts w:ascii="Angsana New" w:hAnsi="Angsana New" w:cs="Angsana New"/>
                <w:color w:val="000000"/>
                <w:sz w:val="26"/>
                <w:szCs w:val="26"/>
              </w:rPr>
              <w:t>,</w:t>
            </w:r>
            <w:r w:rsidRPr="00FF29F5">
              <w:rPr>
                <w:rFonts w:ascii="Angsana New" w:hAnsi="Angsana New" w:cs="Angsana New"/>
                <w:color w:val="000000"/>
                <w:sz w:val="26"/>
                <w:szCs w:val="26"/>
                <w:cs/>
              </w:rPr>
              <w:t>130</w:t>
            </w:r>
            <w:r w:rsidRPr="00FF29F5">
              <w:rPr>
                <w:rFonts w:ascii="Angsana New" w:hAnsi="Angsana New" w:cs="Angsana New"/>
                <w:color w:val="000000"/>
                <w:sz w:val="26"/>
                <w:szCs w:val="26"/>
              </w:rPr>
              <w:t>,</w:t>
            </w:r>
            <w:r w:rsidRPr="00FF29F5">
              <w:rPr>
                <w:rFonts w:ascii="Angsana New" w:hAnsi="Angsana New" w:cs="Angsana New"/>
                <w:color w:val="000000"/>
                <w:sz w:val="26"/>
                <w:szCs w:val="26"/>
                <w:cs/>
              </w:rPr>
              <w:t>66</w:t>
            </w:r>
            <w:r w:rsidRPr="00FF29F5">
              <w:rPr>
                <w:rFonts w:ascii="Angsana New" w:hAnsi="Angsana New" w:cs="Angsana New"/>
                <w:color w:val="000000"/>
                <w:sz w:val="26"/>
                <w:szCs w:val="26"/>
              </w:rPr>
              <w:t>3</w:t>
            </w:r>
          </w:p>
        </w:tc>
      </w:tr>
    </w:tbl>
    <w:p w:rsidR="00A64F71" w:rsidRPr="005D27D4" w:rsidRDefault="00A64F71" w:rsidP="001305BB">
      <w:pPr>
        <w:ind w:left="350"/>
        <w:jc w:val="thaiDistribute"/>
        <w:rPr>
          <w:rFonts w:ascii="Angsana New" w:hAnsi="Angsana New" w:cs="Angsana New"/>
          <w:spacing w:val="2"/>
          <w:sz w:val="20"/>
          <w:szCs w:val="20"/>
        </w:rPr>
      </w:pPr>
      <w:bookmarkStart w:id="2" w:name="OLE_LINK3"/>
    </w:p>
    <w:p w:rsidR="00202042" w:rsidRPr="00AB4C15" w:rsidRDefault="005B5368" w:rsidP="001D6236">
      <w:pPr>
        <w:ind w:left="702" w:firstLine="18"/>
        <w:jc w:val="thaiDistribute"/>
        <w:rPr>
          <w:rFonts w:ascii="Angsana New" w:hAnsi="Angsana New" w:cs="Angsana New"/>
          <w:sz w:val="32"/>
          <w:szCs w:val="32"/>
        </w:rPr>
      </w:pPr>
      <w:r w:rsidRPr="00AB4C15">
        <w:rPr>
          <w:rFonts w:ascii="Angsana New" w:hAnsi="Angsana New" w:cs="Angsana New"/>
          <w:sz w:val="32"/>
          <w:szCs w:val="32"/>
        </w:rPr>
        <w:t>As at December 31, 2022</w:t>
      </w:r>
      <w:r w:rsidRPr="00AB4C15">
        <w:rPr>
          <w:rFonts w:ascii="Angsana New" w:hAnsi="Angsana New" w:cs="Angsana New" w:hint="cs"/>
          <w:sz w:val="32"/>
          <w:szCs w:val="32"/>
          <w:cs/>
        </w:rPr>
        <w:t xml:space="preserve"> </w:t>
      </w:r>
      <w:r w:rsidRPr="00AB4C15">
        <w:rPr>
          <w:rFonts w:ascii="Angsana New" w:hAnsi="Angsana New" w:cs="Angsana New"/>
          <w:sz w:val="32"/>
          <w:szCs w:val="32"/>
        </w:rPr>
        <w:t>and 2021, the Group's leasehold improvements and equipment which</w:t>
      </w:r>
      <w:r w:rsidRPr="00AB4C15">
        <w:rPr>
          <w:rFonts w:ascii="Angsana New" w:hAnsi="Angsana New" w:cs="Angsana New"/>
          <w:sz w:val="32"/>
          <w:szCs w:val="32"/>
          <w:cs/>
        </w:rPr>
        <w:t xml:space="preserve"> </w:t>
      </w:r>
      <w:r w:rsidRPr="00AB4C15">
        <w:rPr>
          <w:rFonts w:ascii="Angsana New" w:hAnsi="Angsana New" w:cs="Angsana New"/>
          <w:sz w:val="32"/>
          <w:szCs w:val="32"/>
        </w:rPr>
        <w:t>have been fully depreciated but still in use are amount of Baht 3</w:t>
      </w:r>
      <w:r w:rsidRPr="00AB4C15">
        <w:rPr>
          <w:rFonts w:ascii="Angsana New" w:hAnsi="Angsana New" w:cs="Angsana New"/>
          <w:sz w:val="32"/>
          <w:szCs w:val="32"/>
          <w:cs/>
        </w:rPr>
        <w:t>.</w:t>
      </w:r>
      <w:r w:rsidRPr="00AB4C15">
        <w:rPr>
          <w:rFonts w:ascii="Angsana New" w:hAnsi="Angsana New" w:cs="Angsana New"/>
          <w:sz w:val="32"/>
          <w:szCs w:val="32"/>
        </w:rPr>
        <w:t>35</w:t>
      </w:r>
      <w:r w:rsidRPr="00AB4C15">
        <w:rPr>
          <w:rFonts w:ascii="Angsana New" w:hAnsi="Angsana New" w:cs="Angsana New" w:hint="cs"/>
          <w:sz w:val="32"/>
          <w:szCs w:val="32"/>
          <w:cs/>
        </w:rPr>
        <w:t xml:space="preserve"> </w:t>
      </w:r>
      <w:r w:rsidRPr="00AB4C15">
        <w:rPr>
          <w:rFonts w:ascii="Angsana New" w:hAnsi="Angsana New" w:cs="Angsana New"/>
          <w:sz w:val="32"/>
          <w:szCs w:val="32"/>
        </w:rPr>
        <w:t xml:space="preserve">million and </w:t>
      </w:r>
      <w:r w:rsidR="00AB4C15" w:rsidRPr="00AB4C15">
        <w:rPr>
          <w:rFonts w:ascii="Angsana New" w:hAnsi="Angsana New" w:cs="Angsana New"/>
          <w:sz w:val="32"/>
          <w:szCs w:val="32"/>
        </w:rPr>
        <w:t xml:space="preserve">Baht </w:t>
      </w:r>
      <w:r w:rsidRPr="00AB4C15">
        <w:rPr>
          <w:rFonts w:ascii="Angsana New" w:hAnsi="Angsana New" w:cs="Angsana New"/>
          <w:sz w:val="32"/>
          <w:szCs w:val="32"/>
        </w:rPr>
        <w:t>62</w:t>
      </w:r>
      <w:r w:rsidRPr="00AB4C15">
        <w:rPr>
          <w:rFonts w:ascii="Angsana New" w:hAnsi="Angsana New" w:cs="Angsana New"/>
          <w:sz w:val="32"/>
          <w:szCs w:val="32"/>
          <w:cs/>
        </w:rPr>
        <w:t>.</w:t>
      </w:r>
      <w:r w:rsidRPr="00AB4C15">
        <w:rPr>
          <w:rFonts w:ascii="Angsana New" w:hAnsi="Angsana New" w:cs="Angsana New"/>
          <w:sz w:val="32"/>
          <w:szCs w:val="32"/>
        </w:rPr>
        <w:t>76 million respectively</w:t>
      </w:r>
      <w:r w:rsidRPr="00AB4C15">
        <w:rPr>
          <w:rFonts w:ascii="Angsana New" w:hAnsi="Angsana New" w:cs="Angsana New"/>
          <w:sz w:val="32"/>
          <w:szCs w:val="32"/>
          <w:cs/>
        </w:rPr>
        <w:t>.</w:t>
      </w:r>
    </w:p>
    <w:p w:rsidR="005B5368" w:rsidRPr="005D27D4" w:rsidRDefault="005B5368" w:rsidP="00AA2F00">
      <w:pPr>
        <w:ind w:left="392" w:hanging="28"/>
        <w:jc w:val="thaiDistribute"/>
        <w:rPr>
          <w:rFonts w:ascii="Angsana New" w:hAnsi="Angsana New" w:cs="Angsana New"/>
          <w:sz w:val="16"/>
          <w:szCs w:val="16"/>
        </w:rPr>
      </w:pPr>
    </w:p>
    <w:p w:rsidR="005B5368" w:rsidRDefault="005B5368" w:rsidP="001D6236">
      <w:pPr>
        <w:ind w:left="702" w:firstLine="18"/>
        <w:jc w:val="thaiDistribute"/>
        <w:rPr>
          <w:rFonts w:ascii="Angsana New" w:hAnsi="Angsana New" w:cs="Angsana New"/>
          <w:sz w:val="32"/>
          <w:szCs w:val="32"/>
        </w:rPr>
      </w:pPr>
      <w:r>
        <w:rPr>
          <w:rFonts w:ascii="Angsana New" w:hAnsi="Angsana New" w:cs="Angsana New"/>
          <w:sz w:val="32"/>
          <w:szCs w:val="32"/>
        </w:rPr>
        <w:t xml:space="preserve">As at </w:t>
      </w:r>
      <w:r>
        <w:rPr>
          <w:rFonts w:ascii="Angsana New" w:hAnsi="Angsana New" w:cs="Angsana New"/>
          <w:spacing w:val="-6"/>
          <w:sz w:val="32"/>
          <w:szCs w:val="32"/>
        </w:rPr>
        <w:t xml:space="preserve">December </w:t>
      </w:r>
      <w:r w:rsidRPr="004E6065">
        <w:rPr>
          <w:rFonts w:ascii="Angsana New" w:hAnsi="Angsana New" w:cs="Angsana New"/>
          <w:spacing w:val="-6"/>
          <w:sz w:val="32"/>
          <w:szCs w:val="32"/>
        </w:rPr>
        <w:t>3</w:t>
      </w:r>
      <w:r>
        <w:rPr>
          <w:rFonts w:ascii="Angsana New" w:hAnsi="Angsana New" w:cs="Angsana New"/>
          <w:spacing w:val="-6"/>
          <w:sz w:val="32"/>
          <w:szCs w:val="32"/>
        </w:rPr>
        <w:t>1</w:t>
      </w:r>
      <w:r w:rsidRPr="004E6065">
        <w:rPr>
          <w:rFonts w:ascii="Angsana New" w:hAnsi="Angsana New" w:cs="Angsana New"/>
          <w:spacing w:val="-6"/>
          <w:sz w:val="32"/>
          <w:szCs w:val="32"/>
        </w:rPr>
        <w:t>, 2022</w:t>
      </w:r>
      <w:r w:rsidRPr="004E6065">
        <w:rPr>
          <w:rFonts w:ascii="Angsana New" w:hAnsi="Angsana New" w:cs="Angsana New" w:hint="cs"/>
          <w:spacing w:val="-6"/>
          <w:sz w:val="32"/>
          <w:szCs w:val="32"/>
          <w:cs/>
        </w:rPr>
        <w:t xml:space="preserve"> </w:t>
      </w:r>
      <w:r>
        <w:rPr>
          <w:rFonts w:ascii="Angsana New" w:hAnsi="Angsana New" w:cs="Angsana New"/>
          <w:sz w:val="32"/>
          <w:szCs w:val="32"/>
        </w:rPr>
        <w:t>and 2021, v</w:t>
      </w:r>
      <w:r w:rsidRPr="0035214A">
        <w:rPr>
          <w:rFonts w:ascii="Angsana New" w:hAnsi="Angsana New" w:cs="Angsana New"/>
          <w:sz w:val="32"/>
          <w:szCs w:val="32"/>
        </w:rPr>
        <w:t xml:space="preserve">ehicles in the consolidated </w:t>
      </w:r>
      <w:r>
        <w:rPr>
          <w:rFonts w:ascii="Angsana New" w:hAnsi="Angsana New" w:cs="Angsana New"/>
          <w:spacing w:val="-2"/>
          <w:sz w:val="32"/>
          <w:szCs w:val="32"/>
        </w:rPr>
        <w:t>at</w:t>
      </w:r>
      <w:r w:rsidRPr="0003018A">
        <w:rPr>
          <w:rFonts w:ascii="Angsana New" w:hAnsi="Angsana New" w:cs="Angsana New"/>
          <w:spacing w:val="-2"/>
          <w:sz w:val="32"/>
          <w:szCs w:val="32"/>
        </w:rPr>
        <w:t xml:space="preserve"> the book value </w:t>
      </w:r>
      <w:r>
        <w:rPr>
          <w:rFonts w:ascii="Angsana New" w:hAnsi="Angsana New" w:cs="Angsana New"/>
          <w:spacing w:val="-2"/>
          <w:sz w:val="32"/>
          <w:szCs w:val="32"/>
        </w:rPr>
        <w:t>amount of Baht</w:t>
      </w:r>
      <w:r w:rsidRPr="0003018A">
        <w:rPr>
          <w:rFonts w:ascii="Angsana New" w:hAnsi="Angsana New" w:cs="Angsana New"/>
          <w:spacing w:val="-2"/>
          <w:sz w:val="32"/>
          <w:szCs w:val="32"/>
        </w:rPr>
        <w:t xml:space="preserve"> </w:t>
      </w:r>
      <w:r w:rsidR="00D020B2">
        <w:rPr>
          <w:rFonts w:ascii="Angsana New" w:hAnsi="Angsana New" w:cs="Angsana New"/>
          <w:spacing w:val="-2"/>
          <w:sz w:val="32"/>
          <w:szCs w:val="32"/>
        </w:rPr>
        <w:t xml:space="preserve">6.94 </w:t>
      </w:r>
      <w:r w:rsidRPr="0003018A">
        <w:rPr>
          <w:rFonts w:ascii="Angsana New" w:hAnsi="Angsana New" w:cs="Angsana New"/>
          <w:spacing w:val="-2"/>
          <w:sz w:val="32"/>
          <w:szCs w:val="32"/>
        </w:rPr>
        <w:t xml:space="preserve">million and </w:t>
      </w:r>
      <w:r>
        <w:rPr>
          <w:rFonts w:ascii="Angsana New" w:hAnsi="Angsana New" w:cs="Angsana New"/>
          <w:spacing w:val="-2"/>
          <w:sz w:val="32"/>
          <w:szCs w:val="32"/>
        </w:rPr>
        <w:t xml:space="preserve">Baht </w:t>
      </w:r>
      <w:r w:rsidR="00D020B2">
        <w:rPr>
          <w:rFonts w:ascii="Angsana New" w:hAnsi="Angsana New" w:cs="Angsana New"/>
          <w:spacing w:val="-2"/>
          <w:sz w:val="32"/>
          <w:szCs w:val="32"/>
        </w:rPr>
        <w:t>7.12</w:t>
      </w:r>
      <w:r w:rsidRPr="0003018A">
        <w:rPr>
          <w:rFonts w:ascii="Angsana New" w:hAnsi="Angsana New" w:cs="Angsana New"/>
          <w:spacing w:val="-2"/>
          <w:sz w:val="32"/>
          <w:szCs w:val="32"/>
        </w:rPr>
        <w:t xml:space="preserve"> milli</w:t>
      </w:r>
      <w:r>
        <w:rPr>
          <w:rFonts w:ascii="Angsana New" w:hAnsi="Angsana New" w:cs="Angsana New"/>
          <w:spacing w:val="-2"/>
          <w:sz w:val="32"/>
          <w:szCs w:val="32"/>
        </w:rPr>
        <w:t xml:space="preserve">on respectively </w:t>
      </w:r>
      <w:r w:rsidR="002C5C8F">
        <w:rPr>
          <w:rFonts w:ascii="Angsana New" w:hAnsi="Angsana New" w:cs="Angsana New"/>
          <w:spacing w:val="-2"/>
          <w:sz w:val="32"/>
          <w:szCs w:val="32"/>
        </w:rPr>
        <w:t xml:space="preserve">and in the separate financial statement at the book </w:t>
      </w:r>
      <w:r w:rsidR="002C5C8F" w:rsidRPr="00AB4C15">
        <w:rPr>
          <w:rFonts w:ascii="Angsana New" w:hAnsi="Angsana New" w:cs="Angsana New"/>
          <w:sz w:val="32"/>
          <w:szCs w:val="32"/>
        </w:rPr>
        <w:t>value amount of</w:t>
      </w:r>
      <w:r w:rsidR="00AB4C15" w:rsidRPr="00AB4C15">
        <w:rPr>
          <w:rFonts w:ascii="Angsana New" w:hAnsi="Angsana New" w:cs="Angsana New"/>
          <w:sz w:val="32"/>
          <w:szCs w:val="32"/>
        </w:rPr>
        <w:t xml:space="preserve"> Baht 4.16 million and Baht</w:t>
      </w:r>
      <w:r w:rsidR="00D020B2" w:rsidRPr="00AB4C15">
        <w:rPr>
          <w:rFonts w:ascii="Angsana New" w:hAnsi="Angsana New" w:cs="Angsana New"/>
          <w:sz w:val="32"/>
          <w:szCs w:val="32"/>
        </w:rPr>
        <w:t xml:space="preserve"> 4.93 million respectively,</w:t>
      </w:r>
      <w:r w:rsidR="002C5C8F" w:rsidRPr="00AB4C15">
        <w:rPr>
          <w:rFonts w:ascii="Angsana New" w:hAnsi="Angsana New" w:cs="Angsana New"/>
          <w:sz w:val="32"/>
          <w:szCs w:val="32"/>
        </w:rPr>
        <w:t xml:space="preserve"> </w:t>
      </w:r>
      <w:r w:rsidRPr="00AB4C15">
        <w:rPr>
          <w:rFonts w:ascii="Angsana New" w:hAnsi="Angsana New" w:cs="Angsana New"/>
          <w:sz w:val="32"/>
          <w:szCs w:val="32"/>
        </w:rPr>
        <w:t>are assets under the financial lease</w:t>
      </w:r>
      <w:r w:rsidRPr="005B1340">
        <w:rPr>
          <w:rFonts w:ascii="Angsana New" w:hAnsi="Angsana New" w:cs="Angsana New"/>
          <w:spacing w:val="-6"/>
          <w:sz w:val="32"/>
          <w:szCs w:val="32"/>
        </w:rPr>
        <w:t xml:space="preserve"> </w:t>
      </w:r>
      <w:r w:rsidRPr="005B1340">
        <w:rPr>
          <w:rFonts w:ascii="Angsana New" w:hAnsi="Angsana New" w:cs="Angsana New" w:hint="cs"/>
          <w:spacing w:val="-6"/>
          <w:sz w:val="32"/>
          <w:szCs w:val="32"/>
          <w:cs/>
        </w:rPr>
        <w:t>(</w:t>
      </w:r>
      <w:r w:rsidRPr="005B1340">
        <w:rPr>
          <w:rFonts w:ascii="Angsana New" w:hAnsi="Angsana New" w:cs="Angsana New"/>
          <w:spacing w:val="-6"/>
          <w:sz w:val="32"/>
          <w:szCs w:val="32"/>
        </w:rPr>
        <w:t>Note 2</w:t>
      </w:r>
      <w:r w:rsidR="002C5C8F" w:rsidRPr="005B1340">
        <w:rPr>
          <w:rFonts w:ascii="Angsana New" w:hAnsi="Angsana New" w:cs="Angsana New" w:hint="cs"/>
          <w:spacing w:val="-6"/>
          <w:sz w:val="32"/>
          <w:szCs w:val="32"/>
          <w:cs/>
        </w:rPr>
        <w:t>2</w:t>
      </w:r>
      <w:r w:rsidRPr="005B1340">
        <w:rPr>
          <w:rFonts w:ascii="Angsana New" w:hAnsi="Angsana New" w:cs="Angsana New"/>
          <w:spacing w:val="-6"/>
          <w:sz w:val="32"/>
          <w:szCs w:val="32"/>
          <w:cs/>
        </w:rPr>
        <w:t>).</w:t>
      </w:r>
    </w:p>
    <w:p w:rsidR="005D27D4" w:rsidRDefault="005D27D4" w:rsidP="00AA2F00">
      <w:pPr>
        <w:ind w:left="364" w:hanging="4"/>
        <w:jc w:val="thaiDistribute"/>
        <w:rPr>
          <w:rFonts w:ascii="Angsana New" w:hAnsi="Angsana New" w:cs="Angsana New"/>
          <w:sz w:val="32"/>
          <w:szCs w:val="32"/>
        </w:rPr>
      </w:pPr>
    </w:p>
    <w:p w:rsidR="007C4D60" w:rsidRPr="00E940B4" w:rsidRDefault="00E940B4" w:rsidP="003F0C11">
      <w:pPr>
        <w:numPr>
          <w:ilvl w:val="0"/>
          <w:numId w:val="13"/>
        </w:numPr>
        <w:jc w:val="thaiDistribute"/>
        <w:rPr>
          <w:rFonts w:ascii="Angsana New" w:hAnsi="Angsana New" w:cs="Angsana New"/>
          <w:sz w:val="20"/>
          <w:szCs w:val="20"/>
        </w:rPr>
      </w:pPr>
      <w:r w:rsidRPr="00E940B4">
        <w:rPr>
          <w:rFonts w:ascii="Angsana New" w:hAnsi="Angsana New" w:cs="Angsana New"/>
          <w:sz w:val="32"/>
          <w:szCs w:val="32"/>
          <w:u w:val="single"/>
        </w:rPr>
        <w:lastRenderedPageBreak/>
        <w:t>Right-of-use assets</w:t>
      </w:r>
    </w:p>
    <w:tbl>
      <w:tblPr>
        <w:tblW w:w="7997" w:type="dxa"/>
        <w:tblInd w:w="700" w:type="dxa"/>
        <w:tblLayout w:type="fixed"/>
        <w:tblCellMar>
          <w:left w:w="57" w:type="dxa"/>
          <w:right w:w="57" w:type="dxa"/>
        </w:tblCellMar>
        <w:tblLook w:val="04A0"/>
      </w:tblPr>
      <w:tblGrid>
        <w:gridCol w:w="5867"/>
        <w:gridCol w:w="2130"/>
      </w:tblGrid>
      <w:tr w:rsidR="0085100E" w:rsidRPr="0085100E" w:rsidTr="001F3B1C">
        <w:trPr>
          <w:trHeight w:val="397"/>
        </w:trPr>
        <w:tc>
          <w:tcPr>
            <w:tcW w:w="5867" w:type="dxa"/>
            <w:noWrap/>
            <w:vAlign w:val="bottom"/>
            <w:hideMark/>
          </w:tcPr>
          <w:p w:rsidR="0085100E" w:rsidRPr="001F3B1C" w:rsidRDefault="0085100E" w:rsidP="009C5F9D">
            <w:pPr>
              <w:rPr>
                <w:rFonts w:ascii="Angsana New" w:eastAsia="Times New Roman" w:hAnsi="Angsana New" w:cs="Angsana New"/>
              </w:rPr>
            </w:pPr>
          </w:p>
        </w:tc>
        <w:tc>
          <w:tcPr>
            <w:tcW w:w="2130" w:type="dxa"/>
            <w:vAlign w:val="bottom"/>
            <w:hideMark/>
          </w:tcPr>
          <w:p w:rsidR="0085100E" w:rsidRPr="001F3B1C" w:rsidRDefault="002958E6" w:rsidP="005D27D4">
            <w:pPr>
              <w:jc w:val="right"/>
              <w:rPr>
                <w:rFonts w:ascii="Angsana New" w:eastAsia="Times New Roman" w:hAnsi="Angsana New" w:cs="Angsana New"/>
              </w:rPr>
            </w:pPr>
            <w:r w:rsidRPr="001F3B1C">
              <w:rPr>
                <w:rFonts w:ascii="Angsana New" w:hAnsi="Angsana New" w:cs="Angsana New"/>
                <w:snapToGrid w:val="0"/>
                <w:color w:val="000000"/>
                <w:cs/>
                <w:lang w:eastAsia="th-TH"/>
              </w:rPr>
              <w:t>(</w:t>
            </w:r>
            <w:r w:rsidRPr="001F3B1C">
              <w:rPr>
                <w:rFonts w:ascii="Angsana New" w:hAnsi="Angsana New" w:cs="Angsana New"/>
                <w:snapToGrid w:val="0"/>
                <w:color w:val="000000"/>
                <w:lang w:eastAsia="th-TH"/>
              </w:rPr>
              <w:t xml:space="preserve">Unit </w:t>
            </w:r>
            <w:r w:rsidRPr="001F3B1C">
              <w:rPr>
                <w:rFonts w:ascii="Angsana New" w:hAnsi="Angsana New" w:cs="Angsana New"/>
                <w:snapToGrid w:val="0"/>
                <w:color w:val="000000"/>
                <w:cs/>
                <w:lang w:eastAsia="th-TH"/>
              </w:rPr>
              <w:t xml:space="preserve">: </w:t>
            </w:r>
            <w:r w:rsidRPr="001F3B1C">
              <w:rPr>
                <w:rFonts w:ascii="Angsana New" w:hAnsi="Angsana New" w:cs="Angsana New"/>
                <w:snapToGrid w:val="0"/>
                <w:color w:val="000000"/>
                <w:lang w:eastAsia="th-TH"/>
              </w:rPr>
              <w:t>Baht</w:t>
            </w:r>
            <w:r w:rsidRPr="001F3B1C">
              <w:rPr>
                <w:rFonts w:ascii="Angsana New" w:hAnsi="Angsana New" w:cs="Angsana New"/>
                <w:snapToGrid w:val="0"/>
                <w:color w:val="000000"/>
                <w:cs/>
                <w:lang w:eastAsia="th-TH"/>
              </w:rPr>
              <w:t>)</w:t>
            </w:r>
          </w:p>
        </w:tc>
      </w:tr>
      <w:tr w:rsidR="00E940B4" w:rsidRPr="0085100E" w:rsidTr="001F3B1C">
        <w:trPr>
          <w:trHeight w:val="397"/>
        </w:trPr>
        <w:tc>
          <w:tcPr>
            <w:tcW w:w="5867" w:type="dxa"/>
            <w:noWrap/>
            <w:vAlign w:val="bottom"/>
          </w:tcPr>
          <w:p w:rsidR="00E940B4" w:rsidRPr="001F3B1C" w:rsidRDefault="00E940B4" w:rsidP="00E940B4">
            <w:pPr>
              <w:rPr>
                <w:rFonts w:ascii="Angsana New" w:eastAsia="Times New Roman" w:hAnsi="Angsana New" w:cs="Angsana New"/>
              </w:rPr>
            </w:pPr>
          </w:p>
        </w:tc>
        <w:tc>
          <w:tcPr>
            <w:tcW w:w="2130" w:type="dxa"/>
            <w:tcBorders>
              <w:bottom w:val="single" w:sz="4" w:space="0" w:color="auto"/>
            </w:tcBorders>
          </w:tcPr>
          <w:p w:rsidR="00E940B4" w:rsidRPr="001F3B1C" w:rsidRDefault="00E940B4" w:rsidP="00E940B4">
            <w:pPr>
              <w:jc w:val="center"/>
              <w:rPr>
                <w:rFonts w:ascii="Angsana New" w:eastAsia="Times New Roman" w:hAnsi="Angsana New" w:cs="Angsana New"/>
                <w:cs/>
              </w:rPr>
            </w:pPr>
            <w:r w:rsidRPr="001F3B1C">
              <w:rPr>
                <w:rFonts w:ascii="Angsana New" w:hAnsi="Angsana New" w:cs="Angsana New"/>
                <w:snapToGrid w:val="0"/>
                <w:color w:val="000000"/>
                <w:lang w:eastAsia="th-TH"/>
              </w:rPr>
              <w:t>Consolidated and separate financial statements</w:t>
            </w:r>
          </w:p>
        </w:tc>
      </w:tr>
      <w:tr w:rsidR="007A03D6" w:rsidRPr="0085100E" w:rsidTr="001F3B1C">
        <w:trPr>
          <w:trHeight w:val="397"/>
        </w:trPr>
        <w:tc>
          <w:tcPr>
            <w:tcW w:w="5867" w:type="dxa"/>
            <w:noWrap/>
            <w:vAlign w:val="bottom"/>
          </w:tcPr>
          <w:p w:rsidR="007A03D6" w:rsidRPr="001F3B1C" w:rsidRDefault="007A03D6" w:rsidP="00E940B4">
            <w:pPr>
              <w:rPr>
                <w:rFonts w:ascii="Angsana New" w:eastAsia="Times New Roman" w:hAnsi="Angsana New" w:cs="Angsana New"/>
              </w:rPr>
            </w:pPr>
          </w:p>
        </w:tc>
        <w:tc>
          <w:tcPr>
            <w:tcW w:w="2130" w:type="dxa"/>
            <w:tcBorders>
              <w:top w:val="single" w:sz="4" w:space="0" w:color="auto"/>
              <w:bottom w:val="single" w:sz="4" w:space="0" w:color="auto"/>
            </w:tcBorders>
          </w:tcPr>
          <w:p w:rsidR="007A03D6" w:rsidRPr="001F3B1C" w:rsidRDefault="007A03D6" w:rsidP="00E940B4">
            <w:pPr>
              <w:jc w:val="center"/>
              <w:rPr>
                <w:rFonts w:ascii="Angsana New" w:hAnsi="Angsana New" w:cs="Angsana New"/>
                <w:snapToGrid w:val="0"/>
                <w:color w:val="000000"/>
                <w:lang w:eastAsia="th-TH"/>
              </w:rPr>
            </w:pPr>
            <w:r w:rsidRPr="001F3B1C">
              <w:rPr>
                <w:rFonts w:ascii="Angsana New" w:hAnsi="Angsana New" w:cs="Angsana New"/>
                <w:snapToGrid w:val="0"/>
                <w:color w:val="000000"/>
                <w:lang w:eastAsia="th-TH"/>
              </w:rPr>
              <w:t>Office building</w:t>
            </w:r>
            <w:r w:rsidR="001F3B1C" w:rsidRPr="001F3B1C">
              <w:rPr>
                <w:rFonts w:ascii="Angsana New" w:hAnsi="Angsana New" w:cs="Angsana New"/>
                <w:snapToGrid w:val="0"/>
                <w:color w:val="000000"/>
                <w:lang w:eastAsia="th-TH"/>
              </w:rPr>
              <w:t>s</w:t>
            </w:r>
          </w:p>
        </w:tc>
      </w:tr>
      <w:tr w:rsidR="0085100E" w:rsidRPr="0085100E" w:rsidTr="001F3B1C">
        <w:trPr>
          <w:trHeight w:val="397"/>
        </w:trPr>
        <w:tc>
          <w:tcPr>
            <w:tcW w:w="5867" w:type="dxa"/>
            <w:noWrap/>
            <w:vAlign w:val="bottom"/>
          </w:tcPr>
          <w:p w:rsidR="0085100E" w:rsidRPr="001F3B1C" w:rsidRDefault="00E940B4" w:rsidP="007A03D6">
            <w:pPr>
              <w:rPr>
                <w:rFonts w:ascii="Angsana New" w:hAnsi="Angsana New" w:cs="Angsana New"/>
                <w:cs/>
              </w:rPr>
            </w:pPr>
            <w:r w:rsidRPr="001F3B1C">
              <w:rPr>
                <w:rFonts w:ascii="Angsana New" w:hAnsi="Angsana New" w:cs="Angsana New"/>
              </w:rPr>
              <w:t>Cost :-</w:t>
            </w:r>
          </w:p>
        </w:tc>
        <w:tc>
          <w:tcPr>
            <w:tcW w:w="2130" w:type="dxa"/>
            <w:tcBorders>
              <w:top w:val="single" w:sz="4" w:space="0" w:color="auto"/>
            </w:tcBorders>
            <w:shd w:val="clear" w:color="auto" w:fill="auto"/>
            <w:vAlign w:val="bottom"/>
          </w:tcPr>
          <w:p w:rsidR="0085100E" w:rsidRPr="001F3B1C" w:rsidRDefault="0085100E" w:rsidP="005D27D4">
            <w:pPr>
              <w:tabs>
                <w:tab w:val="decimal" w:pos="1701"/>
              </w:tabs>
              <w:rPr>
                <w:rFonts w:ascii="Angsana New" w:eastAsia="Times New Roman" w:hAnsi="Angsana New" w:cs="Angsana New"/>
              </w:rPr>
            </w:pPr>
          </w:p>
        </w:tc>
      </w:tr>
      <w:tr w:rsidR="00E940B4" w:rsidRPr="0085100E" w:rsidTr="001F3B1C">
        <w:trPr>
          <w:trHeight w:val="397"/>
        </w:trPr>
        <w:tc>
          <w:tcPr>
            <w:tcW w:w="5867" w:type="dxa"/>
            <w:noWrap/>
            <w:hideMark/>
          </w:tcPr>
          <w:p w:rsidR="00E940B4" w:rsidRPr="001F3B1C" w:rsidRDefault="00E940B4" w:rsidP="00E940B4">
            <w:pPr>
              <w:rPr>
                <w:rFonts w:ascii="Angsana New" w:hAnsi="Angsana New" w:cs="Angsana New"/>
              </w:rPr>
            </w:pPr>
            <w:r w:rsidRPr="001F3B1C">
              <w:rPr>
                <w:rFonts w:ascii="Angsana New" w:hAnsi="Angsana New" w:cs="Angsana New"/>
              </w:rPr>
              <w:t>As at January 1, 2021</w:t>
            </w:r>
          </w:p>
        </w:tc>
        <w:tc>
          <w:tcPr>
            <w:tcW w:w="2130" w:type="dxa"/>
            <w:tcBorders>
              <w:top w:val="nil"/>
              <w:left w:val="nil"/>
              <w:bottom w:val="nil"/>
              <w:right w:val="nil"/>
            </w:tcBorders>
            <w:shd w:val="clear" w:color="auto" w:fill="auto"/>
            <w:vAlign w:val="bottom"/>
          </w:tcPr>
          <w:p w:rsidR="00E940B4" w:rsidRPr="001F3B1C" w:rsidRDefault="00E940B4" w:rsidP="00E940B4">
            <w:pPr>
              <w:ind w:right="120"/>
              <w:jc w:val="right"/>
              <w:rPr>
                <w:rFonts w:ascii="Angsana New" w:hAnsi="Angsana New" w:cs="Angsana New"/>
                <w:color w:val="000000"/>
              </w:rPr>
            </w:pPr>
            <w:r w:rsidRPr="001F3B1C">
              <w:rPr>
                <w:rFonts w:ascii="Angsana New" w:hAnsi="Angsana New" w:cs="Angsana New"/>
                <w:color w:val="000000"/>
              </w:rPr>
              <w:t>8,113,06</w:t>
            </w:r>
            <w:r w:rsidRPr="001F3B1C">
              <w:rPr>
                <w:rFonts w:ascii="Angsana New" w:hAnsi="Angsana New" w:cs="Angsana New" w:hint="cs"/>
                <w:color w:val="000000"/>
                <w:cs/>
              </w:rPr>
              <w:t>3</w:t>
            </w:r>
          </w:p>
        </w:tc>
      </w:tr>
      <w:tr w:rsidR="00E940B4" w:rsidRPr="0085100E" w:rsidTr="001F3B1C">
        <w:trPr>
          <w:trHeight w:val="397"/>
        </w:trPr>
        <w:tc>
          <w:tcPr>
            <w:tcW w:w="5867" w:type="dxa"/>
            <w:noWrap/>
            <w:hideMark/>
          </w:tcPr>
          <w:p w:rsidR="00E940B4" w:rsidRPr="001F3B1C" w:rsidRDefault="00E940B4" w:rsidP="00E940B4">
            <w:pPr>
              <w:rPr>
                <w:rFonts w:ascii="Angsana New" w:hAnsi="Angsana New" w:cs="Angsana New"/>
                <w:cs/>
              </w:rPr>
            </w:pPr>
            <w:r w:rsidRPr="001F3B1C">
              <w:rPr>
                <w:rFonts w:ascii="Angsana New" w:hAnsi="Angsana New" w:cs="Angsana New"/>
              </w:rPr>
              <w:t>Increase</w:t>
            </w:r>
          </w:p>
        </w:tc>
        <w:tc>
          <w:tcPr>
            <w:tcW w:w="2130" w:type="dxa"/>
            <w:tcBorders>
              <w:top w:val="nil"/>
              <w:left w:val="nil"/>
              <w:bottom w:val="nil"/>
              <w:right w:val="nil"/>
            </w:tcBorders>
            <w:shd w:val="clear" w:color="auto" w:fill="auto"/>
            <w:vAlign w:val="bottom"/>
          </w:tcPr>
          <w:p w:rsidR="00E940B4" w:rsidRPr="001F3B1C" w:rsidRDefault="00E940B4" w:rsidP="00E940B4">
            <w:pPr>
              <w:ind w:right="120"/>
              <w:jc w:val="right"/>
              <w:rPr>
                <w:rFonts w:ascii="Angsana New" w:hAnsi="Angsana New" w:cs="Angsana New"/>
                <w:color w:val="000000"/>
              </w:rPr>
            </w:pPr>
            <w:r w:rsidRPr="001F3B1C">
              <w:rPr>
                <w:rFonts w:ascii="Angsana New" w:hAnsi="Angsana New" w:cs="Angsana New"/>
                <w:color w:val="000000"/>
              </w:rPr>
              <w:t>7,839,38</w:t>
            </w:r>
            <w:r w:rsidRPr="001F3B1C">
              <w:rPr>
                <w:rFonts w:ascii="Angsana New" w:hAnsi="Angsana New" w:cs="Angsana New" w:hint="cs"/>
                <w:color w:val="000000"/>
                <w:cs/>
              </w:rPr>
              <w:t>7</w:t>
            </w:r>
          </w:p>
        </w:tc>
      </w:tr>
      <w:tr w:rsidR="00E940B4" w:rsidRPr="0085100E" w:rsidTr="001F3B1C">
        <w:trPr>
          <w:trHeight w:val="397"/>
        </w:trPr>
        <w:tc>
          <w:tcPr>
            <w:tcW w:w="5867" w:type="dxa"/>
            <w:noWrap/>
          </w:tcPr>
          <w:p w:rsidR="00E940B4" w:rsidRPr="001F3B1C" w:rsidRDefault="00E940B4" w:rsidP="00E940B4">
            <w:pPr>
              <w:rPr>
                <w:rFonts w:ascii="Angsana New" w:hAnsi="Angsana New" w:cs="Angsana New"/>
                <w:cs/>
              </w:rPr>
            </w:pPr>
            <w:r w:rsidRPr="001F3B1C">
              <w:rPr>
                <w:rFonts w:ascii="Angsana New" w:hAnsi="Angsana New" w:cs="Angsana New"/>
              </w:rPr>
              <w:t>Write off</w:t>
            </w:r>
          </w:p>
        </w:tc>
        <w:tc>
          <w:tcPr>
            <w:tcW w:w="2130" w:type="dxa"/>
            <w:tcBorders>
              <w:top w:val="nil"/>
              <w:left w:val="nil"/>
              <w:bottom w:val="nil"/>
              <w:right w:val="nil"/>
            </w:tcBorders>
            <w:shd w:val="clear" w:color="auto" w:fill="auto"/>
            <w:vAlign w:val="bottom"/>
          </w:tcPr>
          <w:p w:rsidR="00E940B4" w:rsidRPr="001F3B1C" w:rsidRDefault="00E940B4" w:rsidP="00E940B4">
            <w:pPr>
              <w:ind w:right="71"/>
              <w:jc w:val="right"/>
              <w:rPr>
                <w:rFonts w:ascii="Angsana New" w:hAnsi="Angsana New" w:cs="Angsana New"/>
                <w:color w:val="000000"/>
              </w:rPr>
            </w:pPr>
            <w:r w:rsidRPr="001F3B1C">
              <w:rPr>
                <w:rFonts w:ascii="Angsana New" w:hAnsi="Angsana New" w:cs="Angsana New"/>
                <w:color w:val="000000"/>
                <w:cs/>
              </w:rPr>
              <w:t>(</w:t>
            </w:r>
            <w:r w:rsidRPr="001F3B1C">
              <w:rPr>
                <w:rFonts w:ascii="Angsana New" w:hAnsi="Angsana New" w:cs="Angsana New"/>
                <w:color w:val="000000"/>
              </w:rPr>
              <w:t>8,098,06</w:t>
            </w:r>
            <w:r w:rsidRPr="001F3B1C">
              <w:rPr>
                <w:rFonts w:ascii="Angsana New" w:hAnsi="Angsana New" w:cs="Angsana New" w:hint="cs"/>
                <w:color w:val="000000"/>
                <w:cs/>
              </w:rPr>
              <w:t>3</w:t>
            </w:r>
            <w:r w:rsidRPr="001F3B1C">
              <w:rPr>
                <w:rFonts w:ascii="Angsana New" w:hAnsi="Angsana New" w:cs="Angsana New"/>
                <w:color w:val="000000"/>
                <w:cs/>
              </w:rPr>
              <w:t>)</w:t>
            </w:r>
          </w:p>
        </w:tc>
      </w:tr>
      <w:tr w:rsidR="00E940B4" w:rsidRPr="0085100E" w:rsidTr="001F3B1C">
        <w:trPr>
          <w:trHeight w:val="397"/>
        </w:trPr>
        <w:tc>
          <w:tcPr>
            <w:tcW w:w="5867" w:type="dxa"/>
            <w:noWrap/>
          </w:tcPr>
          <w:p w:rsidR="00E940B4" w:rsidRPr="001F3B1C" w:rsidRDefault="00E940B4" w:rsidP="00E940B4">
            <w:pPr>
              <w:rPr>
                <w:rFonts w:ascii="Angsana New" w:hAnsi="Angsana New" w:cs="Angsana New"/>
                <w:cs/>
              </w:rPr>
            </w:pPr>
            <w:r w:rsidRPr="001F3B1C">
              <w:rPr>
                <w:rFonts w:ascii="Angsana New" w:hAnsi="Angsana New" w:cs="Angsana New"/>
              </w:rPr>
              <w:t>As at December 31, 2021</w:t>
            </w:r>
          </w:p>
        </w:tc>
        <w:tc>
          <w:tcPr>
            <w:tcW w:w="2130" w:type="dxa"/>
            <w:tcBorders>
              <w:top w:val="single" w:sz="4" w:space="0" w:color="auto"/>
              <w:left w:val="nil"/>
              <w:bottom w:val="nil"/>
              <w:right w:val="nil"/>
            </w:tcBorders>
            <w:shd w:val="clear" w:color="auto" w:fill="auto"/>
            <w:vAlign w:val="bottom"/>
          </w:tcPr>
          <w:p w:rsidR="00E940B4" w:rsidRPr="001F3B1C" w:rsidRDefault="00E940B4" w:rsidP="00E940B4">
            <w:pPr>
              <w:ind w:right="120"/>
              <w:jc w:val="right"/>
              <w:rPr>
                <w:rFonts w:ascii="Angsana New" w:hAnsi="Angsana New" w:cs="Angsana New"/>
                <w:color w:val="000000"/>
              </w:rPr>
            </w:pPr>
            <w:r w:rsidRPr="001F3B1C">
              <w:rPr>
                <w:rFonts w:ascii="Angsana New" w:hAnsi="Angsana New" w:cs="Angsana New"/>
                <w:color w:val="000000"/>
              </w:rPr>
              <w:t>7,854,38</w:t>
            </w:r>
            <w:r w:rsidRPr="001F3B1C">
              <w:rPr>
                <w:rFonts w:ascii="Angsana New" w:hAnsi="Angsana New" w:cs="Angsana New" w:hint="cs"/>
                <w:color w:val="000000"/>
                <w:cs/>
              </w:rPr>
              <w:t>7</w:t>
            </w:r>
          </w:p>
        </w:tc>
      </w:tr>
      <w:tr w:rsidR="00D027A8" w:rsidRPr="0085100E" w:rsidTr="001F3B1C">
        <w:trPr>
          <w:trHeight w:val="397"/>
        </w:trPr>
        <w:tc>
          <w:tcPr>
            <w:tcW w:w="5867" w:type="dxa"/>
            <w:noWrap/>
            <w:vAlign w:val="bottom"/>
          </w:tcPr>
          <w:p w:rsidR="00D027A8" w:rsidRPr="001F3B1C" w:rsidRDefault="00E940B4" w:rsidP="00D027A8">
            <w:pPr>
              <w:rPr>
                <w:rFonts w:ascii="Angsana New" w:eastAsia="Times New Roman" w:hAnsi="Angsana New" w:cs="Angsana New"/>
                <w:cs/>
              </w:rPr>
            </w:pPr>
            <w:r w:rsidRPr="001F3B1C">
              <w:rPr>
                <w:rFonts w:ascii="Angsana New" w:hAnsi="Angsana New" w:cs="Angsana New"/>
              </w:rPr>
              <w:t>As at December 31, 2022</w:t>
            </w:r>
          </w:p>
        </w:tc>
        <w:tc>
          <w:tcPr>
            <w:tcW w:w="2130" w:type="dxa"/>
            <w:tcBorders>
              <w:top w:val="single" w:sz="4" w:space="0" w:color="auto"/>
              <w:bottom w:val="single" w:sz="4" w:space="0" w:color="auto"/>
            </w:tcBorders>
            <w:shd w:val="clear" w:color="auto" w:fill="auto"/>
            <w:vAlign w:val="bottom"/>
          </w:tcPr>
          <w:p w:rsidR="00D027A8" w:rsidRPr="001F3B1C" w:rsidRDefault="00D027A8" w:rsidP="00811F0B">
            <w:pPr>
              <w:ind w:right="120"/>
              <w:jc w:val="right"/>
              <w:rPr>
                <w:rFonts w:ascii="Angsana New" w:eastAsia="Times New Roman" w:hAnsi="Angsana New" w:cs="Angsana New"/>
              </w:rPr>
            </w:pPr>
            <w:r w:rsidRPr="001F3B1C">
              <w:rPr>
                <w:rFonts w:ascii="Angsana New" w:hAnsi="Angsana New" w:cs="Angsana New"/>
                <w:color w:val="000000"/>
              </w:rPr>
              <w:t>7,854,38</w:t>
            </w:r>
            <w:r w:rsidRPr="001F3B1C">
              <w:rPr>
                <w:rFonts w:ascii="Angsana New" w:hAnsi="Angsana New" w:cs="Angsana New" w:hint="cs"/>
                <w:color w:val="000000"/>
                <w:cs/>
              </w:rPr>
              <w:t>7</w:t>
            </w:r>
          </w:p>
        </w:tc>
      </w:tr>
      <w:tr w:rsidR="00D027A8" w:rsidRPr="005D27D4" w:rsidTr="001F3B1C">
        <w:trPr>
          <w:trHeight w:val="144"/>
        </w:trPr>
        <w:tc>
          <w:tcPr>
            <w:tcW w:w="5867" w:type="dxa"/>
            <w:noWrap/>
            <w:vAlign w:val="bottom"/>
          </w:tcPr>
          <w:p w:rsidR="00D027A8" w:rsidRPr="001F3B1C" w:rsidRDefault="00D027A8" w:rsidP="00D027A8">
            <w:pPr>
              <w:rPr>
                <w:rFonts w:ascii="Angsana New" w:eastAsia="Times New Roman" w:hAnsi="Angsana New" w:cs="Angsana New"/>
                <w:sz w:val="16"/>
                <w:szCs w:val="16"/>
                <w:cs/>
              </w:rPr>
            </w:pPr>
          </w:p>
        </w:tc>
        <w:tc>
          <w:tcPr>
            <w:tcW w:w="2130" w:type="dxa"/>
            <w:tcBorders>
              <w:top w:val="single" w:sz="4" w:space="0" w:color="auto"/>
            </w:tcBorders>
            <w:shd w:val="clear" w:color="auto" w:fill="auto"/>
            <w:vAlign w:val="bottom"/>
          </w:tcPr>
          <w:p w:rsidR="00D027A8" w:rsidRPr="001F3B1C" w:rsidRDefault="00D027A8" w:rsidP="00811F0B">
            <w:pPr>
              <w:tabs>
                <w:tab w:val="decimal" w:pos="1701"/>
              </w:tabs>
              <w:ind w:right="120"/>
              <w:jc w:val="right"/>
              <w:rPr>
                <w:rFonts w:ascii="Angsana New" w:eastAsia="Times New Roman" w:hAnsi="Angsana New" w:cs="Angsana New"/>
                <w:sz w:val="16"/>
                <w:szCs w:val="16"/>
              </w:rPr>
            </w:pPr>
          </w:p>
        </w:tc>
      </w:tr>
      <w:tr w:rsidR="00D027A8" w:rsidRPr="0085100E" w:rsidTr="001F3B1C">
        <w:trPr>
          <w:trHeight w:val="397"/>
        </w:trPr>
        <w:tc>
          <w:tcPr>
            <w:tcW w:w="5867" w:type="dxa"/>
            <w:noWrap/>
            <w:vAlign w:val="bottom"/>
          </w:tcPr>
          <w:p w:rsidR="00D027A8" w:rsidRPr="001F3B1C" w:rsidRDefault="00E940B4" w:rsidP="00D027A8">
            <w:pPr>
              <w:rPr>
                <w:rFonts w:ascii="Angsana New" w:hAnsi="Angsana New" w:cs="Angsana New"/>
              </w:rPr>
            </w:pPr>
            <w:r w:rsidRPr="001F3B1C">
              <w:rPr>
                <w:rFonts w:ascii="Angsana New" w:hAnsi="Angsana New" w:cs="Angsana New"/>
              </w:rPr>
              <w:t>Accumulated depreciation :-</w:t>
            </w:r>
          </w:p>
        </w:tc>
        <w:tc>
          <w:tcPr>
            <w:tcW w:w="2130" w:type="dxa"/>
            <w:shd w:val="clear" w:color="auto" w:fill="auto"/>
            <w:vAlign w:val="bottom"/>
          </w:tcPr>
          <w:p w:rsidR="00D027A8" w:rsidRPr="001F3B1C" w:rsidRDefault="00D027A8" w:rsidP="00811F0B">
            <w:pPr>
              <w:tabs>
                <w:tab w:val="decimal" w:pos="1701"/>
              </w:tabs>
              <w:ind w:right="120"/>
              <w:jc w:val="right"/>
              <w:rPr>
                <w:rFonts w:ascii="Angsana New" w:eastAsia="Times New Roman" w:hAnsi="Angsana New" w:cs="Angsana New"/>
              </w:rPr>
            </w:pPr>
          </w:p>
        </w:tc>
      </w:tr>
      <w:tr w:rsidR="00E940B4" w:rsidRPr="0085100E" w:rsidTr="001F3B1C">
        <w:trPr>
          <w:trHeight w:val="397"/>
        </w:trPr>
        <w:tc>
          <w:tcPr>
            <w:tcW w:w="5867" w:type="dxa"/>
            <w:noWrap/>
          </w:tcPr>
          <w:p w:rsidR="00E940B4" w:rsidRPr="001F3B1C" w:rsidRDefault="00E940B4" w:rsidP="00E940B4">
            <w:pPr>
              <w:rPr>
                <w:rFonts w:ascii="Angsana New" w:eastAsia="Times New Roman" w:hAnsi="Angsana New" w:cs="Angsana New"/>
                <w:cs/>
              </w:rPr>
            </w:pPr>
            <w:r w:rsidRPr="001F3B1C">
              <w:rPr>
                <w:rFonts w:ascii="Angsana New" w:hAnsi="Angsana New" w:cs="Angsana New"/>
              </w:rPr>
              <w:t>As at January 1, 2021</w:t>
            </w:r>
          </w:p>
        </w:tc>
        <w:tc>
          <w:tcPr>
            <w:tcW w:w="2130" w:type="dxa"/>
            <w:tcBorders>
              <w:top w:val="nil"/>
              <w:left w:val="nil"/>
              <w:bottom w:val="nil"/>
              <w:right w:val="nil"/>
            </w:tcBorders>
            <w:shd w:val="clear" w:color="auto" w:fill="auto"/>
            <w:vAlign w:val="bottom"/>
          </w:tcPr>
          <w:p w:rsidR="00E940B4" w:rsidRPr="001F3B1C" w:rsidRDefault="00E940B4" w:rsidP="00E940B4">
            <w:pPr>
              <w:ind w:right="71"/>
              <w:jc w:val="right"/>
              <w:rPr>
                <w:rFonts w:ascii="Angsana New" w:hAnsi="Angsana New" w:cs="Angsana New"/>
                <w:color w:val="000000"/>
              </w:rPr>
            </w:pPr>
            <w:r w:rsidRPr="001F3B1C">
              <w:rPr>
                <w:rFonts w:ascii="Angsana New" w:hAnsi="Angsana New" w:cs="Angsana New"/>
                <w:color w:val="000000"/>
                <w:cs/>
              </w:rPr>
              <w:t>(</w:t>
            </w:r>
            <w:r w:rsidRPr="001F3B1C">
              <w:rPr>
                <w:rFonts w:ascii="Angsana New" w:hAnsi="Angsana New" w:cs="Angsana New"/>
                <w:color w:val="000000"/>
              </w:rPr>
              <w:t>3,853,34</w:t>
            </w:r>
            <w:r w:rsidRPr="001F3B1C">
              <w:rPr>
                <w:rFonts w:ascii="Angsana New" w:hAnsi="Angsana New" w:cs="Angsana New" w:hint="cs"/>
                <w:color w:val="000000"/>
                <w:cs/>
              </w:rPr>
              <w:t>9</w:t>
            </w:r>
            <w:r w:rsidRPr="001F3B1C">
              <w:rPr>
                <w:rFonts w:ascii="Angsana New" w:hAnsi="Angsana New" w:cs="Angsana New"/>
                <w:color w:val="000000"/>
                <w:cs/>
              </w:rPr>
              <w:t>)</w:t>
            </w:r>
          </w:p>
        </w:tc>
      </w:tr>
      <w:tr w:rsidR="00E940B4" w:rsidRPr="0085100E" w:rsidTr="001F3B1C">
        <w:trPr>
          <w:trHeight w:val="397"/>
        </w:trPr>
        <w:tc>
          <w:tcPr>
            <w:tcW w:w="5867" w:type="dxa"/>
            <w:noWrap/>
            <w:hideMark/>
          </w:tcPr>
          <w:p w:rsidR="00E940B4" w:rsidRPr="001F3B1C" w:rsidRDefault="00E940B4" w:rsidP="00E940B4">
            <w:pPr>
              <w:rPr>
                <w:rFonts w:ascii="Angsana New" w:hAnsi="Angsana New" w:cs="Angsana New"/>
              </w:rPr>
            </w:pPr>
            <w:r w:rsidRPr="001F3B1C">
              <w:rPr>
                <w:rFonts w:ascii="Angsana New" w:hAnsi="Angsana New" w:cs="Angsana New"/>
              </w:rPr>
              <w:t>Depreciation for the year</w:t>
            </w:r>
          </w:p>
        </w:tc>
        <w:tc>
          <w:tcPr>
            <w:tcW w:w="2130" w:type="dxa"/>
            <w:tcBorders>
              <w:top w:val="nil"/>
              <w:left w:val="nil"/>
              <w:bottom w:val="nil"/>
              <w:right w:val="nil"/>
            </w:tcBorders>
            <w:shd w:val="clear" w:color="auto" w:fill="auto"/>
            <w:vAlign w:val="bottom"/>
          </w:tcPr>
          <w:p w:rsidR="00E940B4" w:rsidRPr="001F3B1C" w:rsidRDefault="00E940B4" w:rsidP="00E940B4">
            <w:pPr>
              <w:ind w:right="71"/>
              <w:jc w:val="right"/>
              <w:rPr>
                <w:rFonts w:ascii="Angsana New" w:hAnsi="Angsana New" w:cs="Angsana New"/>
                <w:color w:val="000000"/>
              </w:rPr>
            </w:pPr>
            <w:r w:rsidRPr="001F3B1C">
              <w:rPr>
                <w:rFonts w:ascii="Angsana New" w:hAnsi="Angsana New" w:cs="Angsana New"/>
                <w:color w:val="000000"/>
                <w:cs/>
              </w:rPr>
              <w:t>(</w:t>
            </w:r>
            <w:r w:rsidRPr="001F3B1C">
              <w:rPr>
                <w:rFonts w:ascii="Angsana New" w:hAnsi="Angsana New" w:cs="Angsana New"/>
                <w:color w:val="000000"/>
              </w:rPr>
              <w:t>3,706,15</w:t>
            </w:r>
            <w:r w:rsidRPr="001F3B1C">
              <w:rPr>
                <w:rFonts w:ascii="Angsana New" w:hAnsi="Angsana New" w:cs="Angsana New" w:hint="cs"/>
                <w:color w:val="000000"/>
                <w:cs/>
              </w:rPr>
              <w:t>5</w:t>
            </w:r>
            <w:r w:rsidRPr="001F3B1C">
              <w:rPr>
                <w:rFonts w:ascii="Angsana New" w:hAnsi="Angsana New" w:cs="Angsana New"/>
                <w:color w:val="000000"/>
                <w:cs/>
              </w:rPr>
              <w:t>)</w:t>
            </w:r>
          </w:p>
        </w:tc>
      </w:tr>
      <w:tr w:rsidR="00E940B4" w:rsidRPr="0085100E" w:rsidTr="001F3B1C">
        <w:trPr>
          <w:trHeight w:val="397"/>
        </w:trPr>
        <w:tc>
          <w:tcPr>
            <w:tcW w:w="5867" w:type="dxa"/>
            <w:noWrap/>
          </w:tcPr>
          <w:p w:rsidR="00E940B4" w:rsidRPr="001F3B1C" w:rsidRDefault="00E940B4" w:rsidP="00E940B4">
            <w:pPr>
              <w:rPr>
                <w:rFonts w:ascii="Angsana New" w:hAnsi="Angsana New" w:cs="Angsana New"/>
                <w:cs/>
              </w:rPr>
            </w:pPr>
            <w:r w:rsidRPr="001F3B1C">
              <w:rPr>
                <w:rFonts w:ascii="Angsana New" w:hAnsi="Angsana New" w:cs="Angsana New"/>
              </w:rPr>
              <w:t>Write off</w:t>
            </w:r>
          </w:p>
        </w:tc>
        <w:tc>
          <w:tcPr>
            <w:tcW w:w="2130" w:type="dxa"/>
            <w:tcBorders>
              <w:top w:val="nil"/>
              <w:left w:val="nil"/>
              <w:bottom w:val="nil"/>
              <w:right w:val="nil"/>
            </w:tcBorders>
            <w:shd w:val="clear" w:color="auto" w:fill="auto"/>
            <w:vAlign w:val="bottom"/>
          </w:tcPr>
          <w:p w:rsidR="00E940B4" w:rsidRPr="001F3B1C" w:rsidRDefault="00E940B4" w:rsidP="00E940B4">
            <w:pPr>
              <w:tabs>
                <w:tab w:val="left" w:pos="1650"/>
              </w:tabs>
              <w:ind w:right="120"/>
              <w:jc w:val="right"/>
              <w:rPr>
                <w:rFonts w:ascii="Angsana New" w:hAnsi="Angsana New" w:cs="Angsana New"/>
                <w:color w:val="000000"/>
              </w:rPr>
            </w:pPr>
            <w:r w:rsidRPr="001F3B1C">
              <w:rPr>
                <w:rFonts w:ascii="Angsana New" w:hAnsi="Angsana New" w:cs="Angsana New"/>
                <w:color w:val="000000"/>
              </w:rPr>
              <w:t>7,064,47</w:t>
            </w:r>
            <w:r w:rsidRPr="001F3B1C">
              <w:rPr>
                <w:rFonts w:ascii="Angsana New" w:hAnsi="Angsana New" w:cs="Angsana New" w:hint="cs"/>
                <w:color w:val="000000"/>
                <w:cs/>
              </w:rPr>
              <w:t>3</w:t>
            </w:r>
          </w:p>
        </w:tc>
      </w:tr>
      <w:tr w:rsidR="00E940B4" w:rsidRPr="0085100E" w:rsidTr="001F3B1C">
        <w:trPr>
          <w:trHeight w:val="397"/>
        </w:trPr>
        <w:tc>
          <w:tcPr>
            <w:tcW w:w="5867" w:type="dxa"/>
            <w:noWrap/>
          </w:tcPr>
          <w:p w:rsidR="00E940B4" w:rsidRPr="001F3B1C" w:rsidRDefault="00E940B4" w:rsidP="00E940B4">
            <w:pPr>
              <w:rPr>
                <w:rFonts w:ascii="Angsana New" w:hAnsi="Angsana New" w:cs="Angsana New"/>
              </w:rPr>
            </w:pPr>
            <w:r w:rsidRPr="001F3B1C">
              <w:rPr>
                <w:rFonts w:ascii="Angsana New" w:hAnsi="Angsana New" w:cs="Angsana New"/>
              </w:rPr>
              <w:t>As at December 31, 2021</w:t>
            </w:r>
          </w:p>
        </w:tc>
        <w:tc>
          <w:tcPr>
            <w:tcW w:w="2130" w:type="dxa"/>
            <w:tcBorders>
              <w:top w:val="single" w:sz="4" w:space="0" w:color="auto"/>
              <w:left w:val="nil"/>
              <w:bottom w:val="nil"/>
              <w:right w:val="nil"/>
            </w:tcBorders>
            <w:shd w:val="clear" w:color="auto" w:fill="auto"/>
            <w:vAlign w:val="bottom"/>
          </w:tcPr>
          <w:p w:rsidR="00E940B4" w:rsidRPr="001F3B1C" w:rsidRDefault="00E940B4" w:rsidP="00E940B4">
            <w:pPr>
              <w:ind w:right="71"/>
              <w:jc w:val="right"/>
              <w:rPr>
                <w:rFonts w:ascii="Angsana New" w:hAnsi="Angsana New" w:cs="Angsana New"/>
                <w:color w:val="000000"/>
              </w:rPr>
            </w:pPr>
            <w:r w:rsidRPr="001F3B1C">
              <w:rPr>
                <w:rFonts w:ascii="Angsana New" w:hAnsi="Angsana New" w:cs="Angsana New"/>
                <w:color w:val="000000"/>
                <w:cs/>
              </w:rPr>
              <w:t>(</w:t>
            </w:r>
            <w:r w:rsidRPr="001F3B1C">
              <w:rPr>
                <w:rFonts w:ascii="Angsana New" w:hAnsi="Angsana New" w:cs="Angsana New"/>
                <w:color w:val="000000"/>
              </w:rPr>
              <w:t>495,03</w:t>
            </w:r>
            <w:r w:rsidRPr="001F3B1C">
              <w:rPr>
                <w:rFonts w:ascii="Angsana New" w:hAnsi="Angsana New" w:cs="Angsana New" w:hint="cs"/>
                <w:color w:val="000000"/>
                <w:cs/>
              </w:rPr>
              <w:t>1</w:t>
            </w:r>
            <w:r w:rsidRPr="001F3B1C">
              <w:rPr>
                <w:rFonts w:ascii="Angsana New" w:hAnsi="Angsana New" w:cs="Angsana New"/>
                <w:color w:val="000000"/>
                <w:cs/>
              </w:rPr>
              <w:t>)</w:t>
            </w:r>
          </w:p>
        </w:tc>
      </w:tr>
      <w:tr w:rsidR="00D027A8" w:rsidRPr="0085100E" w:rsidTr="001F3B1C">
        <w:trPr>
          <w:trHeight w:val="397"/>
        </w:trPr>
        <w:tc>
          <w:tcPr>
            <w:tcW w:w="5867" w:type="dxa"/>
            <w:noWrap/>
            <w:vAlign w:val="bottom"/>
          </w:tcPr>
          <w:p w:rsidR="00D027A8" w:rsidRPr="001F3B1C" w:rsidRDefault="00E940B4" w:rsidP="00D027A8">
            <w:pPr>
              <w:rPr>
                <w:rFonts w:ascii="Angsana New" w:eastAsia="Times New Roman" w:hAnsi="Angsana New" w:cs="Angsana New"/>
                <w:cs/>
              </w:rPr>
            </w:pPr>
            <w:r w:rsidRPr="001F3B1C">
              <w:rPr>
                <w:rFonts w:ascii="Angsana New" w:hAnsi="Angsana New" w:cs="Angsana New"/>
              </w:rPr>
              <w:t>Depreciation for the year</w:t>
            </w:r>
          </w:p>
        </w:tc>
        <w:tc>
          <w:tcPr>
            <w:tcW w:w="2130" w:type="dxa"/>
            <w:tcBorders>
              <w:top w:val="nil"/>
              <w:left w:val="nil"/>
              <w:bottom w:val="nil"/>
              <w:right w:val="nil"/>
            </w:tcBorders>
            <w:shd w:val="clear" w:color="auto" w:fill="auto"/>
            <w:vAlign w:val="bottom"/>
          </w:tcPr>
          <w:p w:rsidR="00D027A8" w:rsidRPr="001F3B1C" w:rsidRDefault="00990FA4" w:rsidP="00990FA4">
            <w:pPr>
              <w:ind w:right="71"/>
              <w:jc w:val="right"/>
              <w:rPr>
                <w:rFonts w:ascii="Angsana New" w:hAnsi="Angsana New" w:cs="Angsana New"/>
                <w:color w:val="000000"/>
              </w:rPr>
            </w:pPr>
            <w:r w:rsidRPr="001F3B1C">
              <w:rPr>
                <w:rFonts w:ascii="Angsana New" w:hAnsi="Angsana New" w:cs="Angsana New"/>
                <w:color w:val="000000"/>
                <w:cs/>
              </w:rPr>
              <w:t>(</w:t>
            </w:r>
            <w:r w:rsidR="00D027A8" w:rsidRPr="001F3B1C">
              <w:rPr>
                <w:rFonts w:ascii="Angsana New" w:hAnsi="Angsana New" w:cs="Angsana New"/>
                <w:color w:val="000000"/>
              </w:rPr>
              <w:t>2,376,147</w:t>
            </w:r>
            <w:r w:rsidRPr="001F3B1C">
              <w:rPr>
                <w:rFonts w:ascii="Angsana New" w:hAnsi="Angsana New" w:cs="Angsana New"/>
                <w:color w:val="000000"/>
                <w:cs/>
              </w:rPr>
              <w:t>)</w:t>
            </w:r>
          </w:p>
        </w:tc>
      </w:tr>
      <w:tr w:rsidR="00D027A8" w:rsidRPr="0085100E" w:rsidTr="001F3B1C">
        <w:trPr>
          <w:trHeight w:val="397"/>
        </w:trPr>
        <w:tc>
          <w:tcPr>
            <w:tcW w:w="5867" w:type="dxa"/>
            <w:noWrap/>
            <w:vAlign w:val="bottom"/>
          </w:tcPr>
          <w:p w:rsidR="00D027A8" w:rsidRPr="001F3B1C" w:rsidRDefault="00E940B4" w:rsidP="00D027A8">
            <w:pPr>
              <w:rPr>
                <w:rFonts w:ascii="Angsana New" w:eastAsia="Times New Roman" w:hAnsi="Angsana New" w:cs="Angsana New"/>
                <w:cs/>
              </w:rPr>
            </w:pPr>
            <w:r w:rsidRPr="001F3B1C">
              <w:rPr>
                <w:rFonts w:ascii="Angsana New" w:hAnsi="Angsana New" w:cs="Angsana New"/>
              </w:rPr>
              <w:t>As at December 31, 2022</w:t>
            </w:r>
          </w:p>
        </w:tc>
        <w:tc>
          <w:tcPr>
            <w:tcW w:w="2130" w:type="dxa"/>
            <w:tcBorders>
              <w:top w:val="single" w:sz="4" w:space="0" w:color="auto"/>
              <w:bottom w:val="single" w:sz="4" w:space="0" w:color="auto"/>
            </w:tcBorders>
            <w:shd w:val="clear" w:color="auto" w:fill="auto"/>
            <w:vAlign w:val="bottom"/>
          </w:tcPr>
          <w:p w:rsidR="00D027A8" w:rsidRPr="001F3B1C" w:rsidRDefault="00990FA4" w:rsidP="00990FA4">
            <w:pPr>
              <w:ind w:right="71"/>
              <w:jc w:val="right"/>
              <w:rPr>
                <w:rFonts w:ascii="Angsana New" w:hAnsi="Angsana New" w:cs="Angsana New"/>
                <w:color w:val="000000"/>
              </w:rPr>
            </w:pPr>
            <w:r w:rsidRPr="001F3B1C">
              <w:rPr>
                <w:rFonts w:ascii="Angsana New" w:hAnsi="Angsana New" w:cs="Angsana New"/>
                <w:color w:val="000000"/>
                <w:cs/>
              </w:rPr>
              <w:t>(</w:t>
            </w:r>
            <w:r w:rsidR="00D027A8" w:rsidRPr="001F3B1C">
              <w:rPr>
                <w:rFonts w:ascii="Angsana New" w:hAnsi="Angsana New" w:cs="Angsana New"/>
                <w:color w:val="000000"/>
                <w:cs/>
              </w:rPr>
              <w:t>2</w:t>
            </w:r>
            <w:r w:rsidR="00D027A8" w:rsidRPr="001F3B1C">
              <w:rPr>
                <w:rFonts w:ascii="Angsana New" w:hAnsi="Angsana New" w:cs="Angsana New"/>
                <w:color w:val="000000"/>
              </w:rPr>
              <w:t>,</w:t>
            </w:r>
            <w:r w:rsidR="00D027A8" w:rsidRPr="001F3B1C">
              <w:rPr>
                <w:rFonts w:ascii="Angsana New" w:hAnsi="Angsana New" w:cs="Angsana New"/>
                <w:color w:val="000000"/>
                <w:cs/>
              </w:rPr>
              <w:t>871</w:t>
            </w:r>
            <w:r w:rsidR="00D027A8" w:rsidRPr="001F3B1C">
              <w:rPr>
                <w:rFonts w:ascii="Angsana New" w:hAnsi="Angsana New" w:cs="Angsana New"/>
                <w:color w:val="000000"/>
              </w:rPr>
              <w:t>,</w:t>
            </w:r>
            <w:r w:rsidR="00D027A8" w:rsidRPr="001F3B1C">
              <w:rPr>
                <w:rFonts w:ascii="Angsana New" w:hAnsi="Angsana New" w:cs="Angsana New"/>
                <w:color w:val="000000"/>
                <w:cs/>
              </w:rPr>
              <w:t>178</w:t>
            </w:r>
            <w:r w:rsidRPr="001F3B1C">
              <w:rPr>
                <w:rFonts w:ascii="Angsana New" w:hAnsi="Angsana New" w:cs="Angsana New"/>
                <w:color w:val="000000"/>
                <w:cs/>
              </w:rPr>
              <w:t>)</w:t>
            </w:r>
          </w:p>
        </w:tc>
      </w:tr>
      <w:tr w:rsidR="00D027A8" w:rsidRPr="005D27D4" w:rsidTr="001F3B1C">
        <w:trPr>
          <w:trHeight w:val="20"/>
        </w:trPr>
        <w:tc>
          <w:tcPr>
            <w:tcW w:w="5867" w:type="dxa"/>
            <w:noWrap/>
            <w:vAlign w:val="bottom"/>
          </w:tcPr>
          <w:p w:rsidR="00D027A8" w:rsidRPr="001F3B1C" w:rsidRDefault="00D027A8" w:rsidP="00D027A8">
            <w:pPr>
              <w:rPr>
                <w:rFonts w:ascii="Angsana New" w:eastAsia="Times New Roman" w:hAnsi="Angsana New" w:cs="Angsana New"/>
                <w:sz w:val="16"/>
                <w:szCs w:val="16"/>
                <w:cs/>
              </w:rPr>
            </w:pPr>
          </w:p>
        </w:tc>
        <w:tc>
          <w:tcPr>
            <w:tcW w:w="2130" w:type="dxa"/>
            <w:tcBorders>
              <w:top w:val="single" w:sz="4" w:space="0" w:color="auto"/>
            </w:tcBorders>
            <w:shd w:val="clear" w:color="auto" w:fill="auto"/>
            <w:vAlign w:val="bottom"/>
          </w:tcPr>
          <w:p w:rsidR="00D027A8" w:rsidRPr="001F3B1C" w:rsidRDefault="00D027A8" w:rsidP="00811F0B">
            <w:pPr>
              <w:tabs>
                <w:tab w:val="left" w:pos="1650"/>
              </w:tabs>
              <w:ind w:right="120"/>
              <w:jc w:val="right"/>
              <w:rPr>
                <w:rFonts w:ascii="Angsana New" w:eastAsia="Times New Roman" w:hAnsi="Angsana New" w:cs="Angsana New"/>
                <w:sz w:val="16"/>
                <w:szCs w:val="16"/>
              </w:rPr>
            </w:pPr>
          </w:p>
        </w:tc>
      </w:tr>
      <w:tr w:rsidR="00E940B4" w:rsidRPr="0085100E" w:rsidTr="001F3B1C">
        <w:trPr>
          <w:trHeight w:val="397"/>
        </w:trPr>
        <w:tc>
          <w:tcPr>
            <w:tcW w:w="5867" w:type="dxa"/>
            <w:noWrap/>
          </w:tcPr>
          <w:p w:rsidR="00E940B4" w:rsidRPr="001F3B1C" w:rsidRDefault="00E940B4" w:rsidP="00E940B4">
            <w:pPr>
              <w:ind w:right="-65"/>
              <w:rPr>
                <w:rFonts w:ascii="Angsana New" w:hAnsi="Angsana New" w:cs="Angsana New"/>
                <w:cs/>
              </w:rPr>
            </w:pPr>
            <w:r w:rsidRPr="001F3B1C">
              <w:rPr>
                <w:rFonts w:ascii="Angsana New" w:hAnsi="Angsana New" w:cs="Angsana New"/>
              </w:rPr>
              <w:t>Net book value :-</w:t>
            </w:r>
          </w:p>
        </w:tc>
        <w:tc>
          <w:tcPr>
            <w:tcW w:w="2130" w:type="dxa"/>
            <w:shd w:val="clear" w:color="auto" w:fill="auto"/>
            <w:vAlign w:val="bottom"/>
          </w:tcPr>
          <w:p w:rsidR="00E940B4" w:rsidRPr="001F3B1C" w:rsidRDefault="00E940B4" w:rsidP="00E940B4">
            <w:pPr>
              <w:tabs>
                <w:tab w:val="left" w:pos="1650"/>
                <w:tab w:val="decimal" w:pos="1701"/>
              </w:tabs>
              <w:ind w:right="120"/>
              <w:jc w:val="right"/>
              <w:rPr>
                <w:rFonts w:ascii="Angsana New" w:eastAsia="Times New Roman" w:hAnsi="Angsana New" w:cs="Angsana New"/>
              </w:rPr>
            </w:pPr>
          </w:p>
        </w:tc>
      </w:tr>
      <w:tr w:rsidR="00E940B4" w:rsidRPr="0085100E" w:rsidTr="001F3B1C">
        <w:trPr>
          <w:trHeight w:val="397"/>
        </w:trPr>
        <w:tc>
          <w:tcPr>
            <w:tcW w:w="5867" w:type="dxa"/>
            <w:noWrap/>
          </w:tcPr>
          <w:p w:rsidR="00E940B4" w:rsidRPr="001F3B1C" w:rsidRDefault="00E940B4" w:rsidP="00E940B4">
            <w:pPr>
              <w:ind w:right="-65"/>
              <w:rPr>
                <w:rFonts w:ascii="Angsana New" w:hAnsi="Angsana New" w:cs="Angsana New"/>
                <w:cs/>
              </w:rPr>
            </w:pPr>
            <w:r w:rsidRPr="001F3B1C">
              <w:rPr>
                <w:rFonts w:ascii="Angsana New" w:hAnsi="Angsana New" w:cs="Angsana New"/>
              </w:rPr>
              <w:t>As at December 31, 2021</w:t>
            </w:r>
          </w:p>
        </w:tc>
        <w:tc>
          <w:tcPr>
            <w:tcW w:w="2130" w:type="dxa"/>
            <w:tcBorders>
              <w:top w:val="nil"/>
              <w:left w:val="nil"/>
              <w:bottom w:val="double" w:sz="6" w:space="0" w:color="auto"/>
              <w:right w:val="nil"/>
            </w:tcBorders>
            <w:shd w:val="clear" w:color="auto" w:fill="auto"/>
            <w:vAlign w:val="bottom"/>
          </w:tcPr>
          <w:p w:rsidR="00E940B4" w:rsidRPr="001F3B1C" w:rsidRDefault="00E940B4" w:rsidP="00E940B4">
            <w:pPr>
              <w:ind w:right="120"/>
              <w:jc w:val="right"/>
              <w:rPr>
                <w:rFonts w:ascii="Angsana New" w:hAnsi="Angsana New" w:cs="Angsana New"/>
                <w:color w:val="000000"/>
              </w:rPr>
            </w:pPr>
            <w:r w:rsidRPr="001F3B1C">
              <w:rPr>
                <w:rFonts w:ascii="Angsana New" w:eastAsia="Times New Roman" w:hAnsi="Angsana New" w:cs="Angsana New"/>
              </w:rPr>
              <w:t>7,359,356</w:t>
            </w:r>
          </w:p>
        </w:tc>
      </w:tr>
      <w:tr w:rsidR="00E940B4" w:rsidRPr="0085100E" w:rsidTr="001F3B1C">
        <w:trPr>
          <w:trHeight w:val="397"/>
        </w:trPr>
        <w:tc>
          <w:tcPr>
            <w:tcW w:w="5867" w:type="dxa"/>
            <w:noWrap/>
            <w:hideMark/>
          </w:tcPr>
          <w:p w:rsidR="00E940B4" w:rsidRPr="001F3B1C" w:rsidRDefault="00E940B4" w:rsidP="00E940B4">
            <w:pPr>
              <w:ind w:right="-65"/>
              <w:rPr>
                <w:rFonts w:ascii="Angsana New" w:hAnsi="Angsana New" w:cs="Angsana New"/>
                <w:cs/>
              </w:rPr>
            </w:pPr>
            <w:r w:rsidRPr="001F3B1C">
              <w:rPr>
                <w:rFonts w:ascii="Angsana New" w:hAnsi="Angsana New" w:cs="Angsana New"/>
              </w:rPr>
              <w:t>As at December 31, 2022</w:t>
            </w:r>
          </w:p>
        </w:tc>
        <w:tc>
          <w:tcPr>
            <w:tcW w:w="2130" w:type="dxa"/>
            <w:tcBorders>
              <w:top w:val="double" w:sz="6" w:space="0" w:color="auto"/>
              <w:left w:val="nil"/>
              <w:bottom w:val="double" w:sz="6" w:space="0" w:color="auto"/>
              <w:right w:val="nil"/>
            </w:tcBorders>
            <w:shd w:val="clear" w:color="auto" w:fill="auto"/>
            <w:vAlign w:val="bottom"/>
          </w:tcPr>
          <w:p w:rsidR="00E940B4" w:rsidRPr="001F3B1C" w:rsidRDefault="00E940B4" w:rsidP="00E940B4">
            <w:pPr>
              <w:ind w:right="120"/>
              <w:jc w:val="right"/>
              <w:rPr>
                <w:rFonts w:ascii="Angsana New" w:hAnsi="Angsana New" w:cs="Angsana New"/>
                <w:color w:val="000000"/>
              </w:rPr>
            </w:pPr>
            <w:r w:rsidRPr="001F3B1C">
              <w:rPr>
                <w:rFonts w:ascii="Angsana New" w:hAnsi="Angsana New" w:cs="Angsana New"/>
                <w:color w:val="000000"/>
              </w:rPr>
              <w:t>4,983,209</w:t>
            </w:r>
          </w:p>
        </w:tc>
      </w:tr>
      <w:tr w:rsidR="00D027A8" w:rsidRPr="005D27D4" w:rsidTr="001F3B1C">
        <w:trPr>
          <w:trHeight w:val="144"/>
        </w:trPr>
        <w:tc>
          <w:tcPr>
            <w:tcW w:w="5867" w:type="dxa"/>
            <w:noWrap/>
            <w:vAlign w:val="bottom"/>
          </w:tcPr>
          <w:p w:rsidR="00D027A8" w:rsidRPr="001F3B1C" w:rsidRDefault="00D027A8" w:rsidP="00D027A8">
            <w:pPr>
              <w:rPr>
                <w:rFonts w:ascii="Angsana New" w:eastAsia="Times New Roman" w:hAnsi="Angsana New" w:cs="Angsana New"/>
                <w:sz w:val="16"/>
                <w:szCs w:val="16"/>
                <w:cs/>
              </w:rPr>
            </w:pPr>
          </w:p>
        </w:tc>
        <w:tc>
          <w:tcPr>
            <w:tcW w:w="2130" w:type="dxa"/>
            <w:tcBorders>
              <w:top w:val="double" w:sz="6" w:space="0" w:color="auto"/>
            </w:tcBorders>
            <w:shd w:val="clear" w:color="auto" w:fill="auto"/>
            <w:vAlign w:val="bottom"/>
          </w:tcPr>
          <w:p w:rsidR="00D027A8" w:rsidRPr="001F3B1C" w:rsidRDefault="00D027A8" w:rsidP="00811F0B">
            <w:pPr>
              <w:ind w:right="120"/>
              <w:jc w:val="right"/>
              <w:rPr>
                <w:rFonts w:ascii="Angsana New" w:eastAsia="Times New Roman" w:hAnsi="Angsana New" w:cs="Angsana New"/>
                <w:sz w:val="16"/>
                <w:szCs w:val="16"/>
              </w:rPr>
            </w:pPr>
          </w:p>
        </w:tc>
      </w:tr>
      <w:tr w:rsidR="00E940B4" w:rsidRPr="0085100E" w:rsidTr="001F3B1C">
        <w:trPr>
          <w:trHeight w:val="397"/>
        </w:trPr>
        <w:tc>
          <w:tcPr>
            <w:tcW w:w="5867" w:type="dxa"/>
            <w:noWrap/>
          </w:tcPr>
          <w:p w:rsidR="00E940B4" w:rsidRPr="001F3B1C" w:rsidRDefault="00E940B4" w:rsidP="00E940B4">
            <w:pPr>
              <w:ind w:right="-65"/>
              <w:rPr>
                <w:rFonts w:ascii="Angsana New" w:hAnsi="Angsana New" w:cs="Angsana New"/>
                <w:cs/>
              </w:rPr>
            </w:pPr>
            <w:r w:rsidRPr="001F3B1C">
              <w:rPr>
                <w:rFonts w:ascii="Angsana New" w:hAnsi="Angsana New" w:cs="Angsana New"/>
              </w:rPr>
              <w:t>Depreciation was shown in profit or loss for the year</w:t>
            </w:r>
          </w:p>
        </w:tc>
        <w:tc>
          <w:tcPr>
            <w:tcW w:w="2130" w:type="dxa"/>
            <w:shd w:val="clear" w:color="auto" w:fill="auto"/>
            <w:vAlign w:val="bottom"/>
          </w:tcPr>
          <w:p w:rsidR="00E940B4" w:rsidRPr="001F3B1C" w:rsidRDefault="00E940B4" w:rsidP="00E940B4">
            <w:pPr>
              <w:tabs>
                <w:tab w:val="decimal" w:pos="1701"/>
              </w:tabs>
              <w:ind w:right="120"/>
              <w:jc w:val="right"/>
              <w:rPr>
                <w:rFonts w:ascii="Angsana New" w:eastAsia="Times New Roman" w:hAnsi="Angsana New" w:cs="Angsana New"/>
              </w:rPr>
            </w:pPr>
          </w:p>
        </w:tc>
      </w:tr>
      <w:tr w:rsidR="00E940B4" w:rsidRPr="0085100E" w:rsidTr="001F3B1C">
        <w:trPr>
          <w:trHeight w:val="397"/>
        </w:trPr>
        <w:tc>
          <w:tcPr>
            <w:tcW w:w="5867" w:type="dxa"/>
            <w:noWrap/>
          </w:tcPr>
          <w:p w:rsidR="00E940B4" w:rsidRPr="001F3B1C" w:rsidRDefault="00E940B4" w:rsidP="00E940B4">
            <w:pPr>
              <w:ind w:right="-65"/>
              <w:rPr>
                <w:rFonts w:ascii="Angsana New" w:hAnsi="Angsana New" w:cs="Angsana New"/>
                <w:cs/>
              </w:rPr>
            </w:pPr>
            <w:r w:rsidRPr="001F3B1C">
              <w:rPr>
                <w:rFonts w:ascii="Angsana New" w:hAnsi="Angsana New" w:cs="Angsana New"/>
              </w:rPr>
              <w:t>Ended December 31, 2021</w:t>
            </w:r>
          </w:p>
        </w:tc>
        <w:tc>
          <w:tcPr>
            <w:tcW w:w="2130" w:type="dxa"/>
            <w:shd w:val="clear" w:color="auto" w:fill="auto"/>
            <w:vAlign w:val="bottom"/>
          </w:tcPr>
          <w:p w:rsidR="00E940B4" w:rsidRPr="001F3B1C" w:rsidRDefault="00E940B4" w:rsidP="00E940B4">
            <w:pPr>
              <w:ind w:right="120"/>
              <w:jc w:val="right"/>
              <w:rPr>
                <w:rFonts w:ascii="Angsana New" w:eastAsia="Times New Roman" w:hAnsi="Angsana New" w:cs="Angsana New"/>
              </w:rPr>
            </w:pPr>
            <w:r w:rsidRPr="001F3B1C">
              <w:rPr>
                <w:rFonts w:ascii="Angsana New" w:eastAsia="Times New Roman" w:hAnsi="Angsana New" w:cs="Angsana New"/>
              </w:rPr>
              <w:t>3,</w:t>
            </w:r>
            <w:r w:rsidRPr="001F3B1C">
              <w:rPr>
                <w:rFonts w:ascii="Angsana New" w:eastAsia="Times New Roman" w:hAnsi="Angsana New" w:cs="Angsana New" w:hint="cs"/>
                <w:cs/>
              </w:rPr>
              <w:t>706</w:t>
            </w:r>
            <w:r w:rsidRPr="001F3B1C">
              <w:rPr>
                <w:rFonts w:ascii="Angsana New" w:eastAsia="Times New Roman" w:hAnsi="Angsana New" w:cs="Angsana New"/>
              </w:rPr>
              <w:t>,155</w:t>
            </w:r>
          </w:p>
        </w:tc>
      </w:tr>
      <w:tr w:rsidR="00E940B4" w:rsidRPr="0085100E" w:rsidTr="001F3B1C">
        <w:trPr>
          <w:trHeight w:val="397"/>
        </w:trPr>
        <w:tc>
          <w:tcPr>
            <w:tcW w:w="5867" w:type="dxa"/>
            <w:noWrap/>
          </w:tcPr>
          <w:p w:rsidR="00E940B4" w:rsidRPr="001F3B1C" w:rsidRDefault="00E940B4" w:rsidP="00E940B4">
            <w:pPr>
              <w:ind w:right="-65"/>
              <w:rPr>
                <w:rFonts w:ascii="Angsana New" w:hAnsi="Angsana New" w:cs="Angsana New"/>
                <w:cs/>
              </w:rPr>
            </w:pPr>
            <w:r w:rsidRPr="001F3B1C">
              <w:rPr>
                <w:rFonts w:ascii="Angsana New" w:hAnsi="Angsana New" w:cs="Angsana New"/>
              </w:rPr>
              <w:t>Ended December 31, 2022</w:t>
            </w:r>
          </w:p>
        </w:tc>
        <w:tc>
          <w:tcPr>
            <w:tcW w:w="2130" w:type="dxa"/>
            <w:shd w:val="clear" w:color="auto" w:fill="auto"/>
            <w:vAlign w:val="bottom"/>
          </w:tcPr>
          <w:p w:rsidR="00E940B4" w:rsidRPr="001F3B1C" w:rsidRDefault="00E940B4" w:rsidP="00E940B4">
            <w:pPr>
              <w:ind w:right="120"/>
              <w:jc w:val="right"/>
              <w:rPr>
                <w:rFonts w:ascii="Angsana New" w:eastAsia="Times New Roman" w:hAnsi="Angsana New" w:cs="Angsana New"/>
              </w:rPr>
            </w:pPr>
            <w:r w:rsidRPr="001F3B1C">
              <w:rPr>
                <w:rFonts w:ascii="Angsana New" w:eastAsia="Times New Roman" w:hAnsi="Angsana New" w:cs="Angsana New"/>
              </w:rPr>
              <w:t>2,376,147</w:t>
            </w:r>
          </w:p>
        </w:tc>
      </w:tr>
    </w:tbl>
    <w:p w:rsidR="00B32F43" w:rsidRDefault="00B32F43"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A04CDD" w:rsidRDefault="00A04CDD" w:rsidP="00B32F43">
      <w:pPr>
        <w:ind w:left="350"/>
        <w:jc w:val="thaiDistribute"/>
        <w:rPr>
          <w:rFonts w:ascii="Angsana New" w:hAnsi="Angsana New" w:cs="Angsana New"/>
          <w:sz w:val="20"/>
          <w:szCs w:val="20"/>
          <w:u w:val="single"/>
        </w:rPr>
      </w:pPr>
    </w:p>
    <w:p w:rsidR="00A04CDD" w:rsidRDefault="00A04CDD" w:rsidP="00B32F43">
      <w:pPr>
        <w:ind w:left="350"/>
        <w:jc w:val="thaiDistribute"/>
        <w:rPr>
          <w:rFonts w:ascii="Angsana New" w:hAnsi="Angsana New" w:cs="Angsana New"/>
          <w:sz w:val="20"/>
          <w:szCs w:val="20"/>
          <w:u w:val="single"/>
        </w:rPr>
      </w:pPr>
    </w:p>
    <w:p w:rsidR="00A04CDD" w:rsidRDefault="00A04CDD" w:rsidP="00B32F43">
      <w:pPr>
        <w:ind w:left="350"/>
        <w:jc w:val="thaiDistribute"/>
        <w:rPr>
          <w:rFonts w:ascii="Angsana New" w:hAnsi="Angsana New" w:cs="Angsana New"/>
          <w:sz w:val="20"/>
          <w:szCs w:val="20"/>
          <w:u w:val="single"/>
        </w:rPr>
      </w:pPr>
    </w:p>
    <w:p w:rsidR="00A04CDD" w:rsidRDefault="00A04CDD" w:rsidP="00B32F43">
      <w:pPr>
        <w:ind w:left="350"/>
        <w:jc w:val="thaiDistribute"/>
        <w:rPr>
          <w:rFonts w:ascii="Angsana New" w:hAnsi="Angsana New" w:cs="Angsana New"/>
          <w:sz w:val="20"/>
          <w:szCs w:val="20"/>
          <w:u w:val="single"/>
        </w:rPr>
      </w:pPr>
    </w:p>
    <w:p w:rsidR="00A04CDD" w:rsidRDefault="00A04CDD" w:rsidP="00B32F43">
      <w:pPr>
        <w:ind w:left="350"/>
        <w:jc w:val="thaiDistribute"/>
        <w:rPr>
          <w:rFonts w:ascii="Angsana New" w:hAnsi="Angsana New" w:cs="Angsana New"/>
          <w:sz w:val="20"/>
          <w:szCs w:val="20"/>
          <w:u w:val="single"/>
        </w:rPr>
      </w:pPr>
    </w:p>
    <w:p w:rsidR="00C95CA8" w:rsidRPr="005D27D4" w:rsidRDefault="006043F5" w:rsidP="003F0C11">
      <w:pPr>
        <w:numPr>
          <w:ilvl w:val="0"/>
          <w:numId w:val="13"/>
        </w:numPr>
        <w:ind w:left="270"/>
        <w:jc w:val="thaiDistribute"/>
        <w:rPr>
          <w:rFonts w:ascii="Angsana New" w:hAnsi="Angsana New" w:cs="Angsana New"/>
          <w:sz w:val="32"/>
          <w:szCs w:val="32"/>
          <w:u w:val="single"/>
          <w:cs/>
        </w:rPr>
      </w:pPr>
      <w:r w:rsidRPr="006043F5">
        <w:rPr>
          <w:rFonts w:ascii="Angsana New" w:hAnsi="Angsana New" w:cs="Angsana New"/>
          <w:sz w:val="32"/>
          <w:szCs w:val="32"/>
          <w:u w:val="single"/>
        </w:rPr>
        <w:lastRenderedPageBreak/>
        <w:t>Deferred tax assets</w:t>
      </w:r>
    </w:p>
    <w:p w:rsidR="00C95CA8" w:rsidRPr="004F3001" w:rsidRDefault="00C95CA8" w:rsidP="00AE38CD">
      <w:pPr>
        <w:ind w:left="540" w:right="-72"/>
        <w:jc w:val="thaiDistribute"/>
        <w:rPr>
          <w:rFonts w:ascii="Angsana New" w:hAnsi="Angsana New" w:cs="Angsana New"/>
          <w:sz w:val="20"/>
          <w:szCs w:val="20"/>
        </w:rPr>
      </w:pPr>
    </w:p>
    <w:tbl>
      <w:tblPr>
        <w:tblW w:w="8893" w:type="dxa"/>
        <w:tblInd w:w="280" w:type="dxa"/>
        <w:tblLayout w:type="fixed"/>
        <w:tblCellMar>
          <w:left w:w="29" w:type="dxa"/>
          <w:right w:w="29" w:type="dxa"/>
        </w:tblCellMar>
        <w:tblLook w:val="0000"/>
      </w:tblPr>
      <w:tblGrid>
        <w:gridCol w:w="2913"/>
        <w:gridCol w:w="1408"/>
        <w:gridCol w:w="126"/>
        <w:gridCol w:w="19"/>
        <w:gridCol w:w="98"/>
        <w:gridCol w:w="1269"/>
        <w:gridCol w:w="81"/>
        <w:gridCol w:w="399"/>
        <w:gridCol w:w="98"/>
        <w:gridCol w:w="907"/>
        <w:gridCol w:w="117"/>
        <w:gridCol w:w="1458"/>
      </w:tblGrid>
      <w:tr w:rsidR="00F25ABA" w:rsidRPr="005B5368" w:rsidTr="001F3B1C">
        <w:trPr>
          <w:cantSplit/>
          <w:trHeight w:val="340"/>
          <w:tblHeader/>
        </w:trPr>
        <w:tc>
          <w:tcPr>
            <w:tcW w:w="2913" w:type="dxa"/>
          </w:tcPr>
          <w:p w:rsidR="00F25ABA" w:rsidRPr="005B5368" w:rsidRDefault="00F25ABA" w:rsidP="00AE38CD">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553" w:type="dxa"/>
            <w:gridSpan w:val="3"/>
          </w:tcPr>
          <w:p w:rsidR="00F25ABA" w:rsidRPr="005B5368" w:rsidRDefault="00F25ABA" w:rsidP="00AE38CD">
            <w:pPr>
              <w:ind w:left="226" w:right="-30" w:hanging="114"/>
              <w:jc w:val="right"/>
              <w:rPr>
                <w:rFonts w:ascii="Angsana New" w:hAnsi="Angsana New" w:cs="Angsana New"/>
                <w:snapToGrid w:val="0"/>
                <w:color w:val="000000"/>
                <w:sz w:val="26"/>
                <w:szCs w:val="26"/>
                <w:lang w:eastAsia="th-TH"/>
              </w:rPr>
            </w:pPr>
          </w:p>
        </w:tc>
        <w:tc>
          <w:tcPr>
            <w:tcW w:w="98" w:type="dxa"/>
          </w:tcPr>
          <w:p w:rsidR="00F25ABA" w:rsidRPr="005B5368" w:rsidRDefault="00F25ABA" w:rsidP="00AE38CD">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F25ABA" w:rsidRPr="005B5368" w:rsidRDefault="00F25ABA" w:rsidP="00AE38CD">
            <w:pPr>
              <w:ind w:left="226" w:right="-30" w:hanging="114"/>
              <w:jc w:val="right"/>
              <w:rPr>
                <w:rFonts w:ascii="Angsana New" w:hAnsi="Angsana New" w:cs="Angsana New"/>
                <w:snapToGrid w:val="0"/>
                <w:color w:val="000000"/>
                <w:sz w:val="26"/>
                <w:szCs w:val="26"/>
                <w:lang w:eastAsia="th-TH"/>
              </w:rPr>
            </w:pPr>
          </w:p>
        </w:tc>
        <w:tc>
          <w:tcPr>
            <w:tcW w:w="98" w:type="dxa"/>
          </w:tcPr>
          <w:p w:rsidR="00F25ABA" w:rsidRPr="005B5368" w:rsidRDefault="00F25ABA" w:rsidP="00AE38CD">
            <w:pPr>
              <w:ind w:left="226" w:right="-30" w:hanging="114"/>
              <w:jc w:val="right"/>
              <w:rPr>
                <w:rFonts w:ascii="Angsana New" w:hAnsi="Angsana New" w:cs="Angsana New"/>
                <w:snapToGrid w:val="0"/>
                <w:color w:val="000000"/>
                <w:sz w:val="26"/>
                <w:szCs w:val="26"/>
                <w:lang w:eastAsia="th-TH"/>
              </w:rPr>
            </w:pPr>
          </w:p>
        </w:tc>
        <w:tc>
          <w:tcPr>
            <w:tcW w:w="2482" w:type="dxa"/>
            <w:gridSpan w:val="3"/>
          </w:tcPr>
          <w:p w:rsidR="00F25ABA" w:rsidRPr="005B5368" w:rsidRDefault="005B5368" w:rsidP="00AE38CD">
            <w:pPr>
              <w:ind w:left="226" w:right="60" w:hanging="114"/>
              <w:jc w:val="right"/>
              <w:rPr>
                <w:rFonts w:ascii="Angsana New" w:hAnsi="Angsana New" w:cs="Angsana New"/>
                <w:snapToGrid w:val="0"/>
                <w:color w:val="000000"/>
                <w:sz w:val="26"/>
                <w:szCs w:val="26"/>
                <w:lang w:eastAsia="th-TH"/>
              </w:rPr>
            </w:pPr>
            <w:r w:rsidRPr="005B5368">
              <w:rPr>
                <w:rFonts w:ascii="Angsana New" w:hAnsi="Angsana New" w:cs="Angsana New"/>
                <w:snapToGrid w:val="0"/>
                <w:color w:val="000000"/>
                <w:sz w:val="26"/>
                <w:szCs w:val="26"/>
                <w:cs/>
                <w:lang w:eastAsia="th-TH"/>
              </w:rPr>
              <w:t>(</w:t>
            </w:r>
            <w:r w:rsidRPr="005B5368">
              <w:rPr>
                <w:rFonts w:ascii="Angsana New" w:hAnsi="Angsana New" w:cs="Angsana New"/>
                <w:snapToGrid w:val="0"/>
                <w:color w:val="000000"/>
                <w:sz w:val="26"/>
                <w:szCs w:val="26"/>
                <w:lang w:eastAsia="th-TH"/>
              </w:rPr>
              <w:t xml:space="preserve">Unit </w:t>
            </w:r>
            <w:r w:rsidRPr="005B5368">
              <w:rPr>
                <w:rFonts w:ascii="Angsana New" w:hAnsi="Angsana New" w:cs="Angsana New"/>
                <w:snapToGrid w:val="0"/>
                <w:color w:val="000000"/>
                <w:sz w:val="26"/>
                <w:szCs w:val="26"/>
                <w:cs/>
                <w:lang w:eastAsia="th-TH"/>
              </w:rPr>
              <w:t xml:space="preserve">: </w:t>
            </w:r>
            <w:r w:rsidRPr="005B5368">
              <w:rPr>
                <w:rFonts w:ascii="Angsana New" w:hAnsi="Angsana New" w:cs="Angsana New"/>
                <w:snapToGrid w:val="0"/>
                <w:color w:val="000000"/>
                <w:sz w:val="26"/>
                <w:szCs w:val="26"/>
                <w:lang w:eastAsia="th-TH"/>
              </w:rPr>
              <w:t>Baht</w:t>
            </w:r>
            <w:r w:rsidRPr="005B5368">
              <w:rPr>
                <w:rFonts w:ascii="Angsana New" w:hAnsi="Angsana New" w:cs="Angsana New"/>
                <w:snapToGrid w:val="0"/>
                <w:color w:val="000000"/>
                <w:sz w:val="26"/>
                <w:szCs w:val="26"/>
                <w:cs/>
                <w:lang w:eastAsia="th-TH"/>
              </w:rPr>
              <w:t>)</w:t>
            </w:r>
          </w:p>
        </w:tc>
      </w:tr>
      <w:tr w:rsidR="00F25ABA" w:rsidRPr="005B5368" w:rsidTr="001F3B1C">
        <w:trPr>
          <w:cantSplit/>
          <w:trHeight w:val="340"/>
          <w:tblHeader/>
        </w:trPr>
        <w:tc>
          <w:tcPr>
            <w:tcW w:w="2913" w:type="dxa"/>
          </w:tcPr>
          <w:p w:rsidR="00F25ABA" w:rsidRPr="005B5368" w:rsidRDefault="00F25ABA" w:rsidP="007A08C0">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5980" w:type="dxa"/>
            <w:gridSpan w:val="11"/>
          </w:tcPr>
          <w:p w:rsidR="00F25ABA" w:rsidRPr="005B5368" w:rsidRDefault="005B5368" w:rsidP="007C2689">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5B5368">
              <w:rPr>
                <w:rFonts w:ascii="Angsana New" w:hAnsi="Angsana New" w:cs="Angsana New"/>
                <w:sz w:val="26"/>
                <w:szCs w:val="26"/>
                <w:lang w:bidi="th-TH"/>
              </w:rPr>
              <w:t>Consolidated financial statements</w:t>
            </w:r>
          </w:p>
        </w:tc>
      </w:tr>
      <w:tr w:rsidR="00D842C9" w:rsidRPr="005B5368" w:rsidTr="001F3B1C">
        <w:trPr>
          <w:cantSplit/>
          <w:trHeight w:val="340"/>
          <w:tblHeader/>
        </w:trPr>
        <w:tc>
          <w:tcPr>
            <w:tcW w:w="2913" w:type="dxa"/>
          </w:tcPr>
          <w:p w:rsidR="00D842C9" w:rsidRPr="005B5368" w:rsidRDefault="00D842C9" w:rsidP="005B536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08" w:type="dxa"/>
            <w:tcBorders>
              <w:top w:val="single" w:sz="4" w:space="0" w:color="auto"/>
            </w:tcBorders>
          </w:tcPr>
          <w:p w:rsidR="00D842C9" w:rsidRPr="005B5368" w:rsidRDefault="00D842C9" w:rsidP="005B5368">
            <w:pPr>
              <w:pStyle w:val="acctfourfigures"/>
              <w:tabs>
                <w:tab w:val="clear" w:pos="765"/>
              </w:tabs>
              <w:spacing w:line="240" w:lineRule="auto"/>
              <w:ind w:left="-27" w:right="-25"/>
              <w:jc w:val="center"/>
              <w:rPr>
                <w:rFonts w:ascii="Angsana New" w:hAnsi="Angsana New" w:cs="Angsana New"/>
                <w:sz w:val="26"/>
                <w:szCs w:val="26"/>
                <w:lang w:val="en-US" w:bidi="th-TH"/>
              </w:rPr>
            </w:pPr>
            <w:r w:rsidRPr="005B5368">
              <w:rPr>
                <w:rFonts w:ascii="Angsana New" w:hAnsi="Angsana New" w:cs="Angsana New"/>
                <w:sz w:val="26"/>
                <w:szCs w:val="26"/>
                <w:lang w:bidi="th-TH"/>
              </w:rPr>
              <w:t>January 1,</w:t>
            </w:r>
          </w:p>
        </w:tc>
        <w:tc>
          <w:tcPr>
            <w:tcW w:w="126" w:type="dxa"/>
            <w:tcBorders>
              <w:top w:val="single" w:sz="4" w:space="0" w:color="auto"/>
            </w:tcBorders>
          </w:tcPr>
          <w:p w:rsidR="00D842C9" w:rsidRPr="005B5368" w:rsidRDefault="00D842C9" w:rsidP="005B5368">
            <w:pPr>
              <w:pStyle w:val="acctfourfigures"/>
              <w:tabs>
                <w:tab w:val="clear" w:pos="765"/>
              </w:tabs>
              <w:spacing w:line="240" w:lineRule="auto"/>
              <w:ind w:left="-27" w:right="-25"/>
              <w:rPr>
                <w:rFonts w:ascii="Angsana New" w:hAnsi="Angsana New" w:cs="Angsana New"/>
                <w:sz w:val="26"/>
                <w:szCs w:val="26"/>
                <w:lang w:val="en-US" w:bidi="th-TH"/>
              </w:rPr>
            </w:pPr>
          </w:p>
        </w:tc>
        <w:tc>
          <w:tcPr>
            <w:tcW w:w="2871" w:type="dxa"/>
            <w:gridSpan w:val="7"/>
            <w:tcBorders>
              <w:top w:val="single" w:sz="4" w:space="0" w:color="auto"/>
              <w:bottom w:val="single" w:sz="4" w:space="0" w:color="auto"/>
            </w:tcBorders>
            <w:vAlign w:val="center"/>
          </w:tcPr>
          <w:p w:rsidR="00D842C9" w:rsidRPr="00AB4C15" w:rsidRDefault="00D842C9" w:rsidP="005B5368">
            <w:pPr>
              <w:pStyle w:val="acctfourfigures"/>
              <w:tabs>
                <w:tab w:val="clear" w:pos="765"/>
              </w:tabs>
              <w:spacing w:line="240" w:lineRule="auto"/>
              <w:ind w:left="-27" w:right="-25"/>
              <w:jc w:val="center"/>
              <w:rPr>
                <w:rFonts w:ascii="Angsana New" w:hAnsi="Angsana New" w:cs="Angsana New"/>
                <w:sz w:val="26"/>
                <w:szCs w:val="26"/>
                <w:lang w:bidi="th-TH"/>
              </w:rPr>
            </w:pPr>
            <w:r w:rsidRPr="005B5368">
              <w:rPr>
                <w:rFonts w:ascii="Angsana New" w:hAnsi="Angsana New" w:cs="Angsana New"/>
                <w:sz w:val="26"/>
                <w:szCs w:val="26"/>
                <w:lang w:bidi="th-TH"/>
              </w:rPr>
              <w:t xml:space="preserve">Movements increase </w:t>
            </w:r>
            <w:r w:rsidRPr="005B5368">
              <w:rPr>
                <w:rFonts w:ascii="Angsana New" w:hAnsi="Angsana New" w:cs="Angsana New"/>
                <w:sz w:val="26"/>
                <w:szCs w:val="26"/>
                <w:cs/>
                <w:lang w:bidi="th-TH"/>
              </w:rPr>
              <w:t>(</w:t>
            </w:r>
            <w:r w:rsidRPr="005B5368">
              <w:rPr>
                <w:rFonts w:ascii="Angsana New" w:hAnsi="Angsana New" w:cs="Angsana New"/>
                <w:sz w:val="26"/>
                <w:szCs w:val="26"/>
                <w:lang w:bidi="th-TH"/>
              </w:rPr>
              <w:t>decrease</w:t>
            </w:r>
            <w:r w:rsidRPr="005B5368">
              <w:rPr>
                <w:rFonts w:ascii="Angsana New" w:hAnsi="Angsana New" w:cs="Angsana New"/>
                <w:sz w:val="26"/>
                <w:szCs w:val="26"/>
                <w:cs/>
                <w:lang w:bidi="th-TH"/>
              </w:rPr>
              <w:t>)</w:t>
            </w:r>
          </w:p>
        </w:tc>
        <w:tc>
          <w:tcPr>
            <w:tcW w:w="117" w:type="dxa"/>
            <w:tcBorders>
              <w:top w:val="single" w:sz="4" w:space="0" w:color="auto"/>
            </w:tcBorders>
          </w:tcPr>
          <w:p w:rsidR="00D842C9" w:rsidRPr="005B5368" w:rsidRDefault="00D842C9" w:rsidP="005B536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58" w:type="dxa"/>
            <w:tcBorders>
              <w:top w:val="single" w:sz="4" w:space="0" w:color="auto"/>
            </w:tcBorders>
          </w:tcPr>
          <w:p w:rsidR="00D842C9" w:rsidRPr="005B5368" w:rsidRDefault="00D842C9" w:rsidP="005B5368">
            <w:pPr>
              <w:pStyle w:val="acctfourfigures"/>
              <w:tabs>
                <w:tab w:val="clear" w:pos="765"/>
              </w:tabs>
              <w:spacing w:line="240" w:lineRule="auto"/>
              <w:ind w:left="-27" w:right="-25"/>
              <w:jc w:val="center"/>
              <w:rPr>
                <w:rFonts w:ascii="Angsana New" w:hAnsi="Angsana New" w:cs="Angsana New"/>
                <w:sz w:val="26"/>
                <w:szCs w:val="26"/>
                <w:lang w:val="en-US" w:bidi="th-TH"/>
              </w:rPr>
            </w:pPr>
            <w:r w:rsidRPr="005B5368">
              <w:rPr>
                <w:rFonts w:ascii="Angsana New" w:hAnsi="Angsana New" w:cs="Angsana New"/>
                <w:sz w:val="26"/>
                <w:szCs w:val="26"/>
                <w:lang w:val="en-US" w:bidi="th-TH"/>
              </w:rPr>
              <w:t>December 31,</w:t>
            </w:r>
          </w:p>
        </w:tc>
      </w:tr>
      <w:tr w:rsidR="005B5368" w:rsidRPr="005B5368" w:rsidTr="001F3B1C">
        <w:trPr>
          <w:cantSplit/>
          <w:trHeight w:val="340"/>
          <w:tblHeader/>
        </w:trPr>
        <w:tc>
          <w:tcPr>
            <w:tcW w:w="2913" w:type="dxa"/>
          </w:tcPr>
          <w:p w:rsidR="005B5368" w:rsidRPr="005B5368" w:rsidRDefault="005B5368" w:rsidP="005B536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08" w:type="dxa"/>
            <w:tcBorders>
              <w:bottom w:val="single" w:sz="4" w:space="0" w:color="auto"/>
            </w:tcBorders>
            <w:vAlign w:val="bottom"/>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cs/>
                <w:lang w:val="en-US" w:bidi="th-TH"/>
              </w:rPr>
            </w:pPr>
            <w:r w:rsidRPr="005B5368">
              <w:rPr>
                <w:rFonts w:ascii="Angsana New" w:hAnsi="Angsana New" w:cs="Angsana New"/>
                <w:sz w:val="26"/>
                <w:szCs w:val="26"/>
                <w:lang w:bidi="th-TH"/>
              </w:rPr>
              <w:t xml:space="preserve"> 2022</w:t>
            </w:r>
          </w:p>
        </w:tc>
        <w:tc>
          <w:tcPr>
            <w:tcW w:w="126" w:type="dxa"/>
            <w:tcBorders>
              <w:bottom w:val="single" w:sz="4" w:space="0" w:color="auto"/>
            </w:tcBorders>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bottom w:val="single" w:sz="4" w:space="0" w:color="auto"/>
            </w:tcBorders>
            <w:vAlign w:val="bottom"/>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cs/>
                <w:lang w:bidi="th-TH"/>
              </w:rPr>
            </w:pPr>
            <w:r w:rsidRPr="005B5368">
              <w:rPr>
                <w:rFonts w:ascii="Angsana New" w:hAnsi="Angsana New" w:cs="Angsana New"/>
                <w:sz w:val="26"/>
                <w:szCs w:val="26"/>
                <w:lang w:bidi="th-TH"/>
              </w:rPr>
              <w:t>Profit or loss</w:t>
            </w:r>
          </w:p>
        </w:tc>
        <w:tc>
          <w:tcPr>
            <w:tcW w:w="81" w:type="dxa"/>
            <w:tcBorders>
              <w:bottom w:val="single" w:sz="4" w:space="0" w:color="auto"/>
            </w:tcBorders>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04" w:type="dxa"/>
            <w:gridSpan w:val="3"/>
            <w:tcBorders>
              <w:bottom w:val="single" w:sz="4" w:space="0" w:color="auto"/>
            </w:tcBorders>
            <w:vAlign w:val="bottom"/>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cs/>
                <w:lang w:bidi="th-TH"/>
              </w:rPr>
            </w:pPr>
            <w:r w:rsidRPr="005B5368">
              <w:rPr>
                <w:rFonts w:ascii="Angsana New" w:hAnsi="Angsana New" w:cs="Angsana New"/>
                <w:sz w:val="26"/>
                <w:szCs w:val="26"/>
                <w:lang w:bidi="th-TH"/>
              </w:rPr>
              <w:t>Profit or loss</w:t>
            </w:r>
          </w:p>
        </w:tc>
        <w:tc>
          <w:tcPr>
            <w:tcW w:w="117" w:type="dxa"/>
            <w:tcBorders>
              <w:bottom w:val="single" w:sz="4" w:space="0" w:color="auto"/>
            </w:tcBorders>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Borders>
              <w:bottom w:val="single" w:sz="4" w:space="0" w:color="auto"/>
            </w:tcBorders>
            <w:vAlign w:val="bottom"/>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lang w:val="en-US" w:bidi="th-TH"/>
              </w:rPr>
            </w:pPr>
            <w:r w:rsidRPr="005B5368">
              <w:rPr>
                <w:rFonts w:ascii="Angsana New" w:hAnsi="Angsana New" w:cs="Angsana New"/>
                <w:sz w:val="26"/>
                <w:szCs w:val="26"/>
                <w:lang w:val="en-US" w:bidi="th-TH"/>
              </w:rPr>
              <w:t>2022</w:t>
            </w:r>
          </w:p>
        </w:tc>
      </w:tr>
      <w:tr w:rsidR="005B5368" w:rsidRPr="005B5368" w:rsidTr="001F3B1C">
        <w:trPr>
          <w:cantSplit/>
        </w:trPr>
        <w:tc>
          <w:tcPr>
            <w:tcW w:w="2913" w:type="dxa"/>
          </w:tcPr>
          <w:p w:rsidR="005B5368" w:rsidRPr="005B5368" w:rsidRDefault="005B5368" w:rsidP="005B5368">
            <w:pPr>
              <w:ind w:right="-7" w:hanging="10"/>
              <w:jc w:val="thaiDistribute"/>
              <w:rPr>
                <w:rFonts w:ascii="Angsana New" w:hAnsi="Angsana New" w:cs="Angsana New"/>
                <w:spacing w:val="-2"/>
                <w:sz w:val="26"/>
                <w:szCs w:val="26"/>
                <w:lang w:val="en-GB"/>
              </w:rPr>
            </w:pPr>
            <w:r w:rsidRPr="005B5368">
              <w:rPr>
                <w:rFonts w:ascii="Angsana New" w:hAnsi="Angsana New" w:cs="Angsana New"/>
                <w:spacing w:val="-2"/>
                <w:sz w:val="26"/>
                <w:szCs w:val="26"/>
                <w:lang w:val="en-GB"/>
              </w:rPr>
              <w:t xml:space="preserve">Loss allowance </w:t>
            </w:r>
            <w:r w:rsidRPr="005B5368">
              <w:rPr>
                <w:rFonts w:ascii="Angsana New" w:hAnsi="Angsana New" w:cs="Angsana New"/>
                <w:spacing w:val="-2"/>
                <w:sz w:val="26"/>
                <w:szCs w:val="26"/>
                <w:cs/>
                <w:lang w:val="en-GB"/>
              </w:rPr>
              <w:t xml:space="preserve">- </w:t>
            </w:r>
            <w:r w:rsidRPr="005B5368">
              <w:rPr>
                <w:rFonts w:ascii="Angsana New" w:hAnsi="Angsana New" w:cs="Angsana New"/>
                <w:spacing w:val="-2"/>
                <w:sz w:val="26"/>
                <w:szCs w:val="26"/>
                <w:lang w:val="en-GB"/>
              </w:rPr>
              <w:t>other non</w:t>
            </w:r>
            <w:r w:rsidRPr="005B5368">
              <w:rPr>
                <w:rFonts w:ascii="Angsana New" w:hAnsi="Angsana New" w:cs="Angsana New"/>
                <w:spacing w:val="-2"/>
                <w:sz w:val="26"/>
                <w:szCs w:val="26"/>
                <w:cs/>
                <w:lang w:val="en-GB"/>
              </w:rPr>
              <w:t>-</w:t>
            </w:r>
            <w:r w:rsidRPr="005B5368">
              <w:rPr>
                <w:rFonts w:ascii="Angsana New" w:hAnsi="Angsana New" w:cs="Angsana New"/>
                <w:spacing w:val="-2"/>
                <w:sz w:val="26"/>
                <w:szCs w:val="26"/>
                <w:lang w:val="en-GB"/>
              </w:rPr>
              <w:t xml:space="preserve">current </w:t>
            </w:r>
          </w:p>
          <w:p w:rsidR="005B5368" w:rsidRPr="005B5368" w:rsidRDefault="005B5368" w:rsidP="005B5368">
            <w:pPr>
              <w:ind w:left="88" w:right="-7"/>
              <w:jc w:val="thaiDistribute"/>
              <w:rPr>
                <w:rFonts w:ascii="Angsana New" w:hAnsi="Angsana New" w:cs="Angsana New"/>
                <w:spacing w:val="-2"/>
                <w:sz w:val="26"/>
                <w:szCs w:val="26"/>
                <w:cs/>
                <w:lang w:val="en-GB"/>
              </w:rPr>
            </w:pPr>
            <w:r w:rsidRPr="005B5368">
              <w:rPr>
                <w:rFonts w:ascii="Angsana New" w:hAnsi="Angsana New" w:cs="Angsana New"/>
                <w:spacing w:val="-2"/>
                <w:sz w:val="26"/>
                <w:szCs w:val="26"/>
                <w:lang w:val="en-GB"/>
              </w:rPr>
              <w:t xml:space="preserve">   financial assets</w:t>
            </w:r>
          </w:p>
        </w:tc>
        <w:tc>
          <w:tcPr>
            <w:tcW w:w="1408" w:type="dxa"/>
            <w:tcBorders>
              <w:top w:val="single" w:sz="4" w:space="0" w:color="auto"/>
            </w:tcBorders>
          </w:tcPr>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cs/>
              </w:rPr>
              <w:t>2</w:t>
            </w:r>
            <w:r w:rsidRPr="005B5368">
              <w:rPr>
                <w:rFonts w:ascii="Angsana New" w:hAnsi="Angsana New" w:cs="Angsana New"/>
                <w:sz w:val="26"/>
                <w:szCs w:val="26"/>
              </w:rPr>
              <w:t>,</w:t>
            </w:r>
            <w:r w:rsidRPr="005B5368">
              <w:rPr>
                <w:rFonts w:ascii="Angsana New" w:hAnsi="Angsana New" w:cs="Angsana New"/>
                <w:sz w:val="26"/>
                <w:szCs w:val="26"/>
                <w:cs/>
              </w:rPr>
              <w:t>100</w:t>
            </w:r>
            <w:r w:rsidRPr="005B5368">
              <w:rPr>
                <w:rFonts w:ascii="Angsana New" w:hAnsi="Angsana New" w:cs="Angsana New"/>
                <w:sz w:val="26"/>
                <w:szCs w:val="26"/>
              </w:rPr>
              <w:t>,</w:t>
            </w:r>
            <w:r w:rsidRPr="005B5368">
              <w:rPr>
                <w:rFonts w:ascii="Angsana New" w:hAnsi="Angsana New" w:cs="Angsana New"/>
                <w:sz w:val="26"/>
                <w:szCs w:val="26"/>
                <w:cs/>
              </w:rPr>
              <w:t>21</w:t>
            </w:r>
            <w:r w:rsidRPr="005B5368">
              <w:rPr>
                <w:rFonts w:ascii="Angsana New" w:hAnsi="Angsana New" w:cs="Angsana New"/>
                <w:sz w:val="26"/>
                <w:szCs w:val="26"/>
              </w:rPr>
              <w:t>1</w:t>
            </w:r>
          </w:p>
        </w:tc>
        <w:tc>
          <w:tcPr>
            <w:tcW w:w="126" w:type="dxa"/>
            <w:tcBorders>
              <w:top w:val="single" w:sz="4" w:space="0" w:color="auto"/>
            </w:tcBorders>
          </w:tcPr>
          <w:p w:rsidR="005B5368" w:rsidRPr="005B5368" w:rsidRDefault="005B5368" w:rsidP="005B5368">
            <w:pPr>
              <w:ind w:left="-91" w:right="150"/>
              <w:jc w:val="right"/>
              <w:rPr>
                <w:rFonts w:ascii="Angsana New" w:hAnsi="Angsana New" w:cs="Angsana New"/>
                <w:sz w:val="26"/>
                <w:szCs w:val="26"/>
              </w:rPr>
            </w:pPr>
          </w:p>
        </w:tc>
        <w:tc>
          <w:tcPr>
            <w:tcW w:w="1386" w:type="dxa"/>
            <w:gridSpan w:val="3"/>
          </w:tcPr>
          <w:p w:rsidR="005B5368" w:rsidRPr="005B5368" w:rsidRDefault="005B5368" w:rsidP="00AB4C15">
            <w:pPr>
              <w:tabs>
                <w:tab w:val="left" w:pos="421"/>
              </w:tabs>
              <w:ind w:left="-91" w:right="182"/>
              <w:jc w:val="right"/>
              <w:rPr>
                <w:rFonts w:ascii="Angsana New" w:hAnsi="Angsana New" w:cs="Angsana New"/>
                <w:sz w:val="26"/>
                <w:szCs w:val="26"/>
                <w:highlight w:val="yellow"/>
                <w:cs/>
              </w:rPr>
            </w:pPr>
            <w:r w:rsidRPr="005B5368">
              <w:rPr>
                <w:rFonts w:ascii="Angsana New" w:hAnsi="Angsana New" w:cs="Angsana New"/>
                <w:sz w:val="26"/>
                <w:szCs w:val="26"/>
                <w:cs/>
              </w:rPr>
              <w:t>-</w:t>
            </w:r>
          </w:p>
        </w:tc>
        <w:tc>
          <w:tcPr>
            <w:tcW w:w="81" w:type="dxa"/>
          </w:tcPr>
          <w:p w:rsidR="005B5368" w:rsidRPr="005B5368" w:rsidRDefault="005B5368" w:rsidP="005B536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404" w:type="dxa"/>
            <w:gridSpan w:val="3"/>
            <w:shd w:val="clear" w:color="auto" w:fill="auto"/>
          </w:tcPr>
          <w:p w:rsidR="005B5368" w:rsidRPr="005B5368" w:rsidRDefault="005B5368" w:rsidP="005B5368">
            <w:pPr>
              <w:tabs>
                <w:tab w:val="left" w:pos="421"/>
                <w:tab w:val="left" w:pos="709"/>
              </w:tabs>
              <w:ind w:left="-91" w:right="135"/>
              <w:jc w:val="right"/>
              <w:rPr>
                <w:rFonts w:ascii="Angsana New" w:hAnsi="Angsana New" w:cs="Angsana New"/>
                <w:sz w:val="26"/>
                <w:szCs w:val="26"/>
                <w:cs/>
              </w:rPr>
            </w:pPr>
            <w:r w:rsidRPr="005B5368">
              <w:rPr>
                <w:rFonts w:ascii="Angsana New" w:hAnsi="Angsana New" w:cs="Angsana New"/>
                <w:sz w:val="26"/>
                <w:szCs w:val="26"/>
                <w:cs/>
              </w:rPr>
              <w:t>-</w:t>
            </w:r>
          </w:p>
        </w:tc>
        <w:tc>
          <w:tcPr>
            <w:tcW w:w="117" w:type="dxa"/>
            <w:shd w:val="clear" w:color="auto" w:fill="auto"/>
          </w:tcPr>
          <w:p w:rsidR="005B5368" w:rsidRPr="005B5368" w:rsidRDefault="005B5368" w:rsidP="005B5368">
            <w:pPr>
              <w:pStyle w:val="acctfourfigures"/>
              <w:spacing w:line="240" w:lineRule="auto"/>
              <w:ind w:left="-79" w:right="-79"/>
              <w:jc w:val="both"/>
              <w:rPr>
                <w:rFonts w:ascii="Angsana New" w:hAnsi="Angsana New" w:cs="Angsana New"/>
                <w:sz w:val="26"/>
                <w:szCs w:val="26"/>
              </w:rPr>
            </w:pPr>
          </w:p>
        </w:tc>
        <w:tc>
          <w:tcPr>
            <w:tcW w:w="1458" w:type="dxa"/>
            <w:shd w:val="clear" w:color="auto" w:fill="auto"/>
          </w:tcPr>
          <w:p w:rsidR="005B5368" w:rsidRPr="005B5368" w:rsidRDefault="005B5368" w:rsidP="005B5368">
            <w:pPr>
              <w:tabs>
                <w:tab w:val="left" w:pos="418"/>
                <w:tab w:val="left" w:pos="715"/>
              </w:tabs>
              <w:ind w:left="-91" w:right="135"/>
              <w:jc w:val="right"/>
              <w:rPr>
                <w:rFonts w:ascii="Angsana New" w:hAnsi="Angsana New" w:cs="Angsana New"/>
                <w:sz w:val="26"/>
                <w:szCs w:val="26"/>
              </w:rPr>
            </w:pPr>
            <w:r w:rsidRPr="005B5368">
              <w:rPr>
                <w:rFonts w:ascii="Angsana New" w:hAnsi="Angsana New" w:cs="Angsana New"/>
                <w:sz w:val="26"/>
                <w:szCs w:val="26"/>
                <w:cs/>
              </w:rPr>
              <w:t>2</w:t>
            </w:r>
            <w:r w:rsidRPr="005B5368">
              <w:rPr>
                <w:rFonts w:ascii="Angsana New" w:hAnsi="Angsana New" w:cs="Angsana New"/>
                <w:sz w:val="26"/>
                <w:szCs w:val="26"/>
              </w:rPr>
              <w:t>,</w:t>
            </w:r>
            <w:r w:rsidRPr="005B5368">
              <w:rPr>
                <w:rFonts w:ascii="Angsana New" w:hAnsi="Angsana New" w:cs="Angsana New"/>
                <w:sz w:val="26"/>
                <w:szCs w:val="26"/>
                <w:cs/>
              </w:rPr>
              <w:t>100</w:t>
            </w:r>
            <w:r w:rsidRPr="005B5368">
              <w:rPr>
                <w:rFonts w:ascii="Angsana New" w:hAnsi="Angsana New" w:cs="Angsana New"/>
                <w:sz w:val="26"/>
                <w:szCs w:val="26"/>
              </w:rPr>
              <w:t>,</w:t>
            </w:r>
            <w:r w:rsidRPr="005B5368">
              <w:rPr>
                <w:rFonts w:ascii="Angsana New" w:hAnsi="Angsana New" w:cs="Angsana New"/>
                <w:sz w:val="26"/>
                <w:szCs w:val="26"/>
                <w:cs/>
              </w:rPr>
              <w:t>21</w:t>
            </w:r>
            <w:r w:rsidRPr="005B5368">
              <w:rPr>
                <w:rFonts w:ascii="Angsana New" w:hAnsi="Angsana New" w:cs="Angsana New"/>
                <w:sz w:val="26"/>
                <w:szCs w:val="26"/>
              </w:rPr>
              <w:t>1</w:t>
            </w:r>
          </w:p>
        </w:tc>
      </w:tr>
      <w:tr w:rsidR="005B5368" w:rsidRPr="005B5368" w:rsidTr="001F3B1C">
        <w:trPr>
          <w:cantSplit/>
        </w:trPr>
        <w:tc>
          <w:tcPr>
            <w:tcW w:w="2913" w:type="dxa"/>
            <w:vAlign w:val="bottom"/>
          </w:tcPr>
          <w:p w:rsidR="005B5368" w:rsidRPr="005B5368" w:rsidRDefault="005B5368" w:rsidP="007A03D6">
            <w:pPr>
              <w:ind w:right="-7"/>
              <w:jc w:val="thaiDistribute"/>
              <w:rPr>
                <w:rFonts w:ascii="Angsana New" w:hAnsi="Angsana New" w:cs="Angsana New"/>
                <w:spacing w:val="-2"/>
                <w:sz w:val="26"/>
                <w:szCs w:val="26"/>
                <w:cs/>
                <w:lang w:val="en-GB"/>
              </w:rPr>
            </w:pPr>
            <w:r w:rsidRPr="005B5368">
              <w:rPr>
                <w:rFonts w:ascii="Angsana New" w:hAnsi="Angsana New" w:cs="Angsana New"/>
                <w:spacing w:val="-2"/>
                <w:sz w:val="26"/>
                <w:szCs w:val="26"/>
                <w:lang w:val="en-GB"/>
              </w:rPr>
              <w:t xml:space="preserve">Loss allowance </w:t>
            </w:r>
            <w:r w:rsidRPr="005B5368">
              <w:rPr>
                <w:rFonts w:ascii="Angsana New" w:hAnsi="Angsana New" w:cs="Angsana New"/>
                <w:spacing w:val="-2"/>
                <w:sz w:val="26"/>
                <w:szCs w:val="26"/>
                <w:cs/>
                <w:lang w:val="en-GB"/>
              </w:rPr>
              <w:t xml:space="preserve">- </w:t>
            </w:r>
            <w:r w:rsidRPr="005B5368">
              <w:rPr>
                <w:rFonts w:ascii="Angsana New" w:hAnsi="Angsana New" w:cs="Angsana New"/>
                <w:spacing w:val="-2"/>
                <w:sz w:val="26"/>
                <w:szCs w:val="26"/>
                <w:lang w:val="en-GB"/>
              </w:rPr>
              <w:t>factoring receivables</w:t>
            </w:r>
          </w:p>
        </w:tc>
        <w:tc>
          <w:tcPr>
            <w:tcW w:w="1408" w:type="dxa"/>
          </w:tcPr>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cs/>
              </w:rPr>
              <w:t>726</w:t>
            </w:r>
            <w:r w:rsidRPr="005B5368">
              <w:rPr>
                <w:rFonts w:ascii="Angsana New" w:hAnsi="Angsana New" w:cs="Angsana New"/>
                <w:sz w:val="26"/>
                <w:szCs w:val="26"/>
              </w:rPr>
              <w:t>,</w:t>
            </w:r>
            <w:r w:rsidRPr="005B5368">
              <w:rPr>
                <w:rFonts w:ascii="Angsana New" w:hAnsi="Angsana New" w:cs="Angsana New"/>
                <w:sz w:val="26"/>
                <w:szCs w:val="26"/>
                <w:cs/>
              </w:rPr>
              <w:t>28</w:t>
            </w:r>
            <w:r w:rsidRPr="005B5368">
              <w:rPr>
                <w:rFonts w:ascii="Angsana New" w:hAnsi="Angsana New" w:cs="Angsana New"/>
                <w:sz w:val="26"/>
                <w:szCs w:val="26"/>
              </w:rPr>
              <w:t>9</w:t>
            </w:r>
          </w:p>
        </w:tc>
        <w:tc>
          <w:tcPr>
            <w:tcW w:w="126" w:type="dxa"/>
          </w:tcPr>
          <w:p w:rsidR="005B5368" w:rsidRPr="005B5368" w:rsidRDefault="005B5368" w:rsidP="005B5368">
            <w:pPr>
              <w:ind w:left="-91" w:right="150"/>
              <w:jc w:val="right"/>
              <w:rPr>
                <w:rFonts w:ascii="Angsana New" w:hAnsi="Angsana New" w:cs="Angsana New"/>
                <w:sz w:val="26"/>
                <w:szCs w:val="26"/>
              </w:rPr>
            </w:pPr>
          </w:p>
        </w:tc>
        <w:tc>
          <w:tcPr>
            <w:tcW w:w="1386" w:type="dxa"/>
            <w:gridSpan w:val="3"/>
          </w:tcPr>
          <w:p w:rsidR="005B5368" w:rsidRPr="005B5368" w:rsidRDefault="005B5368" w:rsidP="007A03D6">
            <w:pPr>
              <w:tabs>
                <w:tab w:val="left" w:pos="421"/>
                <w:tab w:val="left" w:pos="709"/>
              </w:tabs>
              <w:ind w:left="-91" w:right="122"/>
              <w:jc w:val="right"/>
              <w:rPr>
                <w:rFonts w:ascii="Angsana New" w:hAnsi="Angsana New" w:cs="Angsana New"/>
                <w:sz w:val="26"/>
                <w:szCs w:val="26"/>
                <w:highlight w:val="yellow"/>
              </w:rPr>
            </w:pPr>
            <w:r w:rsidRPr="005B5368">
              <w:rPr>
                <w:rFonts w:ascii="Angsana New" w:hAnsi="Angsana New" w:cs="Angsana New"/>
                <w:sz w:val="26"/>
                <w:szCs w:val="26"/>
                <w:cs/>
              </w:rPr>
              <w:t>(63</w:t>
            </w:r>
            <w:r w:rsidRPr="005B5368">
              <w:rPr>
                <w:rFonts w:ascii="Angsana New" w:hAnsi="Angsana New" w:cs="Angsana New"/>
                <w:sz w:val="26"/>
                <w:szCs w:val="26"/>
              </w:rPr>
              <w:t>,</w:t>
            </w:r>
            <w:r w:rsidRPr="005B5368">
              <w:rPr>
                <w:rFonts w:ascii="Angsana New" w:hAnsi="Angsana New" w:cs="Angsana New"/>
                <w:sz w:val="26"/>
                <w:szCs w:val="26"/>
                <w:cs/>
              </w:rPr>
              <w:t>18</w:t>
            </w:r>
            <w:r w:rsidRPr="005B5368">
              <w:rPr>
                <w:rFonts w:ascii="Angsana New" w:hAnsi="Angsana New" w:cs="Angsana New"/>
                <w:sz w:val="26"/>
                <w:szCs w:val="26"/>
              </w:rPr>
              <w:t>6</w:t>
            </w:r>
            <w:r w:rsidRPr="005B5368">
              <w:rPr>
                <w:rFonts w:ascii="Angsana New" w:hAnsi="Angsana New" w:cs="Angsana New"/>
                <w:sz w:val="26"/>
                <w:szCs w:val="26"/>
                <w:cs/>
              </w:rPr>
              <w:t>)</w:t>
            </w:r>
          </w:p>
        </w:tc>
        <w:tc>
          <w:tcPr>
            <w:tcW w:w="81" w:type="dxa"/>
          </w:tcPr>
          <w:p w:rsidR="005B5368" w:rsidRPr="005B5368" w:rsidRDefault="005B5368" w:rsidP="005B5368">
            <w:pPr>
              <w:ind w:left="-91" w:right="150"/>
              <w:jc w:val="right"/>
              <w:rPr>
                <w:rFonts w:ascii="Angsana New" w:hAnsi="Angsana New" w:cs="Angsana New"/>
                <w:sz w:val="26"/>
                <w:szCs w:val="26"/>
              </w:rPr>
            </w:pPr>
          </w:p>
        </w:tc>
        <w:tc>
          <w:tcPr>
            <w:tcW w:w="1404" w:type="dxa"/>
            <w:gridSpan w:val="3"/>
            <w:shd w:val="clear" w:color="auto" w:fill="auto"/>
          </w:tcPr>
          <w:p w:rsidR="005B5368" w:rsidRPr="005B5368" w:rsidRDefault="005B5368" w:rsidP="005B5368">
            <w:pPr>
              <w:tabs>
                <w:tab w:val="left" w:pos="421"/>
                <w:tab w:val="left" w:pos="709"/>
              </w:tabs>
              <w:ind w:left="-91" w:right="135"/>
              <w:jc w:val="right"/>
              <w:rPr>
                <w:rFonts w:ascii="Angsana New" w:hAnsi="Angsana New" w:cs="Angsana New"/>
                <w:sz w:val="26"/>
                <w:szCs w:val="26"/>
              </w:rPr>
            </w:pPr>
            <w:r w:rsidRPr="005B5368">
              <w:rPr>
                <w:rFonts w:ascii="Angsana New" w:hAnsi="Angsana New" w:cs="Angsana New"/>
                <w:sz w:val="26"/>
                <w:szCs w:val="26"/>
                <w:cs/>
              </w:rPr>
              <w:t>-</w:t>
            </w:r>
          </w:p>
        </w:tc>
        <w:tc>
          <w:tcPr>
            <w:tcW w:w="117" w:type="dxa"/>
            <w:shd w:val="clear" w:color="auto" w:fill="auto"/>
          </w:tcPr>
          <w:p w:rsidR="005B5368" w:rsidRPr="005B5368" w:rsidRDefault="005B5368" w:rsidP="005B5368">
            <w:pPr>
              <w:ind w:left="-91" w:right="150"/>
              <w:jc w:val="right"/>
              <w:rPr>
                <w:rFonts w:ascii="Angsana New" w:hAnsi="Angsana New" w:cs="Angsana New"/>
                <w:sz w:val="26"/>
                <w:szCs w:val="26"/>
              </w:rPr>
            </w:pPr>
          </w:p>
        </w:tc>
        <w:tc>
          <w:tcPr>
            <w:tcW w:w="1458" w:type="dxa"/>
            <w:shd w:val="clear" w:color="auto" w:fill="auto"/>
          </w:tcPr>
          <w:p w:rsidR="005B5368" w:rsidRPr="005B5368" w:rsidRDefault="005B5368" w:rsidP="005B5368">
            <w:pPr>
              <w:tabs>
                <w:tab w:val="left" w:pos="421"/>
                <w:tab w:val="left" w:pos="709"/>
              </w:tabs>
              <w:ind w:left="-91" w:right="135"/>
              <w:jc w:val="right"/>
              <w:rPr>
                <w:rFonts w:ascii="Angsana New" w:hAnsi="Angsana New" w:cs="Angsana New"/>
                <w:sz w:val="26"/>
                <w:szCs w:val="26"/>
              </w:rPr>
            </w:pPr>
            <w:r w:rsidRPr="005B5368">
              <w:rPr>
                <w:rFonts w:ascii="Angsana New" w:hAnsi="Angsana New" w:cs="Angsana New"/>
                <w:sz w:val="26"/>
                <w:szCs w:val="26"/>
                <w:cs/>
              </w:rPr>
              <w:t>663</w:t>
            </w:r>
            <w:r w:rsidRPr="005B5368">
              <w:rPr>
                <w:rFonts w:ascii="Angsana New" w:hAnsi="Angsana New" w:cs="Angsana New"/>
                <w:sz w:val="26"/>
                <w:szCs w:val="26"/>
              </w:rPr>
              <w:t>,</w:t>
            </w:r>
            <w:r w:rsidRPr="005B5368">
              <w:rPr>
                <w:rFonts w:ascii="Angsana New" w:hAnsi="Angsana New" w:cs="Angsana New"/>
                <w:sz w:val="26"/>
                <w:szCs w:val="26"/>
                <w:cs/>
              </w:rPr>
              <w:t>10</w:t>
            </w:r>
            <w:r w:rsidRPr="005B5368">
              <w:rPr>
                <w:rFonts w:ascii="Angsana New" w:hAnsi="Angsana New" w:cs="Angsana New"/>
                <w:sz w:val="26"/>
                <w:szCs w:val="26"/>
              </w:rPr>
              <w:t>3</w:t>
            </w:r>
          </w:p>
        </w:tc>
      </w:tr>
      <w:tr w:rsidR="005B5368" w:rsidRPr="005B5368" w:rsidTr="001F3B1C">
        <w:trPr>
          <w:cantSplit/>
        </w:trPr>
        <w:tc>
          <w:tcPr>
            <w:tcW w:w="2913" w:type="dxa"/>
          </w:tcPr>
          <w:p w:rsidR="005B5368" w:rsidRPr="005B5368" w:rsidRDefault="005B5368" w:rsidP="005B5368">
            <w:pPr>
              <w:ind w:right="-7"/>
              <w:jc w:val="thaiDistribute"/>
              <w:rPr>
                <w:rFonts w:ascii="Angsana New" w:hAnsi="Angsana New" w:cs="Angsana New"/>
                <w:spacing w:val="-2"/>
                <w:sz w:val="26"/>
                <w:szCs w:val="26"/>
                <w:lang w:val="en-GB"/>
              </w:rPr>
            </w:pPr>
            <w:r w:rsidRPr="005B5368">
              <w:rPr>
                <w:rFonts w:ascii="Angsana New" w:hAnsi="Angsana New" w:cs="Angsana New"/>
                <w:spacing w:val="-2"/>
                <w:sz w:val="26"/>
                <w:szCs w:val="26"/>
                <w:lang w:val="en-GB"/>
              </w:rPr>
              <w:t xml:space="preserve">Loss allowance </w:t>
            </w:r>
            <w:r w:rsidRPr="005B5368">
              <w:rPr>
                <w:rFonts w:ascii="Angsana New" w:hAnsi="Angsana New" w:cs="Angsana New"/>
                <w:spacing w:val="-2"/>
                <w:sz w:val="26"/>
                <w:szCs w:val="26"/>
                <w:cs/>
                <w:lang w:val="en-GB"/>
              </w:rPr>
              <w:t xml:space="preserve">- </w:t>
            </w:r>
            <w:proofErr w:type="spellStart"/>
            <w:r w:rsidR="00AB4C15">
              <w:rPr>
                <w:rFonts w:ascii="Angsana New" w:hAnsi="Angsana New" w:cs="Angsana New"/>
                <w:spacing w:val="-2"/>
                <w:sz w:val="26"/>
                <w:szCs w:val="26"/>
                <w:lang w:val="en-GB"/>
              </w:rPr>
              <w:t>defaulte</w:t>
            </w:r>
            <w:proofErr w:type="spellEnd"/>
            <w:r w:rsidRPr="005B5368">
              <w:rPr>
                <w:rFonts w:ascii="Angsana New" w:hAnsi="Angsana New" w:cs="Angsana New"/>
                <w:spacing w:val="-2"/>
                <w:sz w:val="26"/>
                <w:szCs w:val="26"/>
                <w:lang w:val="en-GB"/>
              </w:rPr>
              <w:t xml:space="preserve"> loans to other </w:t>
            </w:r>
          </w:p>
          <w:p w:rsidR="005B5368" w:rsidRPr="005B5368" w:rsidRDefault="005B5368" w:rsidP="005B5368">
            <w:pPr>
              <w:ind w:left="40" w:right="-7"/>
              <w:jc w:val="thaiDistribute"/>
              <w:rPr>
                <w:rFonts w:ascii="Angsana New" w:hAnsi="Angsana New" w:cs="Angsana New"/>
                <w:spacing w:val="-2"/>
                <w:sz w:val="26"/>
                <w:szCs w:val="26"/>
                <w:lang w:val="en-GB"/>
              </w:rPr>
            </w:pPr>
            <w:r w:rsidRPr="005B5368">
              <w:rPr>
                <w:rFonts w:ascii="Angsana New" w:hAnsi="Angsana New" w:cs="Angsana New"/>
                <w:spacing w:val="-2"/>
                <w:sz w:val="26"/>
                <w:szCs w:val="26"/>
                <w:lang w:val="en-GB"/>
              </w:rPr>
              <w:t xml:space="preserve">   companies</w:t>
            </w:r>
          </w:p>
        </w:tc>
        <w:tc>
          <w:tcPr>
            <w:tcW w:w="1408" w:type="dxa"/>
          </w:tcPr>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cs/>
              </w:rPr>
              <w:t>53</w:t>
            </w:r>
            <w:r w:rsidRPr="005B5368">
              <w:rPr>
                <w:rFonts w:ascii="Angsana New" w:hAnsi="Angsana New" w:cs="Angsana New"/>
                <w:sz w:val="26"/>
                <w:szCs w:val="26"/>
              </w:rPr>
              <w:t>,</w:t>
            </w:r>
            <w:r w:rsidRPr="005B5368">
              <w:rPr>
                <w:rFonts w:ascii="Angsana New" w:hAnsi="Angsana New" w:cs="Angsana New"/>
                <w:sz w:val="26"/>
                <w:szCs w:val="26"/>
                <w:cs/>
              </w:rPr>
              <w:t>246</w:t>
            </w:r>
            <w:r w:rsidRPr="005B5368">
              <w:rPr>
                <w:rFonts w:ascii="Angsana New" w:hAnsi="Angsana New" w:cs="Angsana New"/>
                <w:sz w:val="26"/>
                <w:szCs w:val="26"/>
              </w:rPr>
              <w:t>,</w:t>
            </w:r>
            <w:r w:rsidRPr="005B5368">
              <w:rPr>
                <w:rFonts w:ascii="Angsana New" w:hAnsi="Angsana New" w:cs="Angsana New"/>
                <w:sz w:val="26"/>
                <w:szCs w:val="26"/>
                <w:cs/>
              </w:rPr>
              <w:t>387</w:t>
            </w:r>
          </w:p>
        </w:tc>
        <w:tc>
          <w:tcPr>
            <w:tcW w:w="126" w:type="dxa"/>
          </w:tcPr>
          <w:p w:rsidR="005B5368" w:rsidRPr="005B5368" w:rsidRDefault="005B5368" w:rsidP="005B5368">
            <w:pPr>
              <w:ind w:left="-91" w:right="150"/>
              <w:jc w:val="right"/>
              <w:rPr>
                <w:rFonts w:ascii="Angsana New" w:hAnsi="Angsana New" w:cs="Angsana New"/>
                <w:sz w:val="26"/>
                <w:szCs w:val="26"/>
              </w:rPr>
            </w:pPr>
          </w:p>
        </w:tc>
        <w:tc>
          <w:tcPr>
            <w:tcW w:w="1386" w:type="dxa"/>
            <w:gridSpan w:val="3"/>
          </w:tcPr>
          <w:p w:rsidR="005B5368" w:rsidRPr="005B5368" w:rsidRDefault="005B5368" w:rsidP="007A03D6">
            <w:pPr>
              <w:tabs>
                <w:tab w:val="left" w:pos="421"/>
                <w:tab w:val="left" w:pos="709"/>
              </w:tabs>
              <w:ind w:left="-91" w:right="122"/>
              <w:jc w:val="right"/>
              <w:rPr>
                <w:rFonts w:ascii="Angsana New" w:hAnsi="Angsana New" w:cs="Angsana New"/>
                <w:sz w:val="26"/>
                <w:szCs w:val="26"/>
              </w:rPr>
            </w:pPr>
            <w:r w:rsidRPr="005B5368">
              <w:rPr>
                <w:rFonts w:ascii="Angsana New" w:hAnsi="Angsana New" w:cs="Angsana New"/>
                <w:sz w:val="26"/>
                <w:szCs w:val="26"/>
                <w:cs/>
              </w:rPr>
              <w:t>(175</w:t>
            </w:r>
            <w:r w:rsidRPr="005B5368">
              <w:rPr>
                <w:rFonts w:ascii="Angsana New" w:hAnsi="Angsana New" w:cs="Angsana New"/>
                <w:sz w:val="26"/>
                <w:szCs w:val="26"/>
              </w:rPr>
              <w:t>,</w:t>
            </w:r>
            <w:r w:rsidRPr="005B5368">
              <w:rPr>
                <w:rFonts w:ascii="Angsana New" w:hAnsi="Angsana New" w:cs="Angsana New"/>
                <w:sz w:val="26"/>
                <w:szCs w:val="26"/>
                <w:cs/>
              </w:rPr>
              <w:t>8</w:t>
            </w:r>
            <w:r w:rsidRPr="005B5368">
              <w:rPr>
                <w:rFonts w:ascii="Angsana New" w:hAnsi="Angsana New" w:cs="Angsana New"/>
                <w:sz w:val="26"/>
                <w:szCs w:val="26"/>
              </w:rPr>
              <w:t>70</w:t>
            </w:r>
            <w:r w:rsidRPr="005B5368">
              <w:rPr>
                <w:rFonts w:ascii="Angsana New" w:hAnsi="Angsana New" w:cs="Angsana New"/>
                <w:sz w:val="26"/>
                <w:szCs w:val="26"/>
                <w:cs/>
              </w:rPr>
              <w:t>)</w:t>
            </w:r>
          </w:p>
        </w:tc>
        <w:tc>
          <w:tcPr>
            <w:tcW w:w="81" w:type="dxa"/>
          </w:tcPr>
          <w:p w:rsidR="005B5368" w:rsidRPr="005B5368" w:rsidRDefault="005B5368" w:rsidP="005B5368">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404" w:type="dxa"/>
            <w:gridSpan w:val="3"/>
            <w:shd w:val="clear" w:color="auto" w:fill="auto"/>
          </w:tcPr>
          <w:p w:rsidR="005B5368" w:rsidRPr="005B5368" w:rsidRDefault="005B5368" w:rsidP="005B5368">
            <w:pPr>
              <w:tabs>
                <w:tab w:val="left" w:pos="421"/>
                <w:tab w:val="left" w:pos="709"/>
              </w:tabs>
              <w:ind w:left="-91" w:right="135"/>
              <w:jc w:val="right"/>
              <w:rPr>
                <w:rFonts w:ascii="Angsana New" w:hAnsi="Angsana New" w:cs="Angsana New"/>
                <w:sz w:val="26"/>
                <w:szCs w:val="26"/>
              </w:rPr>
            </w:pPr>
            <w:r w:rsidRPr="005B5368">
              <w:rPr>
                <w:rFonts w:ascii="Angsana New" w:hAnsi="Angsana New" w:cs="Angsana New"/>
                <w:sz w:val="26"/>
                <w:szCs w:val="26"/>
                <w:cs/>
              </w:rPr>
              <w:t>-</w:t>
            </w:r>
          </w:p>
        </w:tc>
        <w:tc>
          <w:tcPr>
            <w:tcW w:w="117" w:type="dxa"/>
            <w:shd w:val="clear" w:color="auto" w:fill="auto"/>
          </w:tcPr>
          <w:p w:rsidR="005B5368" w:rsidRPr="005B5368" w:rsidRDefault="005B5368" w:rsidP="005B5368">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shd w:val="clear" w:color="auto" w:fill="auto"/>
          </w:tcPr>
          <w:p w:rsidR="005B5368" w:rsidRPr="005B5368" w:rsidRDefault="005B5368" w:rsidP="005B5368">
            <w:pPr>
              <w:tabs>
                <w:tab w:val="left" w:pos="418"/>
                <w:tab w:val="left" w:pos="691"/>
              </w:tabs>
              <w:ind w:left="-91" w:right="135"/>
              <w:jc w:val="right"/>
              <w:rPr>
                <w:rFonts w:ascii="Angsana New" w:hAnsi="Angsana New" w:cs="Angsana New"/>
                <w:sz w:val="26"/>
                <w:szCs w:val="26"/>
              </w:rPr>
            </w:pPr>
            <w:r w:rsidRPr="005B5368">
              <w:rPr>
                <w:rFonts w:ascii="Angsana New" w:hAnsi="Angsana New" w:cs="Angsana New"/>
                <w:sz w:val="26"/>
                <w:szCs w:val="26"/>
                <w:cs/>
              </w:rPr>
              <w:t>53</w:t>
            </w:r>
            <w:r w:rsidRPr="005B5368">
              <w:rPr>
                <w:rFonts w:ascii="Angsana New" w:hAnsi="Angsana New" w:cs="Angsana New"/>
                <w:sz w:val="26"/>
                <w:szCs w:val="26"/>
              </w:rPr>
              <w:t>,</w:t>
            </w:r>
            <w:r w:rsidRPr="005B5368">
              <w:rPr>
                <w:rFonts w:ascii="Angsana New" w:hAnsi="Angsana New" w:cs="Angsana New"/>
                <w:sz w:val="26"/>
                <w:szCs w:val="26"/>
                <w:cs/>
              </w:rPr>
              <w:t>070</w:t>
            </w:r>
            <w:r w:rsidRPr="005B5368">
              <w:rPr>
                <w:rFonts w:ascii="Angsana New" w:hAnsi="Angsana New" w:cs="Angsana New"/>
                <w:sz w:val="26"/>
                <w:szCs w:val="26"/>
              </w:rPr>
              <w:t>,</w:t>
            </w:r>
            <w:r w:rsidRPr="005B5368">
              <w:rPr>
                <w:rFonts w:ascii="Angsana New" w:hAnsi="Angsana New" w:cs="Angsana New"/>
                <w:sz w:val="26"/>
                <w:szCs w:val="26"/>
                <w:cs/>
              </w:rPr>
              <w:t>517</w:t>
            </w:r>
          </w:p>
        </w:tc>
      </w:tr>
      <w:tr w:rsidR="005B5368" w:rsidRPr="005B5368" w:rsidTr="001F3B1C">
        <w:trPr>
          <w:cantSplit/>
        </w:trPr>
        <w:tc>
          <w:tcPr>
            <w:tcW w:w="2913" w:type="dxa"/>
          </w:tcPr>
          <w:p w:rsidR="005B5368" w:rsidRPr="005B5368" w:rsidRDefault="005B5368" w:rsidP="005B5368">
            <w:pPr>
              <w:ind w:right="-7"/>
              <w:jc w:val="thaiDistribute"/>
              <w:rPr>
                <w:rFonts w:ascii="Angsana New" w:hAnsi="Angsana New" w:cs="Angsana New"/>
                <w:spacing w:val="-2"/>
                <w:sz w:val="26"/>
                <w:szCs w:val="26"/>
                <w:lang w:val="en-GB"/>
              </w:rPr>
            </w:pPr>
            <w:r w:rsidRPr="005B5368">
              <w:rPr>
                <w:rFonts w:ascii="Angsana New" w:hAnsi="Angsana New" w:cs="Angsana New"/>
                <w:spacing w:val="-2"/>
                <w:sz w:val="26"/>
                <w:szCs w:val="26"/>
                <w:lang w:val="en-GB"/>
              </w:rPr>
              <w:t xml:space="preserve">Allowance for impairment </w:t>
            </w:r>
            <w:r w:rsidR="00AB4C15">
              <w:rPr>
                <w:rFonts w:ascii="Angsana New" w:hAnsi="Angsana New" w:cs="Angsana New"/>
                <w:spacing w:val="-2"/>
                <w:sz w:val="26"/>
                <w:szCs w:val="26"/>
                <w:lang w:val="en-GB"/>
              </w:rPr>
              <w:t>-</w:t>
            </w:r>
            <w:r w:rsidRPr="005B5368">
              <w:rPr>
                <w:rFonts w:ascii="Angsana New" w:hAnsi="Angsana New" w:cs="Angsana New"/>
                <w:spacing w:val="-2"/>
                <w:sz w:val="26"/>
                <w:szCs w:val="26"/>
                <w:cs/>
                <w:lang w:val="en-GB"/>
              </w:rPr>
              <w:t xml:space="preserve"> </w:t>
            </w:r>
            <w:r w:rsidRPr="005B5368">
              <w:rPr>
                <w:rFonts w:ascii="Angsana New" w:hAnsi="Angsana New" w:cs="Angsana New"/>
                <w:spacing w:val="-2"/>
                <w:sz w:val="26"/>
                <w:szCs w:val="26"/>
                <w:lang w:val="en-GB"/>
              </w:rPr>
              <w:t>investment</w:t>
            </w:r>
          </w:p>
          <w:p w:rsidR="005B5368" w:rsidRPr="005B5368" w:rsidRDefault="005B5368" w:rsidP="005B5368">
            <w:pPr>
              <w:ind w:left="40" w:right="-7"/>
              <w:jc w:val="thaiDistribute"/>
              <w:rPr>
                <w:rFonts w:ascii="Angsana New" w:hAnsi="Angsana New" w:cs="Angsana New"/>
                <w:spacing w:val="-8"/>
                <w:sz w:val="26"/>
                <w:szCs w:val="26"/>
                <w:cs/>
                <w:lang w:val="en-GB"/>
              </w:rPr>
            </w:pPr>
            <w:r w:rsidRPr="005B5368">
              <w:rPr>
                <w:rFonts w:ascii="Angsana New" w:hAnsi="Angsana New" w:cs="Angsana New"/>
                <w:spacing w:val="-2"/>
                <w:sz w:val="26"/>
                <w:szCs w:val="26"/>
                <w:lang w:val="en-GB"/>
              </w:rPr>
              <w:t xml:space="preserve">   property </w:t>
            </w:r>
            <w:r w:rsidRPr="005B5368">
              <w:rPr>
                <w:rFonts w:ascii="Angsana New" w:hAnsi="Angsana New" w:cs="Angsana New"/>
                <w:spacing w:val="-2"/>
                <w:sz w:val="26"/>
                <w:szCs w:val="26"/>
              </w:rPr>
              <w:t>purchase property at auction</w:t>
            </w:r>
          </w:p>
        </w:tc>
        <w:tc>
          <w:tcPr>
            <w:tcW w:w="1408" w:type="dxa"/>
          </w:tcPr>
          <w:p w:rsidR="005B5368" w:rsidRPr="005B5368" w:rsidRDefault="005B5368" w:rsidP="005B5368">
            <w:pPr>
              <w:tabs>
                <w:tab w:val="left" w:pos="421"/>
                <w:tab w:val="left" w:pos="691"/>
              </w:tabs>
              <w:ind w:left="-91" w:right="135"/>
              <w:jc w:val="right"/>
              <w:rPr>
                <w:rFonts w:ascii="Angsana New" w:hAnsi="Angsana New" w:cs="Angsana New"/>
                <w:sz w:val="26"/>
                <w:szCs w:val="26"/>
              </w:rPr>
            </w:pPr>
          </w:p>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rPr>
              <w:t>7,906,670</w:t>
            </w:r>
          </w:p>
        </w:tc>
        <w:tc>
          <w:tcPr>
            <w:tcW w:w="126" w:type="dxa"/>
          </w:tcPr>
          <w:p w:rsidR="005B5368" w:rsidRPr="005B5368" w:rsidRDefault="005B5368" w:rsidP="005B5368">
            <w:pPr>
              <w:ind w:left="-91" w:right="150"/>
              <w:jc w:val="right"/>
              <w:rPr>
                <w:rFonts w:ascii="Angsana New" w:hAnsi="Angsana New" w:cs="Angsana New"/>
                <w:sz w:val="26"/>
                <w:szCs w:val="26"/>
              </w:rPr>
            </w:pPr>
          </w:p>
        </w:tc>
        <w:tc>
          <w:tcPr>
            <w:tcW w:w="1386" w:type="dxa"/>
            <w:gridSpan w:val="3"/>
          </w:tcPr>
          <w:p w:rsidR="005B5368" w:rsidRPr="005B5368" w:rsidRDefault="005B5368" w:rsidP="005B5368">
            <w:pPr>
              <w:tabs>
                <w:tab w:val="left" w:pos="421"/>
                <w:tab w:val="left" w:pos="709"/>
              </w:tabs>
              <w:ind w:left="-91" w:right="135"/>
              <w:jc w:val="right"/>
              <w:rPr>
                <w:rFonts w:ascii="Angsana New" w:hAnsi="Angsana New" w:cs="Angsana New"/>
                <w:sz w:val="26"/>
                <w:szCs w:val="26"/>
              </w:rPr>
            </w:pPr>
          </w:p>
          <w:p w:rsidR="005B5368" w:rsidRPr="005B5368" w:rsidRDefault="005B5368" w:rsidP="005B5368">
            <w:pPr>
              <w:tabs>
                <w:tab w:val="left" w:pos="421"/>
                <w:tab w:val="left" w:pos="691"/>
              </w:tabs>
              <w:ind w:left="-91" w:right="135"/>
              <w:jc w:val="right"/>
              <w:rPr>
                <w:rFonts w:ascii="Angsana New" w:hAnsi="Angsana New" w:cs="Angsana New"/>
                <w:sz w:val="26"/>
                <w:szCs w:val="26"/>
              </w:rPr>
            </w:pPr>
            <w:r w:rsidRPr="005B5368">
              <w:rPr>
                <w:rFonts w:ascii="Angsana New" w:hAnsi="Angsana New" w:cs="Angsana New"/>
                <w:sz w:val="26"/>
                <w:szCs w:val="26"/>
                <w:cs/>
              </w:rPr>
              <w:t>-</w:t>
            </w:r>
          </w:p>
        </w:tc>
        <w:tc>
          <w:tcPr>
            <w:tcW w:w="81" w:type="dxa"/>
          </w:tcPr>
          <w:p w:rsidR="005B5368" w:rsidRPr="005B5368" w:rsidRDefault="005B5368" w:rsidP="005B536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404" w:type="dxa"/>
            <w:gridSpan w:val="3"/>
            <w:shd w:val="clear" w:color="auto" w:fill="auto"/>
          </w:tcPr>
          <w:p w:rsidR="005B5368" w:rsidRPr="005B5368" w:rsidRDefault="005B5368" w:rsidP="005B5368">
            <w:pPr>
              <w:tabs>
                <w:tab w:val="left" w:pos="421"/>
                <w:tab w:val="left" w:pos="709"/>
              </w:tabs>
              <w:ind w:left="-91" w:right="135"/>
              <w:jc w:val="right"/>
              <w:rPr>
                <w:rFonts w:ascii="Angsana New" w:hAnsi="Angsana New" w:cs="Angsana New"/>
                <w:sz w:val="26"/>
                <w:szCs w:val="26"/>
              </w:rPr>
            </w:pPr>
          </w:p>
          <w:p w:rsidR="005B5368" w:rsidRPr="005B5368" w:rsidRDefault="005B5368" w:rsidP="005B5368">
            <w:pPr>
              <w:tabs>
                <w:tab w:val="left" w:pos="421"/>
                <w:tab w:val="left" w:pos="709"/>
              </w:tabs>
              <w:ind w:left="-91" w:right="135"/>
              <w:jc w:val="right"/>
              <w:rPr>
                <w:rFonts w:ascii="Angsana New" w:hAnsi="Angsana New" w:cs="Angsana New"/>
                <w:sz w:val="26"/>
                <w:szCs w:val="26"/>
              </w:rPr>
            </w:pPr>
            <w:r w:rsidRPr="005B5368">
              <w:rPr>
                <w:rFonts w:ascii="Angsana New" w:hAnsi="Angsana New" w:cs="Angsana New"/>
                <w:sz w:val="26"/>
                <w:szCs w:val="26"/>
                <w:cs/>
              </w:rPr>
              <w:t>-</w:t>
            </w:r>
          </w:p>
        </w:tc>
        <w:tc>
          <w:tcPr>
            <w:tcW w:w="117" w:type="dxa"/>
            <w:shd w:val="clear" w:color="auto" w:fill="auto"/>
          </w:tcPr>
          <w:p w:rsidR="005B5368" w:rsidRPr="005B5368" w:rsidRDefault="005B5368" w:rsidP="005B5368">
            <w:pPr>
              <w:pStyle w:val="acctfourfigures"/>
              <w:spacing w:line="240" w:lineRule="auto"/>
              <w:ind w:left="-79" w:right="-79"/>
              <w:jc w:val="both"/>
              <w:rPr>
                <w:rFonts w:ascii="Angsana New" w:hAnsi="Angsana New" w:cs="Angsana New"/>
                <w:sz w:val="26"/>
                <w:szCs w:val="26"/>
              </w:rPr>
            </w:pPr>
          </w:p>
        </w:tc>
        <w:tc>
          <w:tcPr>
            <w:tcW w:w="1458" w:type="dxa"/>
            <w:shd w:val="clear" w:color="auto" w:fill="auto"/>
          </w:tcPr>
          <w:p w:rsidR="005B5368" w:rsidRPr="005B5368" w:rsidRDefault="005B5368" w:rsidP="005B5368">
            <w:pPr>
              <w:tabs>
                <w:tab w:val="left" w:pos="421"/>
                <w:tab w:val="left" w:pos="691"/>
              </w:tabs>
              <w:ind w:left="-91" w:right="135"/>
              <w:jc w:val="right"/>
              <w:rPr>
                <w:rFonts w:ascii="Angsana New" w:hAnsi="Angsana New" w:cs="Angsana New"/>
                <w:sz w:val="26"/>
                <w:szCs w:val="26"/>
              </w:rPr>
            </w:pPr>
          </w:p>
          <w:p w:rsidR="005B5368" w:rsidRPr="005B5368" w:rsidRDefault="005B5368" w:rsidP="005B5368">
            <w:pPr>
              <w:tabs>
                <w:tab w:val="left" w:pos="418"/>
                <w:tab w:val="left" w:pos="691"/>
              </w:tabs>
              <w:ind w:left="-91" w:right="135"/>
              <w:jc w:val="right"/>
              <w:rPr>
                <w:rFonts w:ascii="Angsana New" w:hAnsi="Angsana New" w:cs="Angsana New"/>
                <w:sz w:val="26"/>
                <w:szCs w:val="26"/>
              </w:rPr>
            </w:pPr>
            <w:r w:rsidRPr="005B5368">
              <w:rPr>
                <w:rFonts w:ascii="Angsana New" w:hAnsi="Angsana New" w:cs="Angsana New"/>
                <w:sz w:val="26"/>
                <w:szCs w:val="26"/>
              </w:rPr>
              <w:t>7,906,670</w:t>
            </w:r>
          </w:p>
        </w:tc>
      </w:tr>
      <w:tr w:rsidR="005B5368" w:rsidRPr="005B5368" w:rsidTr="001F3B1C">
        <w:trPr>
          <w:cantSplit/>
        </w:trPr>
        <w:tc>
          <w:tcPr>
            <w:tcW w:w="2913" w:type="dxa"/>
          </w:tcPr>
          <w:p w:rsidR="005B5368" w:rsidRPr="005B5368" w:rsidRDefault="005B5368" w:rsidP="007A03D6">
            <w:pPr>
              <w:ind w:right="-7"/>
              <w:jc w:val="thaiDistribute"/>
              <w:rPr>
                <w:rFonts w:ascii="Angsana New" w:hAnsi="Angsana New" w:cs="Angsana New"/>
                <w:spacing w:val="-2"/>
                <w:sz w:val="26"/>
                <w:szCs w:val="26"/>
                <w:cs/>
                <w:lang w:val="en-GB"/>
              </w:rPr>
            </w:pPr>
            <w:r w:rsidRPr="005B5368">
              <w:rPr>
                <w:rFonts w:ascii="Angsana New" w:hAnsi="Angsana New" w:cs="Angsana New"/>
                <w:spacing w:val="-2"/>
                <w:sz w:val="26"/>
                <w:szCs w:val="26"/>
                <w:lang w:val="en-GB"/>
              </w:rPr>
              <w:t>Lease</w:t>
            </w:r>
          </w:p>
        </w:tc>
        <w:tc>
          <w:tcPr>
            <w:tcW w:w="1408" w:type="dxa"/>
          </w:tcPr>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rPr>
              <w:t>24,494</w:t>
            </w:r>
          </w:p>
        </w:tc>
        <w:tc>
          <w:tcPr>
            <w:tcW w:w="126" w:type="dxa"/>
          </w:tcPr>
          <w:p w:rsidR="005B5368" w:rsidRPr="005B5368" w:rsidRDefault="005B5368" w:rsidP="005B5368">
            <w:pPr>
              <w:ind w:left="-91" w:right="150"/>
              <w:jc w:val="right"/>
              <w:rPr>
                <w:rFonts w:ascii="Angsana New" w:hAnsi="Angsana New" w:cs="Angsana New"/>
                <w:sz w:val="26"/>
                <w:szCs w:val="26"/>
              </w:rPr>
            </w:pPr>
          </w:p>
        </w:tc>
        <w:tc>
          <w:tcPr>
            <w:tcW w:w="1386" w:type="dxa"/>
            <w:gridSpan w:val="3"/>
          </w:tcPr>
          <w:p w:rsidR="005B5368" w:rsidRPr="005B5368" w:rsidRDefault="005B5368" w:rsidP="007A03D6">
            <w:pPr>
              <w:tabs>
                <w:tab w:val="left" w:pos="421"/>
              </w:tabs>
              <w:ind w:left="-91" w:right="182"/>
              <w:jc w:val="right"/>
              <w:rPr>
                <w:rFonts w:ascii="Angsana New" w:hAnsi="Angsana New" w:cs="Angsana New"/>
                <w:sz w:val="26"/>
                <w:szCs w:val="26"/>
              </w:rPr>
            </w:pPr>
            <w:r w:rsidRPr="005B5368">
              <w:rPr>
                <w:rFonts w:ascii="Angsana New" w:hAnsi="Angsana New" w:cs="Angsana New"/>
                <w:sz w:val="26"/>
                <w:szCs w:val="26"/>
              </w:rPr>
              <w:t>48,854</w:t>
            </w:r>
          </w:p>
        </w:tc>
        <w:tc>
          <w:tcPr>
            <w:tcW w:w="81" w:type="dxa"/>
          </w:tcPr>
          <w:p w:rsidR="005B5368" w:rsidRPr="005B5368" w:rsidRDefault="005B5368" w:rsidP="005B536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404" w:type="dxa"/>
            <w:gridSpan w:val="3"/>
            <w:shd w:val="clear" w:color="auto" w:fill="auto"/>
          </w:tcPr>
          <w:p w:rsidR="005B5368" w:rsidRPr="005B5368" w:rsidRDefault="005B5368" w:rsidP="005B5368">
            <w:pPr>
              <w:tabs>
                <w:tab w:val="left" w:pos="421"/>
                <w:tab w:val="left" w:pos="691"/>
              </w:tabs>
              <w:ind w:left="-91" w:right="135"/>
              <w:jc w:val="right"/>
              <w:rPr>
                <w:rFonts w:ascii="Angsana New" w:hAnsi="Angsana New" w:cs="Angsana New"/>
                <w:sz w:val="26"/>
                <w:szCs w:val="26"/>
              </w:rPr>
            </w:pPr>
            <w:r w:rsidRPr="005B5368">
              <w:rPr>
                <w:rFonts w:ascii="Angsana New" w:hAnsi="Angsana New" w:cs="Angsana New"/>
                <w:sz w:val="26"/>
                <w:szCs w:val="26"/>
                <w:cs/>
              </w:rPr>
              <w:t>-</w:t>
            </w:r>
          </w:p>
        </w:tc>
        <w:tc>
          <w:tcPr>
            <w:tcW w:w="117" w:type="dxa"/>
            <w:shd w:val="clear" w:color="auto" w:fill="auto"/>
          </w:tcPr>
          <w:p w:rsidR="005B5368" w:rsidRPr="005B5368" w:rsidRDefault="005B5368" w:rsidP="005B5368">
            <w:pPr>
              <w:pStyle w:val="acctfourfigures"/>
              <w:spacing w:line="240" w:lineRule="auto"/>
              <w:ind w:left="-79" w:right="-79"/>
              <w:jc w:val="both"/>
              <w:rPr>
                <w:rFonts w:ascii="Angsana New" w:hAnsi="Angsana New" w:cs="Angsana New"/>
                <w:sz w:val="26"/>
                <w:szCs w:val="26"/>
              </w:rPr>
            </w:pPr>
          </w:p>
        </w:tc>
        <w:tc>
          <w:tcPr>
            <w:tcW w:w="1458" w:type="dxa"/>
            <w:shd w:val="clear" w:color="auto" w:fill="auto"/>
          </w:tcPr>
          <w:p w:rsidR="005B5368" w:rsidRPr="005B5368" w:rsidRDefault="005B5368" w:rsidP="005B5368">
            <w:pPr>
              <w:tabs>
                <w:tab w:val="left" w:pos="418"/>
                <w:tab w:val="left" w:pos="691"/>
              </w:tabs>
              <w:ind w:left="-91" w:right="135"/>
              <w:jc w:val="right"/>
              <w:rPr>
                <w:rFonts w:ascii="Angsana New" w:hAnsi="Angsana New" w:cs="Angsana New"/>
                <w:sz w:val="26"/>
                <w:szCs w:val="26"/>
              </w:rPr>
            </w:pPr>
            <w:r w:rsidRPr="005B5368">
              <w:rPr>
                <w:rFonts w:ascii="Angsana New" w:hAnsi="Angsana New" w:cs="Angsana New"/>
                <w:sz w:val="26"/>
                <w:szCs w:val="26"/>
              </w:rPr>
              <w:t>73,348</w:t>
            </w:r>
          </w:p>
        </w:tc>
      </w:tr>
      <w:tr w:rsidR="005B5368" w:rsidRPr="005B5368" w:rsidTr="001F3B1C">
        <w:trPr>
          <w:cantSplit/>
        </w:trPr>
        <w:tc>
          <w:tcPr>
            <w:tcW w:w="2913" w:type="dxa"/>
          </w:tcPr>
          <w:p w:rsidR="005B5368" w:rsidRPr="005B5368" w:rsidRDefault="005B5368" w:rsidP="007A03D6">
            <w:pPr>
              <w:ind w:right="-7"/>
              <w:jc w:val="thaiDistribute"/>
              <w:rPr>
                <w:rFonts w:ascii="Angsana New" w:hAnsi="Angsana New" w:cs="Angsana New"/>
                <w:spacing w:val="-2"/>
                <w:sz w:val="26"/>
                <w:szCs w:val="26"/>
                <w:cs/>
                <w:lang w:val="en-GB"/>
              </w:rPr>
            </w:pPr>
            <w:r w:rsidRPr="005B5368">
              <w:rPr>
                <w:rFonts w:ascii="Angsana New" w:hAnsi="Angsana New" w:cs="Angsana New"/>
                <w:spacing w:val="-2"/>
                <w:sz w:val="26"/>
                <w:szCs w:val="26"/>
                <w:lang w:val="en-GB"/>
              </w:rPr>
              <w:t>Employee benefit obligations</w:t>
            </w:r>
          </w:p>
        </w:tc>
        <w:tc>
          <w:tcPr>
            <w:tcW w:w="1408" w:type="dxa"/>
          </w:tcPr>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rPr>
              <w:t>898,312</w:t>
            </w:r>
          </w:p>
        </w:tc>
        <w:tc>
          <w:tcPr>
            <w:tcW w:w="126" w:type="dxa"/>
          </w:tcPr>
          <w:p w:rsidR="005B5368" w:rsidRPr="005B5368" w:rsidRDefault="005B5368" w:rsidP="005B5368">
            <w:pPr>
              <w:ind w:left="-91" w:right="150"/>
              <w:jc w:val="right"/>
              <w:rPr>
                <w:rFonts w:ascii="Angsana New" w:hAnsi="Angsana New" w:cs="Angsana New"/>
                <w:sz w:val="26"/>
                <w:szCs w:val="26"/>
              </w:rPr>
            </w:pPr>
          </w:p>
        </w:tc>
        <w:tc>
          <w:tcPr>
            <w:tcW w:w="1386" w:type="dxa"/>
            <w:gridSpan w:val="3"/>
          </w:tcPr>
          <w:p w:rsidR="005B5368" w:rsidRPr="005B5368" w:rsidRDefault="005B5368" w:rsidP="007A03D6">
            <w:pPr>
              <w:tabs>
                <w:tab w:val="left" w:pos="421"/>
              </w:tabs>
              <w:ind w:left="-91" w:right="164"/>
              <w:jc w:val="right"/>
              <w:rPr>
                <w:rFonts w:ascii="Angsana New" w:hAnsi="Angsana New" w:cs="Angsana New"/>
                <w:sz w:val="26"/>
                <w:szCs w:val="26"/>
                <w:cs/>
              </w:rPr>
            </w:pPr>
            <w:r w:rsidRPr="005B5368">
              <w:rPr>
                <w:rFonts w:ascii="Angsana New" w:hAnsi="Angsana New" w:cs="Angsana New" w:hint="cs"/>
                <w:sz w:val="26"/>
                <w:szCs w:val="26"/>
                <w:cs/>
              </w:rPr>
              <w:t>1</w:t>
            </w:r>
            <w:r w:rsidRPr="005B5368">
              <w:rPr>
                <w:rFonts w:ascii="Angsana New" w:hAnsi="Angsana New" w:cs="Angsana New"/>
                <w:sz w:val="26"/>
                <w:szCs w:val="26"/>
              </w:rPr>
              <w:t>27,179</w:t>
            </w:r>
          </w:p>
        </w:tc>
        <w:tc>
          <w:tcPr>
            <w:tcW w:w="81" w:type="dxa"/>
          </w:tcPr>
          <w:p w:rsidR="005B5368" w:rsidRPr="005B5368" w:rsidRDefault="005B5368" w:rsidP="005B5368">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404" w:type="dxa"/>
            <w:gridSpan w:val="3"/>
            <w:shd w:val="clear" w:color="auto" w:fill="auto"/>
          </w:tcPr>
          <w:p w:rsidR="005B5368" w:rsidRPr="005B5368" w:rsidRDefault="005B5368" w:rsidP="005B5368">
            <w:pPr>
              <w:tabs>
                <w:tab w:val="left" w:pos="421"/>
                <w:tab w:val="left" w:pos="691"/>
              </w:tabs>
              <w:ind w:left="-91" w:right="71"/>
              <w:jc w:val="right"/>
              <w:rPr>
                <w:rFonts w:ascii="Angsana New" w:hAnsi="Angsana New" w:cs="Angsana New"/>
                <w:sz w:val="26"/>
                <w:szCs w:val="26"/>
                <w:cs/>
              </w:rPr>
            </w:pPr>
            <w:r w:rsidRPr="005B5368">
              <w:rPr>
                <w:rFonts w:ascii="Angsana New" w:hAnsi="Angsana New" w:cs="Angsana New" w:hint="cs"/>
                <w:sz w:val="26"/>
                <w:szCs w:val="26"/>
                <w:cs/>
              </w:rPr>
              <w:t>(</w:t>
            </w:r>
            <w:r w:rsidRPr="005B5368">
              <w:rPr>
                <w:rFonts w:ascii="Angsana New" w:hAnsi="Angsana New" w:cs="Angsana New"/>
                <w:sz w:val="26"/>
                <w:szCs w:val="26"/>
              </w:rPr>
              <w:t>384,026</w:t>
            </w:r>
            <w:r w:rsidRPr="005B5368">
              <w:rPr>
                <w:rFonts w:ascii="Angsana New" w:hAnsi="Angsana New" w:cs="Angsana New" w:hint="cs"/>
                <w:sz w:val="26"/>
                <w:szCs w:val="26"/>
                <w:cs/>
              </w:rPr>
              <w:t>)</w:t>
            </w:r>
          </w:p>
        </w:tc>
        <w:tc>
          <w:tcPr>
            <w:tcW w:w="117" w:type="dxa"/>
            <w:shd w:val="clear" w:color="auto" w:fill="auto"/>
          </w:tcPr>
          <w:p w:rsidR="005B5368" w:rsidRPr="005B5368" w:rsidRDefault="005B5368" w:rsidP="005B5368">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shd w:val="clear" w:color="auto" w:fill="auto"/>
          </w:tcPr>
          <w:p w:rsidR="005B5368" w:rsidRPr="005B5368" w:rsidRDefault="005B5368" w:rsidP="005B5368">
            <w:pPr>
              <w:tabs>
                <w:tab w:val="left" w:pos="418"/>
                <w:tab w:val="left" w:pos="691"/>
              </w:tabs>
              <w:ind w:left="-91" w:right="135"/>
              <w:jc w:val="right"/>
              <w:rPr>
                <w:rFonts w:ascii="Angsana New" w:hAnsi="Angsana New" w:cs="Angsana New"/>
                <w:sz w:val="26"/>
                <w:szCs w:val="26"/>
              </w:rPr>
            </w:pPr>
            <w:r w:rsidRPr="005B5368">
              <w:rPr>
                <w:rFonts w:ascii="Angsana New" w:hAnsi="Angsana New" w:cs="Angsana New"/>
                <w:sz w:val="26"/>
                <w:szCs w:val="26"/>
              </w:rPr>
              <w:t>641,465</w:t>
            </w:r>
          </w:p>
        </w:tc>
      </w:tr>
      <w:tr w:rsidR="005B5368" w:rsidRPr="005B5368" w:rsidTr="001F3B1C">
        <w:trPr>
          <w:cantSplit/>
        </w:trPr>
        <w:tc>
          <w:tcPr>
            <w:tcW w:w="2913" w:type="dxa"/>
          </w:tcPr>
          <w:p w:rsidR="005B5368" w:rsidRPr="005B5368" w:rsidRDefault="005B5368" w:rsidP="007A03D6">
            <w:pPr>
              <w:ind w:right="-7"/>
              <w:jc w:val="thaiDistribute"/>
              <w:rPr>
                <w:rFonts w:ascii="Angsana New" w:hAnsi="Angsana New" w:cs="Angsana New"/>
                <w:spacing w:val="-2"/>
                <w:sz w:val="26"/>
                <w:szCs w:val="26"/>
                <w:cs/>
                <w:lang w:val="en-GB"/>
              </w:rPr>
            </w:pPr>
            <w:r w:rsidRPr="005B5368">
              <w:rPr>
                <w:rFonts w:ascii="Angsana New" w:hAnsi="Angsana New" w:cs="Angsana New"/>
                <w:spacing w:val="-2"/>
                <w:sz w:val="26"/>
                <w:szCs w:val="26"/>
                <w:lang w:val="en-GB"/>
              </w:rPr>
              <w:t>Others</w:t>
            </w:r>
          </w:p>
        </w:tc>
        <w:tc>
          <w:tcPr>
            <w:tcW w:w="1408" w:type="dxa"/>
            <w:tcBorders>
              <w:bottom w:val="single" w:sz="4" w:space="0" w:color="auto"/>
            </w:tcBorders>
          </w:tcPr>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rPr>
              <w:t>21,847</w:t>
            </w:r>
          </w:p>
        </w:tc>
        <w:tc>
          <w:tcPr>
            <w:tcW w:w="126" w:type="dxa"/>
          </w:tcPr>
          <w:p w:rsidR="005B5368" w:rsidRPr="005B5368" w:rsidRDefault="005B5368" w:rsidP="005B5368">
            <w:pPr>
              <w:ind w:left="-91" w:right="150"/>
              <w:jc w:val="right"/>
              <w:rPr>
                <w:rFonts w:ascii="Angsana New" w:hAnsi="Angsana New" w:cs="Angsana New"/>
                <w:sz w:val="26"/>
                <w:szCs w:val="26"/>
              </w:rPr>
            </w:pPr>
          </w:p>
        </w:tc>
        <w:tc>
          <w:tcPr>
            <w:tcW w:w="1386" w:type="dxa"/>
            <w:gridSpan w:val="3"/>
            <w:tcBorders>
              <w:bottom w:val="single" w:sz="4" w:space="0" w:color="auto"/>
            </w:tcBorders>
          </w:tcPr>
          <w:p w:rsidR="005B5368" w:rsidRPr="005B5368" w:rsidRDefault="005B5368" w:rsidP="007A03D6">
            <w:pPr>
              <w:tabs>
                <w:tab w:val="left" w:pos="421"/>
              </w:tabs>
              <w:ind w:left="-91" w:right="182"/>
              <w:jc w:val="right"/>
              <w:rPr>
                <w:rFonts w:ascii="Angsana New" w:hAnsi="Angsana New" w:cs="Angsana New"/>
                <w:sz w:val="26"/>
                <w:szCs w:val="26"/>
                <w:cs/>
              </w:rPr>
            </w:pPr>
            <w:r w:rsidRPr="005B5368">
              <w:rPr>
                <w:rFonts w:ascii="Angsana New" w:hAnsi="Angsana New" w:cs="Angsana New"/>
                <w:sz w:val="26"/>
                <w:szCs w:val="26"/>
              </w:rPr>
              <w:t>62,944</w:t>
            </w:r>
          </w:p>
        </w:tc>
        <w:tc>
          <w:tcPr>
            <w:tcW w:w="81" w:type="dxa"/>
          </w:tcPr>
          <w:p w:rsidR="005B5368" w:rsidRPr="005B5368" w:rsidRDefault="005B5368" w:rsidP="005B5368">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404" w:type="dxa"/>
            <w:gridSpan w:val="3"/>
            <w:tcBorders>
              <w:bottom w:val="single" w:sz="4" w:space="0" w:color="auto"/>
            </w:tcBorders>
            <w:shd w:val="clear" w:color="auto" w:fill="auto"/>
          </w:tcPr>
          <w:p w:rsidR="005B5368" w:rsidRPr="005B5368" w:rsidRDefault="005B5368" w:rsidP="005B5368">
            <w:pPr>
              <w:tabs>
                <w:tab w:val="left" w:pos="418"/>
                <w:tab w:val="left" w:pos="691"/>
              </w:tabs>
              <w:ind w:left="-91" w:right="135"/>
              <w:jc w:val="right"/>
              <w:rPr>
                <w:rFonts w:ascii="Angsana New" w:hAnsi="Angsana New" w:cs="Angsana New"/>
                <w:sz w:val="26"/>
                <w:szCs w:val="26"/>
                <w:cs/>
              </w:rPr>
            </w:pPr>
            <w:r w:rsidRPr="005B5368">
              <w:rPr>
                <w:rFonts w:ascii="Angsana New" w:hAnsi="Angsana New" w:cs="Angsana New"/>
                <w:sz w:val="26"/>
                <w:szCs w:val="26"/>
                <w:cs/>
              </w:rPr>
              <w:t>-</w:t>
            </w:r>
          </w:p>
        </w:tc>
        <w:tc>
          <w:tcPr>
            <w:tcW w:w="117" w:type="dxa"/>
            <w:shd w:val="clear" w:color="auto" w:fill="auto"/>
          </w:tcPr>
          <w:p w:rsidR="005B5368" w:rsidRPr="005B5368" w:rsidRDefault="005B5368" w:rsidP="005B5368">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Borders>
              <w:bottom w:val="single" w:sz="4" w:space="0" w:color="auto"/>
            </w:tcBorders>
            <w:shd w:val="clear" w:color="auto" w:fill="auto"/>
          </w:tcPr>
          <w:p w:rsidR="005B5368" w:rsidRPr="005B5368" w:rsidRDefault="005B5368" w:rsidP="005B5368">
            <w:pPr>
              <w:tabs>
                <w:tab w:val="left" w:pos="418"/>
                <w:tab w:val="left" w:pos="691"/>
              </w:tabs>
              <w:ind w:left="-91" w:right="135"/>
              <w:jc w:val="right"/>
              <w:rPr>
                <w:rFonts w:ascii="Angsana New" w:hAnsi="Angsana New" w:cs="Angsana New"/>
                <w:sz w:val="26"/>
                <w:szCs w:val="26"/>
                <w:cs/>
              </w:rPr>
            </w:pPr>
            <w:r w:rsidRPr="005B5368">
              <w:rPr>
                <w:rFonts w:ascii="Angsana New" w:hAnsi="Angsana New" w:cs="Angsana New"/>
                <w:sz w:val="26"/>
                <w:szCs w:val="26"/>
              </w:rPr>
              <w:t>84,791</w:t>
            </w:r>
          </w:p>
        </w:tc>
      </w:tr>
      <w:tr w:rsidR="005B5368" w:rsidRPr="005B5368" w:rsidTr="001F3B1C">
        <w:trPr>
          <w:cantSplit/>
        </w:trPr>
        <w:tc>
          <w:tcPr>
            <w:tcW w:w="2913" w:type="dxa"/>
          </w:tcPr>
          <w:p w:rsidR="005B5368" w:rsidRPr="005B5368" w:rsidRDefault="005B5368" w:rsidP="005B1340">
            <w:pPr>
              <w:ind w:right="-7"/>
              <w:jc w:val="thaiDistribute"/>
              <w:rPr>
                <w:rFonts w:ascii="Angsana New" w:hAnsi="Angsana New" w:cs="Angsana New"/>
                <w:spacing w:val="-2"/>
                <w:sz w:val="26"/>
                <w:szCs w:val="26"/>
                <w:lang w:val="en-GB"/>
              </w:rPr>
            </w:pPr>
            <w:r w:rsidRPr="005B5368">
              <w:rPr>
                <w:rFonts w:ascii="Angsana New" w:hAnsi="Angsana New" w:cs="Angsana New"/>
                <w:spacing w:val="-2"/>
                <w:sz w:val="26"/>
                <w:szCs w:val="26"/>
                <w:lang w:val="en-GB"/>
              </w:rPr>
              <w:t xml:space="preserve">Total </w:t>
            </w:r>
          </w:p>
        </w:tc>
        <w:tc>
          <w:tcPr>
            <w:tcW w:w="1408" w:type="dxa"/>
            <w:tcBorders>
              <w:top w:val="single" w:sz="4" w:space="0" w:color="auto"/>
              <w:bottom w:val="double" w:sz="4" w:space="0" w:color="auto"/>
            </w:tcBorders>
          </w:tcPr>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rPr>
              <w:t>64,924,210</w:t>
            </w:r>
          </w:p>
        </w:tc>
        <w:tc>
          <w:tcPr>
            <w:tcW w:w="126" w:type="dxa"/>
          </w:tcPr>
          <w:p w:rsidR="005B5368" w:rsidRPr="005B5368" w:rsidRDefault="005B5368" w:rsidP="005B5368">
            <w:pPr>
              <w:ind w:left="-91" w:right="150"/>
              <w:jc w:val="right"/>
              <w:rPr>
                <w:rFonts w:ascii="Angsana New" w:hAnsi="Angsana New" w:cs="Angsana New"/>
                <w:sz w:val="26"/>
                <w:szCs w:val="26"/>
              </w:rPr>
            </w:pPr>
          </w:p>
        </w:tc>
        <w:tc>
          <w:tcPr>
            <w:tcW w:w="1386" w:type="dxa"/>
            <w:gridSpan w:val="3"/>
            <w:tcBorders>
              <w:top w:val="single" w:sz="4" w:space="0" w:color="auto"/>
              <w:bottom w:val="double" w:sz="4" w:space="0" w:color="auto"/>
            </w:tcBorders>
          </w:tcPr>
          <w:p w:rsidR="005B5368" w:rsidRPr="005B5368" w:rsidRDefault="005B5368" w:rsidP="007A03D6">
            <w:pPr>
              <w:tabs>
                <w:tab w:val="left" w:pos="421"/>
                <w:tab w:val="left" w:pos="709"/>
              </w:tabs>
              <w:ind w:left="-91" w:right="122"/>
              <w:jc w:val="right"/>
              <w:rPr>
                <w:rFonts w:ascii="Angsana New" w:hAnsi="Angsana New" w:cs="Angsana New"/>
                <w:sz w:val="26"/>
                <w:szCs w:val="26"/>
              </w:rPr>
            </w:pPr>
            <w:r w:rsidRPr="005B5368">
              <w:rPr>
                <w:rFonts w:ascii="Angsana New" w:hAnsi="Angsana New" w:cs="Angsana New"/>
                <w:sz w:val="26"/>
                <w:szCs w:val="26"/>
                <w:cs/>
              </w:rPr>
              <w:t>(</w:t>
            </w:r>
            <w:r w:rsidRPr="005B5368">
              <w:rPr>
                <w:rFonts w:ascii="Angsana New" w:hAnsi="Angsana New" w:cs="Angsana New"/>
                <w:sz w:val="26"/>
                <w:szCs w:val="26"/>
              </w:rPr>
              <w:t>79</w:t>
            </w:r>
            <w:r w:rsidRPr="005B5368">
              <w:rPr>
                <w:rFonts w:ascii="Angsana New" w:hAnsi="Angsana New" w:cs="Angsana New"/>
                <w:sz w:val="26"/>
                <w:szCs w:val="26"/>
                <w:cs/>
              </w:rPr>
              <w:t>)</w:t>
            </w:r>
          </w:p>
        </w:tc>
        <w:tc>
          <w:tcPr>
            <w:tcW w:w="81" w:type="dxa"/>
          </w:tcPr>
          <w:p w:rsidR="005B5368" w:rsidRPr="005B5368" w:rsidRDefault="005B5368" w:rsidP="005B5368">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404" w:type="dxa"/>
            <w:gridSpan w:val="3"/>
            <w:tcBorders>
              <w:top w:val="single" w:sz="4" w:space="0" w:color="auto"/>
              <w:bottom w:val="double" w:sz="4" w:space="0" w:color="auto"/>
            </w:tcBorders>
            <w:shd w:val="clear" w:color="auto" w:fill="auto"/>
          </w:tcPr>
          <w:p w:rsidR="005B5368" w:rsidRPr="005B5368" w:rsidRDefault="005B5368" w:rsidP="005B5368">
            <w:pPr>
              <w:tabs>
                <w:tab w:val="left" w:pos="418"/>
                <w:tab w:val="left" w:pos="691"/>
              </w:tabs>
              <w:ind w:left="-91" w:right="71"/>
              <w:jc w:val="right"/>
              <w:rPr>
                <w:rFonts w:ascii="Angsana New" w:hAnsi="Angsana New" w:cs="Angsana New"/>
                <w:sz w:val="26"/>
                <w:szCs w:val="26"/>
              </w:rPr>
            </w:pPr>
            <w:r w:rsidRPr="005B5368">
              <w:rPr>
                <w:rFonts w:ascii="Angsana New" w:hAnsi="Angsana New" w:cs="Angsana New" w:hint="cs"/>
                <w:sz w:val="26"/>
                <w:szCs w:val="26"/>
                <w:cs/>
              </w:rPr>
              <w:t>(</w:t>
            </w:r>
            <w:r w:rsidRPr="005B5368">
              <w:rPr>
                <w:rFonts w:ascii="Angsana New" w:hAnsi="Angsana New" w:cs="Angsana New"/>
                <w:sz w:val="26"/>
                <w:szCs w:val="26"/>
              </w:rPr>
              <w:t>384,026</w:t>
            </w:r>
            <w:r w:rsidRPr="005B5368">
              <w:rPr>
                <w:rFonts w:ascii="Angsana New" w:hAnsi="Angsana New" w:cs="Angsana New" w:hint="cs"/>
                <w:sz w:val="26"/>
                <w:szCs w:val="26"/>
                <w:cs/>
              </w:rPr>
              <w:t>)</w:t>
            </w:r>
          </w:p>
        </w:tc>
        <w:tc>
          <w:tcPr>
            <w:tcW w:w="117" w:type="dxa"/>
            <w:shd w:val="clear" w:color="auto" w:fill="auto"/>
          </w:tcPr>
          <w:p w:rsidR="005B5368" w:rsidRPr="005B5368" w:rsidRDefault="005B5368" w:rsidP="005B5368">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double" w:sz="4" w:space="0" w:color="auto"/>
            </w:tcBorders>
            <w:shd w:val="clear" w:color="auto" w:fill="auto"/>
          </w:tcPr>
          <w:p w:rsidR="005B5368" w:rsidRPr="005B5368" w:rsidRDefault="005B5368" w:rsidP="005B5368">
            <w:pPr>
              <w:tabs>
                <w:tab w:val="left" w:pos="418"/>
                <w:tab w:val="left" w:pos="691"/>
              </w:tabs>
              <w:ind w:left="-91" w:right="135"/>
              <w:jc w:val="right"/>
              <w:rPr>
                <w:rFonts w:ascii="Angsana New" w:hAnsi="Angsana New" w:cs="Angsana New"/>
                <w:sz w:val="26"/>
                <w:szCs w:val="26"/>
                <w:cs/>
              </w:rPr>
            </w:pPr>
            <w:r w:rsidRPr="005B5368">
              <w:rPr>
                <w:rFonts w:ascii="Angsana New" w:hAnsi="Angsana New" w:cs="Angsana New"/>
                <w:sz w:val="26"/>
                <w:szCs w:val="26"/>
              </w:rPr>
              <w:t>64,</w:t>
            </w:r>
            <w:r w:rsidRPr="005B5368">
              <w:rPr>
                <w:rFonts w:ascii="Angsana New" w:hAnsi="Angsana New" w:cs="Angsana New" w:hint="cs"/>
                <w:sz w:val="26"/>
                <w:szCs w:val="26"/>
                <w:cs/>
              </w:rPr>
              <w:t>540</w:t>
            </w:r>
            <w:r w:rsidRPr="005B5368">
              <w:rPr>
                <w:rFonts w:ascii="Angsana New" w:hAnsi="Angsana New" w:cs="Angsana New"/>
                <w:sz w:val="26"/>
                <w:szCs w:val="26"/>
              </w:rPr>
              <w:t>,</w:t>
            </w:r>
            <w:r w:rsidRPr="005B5368">
              <w:rPr>
                <w:rFonts w:ascii="Angsana New" w:hAnsi="Angsana New" w:cs="Angsana New" w:hint="cs"/>
                <w:sz w:val="26"/>
                <w:szCs w:val="26"/>
                <w:cs/>
              </w:rPr>
              <w:t>105</w:t>
            </w:r>
          </w:p>
        </w:tc>
      </w:tr>
    </w:tbl>
    <w:p w:rsidR="00E860FF" w:rsidRDefault="00E860FF" w:rsidP="00BF1D1A">
      <w:pPr>
        <w:ind w:firstLine="350"/>
        <w:jc w:val="thaiDistribute"/>
        <w:rPr>
          <w:rFonts w:ascii="Angsana New" w:hAnsi="Angsana New" w:cs="Angsana New"/>
          <w:spacing w:val="-14"/>
          <w:sz w:val="20"/>
          <w:szCs w:val="20"/>
        </w:rPr>
      </w:pPr>
    </w:p>
    <w:tbl>
      <w:tblPr>
        <w:tblW w:w="8893" w:type="dxa"/>
        <w:tblInd w:w="280" w:type="dxa"/>
        <w:tblLayout w:type="fixed"/>
        <w:tblCellMar>
          <w:left w:w="29" w:type="dxa"/>
          <w:right w:w="29" w:type="dxa"/>
        </w:tblCellMar>
        <w:tblLook w:val="0000"/>
      </w:tblPr>
      <w:tblGrid>
        <w:gridCol w:w="2913"/>
        <w:gridCol w:w="1372"/>
        <w:gridCol w:w="153"/>
        <w:gridCol w:w="28"/>
        <w:gridCol w:w="98"/>
        <w:gridCol w:w="1260"/>
        <w:gridCol w:w="99"/>
        <w:gridCol w:w="390"/>
        <w:gridCol w:w="98"/>
        <w:gridCol w:w="907"/>
        <w:gridCol w:w="117"/>
        <w:gridCol w:w="1458"/>
      </w:tblGrid>
      <w:tr w:rsidR="005B5368" w:rsidRPr="005B5368" w:rsidTr="001F3B1C">
        <w:trPr>
          <w:cantSplit/>
          <w:trHeight w:val="340"/>
          <w:tblHeader/>
        </w:trPr>
        <w:tc>
          <w:tcPr>
            <w:tcW w:w="2913" w:type="dxa"/>
          </w:tcPr>
          <w:p w:rsidR="005B5368" w:rsidRPr="005B5368" w:rsidRDefault="005B5368" w:rsidP="005B536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553" w:type="dxa"/>
            <w:gridSpan w:val="3"/>
          </w:tcPr>
          <w:p w:rsidR="005B5368" w:rsidRPr="005B5368" w:rsidRDefault="005B5368" w:rsidP="005B5368">
            <w:pPr>
              <w:ind w:left="226" w:right="-30" w:hanging="114"/>
              <w:jc w:val="right"/>
              <w:rPr>
                <w:rFonts w:ascii="Angsana New" w:hAnsi="Angsana New" w:cs="Angsana New"/>
                <w:snapToGrid w:val="0"/>
                <w:color w:val="000000"/>
                <w:sz w:val="26"/>
                <w:szCs w:val="26"/>
                <w:lang w:eastAsia="th-TH"/>
              </w:rPr>
            </w:pPr>
          </w:p>
        </w:tc>
        <w:tc>
          <w:tcPr>
            <w:tcW w:w="98" w:type="dxa"/>
          </w:tcPr>
          <w:p w:rsidR="005B5368" w:rsidRPr="005B5368" w:rsidRDefault="005B5368" w:rsidP="005B5368">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5B5368" w:rsidRPr="005B5368" w:rsidRDefault="005B5368" w:rsidP="005B5368">
            <w:pPr>
              <w:ind w:left="226" w:right="-30" w:hanging="114"/>
              <w:jc w:val="right"/>
              <w:rPr>
                <w:rFonts w:ascii="Angsana New" w:hAnsi="Angsana New" w:cs="Angsana New"/>
                <w:snapToGrid w:val="0"/>
                <w:color w:val="000000"/>
                <w:sz w:val="26"/>
                <w:szCs w:val="26"/>
                <w:lang w:eastAsia="th-TH"/>
              </w:rPr>
            </w:pPr>
          </w:p>
        </w:tc>
        <w:tc>
          <w:tcPr>
            <w:tcW w:w="98" w:type="dxa"/>
          </w:tcPr>
          <w:p w:rsidR="005B5368" w:rsidRPr="005B5368" w:rsidRDefault="005B5368" w:rsidP="005B5368">
            <w:pPr>
              <w:ind w:left="226" w:right="-30" w:hanging="114"/>
              <w:jc w:val="right"/>
              <w:rPr>
                <w:rFonts w:ascii="Angsana New" w:hAnsi="Angsana New" w:cs="Angsana New"/>
                <w:snapToGrid w:val="0"/>
                <w:color w:val="000000"/>
                <w:sz w:val="26"/>
                <w:szCs w:val="26"/>
                <w:lang w:eastAsia="th-TH"/>
              </w:rPr>
            </w:pPr>
          </w:p>
        </w:tc>
        <w:tc>
          <w:tcPr>
            <w:tcW w:w="2482" w:type="dxa"/>
            <w:gridSpan w:val="3"/>
          </w:tcPr>
          <w:p w:rsidR="005B5368" w:rsidRPr="005B5368" w:rsidRDefault="005B5368" w:rsidP="005B5368">
            <w:pPr>
              <w:ind w:left="226" w:right="60" w:hanging="114"/>
              <w:jc w:val="right"/>
              <w:rPr>
                <w:rFonts w:ascii="Angsana New" w:hAnsi="Angsana New" w:cs="Angsana New"/>
                <w:snapToGrid w:val="0"/>
                <w:color w:val="000000"/>
                <w:sz w:val="26"/>
                <w:szCs w:val="26"/>
                <w:lang w:eastAsia="th-TH"/>
              </w:rPr>
            </w:pPr>
            <w:r w:rsidRPr="005B5368">
              <w:rPr>
                <w:rFonts w:ascii="Angsana New" w:hAnsi="Angsana New" w:cs="Angsana New"/>
                <w:snapToGrid w:val="0"/>
                <w:color w:val="000000"/>
                <w:sz w:val="26"/>
                <w:szCs w:val="26"/>
                <w:cs/>
                <w:lang w:eastAsia="th-TH"/>
              </w:rPr>
              <w:t>(</w:t>
            </w:r>
            <w:r w:rsidRPr="005B5368">
              <w:rPr>
                <w:rFonts w:ascii="Angsana New" w:hAnsi="Angsana New" w:cs="Angsana New"/>
                <w:snapToGrid w:val="0"/>
                <w:color w:val="000000"/>
                <w:sz w:val="26"/>
                <w:szCs w:val="26"/>
                <w:lang w:eastAsia="th-TH"/>
              </w:rPr>
              <w:t xml:space="preserve">Unit </w:t>
            </w:r>
            <w:r w:rsidRPr="005B5368">
              <w:rPr>
                <w:rFonts w:ascii="Angsana New" w:hAnsi="Angsana New" w:cs="Angsana New"/>
                <w:snapToGrid w:val="0"/>
                <w:color w:val="000000"/>
                <w:sz w:val="26"/>
                <w:szCs w:val="26"/>
                <w:cs/>
                <w:lang w:eastAsia="th-TH"/>
              </w:rPr>
              <w:t xml:space="preserve">: </w:t>
            </w:r>
            <w:r w:rsidRPr="005B5368">
              <w:rPr>
                <w:rFonts w:ascii="Angsana New" w:hAnsi="Angsana New" w:cs="Angsana New"/>
                <w:snapToGrid w:val="0"/>
                <w:color w:val="000000"/>
                <w:sz w:val="26"/>
                <w:szCs w:val="26"/>
                <w:lang w:eastAsia="th-TH"/>
              </w:rPr>
              <w:t>Baht</w:t>
            </w:r>
            <w:r w:rsidRPr="005B5368">
              <w:rPr>
                <w:rFonts w:ascii="Angsana New" w:hAnsi="Angsana New" w:cs="Angsana New"/>
                <w:snapToGrid w:val="0"/>
                <w:color w:val="000000"/>
                <w:sz w:val="26"/>
                <w:szCs w:val="26"/>
                <w:cs/>
                <w:lang w:eastAsia="th-TH"/>
              </w:rPr>
              <w:t>)</w:t>
            </w:r>
          </w:p>
        </w:tc>
      </w:tr>
      <w:tr w:rsidR="005B5368" w:rsidRPr="005B5368" w:rsidTr="001F3B1C">
        <w:trPr>
          <w:cantSplit/>
          <w:trHeight w:val="340"/>
          <w:tblHeader/>
        </w:trPr>
        <w:tc>
          <w:tcPr>
            <w:tcW w:w="2913" w:type="dxa"/>
          </w:tcPr>
          <w:p w:rsidR="005B5368" w:rsidRPr="005B5368" w:rsidRDefault="005B5368" w:rsidP="005B536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5980" w:type="dxa"/>
            <w:gridSpan w:val="11"/>
          </w:tcPr>
          <w:p w:rsidR="005B5368" w:rsidRPr="005B5368" w:rsidRDefault="005B5368" w:rsidP="005B5368">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5B5368">
              <w:rPr>
                <w:rFonts w:ascii="Angsana New" w:hAnsi="Angsana New" w:cs="Angsana New"/>
                <w:snapToGrid w:val="0"/>
                <w:color w:val="000000"/>
                <w:sz w:val="26"/>
                <w:szCs w:val="26"/>
                <w:lang w:eastAsia="th-TH"/>
              </w:rPr>
              <w:t>Separate financial statements</w:t>
            </w:r>
          </w:p>
        </w:tc>
      </w:tr>
      <w:tr w:rsidR="00D842C9" w:rsidRPr="005B5368" w:rsidTr="001F3B1C">
        <w:trPr>
          <w:cantSplit/>
          <w:trHeight w:val="340"/>
          <w:tblHeader/>
        </w:trPr>
        <w:tc>
          <w:tcPr>
            <w:tcW w:w="2913" w:type="dxa"/>
          </w:tcPr>
          <w:p w:rsidR="00D842C9" w:rsidRPr="005B5368" w:rsidRDefault="00D842C9" w:rsidP="005B536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372" w:type="dxa"/>
            <w:tcBorders>
              <w:top w:val="single" w:sz="4" w:space="0" w:color="auto"/>
            </w:tcBorders>
          </w:tcPr>
          <w:p w:rsidR="00D842C9" w:rsidRPr="005B5368" w:rsidRDefault="00D842C9" w:rsidP="005B5368">
            <w:pPr>
              <w:pStyle w:val="acctfourfigures"/>
              <w:tabs>
                <w:tab w:val="clear" w:pos="765"/>
              </w:tabs>
              <w:spacing w:line="240" w:lineRule="auto"/>
              <w:ind w:left="-27" w:right="-25"/>
              <w:jc w:val="center"/>
              <w:rPr>
                <w:rFonts w:ascii="Angsana New" w:hAnsi="Angsana New" w:cs="Angsana New"/>
                <w:sz w:val="26"/>
                <w:szCs w:val="26"/>
                <w:lang w:val="en-US" w:bidi="th-TH"/>
              </w:rPr>
            </w:pPr>
            <w:r w:rsidRPr="005B5368">
              <w:rPr>
                <w:rFonts w:ascii="Angsana New" w:hAnsi="Angsana New" w:cs="Angsana New"/>
                <w:sz w:val="26"/>
                <w:szCs w:val="26"/>
                <w:lang w:bidi="th-TH"/>
              </w:rPr>
              <w:t>January 1,</w:t>
            </w:r>
          </w:p>
        </w:tc>
        <w:tc>
          <w:tcPr>
            <w:tcW w:w="153" w:type="dxa"/>
            <w:tcBorders>
              <w:top w:val="single" w:sz="4" w:space="0" w:color="auto"/>
            </w:tcBorders>
          </w:tcPr>
          <w:p w:rsidR="00D842C9" w:rsidRPr="005B5368" w:rsidRDefault="00D842C9" w:rsidP="005B5368">
            <w:pPr>
              <w:pStyle w:val="acctfourfigures"/>
              <w:tabs>
                <w:tab w:val="clear" w:pos="765"/>
              </w:tabs>
              <w:spacing w:line="240" w:lineRule="auto"/>
              <w:ind w:left="-27" w:right="-25"/>
              <w:rPr>
                <w:rFonts w:ascii="Angsana New" w:hAnsi="Angsana New" w:cs="Angsana New"/>
                <w:sz w:val="26"/>
                <w:szCs w:val="26"/>
                <w:lang w:val="en-US" w:bidi="th-TH"/>
              </w:rPr>
            </w:pPr>
          </w:p>
        </w:tc>
        <w:tc>
          <w:tcPr>
            <w:tcW w:w="2880" w:type="dxa"/>
            <w:gridSpan w:val="7"/>
            <w:tcBorders>
              <w:top w:val="single" w:sz="4" w:space="0" w:color="auto"/>
              <w:bottom w:val="single" w:sz="4" w:space="0" w:color="auto"/>
            </w:tcBorders>
            <w:vAlign w:val="center"/>
          </w:tcPr>
          <w:p w:rsidR="00D842C9" w:rsidRPr="00AB4C15" w:rsidRDefault="00D842C9" w:rsidP="005B5368">
            <w:pPr>
              <w:pStyle w:val="acctfourfigures"/>
              <w:tabs>
                <w:tab w:val="clear" w:pos="765"/>
              </w:tabs>
              <w:spacing w:line="240" w:lineRule="auto"/>
              <w:ind w:left="-27" w:right="-25"/>
              <w:jc w:val="center"/>
              <w:rPr>
                <w:rFonts w:ascii="Angsana New" w:hAnsi="Angsana New" w:cs="Angsana New"/>
                <w:sz w:val="26"/>
                <w:szCs w:val="26"/>
                <w:lang w:bidi="th-TH"/>
              </w:rPr>
            </w:pPr>
            <w:r w:rsidRPr="005B5368">
              <w:rPr>
                <w:rFonts w:ascii="Angsana New" w:hAnsi="Angsana New" w:cs="Angsana New"/>
                <w:sz w:val="26"/>
                <w:szCs w:val="26"/>
                <w:lang w:bidi="th-TH"/>
              </w:rPr>
              <w:t xml:space="preserve">Movements increase </w:t>
            </w:r>
            <w:r w:rsidRPr="005B5368">
              <w:rPr>
                <w:rFonts w:ascii="Angsana New" w:hAnsi="Angsana New" w:cs="Angsana New"/>
                <w:sz w:val="26"/>
                <w:szCs w:val="26"/>
                <w:cs/>
                <w:lang w:bidi="th-TH"/>
              </w:rPr>
              <w:t>(</w:t>
            </w:r>
            <w:r w:rsidRPr="005B5368">
              <w:rPr>
                <w:rFonts w:ascii="Angsana New" w:hAnsi="Angsana New" w:cs="Angsana New"/>
                <w:sz w:val="26"/>
                <w:szCs w:val="26"/>
                <w:lang w:bidi="th-TH"/>
              </w:rPr>
              <w:t>decrease</w:t>
            </w:r>
            <w:r w:rsidRPr="005B5368">
              <w:rPr>
                <w:rFonts w:ascii="Angsana New" w:hAnsi="Angsana New" w:cs="Angsana New"/>
                <w:sz w:val="26"/>
                <w:szCs w:val="26"/>
                <w:cs/>
                <w:lang w:bidi="th-TH"/>
              </w:rPr>
              <w:t>)</w:t>
            </w:r>
          </w:p>
        </w:tc>
        <w:tc>
          <w:tcPr>
            <w:tcW w:w="117" w:type="dxa"/>
            <w:tcBorders>
              <w:top w:val="single" w:sz="4" w:space="0" w:color="auto"/>
            </w:tcBorders>
          </w:tcPr>
          <w:p w:rsidR="00D842C9" w:rsidRPr="005B5368" w:rsidRDefault="00D842C9" w:rsidP="005B536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58" w:type="dxa"/>
            <w:tcBorders>
              <w:top w:val="single" w:sz="4" w:space="0" w:color="auto"/>
            </w:tcBorders>
          </w:tcPr>
          <w:p w:rsidR="00D842C9" w:rsidRPr="005B5368" w:rsidRDefault="00D842C9" w:rsidP="005B5368">
            <w:pPr>
              <w:pStyle w:val="acctfourfigures"/>
              <w:tabs>
                <w:tab w:val="clear" w:pos="765"/>
              </w:tabs>
              <w:spacing w:line="240" w:lineRule="auto"/>
              <w:ind w:left="-27" w:right="-25"/>
              <w:jc w:val="center"/>
              <w:rPr>
                <w:rFonts w:ascii="Angsana New" w:hAnsi="Angsana New" w:cs="Angsana New"/>
                <w:sz w:val="26"/>
                <w:szCs w:val="26"/>
                <w:lang w:val="en-US" w:bidi="th-TH"/>
              </w:rPr>
            </w:pPr>
            <w:r w:rsidRPr="005B5368">
              <w:rPr>
                <w:rFonts w:ascii="Angsana New" w:hAnsi="Angsana New" w:cs="Angsana New"/>
                <w:sz w:val="26"/>
                <w:szCs w:val="26"/>
                <w:lang w:val="en-US" w:bidi="th-TH"/>
              </w:rPr>
              <w:t>December 31,</w:t>
            </w:r>
          </w:p>
        </w:tc>
      </w:tr>
      <w:tr w:rsidR="005B5368" w:rsidRPr="005B5368" w:rsidTr="001F3B1C">
        <w:trPr>
          <w:cantSplit/>
          <w:trHeight w:val="340"/>
          <w:tblHeader/>
        </w:trPr>
        <w:tc>
          <w:tcPr>
            <w:tcW w:w="2913" w:type="dxa"/>
          </w:tcPr>
          <w:p w:rsidR="005B5368" w:rsidRPr="005B5368" w:rsidRDefault="005B5368" w:rsidP="005B536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372" w:type="dxa"/>
            <w:tcBorders>
              <w:bottom w:val="single" w:sz="4" w:space="0" w:color="auto"/>
            </w:tcBorders>
            <w:vAlign w:val="bottom"/>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cs/>
                <w:lang w:val="en-US" w:bidi="th-TH"/>
              </w:rPr>
            </w:pPr>
            <w:r w:rsidRPr="005B5368">
              <w:rPr>
                <w:rFonts w:ascii="Angsana New" w:hAnsi="Angsana New" w:cs="Angsana New"/>
                <w:sz w:val="26"/>
                <w:szCs w:val="26"/>
                <w:lang w:bidi="th-TH"/>
              </w:rPr>
              <w:t xml:space="preserve"> 2022</w:t>
            </w:r>
          </w:p>
        </w:tc>
        <w:tc>
          <w:tcPr>
            <w:tcW w:w="153" w:type="dxa"/>
            <w:tcBorders>
              <w:bottom w:val="single" w:sz="4" w:space="0" w:color="auto"/>
            </w:tcBorders>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bottom w:val="single" w:sz="4" w:space="0" w:color="auto"/>
            </w:tcBorders>
            <w:vAlign w:val="bottom"/>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cs/>
                <w:lang w:bidi="th-TH"/>
              </w:rPr>
            </w:pPr>
            <w:r w:rsidRPr="005B5368">
              <w:rPr>
                <w:rFonts w:ascii="Angsana New" w:hAnsi="Angsana New" w:cs="Angsana New"/>
                <w:sz w:val="26"/>
                <w:szCs w:val="26"/>
                <w:lang w:bidi="th-TH"/>
              </w:rPr>
              <w:t>Profit or loss</w:t>
            </w:r>
          </w:p>
        </w:tc>
        <w:tc>
          <w:tcPr>
            <w:tcW w:w="99" w:type="dxa"/>
            <w:tcBorders>
              <w:bottom w:val="single" w:sz="4" w:space="0" w:color="auto"/>
            </w:tcBorders>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395" w:type="dxa"/>
            <w:gridSpan w:val="3"/>
            <w:tcBorders>
              <w:bottom w:val="single" w:sz="4" w:space="0" w:color="auto"/>
            </w:tcBorders>
            <w:vAlign w:val="bottom"/>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cs/>
                <w:lang w:bidi="th-TH"/>
              </w:rPr>
            </w:pPr>
            <w:r w:rsidRPr="005B5368">
              <w:rPr>
                <w:rFonts w:ascii="Angsana New" w:hAnsi="Angsana New" w:cs="Angsana New"/>
                <w:sz w:val="26"/>
                <w:szCs w:val="26"/>
                <w:lang w:bidi="th-TH"/>
              </w:rPr>
              <w:t>Profit or loss</w:t>
            </w:r>
          </w:p>
        </w:tc>
        <w:tc>
          <w:tcPr>
            <w:tcW w:w="117" w:type="dxa"/>
            <w:tcBorders>
              <w:bottom w:val="single" w:sz="4" w:space="0" w:color="auto"/>
            </w:tcBorders>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Borders>
              <w:bottom w:val="single" w:sz="4" w:space="0" w:color="auto"/>
            </w:tcBorders>
            <w:vAlign w:val="bottom"/>
          </w:tcPr>
          <w:p w:rsidR="005B5368" w:rsidRPr="005B5368" w:rsidRDefault="005B5368" w:rsidP="005B5368">
            <w:pPr>
              <w:pStyle w:val="acctfourfigures"/>
              <w:tabs>
                <w:tab w:val="clear" w:pos="765"/>
              </w:tabs>
              <w:spacing w:line="240" w:lineRule="auto"/>
              <w:ind w:left="-27" w:right="-25"/>
              <w:jc w:val="center"/>
              <w:rPr>
                <w:rFonts w:ascii="Angsana New" w:hAnsi="Angsana New" w:cs="Angsana New"/>
                <w:sz w:val="26"/>
                <w:szCs w:val="26"/>
                <w:lang w:val="en-US" w:bidi="th-TH"/>
              </w:rPr>
            </w:pPr>
            <w:r w:rsidRPr="005B5368">
              <w:rPr>
                <w:rFonts w:ascii="Angsana New" w:hAnsi="Angsana New" w:cs="Angsana New"/>
                <w:sz w:val="26"/>
                <w:szCs w:val="26"/>
                <w:lang w:val="en-US" w:bidi="th-TH"/>
              </w:rPr>
              <w:t>2022</w:t>
            </w:r>
          </w:p>
        </w:tc>
      </w:tr>
      <w:tr w:rsidR="005B5368" w:rsidRPr="005B5368" w:rsidTr="001F3B1C">
        <w:trPr>
          <w:cantSplit/>
        </w:trPr>
        <w:tc>
          <w:tcPr>
            <w:tcW w:w="2913" w:type="dxa"/>
          </w:tcPr>
          <w:p w:rsidR="005B5368" w:rsidRPr="005B5368" w:rsidRDefault="005B5368" w:rsidP="005B5368">
            <w:pPr>
              <w:ind w:right="-7" w:hanging="10"/>
              <w:jc w:val="thaiDistribute"/>
              <w:rPr>
                <w:rFonts w:ascii="Angsana New" w:hAnsi="Angsana New" w:cs="Angsana New"/>
                <w:spacing w:val="-2"/>
                <w:sz w:val="26"/>
                <w:szCs w:val="26"/>
                <w:lang w:val="en-GB"/>
              </w:rPr>
            </w:pPr>
            <w:r w:rsidRPr="005B5368">
              <w:rPr>
                <w:rFonts w:ascii="Angsana New" w:hAnsi="Angsana New" w:cs="Angsana New"/>
                <w:spacing w:val="-2"/>
                <w:sz w:val="26"/>
                <w:szCs w:val="26"/>
                <w:lang w:val="en-GB"/>
              </w:rPr>
              <w:t xml:space="preserve">Loss allowance </w:t>
            </w:r>
            <w:r w:rsidRPr="005B5368">
              <w:rPr>
                <w:rFonts w:ascii="Angsana New" w:hAnsi="Angsana New" w:cs="Angsana New"/>
                <w:spacing w:val="-2"/>
                <w:sz w:val="26"/>
                <w:szCs w:val="26"/>
                <w:cs/>
                <w:lang w:val="en-GB"/>
              </w:rPr>
              <w:t xml:space="preserve">- </w:t>
            </w:r>
            <w:r w:rsidRPr="005B5368">
              <w:rPr>
                <w:rFonts w:ascii="Angsana New" w:hAnsi="Angsana New" w:cs="Angsana New"/>
                <w:spacing w:val="-2"/>
                <w:sz w:val="26"/>
                <w:szCs w:val="26"/>
                <w:lang w:val="en-GB"/>
              </w:rPr>
              <w:t>other non</w:t>
            </w:r>
            <w:r w:rsidRPr="005B5368">
              <w:rPr>
                <w:rFonts w:ascii="Angsana New" w:hAnsi="Angsana New" w:cs="Angsana New"/>
                <w:spacing w:val="-2"/>
                <w:sz w:val="26"/>
                <w:szCs w:val="26"/>
                <w:cs/>
                <w:lang w:val="en-GB"/>
              </w:rPr>
              <w:t>-</w:t>
            </w:r>
            <w:r w:rsidRPr="005B5368">
              <w:rPr>
                <w:rFonts w:ascii="Angsana New" w:hAnsi="Angsana New" w:cs="Angsana New"/>
                <w:spacing w:val="-2"/>
                <w:sz w:val="26"/>
                <w:szCs w:val="26"/>
                <w:lang w:val="en-GB"/>
              </w:rPr>
              <w:t xml:space="preserve">current </w:t>
            </w:r>
          </w:p>
          <w:p w:rsidR="005B5368" w:rsidRPr="005B5368" w:rsidRDefault="005B5368" w:rsidP="005B5368">
            <w:pPr>
              <w:ind w:left="88" w:right="-7"/>
              <w:jc w:val="thaiDistribute"/>
              <w:rPr>
                <w:rFonts w:ascii="Angsana New" w:hAnsi="Angsana New" w:cs="Angsana New"/>
                <w:spacing w:val="-2"/>
                <w:sz w:val="26"/>
                <w:szCs w:val="26"/>
                <w:cs/>
                <w:lang w:val="en-GB"/>
              </w:rPr>
            </w:pPr>
            <w:r w:rsidRPr="005B5368">
              <w:rPr>
                <w:rFonts w:ascii="Angsana New" w:hAnsi="Angsana New" w:cs="Angsana New"/>
                <w:spacing w:val="-2"/>
                <w:sz w:val="26"/>
                <w:szCs w:val="26"/>
                <w:lang w:val="en-GB"/>
              </w:rPr>
              <w:t xml:space="preserve">   financial assets</w:t>
            </w:r>
          </w:p>
        </w:tc>
        <w:tc>
          <w:tcPr>
            <w:tcW w:w="1372" w:type="dxa"/>
            <w:tcBorders>
              <w:top w:val="single" w:sz="4" w:space="0" w:color="auto"/>
            </w:tcBorders>
          </w:tcPr>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cs/>
              </w:rPr>
              <w:t>2</w:t>
            </w:r>
            <w:r w:rsidRPr="005B5368">
              <w:rPr>
                <w:rFonts w:ascii="Angsana New" w:hAnsi="Angsana New" w:cs="Angsana New"/>
                <w:sz w:val="26"/>
                <w:szCs w:val="26"/>
              </w:rPr>
              <w:t>,</w:t>
            </w:r>
            <w:r w:rsidRPr="005B5368">
              <w:rPr>
                <w:rFonts w:ascii="Angsana New" w:hAnsi="Angsana New" w:cs="Angsana New"/>
                <w:sz w:val="26"/>
                <w:szCs w:val="26"/>
                <w:cs/>
              </w:rPr>
              <w:t>100</w:t>
            </w:r>
            <w:r w:rsidRPr="005B5368">
              <w:rPr>
                <w:rFonts w:ascii="Angsana New" w:hAnsi="Angsana New" w:cs="Angsana New"/>
                <w:sz w:val="26"/>
                <w:szCs w:val="26"/>
              </w:rPr>
              <w:t>,</w:t>
            </w:r>
            <w:r w:rsidRPr="005B5368">
              <w:rPr>
                <w:rFonts w:ascii="Angsana New" w:hAnsi="Angsana New" w:cs="Angsana New"/>
                <w:sz w:val="26"/>
                <w:szCs w:val="26"/>
                <w:cs/>
              </w:rPr>
              <w:t>21</w:t>
            </w:r>
            <w:r w:rsidRPr="005B5368">
              <w:rPr>
                <w:rFonts w:ascii="Angsana New" w:hAnsi="Angsana New" w:cs="Angsana New"/>
                <w:sz w:val="26"/>
                <w:szCs w:val="26"/>
              </w:rPr>
              <w:t>1</w:t>
            </w:r>
          </w:p>
        </w:tc>
        <w:tc>
          <w:tcPr>
            <w:tcW w:w="153" w:type="dxa"/>
            <w:tcBorders>
              <w:top w:val="single" w:sz="4" w:space="0" w:color="auto"/>
            </w:tcBorders>
          </w:tcPr>
          <w:p w:rsidR="005B5368" w:rsidRPr="005B5368" w:rsidRDefault="005B5368" w:rsidP="005B5368">
            <w:pPr>
              <w:ind w:left="-91" w:right="150"/>
              <w:jc w:val="right"/>
              <w:rPr>
                <w:rFonts w:ascii="Angsana New" w:hAnsi="Angsana New" w:cs="Angsana New"/>
                <w:sz w:val="26"/>
                <w:szCs w:val="26"/>
              </w:rPr>
            </w:pPr>
          </w:p>
        </w:tc>
        <w:tc>
          <w:tcPr>
            <w:tcW w:w="1386" w:type="dxa"/>
            <w:gridSpan w:val="3"/>
          </w:tcPr>
          <w:p w:rsidR="005B5368" w:rsidRPr="005B5368" w:rsidRDefault="005B5368" w:rsidP="005B5368">
            <w:pPr>
              <w:tabs>
                <w:tab w:val="left" w:pos="421"/>
                <w:tab w:val="left" w:pos="709"/>
              </w:tabs>
              <w:ind w:left="-91" w:right="135"/>
              <w:jc w:val="right"/>
              <w:rPr>
                <w:rFonts w:ascii="Angsana New" w:hAnsi="Angsana New" w:cs="Angsana New"/>
                <w:sz w:val="26"/>
                <w:szCs w:val="26"/>
                <w:highlight w:val="yellow"/>
                <w:cs/>
              </w:rPr>
            </w:pPr>
            <w:r w:rsidRPr="005B5368">
              <w:rPr>
                <w:rFonts w:ascii="Angsana New" w:hAnsi="Angsana New" w:cs="Angsana New"/>
                <w:sz w:val="26"/>
                <w:szCs w:val="26"/>
                <w:cs/>
              </w:rPr>
              <w:t>-</w:t>
            </w:r>
          </w:p>
        </w:tc>
        <w:tc>
          <w:tcPr>
            <w:tcW w:w="99" w:type="dxa"/>
          </w:tcPr>
          <w:p w:rsidR="005B5368" w:rsidRPr="005B5368" w:rsidRDefault="005B5368" w:rsidP="005B536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395" w:type="dxa"/>
            <w:gridSpan w:val="3"/>
            <w:shd w:val="clear" w:color="auto" w:fill="auto"/>
          </w:tcPr>
          <w:p w:rsidR="005B5368" w:rsidRPr="005B5368" w:rsidRDefault="005B5368" w:rsidP="005B5368">
            <w:pPr>
              <w:tabs>
                <w:tab w:val="left" w:pos="421"/>
                <w:tab w:val="left" w:pos="709"/>
              </w:tabs>
              <w:ind w:left="-91" w:right="135"/>
              <w:jc w:val="right"/>
              <w:rPr>
                <w:rFonts w:ascii="Angsana New" w:hAnsi="Angsana New" w:cs="Angsana New"/>
                <w:sz w:val="26"/>
                <w:szCs w:val="26"/>
                <w:cs/>
              </w:rPr>
            </w:pPr>
            <w:r w:rsidRPr="005B5368">
              <w:rPr>
                <w:rFonts w:ascii="Angsana New" w:hAnsi="Angsana New" w:cs="Angsana New"/>
                <w:sz w:val="26"/>
                <w:szCs w:val="26"/>
                <w:cs/>
              </w:rPr>
              <w:t>-</w:t>
            </w:r>
          </w:p>
        </w:tc>
        <w:tc>
          <w:tcPr>
            <w:tcW w:w="117" w:type="dxa"/>
            <w:shd w:val="clear" w:color="auto" w:fill="auto"/>
          </w:tcPr>
          <w:p w:rsidR="005B5368" w:rsidRPr="005B5368" w:rsidRDefault="005B5368" w:rsidP="005B5368">
            <w:pPr>
              <w:pStyle w:val="acctfourfigures"/>
              <w:spacing w:line="240" w:lineRule="auto"/>
              <w:ind w:left="-79" w:right="-79"/>
              <w:jc w:val="both"/>
              <w:rPr>
                <w:rFonts w:ascii="Angsana New" w:hAnsi="Angsana New" w:cs="Angsana New"/>
                <w:sz w:val="26"/>
                <w:szCs w:val="26"/>
              </w:rPr>
            </w:pPr>
          </w:p>
        </w:tc>
        <w:tc>
          <w:tcPr>
            <w:tcW w:w="1458" w:type="dxa"/>
            <w:shd w:val="clear" w:color="auto" w:fill="auto"/>
          </w:tcPr>
          <w:p w:rsidR="005B5368" w:rsidRPr="005B5368" w:rsidRDefault="005B5368" w:rsidP="005B5368">
            <w:pPr>
              <w:tabs>
                <w:tab w:val="left" w:pos="418"/>
                <w:tab w:val="left" w:pos="715"/>
              </w:tabs>
              <w:ind w:left="-91" w:right="135"/>
              <w:jc w:val="right"/>
              <w:rPr>
                <w:rFonts w:ascii="Angsana New" w:hAnsi="Angsana New" w:cs="Angsana New"/>
                <w:sz w:val="26"/>
                <w:szCs w:val="26"/>
              </w:rPr>
            </w:pPr>
            <w:r w:rsidRPr="005B5368">
              <w:rPr>
                <w:rFonts w:ascii="Angsana New" w:hAnsi="Angsana New" w:cs="Angsana New"/>
                <w:sz w:val="26"/>
                <w:szCs w:val="26"/>
                <w:cs/>
              </w:rPr>
              <w:t>2</w:t>
            </w:r>
            <w:r w:rsidRPr="005B5368">
              <w:rPr>
                <w:rFonts w:ascii="Angsana New" w:hAnsi="Angsana New" w:cs="Angsana New"/>
                <w:sz w:val="26"/>
                <w:szCs w:val="26"/>
              </w:rPr>
              <w:t>,</w:t>
            </w:r>
            <w:r w:rsidRPr="005B5368">
              <w:rPr>
                <w:rFonts w:ascii="Angsana New" w:hAnsi="Angsana New" w:cs="Angsana New"/>
                <w:sz w:val="26"/>
                <w:szCs w:val="26"/>
                <w:cs/>
              </w:rPr>
              <w:t>100</w:t>
            </w:r>
            <w:r w:rsidRPr="005B5368">
              <w:rPr>
                <w:rFonts w:ascii="Angsana New" w:hAnsi="Angsana New" w:cs="Angsana New"/>
                <w:sz w:val="26"/>
                <w:szCs w:val="26"/>
              </w:rPr>
              <w:t>,</w:t>
            </w:r>
            <w:r w:rsidRPr="005B5368">
              <w:rPr>
                <w:rFonts w:ascii="Angsana New" w:hAnsi="Angsana New" w:cs="Angsana New"/>
                <w:sz w:val="26"/>
                <w:szCs w:val="26"/>
                <w:cs/>
              </w:rPr>
              <w:t>21</w:t>
            </w:r>
            <w:r w:rsidRPr="005B5368">
              <w:rPr>
                <w:rFonts w:ascii="Angsana New" w:hAnsi="Angsana New" w:cs="Angsana New"/>
                <w:sz w:val="26"/>
                <w:szCs w:val="26"/>
              </w:rPr>
              <w:t>1</w:t>
            </w:r>
          </w:p>
        </w:tc>
      </w:tr>
      <w:tr w:rsidR="005B5368" w:rsidRPr="005B5368" w:rsidTr="001F3B1C">
        <w:trPr>
          <w:cantSplit/>
        </w:trPr>
        <w:tc>
          <w:tcPr>
            <w:tcW w:w="2913" w:type="dxa"/>
          </w:tcPr>
          <w:p w:rsidR="005B5368" w:rsidRPr="005B5368" w:rsidRDefault="005B5368" w:rsidP="005B5368">
            <w:pPr>
              <w:ind w:right="-7"/>
              <w:jc w:val="thaiDistribute"/>
              <w:rPr>
                <w:rFonts w:ascii="Angsana New" w:hAnsi="Angsana New" w:cs="Angsana New"/>
                <w:spacing w:val="-2"/>
                <w:sz w:val="26"/>
                <w:szCs w:val="26"/>
                <w:lang w:val="en-GB"/>
              </w:rPr>
            </w:pPr>
            <w:r w:rsidRPr="005B5368">
              <w:rPr>
                <w:rFonts w:ascii="Angsana New" w:hAnsi="Angsana New" w:cs="Angsana New"/>
                <w:spacing w:val="-2"/>
                <w:sz w:val="26"/>
                <w:szCs w:val="26"/>
                <w:lang w:val="en-GB"/>
              </w:rPr>
              <w:t xml:space="preserve">Loss allowance </w:t>
            </w:r>
            <w:r w:rsidRPr="005B5368">
              <w:rPr>
                <w:rFonts w:ascii="Angsana New" w:hAnsi="Angsana New" w:cs="Angsana New"/>
                <w:spacing w:val="-2"/>
                <w:sz w:val="26"/>
                <w:szCs w:val="26"/>
                <w:cs/>
                <w:lang w:val="en-GB"/>
              </w:rPr>
              <w:t xml:space="preserve">- </w:t>
            </w:r>
            <w:r w:rsidR="00AB4C15">
              <w:rPr>
                <w:rFonts w:ascii="Angsana New" w:hAnsi="Angsana New" w:cs="Angsana New"/>
                <w:spacing w:val="-2"/>
                <w:sz w:val="26"/>
                <w:szCs w:val="26"/>
                <w:lang w:val="en-GB"/>
              </w:rPr>
              <w:t>defaulted</w:t>
            </w:r>
            <w:r w:rsidRPr="005B5368">
              <w:rPr>
                <w:rFonts w:ascii="Angsana New" w:hAnsi="Angsana New" w:cs="Angsana New"/>
                <w:spacing w:val="-2"/>
                <w:sz w:val="26"/>
                <w:szCs w:val="26"/>
                <w:lang w:val="en-GB"/>
              </w:rPr>
              <w:t xml:space="preserve"> loans to other </w:t>
            </w:r>
          </w:p>
          <w:p w:rsidR="005B5368" w:rsidRPr="005B5368" w:rsidRDefault="005B5368" w:rsidP="005B5368">
            <w:pPr>
              <w:ind w:left="40" w:right="-7"/>
              <w:jc w:val="thaiDistribute"/>
              <w:rPr>
                <w:rFonts w:ascii="Angsana New" w:hAnsi="Angsana New" w:cs="Angsana New"/>
                <w:spacing w:val="-2"/>
                <w:sz w:val="26"/>
                <w:szCs w:val="26"/>
                <w:lang w:val="en-GB"/>
              </w:rPr>
            </w:pPr>
            <w:r w:rsidRPr="005B5368">
              <w:rPr>
                <w:rFonts w:ascii="Angsana New" w:hAnsi="Angsana New" w:cs="Angsana New"/>
                <w:spacing w:val="-2"/>
                <w:sz w:val="26"/>
                <w:szCs w:val="26"/>
                <w:lang w:val="en-GB"/>
              </w:rPr>
              <w:t xml:space="preserve">   companies</w:t>
            </w:r>
          </w:p>
        </w:tc>
        <w:tc>
          <w:tcPr>
            <w:tcW w:w="1372" w:type="dxa"/>
          </w:tcPr>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rPr>
              <w:t>40,140,294</w:t>
            </w:r>
          </w:p>
        </w:tc>
        <w:tc>
          <w:tcPr>
            <w:tcW w:w="153" w:type="dxa"/>
          </w:tcPr>
          <w:p w:rsidR="005B5368" w:rsidRPr="005B5368" w:rsidRDefault="005B5368" w:rsidP="005B5368">
            <w:pPr>
              <w:ind w:left="-91" w:right="150"/>
              <w:jc w:val="right"/>
              <w:rPr>
                <w:rFonts w:ascii="Angsana New" w:hAnsi="Angsana New" w:cs="Angsana New"/>
                <w:sz w:val="26"/>
                <w:szCs w:val="26"/>
              </w:rPr>
            </w:pPr>
          </w:p>
        </w:tc>
        <w:tc>
          <w:tcPr>
            <w:tcW w:w="1386" w:type="dxa"/>
            <w:gridSpan w:val="3"/>
          </w:tcPr>
          <w:p w:rsidR="005B5368" w:rsidRPr="005B5368" w:rsidRDefault="005B5368" w:rsidP="005B5368">
            <w:pPr>
              <w:tabs>
                <w:tab w:val="left" w:pos="421"/>
              </w:tabs>
              <w:ind w:left="-91" w:right="61"/>
              <w:jc w:val="right"/>
              <w:rPr>
                <w:rFonts w:ascii="Angsana New" w:hAnsi="Angsana New" w:cs="Angsana New"/>
                <w:sz w:val="26"/>
                <w:szCs w:val="26"/>
              </w:rPr>
            </w:pPr>
            <w:r w:rsidRPr="005B5368">
              <w:rPr>
                <w:rFonts w:ascii="Angsana New" w:hAnsi="Angsana New" w:cs="Angsana New"/>
                <w:sz w:val="26"/>
                <w:szCs w:val="26"/>
                <w:cs/>
              </w:rPr>
              <w:t>(175</w:t>
            </w:r>
            <w:r w:rsidRPr="005B5368">
              <w:rPr>
                <w:rFonts w:ascii="Angsana New" w:hAnsi="Angsana New" w:cs="Angsana New"/>
                <w:sz w:val="26"/>
                <w:szCs w:val="26"/>
              </w:rPr>
              <w:t>,</w:t>
            </w:r>
            <w:r w:rsidRPr="005B5368">
              <w:rPr>
                <w:rFonts w:ascii="Angsana New" w:hAnsi="Angsana New" w:cs="Angsana New"/>
                <w:sz w:val="26"/>
                <w:szCs w:val="26"/>
                <w:cs/>
              </w:rPr>
              <w:t>8</w:t>
            </w:r>
            <w:r w:rsidRPr="005B5368">
              <w:rPr>
                <w:rFonts w:ascii="Angsana New" w:hAnsi="Angsana New" w:cs="Angsana New"/>
                <w:sz w:val="26"/>
                <w:szCs w:val="26"/>
              </w:rPr>
              <w:t>69</w:t>
            </w:r>
            <w:r w:rsidRPr="005B5368">
              <w:rPr>
                <w:rFonts w:ascii="Angsana New" w:hAnsi="Angsana New" w:cs="Angsana New"/>
                <w:sz w:val="26"/>
                <w:szCs w:val="26"/>
                <w:cs/>
              </w:rPr>
              <w:t>)</w:t>
            </w:r>
          </w:p>
        </w:tc>
        <w:tc>
          <w:tcPr>
            <w:tcW w:w="99" w:type="dxa"/>
          </w:tcPr>
          <w:p w:rsidR="005B5368" w:rsidRPr="005B5368" w:rsidRDefault="005B5368" w:rsidP="005B5368">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395" w:type="dxa"/>
            <w:gridSpan w:val="3"/>
            <w:shd w:val="clear" w:color="auto" w:fill="auto"/>
          </w:tcPr>
          <w:p w:rsidR="005B5368" w:rsidRPr="005B5368" w:rsidRDefault="005B5368" w:rsidP="005B5368">
            <w:pPr>
              <w:tabs>
                <w:tab w:val="left" w:pos="421"/>
              </w:tabs>
              <w:ind w:left="-91" w:right="78"/>
              <w:jc w:val="right"/>
              <w:rPr>
                <w:rFonts w:ascii="Angsana New" w:hAnsi="Angsana New" w:cs="Angsana New"/>
                <w:sz w:val="26"/>
                <w:szCs w:val="26"/>
              </w:rPr>
            </w:pPr>
            <w:r w:rsidRPr="005B5368">
              <w:rPr>
                <w:rFonts w:ascii="Angsana New" w:hAnsi="Angsana New" w:cs="Angsana New"/>
                <w:sz w:val="26"/>
                <w:szCs w:val="26"/>
                <w:cs/>
              </w:rPr>
              <w:t>-</w:t>
            </w:r>
          </w:p>
        </w:tc>
        <w:tc>
          <w:tcPr>
            <w:tcW w:w="117" w:type="dxa"/>
            <w:shd w:val="clear" w:color="auto" w:fill="auto"/>
          </w:tcPr>
          <w:p w:rsidR="005B5368" w:rsidRPr="005B5368" w:rsidRDefault="005B5368" w:rsidP="005B5368">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shd w:val="clear" w:color="auto" w:fill="auto"/>
          </w:tcPr>
          <w:p w:rsidR="005B5368" w:rsidRPr="005B5368" w:rsidRDefault="005B5368" w:rsidP="005B5368">
            <w:pPr>
              <w:tabs>
                <w:tab w:val="left" w:pos="418"/>
                <w:tab w:val="left" w:pos="691"/>
              </w:tabs>
              <w:ind w:left="-91" w:right="135"/>
              <w:jc w:val="right"/>
              <w:rPr>
                <w:rFonts w:ascii="Angsana New" w:hAnsi="Angsana New" w:cs="Angsana New"/>
                <w:sz w:val="26"/>
                <w:szCs w:val="26"/>
              </w:rPr>
            </w:pPr>
            <w:r w:rsidRPr="005B5368">
              <w:rPr>
                <w:rFonts w:ascii="Angsana New" w:hAnsi="Angsana New" w:cs="Angsana New"/>
                <w:sz w:val="26"/>
                <w:szCs w:val="26"/>
              </w:rPr>
              <w:t>39,964,425</w:t>
            </w:r>
          </w:p>
        </w:tc>
      </w:tr>
      <w:tr w:rsidR="005B5368" w:rsidRPr="005B5368" w:rsidTr="001F3B1C">
        <w:trPr>
          <w:cantSplit/>
        </w:trPr>
        <w:tc>
          <w:tcPr>
            <w:tcW w:w="2913" w:type="dxa"/>
          </w:tcPr>
          <w:p w:rsidR="005B5368" w:rsidRPr="005B5368" w:rsidRDefault="005B5368" w:rsidP="005B5368">
            <w:pPr>
              <w:ind w:right="-7"/>
              <w:jc w:val="thaiDistribute"/>
              <w:rPr>
                <w:rFonts w:ascii="Angsana New" w:hAnsi="Angsana New" w:cs="Angsana New"/>
                <w:spacing w:val="-2"/>
                <w:sz w:val="26"/>
                <w:szCs w:val="26"/>
                <w:lang w:val="en-GB"/>
              </w:rPr>
            </w:pPr>
            <w:r w:rsidRPr="005B5368">
              <w:rPr>
                <w:rFonts w:ascii="Angsana New" w:hAnsi="Angsana New" w:cs="Angsana New"/>
                <w:spacing w:val="-2"/>
                <w:sz w:val="26"/>
                <w:szCs w:val="26"/>
                <w:lang w:val="en-GB"/>
              </w:rPr>
              <w:t xml:space="preserve">Allowance for impairment </w:t>
            </w:r>
            <w:r w:rsidR="00AB4C15">
              <w:rPr>
                <w:rFonts w:ascii="Angsana New" w:hAnsi="Angsana New" w:cs="Angsana New"/>
                <w:spacing w:val="-2"/>
                <w:sz w:val="26"/>
                <w:szCs w:val="26"/>
                <w:lang w:val="en-GB"/>
              </w:rPr>
              <w:t>-</w:t>
            </w:r>
            <w:r w:rsidRPr="005B5368">
              <w:rPr>
                <w:rFonts w:ascii="Angsana New" w:hAnsi="Angsana New" w:cs="Angsana New"/>
                <w:spacing w:val="-2"/>
                <w:sz w:val="26"/>
                <w:szCs w:val="26"/>
                <w:cs/>
                <w:lang w:val="en-GB"/>
              </w:rPr>
              <w:t xml:space="preserve"> </w:t>
            </w:r>
            <w:r w:rsidRPr="005B5368">
              <w:rPr>
                <w:rFonts w:ascii="Angsana New" w:hAnsi="Angsana New" w:cs="Angsana New"/>
                <w:spacing w:val="-2"/>
                <w:sz w:val="26"/>
                <w:szCs w:val="26"/>
                <w:lang w:val="en-GB"/>
              </w:rPr>
              <w:t>investment</w:t>
            </w:r>
          </w:p>
          <w:p w:rsidR="005B5368" w:rsidRPr="005B5368" w:rsidRDefault="005B5368" w:rsidP="005B5368">
            <w:pPr>
              <w:ind w:left="40" w:right="-7"/>
              <w:jc w:val="thaiDistribute"/>
              <w:rPr>
                <w:rFonts w:ascii="Angsana New" w:hAnsi="Angsana New" w:cs="Angsana New"/>
                <w:spacing w:val="-8"/>
                <w:sz w:val="26"/>
                <w:szCs w:val="26"/>
                <w:cs/>
                <w:lang w:val="en-GB"/>
              </w:rPr>
            </w:pPr>
            <w:r w:rsidRPr="005B5368">
              <w:rPr>
                <w:rFonts w:ascii="Angsana New" w:hAnsi="Angsana New" w:cs="Angsana New"/>
                <w:spacing w:val="-2"/>
                <w:sz w:val="26"/>
                <w:szCs w:val="26"/>
                <w:lang w:val="en-GB"/>
              </w:rPr>
              <w:t xml:space="preserve">   property </w:t>
            </w:r>
            <w:r w:rsidRPr="005B5368">
              <w:rPr>
                <w:rFonts w:ascii="Angsana New" w:hAnsi="Angsana New" w:cs="Angsana New"/>
                <w:spacing w:val="-2"/>
                <w:sz w:val="26"/>
                <w:szCs w:val="26"/>
              </w:rPr>
              <w:t>purchase property at auction</w:t>
            </w:r>
          </w:p>
        </w:tc>
        <w:tc>
          <w:tcPr>
            <w:tcW w:w="1372" w:type="dxa"/>
          </w:tcPr>
          <w:p w:rsidR="005B5368" w:rsidRPr="005B5368" w:rsidRDefault="005B5368" w:rsidP="005B5368">
            <w:pPr>
              <w:tabs>
                <w:tab w:val="left" w:pos="421"/>
                <w:tab w:val="left" w:pos="691"/>
              </w:tabs>
              <w:ind w:left="-91" w:right="135"/>
              <w:jc w:val="right"/>
              <w:rPr>
                <w:rFonts w:ascii="Angsana New" w:hAnsi="Angsana New" w:cs="Angsana New"/>
                <w:sz w:val="26"/>
                <w:szCs w:val="26"/>
              </w:rPr>
            </w:pPr>
          </w:p>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rPr>
              <w:t>7,906,670</w:t>
            </w:r>
          </w:p>
        </w:tc>
        <w:tc>
          <w:tcPr>
            <w:tcW w:w="153" w:type="dxa"/>
          </w:tcPr>
          <w:p w:rsidR="005B5368" w:rsidRPr="005B5368" w:rsidRDefault="005B5368" w:rsidP="005B5368">
            <w:pPr>
              <w:ind w:left="-91" w:right="150"/>
              <w:jc w:val="right"/>
              <w:rPr>
                <w:rFonts w:ascii="Angsana New" w:hAnsi="Angsana New" w:cs="Angsana New"/>
                <w:sz w:val="26"/>
                <w:szCs w:val="26"/>
              </w:rPr>
            </w:pPr>
          </w:p>
        </w:tc>
        <w:tc>
          <w:tcPr>
            <w:tcW w:w="1386" w:type="dxa"/>
            <w:gridSpan w:val="3"/>
          </w:tcPr>
          <w:p w:rsidR="005B5368" w:rsidRPr="005B5368" w:rsidRDefault="005B5368" w:rsidP="005B5368">
            <w:pPr>
              <w:tabs>
                <w:tab w:val="left" w:pos="421"/>
                <w:tab w:val="left" w:pos="709"/>
              </w:tabs>
              <w:ind w:left="-91" w:right="135"/>
              <w:jc w:val="right"/>
              <w:rPr>
                <w:rFonts w:ascii="Angsana New" w:hAnsi="Angsana New" w:cs="Angsana New"/>
                <w:sz w:val="26"/>
                <w:szCs w:val="26"/>
              </w:rPr>
            </w:pPr>
          </w:p>
          <w:p w:rsidR="005B5368" w:rsidRPr="005B5368" w:rsidRDefault="005B5368" w:rsidP="005B5368">
            <w:pPr>
              <w:tabs>
                <w:tab w:val="left" w:pos="421"/>
                <w:tab w:val="left" w:pos="691"/>
              </w:tabs>
              <w:ind w:left="-91" w:right="135"/>
              <w:jc w:val="right"/>
              <w:rPr>
                <w:rFonts w:ascii="Angsana New" w:hAnsi="Angsana New" w:cs="Angsana New"/>
                <w:sz w:val="26"/>
                <w:szCs w:val="26"/>
              </w:rPr>
            </w:pPr>
            <w:r w:rsidRPr="005B5368">
              <w:rPr>
                <w:rFonts w:ascii="Angsana New" w:hAnsi="Angsana New" w:cs="Angsana New"/>
                <w:sz w:val="26"/>
                <w:szCs w:val="26"/>
                <w:cs/>
              </w:rPr>
              <w:t>-</w:t>
            </w:r>
          </w:p>
        </w:tc>
        <w:tc>
          <w:tcPr>
            <w:tcW w:w="99" w:type="dxa"/>
          </w:tcPr>
          <w:p w:rsidR="005B5368" w:rsidRPr="005B5368" w:rsidRDefault="005B5368" w:rsidP="005B536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395" w:type="dxa"/>
            <w:gridSpan w:val="3"/>
            <w:shd w:val="clear" w:color="auto" w:fill="auto"/>
          </w:tcPr>
          <w:p w:rsidR="005B5368" w:rsidRPr="005B5368" w:rsidRDefault="005B5368" w:rsidP="005B5368">
            <w:pPr>
              <w:tabs>
                <w:tab w:val="left" w:pos="421"/>
                <w:tab w:val="left" w:pos="709"/>
              </w:tabs>
              <w:ind w:left="-91" w:right="135"/>
              <w:jc w:val="right"/>
              <w:rPr>
                <w:rFonts w:ascii="Angsana New" w:hAnsi="Angsana New" w:cs="Angsana New"/>
                <w:sz w:val="26"/>
                <w:szCs w:val="26"/>
              </w:rPr>
            </w:pPr>
          </w:p>
          <w:p w:rsidR="005B5368" w:rsidRPr="005B5368" w:rsidRDefault="005B5368" w:rsidP="005B5368">
            <w:pPr>
              <w:tabs>
                <w:tab w:val="left" w:pos="421"/>
                <w:tab w:val="left" w:pos="709"/>
              </w:tabs>
              <w:ind w:left="-91" w:right="135"/>
              <w:jc w:val="right"/>
              <w:rPr>
                <w:rFonts w:ascii="Angsana New" w:hAnsi="Angsana New" w:cs="Angsana New"/>
                <w:sz w:val="26"/>
                <w:szCs w:val="26"/>
              </w:rPr>
            </w:pPr>
            <w:r w:rsidRPr="005B5368">
              <w:rPr>
                <w:rFonts w:ascii="Angsana New" w:hAnsi="Angsana New" w:cs="Angsana New"/>
                <w:sz w:val="26"/>
                <w:szCs w:val="26"/>
                <w:cs/>
              </w:rPr>
              <w:t>-</w:t>
            </w:r>
          </w:p>
        </w:tc>
        <w:tc>
          <w:tcPr>
            <w:tcW w:w="117" w:type="dxa"/>
            <w:shd w:val="clear" w:color="auto" w:fill="auto"/>
          </w:tcPr>
          <w:p w:rsidR="005B5368" w:rsidRPr="005B5368" w:rsidRDefault="005B5368" w:rsidP="005B5368">
            <w:pPr>
              <w:pStyle w:val="acctfourfigures"/>
              <w:spacing w:line="240" w:lineRule="auto"/>
              <w:ind w:left="-79" w:right="-79"/>
              <w:jc w:val="both"/>
              <w:rPr>
                <w:rFonts w:ascii="Angsana New" w:hAnsi="Angsana New" w:cs="Angsana New"/>
                <w:sz w:val="26"/>
                <w:szCs w:val="26"/>
              </w:rPr>
            </w:pPr>
          </w:p>
        </w:tc>
        <w:tc>
          <w:tcPr>
            <w:tcW w:w="1458" w:type="dxa"/>
            <w:shd w:val="clear" w:color="auto" w:fill="auto"/>
          </w:tcPr>
          <w:p w:rsidR="005B5368" w:rsidRPr="005B5368" w:rsidRDefault="005B5368" w:rsidP="005B5368">
            <w:pPr>
              <w:tabs>
                <w:tab w:val="left" w:pos="421"/>
                <w:tab w:val="left" w:pos="691"/>
              </w:tabs>
              <w:ind w:left="-91" w:right="135"/>
              <w:jc w:val="right"/>
              <w:rPr>
                <w:rFonts w:ascii="Angsana New" w:hAnsi="Angsana New" w:cs="Angsana New"/>
                <w:sz w:val="26"/>
                <w:szCs w:val="26"/>
              </w:rPr>
            </w:pPr>
          </w:p>
          <w:p w:rsidR="005B5368" w:rsidRPr="005B5368" w:rsidRDefault="005B5368" w:rsidP="005B5368">
            <w:pPr>
              <w:tabs>
                <w:tab w:val="left" w:pos="418"/>
                <w:tab w:val="left" w:pos="691"/>
              </w:tabs>
              <w:ind w:left="-91" w:right="135"/>
              <w:jc w:val="right"/>
              <w:rPr>
                <w:rFonts w:ascii="Angsana New" w:hAnsi="Angsana New" w:cs="Angsana New"/>
                <w:sz w:val="26"/>
                <w:szCs w:val="26"/>
              </w:rPr>
            </w:pPr>
            <w:r w:rsidRPr="005B5368">
              <w:rPr>
                <w:rFonts w:ascii="Angsana New" w:hAnsi="Angsana New" w:cs="Angsana New"/>
                <w:sz w:val="26"/>
                <w:szCs w:val="26"/>
              </w:rPr>
              <w:t>7,906,670</w:t>
            </w:r>
          </w:p>
        </w:tc>
      </w:tr>
      <w:tr w:rsidR="005B5368" w:rsidRPr="005B5368" w:rsidTr="001F3B1C">
        <w:trPr>
          <w:cantSplit/>
        </w:trPr>
        <w:tc>
          <w:tcPr>
            <w:tcW w:w="2913" w:type="dxa"/>
          </w:tcPr>
          <w:p w:rsidR="005B5368" w:rsidRPr="005B5368" w:rsidRDefault="005B5368" w:rsidP="007A03D6">
            <w:pPr>
              <w:ind w:right="-7"/>
              <w:jc w:val="thaiDistribute"/>
              <w:rPr>
                <w:rFonts w:ascii="Angsana New" w:hAnsi="Angsana New" w:cs="Angsana New"/>
                <w:spacing w:val="-2"/>
                <w:sz w:val="26"/>
                <w:szCs w:val="26"/>
                <w:cs/>
                <w:lang w:val="en-GB"/>
              </w:rPr>
            </w:pPr>
            <w:r w:rsidRPr="005B5368">
              <w:rPr>
                <w:rFonts w:ascii="Angsana New" w:hAnsi="Angsana New" w:cs="Angsana New"/>
                <w:spacing w:val="-2"/>
                <w:sz w:val="26"/>
                <w:szCs w:val="26"/>
                <w:lang w:val="en-GB"/>
              </w:rPr>
              <w:t>Lease</w:t>
            </w:r>
          </w:p>
        </w:tc>
        <w:tc>
          <w:tcPr>
            <w:tcW w:w="1372" w:type="dxa"/>
          </w:tcPr>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rPr>
              <w:t>24,494</w:t>
            </w:r>
          </w:p>
        </w:tc>
        <w:tc>
          <w:tcPr>
            <w:tcW w:w="153" w:type="dxa"/>
          </w:tcPr>
          <w:p w:rsidR="005B5368" w:rsidRPr="005B5368" w:rsidRDefault="005B5368" w:rsidP="005B5368">
            <w:pPr>
              <w:ind w:left="-91" w:right="150"/>
              <w:jc w:val="right"/>
              <w:rPr>
                <w:rFonts w:ascii="Angsana New" w:hAnsi="Angsana New" w:cs="Angsana New"/>
                <w:sz w:val="26"/>
                <w:szCs w:val="26"/>
              </w:rPr>
            </w:pPr>
          </w:p>
        </w:tc>
        <w:tc>
          <w:tcPr>
            <w:tcW w:w="1386" w:type="dxa"/>
            <w:gridSpan w:val="3"/>
          </w:tcPr>
          <w:p w:rsidR="005B5368" w:rsidRPr="005B5368" w:rsidRDefault="005B5368" w:rsidP="005B5368">
            <w:pPr>
              <w:tabs>
                <w:tab w:val="left" w:pos="421"/>
                <w:tab w:val="left" w:pos="691"/>
              </w:tabs>
              <w:ind w:left="-91" w:right="135"/>
              <w:jc w:val="right"/>
              <w:rPr>
                <w:rFonts w:ascii="Angsana New" w:hAnsi="Angsana New" w:cs="Angsana New"/>
                <w:sz w:val="26"/>
                <w:szCs w:val="26"/>
              </w:rPr>
            </w:pPr>
            <w:r w:rsidRPr="005B5368">
              <w:rPr>
                <w:rFonts w:ascii="Angsana New" w:hAnsi="Angsana New" w:cs="Angsana New"/>
                <w:sz w:val="26"/>
                <w:szCs w:val="26"/>
              </w:rPr>
              <w:t>48,854</w:t>
            </w:r>
          </w:p>
        </w:tc>
        <w:tc>
          <w:tcPr>
            <w:tcW w:w="99" w:type="dxa"/>
          </w:tcPr>
          <w:p w:rsidR="005B5368" w:rsidRPr="005B5368" w:rsidRDefault="005B5368" w:rsidP="005B536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395" w:type="dxa"/>
            <w:gridSpan w:val="3"/>
            <w:shd w:val="clear" w:color="auto" w:fill="auto"/>
          </w:tcPr>
          <w:p w:rsidR="005B5368" w:rsidRPr="005B5368" w:rsidRDefault="005B5368" w:rsidP="005B5368">
            <w:pPr>
              <w:tabs>
                <w:tab w:val="left" w:pos="421"/>
                <w:tab w:val="left" w:pos="691"/>
              </w:tabs>
              <w:ind w:left="-91" w:right="135"/>
              <w:jc w:val="right"/>
              <w:rPr>
                <w:rFonts w:ascii="Angsana New" w:hAnsi="Angsana New" w:cs="Angsana New"/>
                <w:sz w:val="26"/>
                <w:szCs w:val="26"/>
              </w:rPr>
            </w:pPr>
            <w:r w:rsidRPr="005B5368">
              <w:rPr>
                <w:rFonts w:ascii="Angsana New" w:hAnsi="Angsana New" w:cs="Angsana New"/>
                <w:sz w:val="26"/>
                <w:szCs w:val="26"/>
                <w:cs/>
              </w:rPr>
              <w:t>-</w:t>
            </w:r>
          </w:p>
        </w:tc>
        <w:tc>
          <w:tcPr>
            <w:tcW w:w="117" w:type="dxa"/>
            <w:shd w:val="clear" w:color="auto" w:fill="auto"/>
          </w:tcPr>
          <w:p w:rsidR="005B5368" w:rsidRPr="005B5368" w:rsidRDefault="005B5368" w:rsidP="005B5368">
            <w:pPr>
              <w:pStyle w:val="acctfourfigures"/>
              <w:spacing w:line="240" w:lineRule="auto"/>
              <w:ind w:left="-79" w:right="-79"/>
              <w:jc w:val="both"/>
              <w:rPr>
                <w:rFonts w:ascii="Angsana New" w:hAnsi="Angsana New" w:cs="Angsana New"/>
                <w:sz w:val="26"/>
                <w:szCs w:val="26"/>
              </w:rPr>
            </w:pPr>
          </w:p>
        </w:tc>
        <w:tc>
          <w:tcPr>
            <w:tcW w:w="1458" w:type="dxa"/>
            <w:shd w:val="clear" w:color="auto" w:fill="auto"/>
          </w:tcPr>
          <w:p w:rsidR="005B5368" w:rsidRPr="005B5368" w:rsidRDefault="005B5368" w:rsidP="005B5368">
            <w:pPr>
              <w:tabs>
                <w:tab w:val="left" w:pos="418"/>
                <w:tab w:val="left" w:pos="691"/>
              </w:tabs>
              <w:ind w:left="-91" w:right="135"/>
              <w:jc w:val="right"/>
              <w:rPr>
                <w:rFonts w:ascii="Angsana New" w:hAnsi="Angsana New" w:cs="Angsana New"/>
                <w:sz w:val="26"/>
                <w:szCs w:val="26"/>
              </w:rPr>
            </w:pPr>
            <w:r w:rsidRPr="005B5368">
              <w:rPr>
                <w:rFonts w:ascii="Angsana New" w:hAnsi="Angsana New" w:cs="Angsana New"/>
                <w:sz w:val="26"/>
                <w:szCs w:val="26"/>
              </w:rPr>
              <w:t>73,348</w:t>
            </w:r>
          </w:p>
        </w:tc>
      </w:tr>
      <w:tr w:rsidR="005B5368" w:rsidRPr="005B5368" w:rsidTr="001F3B1C">
        <w:trPr>
          <w:cantSplit/>
        </w:trPr>
        <w:tc>
          <w:tcPr>
            <w:tcW w:w="2913" w:type="dxa"/>
          </w:tcPr>
          <w:p w:rsidR="005B5368" w:rsidRPr="005B5368" w:rsidRDefault="005B5368" w:rsidP="007A03D6">
            <w:pPr>
              <w:ind w:right="-7"/>
              <w:jc w:val="thaiDistribute"/>
              <w:rPr>
                <w:rFonts w:ascii="Angsana New" w:hAnsi="Angsana New" w:cs="Angsana New"/>
                <w:spacing w:val="-2"/>
                <w:sz w:val="26"/>
                <w:szCs w:val="26"/>
                <w:cs/>
                <w:lang w:val="en-GB"/>
              </w:rPr>
            </w:pPr>
            <w:r w:rsidRPr="005B5368">
              <w:rPr>
                <w:rFonts w:ascii="Angsana New" w:hAnsi="Angsana New" w:cs="Angsana New"/>
                <w:spacing w:val="-2"/>
                <w:sz w:val="26"/>
                <w:szCs w:val="26"/>
                <w:lang w:val="en-GB"/>
              </w:rPr>
              <w:t>Employee benefit obligations</w:t>
            </w:r>
          </w:p>
        </w:tc>
        <w:tc>
          <w:tcPr>
            <w:tcW w:w="1372" w:type="dxa"/>
          </w:tcPr>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rPr>
              <w:t>808,908</w:t>
            </w:r>
          </w:p>
        </w:tc>
        <w:tc>
          <w:tcPr>
            <w:tcW w:w="153" w:type="dxa"/>
          </w:tcPr>
          <w:p w:rsidR="005B5368" w:rsidRPr="005B5368" w:rsidRDefault="005B5368" w:rsidP="005B5368">
            <w:pPr>
              <w:ind w:left="-91" w:right="150"/>
              <w:jc w:val="right"/>
              <w:rPr>
                <w:rFonts w:ascii="Angsana New" w:hAnsi="Angsana New" w:cs="Angsana New"/>
                <w:sz w:val="26"/>
                <w:szCs w:val="26"/>
              </w:rPr>
            </w:pPr>
          </w:p>
        </w:tc>
        <w:tc>
          <w:tcPr>
            <w:tcW w:w="1386" w:type="dxa"/>
            <w:gridSpan w:val="3"/>
          </w:tcPr>
          <w:p w:rsidR="005B5368" w:rsidRPr="005B5368" w:rsidRDefault="005B5368" w:rsidP="005B5368">
            <w:pPr>
              <w:tabs>
                <w:tab w:val="left" w:pos="421"/>
                <w:tab w:val="left" w:pos="691"/>
              </w:tabs>
              <w:ind w:left="-91" w:right="135"/>
              <w:jc w:val="right"/>
              <w:rPr>
                <w:rFonts w:ascii="Angsana New" w:hAnsi="Angsana New" w:cs="Angsana New"/>
                <w:sz w:val="26"/>
                <w:szCs w:val="26"/>
                <w:cs/>
              </w:rPr>
            </w:pPr>
            <w:r w:rsidRPr="005B5368">
              <w:rPr>
                <w:rFonts w:ascii="Angsana New" w:hAnsi="Angsana New" w:cs="Angsana New" w:hint="cs"/>
                <w:sz w:val="26"/>
                <w:szCs w:val="26"/>
                <w:cs/>
              </w:rPr>
              <w:t>1</w:t>
            </w:r>
            <w:r w:rsidRPr="005B5368">
              <w:rPr>
                <w:rFonts w:ascii="Angsana New" w:hAnsi="Angsana New" w:cs="Angsana New"/>
                <w:sz w:val="26"/>
                <w:szCs w:val="26"/>
              </w:rPr>
              <w:t>81,794</w:t>
            </w:r>
          </w:p>
        </w:tc>
        <w:tc>
          <w:tcPr>
            <w:tcW w:w="99" w:type="dxa"/>
          </w:tcPr>
          <w:p w:rsidR="005B5368" w:rsidRPr="005B5368" w:rsidRDefault="005B5368" w:rsidP="005B5368">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395" w:type="dxa"/>
            <w:gridSpan w:val="3"/>
            <w:shd w:val="clear" w:color="auto" w:fill="auto"/>
          </w:tcPr>
          <w:p w:rsidR="005B5368" w:rsidRPr="005B5368" w:rsidRDefault="005B5368" w:rsidP="005B5368">
            <w:pPr>
              <w:tabs>
                <w:tab w:val="left" w:pos="421"/>
                <w:tab w:val="left" w:pos="691"/>
              </w:tabs>
              <w:ind w:left="-91" w:right="71"/>
              <w:jc w:val="right"/>
              <w:rPr>
                <w:rFonts w:ascii="Angsana New" w:hAnsi="Angsana New" w:cs="Angsana New"/>
                <w:sz w:val="26"/>
                <w:szCs w:val="26"/>
                <w:cs/>
              </w:rPr>
            </w:pPr>
            <w:r w:rsidRPr="005B5368">
              <w:rPr>
                <w:rFonts w:ascii="Angsana New" w:hAnsi="Angsana New" w:cs="Angsana New" w:hint="cs"/>
                <w:sz w:val="26"/>
                <w:szCs w:val="26"/>
                <w:cs/>
              </w:rPr>
              <w:t>(</w:t>
            </w:r>
            <w:r w:rsidRPr="005B5368">
              <w:rPr>
                <w:rFonts w:ascii="Angsana New" w:hAnsi="Angsana New" w:cs="Angsana New"/>
                <w:sz w:val="26"/>
                <w:szCs w:val="26"/>
              </w:rPr>
              <w:t>387,292</w:t>
            </w:r>
            <w:r w:rsidRPr="005B5368">
              <w:rPr>
                <w:rFonts w:ascii="Angsana New" w:hAnsi="Angsana New" w:cs="Angsana New" w:hint="cs"/>
                <w:sz w:val="26"/>
                <w:szCs w:val="26"/>
                <w:cs/>
              </w:rPr>
              <w:t>)</w:t>
            </w:r>
          </w:p>
        </w:tc>
        <w:tc>
          <w:tcPr>
            <w:tcW w:w="117" w:type="dxa"/>
            <w:shd w:val="clear" w:color="auto" w:fill="auto"/>
          </w:tcPr>
          <w:p w:rsidR="005B5368" w:rsidRPr="005B5368" w:rsidRDefault="005B5368" w:rsidP="005B5368">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shd w:val="clear" w:color="auto" w:fill="auto"/>
          </w:tcPr>
          <w:p w:rsidR="005B5368" w:rsidRPr="005B5368" w:rsidRDefault="005B5368" w:rsidP="005B5368">
            <w:pPr>
              <w:tabs>
                <w:tab w:val="left" w:pos="418"/>
                <w:tab w:val="left" w:pos="691"/>
              </w:tabs>
              <w:ind w:left="-91" w:right="135"/>
              <w:jc w:val="right"/>
              <w:rPr>
                <w:rFonts w:ascii="Angsana New" w:hAnsi="Angsana New" w:cs="Angsana New"/>
                <w:sz w:val="26"/>
                <w:szCs w:val="26"/>
              </w:rPr>
            </w:pPr>
            <w:r w:rsidRPr="005B5368">
              <w:rPr>
                <w:rFonts w:ascii="Angsana New" w:hAnsi="Angsana New" w:cs="Angsana New"/>
                <w:sz w:val="26"/>
                <w:szCs w:val="26"/>
              </w:rPr>
              <w:t>603,410</w:t>
            </w:r>
          </w:p>
        </w:tc>
      </w:tr>
      <w:tr w:rsidR="005B5368" w:rsidRPr="005B5368" w:rsidTr="001F3B1C">
        <w:trPr>
          <w:cantSplit/>
        </w:trPr>
        <w:tc>
          <w:tcPr>
            <w:tcW w:w="2913" w:type="dxa"/>
          </w:tcPr>
          <w:p w:rsidR="005B5368" w:rsidRPr="005B5368" w:rsidRDefault="005B5368" w:rsidP="007A03D6">
            <w:pPr>
              <w:ind w:right="-7"/>
              <w:jc w:val="thaiDistribute"/>
              <w:rPr>
                <w:rFonts w:ascii="Angsana New" w:hAnsi="Angsana New" w:cs="Angsana New"/>
                <w:spacing w:val="-2"/>
                <w:sz w:val="26"/>
                <w:szCs w:val="26"/>
                <w:cs/>
                <w:lang w:val="en-GB"/>
              </w:rPr>
            </w:pPr>
            <w:r w:rsidRPr="005B5368">
              <w:rPr>
                <w:rFonts w:ascii="Angsana New" w:hAnsi="Angsana New" w:cs="Angsana New"/>
                <w:spacing w:val="-2"/>
                <w:sz w:val="26"/>
                <w:szCs w:val="26"/>
                <w:lang w:val="en-GB"/>
              </w:rPr>
              <w:t>Others</w:t>
            </w:r>
          </w:p>
        </w:tc>
        <w:tc>
          <w:tcPr>
            <w:tcW w:w="1372" w:type="dxa"/>
            <w:tcBorders>
              <w:bottom w:val="single" w:sz="4" w:space="0" w:color="auto"/>
            </w:tcBorders>
          </w:tcPr>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rPr>
              <w:t>13,039</w:t>
            </w:r>
          </w:p>
        </w:tc>
        <w:tc>
          <w:tcPr>
            <w:tcW w:w="153" w:type="dxa"/>
          </w:tcPr>
          <w:p w:rsidR="005B5368" w:rsidRPr="005B5368" w:rsidRDefault="005B5368" w:rsidP="005B5368">
            <w:pPr>
              <w:ind w:left="-91" w:right="150"/>
              <w:jc w:val="right"/>
              <w:rPr>
                <w:rFonts w:ascii="Angsana New" w:hAnsi="Angsana New" w:cs="Angsana New"/>
                <w:sz w:val="26"/>
                <w:szCs w:val="26"/>
              </w:rPr>
            </w:pPr>
          </w:p>
        </w:tc>
        <w:tc>
          <w:tcPr>
            <w:tcW w:w="1386" w:type="dxa"/>
            <w:gridSpan w:val="3"/>
            <w:tcBorders>
              <w:bottom w:val="single" w:sz="4" w:space="0" w:color="auto"/>
            </w:tcBorders>
          </w:tcPr>
          <w:p w:rsidR="005B5368" w:rsidRPr="005B5368" w:rsidRDefault="005B5368" w:rsidP="005B5368">
            <w:pPr>
              <w:tabs>
                <w:tab w:val="left" w:pos="421"/>
                <w:tab w:val="left" w:pos="691"/>
              </w:tabs>
              <w:ind w:left="-91" w:right="135"/>
              <w:jc w:val="right"/>
              <w:rPr>
                <w:rFonts w:ascii="Angsana New" w:hAnsi="Angsana New" w:cs="Angsana New"/>
                <w:sz w:val="26"/>
                <w:szCs w:val="26"/>
                <w:cs/>
              </w:rPr>
            </w:pPr>
            <w:r w:rsidRPr="005B5368">
              <w:rPr>
                <w:rFonts w:ascii="Angsana New" w:hAnsi="Angsana New" w:cs="Angsana New"/>
                <w:sz w:val="26"/>
                <w:szCs w:val="26"/>
              </w:rPr>
              <w:t>60,712</w:t>
            </w:r>
          </w:p>
        </w:tc>
        <w:tc>
          <w:tcPr>
            <w:tcW w:w="99" w:type="dxa"/>
          </w:tcPr>
          <w:p w:rsidR="005B5368" w:rsidRPr="005B5368" w:rsidRDefault="005B5368" w:rsidP="005B5368">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395" w:type="dxa"/>
            <w:gridSpan w:val="3"/>
            <w:tcBorders>
              <w:bottom w:val="single" w:sz="4" w:space="0" w:color="auto"/>
            </w:tcBorders>
            <w:shd w:val="clear" w:color="auto" w:fill="auto"/>
          </w:tcPr>
          <w:p w:rsidR="005B5368" w:rsidRPr="005B5368" w:rsidRDefault="005B5368" w:rsidP="005B5368">
            <w:pPr>
              <w:tabs>
                <w:tab w:val="left" w:pos="418"/>
                <w:tab w:val="left" w:pos="691"/>
              </w:tabs>
              <w:ind w:left="-91" w:right="135"/>
              <w:jc w:val="right"/>
              <w:rPr>
                <w:rFonts w:ascii="Angsana New" w:hAnsi="Angsana New" w:cs="Angsana New"/>
                <w:sz w:val="26"/>
                <w:szCs w:val="26"/>
                <w:cs/>
              </w:rPr>
            </w:pPr>
            <w:r w:rsidRPr="005B5368">
              <w:rPr>
                <w:rFonts w:ascii="Angsana New" w:hAnsi="Angsana New" w:cs="Angsana New"/>
                <w:sz w:val="26"/>
                <w:szCs w:val="26"/>
                <w:cs/>
              </w:rPr>
              <w:t>-</w:t>
            </w:r>
          </w:p>
        </w:tc>
        <w:tc>
          <w:tcPr>
            <w:tcW w:w="117" w:type="dxa"/>
            <w:shd w:val="clear" w:color="auto" w:fill="auto"/>
          </w:tcPr>
          <w:p w:rsidR="005B5368" w:rsidRPr="005B5368" w:rsidRDefault="005B5368" w:rsidP="005B5368">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Borders>
              <w:bottom w:val="single" w:sz="4" w:space="0" w:color="auto"/>
            </w:tcBorders>
            <w:shd w:val="clear" w:color="auto" w:fill="auto"/>
          </w:tcPr>
          <w:p w:rsidR="005B5368" w:rsidRPr="005B5368" w:rsidRDefault="005B5368" w:rsidP="005B5368">
            <w:pPr>
              <w:tabs>
                <w:tab w:val="left" w:pos="418"/>
                <w:tab w:val="left" w:pos="691"/>
              </w:tabs>
              <w:ind w:left="-91" w:right="135"/>
              <w:jc w:val="right"/>
              <w:rPr>
                <w:rFonts w:ascii="Angsana New" w:hAnsi="Angsana New" w:cs="Angsana New"/>
                <w:sz w:val="26"/>
                <w:szCs w:val="26"/>
                <w:cs/>
              </w:rPr>
            </w:pPr>
            <w:r w:rsidRPr="005B5368">
              <w:rPr>
                <w:rFonts w:ascii="Angsana New" w:hAnsi="Angsana New" w:cs="Angsana New"/>
                <w:sz w:val="26"/>
                <w:szCs w:val="26"/>
              </w:rPr>
              <w:t>73,751</w:t>
            </w:r>
          </w:p>
        </w:tc>
      </w:tr>
      <w:tr w:rsidR="005B5368" w:rsidRPr="005B5368" w:rsidTr="001F3B1C">
        <w:trPr>
          <w:cantSplit/>
        </w:trPr>
        <w:tc>
          <w:tcPr>
            <w:tcW w:w="2913" w:type="dxa"/>
          </w:tcPr>
          <w:p w:rsidR="005B5368" w:rsidRPr="005B5368" w:rsidRDefault="005B5368" w:rsidP="005B1340">
            <w:pPr>
              <w:ind w:right="-7"/>
              <w:jc w:val="thaiDistribute"/>
              <w:rPr>
                <w:rFonts w:ascii="Angsana New" w:hAnsi="Angsana New" w:cs="Angsana New"/>
                <w:spacing w:val="-2"/>
                <w:sz w:val="26"/>
                <w:szCs w:val="26"/>
                <w:lang w:val="en-GB"/>
              </w:rPr>
            </w:pPr>
            <w:r w:rsidRPr="005B5368">
              <w:rPr>
                <w:rFonts w:ascii="Angsana New" w:hAnsi="Angsana New" w:cs="Angsana New"/>
                <w:spacing w:val="-2"/>
                <w:sz w:val="26"/>
                <w:szCs w:val="26"/>
                <w:lang w:val="en-GB"/>
              </w:rPr>
              <w:t xml:space="preserve">Total </w:t>
            </w:r>
          </w:p>
        </w:tc>
        <w:tc>
          <w:tcPr>
            <w:tcW w:w="1372" w:type="dxa"/>
            <w:tcBorders>
              <w:top w:val="single" w:sz="4" w:space="0" w:color="auto"/>
              <w:bottom w:val="double" w:sz="4" w:space="0" w:color="auto"/>
            </w:tcBorders>
          </w:tcPr>
          <w:p w:rsidR="005B5368" w:rsidRPr="005B5368" w:rsidRDefault="005B5368" w:rsidP="005B5368">
            <w:pPr>
              <w:ind w:left="-91" w:right="150"/>
              <w:jc w:val="right"/>
              <w:rPr>
                <w:rFonts w:ascii="Angsana New" w:hAnsi="Angsana New" w:cs="Angsana New"/>
                <w:sz w:val="26"/>
                <w:szCs w:val="26"/>
              </w:rPr>
            </w:pPr>
            <w:r w:rsidRPr="005B5368">
              <w:rPr>
                <w:rFonts w:ascii="Angsana New" w:hAnsi="Angsana New" w:cs="Angsana New"/>
                <w:sz w:val="26"/>
                <w:szCs w:val="26"/>
              </w:rPr>
              <w:t>50,993,616</w:t>
            </w:r>
          </w:p>
        </w:tc>
        <w:tc>
          <w:tcPr>
            <w:tcW w:w="153" w:type="dxa"/>
          </w:tcPr>
          <w:p w:rsidR="005B5368" w:rsidRPr="005B5368" w:rsidRDefault="005B5368" w:rsidP="005B5368">
            <w:pPr>
              <w:ind w:left="-91" w:right="150"/>
              <w:jc w:val="right"/>
              <w:rPr>
                <w:rFonts w:ascii="Angsana New" w:hAnsi="Angsana New" w:cs="Angsana New"/>
                <w:sz w:val="26"/>
                <w:szCs w:val="26"/>
              </w:rPr>
            </w:pPr>
          </w:p>
        </w:tc>
        <w:tc>
          <w:tcPr>
            <w:tcW w:w="1386" w:type="dxa"/>
            <w:gridSpan w:val="3"/>
            <w:tcBorders>
              <w:top w:val="single" w:sz="4" w:space="0" w:color="auto"/>
              <w:bottom w:val="double" w:sz="4" w:space="0" w:color="auto"/>
            </w:tcBorders>
          </w:tcPr>
          <w:p w:rsidR="005B5368" w:rsidRPr="005B5368" w:rsidRDefault="005B5368" w:rsidP="005B5368">
            <w:pPr>
              <w:tabs>
                <w:tab w:val="left" w:pos="421"/>
                <w:tab w:val="left" w:pos="691"/>
              </w:tabs>
              <w:ind w:left="-91" w:right="135"/>
              <w:jc w:val="right"/>
              <w:rPr>
                <w:rFonts w:ascii="Angsana New" w:hAnsi="Angsana New" w:cs="Angsana New"/>
                <w:sz w:val="26"/>
                <w:szCs w:val="26"/>
              </w:rPr>
            </w:pPr>
            <w:r w:rsidRPr="005B5368">
              <w:rPr>
                <w:rFonts w:ascii="Angsana New" w:hAnsi="Angsana New" w:cs="Angsana New"/>
                <w:sz w:val="26"/>
                <w:szCs w:val="26"/>
              </w:rPr>
              <w:t>115,491</w:t>
            </w:r>
          </w:p>
        </w:tc>
        <w:tc>
          <w:tcPr>
            <w:tcW w:w="99" w:type="dxa"/>
          </w:tcPr>
          <w:p w:rsidR="005B5368" w:rsidRPr="005B5368" w:rsidRDefault="005B5368" w:rsidP="005B5368">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395" w:type="dxa"/>
            <w:gridSpan w:val="3"/>
            <w:tcBorders>
              <w:top w:val="single" w:sz="4" w:space="0" w:color="auto"/>
              <w:bottom w:val="double" w:sz="4" w:space="0" w:color="auto"/>
            </w:tcBorders>
            <w:shd w:val="clear" w:color="auto" w:fill="auto"/>
          </w:tcPr>
          <w:p w:rsidR="005B5368" w:rsidRPr="005B5368" w:rsidRDefault="005B5368" w:rsidP="005B5368">
            <w:pPr>
              <w:tabs>
                <w:tab w:val="left" w:pos="418"/>
                <w:tab w:val="left" w:pos="691"/>
              </w:tabs>
              <w:ind w:left="-91" w:right="71"/>
              <w:jc w:val="right"/>
              <w:rPr>
                <w:rFonts w:ascii="Angsana New" w:hAnsi="Angsana New" w:cs="Angsana New"/>
                <w:sz w:val="26"/>
                <w:szCs w:val="26"/>
              </w:rPr>
            </w:pPr>
            <w:r w:rsidRPr="005B5368">
              <w:rPr>
                <w:rFonts w:ascii="Angsana New" w:hAnsi="Angsana New" w:cs="Angsana New" w:hint="cs"/>
                <w:sz w:val="26"/>
                <w:szCs w:val="26"/>
                <w:cs/>
              </w:rPr>
              <w:t>(</w:t>
            </w:r>
            <w:r w:rsidRPr="005B5368">
              <w:rPr>
                <w:rFonts w:ascii="Angsana New" w:hAnsi="Angsana New" w:cs="Angsana New"/>
                <w:sz w:val="26"/>
                <w:szCs w:val="26"/>
              </w:rPr>
              <w:t>387,292</w:t>
            </w:r>
            <w:r w:rsidRPr="005B5368">
              <w:rPr>
                <w:rFonts w:ascii="Angsana New" w:hAnsi="Angsana New" w:cs="Angsana New" w:hint="cs"/>
                <w:sz w:val="26"/>
                <w:szCs w:val="26"/>
                <w:cs/>
              </w:rPr>
              <w:t>)</w:t>
            </w:r>
          </w:p>
        </w:tc>
        <w:tc>
          <w:tcPr>
            <w:tcW w:w="117" w:type="dxa"/>
            <w:shd w:val="clear" w:color="auto" w:fill="auto"/>
          </w:tcPr>
          <w:p w:rsidR="005B5368" w:rsidRPr="005B5368" w:rsidRDefault="005B5368" w:rsidP="005B5368">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double" w:sz="4" w:space="0" w:color="auto"/>
            </w:tcBorders>
            <w:shd w:val="clear" w:color="auto" w:fill="auto"/>
          </w:tcPr>
          <w:p w:rsidR="005B5368" w:rsidRPr="005B5368" w:rsidRDefault="005B5368" w:rsidP="005B5368">
            <w:pPr>
              <w:tabs>
                <w:tab w:val="left" w:pos="418"/>
                <w:tab w:val="left" w:pos="691"/>
              </w:tabs>
              <w:ind w:left="-91" w:right="135"/>
              <w:jc w:val="right"/>
              <w:rPr>
                <w:rFonts w:ascii="Angsana New" w:hAnsi="Angsana New" w:cs="Angsana New"/>
                <w:sz w:val="26"/>
                <w:szCs w:val="26"/>
                <w:cs/>
              </w:rPr>
            </w:pPr>
            <w:r w:rsidRPr="005B5368">
              <w:rPr>
                <w:rFonts w:ascii="Angsana New" w:hAnsi="Angsana New" w:cs="Angsana New"/>
                <w:sz w:val="26"/>
                <w:szCs w:val="26"/>
              </w:rPr>
              <w:t>50,721,815</w:t>
            </w:r>
          </w:p>
        </w:tc>
      </w:tr>
    </w:tbl>
    <w:p w:rsidR="00B83484" w:rsidRDefault="00B83484" w:rsidP="00BF1D1A">
      <w:pPr>
        <w:ind w:firstLine="350"/>
        <w:jc w:val="thaiDistribute"/>
        <w:rPr>
          <w:rFonts w:ascii="Angsana New" w:hAnsi="Angsana New" w:cs="Angsana New"/>
          <w:spacing w:val="-14"/>
          <w:sz w:val="20"/>
          <w:szCs w:val="20"/>
        </w:rPr>
      </w:pPr>
    </w:p>
    <w:p w:rsidR="00F25ABA" w:rsidRDefault="00F25ABA" w:rsidP="00BF1D1A">
      <w:pPr>
        <w:ind w:firstLine="350"/>
        <w:jc w:val="thaiDistribute"/>
        <w:rPr>
          <w:rFonts w:ascii="Angsana New" w:hAnsi="Angsana New" w:cs="Angsana New"/>
          <w:spacing w:val="-14"/>
          <w:sz w:val="20"/>
          <w:szCs w:val="20"/>
        </w:rPr>
      </w:pPr>
    </w:p>
    <w:p w:rsidR="005B5368" w:rsidRDefault="005B5368" w:rsidP="00BF1D1A">
      <w:pPr>
        <w:ind w:firstLine="350"/>
        <w:jc w:val="thaiDistribute"/>
        <w:rPr>
          <w:rFonts w:ascii="Angsana New" w:hAnsi="Angsana New" w:cs="Angsana New"/>
          <w:spacing w:val="-14"/>
          <w:sz w:val="20"/>
          <w:szCs w:val="20"/>
        </w:rPr>
      </w:pPr>
    </w:p>
    <w:p w:rsidR="005B5368" w:rsidRDefault="005B5368" w:rsidP="00BF1D1A">
      <w:pPr>
        <w:ind w:firstLine="350"/>
        <w:jc w:val="thaiDistribute"/>
        <w:rPr>
          <w:rFonts w:ascii="Angsana New" w:hAnsi="Angsana New" w:cs="Angsana New"/>
          <w:spacing w:val="-14"/>
          <w:sz w:val="20"/>
          <w:szCs w:val="20"/>
        </w:rPr>
      </w:pPr>
    </w:p>
    <w:p w:rsidR="001D6236" w:rsidRDefault="001D6236" w:rsidP="00BF1D1A">
      <w:pPr>
        <w:ind w:firstLine="350"/>
        <w:jc w:val="thaiDistribute"/>
        <w:rPr>
          <w:rFonts w:ascii="Angsana New" w:hAnsi="Angsana New" w:cs="Angsana New"/>
          <w:spacing w:val="-14"/>
          <w:sz w:val="20"/>
          <w:szCs w:val="20"/>
        </w:rPr>
      </w:pPr>
    </w:p>
    <w:p w:rsidR="001F3B1C" w:rsidRDefault="001F3B1C" w:rsidP="00BF1D1A">
      <w:pPr>
        <w:ind w:firstLine="350"/>
        <w:jc w:val="thaiDistribute"/>
        <w:rPr>
          <w:rFonts w:ascii="Angsana New" w:hAnsi="Angsana New" w:cs="Angsana New"/>
          <w:spacing w:val="-14"/>
          <w:sz w:val="20"/>
          <w:szCs w:val="20"/>
        </w:rPr>
      </w:pPr>
    </w:p>
    <w:p w:rsidR="001F3B1C" w:rsidRDefault="001F3B1C" w:rsidP="00BF1D1A">
      <w:pPr>
        <w:ind w:firstLine="350"/>
        <w:jc w:val="thaiDistribute"/>
        <w:rPr>
          <w:rFonts w:ascii="Angsana New" w:hAnsi="Angsana New" w:cs="Angsana New"/>
          <w:spacing w:val="-14"/>
          <w:sz w:val="20"/>
          <w:szCs w:val="20"/>
        </w:rPr>
      </w:pPr>
    </w:p>
    <w:p w:rsidR="001D6236" w:rsidRDefault="001D6236" w:rsidP="00BF1D1A">
      <w:pPr>
        <w:ind w:firstLine="350"/>
        <w:jc w:val="thaiDistribute"/>
        <w:rPr>
          <w:rFonts w:ascii="Angsana New" w:hAnsi="Angsana New" w:cs="Angsana New"/>
          <w:spacing w:val="-14"/>
          <w:sz w:val="20"/>
          <w:szCs w:val="20"/>
        </w:rPr>
      </w:pPr>
    </w:p>
    <w:p w:rsidR="00B83484" w:rsidRPr="004F3001" w:rsidRDefault="00B83484" w:rsidP="00BF1D1A">
      <w:pPr>
        <w:ind w:firstLine="350"/>
        <w:jc w:val="thaiDistribute"/>
        <w:rPr>
          <w:rFonts w:ascii="Angsana New" w:hAnsi="Angsana New" w:cs="Angsana New"/>
          <w:spacing w:val="-14"/>
          <w:sz w:val="20"/>
          <w:szCs w:val="20"/>
        </w:rPr>
      </w:pPr>
    </w:p>
    <w:p w:rsidR="004F3001" w:rsidRPr="004F3001" w:rsidRDefault="005B5368" w:rsidP="006363E7">
      <w:pPr>
        <w:ind w:left="351"/>
        <w:jc w:val="thaiDistribute"/>
        <w:rPr>
          <w:rFonts w:ascii="Angsana New" w:hAnsi="Angsana New" w:cs="Angsana New"/>
          <w:sz w:val="20"/>
          <w:szCs w:val="20"/>
        </w:rPr>
      </w:pPr>
      <w:r w:rsidRPr="001D691E">
        <w:rPr>
          <w:rFonts w:ascii="Angsana New" w:hAnsi="Angsana New" w:cs="Angsana New"/>
          <w:spacing w:val="-2"/>
          <w:sz w:val="32"/>
          <w:szCs w:val="32"/>
        </w:rPr>
        <w:lastRenderedPageBreak/>
        <w:t>Income tax recognized in profit or loss</w:t>
      </w:r>
      <w:r>
        <w:rPr>
          <w:rFonts w:ascii="Angsana New" w:hAnsi="Angsana New" w:cs="Angsana New"/>
          <w:spacing w:val="-2"/>
          <w:sz w:val="32"/>
          <w:szCs w:val="32"/>
          <w:cs/>
        </w:rPr>
        <w:t xml:space="preserve"> </w:t>
      </w:r>
      <w:r w:rsidRPr="002520EB">
        <w:rPr>
          <w:rFonts w:ascii="Angsana New" w:hAnsi="Angsana New" w:cs="Angsana New"/>
          <w:sz w:val="32"/>
          <w:szCs w:val="32"/>
        </w:rPr>
        <w:t>are as follows</w:t>
      </w:r>
      <w:r w:rsidRPr="002520EB">
        <w:rPr>
          <w:rFonts w:ascii="Angsana New" w:hAnsi="Angsana New" w:cs="Angsana New"/>
          <w:sz w:val="32"/>
          <w:szCs w:val="32"/>
          <w:cs/>
        </w:rPr>
        <w:t>:</w:t>
      </w:r>
    </w:p>
    <w:tbl>
      <w:tblPr>
        <w:tblW w:w="5023" w:type="pct"/>
        <w:tblInd w:w="280" w:type="dxa"/>
        <w:tblLayout w:type="fixed"/>
        <w:tblLook w:val="0000"/>
      </w:tblPr>
      <w:tblGrid>
        <w:gridCol w:w="3727"/>
        <w:gridCol w:w="1319"/>
        <w:gridCol w:w="143"/>
        <w:gridCol w:w="1317"/>
        <w:gridCol w:w="143"/>
        <w:gridCol w:w="1318"/>
        <w:gridCol w:w="143"/>
        <w:gridCol w:w="1322"/>
      </w:tblGrid>
      <w:tr w:rsidR="00842C98" w:rsidRPr="00B64149" w:rsidTr="009220E1">
        <w:trPr>
          <w:trHeight w:val="360"/>
        </w:trPr>
        <w:tc>
          <w:tcPr>
            <w:tcW w:w="9215" w:type="dxa"/>
            <w:gridSpan w:val="8"/>
            <w:vAlign w:val="center"/>
          </w:tcPr>
          <w:p w:rsidR="00842C98" w:rsidRPr="00402AFD" w:rsidRDefault="005B5368" w:rsidP="00150B0D">
            <w:pPr>
              <w:ind w:right="-72" w:hanging="17"/>
              <w:jc w:val="right"/>
              <w:rPr>
                <w:rFonts w:ascii="Angsana New" w:hAnsi="Angsana New" w:cs="Angsana New"/>
              </w:rPr>
            </w:pPr>
            <w:r w:rsidRPr="006F5C18">
              <w:rPr>
                <w:rFonts w:ascii="Angsana New" w:hAnsi="Angsana New" w:cs="Angsana New"/>
                <w:cs/>
              </w:rPr>
              <w:t>(</w:t>
            </w:r>
            <w:r w:rsidRPr="006F5C18">
              <w:rPr>
                <w:rFonts w:ascii="Angsana New" w:hAnsi="Angsana New" w:cs="Angsana New"/>
              </w:rPr>
              <w:t xml:space="preserve">Unit </w:t>
            </w:r>
            <w:r w:rsidRPr="006F5C18">
              <w:rPr>
                <w:rFonts w:ascii="Angsana New" w:hAnsi="Angsana New" w:cs="Angsana New"/>
                <w:cs/>
              </w:rPr>
              <w:t xml:space="preserve">: </w:t>
            </w:r>
            <w:r w:rsidRPr="006F5C18">
              <w:rPr>
                <w:rFonts w:ascii="Angsana New" w:hAnsi="Angsana New" w:cs="Angsana New"/>
              </w:rPr>
              <w:t>Baht</w:t>
            </w:r>
            <w:r w:rsidRPr="006F5C18">
              <w:rPr>
                <w:rFonts w:ascii="Angsana New" w:hAnsi="Angsana New" w:cs="Angsana New"/>
                <w:cs/>
              </w:rPr>
              <w:t>)</w:t>
            </w:r>
          </w:p>
        </w:tc>
      </w:tr>
      <w:tr w:rsidR="00842C98" w:rsidRPr="00B64149" w:rsidTr="009220E1">
        <w:tblPrEx>
          <w:tblCellMar>
            <w:left w:w="57" w:type="dxa"/>
            <w:right w:w="57" w:type="dxa"/>
          </w:tblCellMar>
        </w:tblPrEx>
        <w:trPr>
          <w:trHeight w:val="360"/>
        </w:trPr>
        <w:tc>
          <w:tcPr>
            <w:tcW w:w="3640" w:type="dxa"/>
            <w:vAlign w:val="center"/>
          </w:tcPr>
          <w:p w:rsidR="00842C98" w:rsidRPr="00402AFD" w:rsidRDefault="00842C98" w:rsidP="00150B0D">
            <w:pPr>
              <w:ind w:right="-108" w:hanging="17"/>
              <w:rPr>
                <w:rFonts w:ascii="Angsana New" w:hAnsi="Angsana New" w:cs="Angsana New"/>
              </w:rPr>
            </w:pPr>
          </w:p>
        </w:tc>
        <w:tc>
          <w:tcPr>
            <w:tcW w:w="2715" w:type="dxa"/>
            <w:gridSpan w:val="3"/>
          </w:tcPr>
          <w:p w:rsidR="00842C98" w:rsidRPr="00402AFD" w:rsidRDefault="005B5368" w:rsidP="00150B0D">
            <w:pPr>
              <w:jc w:val="center"/>
              <w:rPr>
                <w:rFonts w:ascii="Angsana New" w:hAnsi="Angsana New" w:cs="Angsana New"/>
                <w:u w:val="single"/>
              </w:rPr>
            </w:pPr>
            <w:r w:rsidRPr="006F5C18">
              <w:rPr>
                <w:rFonts w:ascii="Angsana New" w:hAnsi="Angsana New" w:cs="Angsana New"/>
                <w:u w:val="single"/>
              </w:rPr>
              <w:t>Consolidated financial statements</w:t>
            </w:r>
          </w:p>
        </w:tc>
        <w:tc>
          <w:tcPr>
            <w:tcW w:w="140" w:type="dxa"/>
          </w:tcPr>
          <w:p w:rsidR="00842C98" w:rsidRPr="00402AFD" w:rsidRDefault="00842C98" w:rsidP="00150B0D">
            <w:pPr>
              <w:ind w:right="-108" w:hanging="17"/>
              <w:rPr>
                <w:rFonts w:ascii="Angsana New" w:hAnsi="Angsana New" w:cs="Angsana New"/>
                <w:u w:val="single"/>
                <w:cs/>
              </w:rPr>
            </w:pPr>
          </w:p>
        </w:tc>
        <w:tc>
          <w:tcPr>
            <w:tcW w:w="2720" w:type="dxa"/>
            <w:gridSpan w:val="3"/>
          </w:tcPr>
          <w:p w:rsidR="00842C98" w:rsidRPr="00402AFD" w:rsidRDefault="005B5368" w:rsidP="00150B0D">
            <w:pPr>
              <w:ind w:right="-108" w:hanging="17"/>
              <w:jc w:val="center"/>
              <w:rPr>
                <w:rFonts w:ascii="Angsana New" w:hAnsi="Angsana New" w:cs="Angsana New"/>
                <w:u w:val="single"/>
              </w:rPr>
            </w:pPr>
            <w:r w:rsidRPr="006F5C18">
              <w:rPr>
                <w:rFonts w:ascii="Angsana New" w:hAnsi="Angsana New" w:cs="Angsana New"/>
                <w:u w:val="single"/>
              </w:rPr>
              <w:t>Separate financial statements</w:t>
            </w:r>
          </w:p>
        </w:tc>
      </w:tr>
      <w:tr w:rsidR="002A6B97" w:rsidRPr="00B64149" w:rsidTr="009220E1">
        <w:tblPrEx>
          <w:tblCellMar>
            <w:left w:w="57" w:type="dxa"/>
            <w:right w:w="57" w:type="dxa"/>
          </w:tblCellMar>
        </w:tblPrEx>
        <w:trPr>
          <w:trHeight w:val="360"/>
        </w:trPr>
        <w:tc>
          <w:tcPr>
            <w:tcW w:w="3640" w:type="dxa"/>
            <w:vAlign w:val="center"/>
          </w:tcPr>
          <w:p w:rsidR="002A6B97" w:rsidRPr="00402AFD" w:rsidRDefault="002A6B97" w:rsidP="00150B0D">
            <w:pPr>
              <w:ind w:right="-108" w:hanging="17"/>
              <w:rPr>
                <w:rFonts w:ascii="Angsana New" w:hAnsi="Angsana New" w:cs="Angsana New"/>
              </w:rPr>
            </w:pPr>
          </w:p>
        </w:tc>
        <w:tc>
          <w:tcPr>
            <w:tcW w:w="5575" w:type="dxa"/>
            <w:gridSpan w:val="7"/>
          </w:tcPr>
          <w:p w:rsidR="002A6B97" w:rsidRPr="00402AFD" w:rsidRDefault="005B5368" w:rsidP="004F3001">
            <w:pPr>
              <w:tabs>
                <w:tab w:val="left" w:pos="4427"/>
              </w:tabs>
              <w:ind w:right="-108" w:hanging="17"/>
              <w:jc w:val="center"/>
              <w:rPr>
                <w:rFonts w:ascii="Angsana New" w:hAnsi="Angsana New" w:cs="Angsana New"/>
                <w:u w:val="single"/>
                <w:cs/>
              </w:rPr>
            </w:pPr>
            <w:r>
              <w:rPr>
                <w:rFonts w:ascii="Angsana New" w:eastAsia="Times New Roman" w:hAnsi="Angsana New" w:cs="Angsana New"/>
                <w:u w:val="single"/>
              </w:rPr>
              <w:t xml:space="preserve">For the year ended </w:t>
            </w:r>
            <w:r w:rsidRPr="00CF5D10">
              <w:rPr>
                <w:rFonts w:ascii="Angsana New" w:eastAsia="Times New Roman" w:hAnsi="Angsana New" w:cs="Angsana New"/>
                <w:u w:val="single"/>
              </w:rPr>
              <w:t>December 31,</w:t>
            </w:r>
          </w:p>
        </w:tc>
      </w:tr>
      <w:tr w:rsidR="009220E1" w:rsidRPr="00B64149" w:rsidTr="009220E1">
        <w:tblPrEx>
          <w:tblCellMar>
            <w:left w:w="57" w:type="dxa"/>
            <w:right w:w="57" w:type="dxa"/>
          </w:tblCellMar>
        </w:tblPrEx>
        <w:trPr>
          <w:trHeight w:val="360"/>
        </w:trPr>
        <w:tc>
          <w:tcPr>
            <w:tcW w:w="3640" w:type="dxa"/>
            <w:vAlign w:val="center"/>
          </w:tcPr>
          <w:p w:rsidR="00842C98" w:rsidRPr="00402AFD" w:rsidRDefault="00842C98" w:rsidP="00150B0D">
            <w:pPr>
              <w:ind w:right="-108" w:hanging="17"/>
              <w:rPr>
                <w:rFonts w:ascii="Angsana New" w:hAnsi="Angsana New" w:cs="Angsana New"/>
              </w:rPr>
            </w:pPr>
          </w:p>
        </w:tc>
        <w:tc>
          <w:tcPr>
            <w:tcW w:w="1288" w:type="dxa"/>
          </w:tcPr>
          <w:p w:rsidR="00842C98" w:rsidRPr="00402AFD" w:rsidRDefault="005B5368" w:rsidP="00842C98">
            <w:pPr>
              <w:ind w:left="-108" w:right="-108"/>
              <w:jc w:val="center"/>
              <w:rPr>
                <w:rFonts w:ascii="Angsana New" w:hAnsi="Angsana New" w:cs="Angsana New"/>
                <w:u w:val="single"/>
              </w:rPr>
            </w:pPr>
            <w:r>
              <w:rPr>
                <w:rFonts w:ascii="Angsana New" w:hAnsi="Angsana New" w:cs="Angsana New"/>
                <w:u w:val="single"/>
              </w:rPr>
              <w:t>2022</w:t>
            </w:r>
          </w:p>
        </w:tc>
        <w:tc>
          <w:tcPr>
            <w:tcW w:w="140" w:type="dxa"/>
          </w:tcPr>
          <w:p w:rsidR="00842C98" w:rsidRPr="00402AFD" w:rsidRDefault="00842C98" w:rsidP="00150B0D">
            <w:pPr>
              <w:ind w:left="-108" w:right="-108"/>
              <w:jc w:val="center"/>
              <w:rPr>
                <w:rFonts w:ascii="Angsana New" w:hAnsi="Angsana New" w:cs="Angsana New"/>
                <w:u w:val="single"/>
                <w:cs/>
              </w:rPr>
            </w:pPr>
          </w:p>
        </w:tc>
        <w:tc>
          <w:tcPr>
            <w:tcW w:w="1287" w:type="dxa"/>
          </w:tcPr>
          <w:p w:rsidR="00842C98" w:rsidRPr="00402AFD" w:rsidRDefault="005B5368" w:rsidP="00842C98">
            <w:pPr>
              <w:ind w:left="-108" w:right="-108"/>
              <w:jc w:val="center"/>
              <w:rPr>
                <w:rFonts w:ascii="Angsana New" w:hAnsi="Angsana New" w:cs="Angsana New"/>
                <w:u w:val="single"/>
              </w:rPr>
            </w:pPr>
            <w:r>
              <w:rPr>
                <w:rFonts w:ascii="Angsana New" w:hAnsi="Angsana New" w:cs="Angsana New"/>
                <w:u w:val="single"/>
              </w:rPr>
              <w:t>2021</w:t>
            </w:r>
          </w:p>
        </w:tc>
        <w:tc>
          <w:tcPr>
            <w:tcW w:w="140" w:type="dxa"/>
          </w:tcPr>
          <w:p w:rsidR="00842C98" w:rsidRPr="00402AFD" w:rsidRDefault="00842C98" w:rsidP="00150B0D">
            <w:pPr>
              <w:ind w:left="-108" w:right="-108"/>
              <w:jc w:val="center"/>
              <w:rPr>
                <w:rFonts w:ascii="Angsana New" w:hAnsi="Angsana New" w:cs="Angsana New"/>
                <w:u w:val="single"/>
                <w:cs/>
              </w:rPr>
            </w:pPr>
          </w:p>
        </w:tc>
        <w:tc>
          <w:tcPr>
            <w:tcW w:w="1288" w:type="dxa"/>
          </w:tcPr>
          <w:p w:rsidR="00842C98" w:rsidRPr="00402AFD" w:rsidRDefault="005B5368" w:rsidP="00842C98">
            <w:pPr>
              <w:ind w:left="-108" w:right="-108"/>
              <w:jc w:val="center"/>
              <w:rPr>
                <w:rFonts w:ascii="Angsana New" w:hAnsi="Angsana New" w:cs="Angsana New"/>
                <w:u w:val="single"/>
              </w:rPr>
            </w:pPr>
            <w:r>
              <w:rPr>
                <w:rFonts w:ascii="Angsana New" w:hAnsi="Angsana New" w:cs="Angsana New"/>
                <w:u w:val="single"/>
              </w:rPr>
              <w:t>2022</w:t>
            </w:r>
          </w:p>
        </w:tc>
        <w:tc>
          <w:tcPr>
            <w:tcW w:w="140" w:type="dxa"/>
          </w:tcPr>
          <w:p w:rsidR="00842C98" w:rsidRPr="00402AFD" w:rsidRDefault="00842C98" w:rsidP="00150B0D">
            <w:pPr>
              <w:ind w:left="-108" w:right="-108"/>
              <w:jc w:val="center"/>
              <w:rPr>
                <w:rFonts w:ascii="Angsana New" w:hAnsi="Angsana New" w:cs="Angsana New"/>
                <w:highlight w:val="yellow"/>
                <w:u w:val="single"/>
                <w:cs/>
              </w:rPr>
            </w:pPr>
          </w:p>
        </w:tc>
        <w:tc>
          <w:tcPr>
            <w:tcW w:w="1292" w:type="dxa"/>
          </w:tcPr>
          <w:p w:rsidR="00842C98" w:rsidRPr="00402AFD" w:rsidRDefault="005B5368" w:rsidP="00842C98">
            <w:pPr>
              <w:ind w:left="-108" w:right="-108"/>
              <w:jc w:val="center"/>
              <w:rPr>
                <w:rFonts w:ascii="Angsana New" w:hAnsi="Angsana New" w:cs="Angsana New"/>
                <w:u w:val="single"/>
              </w:rPr>
            </w:pPr>
            <w:r>
              <w:rPr>
                <w:rFonts w:ascii="Angsana New" w:hAnsi="Angsana New" w:cs="Angsana New"/>
                <w:u w:val="single"/>
              </w:rPr>
              <w:t>2021</w:t>
            </w:r>
          </w:p>
        </w:tc>
      </w:tr>
      <w:tr w:rsidR="005B5368" w:rsidRPr="00B64149" w:rsidTr="009220E1">
        <w:tblPrEx>
          <w:tblCellMar>
            <w:left w:w="57" w:type="dxa"/>
            <w:right w:w="57" w:type="dxa"/>
          </w:tblCellMar>
        </w:tblPrEx>
        <w:trPr>
          <w:trHeight w:val="279"/>
        </w:trPr>
        <w:tc>
          <w:tcPr>
            <w:tcW w:w="3640" w:type="dxa"/>
          </w:tcPr>
          <w:p w:rsidR="005B5368" w:rsidRPr="00402AFD" w:rsidRDefault="005B5368" w:rsidP="007A03D6">
            <w:pPr>
              <w:ind w:right="-108"/>
              <w:jc w:val="thaiDistribute"/>
              <w:rPr>
                <w:rFonts w:ascii="Angsana New" w:hAnsi="Angsana New" w:cs="Angsana New"/>
              </w:rPr>
            </w:pPr>
            <w:r w:rsidRPr="006F5C18">
              <w:rPr>
                <w:rFonts w:ascii="Angsana New" w:hAnsi="Angsana New" w:cs="Angsana New"/>
              </w:rPr>
              <w:t>Current income tax expenses</w:t>
            </w:r>
          </w:p>
        </w:tc>
        <w:tc>
          <w:tcPr>
            <w:tcW w:w="1288" w:type="dxa"/>
            <w:shd w:val="clear" w:color="auto" w:fill="auto"/>
          </w:tcPr>
          <w:p w:rsidR="005B5368" w:rsidRPr="00701F81" w:rsidRDefault="005B5368" w:rsidP="005B5368">
            <w:pPr>
              <w:ind w:left="-108" w:right="173"/>
              <w:jc w:val="right"/>
              <w:rPr>
                <w:rFonts w:ascii="Angsana New" w:hAnsi="Angsana New" w:cs="Angsana New"/>
                <w:color w:val="000000"/>
              </w:rPr>
            </w:pPr>
            <w:r w:rsidRPr="00701F81">
              <w:rPr>
                <w:rFonts w:ascii="Angsana New" w:hAnsi="Angsana New" w:cs="Angsana New"/>
                <w:color w:val="000000"/>
                <w:cs/>
              </w:rPr>
              <w:t>-</w:t>
            </w:r>
          </w:p>
        </w:tc>
        <w:tc>
          <w:tcPr>
            <w:tcW w:w="140" w:type="dxa"/>
            <w:shd w:val="clear" w:color="auto" w:fill="auto"/>
          </w:tcPr>
          <w:p w:rsidR="005B5368" w:rsidRPr="00701F81" w:rsidRDefault="005B5368" w:rsidP="005B5368">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87" w:type="dxa"/>
            <w:shd w:val="clear" w:color="auto" w:fill="auto"/>
          </w:tcPr>
          <w:p w:rsidR="005B5368" w:rsidRPr="00701F81" w:rsidRDefault="005B5368" w:rsidP="001728E2">
            <w:pPr>
              <w:ind w:left="-76" w:right="107"/>
              <w:jc w:val="right"/>
              <w:rPr>
                <w:rFonts w:ascii="Angsana New" w:hAnsi="Angsana New" w:cs="Angsana New"/>
                <w:color w:val="000000"/>
              </w:rPr>
            </w:pPr>
            <w:r>
              <w:rPr>
                <w:rFonts w:ascii="Angsana New" w:hAnsi="Angsana New" w:cs="Angsana New"/>
                <w:color w:val="000000"/>
                <w:cs/>
              </w:rPr>
              <w:t>(</w:t>
            </w:r>
            <w:r>
              <w:rPr>
                <w:rFonts w:ascii="Angsana New" w:hAnsi="Angsana New" w:cs="Angsana New"/>
                <w:color w:val="000000"/>
              </w:rPr>
              <w:t>1,891,</w:t>
            </w:r>
            <w:r w:rsidRPr="001728E2">
              <w:rPr>
                <w:rFonts w:ascii="Angsana New" w:hAnsi="Angsana New" w:cs="Angsana New"/>
                <w:sz w:val="26"/>
                <w:szCs w:val="26"/>
              </w:rPr>
              <w:t>593</w:t>
            </w:r>
            <w:r>
              <w:rPr>
                <w:rFonts w:ascii="Angsana New" w:hAnsi="Angsana New" w:cs="Angsana New"/>
                <w:color w:val="000000"/>
                <w:cs/>
              </w:rPr>
              <w:t>)</w:t>
            </w:r>
          </w:p>
        </w:tc>
        <w:tc>
          <w:tcPr>
            <w:tcW w:w="140" w:type="dxa"/>
            <w:shd w:val="clear" w:color="auto" w:fill="auto"/>
          </w:tcPr>
          <w:p w:rsidR="005B5368" w:rsidRPr="00701F81" w:rsidRDefault="005B5368" w:rsidP="005B5368">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88" w:type="dxa"/>
            <w:shd w:val="clear" w:color="auto" w:fill="auto"/>
          </w:tcPr>
          <w:p w:rsidR="005B5368" w:rsidRPr="00701F81" w:rsidRDefault="005B5368" w:rsidP="005B5368">
            <w:pPr>
              <w:ind w:left="-108" w:right="261"/>
              <w:jc w:val="right"/>
              <w:rPr>
                <w:rFonts w:ascii="Angsana New" w:hAnsi="Angsana New" w:cs="Angsana New"/>
                <w:color w:val="000000"/>
              </w:rPr>
            </w:pPr>
            <w:r w:rsidRPr="00701F81">
              <w:rPr>
                <w:rFonts w:ascii="Angsana New" w:hAnsi="Angsana New" w:cs="Angsana New"/>
                <w:color w:val="000000"/>
                <w:cs/>
              </w:rPr>
              <w:t>-</w:t>
            </w:r>
          </w:p>
        </w:tc>
        <w:tc>
          <w:tcPr>
            <w:tcW w:w="140" w:type="dxa"/>
          </w:tcPr>
          <w:p w:rsidR="005B5368" w:rsidRPr="00701F81" w:rsidRDefault="005B5368" w:rsidP="005B5368">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92" w:type="dxa"/>
          </w:tcPr>
          <w:p w:rsidR="005B5368" w:rsidRPr="00701F81" w:rsidRDefault="005B5368" w:rsidP="005B5368">
            <w:pPr>
              <w:ind w:left="-108" w:right="173"/>
              <w:jc w:val="right"/>
              <w:rPr>
                <w:rFonts w:ascii="Angsana New" w:hAnsi="Angsana New" w:cs="Angsana New"/>
                <w:color w:val="000000"/>
              </w:rPr>
            </w:pPr>
            <w:r w:rsidRPr="00701F81">
              <w:rPr>
                <w:rFonts w:ascii="Angsana New" w:hAnsi="Angsana New" w:cs="Angsana New"/>
                <w:color w:val="000000"/>
                <w:cs/>
              </w:rPr>
              <w:t>-</w:t>
            </w:r>
          </w:p>
        </w:tc>
      </w:tr>
      <w:tr w:rsidR="005B5368" w:rsidRPr="00B64149" w:rsidTr="009220E1">
        <w:tblPrEx>
          <w:tblCellMar>
            <w:left w:w="57" w:type="dxa"/>
            <w:right w:w="57" w:type="dxa"/>
          </w:tblCellMar>
        </w:tblPrEx>
        <w:trPr>
          <w:trHeight w:val="360"/>
        </w:trPr>
        <w:tc>
          <w:tcPr>
            <w:tcW w:w="3640" w:type="dxa"/>
          </w:tcPr>
          <w:p w:rsidR="005B5368" w:rsidRPr="00402AFD" w:rsidRDefault="005B5368" w:rsidP="007A03D6">
            <w:pPr>
              <w:ind w:right="-108"/>
              <w:jc w:val="thaiDistribute"/>
              <w:rPr>
                <w:rFonts w:ascii="Angsana New" w:hAnsi="Angsana New" w:cs="Angsana New"/>
              </w:rPr>
            </w:pPr>
            <w:r w:rsidRPr="006F5C18">
              <w:rPr>
                <w:rFonts w:ascii="Angsana New" w:hAnsi="Angsana New" w:cs="Angsana New"/>
              </w:rPr>
              <w:t>Deferred tax</w:t>
            </w:r>
            <w:r w:rsidRPr="006F5C18">
              <w:rPr>
                <w:rFonts w:ascii="Angsana New" w:hAnsi="Angsana New" w:cs="Angsana New"/>
                <w:cs/>
              </w:rPr>
              <w:t xml:space="preserve"> </w:t>
            </w:r>
            <w:r w:rsidRPr="006F5C18">
              <w:rPr>
                <w:rFonts w:ascii="Angsana New" w:hAnsi="Angsana New" w:cs="Angsana New"/>
              </w:rPr>
              <w:t>expenses</w:t>
            </w:r>
          </w:p>
        </w:tc>
        <w:tc>
          <w:tcPr>
            <w:tcW w:w="1288" w:type="dxa"/>
            <w:shd w:val="clear" w:color="auto" w:fill="auto"/>
          </w:tcPr>
          <w:p w:rsidR="005B5368" w:rsidRPr="00701F81" w:rsidRDefault="005B5368" w:rsidP="005B5368">
            <w:pPr>
              <w:ind w:left="-108" w:right="173"/>
              <w:jc w:val="right"/>
              <w:rPr>
                <w:rFonts w:ascii="Angsana New" w:hAnsi="Angsana New" w:cs="Angsana New"/>
                <w:color w:val="000000"/>
              </w:rPr>
            </w:pPr>
          </w:p>
        </w:tc>
        <w:tc>
          <w:tcPr>
            <w:tcW w:w="140" w:type="dxa"/>
            <w:shd w:val="clear" w:color="auto" w:fill="auto"/>
          </w:tcPr>
          <w:p w:rsidR="005B5368" w:rsidRPr="00701F81" w:rsidRDefault="005B5368" w:rsidP="005B5368">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87" w:type="dxa"/>
            <w:shd w:val="clear" w:color="auto" w:fill="auto"/>
          </w:tcPr>
          <w:p w:rsidR="005B5368" w:rsidRPr="00701F81" w:rsidRDefault="005B5368" w:rsidP="005B5368">
            <w:pPr>
              <w:tabs>
                <w:tab w:val="left" w:pos="622"/>
              </w:tabs>
              <w:ind w:left="-108" w:right="173"/>
              <w:jc w:val="right"/>
              <w:rPr>
                <w:rFonts w:ascii="Angsana New" w:hAnsi="Angsana New" w:cs="Angsana New"/>
                <w:color w:val="000000"/>
              </w:rPr>
            </w:pPr>
          </w:p>
        </w:tc>
        <w:tc>
          <w:tcPr>
            <w:tcW w:w="140" w:type="dxa"/>
            <w:shd w:val="clear" w:color="auto" w:fill="auto"/>
          </w:tcPr>
          <w:p w:rsidR="005B5368" w:rsidRPr="00701F81" w:rsidRDefault="005B5368" w:rsidP="005B5368">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88" w:type="dxa"/>
            <w:shd w:val="clear" w:color="auto" w:fill="auto"/>
          </w:tcPr>
          <w:p w:rsidR="005B5368" w:rsidRPr="00701F81" w:rsidRDefault="005B5368" w:rsidP="005B5368">
            <w:pPr>
              <w:tabs>
                <w:tab w:val="left" w:pos="622"/>
              </w:tabs>
              <w:ind w:left="-108" w:right="173"/>
              <w:jc w:val="right"/>
              <w:rPr>
                <w:rFonts w:ascii="Angsana New" w:hAnsi="Angsana New" w:cs="Angsana New"/>
                <w:color w:val="000000"/>
              </w:rPr>
            </w:pPr>
          </w:p>
        </w:tc>
        <w:tc>
          <w:tcPr>
            <w:tcW w:w="140" w:type="dxa"/>
          </w:tcPr>
          <w:p w:rsidR="005B5368" w:rsidRPr="00701F81" w:rsidRDefault="005B5368" w:rsidP="005B5368">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92" w:type="dxa"/>
          </w:tcPr>
          <w:p w:rsidR="005B5368" w:rsidRPr="00701F81" w:rsidRDefault="005B5368" w:rsidP="005B5368">
            <w:pPr>
              <w:tabs>
                <w:tab w:val="left" w:pos="622"/>
              </w:tabs>
              <w:ind w:left="-108" w:right="173"/>
              <w:jc w:val="right"/>
              <w:rPr>
                <w:rFonts w:ascii="Angsana New" w:hAnsi="Angsana New" w:cs="Angsana New"/>
                <w:color w:val="000000"/>
              </w:rPr>
            </w:pPr>
          </w:p>
        </w:tc>
      </w:tr>
      <w:tr w:rsidR="005B5368" w:rsidRPr="00B64149" w:rsidTr="009220E1">
        <w:tblPrEx>
          <w:tblCellMar>
            <w:left w:w="57" w:type="dxa"/>
            <w:right w:w="57" w:type="dxa"/>
          </w:tblCellMar>
        </w:tblPrEx>
        <w:trPr>
          <w:trHeight w:val="360"/>
        </w:trPr>
        <w:tc>
          <w:tcPr>
            <w:tcW w:w="3640" w:type="dxa"/>
          </w:tcPr>
          <w:p w:rsidR="005B5368" w:rsidRPr="00402AFD" w:rsidRDefault="005B5368" w:rsidP="005B5368">
            <w:pPr>
              <w:ind w:left="234" w:right="-108"/>
              <w:jc w:val="thaiDistribute"/>
              <w:rPr>
                <w:rFonts w:ascii="Angsana New" w:hAnsi="Angsana New" w:cs="Angsana New"/>
              </w:rPr>
            </w:pPr>
            <w:r w:rsidRPr="006F5C18">
              <w:rPr>
                <w:rFonts w:ascii="Angsana New" w:hAnsi="Angsana New" w:cs="Angsana New"/>
              </w:rPr>
              <w:t>Movements in temporary differences</w:t>
            </w:r>
          </w:p>
        </w:tc>
        <w:tc>
          <w:tcPr>
            <w:tcW w:w="1288" w:type="dxa"/>
            <w:tcBorders>
              <w:bottom w:val="single" w:sz="4" w:space="0" w:color="auto"/>
            </w:tcBorders>
            <w:shd w:val="clear" w:color="auto" w:fill="auto"/>
          </w:tcPr>
          <w:p w:rsidR="005B5368" w:rsidRPr="00701F81" w:rsidRDefault="005B5368" w:rsidP="001728E2">
            <w:pPr>
              <w:ind w:left="-76" w:right="176"/>
              <w:jc w:val="right"/>
              <w:rPr>
                <w:rFonts w:ascii="Angsana New" w:hAnsi="Angsana New" w:cs="Angsana New"/>
                <w:color w:val="000000"/>
              </w:rPr>
            </w:pPr>
            <w:r w:rsidRPr="00701F81">
              <w:rPr>
                <w:rFonts w:ascii="Angsana New" w:hAnsi="Angsana New" w:cs="Angsana New"/>
                <w:color w:val="000000"/>
                <w:cs/>
              </w:rPr>
              <w:t>(</w:t>
            </w:r>
            <w:r>
              <w:rPr>
                <w:rFonts w:ascii="Angsana New" w:hAnsi="Angsana New" w:cs="Angsana New"/>
                <w:color w:val="000000"/>
              </w:rPr>
              <w:t>79</w:t>
            </w:r>
            <w:r w:rsidRPr="00701F81">
              <w:rPr>
                <w:rFonts w:ascii="Angsana New" w:hAnsi="Angsana New" w:cs="Angsana New"/>
                <w:color w:val="000000"/>
                <w:cs/>
              </w:rPr>
              <w:t>)</w:t>
            </w:r>
          </w:p>
        </w:tc>
        <w:tc>
          <w:tcPr>
            <w:tcW w:w="140" w:type="dxa"/>
            <w:shd w:val="clear" w:color="auto" w:fill="auto"/>
          </w:tcPr>
          <w:p w:rsidR="005B5368" w:rsidRPr="00701F81" w:rsidRDefault="005B5368" w:rsidP="005B5368">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87" w:type="dxa"/>
            <w:tcBorders>
              <w:top w:val="nil"/>
              <w:left w:val="nil"/>
              <w:bottom w:val="single" w:sz="4" w:space="0" w:color="auto"/>
              <w:right w:val="nil"/>
            </w:tcBorders>
            <w:shd w:val="clear" w:color="auto" w:fill="auto"/>
          </w:tcPr>
          <w:p w:rsidR="005B5368" w:rsidRPr="00701F81" w:rsidRDefault="005B5368" w:rsidP="001728E2">
            <w:pPr>
              <w:ind w:left="-76" w:right="107"/>
              <w:jc w:val="right"/>
              <w:rPr>
                <w:rFonts w:ascii="Angsana New" w:hAnsi="Angsana New" w:cs="Angsana New"/>
                <w:color w:val="000000"/>
              </w:rPr>
            </w:pPr>
            <w:r w:rsidRPr="00701F81">
              <w:rPr>
                <w:rFonts w:ascii="Angsana New" w:hAnsi="Angsana New" w:cs="Angsana New"/>
                <w:color w:val="000000"/>
                <w:cs/>
              </w:rPr>
              <w:t>(</w:t>
            </w:r>
            <w:r>
              <w:rPr>
                <w:rFonts w:ascii="Angsana New" w:hAnsi="Angsana New" w:cs="Angsana New"/>
                <w:color w:val="000000"/>
              </w:rPr>
              <w:t>54,396,267</w:t>
            </w:r>
            <w:r w:rsidRPr="00701F81">
              <w:rPr>
                <w:rFonts w:ascii="Angsana New" w:hAnsi="Angsana New" w:cs="Angsana New"/>
                <w:color w:val="000000"/>
                <w:cs/>
              </w:rPr>
              <w:t>)</w:t>
            </w:r>
          </w:p>
        </w:tc>
        <w:tc>
          <w:tcPr>
            <w:tcW w:w="140" w:type="dxa"/>
            <w:shd w:val="clear" w:color="auto" w:fill="auto"/>
          </w:tcPr>
          <w:p w:rsidR="005B5368" w:rsidRPr="00701F81" w:rsidRDefault="005B5368" w:rsidP="005B5368">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88" w:type="dxa"/>
            <w:tcBorders>
              <w:bottom w:val="single" w:sz="4" w:space="0" w:color="auto"/>
            </w:tcBorders>
            <w:shd w:val="clear" w:color="auto" w:fill="auto"/>
          </w:tcPr>
          <w:p w:rsidR="005B5368" w:rsidRPr="00701F81" w:rsidRDefault="005B5368" w:rsidP="001728E2">
            <w:pPr>
              <w:ind w:left="-76" w:right="15"/>
              <w:jc w:val="right"/>
              <w:rPr>
                <w:rFonts w:ascii="Angsana New" w:hAnsi="Angsana New" w:cs="Angsana New"/>
                <w:color w:val="000000"/>
              </w:rPr>
            </w:pPr>
            <w:r w:rsidRPr="00701F81">
              <w:rPr>
                <w:rFonts w:ascii="Angsana New" w:hAnsi="Angsana New" w:cs="Angsana New" w:hint="cs"/>
                <w:color w:val="000000"/>
                <w:cs/>
              </w:rPr>
              <w:t>(</w:t>
            </w:r>
            <w:r w:rsidRPr="001728E2">
              <w:rPr>
                <w:rFonts w:ascii="Angsana New" w:hAnsi="Angsana New" w:cs="Angsana New"/>
                <w:sz w:val="26"/>
                <w:szCs w:val="26"/>
              </w:rPr>
              <w:t>115</w:t>
            </w:r>
            <w:r>
              <w:rPr>
                <w:rFonts w:ascii="Angsana New" w:hAnsi="Angsana New" w:cs="Angsana New"/>
                <w:color w:val="000000"/>
              </w:rPr>
              <w:t>,491</w:t>
            </w:r>
            <w:r w:rsidRPr="00701F81">
              <w:rPr>
                <w:rFonts w:ascii="Angsana New" w:hAnsi="Angsana New" w:cs="Angsana New" w:hint="cs"/>
                <w:color w:val="000000"/>
                <w:cs/>
              </w:rPr>
              <w:t>)</w:t>
            </w:r>
          </w:p>
        </w:tc>
        <w:tc>
          <w:tcPr>
            <w:tcW w:w="140" w:type="dxa"/>
          </w:tcPr>
          <w:p w:rsidR="005B5368" w:rsidRPr="00701F81" w:rsidRDefault="005B5368" w:rsidP="005B5368">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92" w:type="dxa"/>
            <w:tcBorders>
              <w:top w:val="nil"/>
              <w:left w:val="nil"/>
              <w:bottom w:val="single" w:sz="4" w:space="0" w:color="auto"/>
              <w:right w:val="nil"/>
            </w:tcBorders>
          </w:tcPr>
          <w:p w:rsidR="005B5368" w:rsidRPr="00701F81" w:rsidRDefault="005B5368" w:rsidP="001728E2">
            <w:pPr>
              <w:ind w:left="-76" w:right="-12"/>
              <w:jc w:val="right"/>
              <w:rPr>
                <w:rFonts w:ascii="Angsana New" w:hAnsi="Angsana New" w:cs="Angsana New"/>
                <w:color w:val="000000"/>
              </w:rPr>
            </w:pPr>
            <w:r w:rsidRPr="00701F81">
              <w:rPr>
                <w:rFonts w:ascii="Angsana New" w:hAnsi="Angsana New" w:cs="Angsana New"/>
                <w:color w:val="000000"/>
                <w:cs/>
              </w:rPr>
              <w:t>(</w:t>
            </w:r>
            <w:r>
              <w:rPr>
                <w:rFonts w:ascii="Angsana New" w:hAnsi="Angsana New" w:cs="Angsana New"/>
                <w:color w:val="000000"/>
              </w:rPr>
              <w:t>43,</w:t>
            </w:r>
            <w:r w:rsidRPr="001728E2">
              <w:rPr>
                <w:rFonts w:ascii="Angsana New" w:hAnsi="Angsana New" w:cs="Angsana New"/>
                <w:sz w:val="26"/>
                <w:szCs w:val="26"/>
              </w:rPr>
              <w:t>108</w:t>
            </w:r>
            <w:r>
              <w:rPr>
                <w:rFonts w:ascii="Angsana New" w:hAnsi="Angsana New" w:cs="Angsana New"/>
                <w:color w:val="000000"/>
              </w:rPr>
              <w:t>,799</w:t>
            </w:r>
            <w:r w:rsidRPr="00701F81">
              <w:rPr>
                <w:rFonts w:ascii="Angsana New" w:hAnsi="Angsana New" w:cs="Angsana New"/>
                <w:color w:val="000000"/>
                <w:cs/>
              </w:rPr>
              <w:t>)</w:t>
            </w:r>
          </w:p>
        </w:tc>
      </w:tr>
      <w:tr w:rsidR="005B5368" w:rsidRPr="00B64149" w:rsidTr="009220E1">
        <w:tblPrEx>
          <w:tblCellMar>
            <w:left w:w="57" w:type="dxa"/>
            <w:right w:w="57" w:type="dxa"/>
          </w:tblCellMar>
        </w:tblPrEx>
        <w:trPr>
          <w:trHeight w:val="360"/>
        </w:trPr>
        <w:tc>
          <w:tcPr>
            <w:tcW w:w="3640" w:type="dxa"/>
          </w:tcPr>
          <w:p w:rsidR="005B5368" w:rsidRPr="00402AFD" w:rsidRDefault="005B5368" w:rsidP="007A03D6">
            <w:pPr>
              <w:ind w:right="-108"/>
              <w:jc w:val="thaiDistribute"/>
              <w:rPr>
                <w:rFonts w:ascii="Angsana New" w:hAnsi="Angsana New" w:cs="Angsana New"/>
              </w:rPr>
            </w:pPr>
            <w:r w:rsidRPr="006F5C18">
              <w:rPr>
                <w:rFonts w:ascii="Angsana New" w:hAnsi="Angsana New" w:cs="Angsana New"/>
              </w:rPr>
              <w:t xml:space="preserve">Income tax </w:t>
            </w:r>
            <w:r w:rsidR="001D6236">
              <w:rPr>
                <w:rFonts w:ascii="Angsana New" w:hAnsi="Angsana New" w:cs="Angsana New" w:hint="cs"/>
                <w:cs/>
              </w:rPr>
              <w:t>(</w:t>
            </w:r>
            <w:r w:rsidRPr="006F5C18">
              <w:rPr>
                <w:rFonts w:ascii="Angsana New" w:hAnsi="Angsana New" w:cs="Angsana New"/>
              </w:rPr>
              <w:t>revenues</w:t>
            </w:r>
            <w:r w:rsidR="001D6236">
              <w:rPr>
                <w:rFonts w:ascii="Angsana New" w:hAnsi="Angsana New" w:cs="Angsana New" w:hint="cs"/>
                <w:cs/>
              </w:rPr>
              <w:t xml:space="preserve">) </w:t>
            </w:r>
            <w:r w:rsidR="001D6236">
              <w:rPr>
                <w:rFonts w:ascii="Angsana New" w:hAnsi="Angsana New" w:cs="Angsana New"/>
              </w:rPr>
              <w:t>expenses</w:t>
            </w:r>
            <w:r w:rsidRPr="006F5C18">
              <w:rPr>
                <w:rFonts w:ascii="Angsana New" w:hAnsi="Angsana New" w:cs="Angsana New"/>
                <w:cs/>
              </w:rPr>
              <w:t xml:space="preserve"> </w:t>
            </w:r>
          </w:p>
        </w:tc>
        <w:tc>
          <w:tcPr>
            <w:tcW w:w="1288" w:type="dxa"/>
            <w:tcBorders>
              <w:top w:val="single" w:sz="4" w:space="0" w:color="auto"/>
              <w:bottom w:val="double" w:sz="4" w:space="0" w:color="auto"/>
            </w:tcBorders>
            <w:shd w:val="clear" w:color="auto" w:fill="auto"/>
          </w:tcPr>
          <w:p w:rsidR="005B5368" w:rsidRPr="00701F81" w:rsidRDefault="005B5368" w:rsidP="001728E2">
            <w:pPr>
              <w:ind w:left="-76" w:right="176"/>
              <w:jc w:val="right"/>
              <w:rPr>
                <w:rFonts w:ascii="Angsana New" w:hAnsi="Angsana New" w:cs="Angsana New"/>
                <w:color w:val="000000"/>
              </w:rPr>
            </w:pPr>
            <w:r w:rsidRPr="00701F81">
              <w:rPr>
                <w:rFonts w:ascii="Angsana New" w:hAnsi="Angsana New" w:cs="Angsana New"/>
                <w:color w:val="000000"/>
                <w:cs/>
              </w:rPr>
              <w:t>(</w:t>
            </w:r>
            <w:r>
              <w:rPr>
                <w:rFonts w:ascii="Angsana New" w:hAnsi="Angsana New" w:cs="Angsana New"/>
                <w:color w:val="000000"/>
              </w:rPr>
              <w:t>79</w:t>
            </w:r>
            <w:r w:rsidRPr="00701F81">
              <w:rPr>
                <w:rFonts w:ascii="Angsana New" w:hAnsi="Angsana New" w:cs="Angsana New"/>
                <w:color w:val="000000"/>
                <w:cs/>
              </w:rPr>
              <w:t>)</w:t>
            </w:r>
          </w:p>
        </w:tc>
        <w:tc>
          <w:tcPr>
            <w:tcW w:w="140" w:type="dxa"/>
            <w:shd w:val="clear" w:color="auto" w:fill="auto"/>
          </w:tcPr>
          <w:p w:rsidR="005B5368" w:rsidRPr="00701F81" w:rsidRDefault="005B5368" w:rsidP="005B5368">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87" w:type="dxa"/>
            <w:tcBorders>
              <w:top w:val="single" w:sz="4" w:space="0" w:color="auto"/>
              <w:left w:val="nil"/>
              <w:bottom w:val="double" w:sz="4" w:space="0" w:color="auto"/>
              <w:right w:val="nil"/>
            </w:tcBorders>
            <w:shd w:val="clear" w:color="auto" w:fill="auto"/>
          </w:tcPr>
          <w:p w:rsidR="005B5368" w:rsidRPr="00701F81" w:rsidRDefault="005B5368" w:rsidP="001728E2">
            <w:pPr>
              <w:ind w:left="-76" w:right="107"/>
              <w:jc w:val="right"/>
              <w:rPr>
                <w:rFonts w:ascii="Angsana New" w:hAnsi="Angsana New" w:cs="Angsana New"/>
                <w:color w:val="000000"/>
              </w:rPr>
            </w:pPr>
            <w:r w:rsidRPr="00701F81">
              <w:rPr>
                <w:rFonts w:ascii="Angsana New" w:hAnsi="Angsana New" w:cs="Angsana New"/>
                <w:color w:val="000000"/>
                <w:cs/>
              </w:rPr>
              <w:t>(</w:t>
            </w:r>
            <w:r>
              <w:rPr>
                <w:rFonts w:ascii="Angsana New" w:hAnsi="Angsana New" w:cs="Angsana New"/>
                <w:color w:val="000000"/>
              </w:rPr>
              <w:t>56,287,860</w:t>
            </w:r>
            <w:r w:rsidRPr="00701F81">
              <w:rPr>
                <w:rFonts w:ascii="Angsana New" w:hAnsi="Angsana New" w:cs="Angsana New"/>
                <w:color w:val="000000"/>
                <w:cs/>
              </w:rPr>
              <w:t>)</w:t>
            </w:r>
          </w:p>
        </w:tc>
        <w:tc>
          <w:tcPr>
            <w:tcW w:w="140" w:type="dxa"/>
            <w:shd w:val="clear" w:color="auto" w:fill="auto"/>
          </w:tcPr>
          <w:p w:rsidR="005B5368" w:rsidRPr="00701F81" w:rsidRDefault="005B5368" w:rsidP="005B5368">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88" w:type="dxa"/>
            <w:tcBorders>
              <w:top w:val="single" w:sz="4" w:space="0" w:color="auto"/>
              <w:bottom w:val="double" w:sz="4" w:space="0" w:color="auto"/>
            </w:tcBorders>
            <w:shd w:val="clear" w:color="auto" w:fill="auto"/>
          </w:tcPr>
          <w:p w:rsidR="005B5368" w:rsidRPr="00701F81" w:rsidRDefault="005B5368" w:rsidP="001728E2">
            <w:pPr>
              <w:ind w:left="-76" w:right="15"/>
              <w:jc w:val="right"/>
              <w:rPr>
                <w:rFonts w:ascii="Angsana New" w:hAnsi="Angsana New" w:cs="Angsana New"/>
                <w:color w:val="000000"/>
                <w:cs/>
              </w:rPr>
            </w:pPr>
            <w:r w:rsidRPr="00701F81">
              <w:rPr>
                <w:rFonts w:ascii="Angsana New" w:hAnsi="Angsana New" w:cs="Angsana New" w:hint="cs"/>
                <w:color w:val="000000"/>
                <w:cs/>
              </w:rPr>
              <w:t>(</w:t>
            </w:r>
            <w:r>
              <w:rPr>
                <w:rFonts w:ascii="Angsana New" w:hAnsi="Angsana New" w:cs="Angsana New"/>
                <w:color w:val="000000"/>
              </w:rPr>
              <w:t>115,491</w:t>
            </w:r>
            <w:r w:rsidRPr="00701F81">
              <w:rPr>
                <w:rFonts w:ascii="Angsana New" w:hAnsi="Angsana New" w:cs="Angsana New" w:hint="cs"/>
                <w:color w:val="000000"/>
                <w:cs/>
              </w:rPr>
              <w:t>)</w:t>
            </w:r>
          </w:p>
        </w:tc>
        <w:tc>
          <w:tcPr>
            <w:tcW w:w="140" w:type="dxa"/>
          </w:tcPr>
          <w:p w:rsidR="005B5368" w:rsidRPr="00701F81" w:rsidRDefault="005B5368" w:rsidP="005B5368">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92" w:type="dxa"/>
            <w:tcBorders>
              <w:top w:val="single" w:sz="4" w:space="0" w:color="auto"/>
              <w:left w:val="nil"/>
              <w:bottom w:val="double" w:sz="4" w:space="0" w:color="auto"/>
              <w:right w:val="nil"/>
            </w:tcBorders>
          </w:tcPr>
          <w:p w:rsidR="005B5368" w:rsidRPr="00701F81" w:rsidRDefault="005B5368" w:rsidP="001728E2">
            <w:pPr>
              <w:ind w:left="-76" w:right="-12"/>
              <w:jc w:val="right"/>
              <w:rPr>
                <w:rFonts w:ascii="Angsana New" w:hAnsi="Angsana New" w:cs="Angsana New"/>
                <w:color w:val="000000"/>
              </w:rPr>
            </w:pPr>
            <w:r w:rsidRPr="00701F81">
              <w:rPr>
                <w:rFonts w:ascii="Angsana New" w:hAnsi="Angsana New" w:cs="Angsana New"/>
                <w:color w:val="000000"/>
                <w:cs/>
              </w:rPr>
              <w:t>(</w:t>
            </w:r>
            <w:r>
              <w:rPr>
                <w:rFonts w:ascii="Angsana New" w:hAnsi="Angsana New" w:cs="Angsana New"/>
                <w:color w:val="000000"/>
              </w:rPr>
              <w:t>43,108,</w:t>
            </w:r>
            <w:r w:rsidRPr="001728E2">
              <w:rPr>
                <w:rFonts w:ascii="Angsana New" w:hAnsi="Angsana New" w:cs="Angsana New"/>
                <w:sz w:val="26"/>
                <w:szCs w:val="26"/>
              </w:rPr>
              <w:t>799</w:t>
            </w:r>
            <w:r w:rsidRPr="00701F81">
              <w:rPr>
                <w:rFonts w:ascii="Angsana New" w:hAnsi="Angsana New" w:cs="Angsana New"/>
                <w:color w:val="000000"/>
                <w:cs/>
              </w:rPr>
              <w:t>)</w:t>
            </w:r>
          </w:p>
        </w:tc>
      </w:tr>
    </w:tbl>
    <w:p w:rsidR="00E2221E" w:rsidRPr="00E2221E" w:rsidRDefault="00E2221E" w:rsidP="00693295">
      <w:pPr>
        <w:ind w:left="342"/>
        <w:jc w:val="thaiDistribute"/>
        <w:rPr>
          <w:rFonts w:ascii="Angsana New" w:hAnsi="Angsana New" w:cs="Angsana New"/>
          <w:sz w:val="20"/>
          <w:szCs w:val="20"/>
        </w:rPr>
      </w:pPr>
    </w:p>
    <w:p w:rsidR="005B5368" w:rsidRPr="002520EB" w:rsidRDefault="005B5368" w:rsidP="007A03D6">
      <w:pPr>
        <w:spacing w:before="120"/>
        <w:ind w:left="364"/>
        <w:jc w:val="thaiDistribute"/>
        <w:rPr>
          <w:rFonts w:ascii="Angsana New" w:hAnsi="Angsana New" w:cs="Angsana New"/>
          <w:sz w:val="32"/>
          <w:szCs w:val="32"/>
        </w:rPr>
      </w:pPr>
      <w:r>
        <w:rPr>
          <w:rFonts w:ascii="Angsana New" w:hAnsi="Angsana New" w:cs="Angsana New"/>
          <w:sz w:val="32"/>
          <w:szCs w:val="32"/>
        </w:rPr>
        <w:t>As at December</w:t>
      </w:r>
      <w:r w:rsidRPr="006A5104">
        <w:rPr>
          <w:rFonts w:ascii="Angsana New" w:hAnsi="Angsana New" w:cs="Angsana New"/>
          <w:sz w:val="32"/>
          <w:szCs w:val="32"/>
        </w:rPr>
        <w:t xml:space="preserve"> 3</w:t>
      </w:r>
      <w:r>
        <w:rPr>
          <w:rFonts w:ascii="Angsana New" w:hAnsi="Angsana New" w:cs="Angsana New"/>
          <w:sz w:val="32"/>
          <w:szCs w:val="32"/>
        </w:rPr>
        <w:t>1</w:t>
      </w:r>
      <w:r w:rsidRPr="006A5104">
        <w:rPr>
          <w:rFonts w:ascii="Angsana New" w:hAnsi="Angsana New" w:cs="Angsana New"/>
          <w:sz w:val="32"/>
          <w:szCs w:val="32"/>
        </w:rPr>
        <w:t xml:space="preserve">, 2022, the Company and two subsidiaries have unutilized tax losses carried forward </w:t>
      </w:r>
      <w:r w:rsidRPr="00CF52B2">
        <w:rPr>
          <w:rFonts w:ascii="Angsana New" w:hAnsi="Angsana New" w:cs="Angsana New"/>
          <w:spacing w:val="-4"/>
          <w:sz w:val="32"/>
          <w:szCs w:val="32"/>
        </w:rPr>
        <w:t xml:space="preserve">amount of Baht </w:t>
      </w:r>
      <w:r>
        <w:rPr>
          <w:rFonts w:ascii="Angsana New" w:hAnsi="Angsana New" w:cs="Angsana New"/>
          <w:spacing w:val="8"/>
          <w:sz w:val="32"/>
          <w:szCs w:val="32"/>
        </w:rPr>
        <w:t>1,243</w:t>
      </w:r>
      <w:r>
        <w:rPr>
          <w:rFonts w:ascii="Angsana New" w:hAnsi="Angsana New" w:cs="Angsana New"/>
          <w:spacing w:val="8"/>
          <w:sz w:val="32"/>
          <w:szCs w:val="32"/>
          <w:cs/>
        </w:rPr>
        <w:t>.</w:t>
      </w:r>
      <w:r>
        <w:rPr>
          <w:rFonts w:ascii="Angsana New" w:hAnsi="Angsana New" w:cs="Angsana New"/>
          <w:spacing w:val="8"/>
          <w:sz w:val="32"/>
          <w:szCs w:val="32"/>
        </w:rPr>
        <w:t>73</w:t>
      </w:r>
      <w:r>
        <w:rPr>
          <w:rFonts w:ascii="Angsana New" w:hAnsi="Angsana New" w:cs="Angsana New" w:hint="cs"/>
          <w:spacing w:val="8"/>
          <w:sz w:val="32"/>
          <w:szCs w:val="32"/>
          <w:cs/>
        </w:rPr>
        <w:t xml:space="preserve"> </w:t>
      </w:r>
      <w:r w:rsidRPr="00CF52B2">
        <w:rPr>
          <w:rFonts w:ascii="Angsana New" w:hAnsi="Angsana New" w:cs="Angsana New"/>
          <w:spacing w:val="-4"/>
          <w:sz w:val="32"/>
          <w:szCs w:val="32"/>
        </w:rPr>
        <w:t xml:space="preserve">million </w:t>
      </w:r>
      <w:r w:rsidRPr="00CF52B2">
        <w:rPr>
          <w:rFonts w:ascii="Angsana New" w:hAnsi="Angsana New" w:cs="Angsana New"/>
          <w:spacing w:val="-4"/>
          <w:sz w:val="32"/>
          <w:szCs w:val="32"/>
          <w:cs/>
        </w:rPr>
        <w:t>(</w:t>
      </w:r>
      <w:r w:rsidRPr="00CF52B2">
        <w:rPr>
          <w:rFonts w:ascii="Angsana New" w:hAnsi="Angsana New" w:cs="Angsana New"/>
          <w:spacing w:val="-4"/>
          <w:sz w:val="32"/>
          <w:szCs w:val="32"/>
        </w:rPr>
        <w:t xml:space="preserve">December 31, </w:t>
      </w:r>
      <w:proofErr w:type="gramStart"/>
      <w:r w:rsidRPr="00CF52B2">
        <w:rPr>
          <w:rFonts w:ascii="Angsana New" w:hAnsi="Angsana New" w:cs="Angsana New"/>
          <w:spacing w:val="-4"/>
          <w:sz w:val="32"/>
          <w:szCs w:val="32"/>
        </w:rPr>
        <w:t xml:space="preserve">2021 </w:t>
      </w:r>
      <w:r w:rsidRPr="00CF52B2">
        <w:rPr>
          <w:rFonts w:ascii="Angsana New" w:hAnsi="Angsana New" w:cs="Angsana New"/>
          <w:spacing w:val="-4"/>
          <w:sz w:val="32"/>
          <w:szCs w:val="32"/>
          <w:cs/>
        </w:rPr>
        <w:t>:</w:t>
      </w:r>
      <w:proofErr w:type="gramEnd"/>
      <w:r w:rsidRPr="00CF52B2">
        <w:rPr>
          <w:rFonts w:ascii="Angsana New" w:hAnsi="Angsana New" w:cs="Angsana New"/>
          <w:spacing w:val="-4"/>
          <w:sz w:val="32"/>
          <w:szCs w:val="32"/>
        </w:rPr>
        <w:t xml:space="preserve"> the Company and two subsidiarie</w:t>
      </w:r>
      <w:r>
        <w:rPr>
          <w:rFonts w:ascii="Angsana New" w:hAnsi="Angsana New" w:cs="Angsana New"/>
          <w:spacing w:val="-4"/>
          <w:sz w:val="32"/>
          <w:szCs w:val="32"/>
        </w:rPr>
        <w:t xml:space="preserve">s amount of </w:t>
      </w:r>
      <w:r w:rsidRPr="00CF52B2">
        <w:rPr>
          <w:rFonts w:ascii="Angsana New" w:hAnsi="Angsana New" w:cs="Angsana New"/>
          <w:spacing w:val="-4"/>
          <w:sz w:val="32"/>
          <w:szCs w:val="32"/>
        </w:rPr>
        <w:t>Baht</w:t>
      </w:r>
      <w:r w:rsidRPr="006A5104">
        <w:rPr>
          <w:rFonts w:ascii="Angsana New" w:hAnsi="Angsana New" w:cs="Angsana New"/>
          <w:sz w:val="32"/>
          <w:szCs w:val="32"/>
        </w:rPr>
        <w:t xml:space="preserve"> 879</w:t>
      </w:r>
      <w:r w:rsidRPr="006A5104">
        <w:rPr>
          <w:rFonts w:ascii="Angsana New" w:hAnsi="Angsana New" w:cs="Angsana New"/>
          <w:sz w:val="32"/>
          <w:szCs w:val="32"/>
          <w:cs/>
        </w:rPr>
        <w:t>.</w:t>
      </w:r>
      <w:r w:rsidRPr="006A5104">
        <w:rPr>
          <w:rFonts w:ascii="Angsana New" w:hAnsi="Angsana New" w:cs="Angsana New"/>
          <w:sz w:val="32"/>
          <w:szCs w:val="32"/>
        </w:rPr>
        <w:t>05</w:t>
      </w:r>
      <w:r w:rsidRPr="006A5104">
        <w:rPr>
          <w:rFonts w:ascii="Angsana New" w:hAnsi="Angsana New" w:cs="Angsana New"/>
          <w:sz w:val="32"/>
          <w:szCs w:val="32"/>
          <w:cs/>
        </w:rPr>
        <w:t xml:space="preserve"> </w:t>
      </w:r>
      <w:r w:rsidRPr="006A5104">
        <w:rPr>
          <w:rFonts w:ascii="Angsana New" w:hAnsi="Angsana New" w:cs="Angsana New"/>
          <w:sz w:val="32"/>
          <w:szCs w:val="32"/>
        </w:rPr>
        <w:t>million</w:t>
      </w:r>
      <w:r w:rsidRPr="006A5104">
        <w:rPr>
          <w:rFonts w:ascii="Angsana New" w:hAnsi="Angsana New" w:cs="Angsana New"/>
          <w:sz w:val="32"/>
          <w:szCs w:val="32"/>
          <w:cs/>
        </w:rPr>
        <w:t xml:space="preserve">). </w:t>
      </w:r>
      <w:r w:rsidRPr="006A5104">
        <w:rPr>
          <w:rFonts w:ascii="Angsana New" w:hAnsi="Angsana New" w:cs="Angsana New"/>
          <w:sz w:val="32"/>
          <w:szCs w:val="32"/>
        </w:rPr>
        <w:t>Due to the uncertainty of the utilization, the management considers not to recognize this deferred tax</w:t>
      </w:r>
      <w:r w:rsidRPr="006A5104">
        <w:rPr>
          <w:rFonts w:ascii="Angsana New" w:hAnsi="Angsana New" w:cs="Angsana New"/>
          <w:sz w:val="32"/>
          <w:szCs w:val="32"/>
          <w:cs/>
        </w:rPr>
        <w:t>.</w:t>
      </w:r>
    </w:p>
    <w:p w:rsidR="005F762D" w:rsidRDefault="005F762D" w:rsidP="007A03D6">
      <w:pPr>
        <w:ind w:left="364"/>
        <w:jc w:val="thaiDistribute"/>
        <w:rPr>
          <w:rFonts w:ascii="Angsana New" w:hAnsi="Angsana New" w:cs="Angsana New"/>
          <w:spacing w:val="-2"/>
          <w:sz w:val="16"/>
          <w:szCs w:val="16"/>
        </w:rPr>
      </w:pPr>
    </w:p>
    <w:p w:rsidR="005B5368" w:rsidRDefault="005B5368" w:rsidP="007A03D6">
      <w:pPr>
        <w:ind w:left="364"/>
        <w:jc w:val="thaiDistribute"/>
        <w:rPr>
          <w:rFonts w:ascii="Angsana New" w:hAnsi="Angsana New" w:cs="Angsana New"/>
          <w:sz w:val="32"/>
          <w:szCs w:val="32"/>
        </w:rPr>
      </w:pPr>
      <w:r>
        <w:rPr>
          <w:rFonts w:ascii="Angsana New" w:hAnsi="Angsana New" w:cs="Angsana New"/>
          <w:sz w:val="32"/>
          <w:szCs w:val="32"/>
        </w:rPr>
        <w:t xml:space="preserve">Income tax recognized in other comprehensive income for the </w:t>
      </w:r>
      <w:r w:rsidR="001D6236">
        <w:rPr>
          <w:rFonts w:ascii="Angsana New" w:hAnsi="Angsana New" w:cs="Angsana New"/>
          <w:sz w:val="32"/>
          <w:szCs w:val="32"/>
        </w:rPr>
        <w:t>year</w:t>
      </w:r>
      <w:r w:rsidRPr="009F7994">
        <w:rPr>
          <w:rFonts w:ascii="Angsana New" w:hAnsi="Angsana New" w:cs="Angsana New"/>
          <w:sz w:val="32"/>
          <w:szCs w:val="32"/>
        </w:rPr>
        <w:t xml:space="preserve"> ended </w:t>
      </w:r>
      <w:r>
        <w:rPr>
          <w:rFonts w:ascii="Angsana New" w:hAnsi="Angsana New" w:cs="Angsana New"/>
          <w:sz w:val="32"/>
          <w:szCs w:val="32"/>
        </w:rPr>
        <w:t>December</w:t>
      </w:r>
      <w:r w:rsidRPr="006A5104">
        <w:rPr>
          <w:rFonts w:ascii="Angsana New" w:hAnsi="Angsana New" w:cs="Angsana New"/>
          <w:sz w:val="32"/>
          <w:szCs w:val="32"/>
        </w:rPr>
        <w:t xml:space="preserve"> 3</w:t>
      </w:r>
      <w:r>
        <w:rPr>
          <w:rFonts w:ascii="Angsana New" w:hAnsi="Angsana New" w:cs="Angsana New"/>
          <w:sz w:val="32"/>
          <w:szCs w:val="32"/>
        </w:rPr>
        <w:t>1</w:t>
      </w:r>
      <w:r w:rsidRPr="009F7994">
        <w:rPr>
          <w:rFonts w:ascii="Angsana New" w:hAnsi="Angsana New" w:cs="Angsana New"/>
          <w:sz w:val="32"/>
          <w:szCs w:val="32"/>
        </w:rPr>
        <w:t>,</w:t>
      </w:r>
      <w:r w:rsidR="001D6236">
        <w:rPr>
          <w:rFonts w:ascii="Angsana New" w:hAnsi="Angsana New" w:cs="Angsana New"/>
          <w:sz w:val="32"/>
          <w:szCs w:val="32"/>
        </w:rPr>
        <w:t xml:space="preserve"> </w:t>
      </w:r>
      <w:r>
        <w:rPr>
          <w:rFonts w:ascii="Angsana New" w:hAnsi="Angsana New" w:cs="Angsana New"/>
          <w:sz w:val="32"/>
          <w:szCs w:val="32"/>
        </w:rPr>
        <w:t>2022 and</w:t>
      </w:r>
      <w:r w:rsidRPr="009F7994">
        <w:rPr>
          <w:rFonts w:ascii="Angsana New" w:hAnsi="Angsana New" w:cs="Angsana New"/>
          <w:sz w:val="32"/>
          <w:szCs w:val="32"/>
        </w:rPr>
        <w:t xml:space="preserve"> 202</w:t>
      </w:r>
      <w:r>
        <w:rPr>
          <w:rFonts w:ascii="Angsana New" w:hAnsi="Angsana New" w:cs="Angsana New"/>
          <w:sz w:val="32"/>
          <w:szCs w:val="32"/>
        </w:rPr>
        <w:t>1</w:t>
      </w:r>
      <w:r w:rsidRPr="009F7994">
        <w:rPr>
          <w:rFonts w:ascii="Angsana New" w:hAnsi="Angsana New" w:cs="Angsana New"/>
          <w:sz w:val="32"/>
          <w:szCs w:val="32"/>
        </w:rPr>
        <w:t>, the movements are as follows</w:t>
      </w:r>
      <w:r w:rsidRPr="009F7994">
        <w:rPr>
          <w:rFonts w:ascii="Angsana New" w:hAnsi="Angsana New" w:cs="Angsana New"/>
          <w:sz w:val="32"/>
          <w:szCs w:val="32"/>
          <w:cs/>
        </w:rPr>
        <w:t>:</w:t>
      </w:r>
    </w:p>
    <w:p w:rsidR="000A1BFD" w:rsidRPr="000A1BFD" w:rsidRDefault="000A1BFD" w:rsidP="00FA0C60">
      <w:pPr>
        <w:ind w:left="360"/>
        <w:jc w:val="thaiDistribute"/>
        <w:rPr>
          <w:rFonts w:ascii="Angsana New" w:hAnsi="Angsana New" w:cs="Angsana New"/>
          <w:sz w:val="20"/>
          <w:szCs w:val="20"/>
        </w:rPr>
      </w:pPr>
    </w:p>
    <w:tbl>
      <w:tblPr>
        <w:tblW w:w="9238" w:type="dxa"/>
        <w:tblInd w:w="308" w:type="dxa"/>
        <w:tblLayout w:type="fixed"/>
        <w:tblCellMar>
          <w:left w:w="72" w:type="dxa"/>
          <w:right w:w="72" w:type="dxa"/>
        </w:tblCellMar>
        <w:tblLook w:val="01E0"/>
      </w:tblPr>
      <w:tblGrid>
        <w:gridCol w:w="3652"/>
        <w:gridCol w:w="1260"/>
        <w:gridCol w:w="165"/>
        <w:gridCol w:w="1275"/>
        <w:gridCol w:w="164"/>
        <w:gridCol w:w="1132"/>
        <w:gridCol w:w="164"/>
        <w:gridCol w:w="1426"/>
      </w:tblGrid>
      <w:tr w:rsidR="005B5368" w:rsidRPr="007A03D6" w:rsidTr="007A03D6">
        <w:tc>
          <w:tcPr>
            <w:tcW w:w="3652" w:type="dxa"/>
          </w:tcPr>
          <w:p w:rsidR="005B5368" w:rsidRPr="007A03D6" w:rsidRDefault="005B5368" w:rsidP="005B5368">
            <w:pPr>
              <w:ind w:left="-45" w:right="-43"/>
              <w:jc w:val="thaiDistribute"/>
              <w:rPr>
                <w:rFonts w:ascii="Angsana New" w:hAnsi="Angsana New" w:cs="Angsana New"/>
                <w:sz w:val="25"/>
                <w:szCs w:val="25"/>
              </w:rPr>
            </w:pPr>
          </w:p>
        </w:tc>
        <w:tc>
          <w:tcPr>
            <w:tcW w:w="1260" w:type="dxa"/>
          </w:tcPr>
          <w:p w:rsidR="005B5368" w:rsidRPr="007A03D6" w:rsidRDefault="005B5368" w:rsidP="005B5368">
            <w:pPr>
              <w:ind w:left="9" w:right="-27"/>
              <w:jc w:val="right"/>
              <w:rPr>
                <w:rFonts w:ascii="Angsana New" w:hAnsi="Angsana New" w:cs="Angsana New"/>
                <w:sz w:val="25"/>
                <w:szCs w:val="25"/>
                <w:cs/>
              </w:rPr>
            </w:pPr>
          </w:p>
        </w:tc>
        <w:tc>
          <w:tcPr>
            <w:tcW w:w="165" w:type="dxa"/>
          </w:tcPr>
          <w:p w:rsidR="005B5368" w:rsidRPr="007A03D6" w:rsidRDefault="005B5368" w:rsidP="005B5368">
            <w:pPr>
              <w:ind w:left="9" w:right="-27"/>
              <w:jc w:val="right"/>
              <w:rPr>
                <w:rFonts w:ascii="Angsana New" w:hAnsi="Angsana New" w:cs="Angsana New"/>
                <w:sz w:val="25"/>
                <w:szCs w:val="25"/>
                <w:cs/>
              </w:rPr>
            </w:pPr>
          </w:p>
        </w:tc>
        <w:tc>
          <w:tcPr>
            <w:tcW w:w="1275" w:type="dxa"/>
          </w:tcPr>
          <w:p w:rsidR="005B5368" w:rsidRPr="007A03D6" w:rsidRDefault="005B5368" w:rsidP="005B5368">
            <w:pPr>
              <w:ind w:left="9" w:right="-27"/>
              <w:jc w:val="right"/>
              <w:rPr>
                <w:rFonts w:ascii="Angsana New" w:hAnsi="Angsana New" w:cs="Angsana New"/>
                <w:sz w:val="25"/>
                <w:szCs w:val="25"/>
                <w:cs/>
              </w:rPr>
            </w:pPr>
          </w:p>
        </w:tc>
        <w:tc>
          <w:tcPr>
            <w:tcW w:w="164" w:type="dxa"/>
          </w:tcPr>
          <w:p w:rsidR="005B5368" w:rsidRPr="007A03D6" w:rsidRDefault="005B5368" w:rsidP="005B5368">
            <w:pPr>
              <w:ind w:left="9" w:right="-27"/>
              <w:jc w:val="right"/>
              <w:rPr>
                <w:rFonts w:ascii="Angsana New" w:hAnsi="Angsana New" w:cs="Angsana New"/>
                <w:sz w:val="25"/>
                <w:szCs w:val="25"/>
                <w:cs/>
              </w:rPr>
            </w:pPr>
          </w:p>
        </w:tc>
        <w:tc>
          <w:tcPr>
            <w:tcW w:w="2722" w:type="dxa"/>
            <w:gridSpan w:val="3"/>
            <w:vAlign w:val="center"/>
            <w:hideMark/>
          </w:tcPr>
          <w:p w:rsidR="005B5368" w:rsidRPr="007A03D6" w:rsidRDefault="005B5368" w:rsidP="005B5368">
            <w:pPr>
              <w:ind w:left="9" w:right="-27"/>
              <w:jc w:val="right"/>
              <w:rPr>
                <w:rFonts w:ascii="Angsana New" w:hAnsi="Angsana New" w:cs="Angsana New"/>
                <w:sz w:val="25"/>
                <w:szCs w:val="25"/>
              </w:rPr>
            </w:pPr>
            <w:r w:rsidRPr="007A03D6">
              <w:rPr>
                <w:rFonts w:ascii="Angsana New" w:hAnsi="Angsana New" w:cs="Angsana New"/>
                <w:sz w:val="25"/>
                <w:szCs w:val="25"/>
                <w:cs/>
              </w:rPr>
              <w:t>(</w:t>
            </w:r>
            <w:r w:rsidRPr="007A03D6">
              <w:rPr>
                <w:rFonts w:ascii="Angsana New" w:hAnsi="Angsana New" w:cs="Angsana New"/>
                <w:sz w:val="25"/>
                <w:szCs w:val="25"/>
              </w:rPr>
              <w:t xml:space="preserve">Unit </w:t>
            </w:r>
            <w:r w:rsidRPr="007A03D6">
              <w:rPr>
                <w:rFonts w:ascii="Angsana New" w:hAnsi="Angsana New" w:cs="Angsana New"/>
                <w:sz w:val="25"/>
                <w:szCs w:val="25"/>
                <w:cs/>
              </w:rPr>
              <w:t xml:space="preserve">: </w:t>
            </w:r>
            <w:r w:rsidRPr="007A03D6">
              <w:rPr>
                <w:rFonts w:ascii="Angsana New" w:hAnsi="Angsana New" w:cs="Angsana New"/>
                <w:sz w:val="25"/>
                <w:szCs w:val="25"/>
              </w:rPr>
              <w:t>Baht</w:t>
            </w:r>
            <w:r w:rsidRPr="007A03D6">
              <w:rPr>
                <w:rFonts w:ascii="Angsana New" w:hAnsi="Angsana New" w:cs="Angsana New"/>
                <w:sz w:val="25"/>
                <w:szCs w:val="25"/>
                <w:cs/>
              </w:rPr>
              <w:t>)</w:t>
            </w:r>
          </w:p>
        </w:tc>
      </w:tr>
      <w:tr w:rsidR="005B5368" w:rsidRPr="007A03D6" w:rsidTr="007A03D6">
        <w:tc>
          <w:tcPr>
            <w:tcW w:w="3652" w:type="dxa"/>
          </w:tcPr>
          <w:p w:rsidR="005B5368" w:rsidRPr="007A03D6" w:rsidRDefault="005B5368" w:rsidP="005B5368">
            <w:pPr>
              <w:ind w:left="-45" w:right="-43"/>
              <w:jc w:val="thaiDistribute"/>
              <w:rPr>
                <w:rFonts w:ascii="Angsana New" w:hAnsi="Angsana New" w:cs="Angsana New"/>
                <w:sz w:val="25"/>
                <w:szCs w:val="25"/>
              </w:rPr>
            </w:pPr>
          </w:p>
        </w:tc>
        <w:tc>
          <w:tcPr>
            <w:tcW w:w="2700" w:type="dxa"/>
            <w:gridSpan w:val="3"/>
          </w:tcPr>
          <w:p w:rsidR="005B5368" w:rsidRPr="007A03D6" w:rsidRDefault="005B5368" w:rsidP="005B5368">
            <w:pPr>
              <w:ind w:left="9" w:right="-108"/>
              <w:jc w:val="center"/>
              <w:rPr>
                <w:rFonts w:ascii="Angsana New" w:hAnsi="Angsana New" w:cs="Angsana New"/>
                <w:sz w:val="25"/>
                <w:szCs w:val="25"/>
                <w:u w:val="single"/>
                <w:cs/>
              </w:rPr>
            </w:pPr>
            <w:r w:rsidRPr="007A03D6">
              <w:rPr>
                <w:rFonts w:ascii="Angsana New" w:hAnsi="Angsana New" w:cs="Angsana New"/>
                <w:sz w:val="25"/>
                <w:szCs w:val="25"/>
                <w:u w:val="single"/>
              </w:rPr>
              <w:t>Consolidated financial statements</w:t>
            </w:r>
          </w:p>
        </w:tc>
        <w:tc>
          <w:tcPr>
            <w:tcW w:w="164" w:type="dxa"/>
          </w:tcPr>
          <w:p w:rsidR="005B5368" w:rsidRPr="007A03D6" w:rsidRDefault="005B5368" w:rsidP="005B5368">
            <w:pPr>
              <w:ind w:left="9" w:right="-108"/>
              <w:jc w:val="center"/>
              <w:rPr>
                <w:rFonts w:ascii="Angsana New" w:hAnsi="Angsana New" w:cs="Angsana New"/>
                <w:sz w:val="25"/>
                <w:szCs w:val="25"/>
                <w:u w:val="single"/>
                <w:cs/>
              </w:rPr>
            </w:pPr>
          </w:p>
        </w:tc>
        <w:tc>
          <w:tcPr>
            <w:tcW w:w="2722" w:type="dxa"/>
            <w:gridSpan w:val="3"/>
            <w:hideMark/>
          </w:tcPr>
          <w:p w:rsidR="005B5368" w:rsidRPr="007A03D6" w:rsidRDefault="005B5368" w:rsidP="005B5368">
            <w:pPr>
              <w:ind w:left="9" w:right="-108"/>
              <w:jc w:val="center"/>
              <w:rPr>
                <w:rFonts w:ascii="Angsana New" w:hAnsi="Angsana New" w:cs="Angsana New"/>
                <w:sz w:val="25"/>
                <w:szCs w:val="25"/>
                <w:u w:val="single"/>
              </w:rPr>
            </w:pPr>
            <w:r w:rsidRPr="007A03D6">
              <w:rPr>
                <w:rFonts w:ascii="Angsana New" w:hAnsi="Angsana New" w:cs="Angsana New"/>
                <w:sz w:val="25"/>
                <w:szCs w:val="25"/>
                <w:u w:val="single"/>
              </w:rPr>
              <w:t>Separate financial statements</w:t>
            </w:r>
          </w:p>
        </w:tc>
      </w:tr>
      <w:tr w:rsidR="000A1BFD" w:rsidRPr="007A03D6" w:rsidTr="007A03D6">
        <w:tc>
          <w:tcPr>
            <w:tcW w:w="3652" w:type="dxa"/>
          </w:tcPr>
          <w:p w:rsidR="000A1BFD" w:rsidRPr="007A03D6" w:rsidRDefault="000A1BFD" w:rsidP="000A1BFD">
            <w:pPr>
              <w:ind w:left="-45" w:right="-43"/>
              <w:jc w:val="thaiDistribute"/>
              <w:rPr>
                <w:rFonts w:ascii="Angsana New" w:hAnsi="Angsana New" w:cs="Angsana New"/>
                <w:sz w:val="25"/>
                <w:szCs w:val="25"/>
              </w:rPr>
            </w:pPr>
          </w:p>
        </w:tc>
        <w:tc>
          <w:tcPr>
            <w:tcW w:w="1260" w:type="dxa"/>
          </w:tcPr>
          <w:p w:rsidR="000A1BFD" w:rsidRPr="007A03D6" w:rsidRDefault="005B5368" w:rsidP="000A1BFD">
            <w:pPr>
              <w:tabs>
                <w:tab w:val="left" w:pos="839"/>
              </w:tabs>
              <w:ind w:left="9" w:right="-108"/>
              <w:jc w:val="center"/>
              <w:rPr>
                <w:rFonts w:ascii="Angsana New" w:hAnsi="Angsana New" w:cs="Angsana New"/>
                <w:sz w:val="25"/>
                <w:szCs w:val="25"/>
                <w:u w:val="single"/>
                <w:cs/>
              </w:rPr>
            </w:pPr>
            <w:r w:rsidRPr="007A03D6">
              <w:rPr>
                <w:rFonts w:ascii="Angsana New" w:hAnsi="Angsana New" w:cs="Angsana New"/>
                <w:sz w:val="25"/>
                <w:szCs w:val="25"/>
                <w:u w:val="single"/>
              </w:rPr>
              <w:t>2022</w:t>
            </w:r>
          </w:p>
        </w:tc>
        <w:tc>
          <w:tcPr>
            <w:tcW w:w="165" w:type="dxa"/>
          </w:tcPr>
          <w:p w:rsidR="000A1BFD" w:rsidRPr="007A03D6" w:rsidRDefault="000A1BFD" w:rsidP="000A1BFD">
            <w:pPr>
              <w:ind w:left="9" w:right="-108"/>
              <w:jc w:val="center"/>
              <w:rPr>
                <w:rFonts w:ascii="Angsana New" w:hAnsi="Angsana New" w:cs="Angsana New"/>
                <w:sz w:val="25"/>
                <w:szCs w:val="25"/>
                <w:u w:val="single"/>
              </w:rPr>
            </w:pPr>
          </w:p>
        </w:tc>
        <w:tc>
          <w:tcPr>
            <w:tcW w:w="1275" w:type="dxa"/>
          </w:tcPr>
          <w:p w:rsidR="000A1BFD" w:rsidRPr="007A03D6" w:rsidRDefault="005B5368" w:rsidP="000A1BFD">
            <w:pPr>
              <w:tabs>
                <w:tab w:val="left" w:pos="731"/>
              </w:tabs>
              <w:ind w:left="9" w:right="-108"/>
              <w:jc w:val="center"/>
              <w:rPr>
                <w:rFonts w:ascii="Angsana New" w:hAnsi="Angsana New" w:cs="Angsana New"/>
                <w:sz w:val="25"/>
                <w:szCs w:val="25"/>
                <w:u w:val="single"/>
              </w:rPr>
            </w:pPr>
            <w:r w:rsidRPr="007A03D6">
              <w:rPr>
                <w:rFonts w:ascii="Angsana New" w:hAnsi="Angsana New" w:cs="Angsana New"/>
                <w:sz w:val="25"/>
                <w:szCs w:val="25"/>
                <w:u w:val="single"/>
              </w:rPr>
              <w:t>2021</w:t>
            </w:r>
          </w:p>
        </w:tc>
        <w:tc>
          <w:tcPr>
            <w:tcW w:w="164" w:type="dxa"/>
          </w:tcPr>
          <w:p w:rsidR="000A1BFD" w:rsidRPr="007A03D6" w:rsidRDefault="000A1BFD" w:rsidP="000A1BFD">
            <w:pPr>
              <w:tabs>
                <w:tab w:val="left" w:pos="839"/>
              </w:tabs>
              <w:ind w:left="9" w:right="-108"/>
              <w:jc w:val="center"/>
              <w:rPr>
                <w:rFonts w:ascii="Angsana New" w:hAnsi="Angsana New" w:cs="Angsana New"/>
                <w:sz w:val="25"/>
                <w:szCs w:val="25"/>
                <w:u w:val="single"/>
              </w:rPr>
            </w:pPr>
          </w:p>
        </w:tc>
        <w:tc>
          <w:tcPr>
            <w:tcW w:w="1132" w:type="dxa"/>
            <w:hideMark/>
          </w:tcPr>
          <w:p w:rsidR="000A1BFD" w:rsidRPr="007A03D6" w:rsidRDefault="005B5368" w:rsidP="000A1BFD">
            <w:pPr>
              <w:tabs>
                <w:tab w:val="left" w:pos="839"/>
              </w:tabs>
              <w:ind w:left="9" w:right="-108"/>
              <w:jc w:val="center"/>
              <w:rPr>
                <w:rFonts w:ascii="Angsana New" w:hAnsi="Angsana New" w:cs="Angsana New"/>
                <w:sz w:val="25"/>
                <w:szCs w:val="25"/>
                <w:u w:val="single"/>
                <w:cs/>
              </w:rPr>
            </w:pPr>
            <w:r w:rsidRPr="007A03D6">
              <w:rPr>
                <w:rFonts w:ascii="Angsana New" w:hAnsi="Angsana New" w:cs="Angsana New"/>
                <w:sz w:val="25"/>
                <w:szCs w:val="25"/>
                <w:u w:val="single"/>
              </w:rPr>
              <w:t>2022</w:t>
            </w:r>
          </w:p>
        </w:tc>
        <w:tc>
          <w:tcPr>
            <w:tcW w:w="164" w:type="dxa"/>
          </w:tcPr>
          <w:p w:rsidR="000A1BFD" w:rsidRPr="007A03D6" w:rsidRDefault="000A1BFD" w:rsidP="000A1BFD">
            <w:pPr>
              <w:ind w:left="9" w:right="-108"/>
              <w:jc w:val="center"/>
              <w:rPr>
                <w:rFonts w:ascii="Angsana New" w:hAnsi="Angsana New" w:cs="Angsana New"/>
                <w:sz w:val="25"/>
                <w:szCs w:val="25"/>
                <w:u w:val="single"/>
              </w:rPr>
            </w:pPr>
          </w:p>
        </w:tc>
        <w:tc>
          <w:tcPr>
            <w:tcW w:w="1426" w:type="dxa"/>
            <w:hideMark/>
          </w:tcPr>
          <w:p w:rsidR="000A1BFD" w:rsidRPr="007A03D6" w:rsidRDefault="005B5368" w:rsidP="000A1BFD">
            <w:pPr>
              <w:tabs>
                <w:tab w:val="left" w:pos="731"/>
              </w:tabs>
              <w:ind w:left="9" w:right="-108"/>
              <w:jc w:val="center"/>
              <w:rPr>
                <w:rFonts w:ascii="Angsana New" w:hAnsi="Angsana New" w:cs="Angsana New"/>
                <w:sz w:val="25"/>
                <w:szCs w:val="25"/>
                <w:u w:val="single"/>
              </w:rPr>
            </w:pPr>
            <w:r w:rsidRPr="007A03D6">
              <w:rPr>
                <w:rFonts w:ascii="Angsana New" w:hAnsi="Angsana New" w:cs="Angsana New"/>
                <w:sz w:val="25"/>
                <w:szCs w:val="25"/>
                <w:u w:val="single"/>
              </w:rPr>
              <w:t>2021</w:t>
            </w:r>
          </w:p>
        </w:tc>
      </w:tr>
      <w:tr w:rsidR="00A709CB" w:rsidRPr="007A03D6" w:rsidTr="007A03D6">
        <w:tc>
          <w:tcPr>
            <w:tcW w:w="3652" w:type="dxa"/>
            <w:hideMark/>
          </w:tcPr>
          <w:p w:rsidR="00A709CB" w:rsidRPr="007A03D6" w:rsidRDefault="00107BBB" w:rsidP="007A03D6">
            <w:pPr>
              <w:ind w:left="-45" w:right="-43" w:firstLine="39"/>
              <w:jc w:val="thaiDistribute"/>
              <w:rPr>
                <w:rFonts w:ascii="Angsana New" w:hAnsi="Angsana New" w:cs="Angsana New"/>
                <w:sz w:val="25"/>
                <w:szCs w:val="25"/>
              </w:rPr>
            </w:pPr>
            <w:r w:rsidRPr="007A03D6">
              <w:rPr>
                <w:rFonts w:ascii="Angsana New" w:hAnsi="Angsana New"/>
                <w:sz w:val="25"/>
                <w:szCs w:val="25"/>
              </w:rPr>
              <w:t>Accounting</w:t>
            </w:r>
            <w:r w:rsidR="007A03D6" w:rsidRPr="007A03D6">
              <w:rPr>
                <w:rFonts w:ascii="Angsana New" w:hAnsi="Angsana New"/>
                <w:sz w:val="25"/>
                <w:szCs w:val="25"/>
              </w:rPr>
              <w:t xml:space="preserve"> </w:t>
            </w:r>
            <w:r w:rsidRPr="007A03D6">
              <w:rPr>
                <w:rFonts w:ascii="Angsana New" w:hAnsi="Angsana New"/>
                <w:sz w:val="25"/>
                <w:szCs w:val="25"/>
              </w:rPr>
              <w:t>loss before tax</w:t>
            </w:r>
          </w:p>
        </w:tc>
        <w:tc>
          <w:tcPr>
            <w:tcW w:w="1260" w:type="dxa"/>
          </w:tcPr>
          <w:p w:rsidR="00A709CB" w:rsidRPr="007A03D6" w:rsidRDefault="00756571" w:rsidP="008E0A30">
            <w:pPr>
              <w:ind w:left="-76" w:right="176"/>
              <w:jc w:val="right"/>
              <w:rPr>
                <w:rFonts w:ascii="Angsana New" w:hAnsi="Angsana New" w:cs="Angsana New"/>
                <w:sz w:val="25"/>
                <w:szCs w:val="25"/>
              </w:rPr>
            </w:pPr>
            <w:r w:rsidRPr="007A03D6">
              <w:rPr>
                <w:rFonts w:ascii="Angsana New" w:hAnsi="Angsana New" w:cs="Angsana New"/>
                <w:sz w:val="25"/>
                <w:szCs w:val="25"/>
                <w:cs/>
              </w:rPr>
              <w:t>(</w:t>
            </w:r>
            <w:r w:rsidR="008E0A30" w:rsidRPr="007A03D6">
              <w:rPr>
                <w:rFonts w:ascii="Angsana New" w:hAnsi="Angsana New" w:cs="Angsana New"/>
                <w:sz w:val="25"/>
                <w:szCs w:val="25"/>
              </w:rPr>
              <w:t>9</w:t>
            </w:r>
            <w:r w:rsidRPr="007A03D6">
              <w:rPr>
                <w:rFonts w:ascii="Angsana New" w:hAnsi="Angsana New" w:cs="Angsana New"/>
                <w:sz w:val="25"/>
                <w:szCs w:val="25"/>
              </w:rPr>
              <w:t>7,</w:t>
            </w:r>
            <w:r w:rsidR="008E0A30" w:rsidRPr="007A03D6">
              <w:rPr>
                <w:rFonts w:ascii="Angsana New" w:hAnsi="Angsana New" w:cs="Angsana New"/>
                <w:sz w:val="25"/>
                <w:szCs w:val="25"/>
              </w:rPr>
              <w:t>426,227</w:t>
            </w:r>
            <w:r w:rsidRPr="007A03D6">
              <w:rPr>
                <w:rFonts w:ascii="Angsana New" w:hAnsi="Angsana New" w:cs="Angsana New"/>
                <w:sz w:val="25"/>
                <w:szCs w:val="25"/>
                <w:cs/>
              </w:rPr>
              <w:t>)</w:t>
            </w:r>
          </w:p>
        </w:tc>
        <w:tc>
          <w:tcPr>
            <w:tcW w:w="165" w:type="dxa"/>
          </w:tcPr>
          <w:p w:rsidR="00A709CB" w:rsidRPr="007A03D6" w:rsidRDefault="00A709CB" w:rsidP="00A709CB">
            <w:pPr>
              <w:ind w:left="-76" w:right="221"/>
              <w:jc w:val="right"/>
              <w:rPr>
                <w:rFonts w:ascii="Angsana New" w:hAnsi="Angsana New" w:cs="Angsana New"/>
                <w:sz w:val="25"/>
                <w:szCs w:val="25"/>
              </w:rPr>
            </w:pPr>
          </w:p>
        </w:tc>
        <w:tc>
          <w:tcPr>
            <w:tcW w:w="1275" w:type="dxa"/>
          </w:tcPr>
          <w:p w:rsidR="00A709CB" w:rsidRPr="007A03D6" w:rsidRDefault="00A709CB" w:rsidP="00A709CB">
            <w:pPr>
              <w:ind w:left="-76" w:right="107"/>
              <w:jc w:val="right"/>
              <w:rPr>
                <w:rFonts w:ascii="Angsana New" w:hAnsi="Angsana New" w:cs="Angsana New"/>
                <w:sz w:val="25"/>
                <w:szCs w:val="25"/>
              </w:rPr>
            </w:pPr>
            <w:r w:rsidRPr="007A03D6">
              <w:rPr>
                <w:rFonts w:ascii="Angsana New" w:hAnsi="Angsana New" w:cs="Angsana New"/>
                <w:sz w:val="25"/>
                <w:szCs w:val="25"/>
                <w:cs/>
              </w:rPr>
              <w:t>(169</w:t>
            </w:r>
            <w:r w:rsidRPr="007A03D6">
              <w:rPr>
                <w:rFonts w:ascii="Angsana New" w:hAnsi="Angsana New" w:cs="Angsana New"/>
                <w:sz w:val="25"/>
                <w:szCs w:val="25"/>
              </w:rPr>
              <w:t>,</w:t>
            </w:r>
            <w:r w:rsidRPr="007A03D6">
              <w:rPr>
                <w:rFonts w:ascii="Angsana New" w:hAnsi="Angsana New" w:cs="Angsana New"/>
                <w:sz w:val="25"/>
                <w:szCs w:val="25"/>
                <w:cs/>
              </w:rPr>
              <w:t>964</w:t>
            </w:r>
            <w:r w:rsidRPr="007A03D6">
              <w:rPr>
                <w:rFonts w:ascii="Angsana New" w:hAnsi="Angsana New" w:cs="Angsana New"/>
                <w:sz w:val="25"/>
                <w:szCs w:val="25"/>
              </w:rPr>
              <w:t>,</w:t>
            </w:r>
            <w:r w:rsidRPr="007A03D6">
              <w:rPr>
                <w:rFonts w:ascii="Angsana New" w:hAnsi="Angsana New" w:cs="Angsana New"/>
                <w:sz w:val="25"/>
                <w:szCs w:val="25"/>
                <w:cs/>
              </w:rPr>
              <w:t>924)</w:t>
            </w:r>
          </w:p>
        </w:tc>
        <w:tc>
          <w:tcPr>
            <w:tcW w:w="164" w:type="dxa"/>
          </w:tcPr>
          <w:p w:rsidR="00A709CB" w:rsidRPr="007A03D6" w:rsidRDefault="00A709CB" w:rsidP="00A709CB">
            <w:pPr>
              <w:ind w:left="-76" w:right="221"/>
              <w:jc w:val="right"/>
              <w:rPr>
                <w:rFonts w:ascii="Angsana New" w:hAnsi="Angsana New" w:cs="Angsana New"/>
                <w:sz w:val="25"/>
                <w:szCs w:val="25"/>
              </w:rPr>
            </w:pPr>
          </w:p>
        </w:tc>
        <w:tc>
          <w:tcPr>
            <w:tcW w:w="1132" w:type="dxa"/>
          </w:tcPr>
          <w:p w:rsidR="00A709CB" w:rsidRPr="007A03D6" w:rsidRDefault="00A709CB" w:rsidP="008E0A30">
            <w:pPr>
              <w:ind w:left="-76" w:right="15"/>
              <w:jc w:val="right"/>
              <w:rPr>
                <w:rFonts w:ascii="Angsana New" w:hAnsi="Angsana New" w:cs="Angsana New"/>
                <w:sz w:val="25"/>
                <w:szCs w:val="25"/>
              </w:rPr>
            </w:pPr>
            <w:r w:rsidRPr="007A03D6">
              <w:rPr>
                <w:rFonts w:ascii="Angsana New" w:hAnsi="Angsana New" w:cs="Angsana New"/>
                <w:sz w:val="25"/>
                <w:szCs w:val="25"/>
                <w:cs/>
              </w:rPr>
              <w:t>(</w:t>
            </w:r>
            <w:r w:rsidR="008E0A30" w:rsidRPr="007A03D6">
              <w:rPr>
                <w:rFonts w:ascii="Angsana New" w:hAnsi="Angsana New" w:cs="Angsana New"/>
                <w:sz w:val="25"/>
                <w:szCs w:val="25"/>
              </w:rPr>
              <w:t>33</w:t>
            </w:r>
            <w:r w:rsidRPr="007A03D6">
              <w:rPr>
                <w:rFonts w:ascii="Angsana New" w:hAnsi="Angsana New" w:cs="Angsana New"/>
                <w:sz w:val="25"/>
                <w:szCs w:val="25"/>
              </w:rPr>
              <w:t>,</w:t>
            </w:r>
            <w:r w:rsidR="00094718" w:rsidRPr="007A03D6">
              <w:rPr>
                <w:rFonts w:ascii="Angsana New" w:hAnsi="Angsana New" w:cs="Angsana New"/>
                <w:sz w:val="25"/>
                <w:szCs w:val="25"/>
              </w:rPr>
              <w:t>272,305</w:t>
            </w:r>
            <w:r w:rsidRPr="007A03D6">
              <w:rPr>
                <w:rFonts w:ascii="Angsana New" w:hAnsi="Angsana New" w:cs="Angsana New"/>
                <w:sz w:val="25"/>
                <w:szCs w:val="25"/>
                <w:cs/>
              </w:rPr>
              <w:t>)</w:t>
            </w:r>
          </w:p>
        </w:tc>
        <w:tc>
          <w:tcPr>
            <w:tcW w:w="164" w:type="dxa"/>
          </w:tcPr>
          <w:p w:rsidR="00A709CB" w:rsidRPr="007A03D6" w:rsidRDefault="00A709CB" w:rsidP="00A709CB">
            <w:pPr>
              <w:ind w:left="-76" w:right="15"/>
              <w:jc w:val="right"/>
              <w:rPr>
                <w:rFonts w:ascii="Angsana New" w:hAnsi="Angsana New" w:cs="Angsana New"/>
                <w:sz w:val="25"/>
                <w:szCs w:val="25"/>
              </w:rPr>
            </w:pPr>
          </w:p>
        </w:tc>
        <w:tc>
          <w:tcPr>
            <w:tcW w:w="1426" w:type="dxa"/>
          </w:tcPr>
          <w:p w:rsidR="00A709CB" w:rsidRPr="007A03D6" w:rsidRDefault="00AE4745" w:rsidP="00ED3890">
            <w:pPr>
              <w:ind w:left="-76" w:right="-12"/>
              <w:jc w:val="right"/>
              <w:rPr>
                <w:rFonts w:ascii="Angsana New" w:hAnsi="Angsana New" w:cs="Angsana New"/>
                <w:sz w:val="25"/>
                <w:szCs w:val="25"/>
                <w:cs/>
              </w:rPr>
            </w:pPr>
            <w:r w:rsidRPr="007A03D6">
              <w:rPr>
                <w:rFonts w:ascii="Angsana New" w:hAnsi="Angsana New" w:cs="Angsana New"/>
                <w:sz w:val="25"/>
                <w:szCs w:val="25"/>
                <w:cs/>
              </w:rPr>
              <w:t>(</w:t>
            </w:r>
            <w:r w:rsidRPr="007A03D6">
              <w:rPr>
                <w:rFonts w:ascii="Angsana New" w:hAnsi="Angsana New" w:cs="Angsana New"/>
                <w:sz w:val="25"/>
                <w:szCs w:val="25"/>
              </w:rPr>
              <w:t>185,707,877</w:t>
            </w:r>
            <w:r w:rsidRPr="007A03D6">
              <w:rPr>
                <w:rFonts w:ascii="Angsana New" w:hAnsi="Angsana New" w:cs="Angsana New"/>
                <w:sz w:val="25"/>
                <w:szCs w:val="25"/>
                <w:cs/>
              </w:rPr>
              <w:t>)</w:t>
            </w:r>
          </w:p>
        </w:tc>
      </w:tr>
      <w:tr w:rsidR="00107BBB" w:rsidRPr="007A03D6" w:rsidTr="007A03D6">
        <w:tc>
          <w:tcPr>
            <w:tcW w:w="3652" w:type="dxa"/>
            <w:hideMark/>
          </w:tcPr>
          <w:p w:rsidR="00107BBB" w:rsidRPr="007A03D6" w:rsidRDefault="00107BBB" w:rsidP="007A03D6">
            <w:pPr>
              <w:ind w:left="-45" w:right="-43" w:firstLine="39"/>
              <w:jc w:val="thaiDistribute"/>
              <w:rPr>
                <w:rFonts w:ascii="Angsana New" w:hAnsi="Angsana New" w:cs="Angsana New"/>
                <w:sz w:val="25"/>
                <w:szCs w:val="25"/>
              </w:rPr>
            </w:pPr>
            <w:r w:rsidRPr="007A03D6">
              <w:rPr>
                <w:rFonts w:ascii="Angsana New" w:hAnsi="Angsana New"/>
                <w:sz w:val="25"/>
                <w:szCs w:val="25"/>
              </w:rPr>
              <w:t>Applicable tax rate</w:t>
            </w:r>
          </w:p>
        </w:tc>
        <w:tc>
          <w:tcPr>
            <w:tcW w:w="1260" w:type="dxa"/>
          </w:tcPr>
          <w:p w:rsidR="00107BBB" w:rsidRPr="007A03D6" w:rsidRDefault="00107BBB" w:rsidP="00107BBB">
            <w:pPr>
              <w:ind w:left="-70" w:right="15"/>
              <w:jc w:val="center"/>
              <w:rPr>
                <w:rFonts w:ascii="Angsana New" w:hAnsi="Angsana New" w:cs="Angsana New"/>
                <w:sz w:val="25"/>
                <w:szCs w:val="25"/>
                <w:cs/>
              </w:rPr>
            </w:pPr>
            <w:r w:rsidRPr="007A03D6">
              <w:rPr>
                <w:rFonts w:ascii="Angsana New" w:hAnsi="Angsana New" w:cs="Angsana New"/>
                <w:sz w:val="25"/>
                <w:szCs w:val="25"/>
              </w:rPr>
              <w:t>20%</w:t>
            </w:r>
          </w:p>
        </w:tc>
        <w:tc>
          <w:tcPr>
            <w:tcW w:w="165" w:type="dxa"/>
          </w:tcPr>
          <w:p w:rsidR="00107BBB" w:rsidRPr="007A03D6" w:rsidRDefault="00107BBB" w:rsidP="00107BBB">
            <w:pPr>
              <w:ind w:left="-70" w:right="15"/>
              <w:jc w:val="center"/>
              <w:rPr>
                <w:rFonts w:ascii="Angsana New" w:hAnsi="Angsana New" w:cs="Angsana New"/>
                <w:sz w:val="25"/>
                <w:szCs w:val="25"/>
              </w:rPr>
            </w:pPr>
          </w:p>
        </w:tc>
        <w:tc>
          <w:tcPr>
            <w:tcW w:w="1275" w:type="dxa"/>
          </w:tcPr>
          <w:p w:rsidR="00107BBB" w:rsidRPr="007A03D6" w:rsidRDefault="00107BBB" w:rsidP="001D6236">
            <w:pPr>
              <w:ind w:left="-70" w:right="-234"/>
              <w:jc w:val="center"/>
              <w:rPr>
                <w:rFonts w:ascii="Angsana New" w:hAnsi="Angsana New" w:cs="Angsana New"/>
                <w:sz w:val="25"/>
                <w:szCs w:val="25"/>
                <w:cs/>
              </w:rPr>
            </w:pPr>
            <w:r w:rsidRPr="007A03D6">
              <w:rPr>
                <w:rFonts w:ascii="Angsana New" w:hAnsi="Angsana New" w:cs="Angsana New"/>
                <w:sz w:val="25"/>
                <w:szCs w:val="25"/>
              </w:rPr>
              <w:t>20%</w:t>
            </w:r>
          </w:p>
        </w:tc>
        <w:tc>
          <w:tcPr>
            <w:tcW w:w="164" w:type="dxa"/>
          </w:tcPr>
          <w:p w:rsidR="00107BBB" w:rsidRPr="007A03D6" w:rsidRDefault="00107BBB" w:rsidP="00107BBB">
            <w:pPr>
              <w:ind w:left="-70" w:right="-58"/>
              <w:jc w:val="center"/>
              <w:rPr>
                <w:rFonts w:ascii="Angsana New" w:hAnsi="Angsana New" w:cs="Angsana New"/>
                <w:sz w:val="25"/>
                <w:szCs w:val="25"/>
                <w:cs/>
              </w:rPr>
            </w:pPr>
          </w:p>
        </w:tc>
        <w:tc>
          <w:tcPr>
            <w:tcW w:w="1132" w:type="dxa"/>
          </w:tcPr>
          <w:p w:rsidR="00107BBB" w:rsidRPr="007A03D6" w:rsidRDefault="00107BBB" w:rsidP="00107BBB">
            <w:pPr>
              <w:ind w:left="-70" w:right="15"/>
              <w:jc w:val="center"/>
              <w:rPr>
                <w:rFonts w:ascii="Angsana New" w:hAnsi="Angsana New" w:cs="Angsana New"/>
                <w:sz w:val="25"/>
                <w:szCs w:val="25"/>
                <w:cs/>
              </w:rPr>
            </w:pPr>
            <w:r w:rsidRPr="007A03D6">
              <w:rPr>
                <w:rFonts w:ascii="Angsana New" w:hAnsi="Angsana New" w:cs="Angsana New"/>
                <w:sz w:val="25"/>
                <w:szCs w:val="25"/>
              </w:rPr>
              <w:t>20%</w:t>
            </w:r>
          </w:p>
        </w:tc>
        <w:tc>
          <w:tcPr>
            <w:tcW w:w="164" w:type="dxa"/>
          </w:tcPr>
          <w:p w:rsidR="00107BBB" w:rsidRPr="007A03D6" w:rsidRDefault="00107BBB" w:rsidP="00107BBB">
            <w:pPr>
              <w:ind w:left="-70" w:right="15"/>
              <w:jc w:val="center"/>
              <w:rPr>
                <w:rFonts w:ascii="Angsana New" w:hAnsi="Angsana New" w:cs="Angsana New"/>
                <w:sz w:val="25"/>
                <w:szCs w:val="25"/>
              </w:rPr>
            </w:pPr>
          </w:p>
        </w:tc>
        <w:tc>
          <w:tcPr>
            <w:tcW w:w="1426" w:type="dxa"/>
            <w:hideMark/>
          </w:tcPr>
          <w:p w:rsidR="00107BBB" w:rsidRPr="007A03D6" w:rsidRDefault="00107BBB" w:rsidP="00107BBB">
            <w:pPr>
              <w:ind w:left="-70" w:right="15"/>
              <w:jc w:val="center"/>
              <w:rPr>
                <w:rFonts w:ascii="Angsana New" w:hAnsi="Angsana New" w:cs="Angsana New"/>
                <w:sz w:val="25"/>
                <w:szCs w:val="25"/>
                <w:cs/>
              </w:rPr>
            </w:pPr>
            <w:r w:rsidRPr="007A03D6">
              <w:rPr>
                <w:rFonts w:ascii="Angsana New" w:hAnsi="Angsana New" w:cs="Angsana New"/>
                <w:sz w:val="25"/>
                <w:szCs w:val="25"/>
              </w:rPr>
              <w:t>20%</w:t>
            </w:r>
          </w:p>
        </w:tc>
      </w:tr>
      <w:tr w:rsidR="00107BBB" w:rsidRPr="007A03D6" w:rsidTr="007A03D6">
        <w:tc>
          <w:tcPr>
            <w:tcW w:w="3652" w:type="dxa"/>
            <w:vAlign w:val="bottom"/>
            <w:hideMark/>
          </w:tcPr>
          <w:p w:rsidR="001D6236" w:rsidRDefault="00107BBB" w:rsidP="007A03D6">
            <w:pPr>
              <w:ind w:right="-43" w:hanging="6"/>
              <w:jc w:val="thaiDistribute"/>
              <w:rPr>
                <w:rFonts w:ascii="Angsana New" w:hAnsi="Angsana New"/>
                <w:spacing w:val="-6"/>
                <w:sz w:val="25"/>
                <w:szCs w:val="25"/>
              </w:rPr>
            </w:pPr>
            <w:r w:rsidRPr="00BC1EA0">
              <w:rPr>
                <w:rFonts w:ascii="Angsana New" w:hAnsi="Angsana New"/>
                <w:spacing w:val="-6"/>
                <w:sz w:val="25"/>
                <w:szCs w:val="25"/>
              </w:rPr>
              <w:t xml:space="preserve">Accounting loss before tax multiplied by </w:t>
            </w:r>
          </w:p>
          <w:p w:rsidR="00107BBB" w:rsidRPr="001B3893" w:rsidRDefault="00107BBB" w:rsidP="00F27F43">
            <w:pPr>
              <w:ind w:left="295" w:right="-43" w:hanging="18"/>
              <w:jc w:val="thaiDistribute"/>
              <w:rPr>
                <w:rFonts w:ascii="Angsana New" w:hAnsi="Angsana New" w:cs="Angsana New"/>
                <w:sz w:val="25"/>
                <w:szCs w:val="25"/>
              </w:rPr>
            </w:pPr>
            <w:r w:rsidRPr="001B3893">
              <w:rPr>
                <w:rFonts w:ascii="Angsana New" w:hAnsi="Angsana New"/>
                <w:sz w:val="25"/>
                <w:szCs w:val="25"/>
              </w:rPr>
              <w:t>applicable tax rate</w:t>
            </w:r>
          </w:p>
        </w:tc>
        <w:tc>
          <w:tcPr>
            <w:tcW w:w="1260" w:type="dxa"/>
          </w:tcPr>
          <w:p w:rsidR="00107BBB" w:rsidRPr="007A03D6" w:rsidRDefault="00107BBB" w:rsidP="00107BBB">
            <w:pPr>
              <w:ind w:left="-76" w:right="176"/>
              <w:jc w:val="right"/>
              <w:rPr>
                <w:rFonts w:ascii="Angsana New" w:hAnsi="Angsana New" w:cs="Angsana New"/>
                <w:sz w:val="25"/>
                <w:szCs w:val="25"/>
              </w:rPr>
            </w:pPr>
            <w:r w:rsidRPr="007A03D6">
              <w:rPr>
                <w:rFonts w:ascii="Angsana New" w:hAnsi="Angsana New" w:cs="Angsana New"/>
                <w:sz w:val="25"/>
                <w:szCs w:val="25"/>
                <w:cs/>
              </w:rPr>
              <w:t>(</w:t>
            </w:r>
            <w:r w:rsidRPr="007A03D6">
              <w:rPr>
                <w:rFonts w:ascii="Angsana New" w:hAnsi="Angsana New" w:cs="Angsana New"/>
                <w:sz w:val="25"/>
                <w:szCs w:val="25"/>
              </w:rPr>
              <w:t>19,485,245</w:t>
            </w:r>
            <w:r w:rsidRPr="007A03D6">
              <w:rPr>
                <w:rFonts w:ascii="Angsana New" w:hAnsi="Angsana New" w:cs="Angsana New"/>
                <w:sz w:val="25"/>
                <w:szCs w:val="25"/>
                <w:cs/>
              </w:rPr>
              <w:t>)</w:t>
            </w:r>
          </w:p>
        </w:tc>
        <w:tc>
          <w:tcPr>
            <w:tcW w:w="165" w:type="dxa"/>
          </w:tcPr>
          <w:p w:rsidR="00107BBB" w:rsidRPr="007A03D6" w:rsidRDefault="00107BBB" w:rsidP="00107BBB">
            <w:pPr>
              <w:ind w:left="-76" w:right="221"/>
              <w:jc w:val="right"/>
              <w:rPr>
                <w:rFonts w:ascii="Angsana New" w:hAnsi="Angsana New" w:cs="Angsana New"/>
                <w:sz w:val="25"/>
                <w:szCs w:val="25"/>
              </w:rPr>
            </w:pPr>
          </w:p>
        </w:tc>
        <w:tc>
          <w:tcPr>
            <w:tcW w:w="1275" w:type="dxa"/>
          </w:tcPr>
          <w:p w:rsidR="00107BBB" w:rsidRPr="007A03D6" w:rsidRDefault="00107BBB" w:rsidP="00107BBB">
            <w:pPr>
              <w:ind w:left="-76" w:right="107"/>
              <w:jc w:val="right"/>
              <w:rPr>
                <w:rFonts w:ascii="Angsana New" w:hAnsi="Angsana New" w:cs="Angsana New"/>
                <w:sz w:val="25"/>
                <w:szCs w:val="25"/>
              </w:rPr>
            </w:pPr>
            <w:r w:rsidRPr="007A03D6">
              <w:rPr>
                <w:rFonts w:ascii="Angsana New" w:hAnsi="Angsana New" w:cs="Angsana New"/>
                <w:sz w:val="25"/>
                <w:szCs w:val="25"/>
                <w:cs/>
              </w:rPr>
              <w:t>(33</w:t>
            </w:r>
            <w:r w:rsidRPr="007A03D6">
              <w:rPr>
                <w:rFonts w:ascii="Angsana New" w:hAnsi="Angsana New" w:cs="Angsana New"/>
                <w:sz w:val="25"/>
                <w:szCs w:val="25"/>
              </w:rPr>
              <w:t>,</w:t>
            </w:r>
            <w:r w:rsidRPr="007A03D6">
              <w:rPr>
                <w:rFonts w:ascii="Angsana New" w:hAnsi="Angsana New" w:cs="Angsana New"/>
                <w:sz w:val="25"/>
                <w:szCs w:val="25"/>
                <w:cs/>
              </w:rPr>
              <w:t>992</w:t>
            </w:r>
            <w:r w:rsidRPr="007A03D6">
              <w:rPr>
                <w:rFonts w:ascii="Angsana New" w:hAnsi="Angsana New" w:cs="Angsana New"/>
                <w:sz w:val="25"/>
                <w:szCs w:val="25"/>
              </w:rPr>
              <w:t>,</w:t>
            </w:r>
            <w:r w:rsidRPr="007A03D6">
              <w:rPr>
                <w:rFonts w:ascii="Angsana New" w:hAnsi="Angsana New" w:cs="Angsana New"/>
                <w:sz w:val="25"/>
                <w:szCs w:val="25"/>
                <w:cs/>
              </w:rPr>
              <w:t>985)</w:t>
            </w:r>
          </w:p>
        </w:tc>
        <w:tc>
          <w:tcPr>
            <w:tcW w:w="164" w:type="dxa"/>
          </w:tcPr>
          <w:p w:rsidR="00107BBB" w:rsidRPr="007A03D6" w:rsidRDefault="00107BBB" w:rsidP="00107BBB">
            <w:pPr>
              <w:ind w:left="-76" w:right="221"/>
              <w:jc w:val="right"/>
              <w:rPr>
                <w:rFonts w:ascii="Angsana New" w:hAnsi="Angsana New" w:cs="Angsana New"/>
                <w:sz w:val="25"/>
                <w:szCs w:val="25"/>
              </w:rPr>
            </w:pPr>
          </w:p>
        </w:tc>
        <w:tc>
          <w:tcPr>
            <w:tcW w:w="1132" w:type="dxa"/>
          </w:tcPr>
          <w:p w:rsidR="00107BBB" w:rsidRPr="007A03D6" w:rsidRDefault="00107BBB" w:rsidP="00107BBB">
            <w:pPr>
              <w:ind w:left="-76" w:right="15"/>
              <w:jc w:val="right"/>
              <w:rPr>
                <w:rFonts w:ascii="Angsana New" w:hAnsi="Angsana New" w:cs="Angsana New"/>
                <w:sz w:val="25"/>
                <w:szCs w:val="25"/>
              </w:rPr>
            </w:pPr>
            <w:r w:rsidRPr="007A03D6">
              <w:rPr>
                <w:rFonts w:ascii="Angsana New" w:hAnsi="Angsana New" w:cs="Angsana New"/>
                <w:sz w:val="25"/>
                <w:szCs w:val="25"/>
                <w:cs/>
              </w:rPr>
              <w:t>(</w:t>
            </w:r>
            <w:r w:rsidRPr="007A03D6">
              <w:rPr>
                <w:rFonts w:ascii="Angsana New" w:hAnsi="Angsana New" w:cs="Angsana New"/>
                <w:sz w:val="25"/>
                <w:szCs w:val="25"/>
              </w:rPr>
              <w:t>6,654,461</w:t>
            </w:r>
            <w:r w:rsidRPr="007A03D6">
              <w:rPr>
                <w:rFonts w:ascii="Angsana New" w:hAnsi="Angsana New" w:cs="Angsana New"/>
                <w:sz w:val="25"/>
                <w:szCs w:val="25"/>
                <w:cs/>
              </w:rPr>
              <w:t>)</w:t>
            </w:r>
          </w:p>
        </w:tc>
        <w:tc>
          <w:tcPr>
            <w:tcW w:w="164" w:type="dxa"/>
          </w:tcPr>
          <w:p w:rsidR="00107BBB" w:rsidRPr="007A03D6" w:rsidRDefault="00107BBB" w:rsidP="00107BBB">
            <w:pPr>
              <w:ind w:left="-76" w:right="15"/>
              <w:jc w:val="right"/>
              <w:rPr>
                <w:rFonts w:ascii="Angsana New" w:hAnsi="Angsana New" w:cs="Angsana New"/>
                <w:sz w:val="25"/>
                <w:szCs w:val="25"/>
                <w:cs/>
              </w:rPr>
            </w:pPr>
          </w:p>
        </w:tc>
        <w:tc>
          <w:tcPr>
            <w:tcW w:w="1426" w:type="dxa"/>
          </w:tcPr>
          <w:p w:rsidR="00107BBB" w:rsidRPr="007A03D6" w:rsidRDefault="00107BBB" w:rsidP="00107BBB">
            <w:pPr>
              <w:ind w:left="-76" w:right="-12"/>
              <w:jc w:val="right"/>
              <w:rPr>
                <w:rFonts w:ascii="Angsana New" w:hAnsi="Angsana New" w:cs="Angsana New"/>
                <w:sz w:val="25"/>
                <w:szCs w:val="25"/>
              </w:rPr>
            </w:pPr>
            <w:r w:rsidRPr="007A03D6">
              <w:rPr>
                <w:rFonts w:ascii="Angsana New" w:hAnsi="Angsana New" w:cs="Angsana New"/>
                <w:sz w:val="25"/>
                <w:szCs w:val="25"/>
                <w:cs/>
              </w:rPr>
              <w:t>(</w:t>
            </w:r>
            <w:r w:rsidRPr="007A03D6">
              <w:rPr>
                <w:rFonts w:ascii="Angsana New" w:hAnsi="Angsana New" w:cs="Angsana New"/>
                <w:sz w:val="25"/>
                <w:szCs w:val="25"/>
              </w:rPr>
              <w:t>37,141,575</w:t>
            </w:r>
            <w:r w:rsidRPr="007A03D6">
              <w:rPr>
                <w:rFonts w:ascii="Angsana New" w:hAnsi="Angsana New" w:cs="Angsana New"/>
                <w:sz w:val="25"/>
                <w:szCs w:val="25"/>
                <w:cs/>
              </w:rPr>
              <w:t>)</w:t>
            </w:r>
          </w:p>
        </w:tc>
      </w:tr>
      <w:tr w:rsidR="00107BBB" w:rsidRPr="007A03D6" w:rsidTr="007A03D6">
        <w:tc>
          <w:tcPr>
            <w:tcW w:w="3652" w:type="dxa"/>
            <w:vAlign w:val="bottom"/>
            <w:hideMark/>
          </w:tcPr>
          <w:p w:rsidR="00107BBB" w:rsidRPr="007A03D6" w:rsidRDefault="00107BBB" w:rsidP="007A03D6">
            <w:pPr>
              <w:ind w:left="-45" w:right="-43" w:firstLine="39"/>
              <w:jc w:val="thaiDistribute"/>
              <w:rPr>
                <w:rFonts w:ascii="Angsana New" w:hAnsi="Angsana New" w:cs="Angsana New"/>
                <w:sz w:val="25"/>
                <w:szCs w:val="25"/>
                <w:cs/>
              </w:rPr>
            </w:pPr>
            <w:r w:rsidRPr="007A03D6">
              <w:rPr>
                <w:rFonts w:ascii="Angsana New" w:hAnsi="Angsana New"/>
                <w:sz w:val="25"/>
                <w:szCs w:val="25"/>
              </w:rPr>
              <w:t>Tax effect</w:t>
            </w:r>
          </w:p>
        </w:tc>
        <w:tc>
          <w:tcPr>
            <w:tcW w:w="1260" w:type="dxa"/>
          </w:tcPr>
          <w:p w:rsidR="00107BBB" w:rsidRPr="007A03D6" w:rsidRDefault="00107BBB" w:rsidP="00107BBB">
            <w:pPr>
              <w:ind w:left="-76" w:right="221"/>
              <w:jc w:val="right"/>
              <w:rPr>
                <w:rFonts w:ascii="Angsana New" w:hAnsi="Angsana New" w:cs="Angsana New"/>
                <w:sz w:val="25"/>
                <w:szCs w:val="25"/>
              </w:rPr>
            </w:pPr>
          </w:p>
        </w:tc>
        <w:tc>
          <w:tcPr>
            <w:tcW w:w="165" w:type="dxa"/>
          </w:tcPr>
          <w:p w:rsidR="00107BBB" w:rsidRPr="007A03D6" w:rsidRDefault="00107BBB" w:rsidP="00107BBB">
            <w:pPr>
              <w:ind w:left="-76" w:right="221"/>
              <w:jc w:val="right"/>
              <w:rPr>
                <w:rFonts w:ascii="Angsana New" w:hAnsi="Angsana New" w:cs="Angsana New"/>
                <w:sz w:val="25"/>
                <w:szCs w:val="25"/>
              </w:rPr>
            </w:pPr>
          </w:p>
        </w:tc>
        <w:tc>
          <w:tcPr>
            <w:tcW w:w="1275" w:type="dxa"/>
          </w:tcPr>
          <w:p w:rsidR="00107BBB" w:rsidRPr="007A03D6" w:rsidRDefault="00107BBB" w:rsidP="00107BBB">
            <w:pPr>
              <w:ind w:left="-76" w:right="221"/>
              <w:jc w:val="right"/>
              <w:rPr>
                <w:rFonts w:ascii="Angsana New" w:hAnsi="Angsana New" w:cs="Angsana New"/>
                <w:sz w:val="25"/>
                <w:szCs w:val="25"/>
              </w:rPr>
            </w:pPr>
          </w:p>
        </w:tc>
        <w:tc>
          <w:tcPr>
            <w:tcW w:w="164" w:type="dxa"/>
          </w:tcPr>
          <w:p w:rsidR="00107BBB" w:rsidRPr="007A03D6" w:rsidRDefault="00107BBB" w:rsidP="00107BBB">
            <w:pPr>
              <w:ind w:left="-76" w:right="221"/>
              <w:jc w:val="right"/>
              <w:rPr>
                <w:rFonts w:ascii="Angsana New" w:hAnsi="Angsana New" w:cs="Angsana New"/>
                <w:sz w:val="25"/>
                <w:szCs w:val="25"/>
              </w:rPr>
            </w:pPr>
          </w:p>
        </w:tc>
        <w:tc>
          <w:tcPr>
            <w:tcW w:w="1132" w:type="dxa"/>
          </w:tcPr>
          <w:p w:rsidR="00107BBB" w:rsidRPr="007A03D6" w:rsidRDefault="00107BBB" w:rsidP="00107BBB">
            <w:pPr>
              <w:ind w:left="-76" w:right="15"/>
              <w:jc w:val="right"/>
              <w:rPr>
                <w:rFonts w:ascii="Angsana New" w:hAnsi="Angsana New" w:cs="Angsana New"/>
                <w:sz w:val="25"/>
                <w:szCs w:val="25"/>
              </w:rPr>
            </w:pPr>
          </w:p>
        </w:tc>
        <w:tc>
          <w:tcPr>
            <w:tcW w:w="164" w:type="dxa"/>
          </w:tcPr>
          <w:p w:rsidR="00107BBB" w:rsidRPr="007A03D6" w:rsidRDefault="00107BBB" w:rsidP="00107BBB">
            <w:pPr>
              <w:ind w:left="-76" w:right="15"/>
              <w:jc w:val="right"/>
              <w:rPr>
                <w:rFonts w:ascii="Angsana New" w:hAnsi="Angsana New" w:cs="Angsana New"/>
                <w:sz w:val="25"/>
                <w:szCs w:val="25"/>
              </w:rPr>
            </w:pPr>
          </w:p>
        </w:tc>
        <w:tc>
          <w:tcPr>
            <w:tcW w:w="1426" w:type="dxa"/>
          </w:tcPr>
          <w:p w:rsidR="00107BBB" w:rsidRPr="007A03D6" w:rsidRDefault="00107BBB" w:rsidP="00107BBB">
            <w:pPr>
              <w:ind w:left="-76" w:right="15"/>
              <w:jc w:val="right"/>
              <w:rPr>
                <w:rFonts w:ascii="Angsana New" w:hAnsi="Angsana New" w:cs="Angsana New"/>
                <w:sz w:val="25"/>
                <w:szCs w:val="25"/>
              </w:rPr>
            </w:pPr>
          </w:p>
        </w:tc>
      </w:tr>
      <w:tr w:rsidR="00DC12CB" w:rsidRPr="007A03D6" w:rsidTr="007A03D6">
        <w:tc>
          <w:tcPr>
            <w:tcW w:w="3652" w:type="dxa"/>
            <w:vAlign w:val="bottom"/>
            <w:hideMark/>
          </w:tcPr>
          <w:p w:rsidR="00DC12CB" w:rsidRPr="007A03D6" w:rsidRDefault="00DC12CB" w:rsidP="00DC12CB">
            <w:pPr>
              <w:ind w:left="234" w:right="-108"/>
              <w:jc w:val="thaiDistribute"/>
              <w:rPr>
                <w:rFonts w:ascii="Angsana New" w:hAnsi="Angsana New" w:cs="Angsana New"/>
                <w:sz w:val="25"/>
                <w:szCs w:val="25"/>
              </w:rPr>
            </w:pPr>
            <w:r w:rsidRPr="007A03D6">
              <w:rPr>
                <w:rFonts w:ascii="Angsana New" w:hAnsi="Angsana New" w:cs="Angsana New"/>
                <w:sz w:val="25"/>
                <w:szCs w:val="25"/>
              </w:rPr>
              <w:t>Additional taxable income</w:t>
            </w:r>
          </w:p>
        </w:tc>
        <w:tc>
          <w:tcPr>
            <w:tcW w:w="1260" w:type="dxa"/>
          </w:tcPr>
          <w:p w:rsidR="00DC12CB" w:rsidRPr="007A03D6" w:rsidRDefault="00DC12CB" w:rsidP="00DC12CB">
            <w:pPr>
              <w:ind w:left="-76" w:right="167"/>
              <w:jc w:val="right"/>
              <w:rPr>
                <w:rFonts w:ascii="Angsana New" w:hAnsi="Angsana New" w:cs="Angsana New"/>
                <w:sz w:val="25"/>
                <w:szCs w:val="25"/>
                <w:cs/>
              </w:rPr>
            </w:pPr>
            <w:r w:rsidRPr="007A03D6">
              <w:rPr>
                <w:rFonts w:ascii="Angsana New" w:hAnsi="Angsana New" w:cs="Angsana New"/>
                <w:sz w:val="25"/>
                <w:szCs w:val="25"/>
                <w:cs/>
              </w:rPr>
              <w:t>(</w:t>
            </w:r>
            <w:r w:rsidRPr="007A03D6">
              <w:rPr>
                <w:rFonts w:ascii="Angsana New" w:hAnsi="Angsana New" w:cs="Angsana New"/>
                <w:sz w:val="25"/>
                <w:szCs w:val="25"/>
              </w:rPr>
              <w:t>231,023</w:t>
            </w:r>
            <w:r w:rsidRPr="007A03D6">
              <w:rPr>
                <w:rFonts w:ascii="Angsana New" w:hAnsi="Angsana New" w:cs="Angsana New"/>
                <w:sz w:val="25"/>
                <w:szCs w:val="25"/>
                <w:cs/>
              </w:rPr>
              <w:t>)</w:t>
            </w:r>
          </w:p>
        </w:tc>
        <w:tc>
          <w:tcPr>
            <w:tcW w:w="165" w:type="dxa"/>
          </w:tcPr>
          <w:p w:rsidR="00DC12CB" w:rsidRPr="007A03D6" w:rsidRDefault="00DC12CB" w:rsidP="00DC12CB">
            <w:pPr>
              <w:ind w:left="-76" w:right="167"/>
              <w:jc w:val="right"/>
              <w:rPr>
                <w:rFonts w:ascii="Angsana New" w:hAnsi="Angsana New" w:cs="Angsana New"/>
                <w:sz w:val="25"/>
                <w:szCs w:val="25"/>
                <w:cs/>
              </w:rPr>
            </w:pPr>
          </w:p>
        </w:tc>
        <w:tc>
          <w:tcPr>
            <w:tcW w:w="1275" w:type="dxa"/>
          </w:tcPr>
          <w:p w:rsidR="00DC12CB" w:rsidRPr="007A03D6" w:rsidRDefault="00DC12CB" w:rsidP="00DC12CB">
            <w:pPr>
              <w:ind w:left="-76" w:right="160"/>
              <w:jc w:val="right"/>
              <w:rPr>
                <w:rFonts w:ascii="Angsana New" w:hAnsi="Angsana New" w:cs="Angsana New"/>
                <w:sz w:val="25"/>
                <w:szCs w:val="25"/>
              </w:rPr>
            </w:pPr>
            <w:r w:rsidRPr="007A03D6">
              <w:rPr>
                <w:rFonts w:ascii="Angsana New" w:hAnsi="Angsana New" w:cs="Angsana New"/>
                <w:sz w:val="25"/>
                <w:szCs w:val="25"/>
                <w:cs/>
              </w:rPr>
              <w:t>(</w:t>
            </w:r>
            <w:r w:rsidRPr="007A03D6">
              <w:rPr>
                <w:rFonts w:ascii="Angsana New" w:hAnsi="Angsana New" w:cs="Angsana New"/>
                <w:sz w:val="25"/>
                <w:szCs w:val="25"/>
              </w:rPr>
              <w:t>190,254</w:t>
            </w:r>
            <w:r w:rsidRPr="007A03D6">
              <w:rPr>
                <w:rFonts w:ascii="Angsana New" w:hAnsi="Angsana New" w:cs="Angsana New"/>
                <w:sz w:val="25"/>
                <w:szCs w:val="25"/>
                <w:cs/>
              </w:rPr>
              <w:t>)</w:t>
            </w:r>
          </w:p>
        </w:tc>
        <w:tc>
          <w:tcPr>
            <w:tcW w:w="164" w:type="dxa"/>
          </w:tcPr>
          <w:p w:rsidR="00DC12CB" w:rsidRPr="007A03D6" w:rsidRDefault="00DC12CB" w:rsidP="00DC12CB">
            <w:pPr>
              <w:ind w:left="-76" w:right="167"/>
              <w:jc w:val="right"/>
              <w:rPr>
                <w:rFonts w:ascii="Angsana New" w:hAnsi="Angsana New" w:cs="Angsana New"/>
                <w:sz w:val="25"/>
                <w:szCs w:val="25"/>
                <w:cs/>
              </w:rPr>
            </w:pPr>
          </w:p>
        </w:tc>
        <w:tc>
          <w:tcPr>
            <w:tcW w:w="1132" w:type="dxa"/>
          </w:tcPr>
          <w:p w:rsidR="00DC12CB" w:rsidRPr="007A03D6" w:rsidRDefault="00DC12CB" w:rsidP="00DC12CB">
            <w:pPr>
              <w:ind w:left="-76" w:right="-12"/>
              <w:jc w:val="right"/>
              <w:rPr>
                <w:rFonts w:ascii="Angsana New" w:hAnsi="Angsana New" w:cs="Angsana New"/>
                <w:sz w:val="25"/>
                <w:szCs w:val="25"/>
              </w:rPr>
            </w:pPr>
            <w:r w:rsidRPr="007A03D6">
              <w:rPr>
                <w:rFonts w:ascii="Angsana New" w:hAnsi="Angsana New" w:cs="Angsana New"/>
                <w:sz w:val="25"/>
                <w:szCs w:val="25"/>
                <w:cs/>
              </w:rPr>
              <w:t>(</w:t>
            </w:r>
            <w:r w:rsidRPr="007A03D6">
              <w:rPr>
                <w:rFonts w:ascii="Angsana New" w:hAnsi="Angsana New" w:cs="Angsana New"/>
                <w:sz w:val="25"/>
                <w:szCs w:val="25"/>
              </w:rPr>
              <w:t>231,023</w:t>
            </w:r>
            <w:r w:rsidRPr="007A03D6">
              <w:rPr>
                <w:rFonts w:ascii="Angsana New" w:hAnsi="Angsana New" w:cs="Angsana New"/>
                <w:sz w:val="25"/>
                <w:szCs w:val="25"/>
                <w:cs/>
              </w:rPr>
              <w:t>)</w:t>
            </w:r>
          </w:p>
        </w:tc>
        <w:tc>
          <w:tcPr>
            <w:tcW w:w="164" w:type="dxa"/>
          </w:tcPr>
          <w:p w:rsidR="00DC12CB" w:rsidRPr="007A03D6" w:rsidRDefault="00DC12CB" w:rsidP="00DC12CB">
            <w:pPr>
              <w:ind w:left="-76" w:right="15"/>
              <w:jc w:val="right"/>
              <w:rPr>
                <w:rFonts w:ascii="Angsana New" w:hAnsi="Angsana New" w:cs="Angsana New"/>
                <w:sz w:val="25"/>
                <w:szCs w:val="25"/>
                <w:cs/>
              </w:rPr>
            </w:pPr>
          </w:p>
        </w:tc>
        <w:tc>
          <w:tcPr>
            <w:tcW w:w="1426" w:type="dxa"/>
          </w:tcPr>
          <w:p w:rsidR="00DC12CB" w:rsidRPr="007A03D6" w:rsidRDefault="00DC12CB" w:rsidP="00DC12CB">
            <w:pPr>
              <w:ind w:left="-76" w:right="-12"/>
              <w:jc w:val="right"/>
              <w:rPr>
                <w:rFonts w:ascii="Angsana New" w:hAnsi="Angsana New" w:cs="Angsana New"/>
                <w:sz w:val="25"/>
                <w:szCs w:val="25"/>
              </w:rPr>
            </w:pPr>
            <w:r w:rsidRPr="007A03D6">
              <w:rPr>
                <w:rFonts w:ascii="Angsana New" w:hAnsi="Angsana New" w:cs="Angsana New"/>
                <w:sz w:val="25"/>
                <w:szCs w:val="25"/>
                <w:cs/>
              </w:rPr>
              <w:t>(</w:t>
            </w:r>
            <w:r w:rsidRPr="007A03D6">
              <w:rPr>
                <w:rFonts w:ascii="Angsana New" w:hAnsi="Angsana New" w:cs="Angsana New"/>
                <w:sz w:val="25"/>
                <w:szCs w:val="25"/>
              </w:rPr>
              <w:t>190,254</w:t>
            </w:r>
            <w:r w:rsidRPr="007A03D6">
              <w:rPr>
                <w:rFonts w:ascii="Angsana New" w:hAnsi="Angsana New" w:cs="Angsana New"/>
                <w:sz w:val="25"/>
                <w:szCs w:val="25"/>
                <w:cs/>
              </w:rPr>
              <w:t>)</w:t>
            </w:r>
          </w:p>
        </w:tc>
      </w:tr>
      <w:tr w:rsidR="00DC12CB" w:rsidRPr="007A03D6" w:rsidTr="007A03D6">
        <w:tc>
          <w:tcPr>
            <w:tcW w:w="3652" w:type="dxa"/>
            <w:vAlign w:val="bottom"/>
          </w:tcPr>
          <w:p w:rsidR="00BC1EA0" w:rsidRDefault="00DC12CB" w:rsidP="007A03D6">
            <w:pPr>
              <w:ind w:left="234" w:right="-108"/>
              <w:jc w:val="thaiDistribute"/>
              <w:rPr>
                <w:rFonts w:ascii="Angsana New" w:hAnsi="Angsana New" w:cs="Angsana New"/>
                <w:spacing w:val="4"/>
                <w:sz w:val="25"/>
                <w:szCs w:val="25"/>
              </w:rPr>
            </w:pPr>
            <w:r w:rsidRPr="00BC1EA0">
              <w:rPr>
                <w:rFonts w:ascii="Angsana New" w:hAnsi="Angsana New" w:cs="Angsana New"/>
                <w:spacing w:val="4"/>
                <w:sz w:val="25"/>
                <w:szCs w:val="25"/>
              </w:rPr>
              <w:t>Income that is considered income through</w:t>
            </w:r>
            <w:r w:rsidRPr="00BC1EA0">
              <w:rPr>
                <w:rFonts w:ascii="Angsana New" w:hAnsi="Angsana New" w:cs="Angsana New" w:hint="cs"/>
                <w:spacing w:val="4"/>
                <w:sz w:val="25"/>
                <w:szCs w:val="25"/>
                <w:cs/>
              </w:rPr>
              <w:t xml:space="preserve"> </w:t>
            </w:r>
          </w:p>
          <w:p w:rsidR="00DC12CB" w:rsidRPr="00BC1EA0" w:rsidRDefault="00DC12CB" w:rsidP="007A03D6">
            <w:pPr>
              <w:ind w:left="234" w:right="-108"/>
              <w:jc w:val="thaiDistribute"/>
              <w:rPr>
                <w:rFonts w:ascii="Angsana New" w:hAnsi="Angsana New" w:cs="Angsana New"/>
                <w:spacing w:val="4"/>
                <w:sz w:val="25"/>
                <w:szCs w:val="25"/>
                <w:cs/>
              </w:rPr>
            </w:pPr>
            <w:r w:rsidRPr="00BC1EA0">
              <w:rPr>
                <w:rFonts w:ascii="Angsana New" w:hAnsi="Angsana New" w:cs="Angsana New"/>
                <w:spacing w:val="4"/>
                <w:sz w:val="25"/>
                <w:szCs w:val="25"/>
              </w:rPr>
              <w:t>the Revenue Code</w:t>
            </w:r>
          </w:p>
        </w:tc>
        <w:tc>
          <w:tcPr>
            <w:tcW w:w="1260" w:type="dxa"/>
          </w:tcPr>
          <w:p w:rsidR="00DC12CB" w:rsidRPr="007A03D6" w:rsidRDefault="00DC12CB" w:rsidP="00DC12CB">
            <w:pPr>
              <w:ind w:left="-76" w:right="210"/>
              <w:jc w:val="right"/>
              <w:rPr>
                <w:rFonts w:ascii="Angsana New" w:hAnsi="Angsana New" w:cs="Angsana New"/>
                <w:sz w:val="25"/>
                <w:szCs w:val="25"/>
                <w:cs/>
              </w:rPr>
            </w:pPr>
            <w:r w:rsidRPr="007A03D6">
              <w:rPr>
                <w:rFonts w:ascii="Angsana New" w:hAnsi="Angsana New" w:cs="Angsana New"/>
                <w:sz w:val="25"/>
                <w:szCs w:val="25"/>
                <w:cs/>
              </w:rPr>
              <w:t>-</w:t>
            </w:r>
          </w:p>
        </w:tc>
        <w:tc>
          <w:tcPr>
            <w:tcW w:w="165" w:type="dxa"/>
          </w:tcPr>
          <w:p w:rsidR="00DC12CB" w:rsidRPr="007A03D6" w:rsidRDefault="00DC12CB" w:rsidP="00DC12CB">
            <w:pPr>
              <w:ind w:left="-76" w:right="167"/>
              <w:jc w:val="right"/>
              <w:rPr>
                <w:rFonts w:ascii="Angsana New" w:hAnsi="Angsana New" w:cs="Angsana New"/>
                <w:sz w:val="25"/>
                <w:szCs w:val="25"/>
                <w:cs/>
              </w:rPr>
            </w:pPr>
          </w:p>
        </w:tc>
        <w:tc>
          <w:tcPr>
            <w:tcW w:w="1275" w:type="dxa"/>
          </w:tcPr>
          <w:p w:rsidR="00DC12CB" w:rsidRPr="007A03D6" w:rsidRDefault="00DC12CB" w:rsidP="00DC12CB">
            <w:pPr>
              <w:ind w:left="-76" w:right="160"/>
              <w:jc w:val="right"/>
              <w:rPr>
                <w:rFonts w:ascii="Angsana New" w:hAnsi="Angsana New" w:cs="Angsana New"/>
                <w:sz w:val="25"/>
                <w:szCs w:val="25"/>
              </w:rPr>
            </w:pPr>
            <w:r w:rsidRPr="007A03D6">
              <w:rPr>
                <w:rFonts w:ascii="Angsana New" w:hAnsi="Angsana New" w:cs="Angsana New"/>
                <w:sz w:val="25"/>
                <w:szCs w:val="25"/>
              </w:rPr>
              <w:t>435,800</w:t>
            </w:r>
          </w:p>
        </w:tc>
        <w:tc>
          <w:tcPr>
            <w:tcW w:w="164" w:type="dxa"/>
          </w:tcPr>
          <w:p w:rsidR="00DC12CB" w:rsidRPr="007A03D6" w:rsidRDefault="00DC12CB" w:rsidP="00DC12CB">
            <w:pPr>
              <w:ind w:left="-76" w:right="167"/>
              <w:jc w:val="right"/>
              <w:rPr>
                <w:rFonts w:ascii="Angsana New" w:hAnsi="Angsana New" w:cs="Angsana New"/>
                <w:sz w:val="25"/>
                <w:szCs w:val="25"/>
                <w:cs/>
              </w:rPr>
            </w:pPr>
          </w:p>
        </w:tc>
        <w:tc>
          <w:tcPr>
            <w:tcW w:w="1132" w:type="dxa"/>
          </w:tcPr>
          <w:p w:rsidR="00DC12CB" w:rsidRPr="007A03D6" w:rsidRDefault="00DC12CB" w:rsidP="00DC12CB">
            <w:pPr>
              <w:ind w:left="-76" w:right="-12"/>
              <w:jc w:val="right"/>
              <w:rPr>
                <w:rFonts w:ascii="Angsana New" w:hAnsi="Angsana New" w:cs="Angsana New"/>
                <w:sz w:val="25"/>
                <w:szCs w:val="25"/>
                <w:cs/>
              </w:rPr>
            </w:pPr>
            <w:r w:rsidRPr="007A03D6">
              <w:rPr>
                <w:rFonts w:ascii="Angsana New" w:hAnsi="Angsana New" w:cs="Angsana New"/>
                <w:sz w:val="25"/>
                <w:szCs w:val="25"/>
                <w:cs/>
              </w:rPr>
              <w:t>-</w:t>
            </w:r>
          </w:p>
        </w:tc>
        <w:tc>
          <w:tcPr>
            <w:tcW w:w="164" w:type="dxa"/>
          </w:tcPr>
          <w:p w:rsidR="00DC12CB" w:rsidRPr="007A03D6" w:rsidRDefault="00DC12CB" w:rsidP="00DC12CB">
            <w:pPr>
              <w:ind w:left="-76" w:right="15"/>
              <w:jc w:val="right"/>
              <w:rPr>
                <w:rFonts w:ascii="Angsana New" w:hAnsi="Angsana New" w:cs="Angsana New"/>
                <w:sz w:val="25"/>
                <w:szCs w:val="25"/>
                <w:cs/>
              </w:rPr>
            </w:pPr>
          </w:p>
        </w:tc>
        <w:tc>
          <w:tcPr>
            <w:tcW w:w="1426" w:type="dxa"/>
          </w:tcPr>
          <w:p w:rsidR="00DC12CB" w:rsidRPr="007A03D6" w:rsidRDefault="00DC12CB" w:rsidP="00DC12CB">
            <w:pPr>
              <w:ind w:left="-76" w:right="15"/>
              <w:jc w:val="right"/>
              <w:rPr>
                <w:rFonts w:ascii="Angsana New" w:hAnsi="Angsana New" w:cs="Angsana New"/>
                <w:sz w:val="25"/>
                <w:szCs w:val="25"/>
              </w:rPr>
            </w:pPr>
            <w:r w:rsidRPr="007A03D6">
              <w:rPr>
                <w:rFonts w:ascii="Angsana New" w:hAnsi="Angsana New" w:cs="Angsana New"/>
                <w:sz w:val="25"/>
                <w:szCs w:val="25"/>
              </w:rPr>
              <w:t>435,800</w:t>
            </w:r>
          </w:p>
        </w:tc>
      </w:tr>
      <w:tr w:rsidR="00DC12CB" w:rsidRPr="007A03D6" w:rsidTr="007A03D6">
        <w:tc>
          <w:tcPr>
            <w:tcW w:w="3652" w:type="dxa"/>
            <w:vAlign w:val="bottom"/>
            <w:hideMark/>
          </w:tcPr>
          <w:p w:rsidR="00DC12CB" w:rsidRPr="007A03D6" w:rsidRDefault="00DC12CB" w:rsidP="00DC12CB">
            <w:pPr>
              <w:ind w:left="234" w:right="-108"/>
              <w:jc w:val="thaiDistribute"/>
              <w:rPr>
                <w:rFonts w:ascii="Angsana New" w:hAnsi="Angsana New" w:cs="Angsana New"/>
                <w:sz w:val="25"/>
                <w:szCs w:val="25"/>
                <w:cs/>
              </w:rPr>
            </w:pPr>
            <w:r w:rsidRPr="007A03D6">
              <w:rPr>
                <w:rFonts w:ascii="Angsana New" w:hAnsi="Angsana New" w:cs="Angsana New"/>
                <w:sz w:val="25"/>
                <w:szCs w:val="25"/>
              </w:rPr>
              <w:t>Non</w:t>
            </w:r>
            <w:r w:rsidRPr="007A03D6">
              <w:rPr>
                <w:rFonts w:ascii="Angsana New" w:hAnsi="Angsana New" w:cs="Angsana New"/>
                <w:sz w:val="25"/>
                <w:szCs w:val="25"/>
                <w:cs/>
              </w:rPr>
              <w:t>-</w:t>
            </w:r>
            <w:r w:rsidRPr="007A03D6">
              <w:rPr>
                <w:rFonts w:ascii="Angsana New" w:hAnsi="Angsana New" w:cs="Angsana New"/>
                <w:sz w:val="25"/>
                <w:szCs w:val="25"/>
              </w:rPr>
              <w:t>deductible expenses</w:t>
            </w:r>
          </w:p>
        </w:tc>
        <w:tc>
          <w:tcPr>
            <w:tcW w:w="1260" w:type="dxa"/>
          </w:tcPr>
          <w:p w:rsidR="00DC12CB" w:rsidRPr="007A03D6" w:rsidRDefault="00DC12CB" w:rsidP="00DC12CB">
            <w:pPr>
              <w:ind w:left="-76" w:right="210"/>
              <w:jc w:val="right"/>
              <w:rPr>
                <w:rFonts w:ascii="Angsana New" w:hAnsi="Angsana New" w:cs="Angsana New"/>
                <w:sz w:val="25"/>
                <w:szCs w:val="25"/>
                <w:cs/>
              </w:rPr>
            </w:pPr>
            <w:r w:rsidRPr="007A03D6">
              <w:rPr>
                <w:rFonts w:ascii="Angsana New" w:hAnsi="Angsana New" w:cs="Angsana New"/>
                <w:sz w:val="25"/>
                <w:szCs w:val="25"/>
              </w:rPr>
              <w:t>26,670,994</w:t>
            </w:r>
          </w:p>
        </w:tc>
        <w:tc>
          <w:tcPr>
            <w:tcW w:w="165" w:type="dxa"/>
          </w:tcPr>
          <w:p w:rsidR="00DC12CB" w:rsidRPr="007A03D6" w:rsidRDefault="00DC12CB" w:rsidP="00DC12CB">
            <w:pPr>
              <w:ind w:left="-76" w:right="221"/>
              <w:jc w:val="right"/>
              <w:rPr>
                <w:rFonts w:ascii="Angsana New" w:hAnsi="Angsana New" w:cs="Angsana New"/>
                <w:sz w:val="25"/>
                <w:szCs w:val="25"/>
                <w:cs/>
              </w:rPr>
            </w:pPr>
          </w:p>
        </w:tc>
        <w:tc>
          <w:tcPr>
            <w:tcW w:w="1275" w:type="dxa"/>
          </w:tcPr>
          <w:p w:rsidR="00DC12CB" w:rsidRPr="007A03D6" w:rsidRDefault="00DC12CB" w:rsidP="00DC12CB">
            <w:pPr>
              <w:ind w:left="-76" w:right="160"/>
              <w:jc w:val="right"/>
              <w:rPr>
                <w:rFonts w:ascii="Angsana New" w:hAnsi="Angsana New" w:cs="Angsana New"/>
                <w:sz w:val="25"/>
                <w:szCs w:val="25"/>
                <w:cs/>
              </w:rPr>
            </w:pPr>
            <w:r w:rsidRPr="007A03D6">
              <w:rPr>
                <w:rFonts w:ascii="Angsana New" w:hAnsi="Angsana New" w:cs="Angsana New"/>
                <w:sz w:val="25"/>
                <w:szCs w:val="25"/>
              </w:rPr>
              <w:t>2,412,930</w:t>
            </w:r>
          </w:p>
        </w:tc>
        <w:tc>
          <w:tcPr>
            <w:tcW w:w="164" w:type="dxa"/>
          </w:tcPr>
          <w:p w:rsidR="00DC12CB" w:rsidRPr="007A03D6" w:rsidRDefault="00DC12CB" w:rsidP="00DC12CB">
            <w:pPr>
              <w:ind w:left="-76" w:right="221"/>
              <w:jc w:val="right"/>
              <w:rPr>
                <w:rFonts w:ascii="Angsana New" w:hAnsi="Angsana New" w:cs="Angsana New"/>
                <w:sz w:val="25"/>
                <w:szCs w:val="25"/>
                <w:cs/>
              </w:rPr>
            </w:pPr>
          </w:p>
        </w:tc>
        <w:tc>
          <w:tcPr>
            <w:tcW w:w="1132" w:type="dxa"/>
          </w:tcPr>
          <w:p w:rsidR="00DC12CB" w:rsidRPr="007A03D6" w:rsidRDefault="00DC12CB" w:rsidP="00DC12CB">
            <w:pPr>
              <w:ind w:left="-76" w:right="44"/>
              <w:jc w:val="right"/>
              <w:rPr>
                <w:rFonts w:ascii="Angsana New" w:hAnsi="Angsana New" w:cs="Angsana New"/>
                <w:sz w:val="25"/>
                <w:szCs w:val="25"/>
              </w:rPr>
            </w:pPr>
            <w:r w:rsidRPr="007A03D6">
              <w:rPr>
                <w:rFonts w:ascii="Angsana New" w:hAnsi="Angsana New" w:cs="Angsana New"/>
                <w:sz w:val="25"/>
                <w:szCs w:val="25"/>
              </w:rPr>
              <w:t>20,758,832</w:t>
            </w:r>
          </w:p>
        </w:tc>
        <w:tc>
          <w:tcPr>
            <w:tcW w:w="164" w:type="dxa"/>
          </w:tcPr>
          <w:p w:rsidR="00DC12CB" w:rsidRPr="007A03D6" w:rsidRDefault="00DC12CB" w:rsidP="00DC12CB">
            <w:pPr>
              <w:ind w:left="-76" w:right="15"/>
              <w:jc w:val="right"/>
              <w:rPr>
                <w:rFonts w:ascii="Angsana New" w:hAnsi="Angsana New" w:cs="Angsana New"/>
                <w:sz w:val="25"/>
                <w:szCs w:val="25"/>
                <w:cs/>
              </w:rPr>
            </w:pPr>
          </w:p>
        </w:tc>
        <w:tc>
          <w:tcPr>
            <w:tcW w:w="1426" w:type="dxa"/>
          </w:tcPr>
          <w:p w:rsidR="00DC12CB" w:rsidRPr="007A03D6" w:rsidRDefault="00DC12CB" w:rsidP="00DC12CB">
            <w:pPr>
              <w:ind w:left="-76" w:right="15"/>
              <w:jc w:val="right"/>
              <w:rPr>
                <w:rFonts w:ascii="Angsana New" w:hAnsi="Angsana New" w:cs="Angsana New"/>
                <w:sz w:val="25"/>
                <w:szCs w:val="25"/>
              </w:rPr>
            </w:pPr>
            <w:r w:rsidRPr="007A03D6">
              <w:rPr>
                <w:rFonts w:ascii="Angsana New" w:hAnsi="Angsana New" w:cs="Angsana New"/>
                <w:sz w:val="25"/>
                <w:szCs w:val="25"/>
              </w:rPr>
              <w:t>2,411,248</w:t>
            </w:r>
          </w:p>
        </w:tc>
      </w:tr>
      <w:tr w:rsidR="00DC12CB" w:rsidRPr="007A03D6" w:rsidTr="007A03D6">
        <w:tc>
          <w:tcPr>
            <w:tcW w:w="3652" w:type="dxa"/>
            <w:vAlign w:val="bottom"/>
            <w:hideMark/>
          </w:tcPr>
          <w:p w:rsidR="00DC12CB" w:rsidRPr="007A03D6" w:rsidRDefault="00DC12CB" w:rsidP="00DC12CB">
            <w:pPr>
              <w:ind w:left="234" w:right="-108"/>
              <w:jc w:val="thaiDistribute"/>
              <w:rPr>
                <w:rFonts w:ascii="Angsana New" w:hAnsi="Angsana New" w:cs="Angsana New"/>
                <w:sz w:val="25"/>
                <w:szCs w:val="25"/>
              </w:rPr>
            </w:pPr>
            <w:r w:rsidRPr="007A03D6">
              <w:rPr>
                <w:rFonts w:ascii="Angsana New" w:hAnsi="Angsana New" w:cs="Angsana New"/>
                <w:sz w:val="25"/>
                <w:szCs w:val="25"/>
              </w:rPr>
              <w:t>Other</w:t>
            </w:r>
          </w:p>
        </w:tc>
        <w:tc>
          <w:tcPr>
            <w:tcW w:w="1260" w:type="dxa"/>
          </w:tcPr>
          <w:p w:rsidR="00DC12CB" w:rsidRPr="007A03D6" w:rsidRDefault="00DC12CB" w:rsidP="00DC12CB">
            <w:pPr>
              <w:ind w:left="-76" w:right="167"/>
              <w:jc w:val="right"/>
              <w:rPr>
                <w:rFonts w:ascii="Angsana New" w:hAnsi="Angsana New" w:cs="Angsana New"/>
                <w:sz w:val="25"/>
                <w:szCs w:val="25"/>
                <w:cs/>
              </w:rPr>
            </w:pPr>
            <w:r w:rsidRPr="007A03D6">
              <w:rPr>
                <w:rFonts w:ascii="Angsana New" w:hAnsi="Angsana New" w:cs="Angsana New" w:hint="cs"/>
                <w:sz w:val="25"/>
                <w:szCs w:val="25"/>
                <w:cs/>
              </w:rPr>
              <w:t>(</w:t>
            </w:r>
            <w:r w:rsidRPr="007A03D6">
              <w:rPr>
                <w:rFonts w:ascii="Angsana New" w:hAnsi="Angsana New" w:cs="Angsana New"/>
                <w:sz w:val="25"/>
                <w:szCs w:val="25"/>
              </w:rPr>
              <w:t>472,730</w:t>
            </w:r>
            <w:r w:rsidRPr="007A03D6">
              <w:rPr>
                <w:rFonts w:ascii="Angsana New" w:hAnsi="Angsana New" w:cs="Angsana New" w:hint="cs"/>
                <w:sz w:val="25"/>
                <w:szCs w:val="25"/>
                <w:cs/>
              </w:rPr>
              <w:t>)</w:t>
            </w:r>
          </w:p>
        </w:tc>
        <w:tc>
          <w:tcPr>
            <w:tcW w:w="165" w:type="dxa"/>
          </w:tcPr>
          <w:p w:rsidR="00DC12CB" w:rsidRPr="007A03D6" w:rsidRDefault="00DC12CB" w:rsidP="00DC12CB">
            <w:pPr>
              <w:ind w:left="-76" w:right="167"/>
              <w:jc w:val="right"/>
              <w:rPr>
                <w:rFonts w:ascii="Angsana New" w:hAnsi="Angsana New" w:cs="Angsana New"/>
                <w:sz w:val="25"/>
                <w:szCs w:val="25"/>
                <w:cs/>
              </w:rPr>
            </w:pPr>
          </w:p>
        </w:tc>
        <w:tc>
          <w:tcPr>
            <w:tcW w:w="1275" w:type="dxa"/>
          </w:tcPr>
          <w:p w:rsidR="00DC12CB" w:rsidRPr="007A03D6" w:rsidRDefault="00DC12CB" w:rsidP="00DC12CB">
            <w:pPr>
              <w:ind w:left="-76" w:right="167"/>
              <w:jc w:val="right"/>
              <w:rPr>
                <w:rFonts w:ascii="Angsana New" w:hAnsi="Angsana New" w:cs="Angsana New"/>
                <w:sz w:val="25"/>
                <w:szCs w:val="25"/>
                <w:cs/>
              </w:rPr>
            </w:pPr>
            <w:r w:rsidRPr="007A03D6">
              <w:rPr>
                <w:rFonts w:ascii="Angsana New" w:hAnsi="Angsana New" w:cs="Angsana New"/>
                <w:sz w:val="25"/>
                <w:szCs w:val="25"/>
                <w:cs/>
              </w:rPr>
              <w:t>(</w:t>
            </w:r>
            <w:r w:rsidRPr="007A03D6">
              <w:rPr>
                <w:rFonts w:ascii="Angsana New" w:hAnsi="Angsana New" w:cs="Angsana New"/>
                <w:sz w:val="25"/>
                <w:szCs w:val="25"/>
              </w:rPr>
              <w:t>26,556</w:t>
            </w:r>
            <w:r w:rsidRPr="007A03D6">
              <w:rPr>
                <w:rFonts w:ascii="Angsana New" w:hAnsi="Angsana New" w:cs="Angsana New"/>
                <w:sz w:val="25"/>
                <w:szCs w:val="25"/>
                <w:cs/>
              </w:rPr>
              <w:t>)</w:t>
            </w:r>
          </w:p>
        </w:tc>
        <w:tc>
          <w:tcPr>
            <w:tcW w:w="164" w:type="dxa"/>
          </w:tcPr>
          <w:p w:rsidR="00DC12CB" w:rsidRPr="007A03D6" w:rsidRDefault="00DC12CB" w:rsidP="00DC12CB">
            <w:pPr>
              <w:ind w:left="-76" w:right="167"/>
              <w:jc w:val="right"/>
              <w:rPr>
                <w:rFonts w:ascii="Angsana New" w:hAnsi="Angsana New" w:cs="Angsana New"/>
                <w:sz w:val="25"/>
                <w:szCs w:val="25"/>
                <w:cs/>
              </w:rPr>
            </w:pPr>
          </w:p>
        </w:tc>
        <w:tc>
          <w:tcPr>
            <w:tcW w:w="1132" w:type="dxa"/>
            <w:tcBorders>
              <w:top w:val="nil"/>
              <w:left w:val="nil"/>
              <w:right w:val="nil"/>
            </w:tcBorders>
          </w:tcPr>
          <w:p w:rsidR="00DC12CB" w:rsidRPr="007A03D6" w:rsidRDefault="00DC12CB" w:rsidP="00DC12CB">
            <w:pPr>
              <w:ind w:left="-76" w:right="-12"/>
              <w:jc w:val="right"/>
              <w:rPr>
                <w:rFonts w:ascii="Angsana New" w:hAnsi="Angsana New" w:cs="Angsana New"/>
                <w:sz w:val="25"/>
                <w:szCs w:val="25"/>
              </w:rPr>
            </w:pPr>
            <w:r w:rsidRPr="007A03D6">
              <w:rPr>
                <w:rFonts w:ascii="Angsana New" w:hAnsi="Angsana New" w:cs="Angsana New"/>
                <w:sz w:val="25"/>
                <w:szCs w:val="25"/>
                <w:cs/>
              </w:rPr>
              <w:t>(</w:t>
            </w:r>
            <w:r w:rsidRPr="007A03D6">
              <w:rPr>
                <w:rFonts w:ascii="Angsana New" w:hAnsi="Angsana New" w:cs="Angsana New" w:hint="cs"/>
                <w:sz w:val="25"/>
                <w:szCs w:val="25"/>
                <w:cs/>
              </w:rPr>
              <w:t>409</w:t>
            </w:r>
            <w:r w:rsidRPr="007A03D6">
              <w:rPr>
                <w:rFonts w:ascii="Angsana New" w:hAnsi="Angsana New" w:cs="Angsana New"/>
                <w:sz w:val="25"/>
                <w:szCs w:val="25"/>
              </w:rPr>
              <w:t>,</w:t>
            </w:r>
            <w:r w:rsidRPr="007A03D6">
              <w:rPr>
                <w:rFonts w:ascii="Angsana New" w:hAnsi="Angsana New" w:cs="Angsana New" w:hint="cs"/>
                <w:sz w:val="25"/>
                <w:szCs w:val="25"/>
                <w:cs/>
              </w:rPr>
              <w:t>374</w:t>
            </w:r>
            <w:r w:rsidRPr="007A03D6">
              <w:rPr>
                <w:rFonts w:ascii="Angsana New" w:hAnsi="Angsana New" w:cs="Angsana New"/>
                <w:sz w:val="25"/>
                <w:szCs w:val="25"/>
                <w:cs/>
              </w:rPr>
              <w:t>)</w:t>
            </w:r>
          </w:p>
        </w:tc>
        <w:tc>
          <w:tcPr>
            <w:tcW w:w="164" w:type="dxa"/>
          </w:tcPr>
          <w:p w:rsidR="00DC12CB" w:rsidRPr="007A03D6" w:rsidRDefault="00DC12CB" w:rsidP="00DC12CB">
            <w:pPr>
              <w:ind w:left="-76" w:right="15"/>
              <w:jc w:val="right"/>
              <w:rPr>
                <w:rFonts w:ascii="Angsana New" w:hAnsi="Angsana New" w:cs="Angsana New"/>
                <w:sz w:val="25"/>
                <w:szCs w:val="25"/>
                <w:cs/>
              </w:rPr>
            </w:pPr>
          </w:p>
        </w:tc>
        <w:tc>
          <w:tcPr>
            <w:tcW w:w="1426" w:type="dxa"/>
            <w:tcBorders>
              <w:top w:val="nil"/>
              <w:left w:val="nil"/>
              <w:right w:val="nil"/>
            </w:tcBorders>
          </w:tcPr>
          <w:p w:rsidR="00DC12CB" w:rsidRPr="007A03D6" w:rsidRDefault="00DC12CB" w:rsidP="00DC12CB">
            <w:pPr>
              <w:ind w:left="-76" w:right="-12"/>
              <w:jc w:val="right"/>
              <w:rPr>
                <w:rFonts w:ascii="Angsana New" w:hAnsi="Angsana New" w:cs="Angsana New"/>
                <w:sz w:val="25"/>
                <w:szCs w:val="25"/>
              </w:rPr>
            </w:pPr>
            <w:r w:rsidRPr="007A03D6">
              <w:rPr>
                <w:rFonts w:ascii="Angsana New" w:hAnsi="Angsana New" w:cs="Angsana New" w:hint="cs"/>
                <w:sz w:val="25"/>
                <w:szCs w:val="25"/>
                <w:cs/>
              </w:rPr>
              <w:t>(</w:t>
            </w:r>
            <w:r w:rsidRPr="007A03D6">
              <w:rPr>
                <w:rFonts w:ascii="Angsana New" w:hAnsi="Angsana New" w:cs="Angsana New"/>
                <w:sz w:val="25"/>
                <w:szCs w:val="25"/>
              </w:rPr>
              <w:t>25,885</w:t>
            </w:r>
            <w:r w:rsidRPr="007A03D6">
              <w:rPr>
                <w:rFonts w:ascii="Angsana New" w:hAnsi="Angsana New" w:cs="Angsana New" w:hint="cs"/>
                <w:sz w:val="25"/>
                <w:szCs w:val="25"/>
                <w:cs/>
              </w:rPr>
              <w:t>)</w:t>
            </w:r>
          </w:p>
        </w:tc>
      </w:tr>
      <w:tr w:rsidR="00DC12CB" w:rsidRPr="007A03D6" w:rsidTr="007A03D6">
        <w:tc>
          <w:tcPr>
            <w:tcW w:w="3652" w:type="dxa"/>
            <w:vAlign w:val="bottom"/>
          </w:tcPr>
          <w:p w:rsidR="00DC12CB" w:rsidRPr="001B3893" w:rsidRDefault="00DC12CB" w:rsidP="00DC12CB">
            <w:pPr>
              <w:ind w:left="234" w:right="-108"/>
              <w:jc w:val="thaiDistribute"/>
              <w:rPr>
                <w:rFonts w:ascii="Angsana New" w:hAnsi="Angsana New" w:cs="Angsana New"/>
                <w:sz w:val="25"/>
                <w:szCs w:val="25"/>
                <w:cs/>
              </w:rPr>
            </w:pPr>
            <w:r w:rsidRPr="001B3893">
              <w:rPr>
                <w:rFonts w:ascii="Angsana New" w:hAnsi="Angsana New" w:cs="Angsana New"/>
                <w:sz w:val="25"/>
                <w:szCs w:val="25"/>
              </w:rPr>
              <w:t>Anticipated Tax Loss Credit Not Utilized</w:t>
            </w:r>
          </w:p>
        </w:tc>
        <w:tc>
          <w:tcPr>
            <w:tcW w:w="1260" w:type="dxa"/>
            <w:tcBorders>
              <w:bottom w:val="single" w:sz="4" w:space="0" w:color="auto"/>
            </w:tcBorders>
          </w:tcPr>
          <w:p w:rsidR="00DC12CB" w:rsidRPr="007A03D6" w:rsidRDefault="00DC12CB" w:rsidP="00DC12CB">
            <w:pPr>
              <w:ind w:left="-76" w:right="167"/>
              <w:jc w:val="right"/>
              <w:rPr>
                <w:rFonts w:ascii="Angsana New" w:hAnsi="Angsana New" w:cs="Angsana New"/>
                <w:sz w:val="25"/>
                <w:szCs w:val="25"/>
                <w:cs/>
              </w:rPr>
            </w:pPr>
            <w:r w:rsidRPr="007A03D6">
              <w:rPr>
                <w:rFonts w:ascii="Angsana New" w:hAnsi="Angsana New" w:cs="Angsana New" w:hint="cs"/>
                <w:sz w:val="25"/>
                <w:szCs w:val="25"/>
                <w:cs/>
              </w:rPr>
              <w:t>(</w:t>
            </w:r>
            <w:r w:rsidRPr="007A03D6">
              <w:rPr>
                <w:rFonts w:ascii="Angsana New" w:hAnsi="Angsana New" w:cs="Angsana New"/>
                <w:sz w:val="25"/>
                <w:szCs w:val="25"/>
              </w:rPr>
              <w:t>6,481,996</w:t>
            </w:r>
            <w:r w:rsidRPr="007A03D6">
              <w:rPr>
                <w:rFonts w:ascii="Angsana New" w:hAnsi="Angsana New" w:cs="Angsana New" w:hint="cs"/>
                <w:sz w:val="25"/>
                <w:szCs w:val="25"/>
                <w:cs/>
              </w:rPr>
              <w:t>)</w:t>
            </w:r>
          </w:p>
        </w:tc>
        <w:tc>
          <w:tcPr>
            <w:tcW w:w="165" w:type="dxa"/>
          </w:tcPr>
          <w:p w:rsidR="00DC12CB" w:rsidRPr="007A03D6" w:rsidRDefault="00DC12CB" w:rsidP="00DC12CB">
            <w:pPr>
              <w:ind w:left="-76" w:right="167"/>
              <w:jc w:val="right"/>
              <w:rPr>
                <w:rFonts w:ascii="Angsana New" w:hAnsi="Angsana New" w:cs="Angsana New"/>
                <w:sz w:val="25"/>
                <w:szCs w:val="25"/>
                <w:cs/>
              </w:rPr>
            </w:pPr>
          </w:p>
        </w:tc>
        <w:tc>
          <w:tcPr>
            <w:tcW w:w="1275" w:type="dxa"/>
            <w:tcBorders>
              <w:bottom w:val="single" w:sz="4" w:space="0" w:color="auto"/>
            </w:tcBorders>
          </w:tcPr>
          <w:p w:rsidR="00DC12CB" w:rsidRPr="007A03D6" w:rsidRDefault="001D6236" w:rsidP="00DC12CB">
            <w:pPr>
              <w:ind w:left="-76" w:right="167"/>
              <w:jc w:val="right"/>
              <w:rPr>
                <w:rFonts w:ascii="Angsana New" w:hAnsi="Angsana New" w:cs="Angsana New"/>
                <w:sz w:val="25"/>
                <w:szCs w:val="25"/>
              </w:rPr>
            </w:pPr>
            <w:r>
              <w:rPr>
                <w:rFonts w:ascii="Angsana New" w:hAnsi="Angsana New" w:cs="Angsana New"/>
                <w:sz w:val="25"/>
                <w:szCs w:val="25"/>
              </w:rPr>
              <w:t>33,252,658</w:t>
            </w:r>
          </w:p>
        </w:tc>
        <w:tc>
          <w:tcPr>
            <w:tcW w:w="164" w:type="dxa"/>
          </w:tcPr>
          <w:p w:rsidR="00DC12CB" w:rsidRPr="007A03D6" w:rsidRDefault="00DC12CB" w:rsidP="00DC12CB">
            <w:pPr>
              <w:ind w:left="-76" w:right="167"/>
              <w:jc w:val="right"/>
              <w:rPr>
                <w:rFonts w:ascii="Angsana New" w:hAnsi="Angsana New" w:cs="Angsana New"/>
                <w:sz w:val="25"/>
                <w:szCs w:val="25"/>
                <w:cs/>
              </w:rPr>
            </w:pPr>
          </w:p>
        </w:tc>
        <w:tc>
          <w:tcPr>
            <w:tcW w:w="1132" w:type="dxa"/>
            <w:tcBorders>
              <w:top w:val="nil"/>
              <w:left w:val="nil"/>
              <w:bottom w:val="single" w:sz="4" w:space="0" w:color="auto"/>
              <w:right w:val="nil"/>
            </w:tcBorders>
          </w:tcPr>
          <w:p w:rsidR="00DC12CB" w:rsidRPr="007A03D6" w:rsidRDefault="00DC12CB" w:rsidP="00DC12CB">
            <w:pPr>
              <w:ind w:left="-76" w:right="-12"/>
              <w:jc w:val="right"/>
              <w:rPr>
                <w:rFonts w:ascii="Angsana New" w:hAnsi="Angsana New" w:cs="Angsana New"/>
                <w:sz w:val="25"/>
                <w:szCs w:val="25"/>
                <w:cs/>
              </w:rPr>
            </w:pPr>
            <w:r w:rsidRPr="007A03D6">
              <w:rPr>
                <w:rFonts w:ascii="Angsana New" w:hAnsi="Angsana New" w:cs="Angsana New" w:hint="cs"/>
                <w:sz w:val="25"/>
                <w:szCs w:val="25"/>
                <w:cs/>
              </w:rPr>
              <w:t>(</w:t>
            </w:r>
            <w:r w:rsidRPr="007A03D6">
              <w:rPr>
                <w:rFonts w:ascii="Angsana New" w:hAnsi="Angsana New" w:cs="Angsana New"/>
                <w:sz w:val="25"/>
                <w:szCs w:val="25"/>
              </w:rPr>
              <w:t>13,463,974</w:t>
            </w:r>
            <w:r w:rsidRPr="007A03D6">
              <w:rPr>
                <w:rFonts w:ascii="Angsana New" w:hAnsi="Angsana New" w:cs="Angsana New" w:hint="cs"/>
                <w:sz w:val="25"/>
                <w:szCs w:val="25"/>
                <w:cs/>
              </w:rPr>
              <w:t>)</w:t>
            </w:r>
          </w:p>
        </w:tc>
        <w:tc>
          <w:tcPr>
            <w:tcW w:w="164" w:type="dxa"/>
          </w:tcPr>
          <w:p w:rsidR="00DC12CB" w:rsidRPr="007A03D6" w:rsidRDefault="00DC12CB" w:rsidP="00DC12CB">
            <w:pPr>
              <w:ind w:left="-76" w:right="15"/>
              <w:jc w:val="right"/>
              <w:rPr>
                <w:rFonts w:ascii="Angsana New" w:hAnsi="Angsana New" w:cs="Angsana New"/>
                <w:sz w:val="25"/>
                <w:szCs w:val="25"/>
                <w:cs/>
              </w:rPr>
            </w:pPr>
          </w:p>
        </w:tc>
        <w:tc>
          <w:tcPr>
            <w:tcW w:w="1426" w:type="dxa"/>
            <w:tcBorders>
              <w:top w:val="nil"/>
              <w:left w:val="nil"/>
              <w:bottom w:val="single" w:sz="4" w:space="0" w:color="auto"/>
              <w:right w:val="nil"/>
            </w:tcBorders>
          </w:tcPr>
          <w:p w:rsidR="00DC12CB" w:rsidRPr="007A03D6" w:rsidRDefault="001D6236" w:rsidP="00DC12CB">
            <w:pPr>
              <w:ind w:left="-76" w:right="15"/>
              <w:jc w:val="right"/>
              <w:rPr>
                <w:rFonts w:ascii="Angsana New" w:hAnsi="Angsana New" w:cs="Angsana New"/>
                <w:sz w:val="25"/>
                <w:szCs w:val="25"/>
              </w:rPr>
            </w:pPr>
            <w:r>
              <w:rPr>
                <w:rFonts w:ascii="Angsana New" w:hAnsi="Angsana New" w:cs="Angsana New" w:hint="cs"/>
                <w:sz w:val="25"/>
                <w:szCs w:val="25"/>
                <w:cs/>
              </w:rPr>
              <w:t>34</w:t>
            </w:r>
            <w:r>
              <w:rPr>
                <w:rFonts w:ascii="Angsana New" w:hAnsi="Angsana New" w:cs="Angsana New"/>
                <w:sz w:val="25"/>
                <w:szCs w:val="25"/>
              </w:rPr>
              <w:t>,</w:t>
            </w:r>
            <w:r>
              <w:rPr>
                <w:rFonts w:ascii="Angsana New" w:hAnsi="Angsana New" w:cs="Angsana New" w:hint="cs"/>
                <w:sz w:val="25"/>
                <w:szCs w:val="25"/>
                <w:cs/>
              </w:rPr>
              <w:t>510</w:t>
            </w:r>
            <w:r>
              <w:rPr>
                <w:rFonts w:ascii="Angsana New" w:hAnsi="Angsana New" w:cs="Angsana New"/>
                <w:sz w:val="25"/>
                <w:szCs w:val="25"/>
              </w:rPr>
              <w:t>,</w:t>
            </w:r>
            <w:r>
              <w:rPr>
                <w:rFonts w:ascii="Angsana New" w:hAnsi="Angsana New" w:cs="Angsana New" w:hint="cs"/>
                <w:sz w:val="25"/>
                <w:szCs w:val="25"/>
                <w:cs/>
              </w:rPr>
              <w:t>666</w:t>
            </w:r>
          </w:p>
        </w:tc>
      </w:tr>
      <w:tr w:rsidR="00DC12CB" w:rsidRPr="007A03D6" w:rsidTr="007A03D6">
        <w:tc>
          <w:tcPr>
            <w:tcW w:w="3652" w:type="dxa"/>
            <w:vAlign w:val="bottom"/>
            <w:hideMark/>
          </w:tcPr>
          <w:p w:rsidR="00DC12CB" w:rsidRPr="007A03D6" w:rsidRDefault="00DC12CB" w:rsidP="007A03D6">
            <w:pPr>
              <w:ind w:left="-45" w:right="-43" w:firstLine="39"/>
              <w:jc w:val="thaiDistribute"/>
              <w:rPr>
                <w:rFonts w:ascii="Angsana New" w:hAnsi="Angsana New"/>
                <w:sz w:val="25"/>
                <w:szCs w:val="25"/>
                <w:cs/>
              </w:rPr>
            </w:pPr>
            <w:r w:rsidRPr="007A03D6">
              <w:rPr>
                <w:rFonts w:ascii="Angsana New" w:hAnsi="Angsana New"/>
                <w:sz w:val="25"/>
                <w:szCs w:val="25"/>
              </w:rPr>
              <w:t>Total</w:t>
            </w:r>
          </w:p>
        </w:tc>
        <w:tc>
          <w:tcPr>
            <w:tcW w:w="1260" w:type="dxa"/>
            <w:tcBorders>
              <w:top w:val="single" w:sz="4" w:space="0" w:color="auto"/>
            </w:tcBorders>
          </w:tcPr>
          <w:p w:rsidR="00DC12CB" w:rsidRPr="007A03D6" w:rsidRDefault="001D6236" w:rsidP="00DC12CB">
            <w:pPr>
              <w:ind w:left="-76" w:right="224"/>
              <w:jc w:val="right"/>
              <w:rPr>
                <w:rFonts w:ascii="Angsana New" w:hAnsi="Angsana New" w:cs="Angsana New"/>
                <w:sz w:val="25"/>
                <w:szCs w:val="25"/>
                <w:cs/>
              </w:rPr>
            </w:pPr>
            <w:r>
              <w:rPr>
                <w:rFonts w:ascii="Angsana New" w:hAnsi="Angsana New" w:cs="Angsana New"/>
                <w:sz w:val="25"/>
                <w:szCs w:val="25"/>
              </w:rPr>
              <w:t>-</w:t>
            </w:r>
          </w:p>
        </w:tc>
        <w:tc>
          <w:tcPr>
            <w:tcW w:w="165" w:type="dxa"/>
          </w:tcPr>
          <w:p w:rsidR="00DC12CB" w:rsidRPr="007A03D6" w:rsidRDefault="00DC12CB" w:rsidP="00DC12CB">
            <w:pPr>
              <w:ind w:left="-76" w:right="221"/>
              <w:jc w:val="right"/>
              <w:rPr>
                <w:rFonts w:ascii="Angsana New" w:hAnsi="Angsana New" w:cs="Angsana New"/>
                <w:sz w:val="25"/>
                <w:szCs w:val="25"/>
                <w:cs/>
              </w:rPr>
            </w:pPr>
          </w:p>
        </w:tc>
        <w:tc>
          <w:tcPr>
            <w:tcW w:w="1275" w:type="dxa"/>
            <w:tcBorders>
              <w:top w:val="single" w:sz="4" w:space="0" w:color="auto"/>
            </w:tcBorders>
          </w:tcPr>
          <w:p w:rsidR="00DC12CB" w:rsidRPr="007A03D6" w:rsidRDefault="001D6236" w:rsidP="00DC12CB">
            <w:pPr>
              <w:ind w:left="-76" w:right="160"/>
              <w:jc w:val="right"/>
              <w:rPr>
                <w:rFonts w:ascii="Angsana New" w:hAnsi="Angsana New" w:cs="Angsana New"/>
                <w:sz w:val="25"/>
                <w:szCs w:val="25"/>
                <w:cs/>
              </w:rPr>
            </w:pPr>
            <w:r>
              <w:rPr>
                <w:rFonts w:ascii="Angsana New" w:hAnsi="Angsana New" w:cs="Angsana New"/>
                <w:sz w:val="25"/>
                <w:szCs w:val="25"/>
              </w:rPr>
              <w:t>1,891</w:t>
            </w:r>
            <w:r w:rsidR="00DC12CB" w:rsidRPr="007A03D6">
              <w:rPr>
                <w:rFonts w:ascii="Angsana New" w:hAnsi="Angsana New" w:cs="Angsana New"/>
                <w:sz w:val="25"/>
                <w:szCs w:val="25"/>
              </w:rPr>
              <w:t>,</w:t>
            </w:r>
            <w:r>
              <w:rPr>
                <w:rFonts w:ascii="Angsana New" w:hAnsi="Angsana New" w:cs="Angsana New"/>
                <w:sz w:val="25"/>
                <w:szCs w:val="25"/>
              </w:rPr>
              <w:t>593</w:t>
            </w:r>
          </w:p>
        </w:tc>
        <w:tc>
          <w:tcPr>
            <w:tcW w:w="164" w:type="dxa"/>
          </w:tcPr>
          <w:p w:rsidR="00DC12CB" w:rsidRPr="007A03D6" w:rsidRDefault="00DC12CB" w:rsidP="00DC12CB">
            <w:pPr>
              <w:ind w:left="-76" w:right="221"/>
              <w:jc w:val="right"/>
              <w:rPr>
                <w:rFonts w:ascii="Angsana New" w:hAnsi="Angsana New" w:cs="Angsana New"/>
                <w:sz w:val="25"/>
                <w:szCs w:val="25"/>
                <w:cs/>
              </w:rPr>
            </w:pPr>
          </w:p>
        </w:tc>
        <w:tc>
          <w:tcPr>
            <w:tcW w:w="1132" w:type="dxa"/>
            <w:tcBorders>
              <w:top w:val="single" w:sz="4" w:space="0" w:color="auto"/>
              <w:left w:val="nil"/>
              <w:bottom w:val="nil"/>
              <w:right w:val="nil"/>
            </w:tcBorders>
          </w:tcPr>
          <w:p w:rsidR="00DC12CB" w:rsidRPr="007A03D6" w:rsidRDefault="001D6236" w:rsidP="00DC12CB">
            <w:pPr>
              <w:ind w:left="-76" w:right="44"/>
              <w:jc w:val="right"/>
              <w:rPr>
                <w:rFonts w:ascii="Angsana New" w:hAnsi="Angsana New" w:cs="Angsana New"/>
                <w:sz w:val="25"/>
                <w:szCs w:val="25"/>
              </w:rPr>
            </w:pPr>
            <w:r>
              <w:rPr>
                <w:rFonts w:ascii="Angsana New" w:hAnsi="Angsana New" w:cs="Angsana New"/>
                <w:sz w:val="25"/>
                <w:szCs w:val="25"/>
              </w:rPr>
              <w:t>-</w:t>
            </w:r>
          </w:p>
        </w:tc>
        <w:tc>
          <w:tcPr>
            <w:tcW w:w="164" w:type="dxa"/>
          </w:tcPr>
          <w:p w:rsidR="00DC12CB" w:rsidRPr="007A03D6" w:rsidRDefault="00DC12CB" w:rsidP="00DC12CB">
            <w:pPr>
              <w:ind w:left="-76" w:right="15"/>
              <w:jc w:val="right"/>
              <w:rPr>
                <w:rFonts w:ascii="Angsana New" w:hAnsi="Angsana New" w:cs="Angsana New"/>
                <w:sz w:val="25"/>
                <w:szCs w:val="25"/>
                <w:cs/>
              </w:rPr>
            </w:pPr>
          </w:p>
        </w:tc>
        <w:tc>
          <w:tcPr>
            <w:tcW w:w="1426" w:type="dxa"/>
            <w:tcBorders>
              <w:top w:val="single" w:sz="4" w:space="0" w:color="auto"/>
              <w:left w:val="nil"/>
              <w:bottom w:val="nil"/>
              <w:right w:val="nil"/>
            </w:tcBorders>
          </w:tcPr>
          <w:p w:rsidR="00DC12CB" w:rsidRPr="007A03D6" w:rsidRDefault="001D6236" w:rsidP="00DC12CB">
            <w:pPr>
              <w:ind w:left="-76" w:right="15"/>
              <w:jc w:val="right"/>
              <w:rPr>
                <w:rFonts w:ascii="Angsana New" w:hAnsi="Angsana New" w:cs="Angsana New"/>
                <w:sz w:val="25"/>
                <w:szCs w:val="25"/>
                <w:cs/>
              </w:rPr>
            </w:pPr>
            <w:r>
              <w:rPr>
                <w:rFonts w:ascii="Angsana New" w:hAnsi="Angsana New" w:cs="Angsana New" w:hint="cs"/>
                <w:sz w:val="25"/>
                <w:szCs w:val="25"/>
                <w:cs/>
              </w:rPr>
              <w:t>-</w:t>
            </w:r>
          </w:p>
        </w:tc>
      </w:tr>
      <w:tr w:rsidR="00DC12CB" w:rsidRPr="007A03D6" w:rsidTr="007A03D6">
        <w:tc>
          <w:tcPr>
            <w:tcW w:w="3652" w:type="dxa"/>
            <w:vAlign w:val="bottom"/>
            <w:hideMark/>
          </w:tcPr>
          <w:p w:rsidR="00DC12CB" w:rsidRPr="007A03D6" w:rsidRDefault="00DC12CB" w:rsidP="007A03D6">
            <w:pPr>
              <w:ind w:left="-45" w:right="-43" w:firstLine="39"/>
              <w:jc w:val="thaiDistribute"/>
              <w:rPr>
                <w:rFonts w:ascii="Angsana New" w:hAnsi="Angsana New"/>
                <w:sz w:val="25"/>
                <w:szCs w:val="25"/>
                <w:cs/>
              </w:rPr>
            </w:pPr>
            <w:r w:rsidRPr="007A03D6">
              <w:rPr>
                <w:rFonts w:ascii="Angsana New" w:hAnsi="Angsana New"/>
                <w:sz w:val="25"/>
                <w:szCs w:val="25"/>
              </w:rPr>
              <w:t>Movements in temporary differences</w:t>
            </w:r>
          </w:p>
        </w:tc>
        <w:tc>
          <w:tcPr>
            <w:tcW w:w="1260" w:type="dxa"/>
            <w:tcBorders>
              <w:bottom w:val="single" w:sz="4" w:space="0" w:color="auto"/>
            </w:tcBorders>
          </w:tcPr>
          <w:p w:rsidR="00DC12CB" w:rsidRPr="007A03D6" w:rsidRDefault="00DC12CB" w:rsidP="00DC12CB">
            <w:pPr>
              <w:ind w:left="-76" w:right="167"/>
              <w:jc w:val="right"/>
              <w:rPr>
                <w:rFonts w:ascii="Angsana New" w:hAnsi="Angsana New" w:cs="Angsana New"/>
                <w:sz w:val="25"/>
                <w:szCs w:val="25"/>
              </w:rPr>
            </w:pPr>
            <w:r w:rsidRPr="007A03D6">
              <w:rPr>
                <w:rFonts w:ascii="Angsana New" w:hAnsi="Angsana New" w:cs="Angsana New" w:hint="cs"/>
                <w:sz w:val="25"/>
                <w:szCs w:val="25"/>
                <w:cs/>
              </w:rPr>
              <w:t>79</w:t>
            </w:r>
          </w:p>
        </w:tc>
        <w:tc>
          <w:tcPr>
            <w:tcW w:w="165" w:type="dxa"/>
          </w:tcPr>
          <w:p w:rsidR="00DC12CB" w:rsidRPr="007A03D6" w:rsidRDefault="00DC12CB" w:rsidP="00DC12CB">
            <w:pPr>
              <w:ind w:left="-76" w:right="221"/>
              <w:jc w:val="right"/>
              <w:rPr>
                <w:rFonts w:ascii="Angsana New" w:hAnsi="Angsana New" w:cs="Angsana New"/>
                <w:sz w:val="25"/>
                <w:szCs w:val="25"/>
                <w:cs/>
              </w:rPr>
            </w:pPr>
          </w:p>
        </w:tc>
        <w:tc>
          <w:tcPr>
            <w:tcW w:w="1275" w:type="dxa"/>
            <w:tcBorders>
              <w:bottom w:val="single" w:sz="4" w:space="0" w:color="auto"/>
            </w:tcBorders>
          </w:tcPr>
          <w:p w:rsidR="00DC12CB" w:rsidRPr="007A03D6" w:rsidRDefault="00F27F43" w:rsidP="00DC12CB">
            <w:pPr>
              <w:ind w:left="-76" w:right="160"/>
              <w:jc w:val="right"/>
              <w:rPr>
                <w:rFonts w:ascii="Angsana New" w:hAnsi="Angsana New" w:cs="Angsana New"/>
                <w:sz w:val="25"/>
                <w:szCs w:val="25"/>
              </w:rPr>
            </w:pPr>
            <w:r>
              <w:rPr>
                <w:rFonts w:ascii="Angsana New" w:hAnsi="Angsana New" w:cs="Angsana New"/>
                <w:sz w:val="25"/>
                <w:szCs w:val="25"/>
              </w:rPr>
              <w:t>54,396,26</w:t>
            </w:r>
            <w:r w:rsidR="001D6236">
              <w:rPr>
                <w:rFonts w:ascii="Angsana New" w:hAnsi="Angsana New" w:cs="Angsana New"/>
                <w:sz w:val="25"/>
                <w:szCs w:val="25"/>
              </w:rPr>
              <w:t>7</w:t>
            </w:r>
          </w:p>
        </w:tc>
        <w:tc>
          <w:tcPr>
            <w:tcW w:w="164" w:type="dxa"/>
          </w:tcPr>
          <w:p w:rsidR="00DC12CB" w:rsidRPr="007A03D6" w:rsidRDefault="00DC12CB" w:rsidP="00DC12CB">
            <w:pPr>
              <w:ind w:left="-76" w:right="221"/>
              <w:jc w:val="right"/>
              <w:rPr>
                <w:rFonts w:ascii="Angsana New" w:hAnsi="Angsana New" w:cs="Angsana New"/>
                <w:sz w:val="25"/>
                <w:szCs w:val="25"/>
                <w:cs/>
              </w:rPr>
            </w:pPr>
          </w:p>
        </w:tc>
        <w:tc>
          <w:tcPr>
            <w:tcW w:w="1132" w:type="dxa"/>
            <w:tcBorders>
              <w:top w:val="nil"/>
              <w:left w:val="nil"/>
              <w:bottom w:val="single" w:sz="4" w:space="0" w:color="auto"/>
              <w:right w:val="nil"/>
            </w:tcBorders>
          </w:tcPr>
          <w:p w:rsidR="00DC12CB" w:rsidRPr="007A03D6" w:rsidRDefault="001D6236" w:rsidP="001D6236">
            <w:pPr>
              <w:ind w:left="-76" w:right="-12"/>
              <w:jc w:val="right"/>
              <w:rPr>
                <w:rFonts w:ascii="Angsana New" w:hAnsi="Angsana New" w:cs="Angsana New"/>
                <w:sz w:val="25"/>
                <w:szCs w:val="25"/>
              </w:rPr>
            </w:pPr>
            <w:r>
              <w:rPr>
                <w:rFonts w:ascii="Angsana New" w:hAnsi="Angsana New" w:cs="Angsana New" w:hint="cs"/>
                <w:sz w:val="25"/>
                <w:szCs w:val="25"/>
                <w:cs/>
              </w:rPr>
              <w:t>(</w:t>
            </w:r>
            <w:r w:rsidR="00DC12CB" w:rsidRPr="007A03D6">
              <w:rPr>
                <w:rFonts w:ascii="Angsana New" w:hAnsi="Angsana New" w:cs="Angsana New" w:hint="cs"/>
                <w:sz w:val="25"/>
                <w:szCs w:val="25"/>
                <w:cs/>
              </w:rPr>
              <w:t>115</w:t>
            </w:r>
            <w:r w:rsidR="00DC12CB" w:rsidRPr="007A03D6">
              <w:rPr>
                <w:rFonts w:ascii="Angsana New" w:hAnsi="Angsana New" w:cs="Angsana New"/>
                <w:sz w:val="25"/>
                <w:szCs w:val="25"/>
              </w:rPr>
              <w:t>,</w:t>
            </w:r>
            <w:r w:rsidR="00DC12CB" w:rsidRPr="007A03D6">
              <w:rPr>
                <w:rFonts w:ascii="Angsana New" w:hAnsi="Angsana New" w:cs="Angsana New" w:hint="cs"/>
                <w:sz w:val="25"/>
                <w:szCs w:val="25"/>
                <w:cs/>
              </w:rPr>
              <w:t>491</w:t>
            </w:r>
            <w:r>
              <w:rPr>
                <w:rFonts w:ascii="Angsana New" w:hAnsi="Angsana New" w:cs="Angsana New" w:hint="cs"/>
                <w:sz w:val="25"/>
                <w:szCs w:val="25"/>
                <w:cs/>
              </w:rPr>
              <w:t>)</w:t>
            </w:r>
          </w:p>
        </w:tc>
        <w:tc>
          <w:tcPr>
            <w:tcW w:w="164" w:type="dxa"/>
          </w:tcPr>
          <w:p w:rsidR="00DC12CB" w:rsidRPr="007A03D6" w:rsidRDefault="00DC12CB" w:rsidP="00DC12CB">
            <w:pPr>
              <w:ind w:left="-76" w:right="15"/>
              <w:jc w:val="right"/>
              <w:rPr>
                <w:rFonts w:ascii="Angsana New" w:hAnsi="Angsana New" w:cs="Angsana New"/>
                <w:sz w:val="25"/>
                <w:szCs w:val="25"/>
                <w:cs/>
              </w:rPr>
            </w:pPr>
          </w:p>
        </w:tc>
        <w:tc>
          <w:tcPr>
            <w:tcW w:w="1426" w:type="dxa"/>
            <w:tcBorders>
              <w:top w:val="nil"/>
              <w:left w:val="nil"/>
              <w:bottom w:val="single" w:sz="4" w:space="0" w:color="auto"/>
              <w:right w:val="nil"/>
            </w:tcBorders>
          </w:tcPr>
          <w:p w:rsidR="00DC12CB" w:rsidRPr="007A03D6" w:rsidRDefault="001D6236" w:rsidP="001D6236">
            <w:pPr>
              <w:jc w:val="right"/>
              <w:rPr>
                <w:rFonts w:ascii="Angsana New" w:hAnsi="Angsana New" w:cs="Angsana New"/>
                <w:sz w:val="25"/>
                <w:szCs w:val="25"/>
              </w:rPr>
            </w:pPr>
            <w:r>
              <w:rPr>
                <w:rFonts w:ascii="Angsana New" w:hAnsi="Angsana New" w:cs="Angsana New" w:hint="cs"/>
                <w:sz w:val="25"/>
                <w:szCs w:val="25"/>
                <w:cs/>
              </w:rPr>
              <w:t>43</w:t>
            </w:r>
            <w:r>
              <w:rPr>
                <w:rFonts w:ascii="Angsana New" w:hAnsi="Angsana New" w:cs="Angsana New"/>
                <w:sz w:val="25"/>
                <w:szCs w:val="25"/>
              </w:rPr>
              <w:t>,</w:t>
            </w:r>
            <w:r>
              <w:rPr>
                <w:rFonts w:ascii="Angsana New" w:hAnsi="Angsana New" w:cs="Angsana New" w:hint="cs"/>
                <w:sz w:val="25"/>
                <w:szCs w:val="25"/>
                <w:cs/>
              </w:rPr>
              <w:t>108</w:t>
            </w:r>
            <w:r w:rsidR="00DC12CB" w:rsidRPr="007A03D6">
              <w:rPr>
                <w:rFonts w:ascii="Angsana New" w:hAnsi="Angsana New" w:cs="Angsana New"/>
                <w:sz w:val="25"/>
                <w:szCs w:val="25"/>
              </w:rPr>
              <w:t>,</w:t>
            </w:r>
            <w:r>
              <w:rPr>
                <w:rFonts w:ascii="Angsana New" w:hAnsi="Angsana New" w:cs="Angsana New" w:hint="cs"/>
                <w:sz w:val="25"/>
                <w:szCs w:val="25"/>
                <w:cs/>
              </w:rPr>
              <w:t>799</w:t>
            </w:r>
          </w:p>
        </w:tc>
      </w:tr>
      <w:tr w:rsidR="00DC12CB" w:rsidRPr="007A03D6" w:rsidTr="007A03D6">
        <w:trPr>
          <w:trHeight w:val="144"/>
        </w:trPr>
        <w:tc>
          <w:tcPr>
            <w:tcW w:w="3652" w:type="dxa"/>
            <w:vAlign w:val="bottom"/>
            <w:hideMark/>
          </w:tcPr>
          <w:p w:rsidR="00DC12CB" w:rsidRPr="007A03D6" w:rsidRDefault="00DC12CB" w:rsidP="007A03D6">
            <w:pPr>
              <w:ind w:left="-45" w:right="-43" w:firstLine="39"/>
              <w:jc w:val="thaiDistribute"/>
              <w:rPr>
                <w:rFonts w:ascii="Angsana New" w:hAnsi="Angsana New"/>
                <w:sz w:val="25"/>
                <w:szCs w:val="25"/>
                <w:cs/>
              </w:rPr>
            </w:pPr>
            <w:r w:rsidRPr="007A03D6">
              <w:rPr>
                <w:rFonts w:ascii="Angsana New" w:hAnsi="Angsana New"/>
                <w:sz w:val="25"/>
                <w:szCs w:val="25"/>
              </w:rPr>
              <w:t>Income tax expenses reported in income statement</w:t>
            </w:r>
          </w:p>
        </w:tc>
        <w:tc>
          <w:tcPr>
            <w:tcW w:w="1260" w:type="dxa"/>
            <w:tcBorders>
              <w:top w:val="single" w:sz="4" w:space="0" w:color="auto"/>
              <w:left w:val="nil"/>
              <w:bottom w:val="double" w:sz="4" w:space="0" w:color="auto"/>
              <w:right w:val="nil"/>
            </w:tcBorders>
            <w:shd w:val="clear" w:color="auto" w:fill="auto"/>
            <w:vAlign w:val="bottom"/>
          </w:tcPr>
          <w:p w:rsidR="00DC12CB" w:rsidRPr="007A03D6" w:rsidRDefault="00DC12CB" w:rsidP="00DC12CB">
            <w:pPr>
              <w:ind w:left="-76" w:right="167"/>
              <w:jc w:val="right"/>
              <w:rPr>
                <w:rFonts w:ascii="Angsana New" w:hAnsi="Angsana New" w:cs="Angsana New"/>
                <w:sz w:val="25"/>
                <w:szCs w:val="25"/>
              </w:rPr>
            </w:pPr>
            <w:r w:rsidRPr="007A03D6">
              <w:rPr>
                <w:rFonts w:ascii="Angsana New" w:hAnsi="Angsana New" w:cs="Angsana New"/>
                <w:sz w:val="25"/>
                <w:szCs w:val="25"/>
              </w:rPr>
              <w:t>79</w:t>
            </w:r>
          </w:p>
        </w:tc>
        <w:tc>
          <w:tcPr>
            <w:tcW w:w="165" w:type="dxa"/>
            <w:tcBorders>
              <w:top w:val="nil"/>
              <w:left w:val="nil"/>
              <w:bottom w:val="nil"/>
              <w:right w:val="nil"/>
            </w:tcBorders>
            <w:shd w:val="clear" w:color="auto" w:fill="auto"/>
            <w:vAlign w:val="bottom"/>
          </w:tcPr>
          <w:p w:rsidR="00DC12CB" w:rsidRPr="007A03D6" w:rsidRDefault="00DC12CB" w:rsidP="00DC12CB">
            <w:pPr>
              <w:jc w:val="right"/>
              <w:rPr>
                <w:rFonts w:ascii="Angsana New" w:hAnsi="Angsana New" w:cs="Angsana New"/>
                <w:sz w:val="25"/>
                <w:szCs w:val="25"/>
              </w:rPr>
            </w:pPr>
          </w:p>
        </w:tc>
        <w:tc>
          <w:tcPr>
            <w:tcW w:w="1275" w:type="dxa"/>
            <w:tcBorders>
              <w:top w:val="single" w:sz="4" w:space="0" w:color="auto"/>
              <w:left w:val="nil"/>
              <w:bottom w:val="double" w:sz="4" w:space="0" w:color="auto"/>
              <w:right w:val="nil"/>
            </w:tcBorders>
            <w:shd w:val="clear" w:color="auto" w:fill="auto"/>
            <w:vAlign w:val="bottom"/>
          </w:tcPr>
          <w:p w:rsidR="00DC12CB" w:rsidRPr="007A03D6" w:rsidRDefault="00DC12CB" w:rsidP="00DC12CB">
            <w:pPr>
              <w:ind w:left="-76" w:right="160"/>
              <w:jc w:val="right"/>
              <w:rPr>
                <w:rFonts w:ascii="Angsana New" w:hAnsi="Angsana New" w:cs="Angsana New"/>
                <w:sz w:val="25"/>
                <w:szCs w:val="25"/>
              </w:rPr>
            </w:pPr>
            <w:r w:rsidRPr="007A03D6">
              <w:rPr>
                <w:rFonts w:ascii="Angsana New" w:hAnsi="Angsana New" w:cs="Angsana New"/>
                <w:sz w:val="25"/>
                <w:szCs w:val="25"/>
              </w:rPr>
              <w:t>56,287,860</w:t>
            </w:r>
          </w:p>
        </w:tc>
        <w:tc>
          <w:tcPr>
            <w:tcW w:w="164" w:type="dxa"/>
            <w:tcBorders>
              <w:top w:val="nil"/>
              <w:left w:val="nil"/>
              <w:bottom w:val="nil"/>
              <w:right w:val="nil"/>
            </w:tcBorders>
            <w:shd w:val="clear" w:color="auto" w:fill="auto"/>
            <w:vAlign w:val="bottom"/>
          </w:tcPr>
          <w:p w:rsidR="00DC12CB" w:rsidRPr="007A03D6" w:rsidRDefault="00DC12CB" w:rsidP="00DC12CB">
            <w:pPr>
              <w:jc w:val="right"/>
              <w:rPr>
                <w:rFonts w:ascii="Angsana New" w:hAnsi="Angsana New" w:cs="Angsana New"/>
                <w:sz w:val="25"/>
                <w:szCs w:val="25"/>
              </w:rPr>
            </w:pPr>
          </w:p>
        </w:tc>
        <w:tc>
          <w:tcPr>
            <w:tcW w:w="1132" w:type="dxa"/>
            <w:tcBorders>
              <w:top w:val="single" w:sz="4" w:space="0" w:color="auto"/>
              <w:left w:val="nil"/>
              <w:bottom w:val="double" w:sz="4" w:space="0" w:color="auto"/>
              <w:right w:val="nil"/>
            </w:tcBorders>
            <w:shd w:val="clear" w:color="auto" w:fill="auto"/>
            <w:vAlign w:val="bottom"/>
          </w:tcPr>
          <w:p w:rsidR="00DC12CB" w:rsidRPr="007A03D6" w:rsidRDefault="001D6236" w:rsidP="001D6236">
            <w:pPr>
              <w:ind w:left="-76" w:right="-12"/>
              <w:jc w:val="right"/>
              <w:rPr>
                <w:rFonts w:ascii="Angsana New" w:hAnsi="Angsana New" w:cs="Angsana New"/>
                <w:sz w:val="25"/>
                <w:szCs w:val="25"/>
              </w:rPr>
            </w:pPr>
            <w:r>
              <w:rPr>
                <w:rFonts w:ascii="Angsana New" w:hAnsi="Angsana New" w:cs="Angsana New" w:hint="cs"/>
                <w:sz w:val="25"/>
                <w:szCs w:val="25"/>
                <w:cs/>
              </w:rPr>
              <w:t>(</w:t>
            </w:r>
            <w:r w:rsidR="00DC12CB" w:rsidRPr="007A03D6">
              <w:rPr>
                <w:rFonts w:ascii="Angsana New" w:hAnsi="Angsana New" w:cs="Angsana New"/>
                <w:sz w:val="25"/>
                <w:szCs w:val="25"/>
              </w:rPr>
              <w:t>115,491</w:t>
            </w:r>
            <w:r>
              <w:rPr>
                <w:rFonts w:ascii="Angsana New" w:hAnsi="Angsana New" w:cs="Angsana New" w:hint="cs"/>
                <w:sz w:val="25"/>
                <w:szCs w:val="25"/>
                <w:cs/>
              </w:rPr>
              <w:t>)</w:t>
            </w:r>
          </w:p>
        </w:tc>
        <w:tc>
          <w:tcPr>
            <w:tcW w:w="164" w:type="dxa"/>
            <w:tcBorders>
              <w:top w:val="nil"/>
              <w:left w:val="nil"/>
              <w:bottom w:val="nil"/>
              <w:right w:val="nil"/>
            </w:tcBorders>
            <w:shd w:val="clear" w:color="auto" w:fill="auto"/>
            <w:vAlign w:val="bottom"/>
          </w:tcPr>
          <w:p w:rsidR="00DC12CB" w:rsidRPr="007A03D6" w:rsidRDefault="00DC12CB" w:rsidP="00DC12CB">
            <w:pPr>
              <w:jc w:val="right"/>
              <w:rPr>
                <w:rFonts w:ascii="Angsana New" w:hAnsi="Angsana New" w:cs="Angsana New"/>
                <w:sz w:val="25"/>
                <w:szCs w:val="25"/>
              </w:rPr>
            </w:pPr>
          </w:p>
        </w:tc>
        <w:tc>
          <w:tcPr>
            <w:tcW w:w="1426" w:type="dxa"/>
            <w:tcBorders>
              <w:top w:val="single" w:sz="4" w:space="0" w:color="auto"/>
              <w:left w:val="nil"/>
              <w:bottom w:val="double" w:sz="4" w:space="0" w:color="auto"/>
              <w:right w:val="nil"/>
            </w:tcBorders>
            <w:shd w:val="clear" w:color="auto" w:fill="auto"/>
            <w:vAlign w:val="bottom"/>
          </w:tcPr>
          <w:p w:rsidR="00DC12CB" w:rsidRPr="007A03D6" w:rsidRDefault="00DC12CB" w:rsidP="00DC12CB">
            <w:pPr>
              <w:jc w:val="right"/>
              <w:rPr>
                <w:rFonts w:ascii="Angsana New" w:hAnsi="Angsana New" w:cs="Angsana New"/>
                <w:sz w:val="25"/>
                <w:szCs w:val="25"/>
              </w:rPr>
            </w:pPr>
            <w:r w:rsidRPr="007A03D6">
              <w:rPr>
                <w:rFonts w:ascii="Angsana New" w:hAnsi="Angsana New" w:cs="Angsana New"/>
                <w:sz w:val="25"/>
                <w:szCs w:val="25"/>
              </w:rPr>
              <w:t>43,108,799</w:t>
            </w:r>
          </w:p>
        </w:tc>
      </w:tr>
    </w:tbl>
    <w:p w:rsidR="001C4199" w:rsidRDefault="001C4199" w:rsidP="00693295">
      <w:pPr>
        <w:ind w:left="342"/>
        <w:jc w:val="thaiDistribute"/>
        <w:rPr>
          <w:rFonts w:ascii="Angsana New" w:hAnsi="Angsana New" w:cs="Angsana New"/>
          <w:spacing w:val="-2"/>
          <w:sz w:val="20"/>
          <w:szCs w:val="20"/>
        </w:rPr>
      </w:pPr>
    </w:p>
    <w:p w:rsidR="0017473D" w:rsidRDefault="0017473D" w:rsidP="00693295">
      <w:pPr>
        <w:ind w:left="342"/>
        <w:jc w:val="thaiDistribute"/>
        <w:rPr>
          <w:rFonts w:ascii="Angsana New" w:hAnsi="Angsana New" w:cs="Angsana New"/>
          <w:spacing w:val="-2"/>
          <w:sz w:val="20"/>
          <w:szCs w:val="20"/>
        </w:rPr>
      </w:pPr>
    </w:p>
    <w:p w:rsidR="0017473D" w:rsidRDefault="0017473D" w:rsidP="00693295">
      <w:pPr>
        <w:ind w:left="342"/>
        <w:jc w:val="thaiDistribute"/>
        <w:rPr>
          <w:rFonts w:ascii="Angsana New" w:hAnsi="Angsana New" w:cs="Angsana New"/>
          <w:spacing w:val="-2"/>
          <w:sz w:val="20"/>
          <w:szCs w:val="20"/>
        </w:rPr>
      </w:pPr>
    </w:p>
    <w:p w:rsidR="00BC1EA0" w:rsidRDefault="00BC1EA0" w:rsidP="00693295">
      <w:pPr>
        <w:ind w:left="342"/>
        <w:jc w:val="thaiDistribute"/>
        <w:rPr>
          <w:rFonts w:ascii="Angsana New" w:hAnsi="Angsana New" w:cs="Angsana New"/>
          <w:spacing w:val="-2"/>
          <w:sz w:val="20"/>
          <w:szCs w:val="20"/>
        </w:rPr>
      </w:pPr>
    </w:p>
    <w:p w:rsidR="00BE3433" w:rsidRPr="00D6162D" w:rsidRDefault="00B72915" w:rsidP="00692FE5">
      <w:pPr>
        <w:ind w:left="360" w:firstLine="18"/>
        <w:jc w:val="thaiDistribute"/>
        <w:rPr>
          <w:rFonts w:ascii="Angsana New" w:hAnsi="Angsana New" w:cs="Angsana New"/>
          <w:sz w:val="20"/>
          <w:szCs w:val="20"/>
          <w:cs/>
          <w:lang w:val="th-TH"/>
        </w:rPr>
      </w:pPr>
      <w:r w:rsidRPr="00D6162D">
        <w:rPr>
          <w:rFonts w:ascii="Angsana New" w:hAnsi="Angsana New" w:cs="Angsana New"/>
          <w:sz w:val="32"/>
          <w:szCs w:val="32"/>
        </w:rPr>
        <w:lastRenderedPageBreak/>
        <w:t>Income tax recognized in statement of comprehensive income</w:t>
      </w:r>
      <w:r w:rsidR="00AB4C15" w:rsidRPr="00D6162D">
        <w:rPr>
          <w:rFonts w:ascii="Angsana New" w:hAnsi="Angsana New" w:cs="Angsana New"/>
          <w:sz w:val="32"/>
          <w:szCs w:val="32"/>
        </w:rPr>
        <w:t>, d</w:t>
      </w:r>
      <w:r w:rsidRPr="00D6162D">
        <w:rPr>
          <w:rFonts w:ascii="Angsana New" w:hAnsi="Angsana New" w:cs="Angsana New"/>
          <w:sz w:val="32"/>
          <w:szCs w:val="32"/>
        </w:rPr>
        <w:t>etails are as follows:</w:t>
      </w:r>
    </w:p>
    <w:tbl>
      <w:tblPr>
        <w:tblW w:w="9005" w:type="dxa"/>
        <w:tblInd w:w="353" w:type="dxa"/>
        <w:tblLayout w:type="fixed"/>
        <w:tblCellMar>
          <w:left w:w="29" w:type="dxa"/>
          <w:right w:w="29" w:type="dxa"/>
        </w:tblCellMar>
        <w:tblLook w:val="04A0"/>
      </w:tblPr>
      <w:tblGrid>
        <w:gridCol w:w="2433"/>
        <w:gridCol w:w="1036"/>
        <w:gridCol w:w="78"/>
        <w:gridCol w:w="933"/>
        <w:gridCol w:w="79"/>
        <w:gridCol w:w="1018"/>
        <w:gridCol w:w="79"/>
        <w:gridCol w:w="1068"/>
        <w:gridCol w:w="81"/>
        <w:gridCol w:w="1045"/>
        <w:gridCol w:w="78"/>
        <w:gridCol w:w="1077"/>
      </w:tblGrid>
      <w:tr w:rsidR="005C25F7" w:rsidRPr="00D6162D" w:rsidTr="00BE3433">
        <w:trPr>
          <w:cantSplit/>
          <w:trHeight w:val="344"/>
        </w:trPr>
        <w:tc>
          <w:tcPr>
            <w:tcW w:w="2433" w:type="dxa"/>
          </w:tcPr>
          <w:p w:rsidR="005C25F7" w:rsidRPr="00D6162D" w:rsidRDefault="005C25F7" w:rsidP="005C25F7">
            <w:pPr>
              <w:ind w:right="-48"/>
              <w:jc w:val="thaiDistribute"/>
              <w:rPr>
                <w:rFonts w:ascii="Angsana New" w:hAnsi="Angsana New" w:cs="Angsana New"/>
                <w:sz w:val="26"/>
                <w:szCs w:val="26"/>
              </w:rPr>
            </w:pPr>
          </w:p>
        </w:tc>
        <w:tc>
          <w:tcPr>
            <w:tcW w:w="6572" w:type="dxa"/>
            <w:gridSpan w:val="11"/>
            <w:hideMark/>
          </w:tcPr>
          <w:p w:rsidR="005C25F7" w:rsidRPr="00D6162D" w:rsidRDefault="001D6236" w:rsidP="005C25F7">
            <w:pPr>
              <w:pStyle w:val="acctfourfigures"/>
              <w:spacing w:line="240" w:lineRule="auto"/>
              <w:ind w:right="11"/>
              <w:jc w:val="right"/>
              <w:rPr>
                <w:rFonts w:ascii="Angsana New" w:hAnsi="Angsana New" w:cs="Angsana New"/>
                <w:sz w:val="26"/>
                <w:szCs w:val="26"/>
                <w:cs/>
                <w:lang w:val="en-US" w:bidi="th-TH"/>
              </w:rPr>
            </w:pPr>
            <w:r w:rsidRPr="00D6162D">
              <w:rPr>
                <w:rFonts w:ascii="Angsana New" w:hAnsi="Angsana New" w:cs="Angsana New" w:hint="cs"/>
                <w:sz w:val="26"/>
                <w:szCs w:val="26"/>
                <w:cs/>
                <w:lang w:bidi="th-TH"/>
              </w:rPr>
              <w:t>(</w:t>
            </w:r>
            <w:r w:rsidR="005C25F7" w:rsidRPr="00D6162D">
              <w:rPr>
                <w:rFonts w:ascii="Angsana New" w:hAnsi="Angsana New" w:cs="Angsana New"/>
                <w:sz w:val="26"/>
                <w:szCs w:val="26"/>
              </w:rPr>
              <w:t>Unit</w:t>
            </w:r>
            <w:r w:rsidR="005C25F7" w:rsidRPr="00D6162D">
              <w:rPr>
                <w:rFonts w:ascii="Angsana New" w:hAnsi="Angsana New" w:cs="Angsana New"/>
                <w:sz w:val="26"/>
                <w:szCs w:val="26"/>
                <w:rtl/>
                <w:cs/>
              </w:rPr>
              <w:t xml:space="preserve">: </w:t>
            </w:r>
            <w:r w:rsidR="00AB4C15" w:rsidRPr="00D6162D">
              <w:rPr>
                <w:rFonts w:ascii="Angsana New" w:hAnsi="Angsana New" w:cs="Angsana New"/>
                <w:sz w:val="26"/>
                <w:szCs w:val="26"/>
                <w:lang w:val="en-US"/>
              </w:rPr>
              <w:t xml:space="preserve"> </w:t>
            </w:r>
            <w:r w:rsidRPr="00D6162D">
              <w:rPr>
                <w:rFonts w:ascii="Angsana New" w:hAnsi="Angsana New" w:cs="Angsana New"/>
                <w:sz w:val="26"/>
                <w:szCs w:val="26"/>
              </w:rPr>
              <w:t>Bah</w:t>
            </w:r>
            <w:r w:rsidRPr="00D6162D">
              <w:rPr>
                <w:rFonts w:ascii="Angsana New" w:hAnsi="Angsana New" w:cs="Angsana New"/>
                <w:sz w:val="26"/>
                <w:szCs w:val="26"/>
                <w:lang w:val="en-US" w:bidi="th-TH"/>
              </w:rPr>
              <w:t>t)</w:t>
            </w:r>
          </w:p>
        </w:tc>
      </w:tr>
      <w:tr w:rsidR="00BE3433" w:rsidRPr="00D6162D" w:rsidTr="00BE3433">
        <w:trPr>
          <w:cantSplit/>
          <w:trHeight w:val="344"/>
        </w:trPr>
        <w:tc>
          <w:tcPr>
            <w:tcW w:w="2433" w:type="dxa"/>
          </w:tcPr>
          <w:p w:rsidR="00BE3433" w:rsidRPr="00D6162D" w:rsidRDefault="00BE3433" w:rsidP="00012E55">
            <w:pPr>
              <w:ind w:right="-48"/>
              <w:jc w:val="thaiDistribute"/>
              <w:rPr>
                <w:rFonts w:ascii="Angsana New" w:hAnsi="Angsana New" w:cs="Angsana New"/>
                <w:sz w:val="26"/>
                <w:szCs w:val="26"/>
              </w:rPr>
            </w:pPr>
          </w:p>
        </w:tc>
        <w:tc>
          <w:tcPr>
            <w:tcW w:w="6572" w:type="dxa"/>
            <w:gridSpan w:val="11"/>
            <w:hideMark/>
          </w:tcPr>
          <w:p w:rsidR="00BE3433" w:rsidRPr="00D6162D" w:rsidRDefault="005C25F7" w:rsidP="00012E55">
            <w:pPr>
              <w:pStyle w:val="acctfourfigures"/>
              <w:tabs>
                <w:tab w:val="left" w:pos="720"/>
              </w:tabs>
              <w:spacing w:line="240" w:lineRule="auto"/>
              <w:ind w:right="11"/>
              <w:jc w:val="center"/>
              <w:rPr>
                <w:rFonts w:ascii="Angsana New" w:hAnsi="Angsana New" w:cs="Angsana New"/>
                <w:sz w:val="26"/>
                <w:szCs w:val="26"/>
                <w:lang w:val="en-US" w:bidi="th-TH"/>
              </w:rPr>
            </w:pPr>
            <w:r w:rsidRPr="00D6162D">
              <w:rPr>
                <w:rFonts w:ascii="Angsana New" w:hAnsi="Angsana New" w:cs="Angsana New"/>
                <w:sz w:val="26"/>
                <w:szCs w:val="26"/>
                <w:lang w:val="en-US" w:bidi="th-TH"/>
              </w:rPr>
              <w:t>2022</w:t>
            </w:r>
          </w:p>
        </w:tc>
      </w:tr>
      <w:tr w:rsidR="005C25F7" w:rsidRPr="00D6162D" w:rsidTr="00BE3433">
        <w:trPr>
          <w:cantSplit/>
        </w:trPr>
        <w:tc>
          <w:tcPr>
            <w:tcW w:w="2433" w:type="dxa"/>
          </w:tcPr>
          <w:p w:rsidR="005C25F7" w:rsidRPr="00D6162D" w:rsidRDefault="005C25F7" w:rsidP="005C25F7">
            <w:pPr>
              <w:ind w:right="-48"/>
              <w:jc w:val="thaiDistribute"/>
              <w:rPr>
                <w:rFonts w:ascii="Angsana New" w:hAnsi="Angsana New" w:cs="Angsana New"/>
                <w:sz w:val="26"/>
                <w:szCs w:val="26"/>
                <w:cs/>
              </w:rPr>
            </w:pPr>
          </w:p>
        </w:tc>
        <w:tc>
          <w:tcPr>
            <w:tcW w:w="3144" w:type="dxa"/>
            <w:gridSpan w:val="5"/>
            <w:tcBorders>
              <w:top w:val="nil"/>
              <w:left w:val="nil"/>
              <w:bottom w:val="single" w:sz="4" w:space="0" w:color="auto"/>
              <w:right w:val="nil"/>
            </w:tcBorders>
            <w:hideMark/>
          </w:tcPr>
          <w:p w:rsidR="005C25F7" w:rsidRPr="00D6162D" w:rsidRDefault="005C25F7" w:rsidP="005C25F7">
            <w:pPr>
              <w:ind w:left="-108" w:right="-108"/>
              <w:jc w:val="center"/>
              <w:rPr>
                <w:rFonts w:ascii="Angsana New" w:hAnsi="Angsana New" w:cs="Angsana New"/>
                <w:sz w:val="26"/>
                <w:szCs w:val="26"/>
              </w:rPr>
            </w:pPr>
            <w:r w:rsidRPr="00D6162D">
              <w:rPr>
                <w:rFonts w:ascii="Angsana New" w:hAnsi="Angsana New" w:cs="Angsana New"/>
                <w:sz w:val="26"/>
                <w:szCs w:val="26"/>
              </w:rPr>
              <w:t>Consolidated financial statements</w:t>
            </w:r>
          </w:p>
        </w:tc>
        <w:tc>
          <w:tcPr>
            <w:tcW w:w="79" w:type="dxa"/>
          </w:tcPr>
          <w:p w:rsidR="005C25F7" w:rsidRPr="00D6162D" w:rsidRDefault="005C25F7" w:rsidP="005C25F7">
            <w:pPr>
              <w:ind w:left="-108" w:right="-108"/>
              <w:jc w:val="center"/>
              <w:rPr>
                <w:rFonts w:ascii="Angsana New" w:hAnsi="Angsana New" w:cs="Angsana New"/>
                <w:sz w:val="26"/>
                <w:szCs w:val="26"/>
              </w:rPr>
            </w:pPr>
          </w:p>
        </w:tc>
        <w:tc>
          <w:tcPr>
            <w:tcW w:w="3349" w:type="dxa"/>
            <w:gridSpan w:val="5"/>
            <w:tcBorders>
              <w:top w:val="nil"/>
              <w:left w:val="nil"/>
              <w:bottom w:val="single" w:sz="4" w:space="0" w:color="auto"/>
              <w:right w:val="nil"/>
            </w:tcBorders>
            <w:hideMark/>
          </w:tcPr>
          <w:p w:rsidR="005C25F7" w:rsidRPr="00D6162D" w:rsidRDefault="005C25F7" w:rsidP="005C25F7">
            <w:pPr>
              <w:ind w:left="-108" w:right="-108"/>
              <w:jc w:val="center"/>
              <w:rPr>
                <w:rFonts w:ascii="Angsana New" w:hAnsi="Angsana New" w:cs="Angsana New"/>
                <w:sz w:val="26"/>
                <w:szCs w:val="26"/>
              </w:rPr>
            </w:pPr>
            <w:r w:rsidRPr="00D6162D">
              <w:rPr>
                <w:rFonts w:ascii="Angsana New" w:hAnsi="Angsana New" w:cs="Angsana New"/>
                <w:sz w:val="26"/>
                <w:szCs w:val="26"/>
              </w:rPr>
              <w:t>Separate financial statements</w:t>
            </w:r>
          </w:p>
        </w:tc>
      </w:tr>
      <w:tr w:rsidR="00B72915" w:rsidRPr="00D6162D" w:rsidTr="00BE3433">
        <w:trPr>
          <w:cantSplit/>
          <w:trHeight w:val="283"/>
        </w:trPr>
        <w:tc>
          <w:tcPr>
            <w:tcW w:w="2433" w:type="dxa"/>
          </w:tcPr>
          <w:p w:rsidR="00B72915" w:rsidRPr="00D6162D" w:rsidRDefault="00B72915" w:rsidP="00B72915">
            <w:pPr>
              <w:ind w:right="-48"/>
              <w:jc w:val="thaiDistribute"/>
              <w:rPr>
                <w:rFonts w:ascii="Angsana New" w:hAnsi="Angsana New" w:cs="Angsana New"/>
                <w:sz w:val="26"/>
                <w:szCs w:val="26"/>
              </w:rPr>
            </w:pPr>
          </w:p>
        </w:tc>
        <w:tc>
          <w:tcPr>
            <w:tcW w:w="1036" w:type="dxa"/>
            <w:hideMark/>
          </w:tcPr>
          <w:p w:rsidR="00B72915" w:rsidRPr="00D6162D" w:rsidRDefault="00B72915" w:rsidP="00B72915">
            <w:pPr>
              <w:ind w:left="-7" w:right="-16"/>
              <w:jc w:val="center"/>
              <w:rPr>
                <w:rFonts w:ascii="Angsana New" w:hAnsi="Angsana New" w:cs="Angsana New"/>
                <w:sz w:val="26"/>
                <w:szCs w:val="26"/>
              </w:rPr>
            </w:pPr>
            <w:r w:rsidRPr="00D6162D">
              <w:rPr>
                <w:rFonts w:ascii="Angsana New" w:hAnsi="Angsana New" w:cs="Angsana New"/>
                <w:sz w:val="26"/>
                <w:szCs w:val="26"/>
              </w:rPr>
              <w:t xml:space="preserve">Before </w:t>
            </w:r>
          </w:p>
        </w:tc>
        <w:tc>
          <w:tcPr>
            <w:tcW w:w="78" w:type="dxa"/>
          </w:tcPr>
          <w:p w:rsidR="00B72915" w:rsidRPr="00D6162D" w:rsidRDefault="00B72915" w:rsidP="00B72915">
            <w:pPr>
              <w:ind w:left="-7" w:right="-16"/>
              <w:jc w:val="center"/>
              <w:rPr>
                <w:rFonts w:ascii="Angsana New" w:hAnsi="Angsana New" w:cs="Angsana New"/>
                <w:sz w:val="26"/>
                <w:szCs w:val="26"/>
              </w:rPr>
            </w:pPr>
          </w:p>
        </w:tc>
        <w:tc>
          <w:tcPr>
            <w:tcW w:w="933" w:type="dxa"/>
            <w:hideMark/>
          </w:tcPr>
          <w:p w:rsidR="00B72915" w:rsidRPr="00D6162D" w:rsidRDefault="00B72915" w:rsidP="00B72915">
            <w:pPr>
              <w:ind w:left="-7" w:right="-16"/>
              <w:jc w:val="center"/>
              <w:rPr>
                <w:rFonts w:ascii="Angsana New" w:hAnsi="Angsana New" w:cs="Angsana New"/>
                <w:sz w:val="26"/>
                <w:szCs w:val="26"/>
              </w:rPr>
            </w:pPr>
            <w:r w:rsidRPr="00D6162D">
              <w:rPr>
                <w:rFonts w:ascii="Angsana New" w:hAnsi="Angsana New" w:cs="Angsana New"/>
                <w:sz w:val="26"/>
                <w:szCs w:val="26"/>
              </w:rPr>
              <w:t xml:space="preserve">Tax </w:t>
            </w:r>
          </w:p>
        </w:tc>
        <w:tc>
          <w:tcPr>
            <w:tcW w:w="79" w:type="dxa"/>
          </w:tcPr>
          <w:p w:rsidR="00B72915" w:rsidRPr="00D6162D" w:rsidRDefault="00B72915" w:rsidP="00B72915">
            <w:pPr>
              <w:ind w:left="-7" w:right="-16"/>
              <w:jc w:val="center"/>
              <w:rPr>
                <w:rFonts w:ascii="Angsana New" w:hAnsi="Angsana New" w:cs="Angsana New"/>
                <w:sz w:val="26"/>
                <w:szCs w:val="26"/>
                <w:cs/>
              </w:rPr>
            </w:pPr>
          </w:p>
        </w:tc>
        <w:tc>
          <w:tcPr>
            <w:tcW w:w="1018" w:type="dxa"/>
            <w:hideMark/>
          </w:tcPr>
          <w:p w:rsidR="00B72915" w:rsidRPr="00D6162D" w:rsidRDefault="00B72915" w:rsidP="00B72915">
            <w:pPr>
              <w:ind w:left="-7" w:right="-16"/>
              <w:jc w:val="center"/>
              <w:rPr>
                <w:rFonts w:ascii="Angsana New" w:hAnsi="Angsana New" w:cs="Angsana New"/>
                <w:sz w:val="26"/>
                <w:szCs w:val="26"/>
              </w:rPr>
            </w:pPr>
            <w:r w:rsidRPr="00D6162D">
              <w:rPr>
                <w:rFonts w:ascii="Angsana New" w:hAnsi="Angsana New" w:cs="Angsana New"/>
                <w:sz w:val="26"/>
                <w:szCs w:val="26"/>
              </w:rPr>
              <w:t>Net of</w:t>
            </w:r>
          </w:p>
        </w:tc>
        <w:tc>
          <w:tcPr>
            <w:tcW w:w="79" w:type="dxa"/>
          </w:tcPr>
          <w:p w:rsidR="00B72915" w:rsidRPr="00D6162D" w:rsidRDefault="00B72915" w:rsidP="00B72915">
            <w:pPr>
              <w:ind w:left="-7" w:right="-16"/>
              <w:jc w:val="center"/>
              <w:rPr>
                <w:rFonts w:ascii="Angsana New" w:hAnsi="Angsana New" w:cs="Angsana New"/>
                <w:sz w:val="26"/>
                <w:szCs w:val="26"/>
              </w:rPr>
            </w:pPr>
          </w:p>
        </w:tc>
        <w:tc>
          <w:tcPr>
            <w:tcW w:w="1068" w:type="dxa"/>
            <w:hideMark/>
          </w:tcPr>
          <w:p w:rsidR="00B72915" w:rsidRPr="00D6162D" w:rsidRDefault="00B72915" w:rsidP="00B72915">
            <w:pPr>
              <w:ind w:left="-7" w:right="-16"/>
              <w:jc w:val="center"/>
              <w:rPr>
                <w:rFonts w:ascii="Angsana New" w:hAnsi="Angsana New" w:cs="Angsana New"/>
                <w:sz w:val="26"/>
                <w:szCs w:val="26"/>
              </w:rPr>
            </w:pPr>
            <w:r w:rsidRPr="00D6162D">
              <w:rPr>
                <w:rFonts w:ascii="Angsana New" w:hAnsi="Angsana New" w:cs="Angsana New"/>
                <w:sz w:val="26"/>
                <w:szCs w:val="26"/>
              </w:rPr>
              <w:t xml:space="preserve">Before </w:t>
            </w:r>
          </w:p>
        </w:tc>
        <w:tc>
          <w:tcPr>
            <w:tcW w:w="81" w:type="dxa"/>
          </w:tcPr>
          <w:p w:rsidR="00B72915" w:rsidRPr="00D6162D" w:rsidRDefault="00B72915" w:rsidP="00B72915">
            <w:pPr>
              <w:ind w:left="-7" w:right="-16"/>
              <w:jc w:val="center"/>
              <w:rPr>
                <w:rFonts w:ascii="Angsana New" w:hAnsi="Angsana New" w:cs="Angsana New"/>
                <w:sz w:val="26"/>
                <w:szCs w:val="26"/>
              </w:rPr>
            </w:pPr>
          </w:p>
        </w:tc>
        <w:tc>
          <w:tcPr>
            <w:tcW w:w="1045" w:type="dxa"/>
            <w:hideMark/>
          </w:tcPr>
          <w:p w:rsidR="00B72915" w:rsidRPr="00D6162D" w:rsidRDefault="00B72915" w:rsidP="00B72915">
            <w:pPr>
              <w:ind w:left="-7" w:right="-16"/>
              <w:jc w:val="center"/>
              <w:rPr>
                <w:rFonts w:ascii="Angsana New" w:hAnsi="Angsana New" w:cs="Angsana New"/>
                <w:sz w:val="26"/>
                <w:szCs w:val="26"/>
              </w:rPr>
            </w:pPr>
            <w:r w:rsidRPr="00D6162D">
              <w:rPr>
                <w:rFonts w:ascii="Angsana New" w:hAnsi="Angsana New" w:cs="Angsana New"/>
                <w:sz w:val="26"/>
                <w:szCs w:val="26"/>
              </w:rPr>
              <w:t xml:space="preserve">Tax </w:t>
            </w:r>
          </w:p>
        </w:tc>
        <w:tc>
          <w:tcPr>
            <w:tcW w:w="78" w:type="dxa"/>
          </w:tcPr>
          <w:p w:rsidR="00B72915" w:rsidRPr="00D6162D" w:rsidRDefault="00B72915" w:rsidP="00B72915">
            <w:pPr>
              <w:ind w:left="-7" w:right="-16"/>
              <w:jc w:val="center"/>
              <w:rPr>
                <w:rFonts w:ascii="Angsana New" w:hAnsi="Angsana New" w:cs="Angsana New"/>
                <w:sz w:val="26"/>
                <w:szCs w:val="26"/>
              </w:rPr>
            </w:pPr>
          </w:p>
        </w:tc>
        <w:tc>
          <w:tcPr>
            <w:tcW w:w="1077" w:type="dxa"/>
            <w:hideMark/>
          </w:tcPr>
          <w:p w:rsidR="00B72915" w:rsidRPr="00D6162D" w:rsidRDefault="00B72915" w:rsidP="00B72915">
            <w:pPr>
              <w:ind w:left="-7" w:right="-16"/>
              <w:jc w:val="center"/>
              <w:rPr>
                <w:rFonts w:ascii="Angsana New" w:hAnsi="Angsana New" w:cs="Angsana New"/>
                <w:sz w:val="26"/>
                <w:szCs w:val="26"/>
              </w:rPr>
            </w:pPr>
            <w:r w:rsidRPr="00D6162D">
              <w:rPr>
                <w:rFonts w:ascii="Angsana New" w:hAnsi="Angsana New" w:cs="Angsana New"/>
                <w:sz w:val="26"/>
                <w:szCs w:val="26"/>
              </w:rPr>
              <w:t>Net of</w:t>
            </w:r>
          </w:p>
        </w:tc>
      </w:tr>
      <w:tr w:rsidR="00B72915" w:rsidRPr="00D6162D" w:rsidTr="00203967">
        <w:trPr>
          <w:cantSplit/>
          <w:trHeight w:val="283"/>
        </w:trPr>
        <w:tc>
          <w:tcPr>
            <w:tcW w:w="2433" w:type="dxa"/>
          </w:tcPr>
          <w:p w:rsidR="00B72915" w:rsidRPr="00D6162D" w:rsidRDefault="00B72915" w:rsidP="00B72915">
            <w:pPr>
              <w:ind w:right="-48"/>
              <w:jc w:val="thaiDistribute"/>
              <w:rPr>
                <w:rFonts w:ascii="Angsana New" w:hAnsi="Angsana New" w:cs="Angsana New"/>
                <w:sz w:val="26"/>
                <w:szCs w:val="26"/>
              </w:rPr>
            </w:pPr>
          </w:p>
        </w:tc>
        <w:tc>
          <w:tcPr>
            <w:tcW w:w="1036" w:type="dxa"/>
            <w:tcBorders>
              <w:top w:val="nil"/>
              <w:left w:val="nil"/>
              <w:bottom w:val="single" w:sz="4" w:space="0" w:color="auto"/>
              <w:right w:val="nil"/>
            </w:tcBorders>
            <w:hideMark/>
          </w:tcPr>
          <w:p w:rsidR="00B72915" w:rsidRPr="00D6162D" w:rsidRDefault="00B72915" w:rsidP="00B72915">
            <w:pPr>
              <w:ind w:left="-7" w:right="-16"/>
              <w:jc w:val="center"/>
              <w:rPr>
                <w:rFonts w:ascii="Angsana New" w:hAnsi="Angsana New" w:cs="Angsana New"/>
                <w:sz w:val="26"/>
                <w:szCs w:val="26"/>
              </w:rPr>
            </w:pPr>
            <w:r w:rsidRPr="00D6162D">
              <w:rPr>
                <w:rFonts w:ascii="Angsana New" w:hAnsi="Angsana New" w:cs="Angsana New"/>
                <w:sz w:val="26"/>
                <w:szCs w:val="26"/>
              </w:rPr>
              <w:t>tax</w:t>
            </w:r>
          </w:p>
        </w:tc>
        <w:tc>
          <w:tcPr>
            <w:tcW w:w="78" w:type="dxa"/>
            <w:tcBorders>
              <w:top w:val="nil"/>
              <w:left w:val="nil"/>
              <w:bottom w:val="single" w:sz="4" w:space="0" w:color="auto"/>
              <w:right w:val="nil"/>
            </w:tcBorders>
            <w:vAlign w:val="bottom"/>
          </w:tcPr>
          <w:p w:rsidR="00B72915" w:rsidRPr="00D6162D" w:rsidRDefault="00B72915" w:rsidP="00B72915">
            <w:pPr>
              <w:ind w:left="-7" w:right="-16"/>
              <w:jc w:val="center"/>
              <w:rPr>
                <w:rFonts w:ascii="Angsana New" w:hAnsi="Angsana New" w:cs="Angsana New"/>
                <w:sz w:val="26"/>
                <w:szCs w:val="26"/>
              </w:rPr>
            </w:pPr>
          </w:p>
        </w:tc>
        <w:tc>
          <w:tcPr>
            <w:tcW w:w="933" w:type="dxa"/>
            <w:tcBorders>
              <w:top w:val="nil"/>
              <w:left w:val="nil"/>
              <w:bottom w:val="single" w:sz="4" w:space="0" w:color="auto"/>
              <w:right w:val="nil"/>
            </w:tcBorders>
            <w:vAlign w:val="bottom"/>
            <w:hideMark/>
          </w:tcPr>
          <w:p w:rsidR="00B72915" w:rsidRPr="00D6162D" w:rsidRDefault="00B72915" w:rsidP="00B72915">
            <w:pPr>
              <w:ind w:left="-7" w:right="-16"/>
              <w:jc w:val="center"/>
              <w:rPr>
                <w:rFonts w:ascii="Angsana New" w:hAnsi="Angsana New" w:cs="Angsana New"/>
                <w:sz w:val="26"/>
                <w:szCs w:val="26"/>
                <w:cs/>
              </w:rPr>
            </w:pPr>
            <w:r w:rsidRPr="00D6162D">
              <w:rPr>
                <w:rFonts w:ascii="Angsana New" w:hAnsi="Angsana New" w:cs="Angsana New"/>
                <w:sz w:val="26"/>
                <w:szCs w:val="26"/>
              </w:rPr>
              <w:t>revenue tax</w:t>
            </w:r>
          </w:p>
        </w:tc>
        <w:tc>
          <w:tcPr>
            <w:tcW w:w="79" w:type="dxa"/>
            <w:tcBorders>
              <w:top w:val="nil"/>
              <w:left w:val="nil"/>
              <w:bottom w:val="single" w:sz="4" w:space="0" w:color="auto"/>
              <w:right w:val="nil"/>
            </w:tcBorders>
            <w:vAlign w:val="bottom"/>
          </w:tcPr>
          <w:p w:rsidR="00B72915" w:rsidRPr="00D6162D" w:rsidRDefault="00B72915" w:rsidP="00B72915">
            <w:pPr>
              <w:ind w:left="-7" w:right="-16"/>
              <w:jc w:val="center"/>
              <w:rPr>
                <w:rFonts w:ascii="Angsana New" w:hAnsi="Angsana New" w:cs="Angsana New"/>
                <w:sz w:val="26"/>
                <w:szCs w:val="26"/>
              </w:rPr>
            </w:pPr>
          </w:p>
        </w:tc>
        <w:tc>
          <w:tcPr>
            <w:tcW w:w="1018" w:type="dxa"/>
            <w:tcBorders>
              <w:top w:val="nil"/>
              <w:left w:val="nil"/>
              <w:bottom w:val="single" w:sz="4" w:space="0" w:color="auto"/>
              <w:right w:val="nil"/>
            </w:tcBorders>
            <w:vAlign w:val="bottom"/>
            <w:hideMark/>
          </w:tcPr>
          <w:p w:rsidR="00B72915" w:rsidRPr="00D6162D" w:rsidRDefault="00B72915" w:rsidP="00B72915">
            <w:pPr>
              <w:ind w:left="-7" w:right="-16"/>
              <w:jc w:val="center"/>
              <w:rPr>
                <w:rFonts w:ascii="Angsana New" w:hAnsi="Angsana New" w:cs="Angsana New"/>
                <w:sz w:val="26"/>
                <w:szCs w:val="26"/>
              </w:rPr>
            </w:pPr>
            <w:r w:rsidRPr="00D6162D">
              <w:rPr>
                <w:rFonts w:ascii="Angsana New" w:hAnsi="Angsana New" w:cs="Angsana New"/>
                <w:sz w:val="26"/>
                <w:szCs w:val="26"/>
              </w:rPr>
              <w:t>tax</w:t>
            </w:r>
          </w:p>
        </w:tc>
        <w:tc>
          <w:tcPr>
            <w:tcW w:w="79" w:type="dxa"/>
            <w:vAlign w:val="bottom"/>
          </w:tcPr>
          <w:p w:rsidR="00B72915" w:rsidRPr="00D6162D" w:rsidRDefault="00B72915" w:rsidP="00B72915">
            <w:pPr>
              <w:ind w:left="-7" w:right="-16"/>
              <w:jc w:val="center"/>
              <w:rPr>
                <w:rFonts w:ascii="Angsana New" w:hAnsi="Angsana New" w:cs="Angsana New"/>
                <w:sz w:val="26"/>
                <w:szCs w:val="26"/>
              </w:rPr>
            </w:pPr>
          </w:p>
        </w:tc>
        <w:tc>
          <w:tcPr>
            <w:tcW w:w="1068" w:type="dxa"/>
            <w:tcBorders>
              <w:top w:val="nil"/>
              <w:left w:val="nil"/>
              <w:bottom w:val="single" w:sz="4" w:space="0" w:color="auto"/>
              <w:right w:val="nil"/>
            </w:tcBorders>
            <w:hideMark/>
          </w:tcPr>
          <w:p w:rsidR="00B72915" w:rsidRPr="00D6162D" w:rsidRDefault="00B72915" w:rsidP="00B72915">
            <w:pPr>
              <w:ind w:left="-7" w:right="-16"/>
              <w:jc w:val="center"/>
              <w:rPr>
                <w:rFonts w:ascii="Angsana New" w:hAnsi="Angsana New" w:cs="Angsana New"/>
                <w:sz w:val="26"/>
                <w:szCs w:val="26"/>
              </w:rPr>
            </w:pPr>
            <w:r w:rsidRPr="00D6162D">
              <w:rPr>
                <w:rFonts w:ascii="Angsana New" w:hAnsi="Angsana New" w:cs="Angsana New"/>
                <w:sz w:val="26"/>
                <w:szCs w:val="26"/>
              </w:rPr>
              <w:t>tax</w:t>
            </w:r>
          </w:p>
        </w:tc>
        <w:tc>
          <w:tcPr>
            <w:tcW w:w="81" w:type="dxa"/>
            <w:tcBorders>
              <w:top w:val="nil"/>
              <w:left w:val="nil"/>
              <w:bottom w:val="single" w:sz="4" w:space="0" w:color="auto"/>
              <w:right w:val="nil"/>
            </w:tcBorders>
            <w:vAlign w:val="bottom"/>
          </w:tcPr>
          <w:p w:rsidR="00B72915" w:rsidRPr="00D6162D" w:rsidRDefault="00B72915" w:rsidP="00B72915">
            <w:pPr>
              <w:ind w:left="-7" w:right="-16"/>
              <w:jc w:val="center"/>
              <w:rPr>
                <w:rFonts w:ascii="Angsana New" w:hAnsi="Angsana New" w:cs="Angsana New"/>
                <w:sz w:val="26"/>
                <w:szCs w:val="26"/>
              </w:rPr>
            </w:pPr>
          </w:p>
        </w:tc>
        <w:tc>
          <w:tcPr>
            <w:tcW w:w="1045" w:type="dxa"/>
            <w:tcBorders>
              <w:top w:val="nil"/>
              <w:left w:val="nil"/>
              <w:bottom w:val="single" w:sz="4" w:space="0" w:color="auto"/>
              <w:right w:val="nil"/>
            </w:tcBorders>
            <w:vAlign w:val="bottom"/>
            <w:hideMark/>
          </w:tcPr>
          <w:p w:rsidR="00B72915" w:rsidRPr="00D6162D" w:rsidRDefault="00B72915" w:rsidP="00B72915">
            <w:pPr>
              <w:ind w:left="-7" w:right="-16"/>
              <w:jc w:val="center"/>
              <w:rPr>
                <w:rFonts w:ascii="Angsana New" w:hAnsi="Angsana New" w:cs="Angsana New"/>
                <w:sz w:val="26"/>
                <w:szCs w:val="26"/>
              </w:rPr>
            </w:pPr>
            <w:r w:rsidRPr="00D6162D">
              <w:rPr>
                <w:rFonts w:ascii="Angsana New" w:hAnsi="Angsana New" w:cs="Angsana New"/>
                <w:sz w:val="26"/>
                <w:szCs w:val="26"/>
              </w:rPr>
              <w:t>revenue tax</w:t>
            </w:r>
          </w:p>
        </w:tc>
        <w:tc>
          <w:tcPr>
            <w:tcW w:w="78" w:type="dxa"/>
            <w:tcBorders>
              <w:top w:val="nil"/>
              <w:left w:val="nil"/>
              <w:bottom w:val="single" w:sz="4" w:space="0" w:color="auto"/>
              <w:right w:val="nil"/>
            </w:tcBorders>
            <w:vAlign w:val="bottom"/>
          </w:tcPr>
          <w:p w:rsidR="00B72915" w:rsidRPr="00D6162D" w:rsidRDefault="00B72915" w:rsidP="00B72915">
            <w:pPr>
              <w:ind w:left="-7" w:right="-16"/>
              <w:jc w:val="center"/>
              <w:rPr>
                <w:rFonts w:ascii="Angsana New" w:hAnsi="Angsana New" w:cs="Angsana New"/>
                <w:sz w:val="26"/>
                <w:szCs w:val="26"/>
              </w:rPr>
            </w:pPr>
          </w:p>
        </w:tc>
        <w:tc>
          <w:tcPr>
            <w:tcW w:w="1077" w:type="dxa"/>
            <w:tcBorders>
              <w:top w:val="nil"/>
              <w:left w:val="nil"/>
              <w:bottom w:val="single" w:sz="4" w:space="0" w:color="auto"/>
              <w:right w:val="nil"/>
            </w:tcBorders>
            <w:vAlign w:val="bottom"/>
            <w:hideMark/>
          </w:tcPr>
          <w:p w:rsidR="00B72915" w:rsidRPr="00D6162D" w:rsidRDefault="00B72915" w:rsidP="00B72915">
            <w:pPr>
              <w:ind w:left="-7" w:right="-16"/>
              <w:jc w:val="center"/>
              <w:rPr>
                <w:rFonts w:ascii="Angsana New" w:hAnsi="Angsana New" w:cs="Angsana New"/>
                <w:sz w:val="26"/>
                <w:szCs w:val="26"/>
              </w:rPr>
            </w:pPr>
            <w:r w:rsidRPr="00D6162D">
              <w:rPr>
                <w:rFonts w:ascii="Angsana New" w:hAnsi="Angsana New" w:cs="Angsana New"/>
                <w:sz w:val="26"/>
                <w:szCs w:val="26"/>
              </w:rPr>
              <w:t>tax</w:t>
            </w:r>
          </w:p>
        </w:tc>
      </w:tr>
      <w:tr w:rsidR="00BE3433" w:rsidRPr="00D6162D" w:rsidTr="00BE3433">
        <w:trPr>
          <w:cantSplit/>
        </w:trPr>
        <w:tc>
          <w:tcPr>
            <w:tcW w:w="2433" w:type="dxa"/>
            <w:hideMark/>
          </w:tcPr>
          <w:p w:rsidR="00BC1EA0" w:rsidRPr="00D6162D" w:rsidRDefault="00B72915" w:rsidP="00B72915">
            <w:pPr>
              <w:ind w:right="-48" w:hanging="14"/>
              <w:jc w:val="thaiDistribute"/>
              <w:rPr>
                <w:rFonts w:ascii="Angsana New" w:hAnsi="Angsana New" w:cs="Angsana New"/>
                <w:sz w:val="26"/>
                <w:szCs w:val="26"/>
              </w:rPr>
            </w:pPr>
            <w:r w:rsidRPr="00D6162D">
              <w:rPr>
                <w:rFonts w:ascii="Angsana New" w:hAnsi="Angsana New" w:cs="Angsana New"/>
                <w:sz w:val="26"/>
                <w:szCs w:val="26"/>
              </w:rPr>
              <w:t xml:space="preserve">Actuarial gain arising from </w:t>
            </w:r>
          </w:p>
          <w:p w:rsidR="00BE3433" w:rsidRPr="00D6162D" w:rsidRDefault="00B72915" w:rsidP="00BC1EA0">
            <w:pPr>
              <w:ind w:right="-48" w:firstLine="184"/>
              <w:jc w:val="thaiDistribute"/>
              <w:rPr>
                <w:rFonts w:ascii="Angsana New" w:hAnsi="Angsana New" w:cs="Angsana New"/>
                <w:sz w:val="26"/>
                <w:szCs w:val="26"/>
                <w:cs/>
              </w:rPr>
            </w:pPr>
            <w:r w:rsidRPr="00D6162D">
              <w:rPr>
                <w:rFonts w:ascii="Angsana New" w:hAnsi="Angsana New" w:cs="Angsana New"/>
                <w:sz w:val="26"/>
                <w:szCs w:val="26"/>
              </w:rPr>
              <w:t>defined benefit plan</w:t>
            </w:r>
          </w:p>
        </w:tc>
        <w:tc>
          <w:tcPr>
            <w:tcW w:w="1036" w:type="dxa"/>
            <w:vAlign w:val="bottom"/>
          </w:tcPr>
          <w:p w:rsidR="00BE3433" w:rsidRPr="00D6162D" w:rsidRDefault="00BE3433" w:rsidP="00012E55">
            <w:pPr>
              <w:pStyle w:val="acctfourfigures"/>
              <w:tabs>
                <w:tab w:val="clear" w:pos="765"/>
              </w:tabs>
              <w:spacing w:line="240" w:lineRule="auto"/>
              <w:ind w:left="-19" w:right="25"/>
              <w:jc w:val="right"/>
              <w:rPr>
                <w:rFonts w:ascii="Angsana New" w:hAnsi="Angsana New" w:cs="Angsana New"/>
                <w:sz w:val="26"/>
                <w:szCs w:val="26"/>
                <w:lang w:val="en-US" w:bidi="th-TH"/>
              </w:rPr>
            </w:pPr>
          </w:p>
          <w:p w:rsidR="00BE3433" w:rsidRPr="00D6162D" w:rsidRDefault="00EE2F14" w:rsidP="00AB4C15">
            <w:pPr>
              <w:pStyle w:val="acctfourfigures"/>
              <w:tabs>
                <w:tab w:val="clear" w:pos="765"/>
              </w:tabs>
              <w:spacing w:line="240" w:lineRule="auto"/>
              <w:ind w:left="-19" w:right="74"/>
              <w:jc w:val="right"/>
              <w:rPr>
                <w:rFonts w:ascii="Angsana New" w:hAnsi="Angsana New" w:cs="Angsana New"/>
                <w:sz w:val="26"/>
                <w:szCs w:val="26"/>
                <w:lang w:val="en-US" w:bidi="th-TH"/>
              </w:rPr>
            </w:pPr>
            <w:r w:rsidRPr="00D6162D">
              <w:rPr>
                <w:rFonts w:ascii="Angsana New" w:hAnsi="Angsana New" w:cs="Angsana New" w:hint="cs"/>
                <w:sz w:val="26"/>
                <w:szCs w:val="26"/>
                <w:cs/>
                <w:lang w:val="en-US" w:bidi="th-TH"/>
              </w:rPr>
              <w:t>1</w:t>
            </w:r>
            <w:r w:rsidR="00BE3433" w:rsidRPr="00D6162D">
              <w:rPr>
                <w:rFonts w:ascii="Angsana New" w:hAnsi="Angsana New" w:cs="Angsana New"/>
                <w:sz w:val="26"/>
                <w:szCs w:val="26"/>
                <w:lang w:val="en-US" w:bidi="th-TH"/>
              </w:rPr>
              <w:t>,</w:t>
            </w:r>
            <w:r w:rsidRPr="00D6162D">
              <w:rPr>
                <w:rFonts w:ascii="Angsana New" w:hAnsi="Angsana New" w:cs="Angsana New" w:hint="cs"/>
                <w:sz w:val="26"/>
                <w:szCs w:val="26"/>
                <w:cs/>
                <w:lang w:val="en-US" w:bidi="th-TH"/>
              </w:rPr>
              <w:t>920</w:t>
            </w:r>
            <w:r w:rsidR="00BE3433" w:rsidRPr="00D6162D">
              <w:rPr>
                <w:rFonts w:ascii="Angsana New" w:hAnsi="Angsana New" w:cs="Angsana New"/>
                <w:sz w:val="26"/>
                <w:szCs w:val="26"/>
                <w:lang w:val="en-US" w:bidi="th-TH"/>
              </w:rPr>
              <w:t>,</w:t>
            </w:r>
            <w:r w:rsidRPr="00D6162D">
              <w:rPr>
                <w:rFonts w:ascii="Angsana New" w:hAnsi="Angsana New" w:cs="Angsana New" w:hint="cs"/>
                <w:sz w:val="26"/>
                <w:szCs w:val="26"/>
                <w:cs/>
                <w:lang w:val="en-US" w:bidi="th-TH"/>
              </w:rPr>
              <w:t>129</w:t>
            </w:r>
          </w:p>
        </w:tc>
        <w:tc>
          <w:tcPr>
            <w:tcW w:w="78" w:type="dxa"/>
            <w:vAlign w:val="bottom"/>
          </w:tcPr>
          <w:p w:rsidR="00BE3433" w:rsidRPr="00D6162D" w:rsidRDefault="00BE3433" w:rsidP="00012E55">
            <w:pPr>
              <w:pStyle w:val="acctfourfigures"/>
              <w:spacing w:line="240" w:lineRule="auto"/>
              <w:ind w:left="-28" w:right="-79"/>
              <w:jc w:val="center"/>
              <w:rPr>
                <w:rFonts w:ascii="Angsana New" w:hAnsi="Angsana New" w:cs="Angsana New"/>
                <w:sz w:val="26"/>
                <w:szCs w:val="26"/>
                <w:rtl/>
                <w:cs/>
              </w:rPr>
            </w:pPr>
          </w:p>
        </w:tc>
        <w:tc>
          <w:tcPr>
            <w:tcW w:w="933" w:type="dxa"/>
            <w:tcBorders>
              <w:top w:val="nil"/>
              <w:left w:val="nil"/>
              <w:bottom w:val="nil"/>
              <w:right w:val="nil"/>
            </w:tcBorders>
            <w:vAlign w:val="bottom"/>
          </w:tcPr>
          <w:p w:rsidR="00BE3433" w:rsidRPr="00D6162D" w:rsidRDefault="00BE3433" w:rsidP="00012E55">
            <w:pPr>
              <w:pStyle w:val="acctfourfigures"/>
              <w:tabs>
                <w:tab w:val="clear" w:pos="765"/>
              </w:tabs>
              <w:spacing w:line="240" w:lineRule="auto"/>
              <w:ind w:left="-19" w:right="74"/>
              <w:jc w:val="right"/>
              <w:rPr>
                <w:rFonts w:ascii="Angsana New" w:hAnsi="Angsana New" w:cs="Angsana New"/>
                <w:sz w:val="26"/>
                <w:szCs w:val="26"/>
                <w:lang w:val="en-US" w:bidi="th-TH"/>
              </w:rPr>
            </w:pPr>
          </w:p>
          <w:p w:rsidR="00BE3433" w:rsidRPr="00D6162D" w:rsidRDefault="00BE3433" w:rsidP="00012E55">
            <w:pPr>
              <w:pStyle w:val="acctfourfigures"/>
              <w:tabs>
                <w:tab w:val="clear" w:pos="765"/>
              </w:tabs>
              <w:spacing w:line="240" w:lineRule="auto"/>
              <w:ind w:left="-19" w:right="74"/>
              <w:jc w:val="right"/>
              <w:rPr>
                <w:rFonts w:ascii="Angsana New" w:hAnsi="Angsana New" w:cs="Angsana New"/>
                <w:sz w:val="26"/>
                <w:szCs w:val="26"/>
                <w:lang w:val="en-US" w:bidi="th-TH"/>
              </w:rPr>
            </w:pPr>
            <w:r w:rsidRPr="00D6162D">
              <w:rPr>
                <w:rFonts w:ascii="Angsana New" w:hAnsi="Angsana New" w:cs="Angsana New"/>
                <w:sz w:val="26"/>
                <w:szCs w:val="26"/>
                <w:cs/>
                <w:lang w:val="en-US" w:bidi="th-TH"/>
              </w:rPr>
              <w:t>(</w:t>
            </w:r>
            <w:r w:rsidR="00EE2F14" w:rsidRPr="00D6162D">
              <w:rPr>
                <w:rFonts w:ascii="Angsana New" w:hAnsi="Angsana New" w:cs="Angsana New"/>
                <w:sz w:val="26"/>
                <w:szCs w:val="26"/>
                <w:lang w:val="en-US" w:bidi="th-TH"/>
              </w:rPr>
              <w:t>384</w:t>
            </w:r>
            <w:r w:rsidRPr="00D6162D">
              <w:rPr>
                <w:rFonts w:ascii="Angsana New" w:hAnsi="Angsana New" w:cs="Angsana New"/>
                <w:sz w:val="26"/>
                <w:szCs w:val="26"/>
                <w:lang w:val="en-US" w:bidi="th-TH"/>
              </w:rPr>
              <w:t>,</w:t>
            </w:r>
            <w:r w:rsidR="00EE2F14" w:rsidRPr="00D6162D">
              <w:rPr>
                <w:rFonts w:ascii="Angsana New" w:hAnsi="Angsana New" w:cs="Angsana New" w:hint="cs"/>
                <w:sz w:val="26"/>
                <w:szCs w:val="26"/>
                <w:cs/>
                <w:lang w:val="en-US" w:bidi="th-TH"/>
              </w:rPr>
              <w:t>026</w:t>
            </w:r>
            <w:r w:rsidRPr="00D6162D">
              <w:rPr>
                <w:rFonts w:ascii="Angsana New" w:hAnsi="Angsana New" w:cs="Angsana New"/>
                <w:sz w:val="26"/>
                <w:szCs w:val="26"/>
                <w:cs/>
                <w:lang w:val="en-US" w:bidi="th-TH"/>
              </w:rPr>
              <w:t>)</w:t>
            </w:r>
          </w:p>
        </w:tc>
        <w:tc>
          <w:tcPr>
            <w:tcW w:w="79" w:type="dxa"/>
            <w:vAlign w:val="bottom"/>
          </w:tcPr>
          <w:p w:rsidR="00BE3433" w:rsidRPr="00D6162D" w:rsidRDefault="00BE3433" w:rsidP="00012E55">
            <w:pPr>
              <w:pStyle w:val="acctfourfigures"/>
              <w:spacing w:line="240" w:lineRule="auto"/>
              <w:ind w:left="-28" w:right="-79"/>
              <w:jc w:val="center"/>
              <w:rPr>
                <w:rFonts w:ascii="Angsana New" w:hAnsi="Angsana New" w:cs="Angsana New"/>
                <w:sz w:val="26"/>
                <w:szCs w:val="26"/>
                <w:rtl/>
                <w:cs/>
              </w:rPr>
            </w:pPr>
          </w:p>
        </w:tc>
        <w:tc>
          <w:tcPr>
            <w:tcW w:w="1018" w:type="dxa"/>
            <w:vAlign w:val="bottom"/>
          </w:tcPr>
          <w:p w:rsidR="00BE3433" w:rsidRPr="00D6162D" w:rsidRDefault="00BE3433" w:rsidP="00012E55">
            <w:pPr>
              <w:pStyle w:val="acctfourfigures"/>
              <w:tabs>
                <w:tab w:val="clear" w:pos="765"/>
                <w:tab w:val="left" w:pos="632"/>
              </w:tabs>
              <w:spacing w:line="240" w:lineRule="auto"/>
              <w:ind w:left="-19" w:right="83"/>
              <w:jc w:val="right"/>
              <w:rPr>
                <w:rFonts w:ascii="Angsana New" w:hAnsi="Angsana New" w:cs="Angsana New"/>
                <w:sz w:val="26"/>
                <w:szCs w:val="26"/>
                <w:lang w:val="en-US" w:bidi="th-TH"/>
              </w:rPr>
            </w:pPr>
          </w:p>
          <w:p w:rsidR="00BE3433" w:rsidRPr="00D6162D" w:rsidRDefault="00BE3433" w:rsidP="00AB4C15">
            <w:pPr>
              <w:pStyle w:val="acctfourfigures"/>
              <w:tabs>
                <w:tab w:val="clear" w:pos="765"/>
              </w:tabs>
              <w:spacing w:line="240" w:lineRule="auto"/>
              <w:ind w:left="-19" w:right="74"/>
              <w:jc w:val="right"/>
              <w:rPr>
                <w:rFonts w:ascii="Angsana New" w:hAnsi="Angsana New" w:cs="Angsana New"/>
                <w:sz w:val="26"/>
                <w:szCs w:val="26"/>
                <w:cs/>
                <w:lang w:val="en-US" w:bidi="th-TH"/>
              </w:rPr>
            </w:pPr>
            <w:r w:rsidRPr="00D6162D">
              <w:rPr>
                <w:rFonts w:ascii="Angsana New" w:hAnsi="Angsana New" w:cs="Angsana New"/>
                <w:sz w:val="26"/>
                <w:szCs w:val="26"/>
                <w:lang w:val="en-US" w:bidi="th-TH"/>
              </w:rPr>
              <w:t>1</w:t>
            </w:r>
            <w:r w:rsidR="00EE2F14" w:rsidRPr="00D6162D">
              <w:rPr>
                <w:rFonts w:ascii="Angsana New" w:hAnsi="Angsana New" w:cs="Angsana New"/>
                <w:sz w:val="26"/>
                <w:szCs w:val="26"/>
                <w:lang w:val="en-US" w:bidi="th-TH"/>
              </w:rPr>
              <w:t>,536</w:t>
            </w:r>
            <w:r w:rsidRPr="00D6162D">
              <w:rPr>
                <w:rFonts w:ascii="Angsana New" w:hAnsi="Angsana New" w:cs="Angsana New"/>
                <w:sz w:val="26"/>
                <w:szCs w:val="26"/>
                <w:lang w:val="en-US" w:bidi="th-TH"/>
              </w:rPr>
              <w:t>,</w:t>
            </w:r>
            <w:r w:rsidR="00EE2F14" w:rsidRPr="00D6162D">
              <w:rPr>
                <w:rFonts w:ascii="Angsana New" w:hAnsi="Angsana New" w:cs="Angsana New"/>
                <w:sz w:val="26"/>
                <w:szCs w:val="26"/>
                <w:lang w:val="en-US" w:bidi="th-TH"/>
              </w:rPr>
              <w:t>103</w:t>
            </w:r>
          </w:p>
        </w:tc>
        <w:tc>
          <w:tcPr>
            <w:tcW w:w="79" w:type="dxa"/>
            <w:vAlign w:val="bottom"/>
          </w:tcPr>
          <w:p w:rsidR="00BE3433" w:rsidRPr="00D6162D" w:rsidRDefault="00BE3433" w:rsidP="00012E55">
            <w:pPr>
              <w:pStyle w:val="acctfourfigures"/>
              <w:spacing w:line="240" w:lineRule="auto"/>
              <w:ind w:left="-19" w:right="-79"/>
              <w:jc w:val="center"/>
              <w:rPr>
                <w:rFonts w:ascii="Angsana New" w:hAnsi="Angsana New" w:cs="Angsana New"/>
                <w:sz w:val="26"/>
                <w:szCs w:val="26"/>
              </w:rPr>
            </w:pPr>
          </w:p>
        </w:tc>
        <w:tc>
          <w:tcPr>
            <w:tcW w:w="1068" w:type="dxa"/>
            <w:vAlign w:val="bottom"/>
          </w:tcPr>
          <w:p w:rsidR="00BE3433" w:rsidRPr="00D6162D" w:rsidRDefault="00BE3433" w:rsidP="00012E55">
            <w:pPr>
              <w:pStyle w:val="acctfourfigures"/>
              <w:tabs>
                <w:tab w:val="clear" w:pos="765"/>
              </w:tabs>
              <w:spacing w:line="240" w:lineRule="auto"/>
              <w:ind w:left="-19" w:right="25"/>
              <w:jc w:val="right"/>
              <w:rPr>
                <w:rFonts w:ascii="Angsana New" w:hAnsi="Angsana New" w:cs="Angsana New"/>
                <w:sz w:val="26"/>
                <w:szCs w:val="26"/>
                <w:lang w:val="en-US" w:bidi="th-TH"/>
              </w:rPr>
            </w:pPr>
          </w:p>
          <w:p w:rsidR="00BE3433" w:rsidRPr="00D6162D" w:rsidRDefault="00EE2F14" w:rsidP="00EE2F14">
            <w:pPr>
              <w:pStyle w:val="acctfourfigures"/>
              <w:tabs>
                <w:tab w:val="clear" w:pos="765"/>
              </w:tabs>
              <w:spacing w:line="240" w:lineRule="auto"/>
              <w:ind w:left="-19" w:right="74"/>
              <w:jc w:val="right"/>
              <w:rPr>
                <w:rFonts w:ascii="Angsana New" w:hAnsi="Angsana New" w:cs="Angsana New"/>
                <w:sz w:val="26"/>
                <w:szCs w:val="26"/>
                <w:lang w:val="en-US" w:bidi="th-TH"/>
              </w:rPr>
            </w:pPr>
            <w:r w:rsidRPr="00D6162D">
              <w:rPr>
                <w:rFonts w:ascii="Angsana New" w:hAnsi="Angsana New" w:cs="Angsana New"/>
                <w:sz w:val="26"/>
                <w:szCs w:val="26"/>
                <w:lang w:val="en-US" w:bidi="th-TH"/>
              </w:rPr>
              <w:t>1,936,465</w:t>
            </w:r>
          </w:p>
        </w:tc>
        <w:tc>
          <w:tcPr>
            <w:tcW w:w="81" w:type="dxa"/>
            <w:vAlign w:val="bottom"/>
          </w:tcPr>
          <w:p w:rsidR="00BE3433" w:rsidRPr="00D6162D" w:rsidRDefault="00BE3433" w:rsidP="00012E55">
            <w:pPr>
              <w:pStyle w:val="acctfourfigures"/>
              <w:spacing w:line="240" w:lineRule="auto"/>
              <w:ind w:left="-19" w:right="-79"/>
              <w:jc w:val="center"/>
              <w:rPr>
                <w:rFonts w:ascii="Angsana New" w:hAnsi="Angsana New" w:cs="Angsana New"/>
                <w:sz w:val="26"/>
                <w:szCs w:val="26"/>
              </w:rPr>
            </w:pPr>
          </w:p>
        </w:tc>
        <w:tc>
          <w:tcPr>
            <w:tcW w:w="1045" w:type="dxa"/>
            <w:tcBorders>
              <w:top w:val="nil"/>
              <w:left w:val="nil"/>
              <w:bottom w:val="nil"/>
              <w:right w:val="nil"/>
            </w:tcBorders>
            <w:vAlign w:val="bottom"/>
          </w:tcPr>
          <w:p w:rsidR="00BE3433" w:rsidRPr="00D6162D" w:rsidRDefault="00BE3433" w:rsidP="00012E55">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p>
          <w:p w:rsidR="00BE3433" w:rsidRPr="00D6162D" w:rsidRDefault="00BE3433" w:rsidP="00012E55">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r w:rsidRPr="00D6162D">
              <w:rPr>
                <w:rFonts w:ascii="Angsana New" w:hAnsi="Angsana New" w:cs="Angsana New"/>
                <w:sz w:val="26"/>
                <w:szCs w:val="26"/>
                <w:cs/>
                <w:lang w:val="en-US" w:bidi="th-TH"/>
              </w:rPr>
              <w:t>(</w:t>
            </w:r>
            <w:r w:rsidR="00EE2F14" w:rsidRPr="00D6162D">
              <w:rPr>
                <w:rFonts w:ascii="Angsana New" w:hAnsi="Angsana New" w:cs="Angsana New"/>
                <w:sz w:val="26"/>
                <w:szCs w:val="26"/>
                <w:lang w:val="en-US" w:bidi="th-TH"/>
              </w:rPr>
              <w:t>387</w:t>
            </w:r>
            <w:r w:rsidRPr="00D6162D">
              <w:rPr>
                <w:rFonts w:ascii="Angsana New" w:hAnsi="Angsana New" w:cs="Angsana New"/>
                <w:sz w:val="26"/>
                <w:szCs w:val="26"/>
                <w:lang w:val="en-US" w:bidi="th-TH"/>
              </w:rPr>
              <w:t>,</w:t>
            </w:r>
            <w:r w:rsidR="00EE2F14" w:rsidRPr="00D6162D">
              <w:rPr>
                <w:rFonts w:ascii="Angsana New" w:hAnsi="Angsana New" w:cs="Angsana New"/>
                <w:sz w:val="26"/>
                <w:szCs w:val="26"/>
                <w:lang w:val="en-US" w:bidi="th-TH"/>
              </w:rPr>
              <w:t>292</w:t>
            </w:r>
            <w:r w:rsidRPr="00D6162D">
              <w:rPr>
                <w:rFonts w:ascii="Angsana New" w:hAnsi="Angsana New" w:cs="Angsana New"/>
                <w:sz w:val="26"/>
                <w:szCs w:val="26"/>
                <w:cs/>
                <w:lang w:val="en-US" w:bidi="th-TH"/>
              </w:rPr>
              <w:t>)</w:t>
            </w:r>
          </w:p>
        </w:tc>
        <w:tc>
          <w:tcPr>
            <w:tcW w:w="78" w:type="dxa"/>
            <w:vAlign w:val="bottom"/>
          </w:tcPr>
          <w:p w:rsidR="00BE3433" w:rsidRPr="00D6162D" w:rsidRDefault="00BE3433" w:rsidP="007B25D2">
            <w:pPr>
              <w:pStyle w:val="acctfourfigures"/>
              <w:spacing w:line="240" w:lineRule="auto"/>
              <w:ind w:left="-19" w:right="-79"/>
              <w:rPr>
                <w:rFonts w:ascii="Angsana New" w:hAnsi="Angsana New" w:cs="Angsana New"/>
                <w:sz w:val="26"/>
                <w:szCs w:val="26"/>
                <w:rtl/>
                <w:cs/>
              </w:rPr>
            </w:pPr>
            <w:r w:rsidRPr="00D6162D">
              <w:rPr>
                <w:rFonts w:ascii="Angsana New" w:hAnsi="Angsana New" w:cs="Angsana New"/>
                <w:sz w:val="26"/>
                <w:szCs w:val="26"/>
                <w:cs/>
                <w:lang w:bidi="th-TH"/>
              </w:rPr>
              <w:t>)</w:t>
            </w:r>
          </w:p>
        </w:tc>
        <w:tc>
          <w:tcPr>
            <w:tcW w:w="1077" w:type="dxa"/>
            <w:vAlign w:val="bottom"/>
          </w:tcPr>
          <w:p w:rsidR="00BE3433" w:rsidRPr="00D6162D" w:rsidRDefault="00BE3433" w:rsidP="00012E55">
            <w:pPr>
              <w:pStyle w:val="acctfourfigures"/>
              <w:tabs>
                <w:tab w:val="clear" w:pos="765"/>
              </w:tabs>
              <w:spacing w:line="240" w:lineRule="auto"/>
              <w:ind w:left="-19" w:right="38"/>
              <w:jc w:val="right"/>
              <w:rPr>
                <w:rFonts w:ascii="Angsana New" w:hAnsi="Angsana New" w:cs="Angsana New"/>
                <w:sz w:val="26"/>
                <w:szCs w:val="26"/>
                <w:lang w:val="en-US" w:bidi="th-TH"/>
              </w:rPr>
            </w:pPr>
          </w:p>
          <w:p w:rsidR="00BE3433" w:rsidRPr="00D6162D" w:rsidRDefault="00EE2F14" w:rsidP="00EE2F14">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r w:rsidRPr="00D6162D">
              <w:rPr>
                <w:rFonts w:ascii="Angsana New" w:hAnsi="Angsana New" w:cs="Angsana New"/>
                <w:sz w:val="26"/>
                <w:szCs w:val="26"/>
                <w:lang w:val="en-US" w:bidi="th-TH"/>
              </w:rPr>
              <w:t>1,549,173</w:t>
            </w:r>
          </w:p>
        </w:tc>
      </w:tr>
    </w:tbl>
    <w:p w:rsidR="00692FE5" w:rsidRPr="00D6162D" w:rsidRDefault="00692FE5" w:rsidP="00692FE5">
      <w:pPr>
        <w:ind w:left="360" w:firstLine="1080"/>
        <w:jc w:val="thaiDistribute"/>
        <w:rPr>
          <w:rFonts w:ascii="Angsana New" w:hAnsi="Angsana New" w:cs="Angsana New"/>
          <w:sz w:val="16"/>
          <w:szCs w:val="16"/>
          <w:cs/>
          <w:lang w:val="th-TH"/>
        </w:rPr>
      </w:pPr>
    </w:p>
    <w:tbl>
      <w:tblPr>
        <w:tblW w:w="9005" w:type="dxa"/>
        <w:tblInd w:w="353" w:type="dxa"/>
        <w:tblLayout w:type="fixed"/>
        <w:tblCellMar>
          <w:left w:w="29" w:type="dxa"/>
          <w:right w:w="29" w:type="dxa"/>
        </w:tblCellMar>
        <w:tblLook w:val="04A0"/>
      </w:tblPr>
      <w:tblGrid>
        <w:gridCol w:w="2489"/>
        <w:gridCol w:w="1028"/>
        <w:gridCol w:w="78"/>
        <w:gridCol w:w="885"/>
        <w:gridCol w:w="79"/>
        <w:gridCol w:w="1018"/>
        <w:gridCol w:w="79"/>
        <w:gridCol w:w="1068"/>
        <w:gridCol w:w="81"/>
        <w:gridCol w:w="1045"/>
        <w:gridCol w:w="78"/>
        <w:gridCol w:w="1077"/>
      </w:tblGrid>
      <w:tr w:rsidR="00E2221E" w:rsidRPr="00D6162D" w:rsidTr="00F54924">
        <w:trPr>
          <w:cantSplit/>
          <w:trHeight w:val="344"/>
        </w:trPr>
        <w:tc>
          <w:tcPr>
            <w:tcW w:w="2489" w:type="dxa"/>
          </w:tcPr>
          <w:p w:rsidR="00E2221E" w:rsidRPr="00D6162D" w:rsidRDefault="00E2221E" w:rsidP="00D21A66">
            <w:pPr>
              <w:ind w:right="-48"/>
              <w:jc w:val="thaiDistribute"/>
              <w:rPr>
                <w:rFonts w:ascii="Angsana New" w:hAnsi="Angsana New" w:cs="Angsana New"/>
                <w:sz w:val="26"/>
                <w:szCs w:val="26"/>
              </w:rPr>
            </w:pPr>
          </w:p>
        </w:tc>
        <w:tc>
          <w:tcPr>
            <w:tcW w:w="6516" w:type="dxa"/>
            <w:gridSpan w:val="11"/>
            <w:hideMark/>
          </w:tcPr>
          <w:p w:rsidR="00E2221E" w:rsidRPr="00D6162D" w:rsidRDefault="001D6236" w:rsidP="00AB4C15">
            <w:pPr>
              <w:pStyle w:val="acctfourfigures"/>
              <w:spacing w:line="240" w:lineRule="auto"/>
              <w:ind w:right="11"/>
              <w:jc w:val="right"/>
              <w:rPr>
                <w:rFonts w:ascii="Angsana New" w:hAnsi="Angsana New" w:cs="Angsana New"/>
                <w:sz w:val="26"/>
                <w:szCs w:val="26"/>
                <w:cs/>
                <w:lang w:val="en-US" w:bidi="th-TH"/>
              </w:rPr>
            </w:pPr>
            <w:r w:rsidRPr="00D6162D">
              <w:rPr>
                <w:rFonts w:ascii="Angsana New" w:hAnsi="Angsana New" w:cs="Angsana New" w:hint="cs"/>
                <w:sz w:val="26"/>
                <w:szCs w:val="26"/>
                <w:cs/>
                <w:lang w:bidi="th-TH"/>
              </w:rPr>
              <w:t>(</w:t>
            </w:r>
            <w:r w:rsidR="00AB4C15" w:rsidRPr="00D6162D">
              <w:rPr>
                <w:rFonts w:ascii="Angsana New" w:hAnsi="Angsana New" w:cs="Angsana New"/>
                <w:sz w:val="26"/>
                <w:szCs w:val="26"/>
              </w:rPr>
              <w:t>Unit : B</w:t>
            </w:r>
            <w:r w:rsidRPr="00D6162D">
              <w:rPr>
                <w:rFonts w:ascii="Angsana New" w:hAnsi="Angsana New" w:cs="Angsana New"/>
                <w:sz w:val="26"/>
                <w:szCs w:val="26"/>
              </w:rPr>
              <w:t>ah</w:t>
            </w:r>
            <w:r w:rsidRPr="00D6162D">
              <w:rPr>
                <w:rFonts w:ascii="Angsana New" w:hAnsi="Angsana New" w:cs="Angsana New"/>
                <w:sz w:val="26"/>
                <w:szCs w:val="26"/>
                <w:lang w:val="en-US"/>
              </w:rPr>
              <w:t>t)</w:t>
            </w:r>
          </w:p>
        </w:tc>
      </w:tr>
      <w:tr w:rsidR="00E2221E" w:rsidRPr="00D6162D" w:rsidTr="00F54924">
        <w:trPr>
          <w:cantSplit/>
          <w:trHeight w:val="344"/>
        </w:trPr>
        <w:tc>
          <w:tcPr>
            <w:tcW w:w="2489" w:type="dxa"/>
          </w:tcPr>
          <w:p w:rsidR="00E2221E" w:rsidRPr="00D6162D" w:rsidRDefault="00E2221E" w:rsidP="00D21A66">
            <w:pPr>
              <w:ind w:right="-48"/>
              <w:jc w:val="thaiDistribute"/>
              <w:rPr>
                <w:rFonts w:ascii="Angsana New" w:hAnsi="Angsana New" w:cs="Angsana New"/>
                <w:sz w:val="26"/>
                <w:szCs w:val="26"/>
              </w:rPr>
            </w:pPr>
          </w:p>
        </w:tc>
        <w:tc>
          <w:tcPr>
            <w:tcW w:w="6516" w:type="dxa"/>
            <w:gridSpan w:val="11"/>
            <w:hideMark/>
          </w:tcPr>
          <w:p w:rsidR="00E2221E" w:rsidRPr="00D6162D" w:rsidRDefault="005C25F7" w:rsidP="00D21A66">
            <w:pPr>
              <w:pStyle w:val="acctfourfigures"/>
              <w:tabs>
                <w:tab w:val="left" w:pos="720"/>
              </w:tabs>
              <w:spacing w:line="240" w:lineRule="auto"/>
              <w:ind w:right="11"/>
              <w:jc w:val="center"/>
              <w:rPr>
                <w:rFonts w:ascii="Angsana New" w:hAnsi="Angsana New" w:cs="Angsana New"/>
                <w:sz w:val="26"/>
                <w:szCs w:val="26"/>
                <w:lang w:val="en-US" w:bidi="th-TH"/>
              </w:rPr>
            </w:pPr>
            <w:r w:rsidRPr="00D6162D">
              <w:rPr>
                <w:rFonts w:ascii="Angsana New" w:hAnsi="Angsana New" w:cs="Angsana New"/>
                <w:sz w:val="26"/>
                <w:szCs w:val="26"/>
                <w:lang w:val="en-US" w:bidi="th-TH"/>
              </w:rPr>
              <w:t>2021</w:t>
            </w:r>
          </w:p>
        </w:tc>
      </w:tr>
      <w:tr w:rsidR="005C25F7" w:rsidRPr="00D6162D" w:rsidTr="005C25F7">
        <w:trPr>
          <w:cantSplit/>
        </w:trPr>
        <w:tc>
          <w:tcPr>
            <w:tcW w:w="2489" w:type="dxa"/>
          </w:tcPr>
          <w:p w:rsidR="005C25F7" w:rsidRPr="00D6162D" w:rsidRDefault="005C25F7" w:rsidP="005C25F7">
            <w:pPr>
              <w:ind w:right="-48"/>
              <w:jc w:val="thaiDistribute"/>
              <w:rPr>
                <w:rFonts w:ascii="Angsana New" w:hAnsi="Angsana New" w:cs="Angsana New"/>
                <w:sz w:val="26"/>
                <w:szCs w:val="26"/>
                <w:cs/>
              </w:rPr>
            </w:pPr>
          </w:p>
        </w:tc>
        <w:tc>
          <w:tcPr>
            <w:tcW w:w="3088" w:type="dxa"/>
            <w:gridSpan w:val="5"/>
            <w:tcBorders>
              <w:top w:val="nil"/>
              <w:left w:val="nil"/>
              <w:bottom w:val="single" w:sz="4" w:space="0" w:color="auto"/>
              <w:right w:val="nil"/>
            </w:tcBorders>
            <w:hideMark/>
          </w:tcPr>
          <w:p w:rsidR="005C25F7" w:rsidRPr="00D6162D" w:rsidRDefault="005C25F7" w:rsidP="005C25F7">
            <w:pPr>
              <w:ind w:left="-108" w:right="-108"/>
              <w:jc w:val="center"/>
              <w:rPr>
                <w:rFonts w:ascii="Angsana New" w:hAnsi="Angsana New" w:cs="Angsana New"/>
                <w:sz w:val="26"/>
                <w:szCs w:val="26"/>
              </w:rPr>
            </w:pPr>
            <w:r w:rsidRPr="00D6162D">
              <w:rPr>
                <w:rFonts w:ascii="Angsana New" w:hAnsi="Angsana New" w:cs="Angsana New"/>
                <w:sz w:val="26"/>
                <w:szCs w:val="26"/>
              </w:rPr>
              <w:t>Consolidated financial statements</w:t>
            </w:r>
          </w:p>
        </w:tc>
        <w:tc>
          <w:tcPr>
            <w:tcW w:w="79" w:type="dxa"/>
          </w:tcPr>
          <w:p w:rsidR="005C25F7" w:rsidRPr="00D6162D" w:rsidRDefault="005C25F7" w:rsidP="005C25F7">
            <w:pPr>
              <w:ind w:left="-108" w:right="-108"/>
              <w:jc w:val="center"/>
              <w:rPr>
                <w:rFonts w:ascii="Angsana New" w:hAnsi="Angsana New" w:cs="Angsana New"/>
                <w:sz w:val="26"/>
                <w:szCs w:val="26"/>
              </w:rPr>
            </w:pPr>
          </w:p>
        </w:tc>
        <w:tc>
          <w:tcPr>
            <w:tcW w:w="3349" w:type="dxa"/>
            <w:gridSpan w:val="5"/>
            <w:tcBorders>
              <w:top w:val="nil"/>
              <w:left w:val="nil"/>
              <w:bottom w:val="single" w:sz="4" w:space="0" w:color="auto"/>
              <w:right w:val="nil"/>
            </w:tcBorders>
            <w:hideMark/>
          </w:tcPr>
          <w:p w:rsidR="005C25F7" w:rsidRPr="00D6162D" w:rsidRDefault="005C25F7" w:rsidP="005C25F7">
            <w:pPr>
              <w:ind w:left="-108" w:right="-108"/>
              <w:jc w:val="center"/>
              <w:rPr>
                <w:rFonts w:ascii="Angsana New" w:hAnsi="Angsana New" w:cs="Angsana New"/>
                <w:sz w:val="26"/>
                <w:szCs w:val="26"/>
              </w:rPr>
            </w:pPr>
            <w:r w:rsidRPr="00D6162D">
              <w:rPr>
                <w:rFonts w:ascii="Angsana New" w:hAnsi="Angsana New" w:cs="Angsana New"/>
                <w:sz w:val="26"/>
                <w:szCs w:val="26"/>
              </w:rPr>
              <w:t>Separate financial statements</w:t>
            </w:r>
          </w:p>
        </w:tc>
      </w:tr>
      <w:tr w:rsidR="002E103B" w:rsidRPr="00D6162D" w:rsidTr="00F54924">
        <w:trPr>
          <w:cantSplit/>
          <w:trHeight w:val="283"/>
        </w:trPr>
        <w:tc>
          <w:tcPr>
            <w:tcW w:w="2489" w:type="dxa"/>
          </w:tcPr>
          <w:p w:rsidR="002E103B" w:rsidRPr="00D6162D" w:rsidRDefault="002E103B" w:rsidP="002E103B">
            <w:pPr>
              <w:ind w:right="-48"/>
              <w:jc w:val="thaiDistribute"/>
              <w:rPr>
                <w:rFonts w:ascii="Angsana New" w:hAnsi="Angsana New" w:cs="Angsana New"/>
                <w:sz w:val="26"/>
                <w:szCs w:val="26"/>
              </w:rPr>
            </w:pPr>
          </w:p>
        </w:tc>
        <w:tc>
          <w:tcPr>
            <w:tcW w:w="1028" w:type="dxa"/>
            <w:hideMark/>
          </w:tcPr>
          <w:p w:rsidR="002E103B" w:rsidRPr="00D6162D" w:rsidRDefault="002E103B" w:rsidP="002E103B">
            <w:pPr>
              <w:ind w:left="-7" w:right="-16"/>
              <w:jc w:val="center"/>
              <w:rPr>
                <w:rFonts w:ascii="Angsana New" w:hAnsi="Angsana New" w:cs="Angsana New"/>
                <w:sz w:val="26"/>
                <w:szCs w:val="26"/>
              </w:rPr>
            </w:pPr>
            <w:r w:rsidRPr="00D6162D">
              <w:rPr>
                <w:rFonts w:ascii="Angsana New" w:hAnsi="Angsana New" w:cs="Angsana New"/>
                <w:sz w:val="26"/>
                <w:szCs w:val="26"/>
              </w:rPr>
              <w:t xml:space="preserve">Before </w:t>
            </w:r>
          </w:p>
        </w:tc>
        <w:tc>
          <w:tcPr>
            <w:tcW w:w="78" w:type="dxa"/>
          </w:tcPr>
          <w:p w:rsidR="002E103B" w:rsidRPr="00D6162D" w:rsidRDefault="002E103B" w:rsidP="002E103B">
            <w:pPr>
              <w:ind w:left="-7" w:right="-16"/>
              <w:jc w:val="center"/>
              <w:rPr>
                <w:rFonts w:ascii="Angsana New" w:hAnsi="Angsana New" w:cs="Angsana New"/>
                <w:sz w:val="26"/>
                <w:szCs w:val="26"/>
              </w:rPr>
            </w:pPr>
          </w:p>
        </w:tc>
        <w:tc>
          <w:tcPr>
            <w:tcW w:w="885" w:type="dxa"/>
            <w:hideMark/>
          </w:tcPr>
          <w:p w:rsidR="002E103B" w:rsidRPr="00D6162D" w:rsidRDefault="002E103B" w:rsidP="002E103B">
            <w:pPr>
              <w:ind w:left="-7" w:right="-16"/>
              <w:jc w:val="center"/>
              <w:rPr>
                <w:rFonts w:ascii="Angsana New" w:hAnsi="Angsana New" w:cs="Angsana New"/>
                <w:sz w:val="26"/>
                <w:szCs w:val="26"/>
              </w:rPr>
            </w:pPr>
            <w:r w:rsidRPr="00D6162D">
              <w:rPr>
                <w:rFonts w:ascii="Angsana New" w:hAnsi="Angsana New" w:cs="Angsana New"/>
                <w:sz w:val="26"/>
                <w:szCs w:val="26"/>
              </w:rPr>
              <w:t xml:space="preserve">Tax </w:t>
            </w:r>
          </w:p>
        </w:tc>
        <w:tc>
          <w:tcPr>
            <w:tcW w:w="79" w:type="dxa"/>
          </w:tcPr>
          <w:p w:rsidR="002E103B" w:rsidRPr="00D6162D" w:rsidRDefault="002E103B" w:rsidP="002E103B">
            <w:pPr>
              <w:ind w:left="-7" w:right="-16"/>
              <w:jc w:val="center"/>
              <w:rPr>
                <w:rFonts w:ascii="Angsana New" w:hAnsi="Angsana New" w:cs="Angsana New"/>
                <w:sz w:val="26"/>
                <w:szCs w:val="26"/>
                <w:cs/>
              </w:rPr>
            </w:pPr>
          </w:p>
        </w:tc>
        <w:tc>
          <w:tcPr>
            <w:tcW w:w="1018" w:type="dxa"/>
            <w:hideMark/>
          </w:tcPr>
          <w:p w:rsidR="002E103B" w:rsidRPr="00D6162D" w:rsidRDefault="002E103B" w:rsidP="002E103B">
            <w:pPr>
              <w:ind w:left="-7" w:right="-16"/>
              <w:jc w:val="center"/>
              <w:rPr>
                <w:rFonts w:ascii="Angsana New" w:hAnsi="Angsana New" w:cs="Angsana New"/>
                <w:sz w:val="26"/>
                <w:szCs w:val="26"/>
              </w:rPr>
            </w:pPr>
            <w:r w:rsidRPr="00D6162D">
              <w:rPr>
                <w:rFonts w:ascii="Angsana New" w:hAnsi="Angsana New" w:cs="Angsana New"/>
                <w:sz w:val="26"/>
                <w:szCs w:val="26"/>
              </w:rPr>
              <w:t>Net of</w:t>
            </w:r>
          </w:p>
        </w:tc>
        <w:tc>
          <w:tcPr>
            <w:tcW w:w="79" w:type="dxa"/>
          </w:tcPr>
          <w:p w:rsidR="002E103B" w:rsidRPr="00D6162D" w:rsidRDefault="002E103B" w:rsidP="002E103B">
            <w:pPr>
              <w:ind w:left="-7" w:right="-16"/>
              <w:jc w:val="center"/>
              <w:rPr>
                <w:rFonts w:ascii="Angsana New" w:hAnsi="Angsana New" w:cs="Angsana New"/>
                <w:sz w:val="26"/>
                <w:szCs w:val="26"/>
              </w:rPr>
            </w:pPr>
          </w:p>
        </w:tc>
        <w:tc>
          <w:tcPr>
            <w:tcW w:w="1068" w:type="dxa"/>
            <w:hideMark/>
          </w:tcPr>
          <w:p w:rsidR="002E103B" w:rsidRPr="00D6162D" w:rsidRDefault="002E103B" w:rsidP="002E103B">
            <w:pPr>
              <w:ind w:left="-7" w:right="-16"/>
              <w:jc w:val="center"/>
              <w:rPr>
                <w:rFonts w:ascii="Angsana New" w:hAnsi="Angsana New" w:cs="Angsana New"/>
                <w:sz w:val="26"/>
                <w:szCs w:val="26"/>
              </w:rPr>
            </w:pPr>
            <w:r w:rsidRPr="00D6162D">
              <w:rPr>
                <w:rFonts w:ascii="Angsana New" w:hAnsi="Angsana New" w:cs="Angsana New"/>
                <w:sz w:val="26"/>
                <w:szCs w:val="26"/>
              </w:rPr>
              <w:t xml:space="preserve">Before </w:t>
            </w:r>
          </w:p>
        </w:tc>
        <w:tc>
          <w:tcPr>
            <w:tcW w:w="81" w:type="dxa"/>
          </w:tcPr>
          <w:p w:rsidR="002E103B" w:rsidRPr="00D6162D" w:rsidRDefault="002E103B" w:rsidP="002E103B">
            <w:pPr>
              <w:ind w:left="-7" w:right="-16"/>
              <w:jc w:val="center"/>
              <w:rPr>
                <w:rFonts w:ascii="Angsana New" w:hAnsi="Angsana New" w:cs="Angsana New"/>
                <w:sz w:val="26"/>
                <w:szCs w:val="26"/>
              </w:rPr>
            </w:pPr>
          </w:p>
        </w:tc>
        <w:tc>
          <w:tcPr>
            <w:tcW w:w="1045" w:type="dxa"/>
            <w:hideMark/>
          </w:tcPr>
          <w:p w:rsidR="002E103B" w:rsidRPr="00D6162D" w:rsidRDefault="002E103B" w:rsidP="002E103B">
            <w:pPr>
              <w:ind w:left="-7" w:right="-16"/>
              <w:jc w:val="center"/>
              <w:rPr>
                <w:rFonts w:ascii="Angsana New" w:hAnsi="Angsana New" w:cs="Angsana New"/>
                <w:sz w:val="26"/>
                <w:szCs w:val="26"/>
              </w:rPr>
            </w:pPr>
            <w:r w:rsidRPr="00D6162D">
              <w:rPr>
                <w:rFonts w:ascii="Angsana New" w:hAnsi="Angsana New" w:cs="Angsana New"/>
                <w:sz w:val="26"/>
                <w:szCs w:val="26"/>
              </w:rPr>
              <w:t xml:space="preserve">Tax </w:t>
            </w:r>
          </w:p>
        </w:tc>
        <w:tc>
          <w:tcPr>
            <w:tcW w:w="78" w:type="dxa"/>
          </w:tcPr>
          <w:p w:rsidR="002E103B" w:rsidRPr="00D6162D" w:rsidRDefault="002E103B" w:rsidP="002E103B">
            <w:pPr>
              <w:ind w:left="-7" w:right="-16"/>
              <w:jc w:val="center"/>
              <w:rPr>
                <w:rFonts w:ascii="Angsana New" w:hAnsi="Angsana New" w:cs="Angsana New"/>
                <w:sz w:val="26"/>
                <w:szCs w:val="26"/>
              </w:rPr>
            </w:pPr>
          </w:p>
        </w:tc>
        <w:tc>
          <w:tcPr>
            <w:tcW w:w="1077" w:type="dxa"/>
            <w:hideMark/>
          </w:tcPr>
          <w:p w:rsidR="002E103B" w:rsidRPr="00D6162D" w:rsidRDefault="002E103B" w:rsidP="002E103B">
            <w:pPr>
              <w:ind w:left="-7" w:right="-16"/>
              <w:jc w:val="center"/>
              <w:rPr>
                <w:rFonts w:ascii="Angsana New" w:hAnsi="Angsana New" w:cs="Angsana New"/>
                <w:sz w:val="26"/>
                <w:szCs w:val="26"/>
              </w:rPr>
            </w:pPr>
            <w:r w:rsidRPr="00D6162D">
              <w:rPr>
                <w:rFonts w:ascii="Angsana New" w:hAnsi="Angsana New" w:cs="Angsana New"/>
                <w:sz w:val="26"/>
                <w:szCs w:val="26"/>
              </w:rPr>
              <w:t>Net of</w:t>
            </w:r>
          </w:p>
        </w:tc>
      </w:tr>
      <w:tr w:rsidR="002E103B" w:rsidRPr="00D6162D" w:rsidTr="00203967">
        <w:trPr>
          <w:cantSplit/>
          <w:trHeight w:val="283"/>
        </w:trPr>
        <w:tc>
          <w:tcPr>
            <w:tcW w:w="2489" w:type="dxa"/>
          </w:tcPr>
          <w:p w:rsidR="002E103B" w:rsidRPr="00D6162D" w:rsidRDefault="002E103B" w:rsidP="002E103B">
            <w:pPr>
              <w:ind w:right="-48"/>
              <w:jc w:val="thaiDistribute"/>
              <w:rPr>
                <w:rFonts w:ascii="Angsana New" w:hAnsi="Angsana New" w:cs="Angsana New"/>
                <w:sz w:val="26"/>
                <w:szCs w:val="26"/>
              </w:rPr>
            </w:pPr>
          </w:p>
        </w:tc>
        <w:tc>
          <w:tcPr>
            <w:tcW w:w="1028" w:type="dxa"/>
            <w:tcBorders>
              <w:top w:val="nil"/>
              <w:left w:val="nil"/>
              <w:bottom w:val="single" w:sz="4" w:space="0" w:color="auto"/>
              <w:right w:val="nil"/>
            </w:tcBorders>
          </w:tcPr>
          <w:p w:rsidR="002E103B" w:rsidRPr="00D6162D" w:rsidRDefault="002E103B" w:rsidP="002E103B">
            <w:pPr>
              <w:ind w:left="-7" w:right="-16"/>
              <w:jc w:val="center"/>
              <w:rPr>
                <w:rFonts w:ascii="Angsana New" w:hAnsi="Angsana New" w:cs="Angsana New"/>
                <w:sz w:val="26"/>
                <w:szCs w:val="26"/>
              </w:rPr>
            </w:pPr>
            <w:r w:rsidRPr="00D6162D">
              <w:rPr>
                <w:rFonts w:ascii="Angsana New" w:hAnsi="Angsana New" w:cs="Angsana New"/>
                <w:sz w:val="26"/>
                <w:szCs w:val="26"/>
              </w:rPr>
              <w:t>tax</w:t>
            </w:r>
          </w:p>
        </w:tc>
        <w:tc>
          <w:tcPr>
            <w:tcW w:w="78" w:type="dxa"/>
            <w:tcBorders>
              <w:top w:val="nil"/>
              <w:left w:val="nil"/>
              <w:bottom w:val="single" w:sz="4" w:space="0" w:color="auto"/>
              <w:right w:val="nil"/>
            </w:tcBorders>
            <w:vAlign w:val="bottom"/>
          </w:tcPr>
          <w:p w:rsidR="002E103B" w:rsidRPr="00D6162D" w:rsidRDefault="002E103B" w:rsidP="002E103B">
            <w:pPr>
              <w:ind w:left="-7" w:right="-16"/>
              <w:jc w:val="center"/>
              <w:rPr>
                <w:rFonts w:ascii="Angsana New" w:hAnsi="Angsana New" w:cs="Angsana New"/>
                <w:sz w:val="26"/>
                <w:szCs w:val="26"/>
              </w:rPr>
            </w:pPr>
          </w:p>
        </w:tc>
        <w:tc>
          <w:tcPr>
            <w:tcW w:w="885" w:type="dxa"/>
            <w:tcBorders>
              <w:top w:val="nil"/>
              <w:left w:val="nil"/>
              <w:bottom w:val="single" w:sz="4" w:space="0" w:color="auto"/>
              <w:right w:val="nil"/>
            </w:tcBorders>
            <w:vAlign w:val="bottom"/>
            <w:hideMark/>
          </w:tcPr>
          <w:p w:rsidR="002E103B" w:rsidRPr="00D6162D" w:rsidRDefault="002E103B" w:rsidP="002E103B">
            <w:pPr>
              <w:ind w:left="-7" w:right="-16"/>
              <w:jc w:val="center"/>
              <w:rPr>
                <w:rFonts w:ascii="Angsana New" w:hAnsi="Angsana New" w:cs="Angsana New"/>
                <w:sz w:val="26"/>
                <w:szCs w:val="26"/>
                <w:cs/>
              </w:rPr>
            </w:pPr>
            <w:r w:rsidRPr="00D6162D">
              <w:rPr>
                <w:rFonts w:ascii="Angsana New" w:hAnsi="Angsana New" w:cs="Angsana New"/>
                <w:sz w:val="26"/>
                <w:szCs w:val="26"/>
              </w:rPr>
              <w:t>revenue tax</w:t>
            </w:r>
          </w:p>
        </w:tc>
        <w:tc>
          <w:tcPr>
            <w:tcW w:w="79" w:type="dxa"/>
            <w:tcBorders>
              <w:top w:val="nil"/>
              <w:left w:val="nil"/>
              <w:bottom w:val="single" w:sz="4" w:space="0" w:color="auto"/>
              <w:right w:val="nil"/>
            </w:tcBorders>
            <w:vAlign w:val="bottom"/>
          </w:tcPr>
          <w:p w:rsidR="002E103B" w:rsidRPr="00D6162D" w:rsidRDefault="002E103B" w:rsidP="002E103B">
            <w:pPr>
              <w:ind w:left="-7" w:right="-16"/>
              <w:jc w:val="center"/>
              <w:rPr>
                <w:rFonts w:ascii="Angsana New" w:hAnsi="Angsana New" w:cs="Angsana New"/>
                <w:sz w:val="26"/>
                <w:szCs w:val="26"/>
              </w:rPr>
            </w:pPr>
          </w:p>
        </w:tc>
        <w:tc>
          <w:tcPr>
            <w:tcW w:w="1018" w:type="dxa"/>
            <w:tcBorders>
              <w:top w:val="nil"/>
              <w:left w:val="nil"/>
              <w:bottom w:val="single" w:sz="4" w:space="0" w:color="auto"/>
              <w:right w:val="nil"/>
            </w:tcBorders>
            <w:vAlign w:val="bottom"/>
            <w:hideMark/>
          </w:tcPr>
          <w:p w:rsidR="002E103B" w:rsidRPr="00D6162D" w:rsidRDefault="002E103B" w:rsidP="002E103B">
            <w:pPr>
              <w:ind w:left="-7" w:right="-16"/>
              <w:jc w:val="center"/>
              <w:rPr>
                <w:rFonts w:ascii="Angsana New" w:hAnsi="Angsana New" w:cs="Angsana New"/>
                <w:sz w:val="26"/>
                <w:szCs w:val="26"/>
              </w:rPr>
            </w:pPr>
            <w:r w:rsidRPr="00D6162D">
              <w:rPr>
                <w:rFonts w:ascii="Angsana New" w:hAnsi="Angsana New" w:cs="Angsana New"/>
                <w:sz w:val="26"/>
                <w:szCs w:val="26"/>
              </w:rPr>
              <w:t>tax</w:t>
            </w:r>
          </w:p>
        </w:tc>
        <w:tc>
          <w:tcPr>
            <w:tcW w:w="79" w:type="dxa"/>
            <w:vAlign w:val="bottom"/>
          </w:tcPr>
          <w:p w:rsidR="002E103B" w:rsidRPr="00D6162D" w:rsidRDefault="002E103B" w:rsidP="002E103B">
            <w:pPr>
              <w:ind w:left="-7" w:right="-16"/>
              <w:jc w:val="center"/>
              <w:rPr>
                <w:rFonts w:ascii="Angsana New" w:hAnsi="Angsana New" w:cs="Angsana New"/>
                <w:sz w:val="26"/>
                <w:szCs w:val="26"/>
              </w:rPr>
            </w:pPr>
          </w:p>
        </w:tc>
        <w:tc>
          <w:tcPr>
            <w:tcW w:w="1068" w:type="dxa"/>
            <w:tcBorders>
              <w:top w:val="nil"/>
              <w:left w:val="nil"/>
              <w:bottom w:val="single" w:sz="4" w:space="0" w:color="auto"/>
              <w:right w:val="nil"/>
            </w:tcBorders>
            <w:hideMark/>
          </w:tcPr>
          <w:p w:rsidR="002E103B" w:rsidRPr="00D6162D" w:rsidRDefault="002E103B" w:rsidP="002E103B">
            <w:pPr>
              <w:ind w:left="-7" w:right="-16"/>
              <w:jc w:val="center"/>
              <w:rPr>
                <w:rFonts w:ascii="Angsana New" w:hAnsi="Angsana New" w:cs="Angsana New"/>
                <w:sz w:val="26"/>
                <w:szCs w:val="26"/>
              </w:rPr>
            </w:pPr>
            <w:r w:rsidRPr="00D6162D">
              <w:rPr>
                <w:rFonts w:ascii="Angsana New" w:hAnsi="Angsana New" w:cs="Angsana New"/>
                <w:sz w:val="26"/>
                <w:szCs w:val="26"/>
              </w:rPr>
              <w:t>tax</w:t>
            </w:r>
          </w:p>
        </w:tc>
        <w:tc>
          <w:tcPr>
            <w:tcW w:w="81" w:type="dxa"/>
            <w:tcBorders>
              <w:top w:val="nil"/>
              <w:left w:val="nil"/>
              <w:bottom w:val="single" w:sz="4" w:space="0" w:color="auto"/>
              <w:right w:val="nil"/>
            </w:tcBorders>
            <w:vAlign w:val="bottom"/>
          </w:tcPr>
          <w:p w:rsidR="002E103B" w:rsidRPr="00D6162D" w:rsidRDefault="002E103B" w:rsidP="002E103B">
            <w:pPr>
              <w:ind w:left="-7" w:right="-16"/>
              <w:jc w:val="center"/>
              <w:rPr>
                <w:rFonts w:ascii="Angsana New" w:hAnsi="Angsana New" w:cs="Angsana New"/>
                <w:sz w:val="26"/>
                <w:szCs w:val="26"/>
              </w:rPr>
            </w:pPr>
          </w:p>
        </w:tc>
        <w:tc>
          <w:tcPr>
            <w:tcW w:w="1045" w:type="dxa"/>
            <w:tcBorders>
              <w:top w:val="nil"/>
              <w:left w:val="nil"/>
              <w:bottom w:val="single" w:sz="4" w:space="0" w:color="auto"/>
              <w:right w:val="nil"/>
            </w:tcBorders>
            <w:vAlign w:val="bottom"/>
            <w:hideMark/>
          </w:tcPr>
          <w:p w:rsidR="002E103B" w:rsidRPr="00D6162D" w:rsidRDefault="002E103B" w:rsidP="002E103B">
            <w:pPr>
              <w:ind w:left="-7" w:right="-16"/>
              <w:jc w:val="center"/>
              <w:rPr>
                <w:rFonts w:ascii="Angsana New" w:hAnsi="Angsana New" w:cs="Angsana New"/>
                <w:sz w:val="26"/>
                <w:szCs w:val="26"/>
              </w:rPr>
            </w:pPr>
            <w:r w:rsidRPr="00D6162D">
              <w:rPr>
                <w:rFonts w:ascii="Angsana New" w:hAnsi="Angsana New" w:cs="Angsana New"/>
                <w:sz w:val="26"/>
                <w:szCs w:val="26"/>
              </w:rPr>
              <w:t>revenue tax</w:t>
            </w:r>
          </w:p>
        </w:tc>
        <w:tc>
          <w:tcPr>
            <w:tcW w:w="78" w:type="dxa"/>
            <w:tcBorders>
              <w:top w:val="nil"/>
              <w:left w:val="nil"/>
              <w:bottom w:val="single" w:sz="4" w:space="0" w:color="auto"/>
              <w:right w:val="nil"/>
            </w:tcBorders>
            <w:vAlign w:val="bottom"/>
          </w:tcPr>
          <w:p w:rsidR="002E103B" w:rsidRPr="00D6162D" w:rsidRDefault="002E103B" w:rsidP="002E103B">
            <w:pPr>
              <w:ind w:left="-7" w:right="-16"/>
              <w:jc w:val="center"/>
              <w:rPr>
                <w:rFonts w:ascii="Angsana New" w:hAnsi="Angsana New" w:cs="Angsana New"/>
                <w:sz w:val="26"/>
                <w:szCs w:val="26"/>
              </w:rPr>
            </w:pPr>
          </w:p>
        </w:tc>
        <w:tc>
          <w:tcPr>
            <w:tcW w:w="1077" w:type="dxa"/>
            <w:tcBorders>
              <w:top w:val="nil"/>
              <w:left w:val="nil"/>
              <w:bottom w:val="single" w:sz="4" w:space="0" w:color="auto"/>
              <w:right w:val="nil"/>
            </w:tcBorders>
            <w:vAlign w:val="bottom"/>
            <w:hideMark/>
          </w:tcPr>
          <w:p w:rsidR="002E103B" w:rsidRPr="00D6162D" w:rsidRDefault="002E103B" w:rsidP="002E103B">
            <w:pPr>
              <w:ind w:left="-7" w:right="-16"/>
              <w:jc w:val="center"/>
              <w:rPr>
                <w:rFonts w:ascii="Angsana New" w:hAnsi="Angsana New" w:cs="Angsana New"/>
                <w:sz w:val="26"/>
                <w:szCs w:val="26"/>
              </w:rPr>
            </w:pPr>
            <w:r w:rsidRPr="00D6162D">
              <w:rPr>
                <w:rFonts w:ascii="Angsana New" w:hAnsi="Angsana New" w:cs="Angsana New"/>
                <w:sz w:val="26"/>
                <w:szCs w:val="26"/>
              </w:rPr>
              <w:t>tax</w:t>
            </w:r>
          </w:p>
        </w:tc>
      </w:tr>
      <w:tr w:rsidR="00E2221E" w:rsidRPr="00BC1EA0" w:rsidTr="00F54924">
        <w:trPr>
          <w:cantSplit/>
        </w:trPr>
        <w:tc>
          <w:tcPr>
            <w:tcW w:w="2489" w:type="dxa"/>
            <w:hideMark/>
          </w:tcPr>
          <w:p w:rsidR="00BC1EA0" w:rsidRPr="00D6162D" w:rsidRDefault="002E103B" w:rsidP="00D21A66">
            <w:pPr>
              <w:ind w:right="-48"/>
              <w:jc w:val="thaiDistribute"/>
              <w:rPr>
                <w:rFonts w:ascii="Angsana New" w:hAnsi="Angsana New" w:cs="Angsana New"/>
                <w:sz w:val="26"/>
                <w:szCs w:val="26"/>
              </w:rPr>
            </w:pPr>
            <w:r w:rsidRPr="00D6162D">
              <w:rPr>
                <w:rFonts w:ascii="Angsana New" w:hAnsi="Angsana New" w:cs="Angsana New"/>
                <w:sz w:val="26"/>
                <w:szCs w:val="26"/>
              </w:rPr>
              <w:t xml:space="preserve">Loss on investment in </w:t>
            </w:r>
          </w:p>
          <w:p w:rsidR="00E2221E" w:rsidRPr="00D6162D" w:rsidRDefault="002E103B" w:rsidP="00BC1EA0">
            <w:pPr>
              <w:ind w:right="-48" w:firstLine="184"/>
              <w:jc w:val="thaiDistribute"/>
              <w:rPr>
                <w:rFonts w:ascii="Angsana New" w:hAnsi="Angsana New" w:cs="Angsana New"/>
                <w:sz w:val="26"/>
                <w:szCs w:val="26"/>
                <w:cs/>
              </w:rPr>
            </w:pPr>
            <w:r w:rsidRPr="00D6162D">
              <w:rPr>
                <w:rFonts w:ascii="Angsana New" w:hAnsi="Angsana New" w:cs="Angsana New"/>
                <w:sz w:val="26"/>
                <w:szCs w:val="26"/>
              </w:rPr>
              <w:t>equity instruments</w:t>
            </w:r>
          </w:p>
        </w:tc>
        <w:tc>
          <w:tcPr>
            <w:tcW w:w="1028" w:type="dxa"/>
            <w:vAlign w:val="bottom"/>
          </w:tcPr>
          <w:p w:rsidR="00E2221E" w:rsidRPr="00BC1EA0" w:rsidRDefault="00E2221E" w:rsidP="00D21A66">
            <w:pPr>
              <w:pStyle w:val="acctfourfigures"/>
              <w:tabs>
                <w:tab w:val="clear" w:pos="765"/>
              </w:tabs>
              <w:spacing w:line="240" w:lineRule="auto"/>
              <w:ind w:left="-19" w:right="25"/>
              <w:jc w:val="right"/>
              <w:rPr>
                <w:rFonts w:ascii="Angsana New" w:hAnsi="Angsana New" w:cs="Angsana New"/>
                <w:sz w:val="26"/>
                <w:szCs w:val="26"/>
                <w:lang w:val="en-US" w:bidi="th-TH"/>
              </w:rPr>
            </w:pPr>
          </w:p>
          <w:p w:rsidR="00E2221E" w:rsidRPr="00BC1EA0" w:rsidRDefault="00F54924" w:rsidP="00D21A66">
            <w:pPr>
              <w:pStyle w:val="acctfourfigures"/>
              <w:tabs>
                <w:tab w:val="clear" w:pos="765"/>
              </w:tabs>
              <w:spacing w:line="240" w:lineRule="auto"/>
              <w:ind w:left="-19" w:right="25"/>
              <w:jc w:val="right"/>
              <w:rPr>
                <w:rFonts w:ascii="Angsana New" w:hAnsi="Angsana New" w:cs="Angsana New"/>
                <w:sz w:val="26"/>
                <w:szCs w:val="26"/>
                <w:lang w:val="en-US" w:bidi="th-TH"/>
              </w:rPr>
            </w:pPr>
            <w:r w:rsidRPr="00BC1EA0">
              <w:rPr>
                <w:rFonts w:ascii="Angsana New" w:hAnsi="Angsana New" w:cs="Angsana New"/>
                <w:sz w:val="26"/>
                <w:szCs w:val="26"/>
                <w:cs/>
                <w:lang w:val="en-US" w:bidi="th-TH"/>
              </w:rPr>
              <w:t>(</w:t>
            </w:r>
            <w:r w:rsidRPr="00BC1EA0">
              <w:rPr>
                <w:rFonts w:ascii="Angsana New" w:hAnsi="Angsana New" w:cs="Angsana New"/>
                <w:sz w:val="26"/>
                <w:szCs w:val="26"/>
                <w:lang w:val="en-US" w:bidi="th-TH"/>
              </w:rPr>
              <w:t>617,709</w:t>
            </w:r>
            <w:r w:rsidRPr="00BC1EA0">
              <w:rPr>
                <w:rFonts w:ascii="Angsana New" w:hAnsi="Angsana New" w:cs="Angsana New"/>
                <w:sz w:val="26"/>
                <w:szCs w:val="26"/>
                <w:cs/>
                <w:lang w:val="en-US" w:bidi="th-TH"/>
              </w:rPr>
              <w:t>)</w:t>
            </w:r>
          </w:p>
        </w:tc>
        <w:tc>
          <w:tcPr>
            <w:tcW w:w="78" w:type="dxa"/>
            <w:vAlign w:val="bottom"/>
          </w:tcPr>
          <w:p w:rsidR="00E2221E" w:rsidRPr="00BC1EA0" w:rsidRDefault="00E2221E" w:rsidP="00D21A66">
            <w:pPr>
              <w:pStyle w:val="acctfourfigures"/>
              <w:spacing w:line="240" w:lineRule="auto"/>
              <w:ind w:left="-28" w:right="-79"/>
              <w:jc w:val="center"/>
              <w:rPr>
                <w:rFonts w:ascii="Angsana New" w:hAnsi="Angsana New" w:cs="Angsana New"/>
                <w:sz w:val="26"/>
                <w:szCs w:val="26"/>
                <w:rtl/>
                <w:cs/>
              </w:rPr>
            </w:pPr>
          </w:p>
        </w:tc>
        <w:tc>
          <w:tcPr>
            <w:tcW w:w="885" w:type="dxa"/>
            <w:tcBorders>
              <w:top w:val="nil"/>
              <w:left w:val="nil"/>
              <w:bottom w:val="nil"/>
              <w:right w:val="nil"/>
            </w:tcBorders>
            <w:vAlign w:val="bottom"/>
          </w:tcPr>
          <w:p w:rsidR="00E2221E" w:rsidRPr="00BC1EA0" w:rsidRDefault="00E2221E" w:rsidP="00D21A66">
            <w:pPr>
              <w:pStyle w:val="acctfourfigures"/>
              <w:tabs>
                <w:tab w:val="clear" w:pos="765"/>
              </w:tabs>
              <w:spacing w:line="240" w:lineRule="auto"/>
              <w:ind w:left="-19" w:right="74"/>
              <w:jc w:val="right"/>
              <w:rPr>
                <w:rFonts w:ascii="Angsana New" w:hAnsi="Angsana New" w:cs="Angsana New"/>
                <w:sz w:val="26"/>
                <w:szCs w:val="26"/>
                <w:lang w:val="en-US" w:bidi="th-TH"/>
              </w:rPr>
            </w:pPr>
          </w:p>
          <w:p w:rsidR="00E2221E" w:rsidRPr="00BC1EA0" w:rsidRDefault="00F54924" w:rsidP="00D21A66">
            <w:pPr>
              <w:pStyle w:val="acctfourfigures"/>
              <w:tabs>
                <w:tab w:val="clear" w:pos="765"/>
              </w:tabs>
              <w:spacing w:line="240" w:lineRule="auto"/>
              <w:ind w:left="-19" w:right="74"/>
              <w:jc w:val="right"/>
              <w:rPr>
                <w:rFonts w:ascii="Angsana New" w:hAnsi="Angsana New" w:cs="Angsana New"/>
                <w:sz w:val="26"/>
                <w:szCs w:val="26"/>
                <w:lang w:val="en-US" w:bidi="th-TH"/>
              </w:rPr>
            </w:pPr>
            <w:r w:rsidRPr="00BC1EA0">
              <w:rPr>
                <w:rFonts w:ascii="Angsana New" w:hAnsi="Angsana New" w:cs="Angsana New"/>
                <w:sz w:val="26"/>
                <w:szCs w:val="26"/>
                <w:lang w:val="en-US" w:bidi="th-TH"/>
              </w:rPr>
              <w:t>123,542</w:t>
            </w:r>
          </w:p>
        </w:tc>
        <w:tc>
          <w:tcPr>
            <w:tcW w:w="79" w:type="dxa"/>
            <w:vAlign w:val="bottom"/>
          </w:tcPr>
          <w:p w:rsidR="00E2221E" w:rsidRPr="00BC1EA0" w:rsidRDefault="00E2221E" w:rsidP="00D21A66">
            <w:pPr>
              <w:pStyle w:val="acctfourfigures"/>
              <w:spacing w:line="240" w:lineRule="auto"/>
              <w:ind w:left="-28" w:right="-79"/>
              <w:jc w:val="center"/>
              <w:rPr>
                <w:rFonts w:ascii="Angsana New" w:hAnsi="Angsana New" w:cs="Angsana New"/>
                <w:sz w:val="26"/>
                <w:szCs w:val="26"/>
                <w:rtl/>
                <w:cs/>
              </w:rPr>
            </w:pPr>
          </w:p>
        </w:tc>
        <w:tc>
          <w:tcPr>
            <w:tcW w:w="1018" w:type="dxa"/>
            <w:vAlign w:val="bottom"/>
          </w:tcPr>
          <w:p w:rsidR="00E2221E" w:rsidRPr="00BC1EA0" w:rsidRDefault="00E2221E" w:rsidP="00D21A66">
            <w:pPr>
              <w:pStyle w:val="acctfourfigures"/>
              <w:tabs>
                <w:tab w:val="clear" w:pos="765"/>
                <w:tab w:val="left" w:pos="632"/>
              </w:tabs>
              <w:spacing w:line="240" w:lineRule="auto"/>
              <w:ind w:left="-19" w:right="83"/>
              <w:jc w:val="right"/>
              <w:rPr>
                <w:rFonts w:ascii="Angsana New" w:hAnsi="Angsana New" w:cs="Angsana New"/>
                <w:sz w:val="26"/>
                <w:szCs w:val="26"/>
                <w:lang w:val="en-US" w:bidi="th-TH"/>
              </w:rPr>
            </w:pPr>
          </w:p>
          <w:p w:rsidR="00E2221E" w:rsidRPr="00BC1EA0" w:rsidRDefault="004616BA" w:rsidP="00ED3890">
            <w:pPr>
              <w:pStyle w:val="acctfourfigures"/>
              <w:tabs>
                <w:tab w:val="clear" w:pos="765"/>
              </w:tabs>
              <w:spacing w:line="240" w:lineRule="auto"/>
              <w:ind w:left="-19" w:right="25"/>
              <w:jc w:val="right"/>
              <w:rPr>
                <w:rFonts w:ascii="Angsana New" w:hAnsi="Angsana New" w:cs="Angsana New"/>
                <w:sz w:val="26"/>
                <w:szCs w:val="26"/>
                <w:cs/>
                <w:lang w:val="en-US" w:bidi="th-TH"/>
              </w:rPr>
            </w:pPr>
            <w:r w:rsidRPr="00BC1EA0">
              <w:rPr>
                <w:rFonts w:ascii="Angsana New" w:hAnsi="Angsana New" w:cs="Angsana New"/>
                <w:sz w:val="26"/>
                <w:szCs w:val="26"/>
                <w:cs/>
                <w:lang w:val="en-US" w:bidi="th-TH"/>
              </w:rPr>
              <w:t>(</w:t>
            </w:r>
            <w:r w:rsidRPr="00BC1EA0">
              <w:rPr>
                <w:rFonts w:ascii="Angsana New" w:hAnsi="Angsana New" w:cs="Angsana New"/>
                <w:sz w:val="26"/>
                <w:szCs w:val="26"/>
                <w:lang w:val="en-US" w:bidi="th-TH"/>
              </w:rPr>
              <w:t>494,167</w:t>
            </w:r>
            <w:r w:rsidRPr="00BC1EA0">
              <w:rPr>
                <w:rFonts w:ascii="Angsana New" w:hAnsi="Angsana New" w:cs="Angsana New"/>
                <w:sz w:val="26"/>
                <w:szCs w:val="26"/>
                <w:cs/>
                <w:lang w:val="en-US" w:bidi="th-TH"/>
              </w:rPr>
              <w:t>)</w:t>
            </w:r>
          </w:p>
        </w:tc>
        <w:tc>
          <w:tcPr>
            <w:tcW w:w="79" w:type="dxa"/>
            <w:vAlign w:val="bottom"/>
          </w:tcPr>
          <w:p w:rsidR="00E2221E" w:rsidRPr="00BC1EA0" w:rsidRDefault="00E2221E" w:rsidP="00D21A66">
            <w:pPr>
              <w:pStyle w:val="acctfourfigures"/>
              <w:spacing w:line="240" w:lineRule="auto"/>
              <w:ind w:left="-19" w:right="-79"/>
              <w:jc w:val="center"/>
              <w:rPr>
                <w:rFonts w:ascii="Angsana New" w:hAnsi="Angsana New" w:cs="Angsana New"/>
                <w:sz w:val="26"/>
                <w:szCs w:val="26"/>
              </w:rPr>
            </w:pPr>
          </w:p>
        </w:tc>
        <w:tc>
          <w:tcPr>
            <w:tcW w:w="1068" w:type="dxa"/>
            <w:vAlign w:val="bottom"/>
          </w:tcPr>
          <w:p w:rsidR="00E2221E" w:rsidRPr="00BC1EA0" w:rsidRDefault="00E2221E" w:rsidP="00D21A66">
            <w:pPr>
              <w:pStyle w:val="acctfourfigures"/>
              <w:tabs>
                <w:tab w:val="clear" w:pos="765"/>
              </w:tabs>
              <w:spacing w:line="240" w:lineRule="auto"/>
              <w:ind w:left="-19" w:right="25"/>
              <w:jc w:val="right"/>
              <w:rPr>
                <w:rFonts w:ascii="Angsana New" w:hAnsi="Angsana New" w:cs="Angsana New"/>
                <w:sz w:val="26"/>
                <w:szCs w:val="26"/>
                <w:lang w:val="en-US" w:bidi="th-TH"/>
              </w:rPr>
            </w:pPr>
          </w:p>
          <w:p w:rsidR="00E2221E" w:rsidRPr="00BC1EA0" w:rsidRDefault="004616BA" w:rsidP="00D21A66">
            <w:pPr>
              <w:pStyle w:val="acctfourfigures"/>
              <w:tabs>
                <w:tab w:val="clear" w:pos="765"/>
              </w:tabs>
              <w:spacing w:line="240" w:lineRule="auto"/>
              <w:ind w:left="-19" w:right="25"/>
              <w:jc w:val="right"/>
              <w:rPr>
                <w:rFonts w:ascii="Angsana New" w:hAnsi="Angsana New" w:cs="Angsana New"/>
                <w:sz w:val="26"/>
                <w:szCs w:val="26"/>
                <w:lang w:val="en-US" w:bidi="th-TH"/>
              </w:rPr>
            </w:pPr>
            <w:r w:rsidRPr="00BC1EA0">
              <w:rPr>
                <w:rFonts w:ascii="Angsana New" w:hAnsi="Angsana New" w:cs="Angsana New"/>
                <w:sz w:val="26"/>
                <w:szCs w:val="26"/>
                <w:cs/>
                <w:lang w:val="en-US" w:bidi="th-TH"/>
              </w:rPr>
              <w:t>(</w:t>
            </w:r>
            <w:r w:rsidRPr="00BC1EA0">
              <w:rPr>
                <w:rFonts w:ascii="Angsana New" w:hAnsi="Angsana New" w:cs="Angsana New"/>
                <w:sz w:val="26"/>
                <w:szCs w:val="26"/>
                <w:lang w:val="en-US" w:bidi="th-TH"/>
              </w:rPr>
              <w:t>617,709</w:t>
            </w:r>
            <w:r w:rsidRPr="00BC1EA0">
              <w:rPr>
                <w:rFonts w:ascii="Angsana New" w:hAnsi="Angsana New" w:cs="Angsana New"/>
                <w:sz w:val="26"/>
                <w:szCs w:val="26"/>
                <w:cs/>
                <w:lang w:val="en-US" w:bidi="th-TH"/>
              </w:rPr>
              <w:t>)</w:t>
            </w:r>
          </w:p>
        </w:tc>
        <w:tc>
          <w:tcPr>
            <w:tcW w:w="81" w:type="dxa"/>
            <w:vAlign w:val="bottom"/>
          </w:tcPr>
          <w:p w:rsidR="00E2221E" w:rsidRPr="00BC1EA0" w:rsidRDefault="00E2221E" w:rsidP="00D21A66">
            <w:pPr>
              <w:pStyle w:val="acctfourfigures"/>
              <w:spacing w:line="240" w:lineRule="auto"/>
              <w:ind w:left="-19" w:right="-79"/>
              <w:jc w:val="center"/>
              <w:rPr>
                <w:rFonts w:ascii="Angsana New" w:hAnsi="Angsana New" w:cs="Angsana New"/>
                <w:sz w:val="26"/>
                <w:szCs w:val="26"/>
              </w:rPr>
            </w:pPr>
          </w:p>
        </w:tc>
        <w:tc>
          <w:tcPr>
            <w:tcW w:w="1045" w:type="dxa"/>
            <w:tcBorders>
              <w:top w:val="nil"/>
              <w:left w:val="nil"/>
              <w:bottom w:val="nil"/>
              <w:right w:val="nil"/>
            </w:tcBorders>
            <w:vAlign w:val="bottom"/>
          </w:tcPr>
          <w:p w:rsidR="00E2221E" w:rsidRPr="00BC1EA0" w:rsidRDefault="00E2221E" w:rsidP="00D21A66">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p>
          <w:p w:rsidR="00E2221E" w:rsidRPr="00BC1EA0" w:rsidRDefault="004616BA" w:rsidP="00D21A66">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r w:rsidRPr="00BC1EA0">
              <w:rPr>
                <w:rFonts w:ascii="Angsana New" w:hAnsi="Angsana New" w:cs="Angsana New"/>
                <w:sz w:val="26"/>
                <w:szCs w:val="26"/>
                <w:lang w:val="en-US" w:bidi="th-TH"/>
              </w:rPr>
              <w:t>123,542</w:t>
            </w:r>
          </w:p>
        </w:tc>
        <w:tc>
          <w:tcPr>
            <w:tcW w:w="78" w:type="dxa"/>
            <w:vAlign w:val="bottom"/>
          </w:tcPr>
          <w:p w:rsidR="00E2221E" w:rsidRPr="00BC1EA0" w:rsidRDefault="00E2221E" w:rsidP="00D21A66">
            <w:pPr>
              <w:pStyle w:val="acctfourfigures"/>
              <w:spacing w:line="240" w:lineRule="auto"/>
              <w:ind w:left="-19" w:right="-79"/>
              <w:jc w:val="center"/>
              <w:rPr>
                <w:rFonts w:ascii="Angsana New" w:hAnsi="Angsana New" w:cs="Angsana New"/>
                <w:sz w:val="26"/>
                <w:szCs w:val="26"/>
                <w:rtl/>
                <w:cs/>
              </w:rPr>
            </w:pPr>
          </w:p>
        </w:tc>
        <w:tc>
          <w:tcPr>
            <w:tcW w:w="1077" w:type="dxa"/>
            <w:vAlign w:val="bottom"/>
          </w:tcPr>
          <w:p w:rsidR="00E2221E" w:rsidRPr="00BC1EA0" w:rsidRDefault="00E2221E" w:rsidP="00D21A66">
            <w:pPr>
              <w:pStyle w:val="acctfourfigures"/>
              <w:tabs>
                <w:tab w:val="clear" w:pos="765"/>
              </w:tabs>
              <w:spacing w:line="240" w:lineRule="auto"/>
              <w:ind w:left="-19" w:right="38"/>
              <w:jc w:val="right"/>
              <w:rPr>
                <w:rFonts w:ascii="Angsana New" w:hAnsi="Angsana New" w:cs="Angsana New"/>
                <w:sz w:val="26"/>
                <w:szCs w:val="26"/>
                <w:lang w:val="en-US" w:bidi="th-TH"/>
              </w:rPr>
            </w:pPr>
          </w:p>
          <w:p w:rsidR="00E2221E" w:rsidRPr="00BC1EA0" w:rsidRDefault="004616BA" w:rsidP="00ED3890">
            <w:pPr>
              <w:pStyle w:val="acctfourfigures"/>
              <w:tabs>
                <w:tab w:val="clear" w:pos="765"/>
              </w:tabs>
              <w:spacing w:line="240" w:lineRule="auto"/>
              <w:ind w:left="-19" w:right="25"/>
              <w:jc w:val="right"/>
              <w:rPr>
                <w:rFonts w:ascii="Angsana New" w:hAnsi="Angsana New" w:cs="Angsana New"/>
                <w:sz w:val="26"/>
                <w:szCs w:val="26"/>
                <w:lang w:val="en-US" w:bidi="th-TH"/>
              </w:rPr>
            </w:pPr>
            <w:r w:rsidRPr="00BC1EA0">
              <w:rPr>
                <w:rFonts w:ascii="Angsana New" w:hAnsi="Angsana New" w:cs="Angsana New"/>
                <w:sz w:val="26"/>
                <w:szCs w:val="26"/>
                <w:cs/>
                <w:lang w:val="en-US" w:bidi="th-TH"/>
              </w:rPr>
              <w:t>(</w:t>
            </w:r>
            <w:r w:rsidRPr="00BC1EA0">
              <w:rPr>
                <w:rFonts w:ascii="Angsana New" w:hAnsi="Angsana New" w:cs="Angsana New"/>
                <w:sz w:val="26"/>
                <w:szCs w:val="26"/>
                <w:lang w:val="en-US" w:bidi="th-TH"/>
              </w:rPr>
              <w:t>494,167</w:t>
            </w:r>
            <w:r w:rsidRPr="00BC1EA0">
              <w:rPr>
                <w:rFonts w:ascii="Angsana New" w:hAnsi="Angsana New" w:cs="Angsana New"/>
                <w:sz w:val="26"/>
                <w:szCs w:val="26"/>
                <w:cs/>
                <w:lang w:val="en-US" w:bidi="th-TH"/>
              </w:rPr>
              <w:t>)</w:t>
            </w:r>
          </w:p>
        </w:tc>
      </w:tr>
      <w:tr w:rsidR="00F54924" w:rsidRPr="00BC1EA0" w:rsidTr="004616BA">
        <w:trPr>
          <w:cantSplit/>
        </w:trPr>
        <w:tc>
          <w:tcPr>
            <w:tcW w:w="2489" w:type="dxa"/>
          </w:tcPr>
          <w:p w:rsidR="00BC1EA0" w:rsidRPr="00D6162D" w:rsidRDefault="002E103B" w:rsidP="00F54924">
            <w:pPr>
              <w:ind w:right="-48"/>
              <w:jc w:val="thaiDistribute"/>
              <w:rPr>
                <w:rFonts w:ascii="Angsana New" w:hAnsi="Angsana New" w:cs="Angsana New"/>
                <w:sz w:val="26"/>
                <w:szCs w:val="26"/>
              </w:rPr>
            </w:pPr>
            <w:r w:rsidRPr="00D6162D">
              <w:rPr>
                <w:rFonts w:ascii="Angsana New" w:hAnsi="Angsana New" w:cs="Angsana New"/>
                <w:sz w:val="26"/>
                <w:szCs w:val="26"/>
              </w:rPr>
              <w:t xml:space="preserve">Actuarial gain arising from </w:t>
            </w:r>
          </w:p>
          <w:p w:rsidR="00F54924" w:rsidRPr="00D6162D" w:rsidRDefault="002E103B" w:rsidP="00BC1EA0">
            <w:pPr>
              <w:ind w:right="-48" w:firstLine="205"/>
              <w:jc w:val="thaiDistribute"/>
              <w:rPr>
                <w:rFonts w:ascii="Angsana New" w:hAnsi="Angsana New" w:cs="Angsana New"/>
                <w:sz w:val="26"/>
                <w:szCs w:val="26"/>
                <w:cs/>
              </w:rPr>
            </w:pPr>
            <w:r w:rsidRPr="00D6162D">
              <w:rPr>
                <w:rFonts w:ascii="Angsana New" w:hAnsi="Angsana New" w:cs="Angsana New"/>
                <w:sz w:val="26"/>
                <w:szCs w:val="26"/>
              </w:rPr>
              <w:t>defined benefit plan</w:t>
            </w:r>
          </w:p>
        </w:tc>
        <w:tc>
          <w:tcPr>
            <w:tcW w:w="1028" w:type="dxa"/>
            <w:tcBorders>
              <w:bottom w:val="single" w:sz="4" w:space="0" w:color="auto"/>
            </w:tcBorders>
            <w:vAlign w:val="bottom"/>
          </w:tcPr>
          <w:p w:rsidR="00F54924" w:rsidRPr="00BC1EA0" w:rsidRDefault="00F54924" w:rsidP="00ED3890">
            <w:pPr>
              <w:pStyle w:val="acctfourfigures"/>
              <w:tabs>
                <w:tab w:val="clear" w:pos="765"/>
              </w:tabs>
              <w:spacing w:line="240" w:lineRule="auto"/>
              <w:ind w:left="-19" w:right="74"/>
              <w:jc w:val="right"/>
              <w:rPr>
                <w:rFonts w:ascii="Angsana New" w:hAnsi="Angsana New" w:cs="Angsana New"/>
                <w:sz w:val="26"/>
                <w:szCs w:val="26"/>
                <w:lang w:val="en-US" w:bidi="th-TH"/>
              </w:rPr>
            </w:pPr>
            <w:r w:rsidRPr="00BC1EA0">
              <w:rPr>
                <w:rFonts w:ascii="Angsana New" w:hAnsi="Angsana New" w:cs="Angsana New"/>
                <w:sz w:val="26"/>
                <w:szCs w:val="26"/>
                <w:lang w:val="en-US" w:bidi="th-TH"/>
              </w:rPr>
              <w:t>1,773,230</w:t>
            </w:r>
          </w:p>
        </w:tc>
        <w:tc>
          <w:tcPr>
            <w:tcW w:w="78" w:type="dxa"/>
            <w:vAlign w:val="bottom"/>
          </w:tcPr>
          <w:p w:rsidR="00F54924" w:rsidRPr="00BC1EA0" w:rsidRDefault="00F54924" w:rsidP="00D21A66">
            <w:pPr>
              <w:pStyle w:val="acctfourfigures"/>
              <w:spacing w:line="240" w:lineRule="auto"/>
              <w:ind w:left="-28" w:right="-79"/>
              <w:jc w:val="center"/>
              <w:rPr>
                <w:rFonts w:ascii="Angsana New" w:hAnsi="Angsana New" w:cs="Angsana New"/>
                <w:sz w:val="26"/>
                <w:szCs w:val="26"/>
                <w:rtl/>
                <w:cs/>
              </w:rPr>
            </w:pPr>
          </w:p>
        </w:tc>
        <w:tc>
          <w:tcPr>
            <w:tcW w:w="885" w:type="dxa"/>
            <w:tcBorders>
              <w:top w:val="nil"/>
              <w:left w:val="nil"/>
              <w:bottom w:val="single" w:sz="4" w:space="0" w:color="auto"/>
              <w:right w:val="nil"/>
            </w:tcBorders>
            <w:vAlign w:val="bottom"/>
          </w:tcPr>
          <w:p w:rsidR="00F54924" w:rsidRPr="00BC1EA0" w:rsidRDefault="00F54924" w:rsidP="00ED3890">
            <w:pPr>
              <w:pStyle w:val="acctfourfigures"/>
              <w:tabs>
                <w:tab w:val="clear" w:pos="765"/>
              </w:tabs>
              <w:spacing w:line="240" w:lineRule="auto"/>
              <w:ind w:left="-19" w:right="25"/>
              <w:jc w:val="right"/>
              <w:rPr>
                <w:rFonts w:ascii="Angsana New" w:hAnsi="Angsana New" w:cs="Angsana New"/>
                <w:sz w:val="26"/>
                <w:szCs w:val="26"/>
                <w:lang w:val="en-US" w:bidi="th-TH"/>
              </w:rPr>
            </w:pPr>
            <w:r w:rsidRPr="00BC1EA0">
              <w:rPr>
                <w:rFonts w:ascii="Angsana New" w:hAnsi="Angsana New" w:cs="Angsana New"/>
                <w:sz w:val="26"/>
                <w:szCs w:val="26"/>
                <w:cs/>
                <w:lang w:val="en-US" w:bidi="th-TH"/>
              </w:rPr>
              <w:t>(</w:t>
            </w:r>
            <w:r w:rsidR="004616BA" w:rsidRPr="00BC1EA0">
              <w:rPr>
                <w:rFonts w:ascii="Angsana New" w:hAnsi="Angsana New" w:cs="Angsana New"/>
                <w:sz w:val="26"/>
                <w:szCs w:val="26"/>
                <w:lang w:val="en-US" w:bidi="th-TH"/>
              </w:rPr>
              <w:t>354,646</w:t>
            </w:r>
            <w:r w:rsidRPr="00BC1EA0">
              <w:rPr>
                <w:rFonts w:ascii="Angsana New" w:hAnsi="Angsana New" w:cs="Angsana New"/>
                <w:sz w:val="26"/>
                <w:szCs w:val="26"/>
                <w:cs/>
                <w:lang w:val="en-US" w:bidi="th-TH"/>
              </w:rPr>
              <w:t>)</w:t>
            </w:r>
          </w:p>
        </w:tc>
        <w:tc>
          <w:tcPr>
            <w:tcW w:w="79" w:type="dxa"/>
            <w:vAlign w:val="bottom"/>
          </w:tcPr>
          <w:p w:rsidR="00F54924" w:rsidRPr="00BC1EA0" w:rsidRDefault="00F54924" w:rsidP="00D21A66">
            <w:pPr>
              <w:pStyle w:val="acctfourfigures"/>
              <w:spacing w:line="240" w:lineRule="auto"/>
              <w:ind w:left="-28" w:right="-79"/>
              <w:jc w:val="center"/>
              <w:rPr>
                <w:rFonts w:ascii="Angsana New" w:hAnsi="Angsana New" w:cs="Angsana New"/>
                <w:sz w:val="26"/>
                <w:szCs w:val="26"/>
                <w:rtl/>
                <w:cs/>
              </w:rPr>
            </w:pPr>
          </w:p>
        </w:tc>
        <w:tc>
          <w:tcPr>
            <w:tcW w:w="1018" w:type="dxa"/>
            <w:tcBorders>
              <w:bottom w:val="single" w:sz="4" w:space="0" w:color="auto"/>
            </w:tcBorders>
            <w:vAlign w:val="bottom"/>
          </w:tcPr>
          <w:p w:rsidR="00F54924" w:rsidRPr="00BC1EA0" w:rsidRDefault="004616BA" w:rsidP="00ED3890">
            <w:pPr>
              <w:pStyle w:val="acctfourfigures"/>
              <w:tabs>
                <w:tab w:val="clear" w:pos="765"/>
              </w:tabs>
              <w:spacing w:line="240" w:lineRule="auto"/>
              <w:ind w:left="-19" w:right="74"/>
              <w:jc w:val="right"/>
              <w:rPr>
                <w:rFonts w:ascii="Angsana New" w:hAnsi="Angsana New" w:cs="Angsana New"/>
                <w:sz w:val="26"/>
                <w:szCs w:val="26"/>
                <w:lang w:val="en-US" w:bidi="th-TH"/>
              </w:rPr>
            </w:pPr>
            <w:r w:rsidRPr="00BC1EA0">
              <w:rPr>
                <w:rFonts w:ascii="Angsana New" w:hAnsi="Angsana New" w:cs="Angsana New"/>
                <w:sz w:val="26"/>
                <w:szCs w:val="26"/>
                <w:lang w:val="en-US" w:bidi="th-TH"/>
              </w:rPr>
              <w:t>1,418,584</w:t>
            </w:r>
          </w:p>
        </w:tc>
        <w:tc>
          <w:tcPr>
            <w:tcW w:w="79" w:type="dxa"/>
            <w:vAlign w:val="bottom"/>
          </w:tcPr>
          <w:p w:rsidR="00F54924" w:rsidRPr="00BC1EA0" w:rsidRDefault="00F54924" w:rsidP="00D21A66">
            <w:pPr>
              <w:pStyle w:val="acctfourfigures"/>
              <w:spacing w:line="240" w:lineRule="auto"/>
              <w:ind w:left="-19" w:right="-79"/>
              <w:jc w:val="center"/>
              <w:rPr>
                <w:rFonts w:ascii="Angsana New" w:hAnsi="Angsana New" w:cs="Angsana New"/>
                <w:sz w:val="26"/>
                <w:szCs w:val="26"/>
              </w:rPr>
            </w:pPr>
          </w:p>
        </w:tc>
        <w:tc>
          <w:tcPr>
            <w:tcW w:w="1068" w:type="dxa"/>
            <w:tcBorders>
              <w:bottom w:val="single" w:sz="4" w:space="0" w:color="auto"/>
            </w:tcBorders>
            <w:vAlign w:val="bottom"/>
          </w:tcPr>
          <w:p w:rsidR="00F54924" w:rsidRPr="00BC1EA0" w:rsidRDefault="004616BA" w:rsidP="00ED3890">
            <w:pPr>
              <w:pStyle w:val="acctfourfigures"/>
              <w:tabs>
                <w:tab w:val="clear" w:pos="765"/>
              </w:tabs>
              <w:spacing w:line="240" w:lineRule="auto"/>
              <w:ind w:left="-19" w:right="74"/>
              <w:jc w:val="right"/>
              <w:rPr>
                <w:rFonts w:ascii="Angsana New" w:hAnsi="Angsana New" w:cs="Angsana New"/>
                <w:sz w:val="26"/>
                <w:szCs w:val="26"/>
                <w:lang w:val="en-US" w:bidi="th-TH"/>
              </w:rPr>
            </w:pPr>
            <w:r w:rsidRPr="00BC1EA0">
              <w:rPr>
                <w:rFonts w:ascii="Angsana New" w:hAnsi="Angsana New" w:cs="Angsana New"/>
                <w:sz w:val="26"/>
                <w:szCs w:val="26"/>
                <w:lang w:val="en-US" w:bidi="th-TH"/>
              </w:rPr>
              <w:t>1,838,268</w:t>
            </w:r>
          </w:p>
        </w:tc>
        <w:tc>
          <w:tcPr>
            <w:tcW w:w="81" w:type="dxa"/>
            <w:vAlign w:val="bottom"/>
          </w:tcPr>
          <w:p w:rsidR="00F54924" w:rsidRPr="00BC1EA0" w:rsidRDefault="00F54924" w:rsidP="00D21A66">
            <w:pPr>
              <w:pStyle w:val="acctfourfigures"/>
              <w:spacing w:line="240" w:lineRule="auto"/>
              <w:ind w:left="-19" w:right="-79"/>
              <w:jc w:val="center"/>
              <w:rPr>
                <w:rFonts w:ascii="Angsana New" w:hAnsi="Angsana New" w:cs="Angsana New"/>
                <w:sz w:val="26"/>
                <w:szCs w:val="26"/>
              </w:rPr>
            </w:pPr>
          </w:p>
        </w:tc>
        <w:tc>
          <w:tcPr>
            <w:tcW w:w="1045" w:type="dxa"/>
            <w:tcBorders>
              <w:top w:val="nil"/>
              <w:left w:val="nil"/>
              <w:bottom w:val="single" w:sz="4" w:space="0" w:color="auto"/>
              <w:right w:val="nil"/>
            </w:tcBorders>
            <w:vAlign w:val="bottom"/>
          </w:tcPr>
          <w:p w:rsidR="00F54924" w:rsidRPr="00BC1EA0" w:rsidRDefault="004616BA" w:rsidP="00ED3890">
            <w:pPr>
              <w:pStyle w:val="acctfourfigures"/>
              <w:tabs>
                <w:tab w:val="clear" w:pos="765"/>
              </w:tabs>
              <w:spacing w:line="240" w:lineRule="auto"/>
              <w:ind w:left="-19" w:right="25"/>
              <w:jc w:val="right"/>
              <w:rPr>
                <w:rFonts w:ascii="Angsana New" w:hAnsi="Angsana New" w:cs="Angsana New"/>
                <w:sz w:val="26"/>
                <w:szCs w:val="26"/>
                <w:lang w:val="en-US" w:bidi="th-TH"/>
              </w:rPr>
            </w:pPr>
            <w:r w:rsidRPr="00BC1EA0">
              <w:rPr>
                <w:rFonts w:ascii="Angsana New" w:hAnsi="Angsana New" w:cs="Angsana New"/>
                <w:sz w:val="26"/>
                <w:szCs w:val="26"/>
                <w:cs/>
                <w:lang w:val="en-US" w:bidi="th-TH"/>
              </w:rPr>
              <w:t>(</w:t>
            </w:r>
            <w:r w:rsidRPr="00BC1EA0">
              <w:rPr>
                <w:rFonts w:ascii="Angsana New" w:hAnsi="Angsana New" w:cs="Angsana New"/>
                <w:sz w:val="26"/>
                <w:szCs w:val="26"/>
                <w:lang w:val="en-US" w:bidi="th-TH"/>
              </w:rPr>
              <w:t>367,654</w:t>
            </w:r>
            <w:r w:rsidRPr="00BC1EA0">
              <w:rPr>
                <w:rFonts w:ascii="Angsana New" w:hAnsi="Angsana New" w:cs="Angsana New"/>
                <w:sz w:val="26"/>
                <w:szCs w:val="26"/>
                <w:cs/>
                <w:lang w:val="en-US" w:bidi="th-TH"/>
              </w:rPr>
              <w:t>)</w:t>
            </w:r>
          </w:p>
        </w:tc>
        <w:tc>
          <w:tcPr>
            <w:tcW w:w="78" w:type="dxa"/>
            <w:vAlign w:val="bottom"/>
          </w:tcPr>
          <w:p w:rsidR="00F54924" w:rsidRPr="00BC1EA0" w:rsidRDefault="00F54924" w:rsidP="00D21A66">
            <w:pPr>
              <w:pStyle w:val="acctfourfigures"/>
              <w:spacing w:line="240" w:lineRule="auto"/>
              <w:ind w:left="-19" w:right="-79"/>
              <w:jc w:val="center"/>
              <w:rPr>
                <w:rFonts w:ascii="Angsana New" w:hAnsi="Angsana New" w:cs="Angsana New"/>
                <w:sz w:val="26"/>
                <w:szCs w:val="26"/>
                <w:rtl/>
                <w:cs/>
              </w:rPr>
            </w:pPr>
          </w:p>
        </w:tc>
        <w:tc>
          <w:tcPr>
            <w:tcW w:w="1077" w:type="dxa"/>
            <w:tcBorders>
              <w:bottom w:val="single" w:sz="4" w:space="0" w:color="auto"/>
            </w:tcBorders>
            <w:vAlign w:val="bottom"/>
          </w:tcPr>
          <w:p w:rsidR="00F54924" w:rsidRPr="00BC1EA0" w:rsidRDefault="004616BA" w:rsidP="00ED3890">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r w:rsidRPr="00BC1EA0">
              <w:rPr>
                <w:rFonts w:ascii="Angsana New" w:hAnsi="Angsana New" w:cs="Angsana New"/>
                <w:sz w:val="26"/>
                <w:szCs w:val="26"/>
                <w:lang w:val="en-US" w:bidi="th-TH"/>
              </w:rPr>
              <w:t>1,470,614</w:t>
            </w:r>
          </w:p>
        </w:tc>
      </w:tr>
      <w:tr w:rsidR="00F54924" w:rsidRPr="00BC1EA0" w:rsidTr="004616BA">
        <w:trPr>
          <w:cantSplit/>
        </w:trPr>
        <w:tc>
          <w:tcPr>
            <w:tcW w:w="2489" w:type="dxa"/>
          </w:tcPr>
          <w:p w:rsidR="00F54924" w:rsidRPr="00D6162D" w:rsidRDefault="00B72915" w:rsidP="00D21A66">
            <w:pPr>
              <w:ind w:right="-48"/>
              <w:jc w:val="thaiDistribute"/>
              <w:rPr>
                <w:rFonts w:ascii="Angsana New" w:hAnsi="Angsana New" w:cs="Angsana New"/>
                <w:sz w:val="26"/>
                <w:szCs w:val="26"/>
              </w:rPr>
            </w:pPr>
            <w:r w:rsidRPr="00D6162D">
              <w:rPr>
                <w:rFonts w:ascii="Angsana New" w:hAnsi="Angsana New" w:cs="Angsana New"/>
                <w:sz w:val="26"/>
                <w:szCs w:val="26"/>
              </w:rPr>
              <w:t>Total</w:t>
            </w:r>
          </w:p>
        </w:tc>
        <w:tc>
          <w:tcPr>
            <w:tcW w:w="1028" w:type="dxa"/>
            <w:tcBorders>
              <w:top w:val="single" w:sz="4" w:space="0" w:color="auto"/>
              <w:bottom w:val="double" w:sz="4" w:space="0" w:color="auto"/>
            </w:tcBorders>
            <w:vAlign w:val="bottom"/>
          </w:tcPr>
          <w:p w:rsidR="00F54924" w:rsidRPr="00BC1EA0" w:rsidRDefault="00F54924" w:rsidP="00ED3890">
            <w:pPr>
              <w:pStyle w:val="acctfourfigures"/>
              <w:tabs>
                <w:tab w:val="clear" w:pos="765"/>
              </w:tabs>
              <w:spacing w:line="240" w:lineRule="auto"/>
              <w:ind w:left="-19" w:right="74"/>
              <w:jc w:val="right"/>
              <w:rPr>
                <w:rFonts w:ascii="Angsana New" w:hAnsi="Angsana New" w:cs="Angsana New"/>
                <w:sz w:val="26"/>
                <w:szCs w:val="26"/>
                <w:lang w:val="en-US" w:bidi="th-TH"/>
              </w:rPr>
            </w:pPr>
            <w:r w:rsidRPr="00BC1EA0">
              <w:rPr>
                <w:rFonts w:ascii="Angsana New" w:hAnsi="Angsana New" w:cs="Angsana New"/>
                <w:sz w:val="26"/>
                <w:szCs w:val="26"/>
                <w:lang w:val="en-US" w:bidi="th-TH"/>
              </w:rPr>
              <w:t>1,155,521</w:t>
            </w:r>
          </w:p>
        </w:tc>
        <w:tc>
          <w:tcPr>
            <w:tcW w:w="78" w:type="dxa"/>
            <w:vAlign w:val="bottom"/>
          </w:tcPr>
          <w:p w:rsidR="00F54924" w:rsidRPr="00BC1EA0" w:rsidRDefault="00F54924" w:rsidP="00D21A66">
            <w:pPr>
              <w:pStyle w:val="acctfourfigures"/>
              <w:spacing w:line="240" w:lineRule="auto"/>
              <w:ind w:left="-28" w:right="-79"/>
              <w:jc w:val="center"/>
              <w:rPr>
                <w:rFonts w:ascii="Angsana New" w:hAnsi="Angsana New" w:cs="Angsana New"/>
                <w:sz w:val="26"/>
                <w:szCs w:val="26"/>
                <w:rtl/>
                <w:cs/>
              </w:rPr>
            </w:pPr>
          </w:p>
        </w:tc>
        <w:tc>
          <w:tcPr>
            <w:tcW w:w="885" w:type="dxa"/>
            <w:tcBorders>
              <w:top w:val="single" w:sz="4" w:space="0" w:color="auto"/>
              <w:left w:val="nil"/>
              <w:bottom w:val="double" w:sz="4" w:space="0" w:color="auto"/>
              <w:right w:val="nil"/>
            </w:tcBorders>
            <w:vAlign w:val="bottom"/>
          </w:tcPr>
          <w:p w:rsidR="00F54924" w:rsidRPr="00BC1EA0" w:rsidRDefault="004616BA" w:rsidP="00ED3890">
            <w:pPr>
              <w:pStyle w:val="acctfourfigures"/>
              <w:tabs>
                <w:tab w:val="clear" w:pos="765"/>
              </w:tabs>
              <w:spacing w:line="240" w:lineRule="auto"/>
              <w:ind w:left="-19" w:right="25"/>
              <w:jc w:val="right"/>
              <w:rPr>
                <w:rFonts w:ascii="Angsana New" w:hAnsi="Angsana New" w:cs="Angsana New"/>
                <w:sz w:val="26"/>
                <w:szCs w:val="26"/>
                <w:lang w:val="en-US" w:bidi="th-TH"/>
              </w:rPr>
            </w:pPr>
            <w:r w:rsidRPr="00BC1EA0">
              <w:rPr>
                <w:rFonts w:ascii="Angsana New" w:hAnsi="Angsana New" w:cs="Angsana New"/>
                <w:sz w:val="26"/>
                <w:szCs w:val="26"/>
                <w:cs/>
                <w:lang w:val="en-US" w:bidi="th-TH"/>
              </w:rPr>
              <w:t>(</w:t>
            </w:r>
            <w:r w:rsidRPr="00BC1EA0">
              <w:rPr>
                <w:rFonts w:ascii="Angsana New" w:hAnsi="Angsana New" w:cs="Angsana New"/>
                <w:sz w:val="26"/>
                <w:szCs w:val="26"/>
                <w:lang w:val="en-US" w:bidi="th-TH"/>
              </w:rPr>
              <w:t>231,104</w:t>
            </w:r>
            <w:r w:rsidRPr="00BC1EA0">
              <w:rPr>
                <w:rFonts w:ascii="Angsana New" w:hAnsi="Angsana New" w:cs="Angsana New"/>
                <w:sz w:val="26"/>
                <w:szCs w:val="26"/>
                <w:cs/>
                <w:lang w:val="en-US" w:bidi="th-TH"/>
              </w:rPr>
              <w:t>)</w:t>
            </w:r>
          </w:p>
        </w:tc>
        <w:tc>
          <w:tcPr>
            <w:tcW w:w="79" w:type="dxa"/>
            <w:vAlign w:val="bottom"/>
          </w:tcPr>
          <w:p w:rsidR="00F54924" w:rsidRPr="00BC1EA0" w:rsidRDefault="00F54924" w:rsidP="00D21A66">
            <w:pPr>
              <w:pStyle w:val="acctfourfigures"/>
              <w:spacing w:line="240" w:lineRule="auto"/>
              <w:ind w:left="-28" w:right="-79"/>
              <w:jc w:val="center"/>
              <w:rPr>
                <w:rFonts w:ascii="Angsana New" w:hAnsi="Angsana New" w:cs="Angsana New"/>
                <w:sz w:val="26"/>
                <w:szCs w:val="26"/>
                <w:rtl/>
                <w:cs/>
              </w:rPr>
            </w:pPr>
          </w:p>
        </w:tc>
        <w:tc>
          <w:tcPr>
            <w:tcW w:w="1018" w:type="dxa"/>
            <w:tcBorders>
              <w:top w:val="single" w:sz="4" w:space="0" w:color="auto"/>
              <w:bottom w:val="double" w:sz="4" w:space="0" w:color="auto"/>
            </w:tcBorders>
            <w:vAlign w:val="bottom"/>
          </w:tcPr>
          <w:p w:rsidR="00F54924" w:rsidRPr="00BC1EA0" w:rsidRDefault="004616BA" w:rsidP="00ED3890">
            <w:pPr>
              <w:pStyle w:val="acctfourfigures"/>
              <w:tabs>
                <w:tab w:val="clear" w:pos="765"/>
              </w:tabs>
              <w:spacing w:line="240" w:lineRule="auto"/>
              <w:ind w:left="-19" w:right="74"/>
              <w:jc w:val="right"/>
              <w:rPr>
                <w:rFonts w:ascii="Angsana New" w:hAnsi="Angsana New" w:cs="Angsana New"/>
                <w:sz w:val="26"/>
                <w:szCs w:val="26"/>
                <w:lang w:val="en-US" w:bidi="th-TH"/>
              </w:rPr>
            </w:pPr>
            <w:r w:rsidRPr="00BC1EA0">
              <w:rPr>
                <w:rFonts w:ascii="Angsana New" w:hAnsi="Angsana New" w:cs="Angsana New"/>
                <w:sz w:val="26"/>
                <w:szCs w:val="26"/>
                <w:lang w:val="en-US" w:bidi="th-TH"/>
              </w:rPr>
              <w:t>924,417</w:t>
            </w:r>
          </w:p>
        </w:tc>
        <w:tc>
          <w:tcPr>
            <w:tcW w:w="79" w:type="dxa"/>
            <w:vAlign w:val="bottom"/>
          </w:tcPr>
          <w:p w:rsidR="00F54924" w:rsidRPr="00BC1EA0" w:rsidRDefault="00F54924" w:rsidP="00D21A66">
            <w:pPr>
              <w:pStyle w:val="acctfourfigures"/>
              <w:spacing w:line="240" w:lineRule="auto"/>
              <w:ind w:left="-19" w:right="-79"/>
              <w:jc w:val="center"/>
              <w:rPr>
                <w:rFonts w:ascii="Angsana New" w:hAnsi="Angsana New" w:cs="Angsana New"/>
                <w:sz w:val="26"/>
                <w:szCs w:val="26"/>
              </w:rPr>
            </w:pPr>
          </w:p>
        </w:tc>
        <w:tc>
          <w:tcPr>
            <w:tcW w:w="1068" w:type="dxa"/>
            <w:tcBorders>
              <w:top w:val="single" w:sz="4" w:space="0" w:color="auto"/>
              <w:bottom w:val="double" w:sz="4" w:space="0" w:color="auto"/>
            </w:tcBorders>
            <w:vAlign w:val="bottom"/>
          </w:tcPr>
          <w:p w:rsidR="00F54924" w:rsidRPr="00BC1EA0" w:rsidRDefault="004616BA" w:rsidP="00ED3890">
            <w:pPr>
              <w:pStyle w:val="acctfourfigures"/>
              <w:tabs>
                <w:tab w:val="clear" w:pos="765"/>
              </w:tabs>
              <w:spacing w:line="240" w:lineRule="auto"/>
              <w:ind w:left="-19" w:right="74"/>
              <w:jc w:val="right"/>
              <w:rPr>
                <w:rFonts w:ascii="Angsana New" w:hAnsi="Angsana New" w:cs="Angsana New"/>
                <w:sz w:val="26"/>
                <w:szCs w:val="26"/>
                <w:lang w:val="en-US" w:bidi="th-TH"/>
              </w:rPr>
            </w:pPr>
            <w:r w:rsidRPr="00BC1EA0">
              <w:rPr>
                <w:rFonts w:ascii="Angsana New" w:hAnsi="Angsana New" w:cs="Angsana New"/>
                <w:sz w:val="26"/>
                <w:szCs w:val="26"/>
                <w:lang w:val="en-US" w:bidi="th-TH"/>
              </w:rPr>
              <w:t>1,220,559</w:t>
            </w:r>
          </w:p>
        </w:tc>
        <w:tc>
          <w:tcPr>
            <w:tcW w:w="81" w:type="dxa"/>
            <w:vAlign w:val="bottom"/>
          </w:tcPr>
          <w:p w:rsidR="00F54924" w:rsidRPr="00BC1EA0" w:rsidRDefault="00F54924" w:rsidP="00D21A66">
            <w:pPr>
              <w:pStyle w:val="acctfourfigures"/>
              <w:spacing w:line="240" w:lineRule="auto"/>
              <w:ind w:left="-19" w:right="-79"/>
              <w:jc w:val="center"/>
              <w:rPr>
                <w:rFonts w:ascii="Angsana New" w:hAnsi="Angsana New" w:cs="Angsana New"/>
                <w:sz w:val="26"/>
                <w:szCs w:val="26"/>
              </w:rPr>
            </w:pPr>
          </w:p>
        </w:tc>
        <w:tc>
          <w:tcPr>
            <w:tcW w:w="1045" w:type="dxa"/>
            <w:tcBorders>
              <w:top w:val="single" w:sz="4" w:space="0" w:color="auto"/>
              <w:left w:val="nil"/>
              <w:bottom w:val="double" w:sz="4" w:space="0" w:color="auto"/>
              <w:right w:val="nil"/>
            </w:tcBorders>
            <w:vAlign w:val="bottom"/>
          </w:tcPr>
          <w:p w:rsidR="00F54924" w:rsidRPr="00BC1EA0" w:rsidRDefault="004616BA" w:rsidP="00ED3890">
            <w:pPr>
              <w:pStyle w:val="acctfourfigures"/>
              <w:tabs>
                <w:tab w:val="clear" w:pos="765"/>
              </w:tabs>
              <w:spacing w:line="240" w:lineRule="auto"/>
              <w:ind w:left="-19" w:right="25"/>
              <w:jc w:val="right"/>
              <w:rPr>
                <w:rFonts w:ascii="Angsana New" w:hAnsi="Angsana New" w:cs="Angsana New"/>
                <w:sz w:val="26"/>
                <w:szCs w:val="26"/>
                <w:lang w:val="en-US" w:bidi="th-TH"/>
              </w:rPr>
            </w:pPr>
            <w:r w:rsidRPr="00BC1EA0">
              <w:rPr>
                <w:rFonts w:ascii="Angsana New" w:hAnsi="Angsana New" w:cs="Angsana New"/>
                <w:sz w:val="26"/>
                <w:szCs w:val="26"/>
                <w:cs/>
                <w:lang w:val="en-US" w:bidi="th-TH"/>
              </w:rPr>
              <w:t>(</w:t>
            </w:r>
            <w:r w:rsidRPr="00BC1EA0">
              <w:rPr>
                <w:rFonts w:ascii="Angsana New" w:hAnsi="Angsana New" w:cs="Angsana New"/>
                <w:sz w:val="26"/>
                <w:szCs w:val="26"/>
                <w:lang w:val="en-US" w:bidi="th-TH"/>
              </w:rPr>
              <w:t>244,112</w:t>
            </w:r>
            <w:r w:rsidRPr="00BC1EA0">
              <w:rPr>
                <w:rFonts w:ascii="Angsana New" w:hAnsi="Angsana New" w:cs="Angsana New"/>
                <w:sz w:val="26"/>
                <w:szCs w:val="26"/>
                <w:cs/>
                <w:lang w:val="en-US" w:bidi="th-TH"/>
              </w:rPr>
              <w:t>)</w:t>
            </w:r>
          </w:p>
        </w:tc>
        <w:tc>
          <w:tcPr>
            <w:tcW w:w="78" w:type="dxa"/>
            <w:vAlign w:val="bottom"/>
          </w:tcPr>
          <w:p w:rsidR="00F54924" w:rsidRPr="00BC1EA0" w:rsidRDefault="00F54924" w:rsidP="00D21A66">
            <w:pPr>
              <w:pStyle w:val="acctfourfigures"/>
              <w:spacing w:line="240" w:lineRule="auto"/>
              <w:ind w:left="-19" w:right="-79"/>
              <w:jc w:val="center"/>
              <w:rPr>
                <w:rFonts w:ascii="Angsana New" w:hAnsi="Angsana New" w:cs="Angsana New"/>
                <w:sz w:val="26"/>
                <w:szCs w:val="26"/>
                <w:rtl/>
                <w:cs/>
              </w:rPr>
            </w:pPr>
          </w:p>
        </w:tc>
        <w:tc>
          <w:tcPr>
            <w:tcW w:w="1077" w:type="dxa"/>
            <w:tcBorders>
              <w:top w:val="single" w:sz="4" w:space="0" w:color="auto"/>
              <w:bottom w:val="double" w:sz="4" w:space="0" w:color="auto"/>
            </w:tcBorders>
            <w:vAlign w:val="bottom"/>
          </w:tcPr>
          <w:p w:rsidR="00F54924" w:rsidRPr="00BC1EA0" w:rsidRDefault="004616BA" w:rsidP="00ED3890">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r w:rsidRPr="00BC1EA0">
              <w:rPr>
                <w:rFonts w:ascii="Angsana New" w:hAnsi="Angsana New" w:cs="Angsana New"/>
                <w:sz w:val="26"/>
                <w:szCs w:val="26"/>
                <w:lang w:val="en-US" w:bidi="th-TH"/>
              </w:rPr>
              <w:t>976,447</w:t>
            </w:r>
          </w:p>
        </w:tc>
      </w:tr>
    </w:tbl>
    <w:p w:rsidR="00212176" w:rsidRPr="00212176" w:rsidRDefault="00212176" w:rsidP="00212176">
      <w:pPr>
        <w:ind w:left="336"/>
        <w:jc w:val="thaiDistribute"/>
        <w:rPr>
          <w:rFonts w:ascii="Angsana New" w:hAnsi="Angsana New" w:cs="Angsana New"/>
          <w:sz w:val="24"/>
          <w:szCs w:val="24"/>
          <w:u w:val="single"/>
        </w:rPr>
      </w:pPr>
    </w:p>
    <w:p w:rsidR="00885C0B" w:rsidRDefault="005C25F7" w:rsidP="00BC1EA0">
      <w:pPr>
        <w:numPr>
          <w:ilvl w:val="0"/>
          <w:numId w:val="13"/>
        </w:numPr>
        <w:ind w:left="350" w:hanging="322"/>
        <w:jc w:val="thaiDistribute"/>
        <w:rPr>
          <w:rFonts w:ascii="Angsana New" w:hAnsi="Angsana New" w:cs="Angsana New"/>
          <w:sz w:val="32"/>
          <w:szCs w:val="32"/>
          <w:u w:val="single"/>
        </w:rPr>
      </w:pPr>
      <w:r w:rsidRPr="005C25F7">
        <w:rPr>
          <w:rFonts w:ascii="Angsana New" w:hAnsi="Angsana New" w:cs="Angsana New"/>
          <w:sz w:val="32"/>
          <w:szCs w:val="32"/>
          <w:u w:val="single"/>
        </w:rPr>
        <w:t>Other non-current assets</w:t>
      </w:r>
    </w:p>
    <w:p w:rsidR="00E2221E" w:rsidRPr="00212176" w:rsidRDefault="00E2221E" w:rsidP="00E2221E">
      <w:pPr>
        <w:ind w:left="350"/>
        <w:jc w:val="thaiDistribute"/>
        <w:rPr>
          <w:rFonts w:ascii="Angsana New" w:hAnsi="Angsana New" w:cs="Angsana New"/>
          <w:sz w:val="6"/>
          <w:szCs w:val="6"/>
          <w:u w:val="single"/>
        </w:rPr>
      </w:pPr>
    </w:p>
    <w:tbl>
      <w:tblPr>
        <w:tblW w:w="4819" w:type="pct"/>
        <w:tblInd w:w="468" w:type="dxa"/>
        <w:tblLayout w:type="fixed"/>
        <w:tblLook w:val="0000"/>
      </w:tblPr>
      <w:tblGrid>
        <w:gridCol w:w="3411"/>
        <w:gridCol w:w="1396"/>
        <w:gridCol w:w="142"/>
        <w:gridCol w:w="1256"/>
        <w:gridCol w:w="142"/>
        <w:gridCol w:w="1259"/>
        <w:gridCol w:w="142"/>
        <w:gridCol w:w="1301"/>
      </w:tblGrid>
      <w:tr w:rsidR="00885C0B" w:rsidRPr="00CA0313" w:rsidTr="00CA0313">
        <w:trPr>
          <w:trHeight w:val="360"/>
        </w:trPr>
        <w:tc>
          <w:tcPr>
            <w:tcW w:w="9049" w:type="dxa"/>
            <w:gridSpan w:val="8"/>
            <w:vAlign w:val="center"/>
          </w:tcPr>
          <w:p w:rsidR="00885C0B" w:rsidRPr="00CA0313" w:rsidRDefault="005C25F7" w:rsidP="00885C0B">
            <w:pPr>
              <w:ind w:right="-72" w:hanging="17"/>
              <w:jc w:val="right"/>
              <w:rPr>
                <w:rFonts w:ascii="Angsana New" w:hAnsi="Angsana New" w:cs="Angsana New"/>
                <w:sz w:val="30"/>
                <w:szCs w:val="30"/>
              </w:rPr>
            </w:pPr>
            <w:r w:rsidRPr="00CA0313">
              <w:rPr>
                <w:rFonts w:ascii="Angsana New" w:hAnsi="Angsana New" w:cs="Angsana New"/>
                <w:sz w:val="30"/>
                <w:szCs w:val="30"/>
                <w:cs/>
              </w:rPr>
              <w:t>(</w:t>
            </w:r>
            <w:r w:rsidRPr="00CA0313">
              <w:rPr>
                <w:rFonts w:ascii="Angsana New" w:hAnsi="Angsana New" w:cs="Angsana New"/>
                <w:sz w:val="30"/>
                <w:szCs w:val="30"/>
              </w:rPr>
              <w:t xml:space="preserve">Unit </w:t>
            </w:r>
            <w:r w:rsidRPr="00CA0313">
              <w:rPr>
                <w:rFonts w:ascii="Angsana New" w:hAnsi="Angsana New" w:cs="Angsana New"/>
                <w:sz w:val="30"/>
                <w:szCs w:val="30"/>
                <w:cs/>
              </w:rPr>
              <w:t xml:space="preserve">: </w:t>
            </w:r>
            <w:r w:rsidRPr="00CA0313">
              <w:rPr>
                <w:rFonts w:ascii="Angsana New" w:hAnsi="Angsana New" w:cs="Angsana New"/>
                <w:sz w:val="30"/>
                <w:szCs w:val="30"/>
              </w:rPr>
              <w:t>Baht</w:t>
            </w:r>
            <w:r w:rsidRPr="00CA0313">
              <w:rPr>
                <w:rFonts w:ascii="Angsana New" w:hAnsi="Angsana New" w:cs="Angsana New"/>
                <w:sz w:val="30"/>
                <w:szCs w:val="30"/>
                <w:cs/>
              </w:rPr>
              <w:t>)</w:t>
            </w:r>
          </w:p>
        </w:tc>
      </w:tr>
      <w:tr w:rsidR="005C25F7" w:rsidRPr="00CA0313" w:rsidTr="00CA0313">
        <w:tblPrEx>
          <w:tblCellMar>
            <w:left w:w="57" w:type="dxa"/>
            <w:right w:w="57" w:type="dxa"/>
          </w:tblCellMar>
        </w:tblPrEx>
        <w:trPr>
          <w:trHeight w:val="360"/>
        </w:trPr>
        <w:tc>
          <w:tcPr>
            <w:tcW w:w="3411" w:type="dxa"/>
            <w:vAlign w:val="center"/>
          </w:tcPr>
          <w:p w:rsidR="005C25F7" w:rsidRPr="00CA0313" w:rsidRDefault="005C25F7" w:rsidP="005C25F7">
            <w:pPr>
              <w:ind w:right="-108" w:hanging="17"/>
              <w:rPr>
                <w:rFonts w:ascii="Angsana New" w:hAnsi="Angsana New" w:cs="Angsana New"/>
                <w:sz w:val="30"/>
                <w:szCs w:val="30"/>
              </w:rPr>
            </w:pPr>
          </w:p>
        </w:tc>
        <w:tc>
          <w:tcPr>
            <w:tcW w:w="2794" w:type="dxa"/>
            <w:gridSpan w:val="3"/>
          </w:tcPr>
          <w:p w:rsidR="005C25F7" w:rsidRPr="00CA0313" w:rsidRDefault="005C25F7" w:rsidP="005C25F7">
            <w:pPr>
              <w:jc w:val="center"/>
              <w:rPr>
                <w:rFonts w:ascii="Angsana New" w:hAnsi="Angsana New" w:cs="Angsana New"/>
                <w:sz w:val="30"/>
                <w:szCs w:val="30"/>
                <w:u w:val="single"/>
              </w:rPr>
            </w:pPr>
            <w:r w:rsidRPr="00CA0313">
              <w:rPr>
                <w:rFonts w:ascii="Angsana New" w:hAnsi="Angsana New" w:cs="Angsana New"/>
                <w:sz w:val="30"/>
                <w:szCs w:val="30"/>
                <w:u w:val="single"/>
              </w:rPr>
              <w:t>Consolidated financial statements</w:t>
            </w:r>
          </w:p>
        </w:tc>
        <w:tc>
          <w:tcPr>
            <w:tcW w:w="142" w:type="dxa"/>
          </w:tcPr>
          <w:p w:rsidR="005C25F7" w:rsidRPr="00CA0313" w:rsidRDefault="005C25F7" w:rsidP="005C25F7">
            <w:pPr>
              <w:ind w:right="-108" w:hanging="17"/>
              <w:rPr>
                <w:rFonts w:ascii="Angsana New" w:hAnsi="Angsana New" w:cs="Angsana New"/>
                <w:sz w:val="30"/>
                <w:szCs w:val="30"/>
                <w:u w:val="single"/>
                <w:cs/>
              </w:rPr>
            </w:pPr>
          </w:p>
        </w:tc>
        <w:tc>
          <w:tcPr>
            <w:tcW w:w="2702" w:type="dxa"/>
            <w:gridSpan w:val="3"/>
          </w:tcPr>
          <w:p w:rsidR="005C25F7" w:rsidRPr="00CA0313" w:rsidRDefault="005C25F7" w:rsidP="005C25F7">
            <w:pPr>
              <w:ind w:right="-108" w:hanging="17"/>
              <w:jc w:val="center"/>
              <w:rPr>
                <w:rFonts w:ascii="Angsana New" w:hAnsi="Angsana New" w:cs="Angsana New"/>
                <w:sz w:val="30"/>
                <w:szCs w:val="30"/>
                <w:u w:val="single"/>
              </w:rPr>
            </w:pPr>
            <w:r w:rsidRPr="00CA0313">
              <w:rPr>
                <w:rFonts w:ascii="Angsana New" w:hAnsi="Angsana New" w:cs="Angsana New"/>
                <w:sz w:val="30"/>
                <w:szCs w:val="30"/>
                <w:u w:val="single"/>
              </w:rPr>
              <w:t>Separate financial statements</w:t>
            </w:r>
          </w:p>
        </w:tc>
      </w:tr>
      <w:tr w:rsidR="005C25F7" w:rsidRPr="00CA0313" w:rsidTr="00CA0313">
        <w:tblPrEx>
          <w:tblCellMar>
            <w:left w:w="57" w:type="dxa"/>
            <w:right w:w="57" w:type="dxa"/>
          </w:tblCellMar>
        </w:tblPrEx>
        <w:trPr>
          <w:trHeight w:val="360"/>
        </w:trPr>
        <w:tc>
          <w:tcPr>
            <w:tcW w:w="3411" w:type="dxa"/>
            <w:vAlign w:val="center"/>
          </w:tcPr>
          <w:p w:rsidR="005C25F7" w:rsidRPr="00CA0313" w:rsidRDefault="005C25F7" w:rsidP="005C25F7">
            <w:pPr>
              <w:ind w:right="-108" w:hanging="17"/>
              <w:rPr>
                <w:rFonts w:ascii="Angsana New" w:hAnsi="Angsana New" w:cs="Angsana New"/>
                <w:sz w:val="30"/>
                <w:szCs w:val="30"/>
              </w:rPr>
            </w:pPr>
          </w:p>
        </w:tc>
        <w:tc>
          <w:tcPr>
            <w:tcW w:w="1396" w:type="dxa"/>
          </w:tcPr>
          <w:p w:rsidR="005C25F7" w:rsidRPr="00CA0313" w:rsidRDefault="005C25F7" w:rsidP="005C25F7">
            <w:pPr>
              <w:ind w:left="-108" w:right="-108"/>
              <w:jc w:val="center"/>
              <w:rPr>
                <w:rFonts w:ascii="Angsana New" w:hAnsi="Angsana New" w:cs="Angsana New"/>
                <w:sz w:val="30"/>
                <w:szCs w:val="30"/>
                <w:u w:val="single"/>
              </w:rPr>
            </w:pPr>
            <w:r w:rsidRPr="00CA0313">
              <w:rPr>
                <w:rFonts w:ascii="Angsana New" w:hAnsi="Angsana New" w:cs="Angsana New"/>
                <w:spacing w:val="-4"/>
                <w:sz w:val="30"/>
                <w:szCs w:val="30"/>
                <w:u w:val="single"/>
              </w:rPr>
              <w:t>2022</w:t>
            </w:r>
          </w:p>
        </w:tc>
        <w:tc>
          <w:tcPr>
            <w:tcW w:w="142" w:type="dxa"/>
          </w:tcPr>
          <w:p w:rsidR="005C25F7" w:rsidRPr="00CA0313" w:rsidRDefault="005C25F7" w:rsidP="005C25F7">
            <w:pPr>
              <w:ind w:left="-108" w:right="-108"/>
              <w:jc w:val="center"/>
              <w:rPr>
                <w:rFonts w:ascii="Angsana New" w:hAnsi="Angsana New" w:cs="Angsana New"/>
                <w:sz w:val="30"/>
                <w:szCs w:val="30"/>
                <w:u w:val="single"/>
                <w:cs/>
              </w:rPr>
            </w:pPr>
          </w:p>
        </w:tc>
        <w:tc>
          <w:tcPr>
            <w:tcW w:w="1256" w:type="dxa"/>
          </w:tcPr>
          <w:p w:rsidR="005C25F7" w:rsidRPr="00CA0313" w:rsidRDefault="005C25F7" w:rsidP="005C25F7">
            <w:pPr>
              <w:ind w:left="-108" w:right="-108"/>
              <w:jc w:val="center"/>
              <w:rPr>
                <w:rFonts w:ascii="Angsana New" w:hAnsi="Angsana New" w:cs="Angsana New"/>
                <w:sz w:val="30"/>
                <w:szCs w:val="30"/>
                <w:u w:val="single"/>
              </w:rPr>
            </w:pPr>
            <w:r w:rsidRPr="00CA0313">
              <w:rPr>
                <w:rFonts w:ascii="Angsana New" w:hAnsi="Angsana New" w:cs="Angsana New"/>
                <w:spacing w:val="-4"/>
                <w:sz w:val="30"/>
                <w:szCs w:val="30"/>
                <w:u w:val="single"/>
              </w:rPr>
              <w:t>2021</w:t>
            </w:r>
          </w:p>
        </w:tc>
        <w:tc>
          <w:tcPr>
            <w:tcW w:w="142" w:type="dxa"/>
          </w:tcPr>
          <w:p w:rsidR="005C25F7" w:rsidRPr="00CA0313" w:rsidRDefault="005C25F7" w:rsidP="005C25F7">
            <w:pPr>
              <w:ind w:left="-108" w:right="-108"/>
              <w:jc w:val="center"/>
              <w:rPr>
                <w:rFonts w:ascii="Angsana New" w:hAnsi="Angsana New" w:cs="Angsana New"/>
                <w:sz w:val="30"/>
                <w:szCs w:val="30"/>
                <w:u w:val="single"/>
                <w:cs/>
              </w:rPr>
            </w:pPr>
          </w:p>
        </w:tc>
        <w:tc>
          <w:tcPr>
            <w:tcW w:w="1259" w:type="dxa"/>
          </w:tcPr>
          <w:p w:rsidR="005C25F7" w:rsidRPr="00CA0313" w:rsidRDefault="005C25F7" w:rsidP="005C25F7">
            <w:pPr>
              <w:ind w:left="-108" w:right="-108"/>
              <w:jc w:val="center"/>
              <w:rPr>
                <w:rFonts w:ascii="Angsana New" w:hAnsi="Angsana New" w:cs="Angsana New"/>
                <w:sz w:val="30"/>
                <w:szCs w:val="30"/>
                <w:u w:val="single"/>
              </w:rPr>
            </w:pPr>
            <w:r w:rsidRPr="00CA0313">
              <w:rPr>
                <w:rFonts w:ascii="Angsana New" w:hAnsi="Angsana New" w:cs="Angsana New"/>
                <w:spacing w:val="-4"/>
                <w:sz w:val="30"/>
                <w:szCs w:val="30"/>
                <w:u w:val="single"/>
              </w:rPr>
              <w:t>2022</w:t>
            </w:r>
          </w:p>
        </w:tc>
        <w:tc>
          <w:tcPr>
            <w:tcW w:w="142" w:type="dxa"/>
          </w:tcPr>
          <w:p w:rsidR="005C25F7" w:rsidRPr="00CA0313" w:rsidRDefault="005C25F7" w:rsidP="005C25F7">
            <w:pPr>
              <w:ind w:left="-108" w:right="-108"/>
              <w:jc w:val="center"/>
              <w:rPr>
                <w:rFonts w:ascii="Angsana New" w:hAnsi="Angsana New" w:cs="Angsana New"/>
                <w:sz w:val="30"/>
                <w:szCs w:val="30"/>
                <w:highlight w:val="yellow"/>
                <w:u w:val="single"/>
                <w:cs/>
              </w:rPr>
            </w:pPr>
          </w:p>
        </w:tc>
        <w:tc>
          <w:tcPr>
            <w:tcW w:w="1301" w:type="dxa"/>
          </w:tcPr>
          <w:p w:rsidR="005C25F7" w:rsidRPr="00CA0313" w:rsidRDefault="005C25F7" w:rsidP="005C25F7">
            <w:pPr>
              <w:ind w:left="-108" w:right="-108"/>
              <w:jc w:val="center"/>
              <w:rPr>
                <w:rFonts w:ascii="Angsana New" w:hAnsi="Angsana New" w:cs="Angsana New"/>
                <w:sz w:val="30"/>
                <w:szCs w:val="30"/>
                <w:u w:val="single"/>
              </w:rPr>
            </w:pPr>
            <w:r w:rsidRPr="00CA0313">
              <w:rPr>
                <w:rFonts w:ascii="Angsana New" w:hAnsi="Angsana New" w:cs="Angsana New"/>
                <w:spacing w:val="-4"/>
                <w:sz w:val="30"/>
                <w:szCs w:val="30"/>
                <w:u w:val="single"/>
              </w:rPr>
              <w:t>2021</w:t>
            </w:r>
          </w:p>
        </w:tc>
      </w:tr>
      <w:tr w:rsidR="009C5F9D" w:rsidRPr="00CA0313" w:rsidTr="00CA0313">
        <w:tblPrEx>
          <w:tblCellMar>
            <w:left w:w="57" w:type="dxa"/>
            <w:right w:w="57" w:type="dxa"/>
          </w:tblCellMar>
        </w:tblPrEx>
        <w:trPr>
          <w:trHeight w:val="360"/>
        </w:trPr>
        <w:tc>
          <w:tcPr>
            <w:tcW w:w="3411" w:type="dxa"/>
            <w:tcBorders>
              <w:top w:val="nil"/>
              <w:left w:val="nil"/>
              <w:bottom w:val="nil"/>
              <w:right w:val="nil"/>
            </w:tcBorders>
            <w:shd w:val="clear" w:color="auto" w:fill="auto"/>
          </w:tcPr>
          <w:p w:rsidR="00DB4A7E" w:rsidRPr="00DB4A7E" w:rsidRDefault="00D6162D" w:rsidP="001D6236">
            <w:pPr>
              <w:ind w:left="243" w:hanging="183"/>
              <w:rPr>
                <w:rFonts w:ascii="Angsana New" w:hAnsi="Angsana New" w:cs="Angsana New"/>
                <w:sz w:val="30"/>
                <w:szCs w:val="30"/>
              </w:rPr>
            </w:pPr>
            <w:r w:rsidRPr="00DB4A7E">
              <w:rPr>
                <w:rFonts w:ascii="Angsana New" w:hAnsi="Angsana New" w:cs="Angsana New"/>
                <w:sz w:val="30"/>
                <w:szCs w:val="30"/>
              </w:rPr>
              <w:t xml:space="preserve">Deposit for purchase of </w:t>
            </w:r>
          </w:p>
          <w:p w:rsidR="009C5F9D" w:rsidRPr="00CA0313" w:rsidRDefault="00DB4A7E" w:rsidP="001D6236">
            <w:pPr>
              <w:ind w:left="243" w:hanging="183"/>
              <w:rPr>
                <w:rFonts w:ascii="Angsana New" w:hAnsi="Angsana New" w:cs="Angsana New"/>
                <w:spacing w:val="-4"/>
                <w:sz w:val="30"/>
                <w:szCs w:val="30"/>
                <w:cs/>
              </w:rPr>
            </w:pPr>
            <w:r>
              <w:rPr>
                <w:rFonts w:ascii="Angsana New" w:hAnsi="Angsana New" w:cs="Angsana New"/>
                <w:sz w:val="30"/>
                <w:szCs w:val="30"/>
              </w:rPr>
              <w:t xml:space="preserve">   </w:t>
            </w:r>
            <w:r w:rsidR="002E103B" w:rsidRPr="00DB4A7E">
              <w:rPr>
                <w:rFonts w:ascii="Angsana New" w:hAnsi="Angsana New" w:cs="Angsana New"/>
                <w:sz w:val="30"/>
                <w:szCs w:val="30"/>
              </w:rPr>
              <w:t>collateralized asset</w:t>
            </w:r>
          </w:p>
        </w:tc>
        <w:tc>
          <w:tcPr>
            <w:tcW w:w="1396" w:type="dxa"/>
            <w:shd w:val="clear" w:color="auto" w:fill="auto"/>
          </w:tcPr>
          <w:p w:rsidR="009C5F9D" w:rsidRPr="00CA0313" w:rsidRDefault="005148F9" w:rsidP="009C5F9D">
            <w:pPr>
              <w:ind w:left="-108" w:right="100"/>
              <w:jc w:val="right"/>
              <w:rPr>
                <w:rFonts w:ascii="Angsana New" w:hAnsi="Angsana New" w:cs="Angsana New"/>
                <w:color w:val="000000"/>
                <w:sz w:val="30"/>
                <w:szCs w:val="30"/>
              </w:rPr>
            </w:pPr>
            <w:r w:rsidRPr="00CA0313">
              <w:rPr>
                <w:rFonts w:ascii="Angsana New" w:hAnsi="Angsana New" w:cs="Angsana New"/>
                <w:color w:val="000000"/>
                <w:sz w:val="30"/>
                <w:szCs w:val="30"/>
                <w:cs/>
              </w:rPr>
              <w:t>-</w:t>
            </w:r>
          </w:p>
        </w:tc>
        <w:tc>
          <w:tcPr>
            <w:tcW w:w="142" w:type="dxa"/>
            <w:shd w:val="clear" w:color="auto" w:fill="auto"/>
          </w:tcPr>
          <w:p w:rsidR="009C5F9D" w:rsidRPr="00CA0313"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256" w:type="dxa"/>
            <w:shd w:val="clear" w:color="auto" w:fill="auto"/>
          </w:tcPr>
          <w:p w:rsidR="009C5F9D" w:rsidRPr="00CA0313" w:rsidRDefault="009C5F9D" w:rsidP="009C5F9D">
            <w:pPr>
              <w:ind w:left="-108" w:right="100"/>
              <w:jc w:val="right"/>
              <w:rPr>
                <w:rFonts w:ascii="Angsana New" w:hAnsi="Angsana New" w:cs="Angsana New"/>
                <w:color w:val="000000"/>
                <w:sz w:val="30"/>
                <w:szCs w:val="30"/>
              </w:rPr>
            </w:pPr>
            <w:r w:rsidRPr="00CA0313">
              <w:rPr>
                <w:rFonts w:ascii="Angsana New" w:hAnsi="Angsana New" w:cs="Angsana New"/>
                <w:color w:val="000000"/>
                <w:sz w:val="30"/>
                <w:szCs w:val="30"/>
              </w:rPr>
              <w:t>16,017,000</w:t>
            </w:r>
          </w:p>
        </w:tc>
        <w:tc>
          <w:tcPr>
            <w:tcW w:w="142" w:type="dxa"/>
            <w:shd w:val="clear" w:color="auto" w:fill="auto"/>
          </w:tcPr>
          <w:p w:rsidR="009C5F9D" w:rsidRPr="00CA0313"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259" w:type="dxa"/>
            <w:shd w:val="clear" w:color="auto" w:fill="auto"/>
          </w:tcPr>
          <w:p w:rsidR="009C5F9D" w:rsidRPr="00CA0313" w:rsidRDefault="005148F9" w:rsidP="00ED3890">
            <w:pPr>
              <w:ind w:left="-108" w:right="261"/>
              <w:jc w:val="right"/>
              <w:rPr>
                <w:rFonts w:ascii="Angsana New" w:hAnsi="Angsana New" w:cs="Angsana New"/>
                <w:color w:val="000000"/>
                <w:sz w:val="30"/>
                <w:szCs w:val="30"/>
              </w:rPr>
            </w:pPr>
            <w:r w:rsidRPr="00CA0313">
              <w:rPr>
                <w:rFonts w:ascii="Angsana New" w:hAnsi="Angsana New" w:cs="Angsana New"/>
                <w:color w:val="000000"/>
                <w:sz w:val="30"/>
                <w:szCs w:val="30"/>
                <w:cs/>
              </w:rPr>
              <w:t>-</w:t>
            </w:r>
          </w:p>
        </w:tc>
        <w:tc>
          <w:tcPr>
            <w:tcW w:w="142" w:type="dxa"/>
          </w:tcPr>
          <w:p w:rsidR="009C5F9D" w:rsidRPr="00CA0313" w:rsidRDefault="009C5F9D" w:rsidP="009C5F9D">
            <w:pPr>
              <w:pStyle w:val="acctfourfigures"/>
              <w:tabs>
                <w:tab w:val="clear" w:pos="765"/>
              </w:tabs>
              <w:spacing w:line="20" w:lineRule="atLeast"/>
              <w:ind w:left="-79" w:right="188"/>
              <w:jc w:val="right"/>
              <w:rPr>
                <w:rFonts w:ascii="Angsana New" w:hAnsi="Angsana New" w:cs="Angsana New"/>
                <w:sz w:val="30"/>
                <w:szCs w:val="30"/>
                <w:highlight w:val="yellow"/>
                <w:lang w:val="en-US" w:bidi="th-TH"/>
              </w:rPr>
            </w:pPr>
          </w:p>
        </w:tc>
        <w:tc>
          <w:tcPr>
            <w:tcW w:w="1301" w:type="dxa"/>
          </w:tcPr>
          <w:p w:rsidR="009C5F9D" w:rsidRPr="00CA0313" w:rsidRDefault="009C5F9D" w:rsidP="00C96EE9">
            <w:pPr>
              <w:tabs>
                <w:tab w:val="left" w:pos="622"/>
              </w:tabs>
              <w:ind w:left="-108" w:right="126"/>
              <w:jc w:val="right"/>
              <w:rPr>
                <w:rFonts w:ascii="Angsana New" w:hAnsi="Angsana New" w:cs="Angsana New"/>
                <w:color w:val="000000"/>
                <w:sz w:val="30"/>
                <w:szCs w:val="30"/>
              </w:rPr>
            </w:pPr>
            <w:r w:rsidRPr="00CA0313">
              <w:rPr>
                <w:rFonts w:ascii="Angsana New" w:hAnsi="Angsana New" w:cs="Angsana New"/>
                <w:color w:val="000000"/>
                <w:sz w:val="30"/>
                <w:szCs w:val="30"/>
              </w:rPr>
              <w:t>16,017,000</w:t>
            </w:r>
          </w:p>
        </w:tc>
      </w:tr>
      <w:tr w:rsidR="009C5F9D" w:rsidRPr="00CA0313" w:rsidTr="00CA0313">
        <w:tblPrEx>
          <w:tblCellMar>
            <w:left w:w="57" w:type="dxa"/>
            <w:right w:w="57" w:type="dxa"/>
          </w:tblCellMar>
        </w:tblPrEx>
        <w:trPr>
          <w:trHeight w:val="360"/>
        </w:trPr>
        <w:tc>
          <w:tcPr>
            <w:tcW w:w="3411" w:type="dxa"/>
            <w:tcBorders>
              <w:top w:val="nil"/>
              <w:left w:val="nil"/>
              <w:bottom w:val="nil"/>
              <w:right w:val="nil"/>
            </w:tcBorders>
            <w:shd w:val="clear" w:color="auto" w:fill="auto"/>
          </w:tcPr>
          <w:p w:rsidR="009C5F9D" w:rsidRPr="00CA0313" w:rsidRDefault="002E103B" w:rsidP="001D6236">
            <w:pPr>
              <w:ind w:left="38" w:right="-108"/>
              <w:jc w:val="thaiDistribute"/>
              <w:rPr>
                <w:rFonts w:ascii="Angsana New" w:hAnsi="Angsana New" w:cs="Angsana New"/>
                <w:spacing w:val="-4"/>
                <w:sz w:val="30"/>
                <w:szCs w:val="30"/>
                <w:cs/>
              </w:rPr>
            </w:pPr>
            <w:r w:rsidRPr="00CA0313">
              <w:rPr>
                <w:rFonts w:ascii="Angsana New" w:hAnsi="Angsana New" w:cs="Angsana New"/>
                <w:spacing w:val="-4"/>
                <w:sz w:val="30"/>
                <w:szCs w:val="30"/>
              </w:rPr>
              <w:t>Other</w:t>
            </w:r>
            <w:r w:rsidRPr="00CA0313">
              <w:rPr>
                <w:rFonts w:ascii="Angsana New" w:hAnsi="Angsana New" w:cs="Angsana New"/>
                <w:spacing w:val="-4"/>
                <w:sz w:val="30"/>
                <w:szCs w:val="30"/>
                <w:cs/>
              </w:rPr>
              <w:t xml:space="preserve"> </w:t>
            </w:r>
            <w:r w:rsidRPr="00CA0313">
              <w:rPr>
                <w:rFonts w:ascii="Angsana New" w:hAnsi="Angsana New" w:cs="Angsana New"/>
                <w:spacing w:val="-4"/>
                <w:sz w:val="30"/>
                <w:szCs w:val="30"/>
              </w:rPr>
              <w:t>deposits</w:t>
            </w:r>
          </w:p>
        </w:tc>
        <w:tc>
          <w:tcPr>
            <w:tcW w:w="1396" w:type="dxa"/>
            <w:tcBorders>
              <w:bottom w:val="single" w:sz="4" w:space="0" w:color="auto"/>
            </w:tcBorders>
            <w:shd w:val="clear" w:color="auto" w:fill="auto"/>
          </w:tcPr>
          <w:p w:rsidR="009C5F9D" w:rsidRPr="00CA0313" w:rsidRDefault="005148F9" w:rsidP="009C5F9D">
            <w:pPr>
              <w:ind w:left="-108" w:right="99"/>
              <w:jc w:val="right"/>
              <w:rPr>
                <w:rFonts w:ascii="Angsana New" w:hAnsi="Angsana New" w:cs="Angsana New"/>
                <w:color w:val="000000"/>
                <w:sz w:val="30"/>
                <w:szCs w:val="30"/>
              </w:rPr>
            </w:pPr>
            <w:r w:rsidRPr="00CA0313">
              <w:rPr>
                <w:rFonts w:ascii="Angsana New" w:hAnsi="Angsana New" w:cs="Angsana New"/>
                <w:color w:val="000000"/>
                <w:sz w:val="30"/>
                <w:szCs w:val="30"/>
              </w:rPr>
              <w:t>2,233,000</w:t>
            </w:r>
          </w:p>
        </w:tc>
        <w:tc>
          <w:tcPr>
            <w:tcW w:w="142" w:type="dxa"/>
            <w:shd w:val="clear" w:color="auto" w:fill="auto"/>
          </w:tcPr>
          <w:p w:rsidR="009C5F9D" w:rsidRPr="00CA0313"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256" w:type="dxa"/>
            <w:tcBorders>
              <w:bottom w:val="single" w:sz="4" w:space="0" w:color="auto"/>
            </w:tcBorders>
            <w:shd w:val="clear" w:color="auto" w:fill="auto"/>
          </w:tcPr>
          <w:p w:rsidR="009C5F9D" w:rsidRPr="00CA0313" w:rsidRDefault="009C5F9D" w:rsidP="009C5F9D">
            <w:pPr>
              <w:ind w:left="-108" w:right="99"/>
              <w:jc w:val="right"/>
              <w:rPr>
                <w:rFonts w:ascii="Angsana New" w:hAnsi="Angsana New" w:cs="Angsana New"/>
                <w:color w:val="000000"/>
                <w:sz w:val="30"/>
                <w:szCs w:val="30"/>
              </w:rPr>
            </w:pPr>
            <w:r w:rsidRPr="00CA0313">
              <w:rPr>
                <w:rFonts w:ascii="Angsana New" w:hAnsi="Angsana New" w:cs="Angsana New"/>
                <w:color w:val="000000"/>
                <w:sz w:val="30"/>
                <w:szCs w:val="30"/>
              </w:rPr>
              <w:t>2,240,000</w:t>
            </w:r>
          </w:p>
        </w:tc>
        <w:tc>
          <w:tcPr>
            <w:tcW w:w="142" w:type="dxa"/>
            <w:shd w:val="clear" w:color="auto" w:fill="auto"/>
          </w:tcPr>
          <w:p w:rsidR="009C5F9D" w:rsidRPr="00CA0313"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259" w:type="dxa"/>
            <w:tcBorders>
              <w:bottom w:val="single" w:sz="4" w:space="0" w:color="auto"/>
            </w:tcBorders>
            <w:shd w:val="clear" w:color="auto" w:fill="auto"/>
          </w:tcPr>
          <w:p w:rsidR="009C5F9D" w:rsidRPr="00CA0313" w:rsidRDefault="005148F9" w:rsidP="009C5F9D">
            <w:pPr>
              <w:ind w:left="-108" w:right="261"/>
              <w:jc w:val="right"/>
              <w:rPr>
                <w:rFonts w:ascii="Angsana New" w:hAnsi="Angsana New" w:cs="Angsana New"/>
                <w:color w:val="000000"/>
                <w:sz w:val="30"/>
                <w:szCs w:val="30"/>
              </w:rPr>
            </w:pPr>
            <w:r w:rsidRPr="00CA0313">
              <w:rPr>
                <w:rFonts w:ascii="Angsana New" w:hAnsi="Angsana New" w:cs="Angsana New"/>
                <w:color w:val="000000"/>
                <w:sz w:val="30"/>
                <w:szCs w:val="30"/>
                <w:cs/>
              </w:rPr>
              <w:t>-</w:t>
            </w:r>
          </w:p>
        </w:tc>
        <w:tc>
          <w:tcPr>
            <w:tcW w:w="142" w:type="dxa"/>
          </w:tcPr>
          <w:p w:rsidR="009C5F9D" w:rsidRPr="00CA0313" w:rsidRDefault="009C5F9D" w:rsidP="009C5F9D">
            <w:pPr>
              <w:pStyle w:val="acctfourfigures"/>
              <w:tabs>
                <w:tab w:val="clear" w:pos="765"/>
              </w:tabs>
              <w:spacing w:line="20" w:lineRule="atLeast"/>
              <w:ind w:left="-79" w:right="188"/>
              <w:jc w:val="right"/>
              <w:rPr>
                <w:rFonts w:ascii="Angsana New" w:hAnsi="Angsana New" w:cs="Angsana New"/>
                <w:sz w:val="30"/>
                <w:szCs w:val="30"/>
                <w:highlight w:val="yellow"/>
                <w:lang w:val="en-US" w:bidi="th-TH"/>
              </w:rPr>
            </w:pPr>
          </w:p>
        </w:tc>
        <w:tc>
          <w:tcPr>
            <w:tcW w:w="1301" w:type="dxa"/>
            <w:tcBorders>
              <w:top w:val="nil"/>
              <w:left w:val="nil"/>
              <w:bottom w:val="single" w:sz="4" w:space="0" w:color="auto"/>
              <w:right w:val="nil"/>
            </w:tcBorders>
          </w:tcPr>
          <w:p w:rsidR="009C5F9D" w:rsidRPr="00CA0313" w:rsidRDefault="009C5F9D" w:rsidP="009C5F9D">
            <w:pPr>
              <w:tabs>
                <w:tab w:val="left" w:pos="622"/>
              </w:tabs>
              <w:ind w:left="-108" w:right="141"/>
              <w:jc w:val="right"/>
              <w:rPr>
                <w:rFonts w:ascii="Angsana New" w:hAnsi="Angsana New" w:cs="Angsana New"/>
                <w:color w:val="000000"/>
                <w:sz w:val="30"/>
                <w:szCs w:val="30"/>
              </w:rPr>
            </w:pPr>
            <w:r w:rsidRPr="00CA0313">
              <w:rPr>
                <w:rFonts w:ascii="Angsana New" w:hAnsi="Angsana New" w:cs="Angsana New"/>
                <w:color w:val="000000"/>
                <w:sz w:val="30"/>
                <w:szCs w:val="30"/>
              </w:rPr>
              <w:t>80,000</w:t>
            </w:r>
          </w:p>
        </w:tc>
      </w:tr>
      <w:tr w:rsidR="009C5F9D" w:rsidRPr="00CA0313" w:rsidTr="00CA0313">
        <w:tblPrEx>
          <w:tblCellMar>
            <w:left w:w="57" w:type="dxa"/>
            <w:right w:w="57" w:type="dxa"/>
          </w:tblCellMar>
        </w:tblPrEx>
        <w:trPr>
          <w:trHeight w:val="360"/>
        </w:trPr>
        <w:tc>
          <w:tcPr>
            <w:tcW w:w="3411" w:type="dxa"/>
            <w:tcBorders>
              <w:top w:val="nil"/>
              <w:left w:val="nil"/>
              <w:bottom w:val="nil"/>
              <w:right w:val="nil"/>
            </w:tcBorders>
            <w:shd w:val="clear" w:color="auto" w:fill="auto"/>
            <w:vAlign w:val="bottom"/>
          </w:tcPr>
          <w:p w:rsidR="009C5F9D" w:rsidRPr="00CA0313" w:rsidRDefault="002E103B" w:rsidP="001D6236">
            <w:pPr>
              <w:ind w:left="38" w:right="-108"/>
              <w:jc w:val="thaiDistribute"/>
              <w:rPr>
                <w:rFonts w:ascii="Angsana New" w:hAnsi="Angsana New" w:cs="Angsana New"/>
                <w:spacing w:val="-4"/>
                <w:sz w:val="30"/>
                <w:szCs w:val="30"/>
                <w:cs/>
              </w:rPr>
            </w:pPr>
            <w:r w:rsidRPr="00CA0313">
              <w:rPr>
                <w:rFonts w:ascii="Angsana New" w:hAnsi="Angsana New" w:cs="Angsana New"/>
                <w:spacing w:val="-4"/>
                <w:sz w:val="30"/>
                <w:szCs w:val="30"/>
              </w:rPr>
              <w:t>Total</w:t>
            </w:r>
          </w:p>
        </w:tc>
        <w:tc>
          <w:tcPr>
            <w:tcW w:w="1396" w:type="dxa"/>
            <w:tcBorders>
              <w:top w:val="single" w:sz="4" w:space="0" w:color="auto"/>
              <w:bottom w:val="double" w:sz="4" w:space="0" w:color="auto"/>
            </w:tcBorders>
            <w:shd w:val="clear" w:color="auto" w:fill="auto"/>
          </w:tcPr>
          <w:p w:rsidR="009C5F9D" w:rsidRPr="00CA0313" w:rsidRDefault="005148F9" w:rsidP="009C5F9D">
            <w:pPr>
              <w:ind w:left="-108" w:right="99"/>
              <w:jc w:val="right"/>
              <w:rPr>
                <w:rFonts w:ascii="Angsana New" w:hAnsi="Angsana New" w:cs="Angsana New"/>
                <w:color w:val="000000"/>
                <w:sz w:val="30"/>
                <w:szCs w:val="30"/>
              </w:rPr>
            </w:pPr>
            <w:r w:rsidRPr="00CA0313">
              <w:rPr>
                <w:rFonts w:ascii="Angsana New" w:hAnsi="Angsana New" w:cs="Angsana New"/>
                <w:color w:val="000000"/>
                <w:sz w:val="30"/>
                <w:szCs w:val="30"/>
              </w:rPr>
              <w:t>2,233,000</w:t>
            </w:r>
          </w:p>
        </w:tc>
        <w:tc>
          <w:tcPr>
            <w:tcW w:w="142" w:type="dxa"/>
            <w:shd w:val="clear" w:color="auto" w:fill="auto"/>
          </w:tcPr>
          <w:p w:rsidR="009C5F9D" w:rsidRPr="00CA0313"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256" w:type="dxa"/>
            <w:tcBorders>
              <w:top w:val="single" w:sz="4" w:space="0" w:color="auto"/>
              <w:bottom w:val="double" w:sz="4" w:space="0" w:color="auto"/>
            </w:tcBorders>
            <w:shd w:val="clear" w:color="auto" w:fill="auto"/>
          </w:tcPr>
          <w:p w:rsidR="009C5F9D" w:rsidRPr="00CA0313" w:rsidRDefault="009C5F9D" w:rsidP="009C5F9D">
            <w:pPr>
              <w:ind w:left="-108" w:right="99"/>
              <w:jc w:val="right"/>
              <w:rPr>
                <w:rFonts w:ascii="Angsana New" w:hAnsi="Angsana New" w:cs="Angsana New"/>
                <w:color w:val="000000"/>
                <w:sz w:val="30"/>
                <w:szCs w:val="30"/>
              </w:rPr>
            </w:pPr>
            <w:r w:rsidRPr="00CA0313">
              <w:rPr>
                <w:rFonts w:ascii="Angsana New" w:hAnsi="Angsana New" w:cs="Angsana New"/>
                <w:color w:val="000000"/>
                <w:sz w:val="30"/>
                <w:szCs w:val="30"/>
              </w:rPr>
              <w:t>18,257,000</w:t>
            </w:r>
          </w:p>
        </w:tc>
        <w:tc>
          <w:tcPr>
            <w:tcW w:w="142" w:type="dxa"/>
            <w:shd w:val="clear" w:color="auto" w:fill="auto"/>
          </w:tcPr>
          <w:p w:rsidR="009C5F9D" w:rsidRPr="00CA0313"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259" w:type="dxa"/>
            <w:tcBorders>
              <w:top w:val="single" w:sz="4" w:space="0" w:color="auto"/>
              <w:bottom w:val="double" w:sz="4" w:space="0" w:color="auto"/>
            </w:tcBorders>
            <w:shd w:val="clear" w:color="auto" w:fill="auto"/>
          </w:tcPr>
          <w:p w:rsidR="009C5F9D" w:rsidRPr="00CA0313" w:rsidRDefault="005148F9" w:rsidP="009C5F9D">
            <w:pPr>
              <w:ind w:left="-108" w:right="261"/>
              <w:jc w:val="right"/>
              <w:rPr>
                <w:rFonts w:ascii="Angsana New" w:hAnsi="Angsana New" w:cs="Angsana New"/>
                <w:color w:val="000000"/>
                <w:sz w:val="30"/>
                <w:szCs w:val="30"/>
                <w:cs/>
              </w:rPr>
            </w:pPr>
            <w:r w:rsidRPr="00CA0313">
              <w:rPr>
                <w:rFonts w:ascii="Angsana New" w:hAnsi="Angsana New" w:cs="Angsana New"/>
                <w:color w:val="000000"/>
                <w:sz w:val="30"/>
                <w:szCs w:val="30"/>
                <w:cs/>
              </w:rPr>
              <w:t>-</w:t>
            </w:r>
          </w:p>
        </w:tc>
        <w:tc>
          <w:tcPr>
            <w:tcW w:w="142" w:type="dxa"/>
          </w:tcPr>
          <w:p w:rsidR="009C5F9D" w:rsidRPr="00CA0313" w:rsidRDefault="009C5F9D" w:rsidP="009C5F9D">
            <w:pPr>
              <w:pStyle w:val="acctfourfigures"/>
              <w:tabs>
                <w:tab w:val="clear" w:pos="765"/>
              </w:tabs>
              <w:spacing w:line="20" w:lineRule="atLeast"/>
              <w:ind w:left="-79" w:right="188"/>
              <w:jc w:val="right"/>
              <w:rPr>
                <w:rFonts w:ascii="Angsana New" w:hAnsi="Angsana New" w:cs="Angsana New"/>
                <w:sz w:val="30"/>
                <w:szCs w:val="30"/>
                <w:highlight w:val="yellow"/>
                <w:lang w:val="en-US" w:bidi="th-TH"/>
              </w:rPr>
            </w:pPr>
          </w:p>
        </w:tc>
        <w:tc>
          <w:tcPr>
            <w:tcW w:w="1301" w:type="dxa"/>
            <w:tcBorders>
              <w:top w:val="single" w:sz="4" w:space="0" w:color="auto"/>
              <w:left w:val="nil"/>
              <w:bottom w:val="double" w:sz="4" w:space="0" w:color="auto"/>
              <w:right w:val="nil"/>
            </w:tcBorders>
          </w:tcPr>
          <w:p w:rsidR="009C5F9D" w:rsidRPr="00CA0313" w:rsidRDefault="009C5F9D" w:rsidP="009C5F9D">
            <w:pPr>
              <w:tabs>
                <w:tab w:val="left" w:pos="622"/>
              </w:tabs>
              <w:ind w:left="-108" w:right="141"/>
              <w:jc w:val="right"/>
              <w:rPr>
                <w:rFonts w:ascii="Angsana New" w:hAnsi="Angsana New" w:cs="Angsana New"/>
                <w:color w:val="000000"/>
                <w:sz w:val="30"/>
                <w:szCs w:val="30"/>
              </w:rPr>
            </w:pPr>
            <w:r w:rsidRPr="00CA0313">
              <w:rPr>
                <w:rFonts w:ascii="Angsana New" w:hAnsi="Angsana New" w:cs="Angsana New"/>
                <w:color w:val="000000"/>
                <w:sz w:val="30"/>
                <w:szCs w:val="30"/>
              </w:rPr>
              <w:t>16,097,000</w:t>
            </w:r>
          </w:p>
        </w:tc>
      </w:tr>
    </w:tbl>
    <w:p w:rsidR="004616BA" w:rsidRPr="00212176" w:rsidRDefault="004616BA" w:rsidP="004616BA">
      <w:pPr>
        <w:ind w:left="336"/>
        <w:jc w:val="thaiDistribute"/>
        <w:rPr>
          <w:rFonts w:ascii="Angsana New" w:hAnsi="Angsana New" w:cs="Angsana New"/>
          <w:sz w:val="24"/>
          <w:szCs w:val="24"/>
          <w:u w:val="single"/>
        </w:rPr>
      </w:pPr>
    </w:p>
    <w:p w:rsidR="00C96EE9" w:rsidRDefault="00C96EE9" w:rsidP="003F0C11">
      <w:pPr>
        <w:numPr>
          <w:ilvl w:val="0"/>
          <w:numId w:val="13"/>
        </w:numPr>
        <w:ind w:left="350" w:hanging="336"/>
        <w:jc w:val="thaiDistribute"/>
        <w:rPr>
          <w:rFonts w:ascii="Angsana New" w:hAnsi="Angsana New" w:cs="Angsana New"/>
          <w:sz w:val="32"/>
          <w:szCs w:val="32"/>
          <w:u w:val="single"/>
        </w:rPr>
      </w:pPr>
      <w:bookmarkStart w:id="3" w:name="_Hlk127922339"/>
      <w:bookmarkStart w:id="4" w:name="_Hlk127922317"/>
      <w:r w:rsidRPr="00A66D66">
        <w:rPr>
          <w:rFonts w:ascii="Angsana New" w:hAnsi="Angsana New" w:cs="Angsana New"/>
          <w:sz w:val="32"/>
          <w:szCs w:val="32"/>
          <w:u w:val="single"/>
        </w:rPr>
        <w:t>S</w:t>
      </w:r>
      <w:r>
        <w:rPr>
          <w:rFonts w:ascii="Angsana New" w:hAnsi="Angsana New" w:cs="Angsana New"/>
          <w:sz w:val="32"/>
          <w:szCs w:val="32"/>
          <w:u w:val="single"/>
        </w:rPr>
        <w:t>hort</w:t>
      </w:r>
      <w:r w:rsidRPr="00A66D66">
        <w:rPr>
          <w:rFonts w:ascii="Angsana New" w:hAnsi="Angsana New" w:cs="Angsana New"/>
          <w:sz w:val="32"/>
          <w:szCs w:val="32"/>
          <w:u w:val="single"/>
          <w:cs/>
        </w:rPr>
        <w:t>-</w:t>
      </w:r>
      <w:bookmarkStart w:id="5" w:name="_Hlk127922355"/>
      <w:r>
        <w:rPr>
          <w:rFonts w:ascii="Angsana New" w:hAnsi="Angsana New" w:cs="Angsana New"/>
          <w:sz w:val="32"/>
          <w:szCs w:val="32"/>
          <w:u w:val="single"/>
        </w:rPr>
        <w:t>term</w:t>
      </w:r>
      <w:bookmarkEnd w:id="3"/>
      <w:r w:rsidRPr="00A66D66">
        <w:rPr>
          <w:rFonts w:ascii="Angsana New" w:hAnsi="Angsana New" w:cs="Angsana New"/>
          <w:sz w:val="32"/>
          <w:szCs w:val="32"/>
          <w:u w:val="single"/>
          <w:cs/>
        </w:rPr>
        <w:t xml:space="preserve"> </w:t>
      </w:r>
      <w:r>
        <w:rPr>
          <w:rFonts w:ascii="Angsana New" w:hAnsi="Angsana New" w:cs="Angsana New"/>
          <w:sz w:val="32"/>
          <w:szCs w:val="32"/>
          <w:u w:val="single"/>
        </w:rPr>
        <w:t>loans</w:t>
      </w:r>
      <w:r w:rsidRPr="00A66D66">
        <w:rPr>
          <w:rFonts w:ascii="Angsana New" w:hAnsi="Angsana New" w:cs="Angsana New"/>
          <w:sz w:val="32"/>
          <w:szCs w:val="32"/>
          <w:u w:val="single"/>
          <w:cs/>
        </w:rPr>
        <w:t xml:space="preserve"> </w:t>
      </w:r>
      <w:r>
        <w:rPr>
          <w:rFonts w:ascii="Angsana New" w:hAnsi="Angsana New" w:cs="Angsana New"/>
          <w:sz w:val="32"/>
          <w:szCs w:val="32"/>
          <w:u w:val="single"/>
        </w:rPr>
        <w:t>from</w:t>
      </w:r>
      <w:r w:rsidRPr="00A66D66">
        <w:rPr>
          <w:rFonts w:ascii="Angsana New" w:hAnsi="Angsana New" w:cs="Angsana New"/>
          <w:sz w:val="32"/>
          <w:szCs w:val="32"/>
          <w:u w:val="single"/>
          <w:cs/>
        </w:rPr>
        <w:t xml:space="preserve"> </w:t>
      </w:r>
      <w:r>
        <w:rPr>
          <w:rFonts w:ascii="Angsana New" w:hAnsi="Angsana New" w:cs="Angsana New"/>
          <w:sz w:val="32"/>
          <w:szCs w:val="32"/>
          <w:u w:val="single"/>
        </w:rPr>
        <w:t>others company</w:t>
      </w:r>
    </w:p>
    <w:bookmarkEnd w:id="4"/>
    <w:bookmarkEnd w:id="5"/>
    <w:p w:rsidR="007C4D60" w:rsidRPr="00212176" w:rsidRDefault="007C4D60" w:rsidP="007C4D60">
      <w:pPr>
        <w:ind w:left="360" w:hanging="360"/>
        <w:jc w:val="thaiDistribute"/>
        <w:rPr>
          <w:rFonts w:ascii="Angsana New" w:hAnsi="Angsana New" w:cs="Angsana New"/>
          <w:sz w:val="10"/>
          <w:szCs w:val="10"/>
          <w:u w:val="single"/>
        </w:rPr>
      </w:pPr>
    </w:p>
    <w:tbl>
      <w:tblPr>
        <w:tblW w:w="9009" w:type="dxa"/>
        <w:tblInd w:w="421" w:type="dxa"/>
        <w:tblLayout w:type="fixed"/>
        <w:tblCellMar>
          <w:left w:w="43" w:type="dxa"/>
          <w:right w:w="43" w:type="dxa"/>
        </w:tblCellMar>
        <w:tblLook w:val="0000"/>
      </w:tblPr>
      <w:tblGrid>
        <w:gridCol w:w="5067"/>
        <w:gridCol w:w="1926"/>
        <w:gridCol w:w="126"/>
        <w:gridCol w:w="1890"/>
      </w:tblGrid>
      <w:tr w:rsidR="00BB095B" w:rsidRPr="00CA0313" w:rsidTr="00DB4A7E">
        <w:trPr>
          <w:cantSplit/>
        </w:trPr>
        <w:tc>
          <w:tcPr>
            <w:tcW w:w="5067" w:type="dxa"/>
          </w:tcPr>
          <w:p w:rsidR="00BB095B" w:rsidRPr="00CA0313" w:rsidRDefault="00BB095B" w:rsidP="00150B0D">
            <w:pPr>
              <w:ind w:left="-45" w:right="-19"/>
              <w:jc w:val="thaiDistribute"/>
              <w:rPr>
                <w:rFonts w:ascii="Angsana New" w:hAnsi="Angsana New" w:cs="Angsana New"/>
                <w:spacing w:val="-4"/>
                <w:sz w:val="30"/>
                <w:szCs w:val="30"/>
              </w:rPr>
            </w:pPr>
          </w:p>
        </w:tc>
        <w:tc>
          <w:tcPr>
            <w:tcW w:w="3942" w:type="dxa"/>
            <w:gridSpan w:val="3"/>
          </w:tcPr>
          <w:p w:rsidR="00BB095B" w:rsidRPr="00CA0313" w:rsidRDefault="00C96EE9" w:rsidP="00885C0B">
            <w:pPr>
              <w:tabs>
                <w:tab w:val="left" w:pos="360"/>
              </w:tabs>
              <w:ind w:right="-17"/>
              <w:jc w:val="right"/>
              <w:rPr>
                <w:rFonts w:ascii="Angsana New" w:hAnsi="Angsana New" w:cs="Angsana New"/>
                <w:sz w:val="30"/>
                <w:szCs w:val="30"/>
                <w:cs/>
              </w:rPr>
            </w:pPr>
            <w:r w:rsidRPr="00CA0313">
              <w:rPr>
                <w:rFonts w:ascii="Angsana New" w:hAnsi="Angsana New" w:cs="Angsana New"/>
                <w:sz w:val="30"/>
                <w:szCs w:val="30"/>
                <w:cs/>
              </w:rPr>
              <w:t>(</w:t>
            </w:r>
            <w:r w:rsidRPr="00CA0313">
              <w:rPr>
                <w:rFonts w:ascii="Angsana New" w:hAnsi="Angsana New" w:cs="Angsana New"/>
                <w:sz w:val="30"/>
                <w:szCs w:val="30"/>
              </w:rPr>
              <w:t xml:space="preserve">Unit </w:t>
            </w:r>
            <w:r w:rsidRPr="00CA0313">
              <w:rPr>
                <w:rFonts w:ascii="Angsana New" w:hAnsi="Angsana New" w:cs="Angsana New"/>
                <w:sz w:val="30"/>
                <w:szCs w:val="30"/>
                <w:cs/>
              </w:rPr>
              <w:t xml:space="preserve">: </w:t>
            </w:r>
            <w:r w:rsidRPr="00CA0313">
              <w:rPr>
                <w:rFonts w:ascii="Angsana New" w:hAnsi="Angsana New" w:cs="Angsana New"/>
                <w:sz w:val="30"/>
                <w:szCs w:val="30"/>
              </w:rPr>
              <w:t>Baht</w:t>
            </w:r>
            <w:r w:rsidRPr="00CA0313">
              <w:rPr>
                <w:rFonts w:ascii="Angsana New" w:hAnsi="Angsana New" w:cs="Angsana New"/>
                <w:sz w:val="30"/>
                <w:szCs w:val="30"/>
                <w:cs/>
              </w:rPr>
              <w:t>)</w:t>
            </w:r>
          </w:p>
        </w:tc>
      </w:tr>
      <w:tr w:rsidR="00BB095B" w:rsidRPr="00CA0313" w:rsidTr="00DB4A7E">
        <w:trPr>
          <w:cantSplit/>
        </w:trPr>
        <w:tc>
          <w:tcPr>
            <w:tcW w:w="5067" w:type="dxa"/>
          </w:tcPr>
          <w:p w:rsidR="00BB095B" w:rsidRPr="00CA0313" w:rsidRDefault="00BB095B" w:rsidP="00150B0D">
            <w:pPr>
              <w:ind w:left="-45" w:right="-19"/>
              <w:jc w:val="thaiDistribute"/>
              <w:rPr>
                <w:rFonts w:ascii="Angsana New" w:hAnsi="Angsana New" w:cs="Angsana New"/>
                <w:spacing w:val="-6"/>
                <w:sz w:val="30"/>
                <w:szCs w:val="30"/>
              </w:rPr>
            </w:pPr>
          </w:p>
        </w:tc>
        <w:tc>
          <w:tcPr>
            <w:tcW w:w="3942" w:type="dxa"/>
            <w:gridSpan w:val="3"/>
          </w:tcPr>
          <w:p w:rsidR="00BB095B" w:rsidRPr="00CA0313" w:rsidRDefault="00C96EE9" w:rsidP="00C96EE9">
            <w:pPr>
              <w:tabs>
                <w:tab w:val="left" w:pos="360"/>
              </w:tabs>
              <w:ind w:right="77"/>
              <w:jc w:val="center"/>
              <w:rPr>
                <w:rFonts w:ascii="Angsana New" w:hAnsi="Angsana New" w:cs="Angsana New"/>
                <w:sz w:val="30"/>
                <w:szCs w:val="30"/>
                <w:u w:val="single"/>
              </w:rPr>
            </w:pPr>
            <w:r w:rsidRPr="00CA0313">
              <w:rPr>
                <w:rFonts w:ascii="Angsana New" w:hAnsi="Angsana New" w:cs="Angsana New"/>
                <w:sz w:val="30"/>
                <w:szCs w:val="30"/>
                <w:u w:val="single"/>
              </w:rPr>
              <w:t>Consolidated and separate financial statements</w:t>
            </w:r>
          </w:p>
        </w:tc>
      </w:tr>
      <w:tr w:rsidR="00BB095B" w:rsidRPr="00CA0313" w:rsidTr="00DB4A7E">
        <w:tc>
          <w:tcPr>
            <w:tcW w:w="5067" w:type="dxa"/>
          </w:tcPr>
          <w:p w:rsidR="00BB095B" w:rsidRPr="00CA0313" w:rsidRDefault="00BB095B" w:rsidP="00150B0D">
            <w:pPr>
              <w:ind w:left="-45" w:right="-19"/>
              <w:jc w:val="thaiDistribute"/>
              <w:rPr>
                <w:rFonts w:ascii="Angsana New" w:hAnsi="Angsana New" w:cs="Angsana New"/>
                <w:spacing w:val="-4"/>
                <w:sz w:val="30"/>
                <w:szCs w:val="30"/>
              </w:rPr>
            </w:pPr>
          </w:p>
        </w:tc>
        <w:tc>
          <w:tcPr>
            <w:tcW w:w="1926" w:type="dxa"/>
            <w:shd w:val="clear" w:color="auto" w:fill="auto"/>
          </w:tcPr>
          <w:p w:rsidR="00BB095B" w:rsidRPr="00CA0313" w:rsidRDefault="00C96EE9" w:rsidP="00150B0D">
            <w:pPr>
              <w:ind w:left="-39" w:right="-70"/>
              <w:jc w:val="center"/>
              <w:rPr>
                <w:rFonts w:ascii="Angsana New" w:hAnsi="Angsana New" w:cs="Angsana New"/>
                <w:sz w:val="30"/>
                <w:szCs w:val="30"/>
                <w:u w:val="single"/>
              </w:rPr>
            </w:pPr>
            <w:r w:rsidRPr="00CA0313">
              <w:rPr>
                <w:rFonts w:ascii="Angsana New" w:hAnsi="Angsana New" w:cs="Angsana New"/>
                <w:sz w:val="30"/>
                <w:szCs w:val="30"/>
                <w:u w:val="single"/>
              </w:rPr>
              <w:t>2022</w:t>
            </w:r>
          </w:p>
        </w:tc>
        <w:tc>
          <w:tcPr>
            <w:tcW w:w="126" w:type="dxa"/>
            <w:shd w:val="clear" w:color="auto" w:fill="auto"/>
          </w:tcPr>
          <w:p w:rsidR="00BB095B" w:rsidRPr="00CA0313" w:rsidRDefault="00BB095B" w:rsidP="00150B0D">
            <w:pPr>
              <w:ind w:left="-39" w:right="-70"/>
              <w:jc w:val="center"/>
              <w:rPr>
                <w:rFonts w:ascii="Angsana New" w:hAnsi="Angsana New" w:cs="Angsana New"/>
                <w:sz w:val="30"/>
                <w:szCs w:val="30"/>
                <w:u w:val="single"/>
                <w:cs/>
              </w:rPr>
            </w:pPr>
          </w:p>
        </w:tc>
        <w:tc>
          <w:tcPr>
            <w:tcW w:w="1890" w:type="dxa"/>
            <w:shd w:val="clear" w:color="auto" w:fill="auto"/>
          </w:tcPr>
          <w:p w:rsidR="00BB095B" w:rsidRPr="00CA0313" w:rsidRDefault="00C96EE9" w:rsidP="00150B0D">
            <w:pPr>
              <w:ind w:left="-39" w:right="-70"/>
              <w:jc w:val="center"/>
              <w:rPr>
                <w:rFonts w:ascii="Angsana New" w:hAnsi="Angsana New" w:cs="Angsana New"/>
                <w:sz w:val="30"/>
                <w:szCs w:val="30"/>
                <w:u w:val="single"/>
              </w:rPr>
            </w:pPr>
            <w:r w:rsidRPr="00CA0313">
              <w:rPr>
                <w:rFonts w:ascii="Angsana New" w:hAnsi="Angsana New" w:cs="Angsana New"/>
                <w:sz w:val="30"/>
                <w:szCs w:val="30"/>
                <w:u w:val="single"/>
              </w:rPr>
              <w:t>2021</w:t>
            </w:r>
          </w:p>
        </w:tc>
      </w:tr>
      <w:tr w:rsidR="00C96EE9" w:rsidRPr="00CA0313" w:rsidTr="00DB4A7E">
        <w:tc>
          <w:tcPr>
            <w:tcW w:w="5067" w:type="dxa"/>
          </w:tcPr>
          <w:p w:rsidR="00C96EE9" w:rsidRPr="00CA0313" w:rsidRDefault="00C96EE9" w:rsidP="00C96EE9">
            <w:pPr>
              <w:ind w:left="38" w:right="-108"/>
              <w:jc w:val="thaiDistribute"/>
              <w:rPr>
                <w:rFonts w:ascii="Angsana New" w:hAnsi="Angsana New" w:cs="Angsana New"/>
                <w:spacing w:val="-4"/>
                <w:sz w:val="30"/>
                <w:szCs w:val="30"/>
                <w:cs/>
              </w:rPr>
            </w:pPr>
            <w:r w:rsidRPr="00CA0313">
              <w:rPr>
                <w:rFonts w:ascii="Angsana New" w:hAnsi="Angsana New" w:cs="Angsana New"/>
                <w:spacing w:val="-4"/>
                <w:sz w:val="30"/>
                <w:szCs w:val="30"/>
              </w:rPr>
              <w:t>Beginning balance</w:t>
            </w:r>
          </w:p>
        </w:tc>
        <w:tc>
          <w:tcPr>
            <w:tcW w:w="1926" w:type="dxa"/>
            <w:shd w:val="clear" w:color="auto" w:fill="auto"/>
          </w:tcPr>
          <w:p w:rsidR="00C96EE9" w:rsidRPr="00CA0313" w:rsidRDefault="00C96EE9" w:rsidP="00DB4A7E">
            <w:pPr>
              <w:ind w:left="-108" w:right="308"/>
              <w:jc w:val="right"/>
              <w:rPr>
                <w:rFonts w:ascii="Angsana New" w:eastAsia="Times New Roman" w:hAnsi="Angsana New" w:cs="Angsana New"/>
                <w:sz w:val="30"/>
                <w:szCs w:val="30"/>
              </w:rPr>
            </w:pPr>
            <w:r w:rsidRPr="00CA0313">
              <w:rPr>
                <w:rFonts w:ascii="Angsana New" w:eastAsia="Times New Roman" w:hAnsi="Angsana New" w:cs="Angsana New"/>
                <w:sz w:val="30"/>
                <w:szCs w:val="30"/>
              </w:rPr>
              <w:t>250,000,000</w:t>
            </w:r>
          </w:p>
        </w:tc>
        <w:tc>
          <w:tcPr>
            <w:tcW w:w="126" w:type="dxa"/>
          </w:tcPr>
          <w:p w:rsidR="00C96EE9" w:rsidRPr="00CA0313" w:rsidRDefault="00C96EE9" w:rsidP="00C96EE9">
            <w:pPr>
              <w:ind w:right="126"/>
              <w:jc w:val="right"/>
              <w:rPr>
                <w:rFonts w:ascii="Angsana New" w:hAnsi="Angsana New" w:cs="Angsana New"/>
                <w:sz w:val="30"/>
                <w:szCs w:val="30"/>
              </w:rPr>
            </w:pPr>
          </w:p>
        </w:tc>
        <w:tc>
          <w:tcPr>
            <w:tcW w:w="1890" w:type="dxa"/>
          </w:tcPr>
          <w:p w:rsidR="00C96EE9" w:rsidRPr="00CA0313" w:rsidRDefault="00C96EE9" w:rsidP="00DB4A7E">
            <w:pPr>
              <w:ind w:left="-108" w:right="308"/>
              <w:jc w:val="right"/>
              <w:rPr>
                <w:rFonts w:ascii="Angsana New" w:eastAsia="Times New Roman" w:hAnsi="Angsana New" w:cs="Angsana New"/>
                <w:sz w:val="30"/>
                <w:szCs w:val="30"/>
              </w:rPr>
            </w:pPr>
            <w:r w:rsidRPr="00CA0313">
              <w:rPr>
                <w:rFonts w:ascii="Angsana New" w:eastAsia="Times New Roman" w:hAnsi="Angsana New" w:cs="Angsana New"/>
                <w:sz w:val="30"/>
                <w:szCs w:val="30"/>
              </w:rPr>
              <w:t>350,000,000</w:t>
            </w:r>
          </w:p>
        </w:tc>
      </w:tr>
      <w:tr w:rsidR="00C96EE9" w:rsidRPr="00CA0313" w:rsidTr="00DB4A7E">
        <w:tc>
          <w:tcPr>
            <w:tcW w:w="5067" w:type="dxa"/>
          </w:tcPr>
          <w:p w:rsidR="00C96EE9" w:rsidRPr="00CA0313" w:rsidRDefault="00C96EE9" w:rsidP="00C96EE9">
            <w:pPr>
              <w:ind w:left="38" w:right="-108"/>
              <w:jc w:val="thaiDistribute"/>
              <w:rPr>
                <w:rFonts w:ascii="Angsana New" w:hAnsi="Angsana New" w:cs="Angsana New"/>
                <w:spacing w:val="-4"/>
                <w:sz w:val="30"/>
                <w:szCs w:val="30"/>
                <w:cs/>
              </w:rPr>
            </w:pPr>
            <w:r w:rsidRPr="00CA0313">
              <w:rPr>
                <w:rFonts w:ascii="Angsana New" w:hAnsi="Angsana New" w:cs="Angsana New"/>
                <w:spacing w:val="-4"/>
                <w:sz w:val="30"/>
                <w:szCs w:val="30"/>
              </w:rPr>
              <w:t>Repaid during the period</w:t>
            </w:r>
          </w:p>
        </w:tc>
        <w:tc>
          <w:tcPr>
            <w:tcW w:w="1926" w:type="dxa"/>
            <w:shd w:val="clear" w:color="auto" w:fill="auto"/>
          </w:tcPr>
          <w:p w:rsidR="00C96EE9" w:rsidRPr="00CA0313" w:rsidRDefault="00C96EE9" w:rsidP="00DB4A7E">
            <w:pPr>
              <w:ind w:left="-108" w:right="308"/>
              <w:jc w:val="right"/>
              <w:rPr>
                <w:rFonts w:ascii="Angsana New" w:eastAsia="Times New Roman" w:hAnsi="Angsana New" w:cs="Angsana New"/>
                <w:sz w:val="30"/>
                <w:szCs w:val="30"/>
                <w:cs/>
                <w:lang w:val="th-TH"/>
              </w:rPr>
            </w:pPr>
            <w:r w:rsidRPr="00CA0313">
              <w:rPr>
                <w:rFonts w:ascii="Angsana New" w:eastAsia="Times New Roman" w:hAnsi="Angsana New" w:cs="Angsana New" w:hint="cs"/>
                <w:sz w:val="30"/>
                <w:szCs w:val="30"/>
                <w:cs/>
                <w:lang w:val="th-TH"/>
              </w:rPr>
              <w:t>-</w:t>
            </w:r>
          </w:p>
        </w:tc>
        <w:tc>
          <w:tcPr>
            <w:tcW w:w="126" w:type="dxa"/>
          </w:tcPr>
          <w:p w:rsidR="00C96EE9" w:rsidRPr="00CA0313" w:rsidRDefault="00C96EE9" w:rsidP="00C96EE9">
            <w:pPr>
              <w:ind w:right="126"/>
              <w:jc w:val="right"/>
              <w:rPr>
                <w:rFonts w:ascii="Angsana New" w:hAnsi="Angsana New" w:cs="Angsana New"/>
                <w:sz w:val="30"/>
                <w:szCs w:val="30"/>
              </w:rPr>
            </w:pPr>
          </w:p>
        </w:tc>
        <w:tc>
          <w:tcPr>
            <w:tcW w:w="1890" w:type="dxa"/>
          </w:tcPr>
          <w:p w:rsidR="00C96EE9" w:rsidRPr="00DB4A7E" w:rsidRDefault="00C96EE9" w:rsidP="00DB4A7E">
            <w:pPr>
              <w:ind w:left="-108" w:right="254"/>
              <w:jc w:val="right"/>
              <w:rPr>
                <w:rFonts w:ascii="Angsana New" w:eastAsia="Times New Roman" w:hAnsi="Angsana New" w:cs="Angsana New"/>
                <w:sz w:val="30"/>
                <w:szCs w:val="30"/>
                <w:cs/>
              </w:rPr>
            </w:pPr>
            <w:r w:rsidRPr="00DB4A7E">
              <w:rPr>
                <w:rFonts w:ascii="Angsana New" w:eastAsia="Times New Roman" w:hAnsi="Angsana New" w:cs="Angsana New" w:hint="cs"/>
                <w:sz w:val="30"/>
                <w:szCs w:val="30"/>
                <w:cs/>
              </w:rPr>
              <w:t>(</w:t>
            </w:r>
            <w:r w:rsidRPr="00CA0313">
              <w:rPr>
                <w:rFonts w:ascii="Angsana New" w:eastAsia="Times New Roman" w:hAnsi="Angsana New" w:cs="Angsana New" w:hint="cs"/>
                <w:sz w:val="30"/>
                <w:szCs w:val="30"/>
              </w:rPr>
              <w:t>100</w:t>
            </w:r>
            <w:r w:rsidRPr="00DB4A7E">
              <w:rPr>
                <w:rFonts w:ascii="Angsana New" w:eastAsia="Times New Roman" w:hAnsi="Angsana New" w:cs="Angsana New" w:hint="cs"/>
                <w:sz w:val="30"/>
                <w:szCs w:val="30"/>
                <w:cs/>
              </w:rPr>
              <w:t>,</w:t>
            </w:r>
            <w:r w:rsidRPr="00CA0313">
              <w:rPr>
                <w:rFonts w:ascii="Angsana New" w:eastAsia="Times New Roman" w:hAnsi="Angsana New" w:cs="Angsana New" w:hint="cs"/>
                <w:sz w:val="30"/>
                <w:szCs w:val="30"/>
              </w:rPr>
              <w:t>000</w:t>
            </w:r>
            <w:r w:rsidRPr="00CA0313">
              <w:rPr>
                <w:rFonts w:ascii="Angsana New" w:eastAsia="Times New Roman" w:hAnsi="Angsana New" w:cs="Angsana New"/>
                <w:sz w:val="30"/>
                <w:szCs w:val="30"/>
              </w:rPr>
              <w:t>,000</w:t>
            </w:r>
            <w:r w:rsidRPr="00DB4A7E">
              <w:rPr>
                <w:rFonts w:ascii="Angsana New" w:eastAsia="Times New Roman" w:hAnsi="Angsana New" w:cs="Angsana New" w:hint="cs"/>
                <w:sz w:val="30"/>
                <w:szCs w:val="30"/>
                <w:cs/>
              </w:rPr>
              <w:t>)</w:t>
            </w:r>
          </w:p>
        </w:tc>
      </w:tr>
      <w:tr w:rsidR="00C96EE9" w:rsidRPr="00CA0313" w:rsidTr="00DB4A7E">
        <w:tc>
          <w:tcPr>
            <w:tcW w:w="5067" w:type="dxa"/>
          </w:tcPr>
          <w:p w:rsidR="00C96EE9" w:rsidRPr="00CA0313" w:rsidRDefault="00C96EE9" w:rsidP="00C96EE9">
            <w:pPr>
              <w:ind w:left="38" w:right="-108"/>
              <w:jc w:val="thaiDistribute"/>
              <w:rPr>
                <w:rFonts w:ascii="Angsana New" w:hAnsi="Angsana New" w:cs="Angsana New"/>
                <w:spacing w:val="-4"/>
                <w:sz w:val="30"/>
                <w:szCs w:val="30"/>
              </w:rPr>
            </w:pPr>
            <w:r w:rsidRPr="00CA0313">
              <w:rPr>
                <w:rFonts w:ascii="Angsana New" w:hAnsi="Angsana New" w:cs="Angsana New"/>
                <w:spacing w:val="-4"/>
                <w:sz w:val="30"/>
                <w:szCs w:val="30"/>
              </w:rPr>
              <w:t>Ending balance</w:t>
            </w:r>
          </w:p>
        </w:tc>
        <w:tc>
          <w:tcPr>
            <w:tcW w:w="1926" w:type="dxa"/>
            <w:tcBorders>
              <w:top w:val="single" w:sz="4" w:space="0" w:color="auto"/>
              <w:bottom w:val="double" w:sz="4" w:space="0" w:color="auto"/>
            </w:tcBorders>
            <w:shd w:val="clear" w:color="auto" w:fill="auto"/>
          </w:tcPr>
          <w:p w:rsidR="00C96EE9" w:rsidRPr="00CA0313" w:rsidRDefault="00C96EE9" w:rsidP="00DB4A7E">
            <w:pPr>
              <w:ind w:left="-108" w:right="308"/>
              <w:jc w:val="right"/>
              <w:rPr>
                <w:rFonts w:ascii="Angsana New" w:eastAsia="Times New Roman" w:hAnsi="Angsana New" w:cs="Angsana New"/>
                <w:sz w:val="30"/>
                <w:szCs w:val="30"/>
              </w:rPr>
            </w:pPr>
            <w:r w:rsidRPr="00CA0313">
              <w:rPr>
                <w:rFonts w:ascii="Angsana New" w:eastAsia="Times New Roman" w:hAnsi="Angsana New" w:cs="Angsana New"/>
                <w:sz w:val="30"/>
                <w:szCs w:val="30"/>
              </w:rPr>
              <w:t>250,000,000</w:t>
            </w:r>
          </w:p>
        </w:tc>
        <w:tc>
          <w:tcPr>
            <w:tcW w:w="126" w:type="dxa"/>
          </w:tcPr>
          <w:p w:rsidR="00C96EE9" w:rsidRPr="00CA0313" w:rsidRDefault="00C96EE9" w:rsidP="00C96EE9">
            <w:pPr>
              <w:ind w:right="126"/>
              <w:jc w:val="right"/>
              <w:rPr>
                <w:rFonts w:ascii="Angsana New" w:hAnsi="Angsana New" w:cs="Angsana New"/>
                <w:sz w:val="30"/>
                <w:szCs w:val="30"/>
              </w:rPr>
            </w:pPr>
          </w:p>
        </w:tc>
        <w:tc>
          <w:tcPr>
            <w:tcW w:w="1890" w:type="dxa"/>
            <w:tcBorders>
              <w:top w:val="single" w:sz="4" w:space="0" w:color="auto"/>
              <w:bottom w:val="double" w:sz="4" w:space="0" w:color="auto"/>
            </w:tcBorders>
          </w:tcPr>
          <w:p w:rsidR="00C96EE9" w:rsidRPr="00CA0313" w:rsidRDefault="00C96EE9" w:rsidP="00DB4A7E">
            <w:pPr>
              <w:ind w:left="-108" w:right="308"/>
              <w:jc w:val="right"/>
              <w:rPr>
                <w:rFonts w:ascii="Angsana New" w:eastAsia="Times New Roman" w:hAnsi="Angsana New" w:cs="Angsana New"/>
                <w:sz w:val="30"/>
                <w:szCs w:val="30"/>
              </w:rPr>
            </w:pPr>
            <w:r w:rsidRPr="00CA0313">
              <w:rPr>
                <w:rFonts w:ascii="Angsana New" w:eastAsia="Times New Roman" w:hAnsi="Angsana New" w:cs="Angsana New"/>
                <w:sz w:val="30"/>
                <w:szCs w:val="30"/>
              </w:rPr>
              <w:t>250,000,000</w:t>
            </w:r>
          </w:p>
        </w:tc>
      </w:tr>
    </w:tbl>
    <w:p w:rsidR="00E2221E" w:rsidRPr="009E5CAD" w:rsidRDefault="00E2221E" w:rsidP="009C5F9D">
      <w:pPr>
        <w:jc w:val="thaiDistribute"/>
        <w:rPr>
          <w:rFonts w:ascii="Angsana New" w:hAnsi="Angsana New" w:cs="Angsana New"/>
          <w:spacing w:val="-6"/>
          <w:sz w:val="20"/>
          <w:szCs w:val="20"/>
        </w:rPr>
      </w:pPr>
    </w:p>
    <w:p w:rsidR="00C96EE9" w:rsidRDefault="00C96EE9" w:rsidP="00BC1EA0">
      <w:pPr>
        <w:spacing w:before="120"/>
        <w:ind w:left="392"/>
        <w:jc w:val="thaiDistribute"/>
        <w:rPr>
          <w:rFonts w:ascii="Angsana New" w:hAnsi="Angsana New" w:cs="Angsana New"/>
          <w:sz w:val="32"/>
          <w:szCs w:val="32"/>
        </w:rPr>
      </w:pPr>
      <w:r w:rsidRPr="00C61400">
        <w:rPr>
          <w:rFonts w:ascii="Angsana New" w:hAnsi="Angsana New" w:cs="Angsana New"/>
          <w:spacing w:val="-4"/>
          <w:sz w:val="32"/>
          <w:szCs w:val="32"/>
        </w:rPr>
        <w:lastRenderedPageBreak/>
        <w:t xml:space="preserve">As at </w:t>
      </w:r>
      <w:r>
        <w:rPr>
          <w:rFonts w:ascii="Angsana New" w:hAnsi="Angsana New" w:cs="Angsana New"/>
          <w:spacing w:val="-4"/>
          <w:sz w:val="32"/>
          <w:szCs w:val="32"/>
        </w:rPr>
        <w:t>December</w:t>
      </w:r>
      <w:r w:rsidRPr="00C61400">
        <w:rPr>
          <w:rFonts w:ascii="Angsana New" w:hAnsi="Angsana New" w:cs="Angsana New"/>
          <w:spacing w:val="-4"/>
          <w:sz w:val="32"/>
          <w:szCs w:val="32"/>
        </w:rPr>
        <w:t xml:space="preserve"> 3</w:t>
      </w:r>
      <w:r>
        <w:rPr>
          <w:rFonts w:ascii="Angsana New" w:hAnsi="Angsana New" w:cs="Angsana New"/>
          <w:spacing w:val="-4"/>
          <w:sz w:val="32"/>
          <w:szCs w:val="32"/>
        </w:rPr>
        <w:t>1</w:t>
      </w:r>
      <w:r w:rsidRPr="00C61400">
        <w:rPr>
          <w:rFonts w:ascii="Angsana New" w:hAnsi="Angsana New" w:cs="Angsana New"/>
          <w:spacing w:val="-4"/>
          <w:sz w:val="32"/>
          <w:szCs w:val="32"/>
        </w:rPr>
        <w:t>, 2022</w:t>
      </w:r>
      <w:r w:rsidRPr="00C61400">
        <w:rPr>
          <w:spacing w:val="-4"/>
          <w:cs/>
        </w:rPr>
        <w:t xml:space="preserve"> </w:t>
      </w:r>
      <w:r w:rsidRPr="00C61400">
        <w:rPr>
          <w:rFonts w:ascii="Angsana New" w:hAnsi="Angsana New" w:cs="Angsana New"/>
          <w:spacing w:val="-4"/>
          <w:sz w:val="32"/>
          <w:szCs w:val="32"/>
        </w:rPr>
        <w:t>and 2021, the Company has short</w:t>
      </w:r>
      <w:r w:rsidRPr="00C61400">
        <w:rPr>
          <w:rFonts w:ascii="Angsana New" w:hAnsi="Angsana New" w:cs="Angsana New"/>
          <w:spacing w:val="-4"/>
          <w:sz w:val="32"/>
          <w:szCs w:val="32"/>
          <w:cs/>
        </w:rPr>
        <w:t>-</w:t>
      </w:r>
      <w:r w:rsidRPr="00C61400">
        <w:rPr>
          <w:rFonts w:ascii="Angsana New" w:hAnsi="Angsana New" w:cs="Angsana New"/>
          <w:spacing w:val="-4"/>
          <w:sz w:val="32"/>
          <w:szCs w:val="32"/>
        </w:rPr>
        <w:t>term loans from loans agreement</w:t>
      </w:r>
      <w:r w:rsidRPr="00D22F40">
        <w:rPr>
          <w:rFonts w:ascii="Angsana New" w:hAnsi="Angsana New" w:cs="Angsana New"/>
          <w:spacing w:val="-4"/>
          <w:sz w:val="32"/>
          <w:szCs w:val="32"/>
        </w:rPr>
        <w:t xml:space="preserve"> from a company of Baht 250</w:t>
      </w:r>
      <w:r w:rsidRPr="00D22F40">
        <w:rPr>
          <w:rFonts w:ascii="Angsana New" w:hAnsi="Angsana New" w:cs="Angsana New"/>
          <w:spacing w:val="-4"/>
          <w:sz w:val="32"/>
          <w:szCs w:val="32"/>
          <w:cs/>
        </w:rPr>
        <w:t>.</w:t>
      </w:r>
      <w:r w:rsidRPr="00D22F40">
        <w:rPr>
          <w:rFonts w:ascii="Angsana New" w:hAnsi="Angsana New" w:cs="Angsana New"/>
          <w:spacing w:val="-4"/>
          <w:sz w:val="32"/>
          <w:szCs w:val="32"/>
        </w:rPr>
        <w:t>00 million bearing interest rate of 15</w:t>
      </w:r>
      <w:r w:rsidRPr="00D22F40">
        <w:rPr>
          <w:rFonts w:ascii="Angsana New" w:hAnsi="Angsana New" w:cs="Angsana New"/>
          <w:spacing w:val="-4"/>
          <w:sz w:val="32"/>
          <w:szCs w:val="32"/>
          <w:cs/>
        </w:rPr>
        <w:t>.</w:t>
      </w:r>
      <w:r w:rsidRPr="00D22F40">
        <w:rPr>
          <w:rFonts w:ascii="Angsana New" w:hAnsi="Angsana New" w:cs="Angsana New"/>
          <w:spacing w:val="-4"/>
          <w:sz w:val="32"/>
          <w:szCs w:val="32"/>
        </w:rPr>
        <w:t>00</w:t>
      </w:r>
      <w:r w:rsidRPr="00D22F40">
        <w:rPr>
          <w:rFonts w:ascii="Angsana New" w:hAnsi="Angsana New" w:cs="Angsana New"/>
          <w:spacing w:val="-4"/>
          <w:sz w:val="32"/>
          <w:szCs w:val="32"/>
          <w:cs/>
        </w:rPr>
        <w:t xml:space="preserve">% </w:t>
      </w:r>
      <w:r w:rsidRPr="00D22F40">
        <w:rPr>
          <w:rFonts w:ascii="Angsana New" w:hAnsi="Angsana New" w:cs="Angsana New"/>
          <w:spacing w:val="-4"/>
          <w:sz w:val="32"/>
          <w:szCs w:val="32"/>
        </w:rPr>
        <w:t>per annum</w:t>
      </w:r>
      <w:r w:rsidRPr="00D22F40">
        <w:rPr>
          <w:rFonts w:ascii="Angsana New" w:hAnsi="Angsana New" w:cs="Angsana New"/>
          <w:spacing w:val="-4"/>
          <w:sz w:val="32"/>
          <w:szCs w:val="32"/>
          <w:cs/>
        </w:rPr>
        <w:t xml:space="preserve">. </w:t>
      </w:r>
      <w:r w:rsidRPr="00D22F40">
        <w:rPr>
          <w:rFonts w:ascii="Angsana New" w:hAnsi="Angsana New" w:cs="Angsana New"/>
          <w:spacing w:val="-4"/>
          <w:sz w:val="32"/>
          <w:szCs w:val="32"/>
        </w:rPr>
        <w:t>The</w:t>
      </w:r>
      <w:r w:rsidRPr="0084187A">
        <w:rPr>
          <w:rFonts w:ascii="Angsana New" w:hAnsi="Angsana New" w:cs="Angsana New"/>
          <w:sz w:val="32"/>
          <w:szCs w:val="32"/>
        </w:rPr>
        <w:t xml:space="preserve"> Company paid </w:t>
      </w:r>
      <w:r w:rsidRPr="007B0EBF">
        <w:rPr>
          <w:rFonts w:ascii="Angsana New" w:hAnsi="Angsana New" w:cs="Angsana New"/>
          <w:spacing w:val="2"/>
          <w:sz w:val="32"/>
          <w:szCs w:val="32"/>
        </w:rPr>
        <w:t>some interest at the first drawn down date and will pay interest on a monthly basis</w:t>
      </w:r>
      <w:r w:rsidRPr="007B0EBF">
        <w:rPr>
          <w:rFonts w:ascii="Angsana New" w:hAnsi="Angsana New" w:cs="Angsana New"/>
          <w:spacing w:val="2"/>
          <w:sz w:val="32"/>
          <w:szCs w:val="32"/>
          <w:cs/>
        </w:rPr>
        <w:t xml:space="preserve">. </w:t>
      </w:r>
      <w:r w:rsidRPr="007B0EBF">
        <w:rPr>
          <w:rFonts w:ascii="Angsana New" w:hAnsi="Angsana New" w:cs="Angsana New"/>
          <w:spacing w:val="2"/>
          <w:sz w:val="32"/>
          <w:szCs w:val="32"/>
        </w:rPr>
        <w:t>Full settlement</w:t>
      </w:r>
      <w:r w:rsidRPr="0084187A">
        <w:rPr>
          <w:rFonts w:ascii="Angsana New" w:hAnsi="Angsana New" w:cs="Angsana New"/>
          <w:sz w:val="32"/>
          <w:szCs w:val="32"/>
        </w:rPr>
        <w:t xml:space="preserve"> will be made within December 2020</w:t>
      </w:r>
      <w:r w:rsidRPr="0084187A">
        <w:rPr>
          <w:rFonts w:ascii="Angsana New" w:hAnsi="Angsana New" w:cs="Angsana New"/>
          <w:sz w:val="32"/>
          <w:szCs w:val="32"/>
          <w:cs/>
        </w:rPr>
        <w:t xml:space="preserve">. </w:t>
      </w:r>
      <w:r w:rsidRPr="0084187A">
        <w:rPr>
          <w:rFonts w:ascii="Angsana New" w:hAnsi="Angsana New" w:cs="Angsana New"/>
          <w:sz w:val="32"/>
          <w:szCs w:val="32"/>
        </w:rPr>
        <w:t>The short</w:t>
      </w:r>
      <w:r w:rsidRPr="0084187A">
        <w:rPr>
          <w:rFonts w:ascii="Angsana New" w:hAnsi="Angsana New" w:cs="Angsana New"/>
          <w:sz w:val="32"/>
          <w:szCs w:val="32"/>
          <w:cs/>
        </w:rPr>
        <w:t>-</w:t>
      </w:r>
      <w:r w:rsidRPr="0084187A">
        <w:rPr>
          <w:rFonts w:ascii="Angsana New" w:hAnsi="Angsana New" w:cs="Angsana New"/>
          <w:sz w:val="32"/>
          <w:szCs w:val="32"/>
        </w:rPr>
        <w:t xml:space="preserve">term loans are guaranteed by transfer </w:t>
      </w:r>
      <w:r w:rsidRPr="0084187A">
        <w:rPr>
          <w:rFonts w:ascii="Angsana New" w:hAnsi="Angsana New" w:cs="Angsana New"/>
          <w:spacing w:val="-2"/>
          <w:sz w:val="32"/>
          <w:szCs w:val="32"/>
        </w:rPr>
        <w:t xml:space="preserve">of rights of payment and the rights on the mortgaged land of a debtor </w:t>
      </w:r>
      <w:r w:rsidRPr="0084187A">
        <w:rPr>
          <w:rFonts w:ascii="Angsana New" w:hAnsi="Angsana New" w:cs="Angsana New"/>
          <w:spacing w:val="-2"/>
          <w:sz w:val="32"/>
          <w:szCs w:val="32"/>
          <w:cs/>
        </w:rPr>
        <w:t>(</w:t>
      </w:r>
      <w:r w:rsidR="005B1340">
        <w:rPr>
          <w:rFonts w:ascii="Angsana New" w:hAnsi="Angsana New" w:cs="Angsana New"/>
          <w:spacing w:val="-2"/>
          <w:sz w:val="32"/>
          <w:szCs w:val="32"/>
        </w:rPr>
        <w:t>Note 14</w:t>
      </w:r>
      <w:r w:rsidRPr="0084187A">
        <w:rPr>
          <w:rFonts w:ascii="Angsana New" w:hAnsi="Angsana New" w:cs="Angsana New"/>
          <w:spacing w:val="-2"/>
          <w:sz w:val="32"/>
          <w:szCs w:val="32"/>
          <w:cs/>
        </w:rPr>
        <w:t xml:space="preserve">). </w:t>
      </w:r>
      <w:r w:rsidRPr="0084187A">
        <w:rPr>
          <w:rFonts w:ascii="Angsana New" w:hAnsi="Angsana New" w:cs="Angsana New"/>
          <w:spacing w:val="-2"/>
          <w:sz w:val="32"/>
          <w:szCs w:val="32"/>
        </w:rPr>
        <w:t>On December 9, 2020</w:t>
      </w:r>
      <w:r w:rsidRPr="0084187A">
        <w:rPr>
          <w:rFonts w:ascii="Angsana New" w:hAnsi="Angsana New" w:cs="Angsana New"/>
          <w:sz w:val="32"/>
          <w:szCs w:val="32"/>
        </w:rPr>
        <w:t>, the Company had entered into an agreement for the extension of the loan repayment</w:t>
      </w:r>
      <w:r w:rsidRPr="0084187A">
        <w:rPr>
          <w:rFonts w:ascii="Angsana New" w:hAnsi="Angsana New" w:cs="Angsana New"/>
          <w:sz w:val="32"/>
          <w:szCs w:val="32"/>
          <w:cs/>
        </w:rPr>
        <w:t xml:space="preserve">. </w:t>
      </w:r>
      <w:r w:rsidRPr="0084187A">
        <w:rPr>
          <w:rFonts w:ascii="Angsana New" w:hAnsi="Angsana New" w:cs="Angsana New"/>
          <w:sz w:val="32"/>
          <w:szCs w:val="32"/>
        </w:rPr>
        <w:t xml:space="preserve">The new </w:t>
      </w:r>
      <w:r w:rsidRPr="0084187A">
        <w:rPr>
          <w:rFonts w:ascii="Angsana New" w:hAnsi="Angsana New" w:cs="Angsana New"/>
          <w:spacing w:val="4"/>
          <w:sz w:val="32"/>
          <w:szCs w:val="32"/>
        </w:rPr>
        <w:t xml:space="preserve">promissory notes were </w:t>
      </w:r>
      <w:r w:rsidRPr="00CE7F6A">
        <w:rPr>
          <w:rFonts w:ascii="Angsana New" w:hAnsi="Angsana New" w:cs="Angsana New"/>
          <w:spacing w:val="-4"/>
          <w:sz w:val="32"/>
          <w:szCs w:val="32"/>
        </w:rPr>
        <w:t>replaced the original promissory notes</w:t>
      </w:r>
      <w:r>
        <w:rPr>
          <w:rFonts w:ascii="Angsana New" w:hAnsi="Angsana New" w:cs="Angsana New"/>
          <w:spacing w:val="-4"/>
          <w:sz w:val="32"/>
          <w:szCs w:val="32"/>
        </w:rPr>
        <w:t xml:space="preserve"> that were due on December 2020</w:t>
      </w:r>
      <w:r w:rsidRPr="00CE7F6A">
        <w:rPr>
          <w:rFonts w:ascii="Angsana New" w:hAnsi="Angsana New" w:cs="Angsana New"/>
          <w:spacing w:val="-4"/>
          <w:sz w:val="32"/>
          <w:szCs w:val="32"/>
        </w:rPr>
        <w:t xml:space="preserve"> and extended period was 6</w:t>
      </w:r>
      <w:r w:rsidRPr="0084187A">
        <w:rPr>
          <w:rFonts w:ascii="Angsana New" w:hAnsi="Angsana New" w:cs="Angsana New"/>
          <w:sz w:val="32"/>
          <w:szCs w:val="32"/>
        </w:rPr>
        <w:t xml:space="preserve"> months mat</w:t>
      </w:r>
      <w:r>
        <w:rPr>
          <w:rFonts w:ascii="Angsana New" w:hAnsi="Angsana New" w:cs="Angsana New"/>
          <w:sz w:val="32"/>
          <w:szCs w:val="32"/>
        </w:rPr>
        <w:t>urity on June 9, 2021</w:t>
      </w:r>
      <w:r>
        <w:rPr>
          <w:rFonts w:ascii="Angsana New" w:hAnsi="Angsana New" w:cs="Angsana New"/>
          <w:sz w:val="32"/>
          <w:szCs w:val="32"/>
          <w:cs/>
        </w:rPr>
        <w:t xml:space="preserve">. </w:t>
      </w:r>
      <w:r>
        <w:rPr>
          <w:rFonts w:ascii="Angsana New" w:hAnsi="Angsana New" w:cs="Angsana New"/>
          <w:sz w:val="32"/>
          <w:szCs w:val="32"/>
        </w:rPr>
        <w:t>Currently,</w:t>
      </w:r>
      <w:r w:rsidRPr="0084187A">
        <w:rPr>
          <w:rFonts w:ascii="Angsana New" w:hAnsi="Angsana New" w:cs="Angsana New"/>
          <w:sz w:val="32"/>
          <w:szCs w:val="32"/>
        </w:rPr>
        <w:t xml:space="preserve"> the Company has not repaid </w:t>
      </w:r>
      <w:r w:rsidRPr="0084187A">
        <w:rPr>
          <w:rFonts w:ascii="Angsana New" w:hAnsi="Angsana New" w:cs="Angsana New"/>
          <w:spacing w:val="4"/>
          <w:sz w:val="32"/>
          <w:szCs w:val="32"/>
        </w:rPr>
        <w:t>the loan</w:t>
      </w:r>
      <w:r w:rsidRPr="007B0EBF">
        <w:rPr>
          <w:rFonts w:ascii="Angsana New" w:hAnsi="Angsana New" w:cs="Angsana New"/>
          <w:sz w:val="32"/>
          <w:szCs w:val="32"/>
        </w:rPr>
        <w:t>, the Company recorded the interest payables</w:t>
      </w:r>
      <w:r w:rsidRPr="0084187A">
        <w:rPr>
          <w:rFonts w:ascii="Angsana New" w:hAnsi="Angsana New" w:cs="Angsana New"/>
          <w:sz w:val="32"/>
          <w:szCs w:val="32"/>
        </w:rPr>
        <w:t xml:space="preserve"> on the above loan by using the default interest rate under agreement at 28</w:t>
      </w:r>
      <w:r>
        <w:rPr>
          <w:rFonts w:ascii="Angsana New" w:hAnsi="Angsana New" w:cs="Angsana New"/>
          <w:sz w:val="32"/>
          <w:szCs w:val="32"/>
          <w:cs/>
        </w:rPr>
        <w:t>.</w:t>
      </w:r>
      <w:r>
        <w:rPr>
          <w:rFonts w:ascii="Angsana New" w:hAnsi="Angsana New" w:cs="Angsana New"/>
          <w:sz w:val="32"/>
          <w:szCs w:val="32"/>
        </w:rPr>
        <w:t>00</w:t>
      </w:r>
      <w:r w:rsidRPr="0084187A">
        <w:rPr>
          <w:rFonts w:ascii="Angsana New" w:hAnsi="Angsana New" w:cs="Angsana New"/>
          <w:sz w:val="32"/>
          <w:szCs w:val="32"/>
          <w:cs/>
        </w:rPr>
        <w:t xml:space="preserve">% </w:t>
      </w:r>
      <w:r w:rsidRPr="0084187A">
        <w:rPr>
          <w:rFonts w:ascii="Angsana New" w:hAnsi="Angsana New" w:cs="Angsana New"/>
          <w:sz w:val="32"/>
          <w:szCs w:val="32"/>
        </w:rPr>
        <w:t>per annum</w:t>
      </w:r>
      <w:r w:rsidRPr="0084187A">
        <w:rPr>
          <w:rFonts w:ascii="Angsana New" w:hAnsi="Angsana New" w:cs="Angsana New"/>
          <w:sz w:val="32"/>
          <w:szCs w:val="32"/>
          <w:cs/>
        </w:rPr>
        <w:t>.</w:t>
      </w:r>
    </w:p>
    <w:p w:rsidR="009C5F9D" w:rsidRDefault="009C5F9D" w:rsidP="00693295">
      <w:pPr>
        <w:ind w:left="351"/>
        <w:jc w:val="thaiDistribute"/>
        <w:rPr>
          <w:rFonts w:ascii="Angsana New" w:hAnsi="Angsana New" w:cs="Angsana New"/>
          <w:sz w:val="32"/>
          <w:szCs w:val="32"/>
        </w:rPr>
      </w:pPr>
    </w:p>
    <w:p w:rsidR="009C5F9D" w:rsidRDefault="00C471BE" w:rsidP="00BC1EA0">
      <w:pPr>
        <w:numPr>
          <w:ilvl w:val="0"/>
          <w:numId w:val="13"/>
        </w:numPr>
        <w:ind w:left="364" w:hanging="336"/>
        <w:jc w:val="thaiDistribute"/>
        <w:rPr>
          <w:rFonts w:ascii="Angsana New" w:hAnsi="Angsana New" w:cs="Angsana New"/>
          <w:sz w:val="32"/>
          <w:szCs w:val="32"/>
          <w:u w:val="single"/>
        </w:rPr>
      </w:pPr>
      <w:r w:rsidRPr="00C471BE">
        <w:rPr>
          <w:rFonts w:ascii="Angsana New" w:hAnsi="Angsana New" w:cs="Angsana New"/>
          <w:sz w:val="32"/>
          <w:szCs w:val="32"/>
          <w:u w:val="single"/>
        </w:rPr>
        <w:t>Other current liabilities</w:t>
      </w:r>
      <w:r w:rsidRPr="00C471BE">
        <w:rPr>
          <w:rFonts w:ascii="Angsana New" w:hAnsi="Angsana New" w:cs="Angsana New" w:hint="cs"/>
          <w:sz w:val="32"/>
          <w:szCs w:val="32"/>
          <w:u w:val="single"/>
        </w:rPr>
        <w:t xml:space="preserve"> </w:t>
      </w:r>
    </w:p>
    <w:p w:rsidR="00E2221E" w:rsidRPr="00E2221E" w:rsidRDefault="00E2221E" w:rsidP="00E2221E">
      <w:pPr>
        <w:ind w:left="336"/>
        <w:jc w:val="thaiDistribute"/>
        <w:rPr>
          <w:rFonts w:ascii="Angsana New" w:hAnsi="Angsana New" w:cs="Angsana New"/>
          <w:sz w:val="20"/>
          <w:szCs w:val="20"/>
          <w:u w:val="single"/>
        </w:rPr>
      </w:pPr>
    </w:p>
    <w:tbl>
      <w:tblPr>
        <w:tblW w:w="5075" w:type="pct"/>
        <w:tblInd w:w="378" w:type="dxa"/>
        <w:tblLayout w:type="fixed"/>
        <w:tblLook w:val="0000"/>
      </w:tblPr>
      <w:tblGrid>
        <w:gridCol w:w="3814"/>
        <w:gridCol w:w="1347"/>
        <w:gridCol w:w="137"/>
        <w:gridCol w:w="1252"/>
        <w:gridCol w:w="137"/>
        <w:gridCol w:w="1310"/>
        <w:gridCol w:w="141"/>
        <w:gridCol w:w="1378"/>
        <w:gridCol w:w="14"/>
      </w:tblGrid>
      <w:tr w:rsidR="00C96EE9" w:rsidRPr="00FB158A" w:rsidTr="001D6236">
        <w:trPr>
          <w:gridAfter w:val="1"/>
          <w:wAfter w:w="14" w:type="dxa"/>
          <w:trHeight w:val="360"/>
        </w:trPr>
        <w:tc>
          <w:tcPr>
            <w:tcW w:w="9516" w:type="dxa"/>
            <w:gridSpan w:val="8"/>
          </w:tcPr>
          <w:p w:rsidR="00C96EE9" w:rsidRPr="00FB158A" w:rsidRDefault="00C96EE9" w:rsidP="00C96EE9">
            <w:pPr>
              <w:ind w:right="-72" w:hanging="17"/>
              <w:jc w:val="right"/>
              <w:rPr>
                <w:rFonts w:ascii="Angsana New" w:hAnsi="Angsana New" w:cs="Angsana New"/>
              </w:rPr>
            </w:pPr>
            <w:r w:rsidRPr="00FB158A">
              <w:rPr>
                <w:rFonts w:ascii="Angsana New" w:hAnsi="Angsana New" w:cs="Angsana New"/>
                <w:cs/>
              </w:rPr>
              <w:t>(</w:t>
            </w:r>
            <w:r w:rsidRPr="00FB158A">
              <w:rPr>
                <w:rFonts w:ascii="Angsana New" w:hAnsi="Angsana New" w:cs="Angsana New"/>
              </w:rPr>
              <w:t>Unit</w:t>
            </w:r>
            <w:r w:rsidRPr="00FB158A">
              <w:rPr>
                <w:rFonts w:ascii="Angsana New" w:hAnsi="Angsana New" w:cs="Angsana New"/>
                <w:cs/>
              </w:rPr>
              <w:t xml:space="preserve"> : </w:t>
            </w:r>
            <w:r w:rsidRPr="00FB158A">
              <w:rPr>
                <w:rFonts w:ascii="Angsana New" w:hAnsi="Angsana New" w:cs="Angsana New"/>
              </w:rPr>
              <w:t>Baht</w:t>
            </w:r>
            <w:r w:rsidRPr="00FB158A">
              <w:rPr>
                <w:rFonts w:ascii="Angsana New" w:hAnsi="Angsana New" w:cs="Angsana New"/>
                <w:cs/>
              </w:rPr>
              <w:t>)</w:t>
            </w:r>
          </w:p>
        </w:tc>
      </w:tr>
      <w:tr w:rsidR="00C96EE9" w:rsidRPr="00FB158A" w:rsidTr="001D6236">
        <w:tblPrEx>
          <w:tblCellMar>
            <w:left w:w="57" w:type="dxa"/>
            <w:right w:w="57" w:type="dxa"/>
          </w:tblCellMar>
        </w:tblPrEx>
        <w:trPr>
          <w:trHeight w:val="360"/>
        </w:trPr>
        <w:tc>
          <w:tcPr>
            <w:tcW w:w="3814" w:type="dxa"/>
            <w:vAlign w:val="center"/>
          </w:tcPr>
          <w:p w:rsidR="00C96EE9" w:rsidRPr="00FB158A" w:rsidRDefault="00C96EE9" w:rsidP="00C96EE9">
            <w:pPr>
              <w:ind w:right="-108" w:hanging="17"/>
              <w:rPr>
                <w:rFonts w:ascii="Angsana New" w:hAnsi="Angsana New" w:cs="Angsana New"/>
              </w:rPr>
            </w:pPr>
          </w:p>
        </w:tc>
        <w:tc>
          <w:tcPr>
            <w:tcW w:w="2736" w:type="dxa"/>
            <w:gridSpan w:val="3"/>
          </w:tcPr>
          <w:p w:rsidR="00C96EE9" w:rsidRPr="00FB158A" w:rsidRDefault="00C96EE9" w:rsidP="00C96EE9">
            <w:pPr>
              <w:jc w:val="center"/>
              <w:rPr>
                <w:rFonts w:ascii="Angsana New" w:hAnsi="Angsana New" w:cs="Angsana New"/>
                <w:u w:val="single"/>
              </w:rPr>
            </w:pPr>
            <w:r w:rsidRPr="00FB158A">
              <w:rPr>
                <w:rFonts w:ascii="Angsana New" w:hAnsi="Angsana New" w:cs="Angsana New"/>
                <w:u w:val="single"/>
              </w:rPr>
              <w:t>Consolidated financial statements</w:t>
            </w:r>
          </w:p>
        </w:tc>
        <w:tc>
          <w:tcPr>
            <w:tcW w:w="137" w:type="dxa"/>
          </w:tcPr>
          <w:p w:rsidR="00C96EE9" w:rsidRPr="00FB158A" w:rsidRDefault="00C96EE9" w:rsidP="00C96EE9">
            <w:pPr>
              <w:ind w:right="-108" w:hanging="17"/>
              <w:rPr>
                <w:rFonts w:ascii="Angsana New" w:hAnsi="Angsana New" w:cs="Angsana New"/>
                <w:u w:val="single"/>
                <w:cs/>
              </w:rPr>
            </w:pPr>
          </w:p>
        </w:tc>
        <w:tc>
          <w:tcPr>
            <w:tcW w:w="2843" w:type="dxa"/>
            <w:gridSpan w:val="4"/>
          </w:tcPr>
          <w:p w:rsidR="00C96EE9" w:rsidRPr="00FB158A" w:rsidRDefault="00C96EE9" w:rsidP="00C96EE9">
            <w:pPr>
              <w:ind w:right="-108" w:hanging="17"/>
              <w:jc w:val="center"/>
              <w:rPr>
                <w:rFonts w:ascii="Angsana New" w:hAnsi="Angsana New" w:cs="Angsana New"/>
                <w:u w:val="single"/>
              </w:rPr>
            </w:pPr>
            <w:r w:rsidRPr="00FB158A">
              <w:rPr>
                <w:rFonts w:ascii="Angsana New" w:hAnsi="Angsana New" w:cs="Angsana New"/>
                <w:u w:val="single"/>
              </w:rPr>
              <w:t>Separate financial statements</w:t>
            </w:r>
          </w:p>
        </w:tc>
      </w:tr>
      <w:tr w:rsidR="006C3C25" w:rsidRPr="00FB158A" w:rsidTr="001D6236">
        <w:tblPrEx>
          <w:tblCellMar>
            <w:left w:w="57" w:type="dxa"/>
            <w:right w:w="57" w:type="dxa"/>
          </w:tblCellMar>
        </w:tblPrEx>
        <w:trPr>
          <w:trHeight w:val="360"/>
        </w:trPr>
        <w:tc>
          <w:tcPr>
            <w:tcW w:w="3814" w:type="dxa"/>
            <w:vAlign w:val="center"/>
          </w:tcPr>
          <w:p w:rsidR="009C5F9D" w:rsidRPr="00FB158A" w:rsidRDefault="009C5F9D" w:rsidP="009C5F9D">
            <w:pPr>
              <w:ind w:right="-108" w:hanging="17"/>
              <w:rPr>
                <w:rFonts w:ascii="Angsana New" w:hAnsi="Angsana New" w:cs="Angsana New"/>
              </w:rPr>
            </w:pPr>
          </w:p>
        </w:tc>
        <w:tc>
          <w:tcPr>
            <w:tcW w:w="1347" w:type="dxa"/>
          </w:tcPr>
          <w:p w:rsidR="009C5F9D" w:rsidRPr="00FB158A" w:rsidRDefault="00C96EE9" w:rsidP="009C5F9D">
            <w:pPr>
              <w:ind w:left="-108" w:right="-108"/>
              <w:jc w:val="center"/>
              <w:rPr>
                <w:rFonts w:ascii="Angsana New" w:hAnsi="Angsana New" w:cs="Angsana New"/>
                <w:u w:val="single"/>
              </w:rPr>
            </w:pPr>
            <w:r w:rsidRPr="00FB158A">
              <w:rPr>
                <w:rFonts w:ascii="Angsana New" w:hAnsi="Angsana New" w:cs="Angsana New"/>
                <w:u w:val="single"/>
              </w:rPr>
              <w:t>2022</w:t>
            </w:r>
          </w:p>
        </w:tc>
        <w:tc>
          <w:tcPr>
            <w:tcW w:w="137" w:type="dxa"/>
          </w:tcPr>
          <w:p w:rsidR="009C5F9D" w:rsidRPr="00FB158A" w:rsidRDefault="009C5F9D" w:rsidP="009C5F9D">
            <w:pPr>
              <w:ind w:left="-108" w:right="-108"/>
              <w:jc w:val="center"/>
              <w:rPr>
                <w:rFonts w:ascii="Angsana New" w:hAnsi="Angsana New" w:cs="Angsana New"/>
                <w:u w:val="single"/>
                <w:cs/>
              </w:rPr>
            </w:pPr>
          </w:p>
        </w:tc>
        <w:tc>
          <w:tcPr>
            <w:tcW w:w="1252" w:type="dxa"/>
          </w:tcPr>
          <w:p w:rsidR="009C5F9D" w:rsidRPr="00FB158A" w:rsidRDefault="00C96EE9" w:rsidP="009C5F9D">
            <w:pPr>
              <w:ind w:left="-108" w:right="-108"/>
              <w:jc w:val="center"/>
              <w:rPr>
                <w:rFonts w:ascii="Angsana New" w:hAnsi="Angsana New" w:cs="Angsana New"/>
                <w:u w:val="single"/>
              </w:rPr>
            </w:pPr>
            <w:r w:rsidRPr="00FB158A">
              <w:rPr>
                <w:rFonts w:ascii="Angsana New" w:hAnsi="Angsana New" w:cs="Angsana New"/>
                <w:u w:val="single"/>
              </w:rPr>
              <w:t>2021</w:t>
            </w:r>
          </w:p>
        </w:tc>
        <w:tc>
          <w:tcPr>
            <w:tcW w:w="137" w:type="dxa"/>
          </w:tcPr>
          <w:p w:rsidR="009C5F9D" w:rsidRPr="00FB158A" w:rsidRDefault="009C5F9D" w:rsidP="009C5F9D">
            <w:pPr>
              <w:ind w:left="-108" w:right="-108"/>
              <w:jc w:val="center"/>
              <w:rPr>
                <w:rFonts w:ascii="Angsana New" w:hAnsi="Angsana New" w:cs="Angsana New"/>
                <w:u w:val="single"/>
                <w:cs/>
              </w:rPr>
            </w:pPr>
          </w:p>
        </w:tc>
        <w:tc>
          <w:tcPr>
            <w:tcW w:w="1310" w:type="dxa"/>
          </w:tcPr>
          <w:p w:rsidR="009C5F9D" w:rsidRPr="00FB158A" w:rsidRDefault="00C96EE9" w:rsidP="009C5F9D">
            <w:pPr>
              <w:ind w:left="-108" w:right="-108"/>
              <w:jc w:val="center"/>
              <w:rPr>
                <w:rFonts w:ascii="Angsana New" w:hAnsi="Angsana New" w:cs="Angsana New"/>
                <w:u w:val="single"/>
              </w:rPr>
            </w:pPr>
            <w:r w:rsidRPr="00FB158A">
              <w:rPr>
                <w:rFonts w:ascii="Angsana New" w:hAnsi="Angsana New" w:cs="Angsana New"/>
                <w:u w:val="single"/>
              </w:rPr>
              <w:t>2022</w:t>
            </w:r>
          </w:p>
        </w:tc>
        <w:tc>
          <w:tcPr>
            <w:tcW w:w="141" w:type="dxa"/>
          </w:tcPr>
          <w:p w:rsidR="009C5F9D" w:rsidRPr="00FB158A" w:rsidRDefault="009C5F9D" w:rsidP="009C5F9D">
            <w:pPr>
              <w:ind w:left="-108" w:right="-108"/>
              <w:jc w:val="center"/>
              <w:rPr>
                <w:rFonts w:ascii="Angsana New" w:hAnsi="Angsana New" w:cs="Angsana New"/>
                <w:highlight w:val="yellow"/>
                <w:u w:val="single"/>
                <w:cs/>
              </w:rPr>
            </w:pPr>
          </w:p>
        </w:tc>
        <w:tc>
          <w:tcPr>
            <w:tcW w:w="1392" w:type="dxa"/>
            <w:gridSpan w:val="2"/>
          </w:tcPr>
          <w:p w:rsidR="009C5F9D" w:rsidRPr="00FB158A" w:rsidRDefault="00C96EE9" w:rsidP="009C5F9D">
            <w:pPr>
              <w:ind w:left="-108" w:right="-108"/>
              <w:jc w:val="center"/>
              <w:rPr>
                <w:rFonts w:ascii="Angsana New" w:hAnsi="Angsana New" w:cs="Angsana New"/>
                <w:u w:val="single"/>
              </w:rPr>
            </w:pPr>
            <w:r w:rsidRPr="00FB158A">
              <w:rPr>
                <w:rFonts w:ascii="Angsana New" w:hAnsi="Angsana New" w:cs="Angsana New"/>
                <w:u w:val="single"/>
              </w:rPr>
              <w:t>2021</w:t>
            </w:r>
          </w:p>
        </w:tc>
      </w:tr>
      <w:tr w:rsidR="006C3C25" w:rsidRPr="00FB158A" w:rsidTr="001D6236">
        <w:tblPrEx>
          <w:tblCellMar>
            <w:left w:w="57" w:type="dxa"/>
            <w:right w:w="57" w:type="dxa"/>
          </w:tblCellMar>
        </w:tblPrEx>
        <w:trPr>
          <w:trHeight w:val="279"/>
        </w:trPr>
        <w:tc>
          <w:tcPr>
            <w:tcW w:w="3814" w:type="dxa"/>
            <w:tcBorders>
              <w:top w:val="nil"/>
              <w:left w:val="nil"/>
              <w:bottom w:val="nil"/>
              <w:right w:val="nil"/>
            </w:tcBorders>
            <w:shd w:val="clear" w:color="auto" w:fill="auto"/>
          </w:tcPr>
          <w:p w:rsidR="009C5F9D" w:rsidRPr="00FB158A" w:rsidRDefault="005C25F7" w:rsidP="001D6236">
            <w:pPr>
              <w:ind w:firstLine="51"/>
              <w:rPr>
                <w:rFonts w:ascii="Angsana New" w:hAnsi="Angsana New" w:cs="Angsana New"/>
                <w:highlight w:val="green"/>
              </w:rPr>
            </w:pPr>
            <w:r w:rsidRPr="00FB158A">
              <w:rPr>
                <w:rFonts w:ascii="Angsana New" w:hAnsi="Angsana New" w:cs="Angsana New"/>
              </w:rPr>
              <w:t>Other payables</w:t>
            </w:r>
          </w:p>
        </w:tc>
        <w:tc>
          <w:tcPr>
            <w:tcW w:w="1347" w:type="dxa"/>
            <w:shd w:val="clear" w:color="auto" w:fill="auto"/>
          </w:tcPr>
          <w:p w:rsidR="009C5F9D" w:rsidRPr="00FB158A" w:rsidRDefault="00F133AD" w:rsidP="00ED3890">
            <w:pPr>
              <w:ind w:left="-108" w:right="100"/>
              <w:jc w:val="right"/>
              <w:rPr>
                <w:rFonts w:ascii="Angsana New" w:hAnsi="Angsana New" w:cs="Angsana New"/>
                <w:color w:val="000000"/>
                <w:highlight w:val="green"/>
              </w:rPr>
            </w:pPr>
            <w:r w:rsidRPr="00FB158A">
              <w:rPr>
                <w:rFonts w:ascii="Angsana New" w:hAnsi="Angsana New" w:cs="Angsana New"/>
                <w:color w:val="000000"/>
                <w:cs/>
              </w:rPr>
              <w:t>18</w:t>
            </w:r>
            <w:r w:rsidRPr="00FB158A">
              <w:rPr>
                <w:rFonts w:ascii="Angsana New" w:hAnsi="Angsana New" w:cs="Angsana New"/>
                <w:color w:val="000000"/>
              </w:rPr>
              <w:t>,</w:t>
            </w:r>
            <w:r w:rsidR="001D6236" w:rsidRPr="00FB158A">
              <w:rPr>
                <w:rFonts w:ascii="Angsana New" w:hAnsi="Angsana New" w:cs="Angsana New"/>
                <w:color w:val="000000"/>
              </w:rPr>
              <w:t>389,761</w:t>
            </w:r>
          </w:p>
        </w:tc>
        <w:tc>
          <w:tcPr>
            <w:tcW w:w="137" w:type="dxa"/>
            <w:shd w:val="clear" w:color="auto" w:fill="auto"/>
          </w:tcPr>
          <w:p w:rsidR="009C5F9D" w:rsidRPr="00FB158A" w:rsidRDefault="009C5F9D" w:rsidP="009C5F9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52" w:type="dxa"/>
            <w:shd w:val="clear" w:color="auto" w:fill="auto"/>
          </w:tcPr>
          <w:p w:rsidR="009C5F9D" w:rsidRPr="00FB158A" w:rsidRDefault="00312514" w:rsidP="009C5F9D">
            <w:pPr>
              <w:ind w:left="-108" w:right="99"/>
              <w:jc w:val="right"/>
              <w:rPr>
                <w:rFonts w:ascii="Angsana New" w:hAnsi="Angsana New" w:cs="Angsana New"/>
                <w:color w:val="000000"/>
              </w:rPr>
            </w:pPr>
            <w:r w:rsidRPr="00FB158A">
              <w:rPr>
                <w:rFonts w:ascii="Angsana New" w:hAnsi="Angsana New" w:cs="Angsana New"/>
                <w:color w:val="000000"/>
              </w:rPr>
              <w:t>18</w:t>
            </w:r>
            <w:r w:rsidR="009C5F9D" w:rsidRPr="00FB158A">
              <w:rPr>
                <w:rFonts w:ascii="Angsana New" w:hAnsi="Angsana New" w:cs="Angsana New"/>
                <w:color w:val="000000"/>
              </w:rPr>
              <w:t>,</w:t>
            </w:r>
            <w:r w:rsidRPr="00FB158A">
              <w:rPr>
                <w:rFonts w:ascii="Angsana New" w:hAnsi="Angsana New" w:cs="Angsana New"/>
                <w:color w:val="000000"/>
              </w:rPr>
              <w:t>389</w:t>
            </w:r>
            <w:r w:rsidR="009C5F9D" w:rsidRPr="00FB158A">
              <w:rPr>
                <w:rFonts w:ascii="Angsana New" w:hAnsi="Angsana New" w:cs="Angsana New"/>
                <w:color w:val="000000"/>
              </w:rPr>
              <w:t>,</w:t>
            </w:r>
            <w:r w:rsidRPr="00FB158A">
              <w:rPr>
                <w:rFonts w:ascii="Angsana New" w:hAnsi="Angsana New" w:cs="Angsana New"/>
                <w:color w:val="000000"/>
              </w:rPr>
              <w:t>761</w:t>
            </w:r>
          </w:p>
        </w:tc>
        <w:tc>
          <w:tcPr>
            <w:tcW w:w="137" w:type="dxa"/>
            <w:shd w:val="clear" w:color="auto" w:fill="auto"/>
          </w:tcPr>
          <w:p w:rsidR="009C5F9D" w:rsidRPr="00FB158A" w:rsidRDefault="009C5F9D" w:rsidP="009C5F9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0" w:type="dxa"/>
            <w:shd w:val="clear" w:color="auto" w:fill="auto"/>
          </w:tcPr>
          <w:p w:rsidR="009C5F9D" w:rsidRPr="00FB158A" w:rsidRDefault="00F21365" w:rsidP="00F21365">
            <w:pPr>
              <w:ind w:left="-108" w:right="99"/>
              <w:jc w:val="right"/>
              <w:rPr>
                <w:rFonts w:ascii="Angsana New" w:hAnsi="Angsana New" w:cs="Angsana New"/>
                <w:color w:val="000000"/>
              </w:rPr>
            </w:pPr>
            <w:r w:rsidRPr="00FB158A">
              <w:rPr>
                <w:rFonts w:ascii="Angsana New" w:hAnsi="Angsana New" w:cs="Angsana New"/>
                <w:color w:val="000000"/>
                <w:cs/>
              </w:rPr>
              <w:t>18</w:t>
            </w:r>
            <w:r w:rsidRPr="00FB158A">
              <w:rPr>
                <w:rFonts w:ascii="Angsana New" w:hAnsi="Angsana New" w:cs="Angsana New"/>
                <w:color w:val="000000"/>
              </w:rPr>
              <w:t>,</w:t>
            </w:r>
            <w:r w:rsidRPr="00FB158A">
              <w:rPr>
                <w:rFonts w:ascii="Angsana New" w:hAnsi="Angsana New" w:cs="Angsana New"/>
                <w:color w:val="000000"/>
                <w:cs/>
              </w:rPr>
              <w:t>389</w:t>
            </w:r>
            <w:r w:rsidRPr="00FB158A">
              <w:rPr>
                <w:rFonts w:ascii="Angsana New" w:hAnsi="Angsana New" w:cs="Angsana New"/>
                <w:color w:val="000000"/>
              </w:rPr>
              <w:t>,</w:t>
            </w:r>
            <w:r w:rsidRPr="00FB158A">
              <w:rPr>
                <w:rFonts w:ascii="Angsana New" w:hAnsi="Angsana New" w:cs="Angsana New"/>
                <w:color w:val="000000"/>
                <w:cs/>
              </w:rPr>
              <w:t>761</w:t>
            </w:r>
          </w:p>
        </w:tc>
        <w:tc>
          <w:tcPr>
            <w:tcW w:w="141" w:type="dxa"/>
          </w:tcPr>
          <w:p w:rsidR="009C5F9D" w:rsidRPr="00FB158A" w:rsidRDefault="009C5F9D" w:rsidP="009C5F9D">
            <w:pPr>
              <w:pStyle w:val="acctfourfigures"/>
              <w:tabs>
                <w:tab w:val="clear" w:pos="765"/>
              </w:tabs>
              <w:spacing w:line="20" w:lineRule="atLeast"/>
              <w:ind w:left="-79" w:right="188"/>
              <w:jc w:val="right"/>
              <w:rPr>
                <w:rFonts w:ascii="Angsana New" w:hAnsi="Angsana New" w:cs="Angsana New"/>
                <w:sz w:val="28"/>
                <w:szCs w:val="28"/>
                <w:highlight w:val="yellow"/>
                <w:lang w:val="en-US" w:bidi="th-TH"/>
              </w:rPr>
            </w:pPr>
          </w:p>
        </w:tc>
        <w:tc>
          <w:tcPr>
            <w:tcW w:w="1392" w:type="dxa"/>
            <w:gridSpan w:val="2"/>
          </w:tcPr>
          <w:p w:rsidR="009C5F9D" w:rsidRPr="00FB158A" w:rsidRDefault="009C5F9D" w:rsidP="009C5F9D">
            <w:pPr>
              <w:ind w:left="-108" w:right="173"/>
              <w:jc w:val="right"/>
              <w:rPr>
                <w:rFonts w:ascii="Angsana New" w:hAnsi="Angsana New" w:cs="Angsana New"/>
                <w:color w:val="000000"/>
              </w:rPr>
            </w:pPr>
            <w:r w:rsidRPr="00FB158A">
              <w:rPr>
                <w:rFonts w:ascii="Angsana New" w:hAnsi="Angsana New" w:cs="Angsana New"/>
                <w:color w:val="000000"/>
              </w:rPr>
              <w:t>18,389,761</w:t>
            </w:r>
          </w:p>
        </w:tc>
      </w:tr>
      <w:tr w:rsidR="006C3C25" w:rsidRPr="00FB158A" w:rsidTr="001D6236">
        <w:tblPrEx>
          <w:tblCellMar>
            <w:left w:w="57" w:type="dxa"/>
            <w:right w:w="57" w:type="dxa"/>
          </w:tblCellMar>
        </w:tblPrEx>
        <w:trPr>
          <w:trHeight w:val="360"/>
        </w:trPr>
        <w:tc>
          <w:tcPr>
            <w:tcW w:w="3814" w:type="dxa"/>
            <w:tcBorders>
              <w:top w:val="nil"/>
              <w:left w:val="nil"/>
              <w:bottom w:val="nil"/>
              <w:right w:val="nil"/>
            </w:tcBorders>
            <w:shd w:val="clear" w:color="auto" w:fill="auto"/>
          </w:tcPr>
          <w:p w:rsidR="009C5F9D" w:rsidRPr="00FB158A" w:rsidRDefault="005C25F7" w:rsidP="001D6236">
            <w:pPr>
              <w:ind w:firstLine="51"/>
              <w:rPr>
                <w:rFonts w:ascii="Angsana New" w:hAnsi="Angsana New" w:cs="Angsana New"/>
              </w:rPr>
            </w:pPr>
            <w:r w:rsidRPr="00FB158A">
              <w:rPr>
                <w:rFonts w:ascii="Angsana New" w:hAnsi="Angsana New" w:cs="Angsana New"/>
              </w:rPr>
              <w:t>Revenue Department</w:t>
            </w:r>
            <w:r w:rsidR="002E103B" w:rsidRPr="00FB158A">
              <w:rPr>
                <w:rFonts w:ascii="Angsana New" w:hAnsi="Angsana New" w:cs="Angsana New"/>
              </w:rPr>
              <w:t xml:space="preserve"> payable</w:t>
            </w:r>
          </w:p>
        </w:tc>
        <w:tc>
          <w:tcPr>
            <w:tcW w:w="1347" w:type="dxa"/>
            <w:shd w:val="clear" w:color="auto" w:fill="auto"/>
          </w:tcPr>
          <w:p w:rsidR="009C5F9D" w:rsidRPr="00FB158A" w:rsidRDefault="001D6236" w:rsidP="009C5F9D">
            <w:pPr>
              <w:ind w:left="-108" w:right="100"/>
              <w:jc w:val="right"/>
              <w:rPr>
                <w:rFonts w:ascii="Angsana New" w:hAnsi="Angsana New" w:cs="Angsana New"/>
                <w:color w:val="000000"/>
              </w:rPr>
            </w:pPr>
            <w:r w:rsidRPr="00FB158A">
              <w:rPr>
                <w:rFonts w:ascii="Angsana New" w:hAnsi="Angsana New" w:cs="Angsana New"/>
                <w:color w:val="000000"/>
              </w:rPr>
              <w:t>268</w:t>
            </w:r>
            <w:r w:rsidR="008443EF" w:rsidRPr="00FB158A">
              <w:rPr>
                <w:rFonts w:ascii="Angsana New" w:hAnsi="Angsana New" w:cs="Angsana New"/>
                <w:color w:val="000000"/>
              </w:rPr>
              <w:t>,</w:t>
            </w:r>
            <w:r w:rsidRPr="00FB158A">
              <w:rPr>
                <w:rFonts w:ascii="Angsana New" w:hAnsi="Angsana New" w:cs="Angsana New"/>
                <w:color w:val="000000"/>
              </w:rPr>
              <w:t>648</w:t>
            </w:r>
          </w:p>
        </w:tc>
        <w:tc>
          <w:tcPr>
            <w:tcW w:w="137" w:type="dxa"/>
            <w:shd w:val="clear" w:color="auto" w:fill="auto"/>
          </w:tcPr>
          <w:p w:rsidR="009C5F9D" w:rsidRPr="00FB158A" w:rsidRDefault="009C5F9D" w:rsidP="009C5F9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52" w:type="dxa"/>
            <w:shd w:val="clear" w:color="auto" w:fill="auto"/>
          </w:tcPr>
          <w:p w:rsidR="009C5F9D" w:rsidRPr="00FB158A" w:rsidRDefault="004616BA" w:rsidP="004616BA">
            <w:pPr>
              <w:ind w:right="100"/>
              <w:jc w:val="right"/>
              <w:rPr>
                <w:rFonts w:ascii="Angsana New" w:hAnsi="Angsana New" w:cs="Angsana New"/>
                <w:color w:val="000000"/>
              </w:rPr>
            </w:pPr>
            <w:r w:rsidRPr="00FB158A">
              <w:rPr>
                <w:rFonts w:ascii="Angsana New" w:hAnsi="Angsana New" w:cs="Angsana New"/>
                <w:color w:val="000000"/>
              </w:rPr>
              <w:t>137</w:t>
            </w:r>
            <w:r w:rsidR="009C5F9D" w:rsidRPr="00FB158A">
              <w:rPr>
                <w:rFonts w:ascii="Angsana New" w:hAnsi="Angsana New" w:cs="Angsana New"/>
                <w:color w:val="000000"/>
              </w:rPr>
              <w:t>,</w:t>
            </w:r>
            <w:r w:rsidRPr="00FB158A">
              <w:rPr>
                <w:rFonts w:ascii="Angsana New" w:hAnsi="Angsana New" w:cs="Angsana New"/>
                <w:color w:val="000000"/>
              </w:rPr>
              <w:t>230</w:t>
            </w:r>
          </w:p>
        </w:tc>
        <w:tc>
          <w:tcPr>
            <w:tcW w:w="137" w:type="dxa"/>
            <w:shd w:val="clear" w:color="auto" w:fill="auto"/>
          </w:tcPr>
          <w:p w:rsidR="009C5F9D" w:rsidRPr="00FB158A" w:rsidRDefault="009C5F9D" w:rsidP="009C5F9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0" w:type="dxa"/>
            <w:shd w:val="clear" w:color="auto" w:fill="auto"/>
          </w:tcPr>
          <w:p w:rsidR="009C5F9D" w:rsidRPr="00FB158A" w:rsidRDefault="00F21365" w:rsidP="00F21365">
            <w:pPr>
              <w:ind w:left="-108" w:right="99"/>
              <w:jc w:val="right"/>
              <w:rPr>
                <w:rFonts w:ascii="Angsana New" w:hAnsi="Angsana New" w:cs="Angsana New"/>
                <w:color w:val="000000"/>
              </w:rPr>
            </w:pPr>
            <w:r w:rsidRPr="00FB158A">
              <w:rPr>
                <w:rFonts w:ascii="Angsana New" w:hAnsi="Angsana New" w:cs="Angsana New"/>
                <w:color w:val="000000"/>
              </w:rPr>
              <w:t>58,245</w:t>
            </w:r>
          </w:p>
        </w:tc>
        <w:tc>
          <w:tcPr>
            <w:tcW w:w="141" w:type="dxa"/>
          </w:tcPr>
          <w:p w:rsidR="009C5F9D" w:rsidRPr="00FB158A" w:rsidRDefault="009C5F9D" w:rsidP="009C5F9D">
            <w:pPr>
              <w:pStyle w:val="acctfourfigures"/>
              <w:tabs>
                <w:tab w:val="clear" w:pos="765"/>
              </w:tabs>
              <w:spacing w:line="20" w:lineRule="atLeast"/>
              <w:ind w:left="-79" w:right="188"/>
              <w:jc w:val="right"/>
              <w:rPr>
                <w:rFonts w:ascii="Angsana New" w:hAnsi="Angsana New" w:cs="Angsana New"/>
                <w:sz w:val="28"/>
                <w:szCs w:val="28"/>
                <w:highlight w:val="yellow"/>
                <w:lang w:val="en-US" w:bidi="th-TH"/>
              </w:rPr>
            </w:pPr>
          </w:p>
        </w:tc>
        <w:tc>
          <w:tcPr>
            <w:tcW w:w="1392" w:type="dxa"/>
            <w:gridSpan w:val="2"/>
          </w:tcPr>
          <w:p w:rsidR="009C5F9D" w:rsidRPr="00FB158A" w:rsidRDefault="009C5F9D" w:rsidP="009C5F9D">
            <w:pPr>
              <w:tabs>
                <w:tab w:val="left" w:pos="622"/>
              </w:tabs>
              <w:ind w:right="173"/>
              <w:jc w:val="right"/>
              <w:rPr>
                <w:rFonts w:ascii="Angsana New" w:hAnsi="Angsana New" w:cs="Angsana New"/>
                <w:color w:val="000000"/>
              </w:rPr>
            </w:pPr>
            <w:r w:rsidRPr="00FB158A">
              <w:rPr>
                <w:rFonts w:ascii="Angsana New" w:hAnsi="Angsana New" w:cs="Angsana New"/>
                <w:color w:val="000000"/>
              </w:rPr>
              <w:t>131,692</w:t>
            </w:r>
          </w:p>
        </w:tc>
      </w:tr>
      <w:tr w:rsidR="006C3C25" w:rsidRPr="00FB158A" w:rsidTr="001D6236">
        <w:tblPrEx>
          <w:tblCellMar>
            <w:left w:w="57" w:type="dxa"/>
            <w:right w:w="57" w:type="dxa"/>
          </w:tblCellMar>
        </w:tblPrEx>
        <w:trPr>
          <w:trHeight w:val="360"/>
        </w:trPr>
        <w:tc>
          <w:tcPr>
            <w:tcW w:w="3814" w:type="dxa"/>
            <w:tcBorders>
              <w:top w:val="nil"/>
              <w:left w:val="nil"/>
              <w:bottom w:val="nil"/>
              <w:right w:val="nil"/>
            </w:tcBorders>
            <w:shd w:val="clear" w:color="auto" w:fill="auto"/>
            <w:vAlign w:val="bottom"/>
          </w:tcPr>
          <w:p w:rsidR="009C5F9D" w:rsidRPr="00FB158A" w:rsidRDefault="005C25F7" w:rsidP="001D6236">
            <w:pPr>
              <w:ind w:firstLine="51"/>
              <w:rPr>
                <w:rFonts w:ascii="Angsana New" w:hAnsi="Angsana New" w:cs="Angsana New"/>
                <w:cs/>
              </w:rPr>
            </w:pPr>
            <w:r w:rsidRPr="00FB158A">
              <w:rPr>
                <w:rFonts w:ascii="Angsana New" w:hAnsi="Angsana New" w:cs="Angsana New"/>
              </w:rPr>
              <w:t>Other</w:t>
            </w:r>
          </w:p>
        </w:tc>
        <w:tc>
          <w:tcPr>
            <w:tcW w:w="1347" w:type="dxa"/>
            <w:tcBorders>
              <w:bottom w:val="single" w:sz="4" w:space="0" w:color="auto"/>
            </w:tcBorders>
            <w:shd w:val="clear" w:color="auto" w:fill="auto"/>
          </w:tcPr>
          <w:p w:rsidR="009C5F9D" w:rsidRPr="00FB158A" w:rsidRDefault="001D6236" w:rsidP="004616BA">
            <w:pPr>
              <w:ind w:left="-108" w:right="99"/>
              <w:jc w:val="right"/>
              <w:rPr>
                <w:rFonts w:ascii="Angsana New" w:hAnsi="Angsana New" w:cs="Angsana New"/>
                <w:color w:val="000000"/>
              </w:rPr>
            </w:pPr>
            <w:r w:rsidRPr="00FB158A">
              <w:rPr>
                <w:rFonts w:ascii="Angsana New" w:hAnsi="Angsana New" w:cs="Angsana New"/>
                <w:color w:val="000000"/>
              </w:rPr>
              <w:t>16</w:t>
            </w:r>
            <w:r w:rsidR="008443EF" w:rsidRPr="00FB158A">
              <w:rPr>
                <w:rFonts w:ascii="Angsana New" w:hAnsi="Angsana New" w:cs="Angsana New"/>
                <w:color w:val="000000"/>
              </w:rPr>
              <w:t>,</w:t>
            </w:r>
            <w:r w:rsidRPr="00FB158A">
              <w:rPr>
                <w:rFonts w:ascii="Angsana New" w:hAnsi="Angsana New" w:cs="Angsana New"/>
                <w:color w:val="000000"/>
              </w:rPr>
              <w:t>536</w:t>
            </w:r>
          </w:p>
        </w:tc>
        <w:tc>
          <w:tcPr>
            <w:tcW w:w="137" w:type="dxa"/>
            <w:shd w:val="clear" w:color="auto" w:fill="auto"/>
          </w:tcPr>
          <w:p w:rsidR="009C5F9D" w:rsidRPr="00FB158A" w:rsidRDefault="009C5F9D" w:rsidP="009C5F9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52" w:type="dxa"/>
            <w:tcBorders>
              <w:bottom w:val="single" w:sz="4" w:space="0" w:color="auto"/>
            </w:tcBorders>
            <w:shd w:val="clear" w:color="auto" w:fill="auto"/>
          </w:tcPr>
          <w:p w:rsidR="009C5F9D" w:rsidRPr="00FB158A" w:rsidRDefault="009C5F9D" w:rsidP="009C5F9D">
            <w:pPr>
              <w:ind w:left="-108" w:right="99"/>
              <w:jc w:val="right"/>
              <w:rPr>
                <w:rFonts w:ascii="Angsana New" w:hAnsi="Angsana New" w:cs="Angsana New"/>
                <w:color w:val="000000"/>
              </w:rPr>
            </w:pPr>
            <w:r w:rsidRPr="00FB158A">
              <w:rPr>
                <w:rFonts w:ascii="Angsana New" w:hAnsi="Angsana New" w:cs="Angsana New"/>
                <w:color w:val="000000"/>
              </w:rPr>
              <w:t>28,530</w:t>
            </w:r>
          </w:p>
        </w:tc>
        <w:tc>
          <w:tcPr>
            <w:tcW w:w="137" w:type="dxa"/>
            <w:shd w:val="clear" w:color="auto" w:fill="auto"/>
          </w:tcPr>
          <w:p w:rsidR="009C5F9D" w:rsidRPr="00FB158A" w:rsidRDefault="009C5F9D" w:rsidP="009C5F9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0" w:type="dxa"/>
            <w:tcBorders>
              <w:bottom w:val="single" w:sz="4" w:space="0" w:color="auto"/>
            </w:tcBorders>
            <w:shd w:val="clear" w:color="auto" w:fill="auto"/>
          </w:tcPr>
          <w:p w:rsidR="009C5F9D" w:rsidRPr="00FB158A" w:rsidRDefault="00F21365" w:rsidP="00F21365">
            <w:pPr>
              <w:ind w:left="-108" w:right="99"/>
              <w:jc w:val="right"/>
              <w:rPr>
                <w:rFonts w:ascii="Angsana New" w:hAnsi="Angsana New" w:cs="Angsana New"/>
                <w:color w:val="000000"/>
              </w:rPr>
            </w:pPr>
            <w:r w:rsidRPr="00FB158A">
              <w:rPr>
                <w:rFonts w:ascii="Angsana New" w:hAnsi="Angsana New" w:cs="Angsana New"/>
                <w:color w:val="000000"/>
              </w:rPr>
              <w:t>16,536</w:t>
            </w:r>
          </w:p>
        </w:tc>
        <w:tc>
          <w:tcPr>
            <w:tcW w:w="141" w:type="dxa"/>
          </w:tcPr>
          <w:p w:rsidR="009C5F9D" w:rsidRPr="00FB158A" w:rsidRDefault="009C5F9D" w:rsidP="009C5F9D">
            <w:pPr>
              <w:pStyle w:val="acctfourfigures"/>
              <w:tabs>
                <w:tab w:val="clear" w:pos="765"/>
              </w:tabs>
              <w:spacing w:line="20" w:lineRule="atLeast"/>
              <w:ind w:left="-79" w:right="188"/>
              <w:jc w:val="right"/>
              <w:rPr>
                <w:rFonts w:ascii="Angsana New" w:hAnsi="Angsana New" w:cs="Angsana New"/>
                <w:sz w:val="28"/>
                <w:szCs w:val="28"/>
                <w:highlight w:val="yellow"/>
                <w:lang w:val="en-US" w:bidi="th-TH"/>
              </w:rPr>
            </w:pPr>
          </w:p>
        </w:tc>
        <w:tc>
          <w:tcPr>
            <w:tcW w:w="1392" w:type="dxa"/>
            <w:gridSpan w:val="2"/>
            <w:tcBorders>
              <w:top w:val="nil"/>
              <w:left w:val="nil"/>
              <w:bottom w:val="single" w:sz="4" w:space="0" w:color="auto"/>
              <w:right w:val="nil"/>
            </w:tcBorders>
          </w:tcPr>
          <w:p w:rsidR="009C5F9D" w:rsidRPr="00FB158A" w:rsidRDefault="009C5F9D" w:rsidP="00215475">
            <w:pPr>
              <w:tabs>
                <w:tab w:val="left" w:pos="622"/>
              </w:tabs>
              <w:ind w:right="173"/>
              <w:jc w:val="right"/>
              <w:rPr>
                <w:rFonts w:ascii="Angsana New" w:hAnsi="Angsana New" w:cs="Angsana New"/>
                <w:color w:val="000000"/>
              </w:rPr>
            </w:pPr>
            <w:r w:rsidRPr="00FB158A">
              <w:rPr>
                <w:rFonts w:ascii="Angsana New" w:hAnsi="Angsana New" w:cs="Angsana New"/>
                <w:color w:val="000000"/>
              </w:rPr>
              <w:t>28,530</w:t>
            </w:r>
          </w:p>
        </w:tc>
      </w:tr>
      <w:tr w:rsidR="006C3C25" w:rsidRPr="00FB158A" w:rsidTr="001D6236">
        <w:tblPrEx>
          <w:tblCellMar>
            <w:left w:w="57" w:type="dxa"/>
            <w:right w:w="57" w:type="dxa"/>
          </w:tblCellMar>
        </w:tblPrEx>
        <w:trPr>
          <w:trHeight w:val="360"/>
        </w:trPr>
        <w:tc>
          <w:tcPr>
            <w:tcW w:w="3814" w:type="dxa"/>
            <w:tcBorders>
              <w:top w:val="nil"/>
              <w:left w:val="nil"/>
              <w:bottom w:val="nil"/>
              <w:right w:val="nil"/>
            </w:tcBorders>
            <w:shd w:val="clear" w:color="auto" w:fill="auto"/>
            <w:vAlign w:val="bottom"/>
          </w:tcPr>
          <w:p w:rsidR="009C5F9D" w:rsidRPr="00FB158A" w:rsidRDefault="005C25F7" w:rsidP="001D6236">
            <w:pPr>
              <w:ind w:firstLine="51"/>
              <w:rPr>
                <w:rFonts w:ascii="Angsana New" w:hAnsi="Angsana New" w:cs="Angsana New"/>
                <w:cs/>
              </w:rPr>
            </w:pPr>
            <w:r w:rsidRPr="00FB158A">
              <w:rPr>
                <w:rFonts w:ascii="Angsana New" w:hAnsi="Angsana New" w:cs="Angsana New"/>
              </w:rPr>
              <w:t>Total</w:t>
            </w:r>
          </w:p>
        </w:tc>
        <w:tc>
          <w:tcPr>
            <w:tcW w:w="1347" w:type="dxa"/>
            <w:tcBorders>
              <w:top w:val="single" w:sz="4" w:space="0" w:color="auto"/>
              <w:bottom w:val="double" w:sz="4" w:space="0" w:color="auto"/>
            </w:tcBorders>
            <w:shd w:val="clear" w:color="auto" w:fill="auto"/>
          </w:tcPr>
          <w:p w:rsidR="009C5F9D" w:rsidRPr="00FB158A" w:rsidRDefault="004616BA" w:rsidP="004616BA">
            <w:pPr>
              <w:ind w:left="-108" w:right="99"/>
              <w:jc w:val="right"/>
              <w:rPr>
                <w:rFonts w:ascii="Angsana New" w:hAnsi="Angsana New" w:cs="Angsana New"/>
                <w:color w:val="000000"/>
              </w:rPr>
            </w:pPr>
            <w:r w:rsidRPr="00FB158A">
              <w:rPr>
                <w:rFonts w:ascii="Angsana New" w:hAnsi="Angsana New" w:cs="Angsana New"/>
                <w:color w:val="000000"/>
              </w:rPr>
              <w:t>18</w:t>
            </w:r>
            <w:r w:rsidR="008443EF" w:rsidRPr="00FB158A">
              <w:rPr>
                <w:rFonts w:ascii="Angsana New" w:hAnsi="Angsana New" w:cs="Angsana New"/>
                <w:color w:val="000000"/>
              </w:rPr>
              <w:t>,</w:t>
            </w:r>
            <w:r w:rsidRPr="00FB158A">
              <w:rPr>
                <w:rFonts w:ascii="Angsana New" w:hAnsi="Angsana New" w:cs="Angsana New"/>
                <w:color w:val="000000"/>
              </w:rPr>
              <w:t>674</w:t>
            </w:r>
            <w:r w:rsidR="008443EF" w:rsidRPr="00FB158A">
              <w:rPr>
                <w:rFonts w:ascii="Angsana New" w:hAnsi="Angsana New" w:cs="Angsana New"/>
                <w:color w:val="000000"/>
              </w:rPr>
              <w:t>,</w:t>
            </w:r>
            <w:r w:rsidRPr="00FB158A">
              <w:rPr>
                <w:rFonts w:ascii="Angsana New" w:hAnsi="Angsana New" w:cs="Angsana New"/>
                <w:color w:val="000000"/>
              </w:rPr>
              <w:t>945</w:t>
            </w:r>
          </w:p>
        </w:tc>
        <w:tc>
          <w:tcPr>
            <w:tcW w:w="137" w:type="dxa"/>
            <w:shd w:val="clear" w:color="auto" w:fill="auto"/>
          </w:tcPr>
          <w:p w:rsidR="009C5F9D" w:rsidRPr="00FB158A" w:rsidRDefault="009C5F9D" w:rsidP="009C5F9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52" w:type="dxa"/>
            <w:tcBorders>
              <w:top w:val="single" w:sz="4" w:space="0" w:color="auto"/>
              <w:bottom w:val="double" w:sz="4" w:space="0" w:color="auto"/>
            </w:tcBorders>
            <w:shd w:val="clear" w:color="auto" w:fill="auto"/>
          </w:tcPr>
          <w:p w:rsidR="009C5F9D" w:rsidRPr="00FB158A" w:rsidRDefault="009C5F9D" w:rsidP="009C5F9D">
            <w:pPr>
              <w:ind w:left="-108" w:right="99"/>
              <w:jc w:val="right"/>
              <w:rPr>
                <w:rFonts w:ascii="Angsana New" w:hAnsi="Angsana New" w:cs="Angsana New"/>
                <w:color w:val="000000"/>
              </w:rPr>
            </w:pPr>
            <w:r w:rsidRPr="00FB158A">
              <w:rPr>
                <w:rFonts w:ascii="Angsana New" w:hAnsi="Angsana New" w:cs="Angsana New"/>
                <w:color w:val="000000"/>
              </w:rPr>
              <w:t>18,555,521</w:t>
            </w:r>
          </w:p>
        </w:tc>
        <w:tc>
          <w:tcPr>
            <w:tcW w:w="137" w:type="dxa"/>
            <w:shd w:val="clear" w:color="auto" w:fill="auto"/>
          </w:tcPr>
          <w:p w:rsidR="009C5F9D" w:rsidRPr="00FB158A" w:rsidRDefault="009C5F9D" w:rsidP="009C5F9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0" w:type="dxa"/>
            <w:tcBorders>
              <w:top w:val="single" w:sz="4" w:space="0" w:color="auto"/>
              <w:bottom w:val="double" w:sz="4" w:space="0" w:color="auto"/>
            </w:tcBorders>
            <w:shd w:val="clear" w:color="auto" w:fill="auto"/>
          </w:tcPr>
          <w:p w:rsidR="009C5F9D" w:rsidRPr="00FB158A" w:rsidRDefault="00F21365" w:rsidP="00F21365">
            <w:pPr>
              <w:ind w:left="-108" w:right="99"/>
              <w:jc w:val="right"/>
              <w:rPr>
                <w:rFonts w:ascii="Angsana New" w:hAnsi="Angsana New" w:cs="Angsana New"/>
                <w:color w:val="000000"/>
                <w:cs/>
              </w:rPr>
            </w:pPr>
            <w:r w:rsidRPr="00FB158A">
              <w:rPr>
                <w:rFonts w:ascii="Angsana New" w:hAnsi="Angsana New" w:cs="Angsana New"/>
                <w:color w:val="000000"/>
              </w:rPr>
              <w:t>18,464,542</w:t>
            </w:r>
          </w:p>
        </w:tc>
        <w:tc>
          <w:tcPr>
            <w:tcW w:w="141" w:type="dxa"/>
          </w:tcPr>
          <w:p w:rsidR="009C5F9D" w:rsidRPr="00FB158A" w:rsidRDefault="009C5F9D" w:rsidP="009C5F9D">
            <w:pPr>
              <w:pStyle w:val="acctfourfigures"/>
              <w:tabs>
                <w:tab w:val="clear" w:pos="765"/>
              </w:tabs>
              <w:spacing w:line="20" w:lineRule="atLeast"/>
              <w:ind w:left="-79" w:right="188"/>
              <w:jc w:val="right"/>
              <w:rPr>
                <w:rFonts w:ascii="Angsana New" w:hAnsi="Angsana New" w:cs="Angsana New"/>
                <w:sz w:val="28"/>
                <w:szCs w:val="28"/>
                <w:highlight w:val="yellow"/>
                <w:lang w:val="en-US" w:bidi="th-TH"/>
              </w:rPr>
            </w:pPr>
          </w:p>
        </w:tc>
        <w:tc>
          <w:tcPr>
            <w:tcW w:w="1392" w:type="dxa"/>
            <w:gridSpan w:val="2"/>
            <w:tcBorders>
              <w:top w:val="single" w:sz="4" w:space="0" w:color="auto"/>
              <w:left w:val="nil"/>
              <w:bottom w:val="double" w:sz="4" w:space="0" w:color="auto"/>
              <w:right w:val="nil"/>
            </w:tcBorders>
          </w:tcPr>
          <w:p w:rsidR="009C5F9D" w:rsidRPr="00FB158A" w:rsidRDefault="009C5F9D" w:rsidP="00215475">
            <w:pPr>
              <w:tabs>
                <w:tab w:val="left" w:pos="622"/>
              </w:tabs>
              <w:ind w:right="173"/>
              <w:jc w:val="right"/>
              <w:rPr>
                <w:rFonts w:ascii="Angsana New" w:hAnsi="Angsana New" w:cs="Angsana New"/>
                <w:color w:val="000000"/>
              </w:rPr>
            </w:pPr>
            <w:r w:rsidRPr="00FB158A">
              <w:rPr>
                <w:rFonts w:ascii="Angsana New" w:hAnsi="Angsana New" w:cs="Angsana New"/>
                <w:color w:val="000000"/>
              </w:rPr>
              <w:t>18,549,983</w:t>
            </w:r>
          </w:p>
        </w:tc>
      </w:tr>
    </w:tbl>
    <w:p w:rsidR="000A1BFD" w:rsidRPr="004616BA" w:rsidRDefault="000A1BFD" w:rsidP="00BF1D1A">
      <w:pPr>
        <w:ind w:left="350"/>
        <w:jc w:val="thaiDistribute"/>
        <w:rPr>
          <w:rFonts w:ascii="Angsana New" w:hAnsi="Angsana New" w:cs="Angsana New"/>
          <w:spacing w:val="-6"/>
          <w:sz w:val="20"/>
          <w:szCs w:val="20"/>
        </w:rPr>
      </w:pPr>
    </w:p>
    <w:p w:rsidR="006C3C25" w:rsidRPr="006C3C25" w:rsidRDefault="00C471BE" w:rsidP="001D6236">
      <w:pPr>
        <w:numPr>
          <w:ilvl w:val="0"/>
          <w:numId w:val="13"/>
        </w:numPr>
        <w:ind w:left="387" w:hanging="345"/>
        <w:jc w:val="thaiDistribute"/>
        <w:rPr>
          <w:rFonts w:ascii="Angsana New" w:hAnsi="Angsana New" w:cs="Angsana New"/>
          <w:sz w:val="32"/>
          <w:szCs w:val="32"/>
          <w:u w:val="single"/>
        </w:rPr>
      </w:pPr>
      <w:r w:rsidRPr="00C471BE">
        <w:rPr>
          <w:rFonts w:ascii="Angsana New" w:hAnsi="Angsana New" w:cs="Angsana New"/>
          <w:sz w:val="32"/>
          <w:szCs w:val="32"/>
          <w:u w:val="single"/>
        </w:rPr>
        <w:t xml:space="preserve">Lease liabilities </w:t>
      </w:r>
    </w:p>
    <w:tbl>
      <w:tblPr>
        <w:tblpPr w:leftFromText="180" w:rightFromText="180" w:vertAnchor="text" w:horzAnchor="margin" w:tblpX="350" w:tblpY="157"/>
        <w:tblW w:w="9332" w:type="dxa"/>
        <w:tblLayout w:type="fixed"/>
        <w:tblCellMar>
          <w:left w:w="29" w:type="dxa"/>
          <w:right w:w="29" w:type="dxa"/>
        </w:tblCellMar>
        <w:tblLook w:val="0000"/>
      </w:tblPr>
      <w:tblGrid>
        <w:gridCol w:w="786"/>
        <w:gridCol w:w="789"/>
        <w:gridCol w:w="2105"/>
        <w:gridCol w:w="87"/>
        <w:gridCol w:w="1314"/>
        <w:gridCol w:w="83"/>
        <w:gridCol w:w="771"/>
        <w:gridCol w:w="506"/>
        <w:gridCol w:w="90"/>
        <w:gridCol w:w="683"/>
        <w:gridCol w:w="658"/>
        <w:gridCol w:w="78"/>
        <w:gridCol w:w="1363"/>
        <w:gridCol w:w="19"/>
      </w:tblGrid>
      <w:tr w:rsidR="00C96EE9" w:rsidRPr="00FB158A" w:rsidTr="00C96EE9">
        <w:trPr>
          <w:gridAfter w:val="1"/>
          <w:wAfter w:w="19" w:type="dxa"/>
          <w:trHeight w:val="341"/>
        </w:trPr>
        <w:tc>
          <w:tcPr>
            <w:tcW w:w="786" w:type="dxa"/>
          </w:tcPr>
          <w:p w:rsidR="00C96EE9" w:rsidRPr="00FB158A" w:rsidRDefault="00C96EE9" w:rsidP="00C96EE9">
            <w:pPr>
              <w:tabs>
                <w:tab w:val="left" w:pos="2892"/>
              </w:tabs>
              <w:ind w:right="-36"/>
              <w:jc w:val="right"/>
              <w:rPr>
                <w:rFonts w:ascii="Angsana New" w:hAnsi="Angsana New" w:cs="Angsana New"/>
                <w:cs/>
              </w:rPr>
            </w:pPr>
          </w:p>
        </w:tc>
        <w:tc>
          <w:tcPr>
            <w:tcW w:w="789" w:type="dxa"/>
          </w:tcPr>
          <w:p w:rsidR="00C96EE9" w:rsidRPr="00FB158A" w:rsidRDefault="00C96EE9" w:rsidP="00C96EE9">
            <w:pPr>
              <w:tabs>
                <w:tab w:val="left" w:pos="2892"/>
              </w:tabs>
              <w:ind w:right="-36"/>
              <w:jc w:val="right"/>
              <w:rPr>
                <w:rFonts w:ascii="Angsana New" w:hAnsi="Angsana New" w:cs="Angsana New"/>
                <w:cs/>
              </w:rPr>
            </w:pPr>
          </w:p>
        </w:tc>
        <w:tc>
          <w:tcPr>
            <w:tcW w:w="4360" w:type="dxa"/>
            <w:gridSpan w:val="5"/>
          </w:tcPr>
          <w:p w:rsidR="00C96EE9" w:rsidRPr="00FB158A" w:rsidRDefault="00C96EE9" w:rsidP="00C96EE9">
            <w:pPr>
              <w:tabs>
                <w:tab w:val="left" w:pos="2892"/>
              </w:tabs>
              <w:ind w:right="-36"/>
              <w:jc w:val="right"/>
              <w:rPr>
                <w:rFonts w:ascii="Angsana New" w:hAnsi="Angsana New" w:cs="Angsana New"/>
                <w:cs/>
              </w:rPr>
            </w:pPr>
          </w:p>
        </w:tc>
        <w:tc>
          <w:tcPr>
            <w:tcW w:w="506" w:type="dxa"/>
          </w:tcPr>
          <w:p w:rsidR="00C96EE9" w:rsidRPr="00FB158A" w:rsidRDefault="00C96EE9" w:rsidP="00C96EE9">
            <w:pPr>
              <w:tabs>
                <w:tab w:val="left" w:pos="2892"/>
              </w:tabs>
              <w:ind w:right="-36"/>
              <w:jc w:val="right"/>
              <w:rPr>
                <w:rFonts w:ascii="Angsana New" w:hAnsi="Angsana New" w:cs="Angsana New"/>
                <w:cs/>
              </w:rPr>
            </w:pPr>
          </w:p>
        </w:tc>
        <w:tc>
          <w:tcPr>
            <w:tcW w:w="773" w:type="dxa"/>
            <w:gridSpan w:val="2"/>
          </w:tcPr>
          <w:p w:rsidR="00C96EE9" w:rsidRPr="00FB158A" w:rsidRDefault="00C96EE9" w:rsidP="00C96EE9">
            <w:pPr>
              <w:tabs>
                <w:tab w:val="left" w:pos="2892"/>
              </w:tabs>
              <w:ind w:right="-36"/>
              <w:jc w:val="right"/>
              <w:rPr>
                <w:rFonts w:ascii="Angsana New" w:hAnsi="Angsana New" w:cs="Angsana New"/>
                <w:cs/>
              </w:rPr>
            </w:pPr>
          </w:p>
        </w:tc>
        <w:tc>
          <w:tcPr>
            <w:tcW w:w="2099" w:type="dxa"/>
            <w:gridSpan w:val="3"/>
            <w:shd w:val="clear" w:color="auto" w:fill="auto"/>
            <w:tcMar>
              <w:top w:w="0" w:type="dxa"/>
              <w:left w:w="108" w:type="dxa"/>
              <w:bottom w:w="0" w:type="dxa"/>
              <w:right w:w="108" w:type="dxa"/>
            </w:tcMar>
          </w:tcPr>
          <w:p w:rsidR="00C96EE9" w:rsidRPr="00FB158A" w:rsidRDefault="00C96EE9" w:rsidP="00C96EE9">
            <w:pPr>
              <w:tabs>
                <w:tab w:val="left" w:pos="2892"/>
              </w:tabs>
              <w:ind w:right="-36"/>
              <w:jc w:val="right"/>
              <w:rPr>
                <w:rFonts w:ascii="Angsana New" w:hAnsi="Angsana New" w:cs="Angsana New"/>
                <w:cs/>
              </w:rPr>
            </w:pPr>
            <w:r w:rsidRPr="00FB158A">
              <w:rPr>
                <w:rFonts w:ascii="Angsana New" w:hAnsi="Angsana New" w:cs="Angsana New"/>
                <w:cs/>
              </w:rPr>
              <w:t>(</w:t>
            </w:r>
            <w:r w:rsidRPr="00FB158A">
              <w:rPr>
                <w:rFonts w:ascii="Angsana New" w:hAnsi="Angsana New" w:cs="Angsana New"/>
              </w:rPr>
              <w:t>Unit</w:t>
            </w:r>
            <w:r w:rsidRPr="00FB158A">
              <w:rPr>
                <w:rFonts w:ascii="Angsana New" w:hAnsi="Angsana New" w:cs="Angsana New"/>
                <w:cs/>
              </w:rPr>
              <w:t xml:space="preserve"> : </w:t>
            </w:r>
            <w:r w:rsidRPr="00FB158A">
              <w:rPr>
                <w:rFonts w:ascii="Angsana New" w:hAnsi="Angsana New" w:cs="Angsana New"/>
              </w:rPr>
              <w:t>Baht</w:t>
            </w:r>
            <w:r w:rsidRPr="00FB158A">
              <w:rPr>
                <w:rFonts w:ascii="Angsana New" w:hAnsi="Angsana New" w:cs="Angsana New"/>
                <w:cs/>
              </w:rPr>
              <w:t>)</w:t>
            </w:r>
          </w:p>
        </w:tc>
      </w:tr>
      <w:tr w:rsidR="00C96EE9" w:rsidRPr="00FB158A" w:rsidTr="00012E55">
        <w:trPr>
          <w:trHeight w:val="329"/>
        </w:trPr>
        <w:tc>
          <w:tcPr>
            <w:tcW w:w="3680" w:type="dxa"/>
            <w:gridSpan w:val="3"/>
            <w:tcMar>
              <w:top w:w="0" w:type="dxa"/>
              <w:left w:w="108" w:type="dxa"/>
              <w:bottom w:w="0" w:type="dxa"/>
              <w:right w:w="108" w:type="dxa"/>
            </w:tcMar>
          </w:tcPr>
          <w:p w:rsidR="00C96EE9" w:rsidRPr="00FB158A" w:rsidRDefault="00C96EE9" w:rsidP="00C96EE9">
            <w:pPr>
              <w:ind w:firstLine="108"/>
              <w:rPr>
                <w:rFonts w:ascii="Angsana New" w:hAnsi="Angsana New" w:cs="Angsana New"/>
                <w:cs/>
              </w:rPr>
            </w:pPr>
          </w:p>
        </w:tc>
        <w:tc>
          <w:tcPr>
            <w:tcW w:w="87" w:type="dxa"/>
          </w:tcPr>
          <w:p w:rsidR="00C96EE9" w:rsidRPr="00FB158A" w:rsidRDefault="00C96EE9" w:rsidP="00C96EE9">
            <w:pPr>
              <w:ind w:left="32" w:right="-29"/>
              <w:jc w:val="center"/>
              <w:rPr>
                <w:rFonts w:ascii="Angsana New" w:hAnsi="Angsana New" w:cs="Angsana New"/>
                <w:snapToGrid w:val="0"/>
                <w:color w:val="000000"/>
                <w:u w:val="single"/>
                <w:cs/>
                <w:lang w:eastAsia="th-TH"/>
              </w:rPr>
            </w:pPr>
          </w:p>
        </w:tc>
        <w:tc>
          <w:tcPr>
            <w:tcW w:w="2674" w:type="dxa"/>
            <w:gridSpan w:val="4"/>
          </w:tcPr>
          <w:p w:rsidR="00C96EE9" w:rsidRPr="00FB158A" w:rsidRDefault="00C96EE9" w:rsidP="00C96EE9">
            <w:pPr>
              <w:ind w:left="32" w:right="-29"/>
              <w:jc w:val="center"/>
              <w:rPr>
                <w:rFonts w:ascii="Angsana New" w:hAnsi="Angsana New" w:cs="Angsana New"/>
                <w:snapToGrid w:val="0"/>
                <w:color w:val="000000"/>
                <w:u w:val="single"/>
                <w:cs/>
                <w:lang w:eastAsia="th-TH"/>
              </w:rPr>
            </w:pPr>
            <w:r w:rsidRPr="00FB158A">
              <w:rPr>
                <w:rFonts w:ascii="Angsana New" w:hAnsi="Angsana New" w:cs="Angsana New"/>
                <w:u w:val="single"/>
              </w:rPr>
              <w:t>Consolidated financial statements</w:t>
            </w:r>
          </w:p>
        </w:tc>
        <w:tc>
          <w:tcPr>
            <w:tcW w:w="90" w:type="dxa"/>
          </w:tcPr>
          <w:p w:rsidR="00C96EE9" w:rsidRPr="00FB158A" w:rsidRDefault="00C96EE9" w:rsidP="00C96EE9">
            <w:pPr>
              <w:ind w:left="32" w:right="-29"/>
              <w:jc w:val="center"/>
              <w:rPr>
                <w:rFonts w:ascii="Angsana New" w:hAnsi="Angsana New" w:cs="Angsana New"/>
                <w:snapToGrid w:val="0"/>
                <w:color w:val="000000"/>
                <w:u w:val="single"/>
                <w:cs/>
                <w:lang w:eastAsia="th-TH"/>
              </w:rPr>
            </w:pPr>
          </w:p>
        </w:tc>
        <w:tc>
          <w:tcPr>
            <w:tcW w:w="2801" w:type="dxa"/>
            <w:gridSpan w:val="5"/>
            <w:tcMar>
              <w:top w:w="0" w:type="dxa"/>
              <w:left w:w="108" w:type="dxa"/>
              <w:bottom w:w="0" w:type="dxa"/>
              <w:right w:w="108" w:type="dxa"/>
            </w:tcMar>
          </w:tcPr>
          <w:p w:rsidR="00C96EE9" w:rsidRPr="00FB158A" w:rsidRDefault="00C96EE9" w:rsidP="00C96EE9">
            <w:pPr>
              <w:ind w:left="32" w:right="-29"/>
              <w:jc w:val="center"/>
              <w:rPr>
                <w:rFonts w:ascii="Angsana New" w:hAnsi="Angsana New" w:cs="Angsana New"/>
                <w:snapToGrid w:val="0"/>
                <w:color w:val="000000"/>
                <w:u w:val="single"/>
                <w:cs/>
                <w:lang w:eastAsia="th-TH"/>
              </w:rPr>
            </w:pPr>
            <w:r w:rsidRPr="00FB158A">
              <w:rPr>
                <w:rFonts w:ascii="Angsana New" w:hAnsi="Angsana New" w:cs="Angsana New"/>
                <w:u w:val="single"/>
              </w:rPr>
              <w:t>Separate financial statements</w:t>
            </w:r>
          </w:p>
        </w:tc>
      </w:tr>
      <w:tr w:rsidR="005C25F7" w:rsidRPr="00FB158A" w:rsidTr="00203967">
        <w:trPr>
          <w:trHeight w:val="341"/>
        </w:trPr>
        <w:tc>
          <w:tcPr>
            <w:tcW w:w="3680" w:type="dxa"/>
            <w:gridSpan w:val="3"/>
            <w:tcMar>
              <w:top w:w="0" w:type="dxa"/>
              <w:left w:w="108" w:type="dxa"/>
              <w:bottom w:w="0" w:type="dxa"/>
              <w:right w:w="108" w:type="dxa"/>
            </w:tcMar>
          </w:tcPr>
          <w:p w:rsidR="005C25F7" w:rsidRPr="00FB158A" w:rsidRDefault="005C25F7" w:rsidP="005C25F7">
            <w:pPr>
              <w:ind w:left="90"/>
              <w:rPr>
                <w:rFonts w:ascii="Angsana New" w:hAnsi="Angsana New" w:cs="Angsana New"/>
                <w:cs/>
              </w:rPr>
            </w:pPr>
          </w:p>
        </w:tc>
        <w:tc>
          <w:tcPr>
            <w:tcW w:w="87" w:type="dxa"/>
          </w:tcPr>
          <w:p w:rsidR="005C25F7" w:rsidRPr="00FB158A" w:rsidRDefault="005C25F7" w:rsidP="005C25F7">
            <w:pPr>
              <w:tabs>
                <w:tab w:val="left" w:pos="975"/>
              </w:tabs>
              <w:ind w:left="-57" w:right="-15"/>
              <w:jc w:val="center"/>
              <w:rPr>
                <w:rFonts w:ascii="Angsana New" w:hAnsi="Angsana New" w:cs="Angsana New"/>
                <w:color w:val="000000"/>
                <w:u w:val="single"/>
                <w:cs/>
              </w:rPr>
            </w:pPr>
          </w:p>
        </w:tc>
        <w:tc>
          <w:tcPr>
            <w:tcW w:w="1314" w:type="dxa"/>
          </w:tcPr>
          <w:p w:rsidR="005C25F7" w:rsidRPr="00FB158A" w:rsidRDefault="005C25F7" w:rsidP="005C25F7">
            <w:pPr>
              <w:tabs>
                <w:tab w:val="left" w:pos="975"/>
              </w:tabs>
              <w:ind w:left="-57" w:right="-15"/>
              <w:jc w:val="center"/>
              <w:rPr>
                <w:rFonts w:ascii="Angsana New" w:hAnsi="Angsana New" w:cs="Angsana New"/>
                <w:color w:val="000000"/>
                <w:u w:val="single"/>
                <w:cs/>
              </w:rPr>
            </w:pPr>
            <w:r w:rsidRPr="00FB158A">
              <w:rPr>
                <w:rFonts w:ascii="Angsana New" w:hAnsi="Angsana New" w:cs="Angsana New"/>
                <w:u w:val="single"/>
              </w:rPr>
              <w:t>2022</w:t>
            </w:r>
          </w:p>
        </w:tc>
        <w:tc>
          <w:tcPr>
            <w:tcW w:w="83" w:type="dxa"/>
          </w:tcPr>
          <w:p w:rsidR="005C25F7" w:rsidRPr="00FB158A" w:rsidRDefault="005C25F7" w:rsidP="005C25F7">
            <w:pPr>
              <w:tabs>
                <w:tab w:val="left" w:pos="975"/>
              </w:tabs>
              <w:ind w:left="-57" w:right="-15"/>
              <w:jc w:val="center"/>
              <w:rPr>
                <w:rFonts w:ascii="Angsana New" w:hAnsi="Angsana New" w:cs="Angsana New"/>
                <w:color w:val="000000"/>
                <w:u w:val="single"/>
                <w:cs/>
              </w:rPr>
            </w:pPr>
          </w:p>
        </w:tc>
        <w:tc>
          <w:tcPr>
            <w:tcW w:w="1277" w:type="dxa"/>
            <w:gridSpan w:val="2"/>
          </w:tcPr>
          <w:p w:rsidR="005C25F7" w:rsidRPr="00FB158A" w:rsidRDefault="005C25F7" w:rsidP="005C25F7">
            <w:pPr>
              <w:tabs>
                <w:tab w:val="left" w:pos="975"/>
              </w:tabs>
              <w:ind w:left="-57" w:right="-15"/>
              <w:jc w:val="center"/>
              <w:rPr>
                <w:rFonts w:ascii="Angsana New" w:hAnsi="Angsana New" w:cs="Angsana New"/>
                <w:color w:val="000000"/>
                <w:u w:val="single"/>
                <w:cs/>
              </w:rPr>
            </w:pPr>
            <w:r w:rsidRPr="00FB158A">
              <w:rPr>
                <w:rFonts w:ascii="Angsana New" w:hAnsi="Angsana New" w:cs="Angsana New"/>
                <w:u w:val="single"/>
              </w:rPr>
              <w:t>2021</w:t>
            </w:r>
          </w:p>
        </w:tc>
        <w:tc>
          <w:tcPr>
            <w:tcW w:w="90" w:type="dxa"/>
          </w:tcPr>
          <w:p w:rsidR="005C25F7" w:rsidRPr="00FB158A" w:rsidRDefault="005C25F7" w:rsidP="005C25F7">
            <w:pPr>
              <w:tabs>
                <w:tab w:val="left" w:pos="975"/>
              </w:tabs>
              <w:ind w:left="-57" w:right="-15"/>
              <w:jc w:val="center"/>
              <w:rPr>
                <w:rFonts w:ascii="Angsana New" w:hAnsi="Angsana New" w:cs="Angsana New"/>
                <w:color w:val="000000"/>
                <w:u w:val="single"/>
                <w:cs/>
              </w:rPr>
            </w:pPr>
          </w:p>
        </w:tc>
        <w:tc>
          <w:tcPr>
            <w:tcW w:w="1341" w:type="dxa"/>
            <w:gridSpan w:val="2"/>
            <w:tcMar>
              <w:top w:w="0" w:type="dxa"/>
              <w:left w:w="108" w:type="dxa"/>
              <w:bottom w:w="0" w:type="dxa"/>
              <w:right w:w="108" w:type="dxa"/>
            </w:tcMar>
          </w:tcPr>
          <w:p w:rsidR="005C25F7" w:rsidRPr="00FB158A" w:rsidRDefault="005C25F7" w:rsidP="005C25F7">
            <w:pPr>
              <w:tabs>
                <w:tab w:val="left" w:pos="975"/>
              </w:tabs>
              <w:ind w:left="-57" w:right="-15"/>
              <w:jc w:val="center"/>
              <w:rPr>
                <w:rFonts w:ascii="Angsana New" w:hAnsi="Angsana New" w:cs="Angsana New"/>
                <w:color w:val="000000"/>
                <w:u w:val="single"/>
              </w:rPr>
            </w:pPr>
            <w:r w:rsidRPr="00FB158A">
              <w:rPr>
                <w:rFonts w:ascii="Angsana New" w:hAnsi="Angsana New" w:cs="Angsana New"/>
                <w:u w:val="single"/>
              </w:rPr>
              <w:t>2022</w:t>
            </w:r>
          </w:p>
        </w:tc>
        <w:tc>
          <w:tcPr>
            <w:tcW w:w="78" w:type="dxa"/>
          </w:tcPr>
          <w:p w:rsidR="005C25F7" w:rsidRPr="00FB158A" w:rsidRDefault="005C25F7" w:rsidP="005C25F7">
            <w:pPr>
              <w:tabs>
                <w:tab w:val="left" w:pos="1330"/>
              </w:tabs>
              <w:ind w:left="-57" w:right="350"/>
              <w:jc w:val="center"/>
              <w:rPr>
                <w:rFonts w:ascii="Angsana New" w:hAnsi="Angsana New" w:cs="Angsana New"/>
                <w:color w:val="000000"/>
                <w:u w:val="single"/>
              </w:rPr>
            </w:pPr>
          </w:p>
        </w:tc>
        <w:tc>
          <w:tcPr>
            <w:tcW w:w="1382" w:type="dxa"/>
            <w:gridSpan w:val="2"/>
          </w:tcPr>
          <w:p w:rsidR="005C25F7" w:rsidRPr="00FB158A" w:rsidRDefault="005C25F7" w:rsidP="005C25F7">
            <w:pPr>
              <w:tabs>
                <w:tab w:val="left" w:pos="975"/>
              </w:tabs>
              <w:ind w:left="-57" w:right="-15"/>
              <w:jc w:val="center"/>
              <w:rPr>
                <w:rFonts w:ascii="Angsana New" w:hAnsi="Angsana New" w:cs="Angsana New"/>
                <w:color w:val="000000"/>
                <w:u w:val="single"/>
              </w:rPr>
            </w:pPr>
            <w:r w:rsidRPr="00FB158A">
              <w:rPr>
                <w:rFonts w:ascii="Angsana New" w:hAnsi="Angsana New" w:cs="Angsana New"/>
                <w:u w:val="single"/>
              </w:rPr>
              <w:t>2021</w:t>
            </w:r>
          </w:p>
        </w:tc>
      </w:tr>
      <w:tr w:rsidR="00C96EE9" w:rsidRPr="00FB158A" w:rsidTr="00C96EE9">
        <w:trPr>
          <w:trHeight w:val="329"/>
        </w:trPr>
        <w:tc>
          <w:tcPr>
            <w:tcW w:w="3680" w:type="dxa"/>
            <w:gridSpan w:val="3"/>
            <w:tcMar>
              <w:top w:w="0" w:type="dxa"/>
              <w:left w:w="108" w:type="dxa"/>
              <w:bottom w:w="0" w:type="dxa"/>
              <w:right w:w="108" w:type="dxa"/>
            </w:tcMar>
          </w:tcPr>
          <w:p w:rsidR="00C96EE9" w:rsidRPr="00FB158A" w:rsidRDefault="00C96EE9" w:rsidP="00BC1EA0">
            <w:pPr>
              <w:ind w:left="-85"/>
              <w:rPr>
                <w:rFonts w:ascii="Angsana New" w:hAnsi="Angsana New" w:cs="Angsana New"/>
                <w:cs/>
              </w:rPr>
            </w:pPr>
            <w:r w:rsidRPr="00FB158A">
              <w:rPr>
                <w:rFonts w:ascii="Angsana New" w:hAnsi="Angsana New" w:cs="Angsana New"/>
              </w:rPr>
              <w:t>Beginning lease liabilities</w:t>
            </w:r>
          </w:p>
        </w:tc>
        <w:tc>
          <w:tcPr>
            <w:tcW w:w="87" w:type="dxa"/>
          </w:tcPr>
          <w:p w:rsidR="00C96EE9" w:rsidRPr="00FB158A" w:rsidRDefault="00C96EE9" w:rsidP="00C96EE9">
            <w:pPr>
              <w:ind w:left="-57" w:right="350"/>
              <w:jc w:val="right"/>
              <w:rPr>
                <w:rFonts w:ascii="Angsana New" w:hAnsi="Angsana New" w:cs="Angsana New"/>
                <w:color w:val="000000"/>
              </w:rPr>
            </w:pPr>
          </w:p>
        </w:tc>
        <w:tc>
          <w:tcPr>
            <w:tcW w:w="1314" w:type="dxa"/>
          </w:tcPr>
          <w:p w:rsidR="00C96EE9" w:rsidRPr="00FB158A" w:rsidRDefault="00C96EE9" w:rsidP="00215475">
            <w:pPr>
              <w:tabs>
                <w:tab w:val="left" w:pos="1139"/>
              </w:tabs>
              <w:ind w:left="-108" w:right="100"/>
              <w:jc w:val="right"/>
              <w:rPr>
                <w:rFonts w:ascii="Angsana New" w:hAnsi="Angsana New" w:cs="Angsana New"/>
                <w:color w:val="000000"/>
              </w:rPr>
            </w:pPr>
            <w:r w:rsidRPr="00FB158A">
              <w:rPr>
                <w:rFonts w:ascii="Angsana New" w:hAnsi="Angsana New" w:cs="Angsana New"/>
                <w:color w:val="000000"/>
              </w:rPr>
              <w:t>8,424,370</w:t>
            </w:r>
          </w:p>
        </w:tc>
        <w:tc>
          <w:tcPr>
            <w:tcW w:w="83" w:type="dxa"/>
          </w:tcPr>
          <w:p w:rsidR="00C96EE9" w:rsidRPr="00FB158A" w:rsidRDefault="00C96EE9" w:rsidP="00C96EE9">
            <w:pPr>
              <w:ind w:left="-57" w:right="350"/>
              <w:jc w:val="right"/>
              <w:rPr>
                <w:rFonts w:ascii="Angsana New" w:hAnsi="Angsana New" w:cs="Angsana New"/>
                <w:color w:val="000000"/>
              </w:rPr>
            </w:pPr>
          </w:p>
        </w:tc>
        <w:tc>
          <w:tcPr>
            <w:tcW w:w="1277" w:type="dxa"/>
            <w:gridSpan w:val="2"/>
          </w:tcPr>
          <w:p w:rsidR="00C96EE9" w:rsidRPr="00FB158A" w:rsidRDefault="00C96EE9" w:rsidP="00215475">
            <w:pPr>
              <w:ind w:left="-108" w:right="99"/>
              <w:jc w:val="right"/>
              <w:rPr>
                <w:rFonts w:ascii="Angsana New" w:hAnsi="Angsana New" w:cs="Angsana New"/>
                <w:color w:val="000000"/>
              </w:rPr>
            </w:pPr>
            <w:r w:rsidRPr="00FB158A">
              <w:rPr>
                <w:rFonts w:ascii="Angsana New" w:hAnsi="Angsana New" w:cs="Angsana New"/>
                <w:color w:val="000000"/>
              </w:rPr>
              <w:t>11,546,137</w:t>
            </w:r>
          </w:p>
        </w:tc>
        <w:tc>
          <w:tcPr>
            <w:tcW w:w="90" w:type="dxa"/>
          </w:tcPr>
          <w:p w:rsidR="00C96EE9" w:rsidRPr="00FB158A" w:rsidRDefault="00C96EE9" w:rsidP="00C96EE9">
            <w:pPr>
              <w:ind w:left="-57" w:right="350"/>
              <w:jc w:val="right"/>
              <w:rPr>
                <w:rFonts w:ascii="Angsana New" w:hAnsi="Angsana New" w:cs="Angsana New"/>
                <w:color w:val="000000"/>
              </w:rPr>
            </w:pPr>
          </w:p>
        </w:tc>
        <w:tc>
          <w:tcPr>
            <w:tcW w:w="1341" w:type="dxa"/>
            <w:gridSpan w:val="2"/>
            <w:tcMar>
              <w:top w:w="0" w:type="dxa"/>
              <w:left w:w="108" w:type="dxa"/>
              <w:bottom w:w="0" w:type="dxa"/>
              <w:right w:w="108" w:type="dxa"/>
            </w:tcMar>
            <w:vAlign w:val="bottom"/>
          </w:tcPr>
          <w:p w:rsidR="00C96EE9" w:rsidRPr="00FB158A" w:rsidRDefault="00C96EE9" w:rsidP="00C96EE9">
            <w:pPr>
              <w:ind w:left="-57" w:right="64"/>
              <w:jc w:val="right"/>
              <w:rPr>
                <w:rFonts w:ascii="Angsana New" w:hAnsi="Angsana New" w:cs="Angsana New"/>
                <w:color w:val="000000"/>
              </w:rPr>
            </w:pPr>
            <w:r w:rsidRPr="00FB158A">
              <w:rPr>
                <w:rFonts w:ascii="Angsana New" w:hAnsi="Angsana New" w:cs="Angsana New"/>
                <w:color w:val="000000"/>
              </w:rPr>
              <w:t>8,424,370</w:t>
            </w:r>
          </w:p>
        </w:tc>
        <w:tc>
          <w:tcPr>
            <w:tcW w:w="78" w:type="dxa"/>
          </w:tcPr>
          <w:p w:rsidR="00C96EE9" w:rsidRPr="00FB158A" w:rsidRDefault="00C96EE9" w:rsidP="00C96EE9">
            <w:pPr>
              <w:ind w:left="-57" w:right="350"/>
              <w:jc w:val="right"/>
              <w:rPr>
                <w:rFonts w:ascii="Angsana New" w:hAnsi="Angsana New" w:cs="Angsana New"/>
                <w:color w:val="000000"/>
              </w:rPr>
            </w:pPr>
          </w:p>
        </w:tc>
        <w:tc>
          <w:tcPr>
            <w:tcW w:w="1382" w:type="dxa"/>
            <w:gridSpan w:val="2"/>
          </w:tcPr>
          <w:p w:rsidR="00C96EE9" w:rsidRPr="00FB158A" w:rsidRDefault="00C96EE9" w:rsidP="00FB158A">
            <w:pPr>
              <w:tabs>
                <w:tab w:val="left" w:pos="622"/>
              </w:tabs>
              <w:ind w:right="173"/>
              <w:jc w:val="right"/>
              <w:rPr>
                <w:rFonts w:ascii="Angsana New" w:hAnsi="Angsana New" w:cs="Angsana New"/>
                <w:color w:val="000000"/>
              </w:rPr>
            </w:pPr>
            <w:r w:rsidRPr="00FB158A">
              <w:rPr>
                <w:rFonts w:ascii="Angsana New" w:hAnsi="Angsana New" w:cs="Angsana New"/>
                <w:color w:val="000000"/>
              </w:rPr>
              <w:t>11,546,137</w:t>
            </w:r>
          </w:p>
        </w:tc>
      </w:tr>
      <w:tr w:rsidR="00C96EE9" w:rsidRPr="00FB158A" w:rsidTr="00C96EE9">
        <w:trPr>
          <w:trHeight w:val="341"/>
        </w:trPr>
        <w:tc>
          <w:tcPr>
            <w:tcW w:w="3680" w:type="dxa"/>
            <w:gridSpan w:val="3"/>
            <w:tcMar>
              <w:top w:w="0" w:type="dxa"/>
              <w:left w:w="108" w:type="dxa"/>
              <w:bottom w:w="0" w:type="dxa"/>
              <w:right w:w="108" w:type="dxa"/>
            </w:tcMar>
          </w:tcPr>
          <w:p w:rsidR="00C96EE9" w:rsidRPr="00FB158A" w:rsidRDefault="00C96EE9" w:rsidP="00BC1EA0">
            <w:pPr>
              <w:ind w:left="111" w:hanging="196"/>
              <w:rPr>
                <w:rFonts w:ascii="Angsana New" w:hAnsi="Angsana New" w:cs="Angsana New"/>
                <w:cs/>
              </w:rPr>
            </w:pPr>
            <w:r w:rsidRPr="00FB158A">
              <w:rPr>
                <w:rFonts w:ascii="Angsana New" w:hAnsi="Angsana New" w:cs="Angsana New"/>
              </w:rPr>
              <w:t>Transfer non</w:t>
            </w:r>
            <w:r w:rsidRPr="00FB158A">
              <w:rPr>
                <w:rFonts w:ascii="Angsana New" w:hAnsi="Angsana New" w:cs="Angsana New"/>
                <w:cs/>
              </w:rPr>
              <w:t>-</w:t>
            </w:r>
            <w:r w:rsidRPr="00FB158A">
              <w:rPr>
                <w:rFonts w:ascii="Angsana New" w:hAnsi="Angsana New" w:cs="Angsana New"/>
              </w:rPr>
              <w:t>current liabilities to lease liabilities</w:t>
            </w:r>
          </w:p>
        </w:tc>
        <w:tc>
          <w:tcPr>
            <w:tcW w:w="87" w:type="dxa"/>
          </w:tcPr>
          <w:p w:rsidR="00C96EE9" w:rsidRPr="00FB158A" w:rsidRDefault="00C96EE9" w:rsidP="00C96EE9">
            <w:pPr>
              <w:ind w:left="-57" w:right="350"/>
              <w:jc w:val="right"/>
              <w:rPr>
                <w:rFonts w:ascii="Angsana New" w:hAnsi="Angsana New" w:cs="Angsana New"/>
                <w:color w:val="000000"/>
              </w:rPr>
            </w:pPr>
          </w:p>
        </w:tc>
        <w:tc>
          <w:tcPr>
            <w:tcW w:w="1314" w:type="dxa"/>
          </w:tcPr>
          <w:p w:rsidR="00C96EE9" w:rsidRPr="00FB158A" w:rsidRDefault="00C96EE9" w:rsidP="00C96EE9">
            <w:pPr>
              <w:ind w:left="-57" w:right="350"/>
              <w:jc w:val="right"/>
              <w:rPr>
                <w:rFonts w:ascii="Angsana New" w:hAnsi="Angsana New" w:cs="Angsana New"/>
                <w:color w:val="000000"/>
              </w:rPr>
            </w:pPr>
          </w:p>
          <w:p w:rsidR="00C96EE9" w:rsidRPr="00FB158A" w:rsidRDefault="00C96EE9" w:rsidP="00215475">
            <w:pPr>
              <w:ind w:left="-108" w:right="100"/>
              <w:jc w:val="right"/>
              <w:rPr>
                <w:rFonts w:ascii="Angsana New" w:hAnsi="Angsana New" w:cs="Angsana New"/>
                <w:color w:val="000000"/>
              </w:rPr>
            </w:pPr>
            <w:r w:rsidRPr="00FB158A">
              <w:rPr>
                <w:rFonts w:ascii="Angsana New" w:hAnsi="Angsana New" w:cs="Angsana New"/>
                <w:color w:val="000000"/>
              </w:rPr>
              <w:t>961,020</w:t>
            </w:r>
          </w:p>
        </w:tc>
        <w:tc>
          <w:tcPr>
            <w:tcW w:w="83" w:type="dxa"/>
          </w:tcPr>
          <w:p w:rsidR="00C96EE9" w:rsidRPr="00FB158A" w:rsidRDefault="00C96EE9" w:rsidP="00C96EE9">
            <w:pPr>
              <w:ind w:left="-57" w:right="350"/>
              <w:jc w:val="right"/>
              <w:rPr>
                <w:rFonts w:ascii="Angsana New" w:hAnsi="Angsana New" w:cs="Angsana New"/>
                <w:color w:val="000000"/>
              </w:rPr>
            </w:pPr>
          </w:p>
        </w:tc>
        <w:tc>
          <w:tcPr>
            <w:tcW w:w="1277" w:type="dxa"/>
            <w:gridSpan w:val="2"/>
          </w:tcPr>
          <w:p w:rsidR="00C96EE9" w:rsidRPr="00FB158A" w:rsidRDefault="00C96EE9" w:rsidP="00FB158A">
            <w:pPr>
              <w:ind w:left="-108" w:right="99"/>
              <w:jc w:val="right"/>
              <w:rPr>
                <w:rFonts w:ascii="Angsana New" w:hAnsi="Angsana New" w:cs="Angsana New"/>
                <w:color w:val="000000"/>
              </w:rPr>
            </w:pPr>
          </w:p>
          <w:p w:rsidR="00C96EE9" w:rsidRPr="00FB158A" w:rsidRDefault="00C96EE9" w:rsidP="00FB158A">
            <w:pPr>
              <w:ind w:left="-108" w:right="99"/>
              <w:jc w:val="right"/>
              <w:rPr>
                <w:rFonts w:ascii="Angsana New" w:hAnsi="Angsana New" w:cs="Angsana New"/>
                <w:color w:val="000000"/>
              </w:rPr>
            </w:pPr>
            <w:r w:rsidRPr="00FB158A">
              <w:rPr>
                <w:rFonts w:ascii="Angsana New" w:hAnsi="Angsana New" w:cs="Angsana New" w:hint="cs"/>
                <w:color w:val="000000"/>
                <w:cs/>
              </w:rPr>
              <w:t>-</w:t>
            </w:r>
          </w:p>
        </w:tc>
        <w:tc>
          <w:tcPr>
            <w:tcW w:w="90" w:type="dxa"/>
          </w:tcPr>
          <w:p w:rsidR="00C96EE9" w:rsidRPr="00FB158A" w:rsidRDefault="00C96EE9" w:rsidP="00C96EE9">
            <w:pPr>
              <w:ind w:left="-57" w:right="350"/>
              <w:jc w:val="right"/>
              <w:rPr>
                <w:rFonts w:ascii="Angsana New" w:hAnsi="Angsana New" w:cs="Angsana New"/>
                <w:color w:val="000000"/>
              </w:rPr>
            </w:pPr>
          </w:p>
        </w:tc>
        <w:tc>
          <w:tcPr>
            <w:tcW w:w="1341" w:type="dxa"/>
            <w:gridSpan w:val="2"/>
            <w:tcMar>
              <w:top w:w="0" w:type="dxa"/>
              <w:left w:w="108" w:type="dxa"/>
              <w:bottom w:w="0" w:type="dxa"/>
              <w:right w:w="108" w:type="dxa"/>
            </w:tcMar>
            <w:vAlign w:val="bottom"/>
          </w:tcPr>
          <w:p w:rsidR="00C96EE9" w:rsidRPr="00FB158A" w:rsidRDefault="00C96EE9" w:rsidP="00C96EE9">
            <w:pPr>
              <w:ind w:left="-57" w:right="64"/>
              <w:jc w:val="right"/>
              <w:rPr>
                <w:rFonts w:ascii="Angsana New" w:hAnsi="Angsana New" w:cs="Angsana New"/>
                <w:color w:val="000000"/>
              </w:rPr>
            </w:pPr>
            <w:r w:rsidRPr="00FB158A">
              <w:rPr>
                <w:rFonts w:ascii="Angsana New" w:hAnsi="Angsana New" w:cs="Angsana New"/>
                <w:color w:val="000000"/>
              </w:rPr>
              <w:t>961,020</w:t>
            </w:r>
          </w:p>
        </w:tc>
        <w:tc>
          <w:tcPr>
            <w:tcW w:w="78" w:type="dxa"/>
          </w:tcPr>
          <w:p w:rsidR="00C96EE9" w:rsidRPr="00FB158A" w:rsidRDefault="00C96EE9" w:rsidP="00C96EE9">
            <w:pPr>
              <w:ind w:left="-57" w:right="350"/>
              <w:jc w:val="right"/>
              <w:rPr>
                <w:rFonts w:ascii="Angsana New" w:hAnsi="Angsana New" w:cs="Angsana New"/>
                <w:color w:val="000000"/>
              </w:rPr>
            </w:pPr>
          </w:p>
        </w:tc>
        <w:tc>
          <w:tcPr>
            <w:tcW w:w="1382" w:type="dxa"/>
            <w:gridSpan w:val="2"/>
          </w:tcPr>
          <w:p w:rsidR="00C96EE9" w:rsidRPr="00FB158A" w:rsidRDefault="00C96EE9" w:rsidP="00FB158A">
            <w:pPr>
              <w:tabs>
                <w:tab w:val="left" w:pos="622"/>
              </w:tabs>
              <w:ind w:right="173"/>
              <w:jc w:val="right"/>
              <w:rPr>
                <w:rFonts w:ascii="Angsana New" w:hAnsi="Angsana New" w:cs="Angsana New"/>
                <w:color w:val="000000"/>
              </w:rPr>
            </w:pPr>
          </w:p>
          <w:p w:rsidR="00C96EE9" w:rsidRPr="00FB158A" w:rsidRDefault="00C96EE9" w:rsidP="00FB158A">
            <w:pPr>
              <w:tabs>
                <w:tab w:val="left" w:pos="622"/>
              </w:tabs>
              <w:ind w:right="173"/>
              <w:jc w:val="right"/>
              <w:rPr>
                <w:rFonts w:ascii="Angsana New" w:hAnsi="Angsana New" w:cs="Angsana New"/>
                <w:color w:val="000000"/>
              </w:rPr>
            </w:pPr>
            <w:r w:rsidRPr="00FB158A">
              <w:rPr>
                <w:rFonts w:ascii="Angsana New" w:hAnsi="Angsana New" w:cs="Angsana New"/>
                <w:color w:val="000000"/>
                <w:cs/>
              </w:rPr>
              <w:t>-</w:t>
            </w:r>
          </w:p>
        </w:tc>
      </w:tr>
      <w:tr w:rsidR="006C3C25" w:rsidRPr="00FB158A" w:rsidTr="00C96EE9">
        <w:trPr>
          <w:trHeight w:val="341"/>
        </w:trPr>
        <w:tc>
          <w:tcPr>
            <w:tcW w:w="3680" w:type="dxa"/>
            <w:gridSpan w:val="3"/>
            <w:tcMar>
              <w:top w:w="0" w:type="dxa"/>
              <w:left w:w="108" w:type="dxa"/>
              <w:bottom w:w="0" w:type="dxa"/>
              <w:right w:w="108" w:type="dxa"/>
            </w:tcMar>
          </w:tcPr>
          <w:p w:rsidR="006C3C25" w:rsidRPr="00FB158A" w:rsidRDefault="00BC1EA0" w:rsidP="00BC1EA0">
            <w:pPr>
              <w:ind w:left="-85"/>
              <w:rPr>
                <w:rFonts w:ascii="Angsana New" w:hAnsi="Angsana New" w:cs="Angsana New"/>
                <w:cs/>
              </w:rPr>
            </w:pPr>
            <w:r w:rsidRPr="00FB158A">
              <w:rPr>
                <w:rFonts w:ascii="Angsana New" w:hAnsi="Angsana New" w:cs="Angsana New"/>
              </w:rPr>
              <w:t>I</w:t>
            </w:r>
            <w:r w:rsidR="002C2F17" w:rsidRPr="00FB158A">
              <w:rPr>
                <w:rFonts w:ascii="Angsana New" w:hAnsi="Angsana New" w:cs="Angsana New"/>
              </w:rPr>
              <w:t>ncrease during the year</w:t>
            </w:r>
          </w:p>
        </w:tc>
        <w:tc>
          <w:tcPr>
            <w:tcW w:w="87" w:type="dxa"/>
          </w:tcPr>
          <w:p w:rsidR="006C3C25" w:rsidRPr="00FB158A" w:rsidRDefault="006C3C25" w:rsidP="006C3C25">
            <w:pPr>
              <w:ind w:left="-57" w:right="350"/>
              <w:jc w:val="right"/>
              <w:rPr>
                <w:rFonts w:ascii="Angsana New" w:hAnsi="Angsana New" w:cs="Angsana New"/>
                <w:color w:val="000000"/>
              </w:rPr>
            </w:pPr>
          </w:p>
        </w:tc>
        <w:tc>
          <w:tcPr>
            <w:tcW w:w="1314" w:type="dxa"/>
          </w:tcPr>
          <w:p w:rsidR="006C3C25" w:rsidRPr="00FB158A" w:rsidRDefault="006C3C25" w:rsidP="00215475">
            <w:pPr>
              <w:ind w:left="-108" w:right="100"/>
              <w:jc w:val="right"/>
              <w:rPr>
                <w:rFonts w:ascii="Angsana New" w:hAnsi="Angsana New" w:cs="Angsana New"/>
                <w:color w:val="000000"/>
              </w:rPr>
            </w:pPr>
            <w:r w:rsidRPr="00FB158A">
              <w:rPr>
                <w:rFonts w:ascii="Angsana New" w:hAnsi="Angsana New" w:cs="Angsana New"/>
                <w:color w:val="000000"/>
                <w:cs/>
              </w:rPr>
              <w:t>721</w:t>
            </w:r>
            <w:r w:rsidRPr="00FB158A">
              <w:rPr>
                <w:rFonts w:ascii="Angsana New" w:hAnsi="Angsana New" w:cs="Angsana New"/>
                <w:color w:val="000000"/>
              </w:rPr>
              <w:t>,</w:t>
            </w:r>
            <w:r w:rsidRPr="00FB158A">
              <w:rPr>
                <w:rFonts w:ascii="Angsana New" w:hAnsi="Angsana New" w:cs="Angsana New"/>
                <w:color w:val="000000"/>
                <w:cs/>
              </w:rPr>
              <w:t>500</w:t>
            </w:r>
          </w:p>
        </w:tc>
        <w:tc>
          <w:tcPr>
            <w:tcW w:w="83" w:type="dxa"/>
          </w:tcPr>
          <w:p w:rsidR="006C3C25" w:rsidRPr="00FB158A" w:rsidRDefault="006C3C25" w:rsidP="006C3C25">
            <w:pPr>
              <w:ind w:left="-57" w:right="350"/>
              <w:jc w:val="right"/>
              <w:rPr>
                <w:rFonts w:ascii="Angsana New" w:hAnsi="Angsana New" w:cs="Angsana New"/>
                <w:color w:val="000000"/>
              </w:rPr>
            </w:pPr>
          </w:p>
        </w:tc>
        <w:tc>
          <w:tcPr>
            <w:tcW w:w="1277" w:type="dxa"/>
            <w:gridSpan w:val="2"/>
          </w:tcPr>
          <w:p w:rsidR="006C3C25" w:rsidRPr="00FB158A" w:rsidRDefault="006C3C25" w:rsidP="00FB158A">
            <w:pPr>
              <w:ind w:left="-108" w:right="99"/>
              <w:jc w:val="right"/>
              <w:rPr>
                <w:rFonts w:ascii="Angsana New" w:hAnsi="Angsana New" w:cs="Angsana New"/>
                <w:color w:val="000000"/>
              </w:rPr>
            </w:pPr>
            <w:r w:rsidRPr="00FB158A">
              <w:rPr>
                <w:rFonts w:ascii="Angsana New" w:hAnsi="Angsana New" w:cs="Angsana New" w:hint="cs"/>
                <w:color w:val="000000"/>
                <w:cs/>
              </w:rPr>
              <w:t>-</w:t>
            </w:r>
          </w:p>
        </w:tc>
        <w:tc>
          <w:tcPr>
            <w:tcW w:w="90" w:type="dxa"/>
          </w:tcPr>
          <w:p w:rsidR="006C3C25" w:rsidRPr="00FB158A" w:rsidRDefault="006C3C25" w:rsidP="006C3C25">
            <w:pPr>
              <w:ind w:left="-57" w:right="350"/>
              <w:jc w:val="right"/>
              <w:rPr>
                <w:rFonts w:ascii="Angsana New" w:hAnsi="Angsana New" w:cs="Angsana New"/>
                <w:color w:val="000000"/>
              </w:rPr>
            </w:pPr>
          </w:p>
        </w:tc>
        <w:tc>
          <w:tcPr>
            <w:tcW w:w="1341" w:type="dxa"/>
            <w:gridSpan w:val="2"/>
            <w:tcMar>
              <w:top w:w="0" w:type="dxa"/>
              <w:left w:w="108" w:type="dxa"/>
              <w:bottom w:w="0" w:type="dxa"/>
              <w:right w:w="108" w:type="dxa"/>
            </w:tcMar>
            <w:vAlign w:val="bottom"/>
          </w:tcPr>
          <w:p w:rsidR="006C3C25" w:rsidRPr="00FB158A" w:rsidRDefault="006C3C25" w:rsidP="006C3C25">
            <w:pPr>
              <w:ind w:left="-57" w:right="64"/>
              <w:jc w:val="right"/>
              <w:rPr>
                <w:rFonts w:ascii="Angsana New" w:hAnsi="Angsana New" w:cs="Angsana New"/>
                <w:color w:val="000000"/>
              </w:rPr>
            </w:pPr>
            <w:r w:rsidRPr="00FB158A">
              <w:rPr>
                <w:rFonts w:ascii="Angsana New" w:hAnsi="Angsana New" w:cs="Angsana New" w:hint="cs"/>
                <w:color w:val="000000"/>
                <w:cs/>
              </w:rPr>
              <w:t>-</w:t>
            </w:r>
          </w:p>
        </w:tc>
        <w:tc>
          <w:tcPr>
            <w:tcW w:w="78" w:type="dxa"/>
          </w:tcPr>
          <w:p w:rsidR="006C3C25" w:rsidRPr="00FB158A" w:rsidRDefault="006C3C25" w:rsidP="006C3C25">
            <w:pPr>
              <w:ind w:left="-57" w:right="350"/>
              <w:jc w:val="right"/>
              <w:rPr>
                <w:rFonts w:ascii="Angsana New" w:hAnsi="Angsana New" w:cs="Angsana New"/>
                <w:color w:val="000000"/>
              </w:rPr>
            </w:pPr>
          </w:p>
        </w:tc>
        <w:tc>
          <w:tcPr>
            <w:tcW w:w="1382" w:type="dxa"/>
            <w:gridSpan w:val="2"/>
          </w:tcPr>
          <w:p w:rsidR="006C3C25" w:rsidRPr="00FB158A" w:rsidRDefault="006C3C25" w:rsidP="00FB158A">
            <w:pPr>
              <w:tabs>
                <w:tab w:val="left" w:pos="622"/>
              </w:tabs>
              <w:ind w:right="173"/>
              <w:jc w:val="right"/>
              <w:rPr>
                <w:rFonts w:ascii="Angsana New" w:hAnsi="Angsana New" w:cs="Angsana New"/>
                <w:color w:val="000000"/>
                <w:cs/>
              </w:rPr>
            </w:pPr>
            <w:r w:rsidRPr="00FB158A">
              <w:rPr>
                <w:rFonts w:ascii="Angsana New" w:hAnsi="Angsana New" w:cs="Angsana New" w:hint="cs"/>
                <w:color w:val="000000"/>
                <w:cs/>
              </w:rPr>
              <w:t>-</w:t>
            </w:r>
          </w:p>
        </w:tc>
      </w:tr>
      <w:tr w:rsidR="00C96EE9" w:rsidRPr="00FB158A" w:rsidTr="00C96EE9">
        <w:trPr>
          <w:trHeight w:val="341"/>
        </w:trPr>
        <w:tc>
          <w:tcPr>
            <w:tcW w:w="3680" w:type="dxa"/>
            <w:gridSpan w:val="3"/>
            <w:shd w:val="clear" w:color="auto" w:fill="auto"/>
            <w:tcMar>
              <w:top w:w="0" w:type="dxa"/>
              <w:left w:w="108" w:type="dxa"/>
              <w:bottom w:w="0" w:type="dxa"/>
              <w:right w:w="108" w:type="dxa"/>
            </w:tcMar>
          </w:tcPr>
          <w:p w:rsidR="00C96EE9" w:rsidRPr="00FB158A" w:rsidRDefault="00C96EE9" w:rsidP="00BC1EA0">
            <w:pPr>
              <w:ind w:left="-85"/>
              <w:rPr>
                <w:rFonts w:ascii="Angsana New" w:hAnsi="Angsana New" w:cs="Angsana New"/>
                <w:cs/>
              </w:rPr>
            </w:pPr>
            <w:r w:rsidRPr="00FB158A">
              <w:rPr>
                <w:rFonts w:ascii="Angsana New" w:hAnsi="Angsana New" w:cs="Angsana New"/>
              </w:rPr>
              <w:t>Repayment</w:t>
            </w:r>
            <w:r w:rsidRPr="00FB158A">
              <w:rPr>
                <w:rFonts w:ascii="Angsana New" w:hAnsi="Angsana New" w:cs="Angsana New"/>
                <w:cs/>
              </w:rPr>
              <w:t xml:space="preserve"> </w:t>
            </w:r>
            <w:r w:rsidRPr="00FB158A">
              <w:rPr>
                <w:rFonts w:ascii="Angsana New" w:hAnsi="Angsana New" w:cs="Angsana New"/>
              </w:rPr>
              <w:t>during the period</w:t>
            </w:r>
          </w:p>
        </w:tc>
        <w:tc>
          <w:tcPr>
            <w:tcW w:w="87" w:type="dxa"/>
          </w:tcPr>
          <w:p w:rsidR="00C96EE9" w:rsidRPr="00FB158A" w:rsidRDefault="00C96EE9" w:rsidP="00C96EE9">
            <w:pPr>
              <w:ind w:left="-57" w:right="280"/>
              <w:jc w:val="right"/>
              <w:rPr>
                <w:rFonts w:ascii="Angsana New" w:hAnsi="Angsana New" w:cs="Angsana New"/>
                <w:color w:val="000000"/>
                <w:cs/>
              </w:rPr>
            </w:pPr>
          </w:p>
        </w:tc>
        <w:tc>
          <w:tcPr>
            <w:tcW w:w="1314" w:type="dxa"/>
            <w:tcBorders>
              <w:bottom w:val="single" w:sz="4" w:space="0" w:color="auto"/>
            </w:tcBorders>
          </w:tcPr>
          <w:p w:rsidR="00C96EE9" w:rsidRPr="00FB158A" w:rsidRDefault="00C96EE9" w:rsidP="00215475">
            <w:pPr>
              <w:tabs>
                <w:tab w:val="left" w:pos="876"/>
              </w:tabs>
              <w:ind w:left="-57" w:right="11"/>
              <w:jc w:val="right"/>
              <w:rPr>
                <w:rFonts w:ascii="Angsana New" w:hAnsi="Angsana New" w:cs="Angsana New"/>
                <w:color w:val="000000"/>
                <w:cs/>
              </w:rPr>
            </w:pPr>
            <w:r w:rsidRPr="00FB158A">
              <w:rPr>
                <w:rFonts w:ascii="Angsana New" w:hAnsi="Angsana New" w:cs="Angsana New"/>
                <w:color w:val="000000"/>
                <w:cs/>
              </w:rPr>
              <w:t>(</w:t>
            </w:r>
            <w:r w:rsidRPr="00FB158A">
              <w:rPr>
                <w:rFonts w:ascii="Angsana New" w:hAnsi="Angsana New" w:cs="Angsana New"/>
                <w:color w:val="000000"/>
              </w:rPr>
              <w:t>3,061,615</w:t>
            </w:r>
            <w:r w:rsidRPr="00FB158A">
              <w:rPr>
                <w:rFonts w:ascii="Angsana New" w:hAnsi="Angsana New" w:cs="Angsana New"/>
                <w:color w:val="000000"/>
                <w:cs/>
              </w:rPr>
              <w:t>)</w:t>
            </w:r>
          </w:p>
        </w:tc>
        <w:tc>
          <w:tcPr>
            <w:tcW w:w="83" w:type="dxa"/>
          </w:tcPr>
          <w:p w:rsidR="00C96EE9" w:rsidRPr="00FB158A" w:rsidRDefault="00C96EE9" w:rsidP="00C96EE9">
            <w:pPr>
              <w:ind w:left="-57" w:right="280"/>
              <w:jc w:val="right"/>
              <w:rPr>
                <w:rFonts w:ascii="Angsana New" w:hAnsi="Angsana New" w:cs="Angsana New"/>
                <w:color w:val="000000"/>
                <w:cs/>
              </w:rPr>
            </w:pPr>
          </w:p>
        </w:tc>
        <w:tc>
          <w:tcPr>
            <w:tcW w:w="1277" w:type="dxa"/>
            <w:gridSpan w:val="2"/>
            <w:tcBorders>
              <w:bottom w:val="single" w:sz="4" w:space="0" w:color="auto"/>
            </w:tcBorders>
          </w:tcPr>
          <w:p w:rsidR="00C96EE9" w:rsidRPr="00FB158A" w:rsidRDefault="00C96EE9" w:rsidP="00215475">
            <w:pPr>
              <w:ind w:left="-108" w:right="15"/>
              <w:jc w:val="right"/>
              <w:rPr>
                <w:rFonts w:ascii="Angsana New" w:hAnsi="Angsana New" w:cs="Angsana New"/>
                <w:color w:val="000000"/>
                <w:cs/>
              </w:rPr>
            </w:pPr>
            <w:r w:rsidRPr="00FB158A">
              <w:rPr>
                <w:rFonts w:ascii="Angsana New" w:hAnsi="Angsana New" w:cs="Angsana New"/>
                <w:color w:val="000000"/>
                <w:cs/>
              </w:rPr>
              <w:t>(</w:t>
            </w:r>
            <w:r w:rsidR="00BC1EA0" w:rsidRPr="00FB158A">
              <w:rPr>
                <w:rFonts w:ascii="Angsana New" w:hAnsi="Angsana New" w:cs="Angsana New"/>
                <w:color w:val="000000"/>
              </w:rPr>
              <w:t>2,160,747</w:t>
            </w:r>
            <w:r w:rsidRPr="00FB158A">
              <w:rPr>
                <w:rFonts w:ascii="Angsana New" w:hAnsi="Angsana New" w:cs="Angsana New"/>
                <w:color w:val="000000"/>
                <w:cs/>
              </w:rPr>
              <w:t>)</w:t>
            </w:r>
          </w:p>
        </w:tc>
        <w:tc>
          <w:tcPr>
            <w:tcW w:w="90" w:type="dxa"/>
          </w:tcPr>
          <w:p w:rsidR="00C96EE9" w:rsidRPr="00FB158A" w:rsidRDefault="00C96EE9" w:rsidP="00C96EE9">
            <w:pPr>
              <w:ind w:left="-57" w:right="280"/>
              <w:jc w:val="right"/>
              <w:rPr>
                <w:rFonts w:ascii="Angsana New" w:hAnsi="Angsana New" w:cs="Angsana New"/>
                <w:color w:val="000000"/>
                <w:cs/>
              </w:rPr>
            </w:pPr>
          </w:p>
        </w:tc>
        <w:tc>
          <w:tcPr>
            <w:tcW w:w="1341" w:type="dxa"/>
            <w:gridSpan w:val="2"/>
            <w:tcBorders>
              <w:bottom w:val="single" w:sz="4" w:space="0" w:color="auto"/>
            </w:tcBorders>
            <w:tcMar>
              <w:top w:w="0" w:type="dxa"/>
              <w:left w:w="108" w:type="dxa"/>
              <w:bottom w:w="0" w:type="dxa"/>
              <w:right w:w="108" w:type="dxa"/>
            </w:tcMar>
            <w:vAlign w:val="bottom"/>
          </w:tcPr>
          <w:p w:rsidR="00C96EE9" w:rsidRPr="00FB158A" w:rsidRDefault="00C96EE9" w:rsidP="00C96EE9">
            <w:pPr>
              <w:ind w:left="-57"/>
              <w:jc w:val="right"/>
              <w:rPr>
                <w:rFonts w:ascii="Angsana New" w:hAnsi="Angsana New" w:cs="Angsana New"/>
                <w:color w:val="000000"/>
              </w:rPr>
            </w:pPr>
            <w:r w:rsidRPr="00FB158A">
              <w:rPr>
                <w:rFonts w:ascii="Angsana New" w:hAnsi="Angsana New" w:cs="Angsana New"/>
                <w:color w:val="000000"/>
                <w:cs/>
              </w:rPr>
              <w:t>(</w:t>
            </w:r>
            <w:r w:rsidRPr="00FB158A">
              <w:rPr>
                <w:rFonts w:ascii="Angsana New" w:hAnsi="Angsana New" w:cs="Angsana New"/>
                <w:color w:val="000000"/>
              </w:rPr>
              <w:t>3,047,358</w:t>
            </w:r>
            <w:r w:rsidRPr="00FB158A">
              <w:rPr>
                <w:rFonts w:ascii="Angsana New" w:hAnsi="Angsana New" w:cs="Angsana New"/>
                <w:color w:val="000000"/>
                <w:cs/>
              </w:rPr>
              <w:t>)</w:t>
            </w:r>
          </w:p>
        </w:tc>
        <w:tc>
          <w:tcPr>
            <w:tcW w:w="78" w:type="dxa"/>
          </w:tcPr>
          <w:p w:rsidR="00C96EE9" w:rsidRPr="00FB158A" w:rsidRDefault="00C96EE9" w:rsidP="00C96EE9">
            <w:pPr>
              <w:ind w:left="-57" w:right="280"/>
              <w:jc w:val="right"/>
              <w:rPr>
                <w:rFonts w:ascii="Angsana New" w:hAnsi="Angsana New" w:cs="Angsana New"/>
                <w:color w:val="000000"/>
              </w:rPr>
            </w:pPr>
          </w:p>
        </w:tc>
        <w:tc>
          <w:tcPr>
            <w:tcW w:w="1382" w:type="dxa"/>
            <w:gridSpan w:val="2"/>
            <w:tcBorders>
              <w:bottom w:val="single" w:sz="4" w:space="0" w:color="auto"/>
            </w:tcBorders>
          </w:tcPr>
          <w:p w:rsidR="00C96EE9" w:rsidRPr="00FB158A" w:rsidRDefault="00C96EE9" w:rsidP="00215475">
            <w:pPr>
              <w:ind w:left="-57" w:right="127"/>
              <w:jc w:val="right"/>
              <w:rPr>
                <w:rFonts w:ascii="Angsana New" w:hAnsi="Angsana New" w:cs="Angsana New"/>
                <w:color w:val="000000"/>
              </w:rPr>
            </w:pPr>
            <w:r w:rsidRPr="00FB158A">
              <w:rPr>
                <w:rFonts w:ascii="Angsana New" w:hAnsi="Angsana New" w:cs="Angsana New"/>
                <w:color w:val="000000"/>
                <w:cs/>
              </w:rPr>
              <w:t>(</w:t>
            </w:r>
            <w:r w:rsidR="00BC1EA0" w:rsidRPr="00FB158A">
              <w:rPr>
                <w:rFonts w:ascii="Angsana New" w:hAnsi="Angsana New" w:cs="Angsana New"/>
                <w:color w:val="000000"/>
              </w:rPr>
              <w:t>2,160,747</w:t>
            </w:r>
            <w:r w:rsidRPr="00FB158A">
              <w:rPr>
                <w:rFonts w:ascii="Angsana New" w:hAnsi="Angsana New" w:cs="Angsana New"/>
                <w:color w:val="000000"/>
                <w:cs/>
              </w:rPr>
              <w:t>)</w:t>
            </w:r>
          </w:p>
        </w:tc>
      </w:tr>
      <w:tr w:rsidR="00C96EE9" w:rsidRPr="00FB158A" w:rsidTr="00C96EE9">
        <w:trPr>
          <w:trHeight w:val="329"/>
        </w:trPr>
        <w:tc>
          <w:tcPr>
            <w:tcW w:w="3680" w:type="dxa"/>
            <w:gridSpan w:val="3"/>
            <w:shd w:val="clear" w:color="auto" w:fill="auto"/>
            <w:tcMar>
              <w:top w:w="0" w:type="dxa"/>
              <w:left w:w="108" w:type="dxa"/>
              <w:bottom w:w="0" w:type="dxa"/>
              <w:right w:w="108" w:type="dxa"/>
            </w:tcMar>
          </w:tcPr>
          <w:p w:rsidR="00C96EE9" w:rsidRPr="00FB158A" w:rsidRDefault="00C96EE9" w:rsidP="00BC1EA0">
            <w:pPr>
              <w:ind w:left="-85"/>
              <w:rPr>
                <w:rFonts w:ascii="Angsana New" w:hAnsi="Angsana New" w:cs="Angsana New"/>
                <w:cs/>
              </w:rPr>
            </w:pPr>
            <w:r w:rsidRPr="00FB158A">
              <w:rPr>
                <w:rFonts w:ascii="Angsana New" w:hAnsi="Angsana New" w:cs="Angsana New"/>
              </w:rPr>
              <w:t>Ending lease liabilities</w:t>
            </w:r>
          </w:p>
        </w:tc>
        <w:tc>
          <w:tcPr>
            <w:tcW w:w="87" w:type="dxa"/>
          </w:tcPr>
          <w:p w:rsidR="00C96EE9" w:rsidRPr="00FB158A" w:rsidRDefault="00C96EE9" w:rsidP="00C96EE9">
            <w:pPr>
              <w:ind w:left="-57" w:right="350"/>
              <w:jc w:val="right"/>
              <w:rPr>
                <w:rFonts w:ascii="Angsana New" w:hAnsi="Angsana New" w:cs="Angsana New"/>
                <w:color w:val="000000"/>
              </w:rPr>
            </w:pPr>
          </w:p>
        </w:tc>
        <w:tc>
          <w:tcPr>
            <w:tcW w:w="1314" w:type="dxa"/>
            <w:tcBorders>
              <w:top w:val="single" w:sz="4" w:space="0" w:color="auto"/>
            </w:tcBorders>
          </w:tcPr>
          <w:p w:rsidR="00C96EE9" w:rsidRPr="00FB158A" w:rsidRDefault="00C96EE9" w:rsidP="00215475">
            <w:pPr>
              <w:ind w:left="-108" w:right="100"/>
              <w:jc w:val="right"/>
              <w:rPr>
                <w:rFonts w:ascii="Angsana New" w:hAnsi="Angsana New" w:cs="Angsana New"/>
                <w:color w:val="000000"/>
              </w:rPr>
            </w:pPr>
            <w:r w:rsidRPr="00FB158A">
              <w:rPr>
                <w:rFonts w:ascii="Angsana New" w:hAnsi="Angsana New" w:cs="Angsana New"/>
                <w:color w:val="000000"/>
              </w:rPr>
              <w:t>7,045,275</w:t>
            </w:r>
          </w:p>
        </w:tc>
        <w:tc>
          <w:tcPr>
            <w:tcW w:w="83" w:type="dxa"/>
          </w:tcPr>
          <w:p w:rsidR="00C96EE9" w:rsidRPr="00FB158A" w:rsidRDefault="00C96EE9" w:rsidP="00C96EE9">
            <w:pPr>
              <w:ind w:left="-57" w:right="350"/>
              <w:jc w:val="right"/>
              <w:rPr>
                <w:rFonts w:ascii="Angsana New" w:hAnsi="Angsana New" w:cs="Angsana New"/>
                <w:color w:val="000000"/>
              </w:rPr>
            </w:pPr>
          </w:p>
        </w:tc>
        <w:tc>
          <w:tcPr>
            <w:tcW w:w="1277" w:type="dxa"/>
            <w:gridSpan w:val="2"/>
            <w:tcBorders>
              <w:top w:val="single" w:sz="4" w:space="0" w:color="auto"/>
            </w:tcBorders>
          </w:tcPr>
          <w:p w:rsidR="00C96EE9" w:rsidRPr="00FB158A" w:rsidRDefault="00BC1EA0" w:rsidP="00215475">
            <w:pPr>
              <w:ind w:left="-108" w:right="99"/>
              <w:jc w:val="right"/>
              <w:rPr>
                <w:rFonts w:ascii="Angsana New" w:hAnsi="Angsana New" w:cs="Angsana New"/>
                <w:color w:val="000000"/>
              </w:rPr>
            </w:pPr>
            <w:r w:rsidRPr="00FB158A">
              <w:rPr>
                <w:rFonts w:ascii="Angsana New" w:hAnsi="Angsana New" w:cs="Angsana New"/>
                <w:color w:val="000000"/>
              </w:rPr>
              <w:t>9,385,390</w:t>
            </w:r>
          </w:p>
        </w:tc>
        <w:tc>
          <w:tcPr>
            <w:tcW w:w="90" w:type="dxa"/>
          </w:tcPr>
          <w:p w:rsidR="00C96EE9" w:rsidRPr="00FB158A" w:rsidRDefault="00C96EE9" w:rsidP="00C96EE9">
            <w:pPr>
              <w:ind w:left="-57" w:right="350"/>
              <w:jc w:val="right"/>
              <w:rPr>
                <w:rFonts w:ascii="Angsana New" w:hAnsi="Angsana New" w:cs="Angsana New"/>
                <w:color w:val="000000"/>
              </w:rPr>
            </w:pPr>
          </w:p>
        </w:tc>
        <w:tc>
          <w:tcPr>
            <w:tcW w:w="1341" w:type="dxa"/>
            <w:gridSpan w:val="2"/>
            <w:tcBorders>
              <w:top w:val="single" w:sz="4" w:space="0" w:color="auto"/>
            </w:tcBorders>
            <w:shd w:val="clear" w:color="auto" w:fill="auto"/>
            <w:tcMar>
              <w:top w:w="0" w:type="dxa"/>
              <w:left w:w="108" w:type="dxa"/>
              <w:bottom w:w="0" w:type="dxa"/>
              <w:right w:w="108" w:type="dxa"/>
            </w:tcMar>
            <w:vAlign w:val="bottom"/>
          </w:tcPr>
          <w:p w:rsidR="00C96EE9" w:rsidRPr="00FB158A" w:rsidRDefault="00C96EE9" w:rsidP="00C96EE9">
            <w:pPr>
              <w:ind w:left="-57" w:right="64"/>
              <w:jc w:val="right"/>
              <w:rPr>
                <w:rFonts w:ascii="Angsana New" w:hAnsi="Angsana New" w:cs="Angsana New"/>
                <w:color w:val="000000"/>
              </w:rPr>
            </w:pPr>
            <w:r w:rsidRPr="00FB158A">
              <w:rPr>
                <w:rFonts w:ascii="Angsana New" w:hAnsi="Angsana New" w:cs="Angsana New"/>
                <w:color w:val="000000"/>
              </w:rPr>
              <w:t>6,338,032</w:t>
            </w:r>
          </w:p>
        </w:tc>
        <w:tc>
          <w:tcPr>
            <w:tcW w:w="78" w:type="dxa"/>
          </w:tcPr>
          <w:p w:rsidR="00C96EE9" w:rsidRPr="00FB158A" w:rsidRDefault="00C96EE9" w:rsidP="00C96EE9">
            <w:pPr>
              <w:ind w:left="-57" w:right="350"/>
              <w:jc w:val="right"/>
              <w:rPr>
                <w:rFonts w:ascii="Angsana New" w:hAnsi="Angsana New" w:cs="Angsana New"/>
                <w:color w:val="000000"/>
              </w:rPr>
            </w:pPr>
          </w:p>
        </w:tc>
        <w:tc>
          <w:tcPr>
            <w:tcW w:w="1382" w:type="dxa"/>
            <w:gridSpan w:val="2"/>
            <w:tcBorders>
              <w:top w:val="single" w:sz="4" w:space="0" w:color="auto"/>
            </w:tcBorders>
          </w:tcPr>
          <w:p w:rsidR="00C96EE9" w:rsidRPr="00FB158A" w:rsidRDefault="00BC1EA0" w:rsidP="00215475">
            <w:pPr>
              <w:tabs>
                <w:tab w:val="left" w:pos="622"/>
              </w:tabs>
              <w:ind w:right="173"/>
              <w:jc w:val="right"/>
              <w:rPr>
                <w:rFonts w:ascii="Angsana New" w:hAnsi="Angsana New" w:cs="Angsana New"/>
                <w:color w:val="000000"/>
              </w:rPr>
            </w:pPr>
            <w:r w:rsidRPr="00FB158A">
              <w:rPr>
                <w:rFonts w:ascii="Angsana New" w:hAnsi="Angsana New" w:cs="Angsana New"/>
                <w:color w:val="000000"/>
              </w:rPr>
              <w:t>9,385,390</w:t>
            </w:r>
          </w:p>
        </w:tc>
      </w:tr>
      <w:tr w:rsidR="00C96EE9" w:rsidRPr="00FB158A" w:rsidTr="00C96EE9">
        <w:trPr>
          <w:trHeight w:val="341"/>
        </w:trPr>
        <w:tc>
          <w:tcPr>
            <w:tcW w:w="3680" w:type="dxa"/>
            <w:gridSpan w:val="3"/>
            <w:shd w:val="clear" w:color="auto" w:fill="auto"/>
            <w:tcMar>
              <w:top w:w="0" w:type="dxa"/>
              <w:left w:w="108" w:type="dxa"/>
              <w:bottom w:w="0" w:type="dxa"/>
              <w:right w:w="108" w:type="dxa"/>
            </w:tcMar>
          </w:tcPr>
          <w:p w:rsidR="00C96EE9" w:rsidRPr="00FB158A" w:rsidRDefault="00C96EE9" w:rsidP="00BC1EA0">
            <w:pPr>
              <w:ind w:left="-85"/>
              <w:rPr>
                <w:rFonts w:ascii="Angsana New" w:hAnsi="Angsana New" w:cs="Angsana New"/>
                <w:cs/>
              </w:rPr>
            </w:pPr>
            <w:r w:rsidRPr="00FB158A">
              <w:rPr>
                <w:rFonts w:ascii="Angsana New" w:hAnsi="Angsana New" w:cs="Angsana New"/>
                <w:u w:val="single"/>
              </w:rPr>
              <w:t>Less</w:t>
            </w:r>
            <w:r w:rsidRPr="00FB158A">
              <w:rPr>
                <w:rFonts w:ascii="Angsana New" w:hAnsi="Angsana New" w:cs="Angsana New"/>
                <w:cs/>
              </w:rPr>
              <w:t xml:space="preserve"> </w:t>
            </w:r>
            <w:r w:rsidRPr="00FB158A">
              <w:rPr>
                <w:rFonts w:ascii="Angsana New" w:hAnsi="Angsana New" w:cs="Angsana New"/>
              </w:rPr>
              <w:t xml:space="preserve"> Current portion of lease liabilities</w:t>
            </w:r>
          </w:p>
        </w:tc>
        <w:tc>
          <w:tcPr>
            <w:tcW w:w="87" w:type="dxa"/>
          </w:tcPr>
          <w:p w:rsidR="00C96EE9" w:rsidRPr="00FB158A" w:rsidRDefault="00C96EE9" w:rsidP="00C96EE9">
            <w:pPr>
              <w:ind w:left="-57" w:right="280"/>
              <w:jc w:val="right"/>
              <w:rPr>
                <w:rFonts w:ascii="Angsana New" w:hAnsi="Angsana New" w:cs="Angsana New"/>
                <w:color w:val="000000"/>
                <w:cs/>
              </w:rPr>
            </w:pPr>
          </w:p>
        </w:tc>
        <w:tc>
          <w:tcPr>
            <w:tcW w:w="1314" w:type="dxa"/>
            <w:tcBorders>
              <w:bottom w:val="single" w:sz="4" w:space="0" w:color="auto"/>
            </w:tcBorders>
          </w:tcPr>
          <w:p w:rsidR="00C96EE9" w:rsidRPr="00FB158A" w:rsidRDefault="00C96EE9" w:rsidP="00215475">
            <w:pPr>
              <w:tabs>
                <w:tab w:val="left" w:pos="876"/>
              </w:tabs>
              <w:ind w:left="-57" w:right="11"/>
              <w:jc w:val="right"/>
              <w:rPr>
                <w:rFonts w:ascii="Angsana New" w:hAnsi="Angsana New" w:cs="Angsana New"/>
                <w:color w:val="000000"/>
                <w:cs/>
              </w:rPr>
            </w:pPr>
            <w:r w:rsidRPr="00FB158A">
              <w:rPr>
                <w:rFonts w:ascii="Angsana New" w:hAnsi="Angsana New" w:cs="Angsana New"/>
                <w:color w:val="000000"/>
                <w:cs/>
              </w:rPr>
              <w:t>(</w:t>
            </w:r>
            <w:r w:rsidRPr="00FB158A">
              <w:rPr>
                <w:rFonts w:ascii="Angsana New" w:hAnsi="Angsana New" w:cs="Angsana New"/>
                <w:color w:val="000000"/>
              </w:rPr>
              <w:t>3,1</w:t>
            </w:r>
            <w:r w:rsidR="00FB158A">
              <w:rPr>
                <w:rFonts w:ascii="Angsana New" w:hAnsi="Angsana New" w:cs="Angsana New"/>
                <w:color w:val="000000"/>
              </w:rPr>
              <w:t>71,233</w:t>
            </w:r>
            <w:r w:rsidRPr="00FB158A">
              <w:rPr>
                <w:rFonts w:ascii="Angsana New" w:hAnsi="Angsana New" w:cs="Angsana New"/>
                <w:color w:val="000000"/>
                <w:cs/>
              </w:rPr>
              <w:t>)</w:t>
            </w:r>
          </w:p>
        </w:tc>
        <w:tc>
          <w:tcPr>
            <w:tcW w:w="83" w:type="dxa"/>
          </w:tcPr>
          <w:p w:rsidR="00C96EE9" w:rsidRPr="00FB158A" w:rsidRDefault="00C96EE9" w:rsidP="00C96EE9">
            <w:pPr>
              <w:ind w:left="-57" w:right="280"/>
              <w:jc w:val="right"/>
              <w:rPr>
                <w:rFonts w:ascii="Angsana New" w:hAnsi="Angsana New" w:cs="Angsana New"/>
                <w:color w:val="000000"/>
                <w:cs/>
              </w:rPr>
            </w:pPr>
          </w:p>
        </w:tc>
        <w:tc>
          <w:tcPr>
            <w:tcW w:w="1277" w:type="dxa"/>
            <w:gridSpan w:val="2"/>
            <w:tcBorders>
              <w:bottom w:val="single" w:sz="4" w:space="0" w:color="auto"/>
            </w:tcBorders>
          </w:tcPr>
          <w:p w:rsidR="00C96EE9" w:rsidRPr="00FB158A" w:rsidRDefault="00C96EE9" w:rsidP="00215475">
            <w:pPr>
              <w:ind w:left="-108" w:right="15"/>
              <w:jc w:val="right"/>
              <w:rPr>
                <w:rFonts w:ascii="Angsana New" w:hAnsi="Angsana New" w:cs="Angsana New"/>
                <w:color w:val="000000"/>
                <w:cs/>
              </w:rPr>
            </w:pPr>
            <w:r w:rsidRPr="00FB158A">
              <w:rPr>
                <w:rFonts w:ascii="Angsana New" w:hAnsi="Angsana New" w:cs="Angsana New"/>
                <w:color w:val="000000"/>
                <w:cs/>
              </w:rPr>
              <w:t>(</w:t>
            </w:r>
            <w:r w:rsidRPr="00FB158A">
              <w:rPr>
                <w:rFonts w:ascii="Angsana New" w:hAnsi="Angsana New" w:cs="Angsana New"/>
                <w:color w:val="000000"/>
              </w:rPr>
              <w:t>3,047,35</w:t>
            </w:r>
            <w:r w:rsidR="003A7925" w:rsidRPr="00FB158A">
              <w:rPr>
                <w:rFonts w:ascii="Angsana New" w:hAnsi="Angsana New" w:cs="Angsana New"/>
                <w:color w:val="000000"/>
              </w:rPr>
              <w:t>8</w:t>
            </w:r>
            <w:r w:rsidRPr="00FB158A">
              <w:rPr>
                <w:rFonts w:ascii="Angsana New" w:hAnsi="Angsana New" w:cs="Angsana New"/>
                <w:color w:val="000000"/>
                <w:cs/>
              </w:rPr>
              <w:t>)</w:t>
            </w:r>
          </w:p>
        </w:tc>
        <w:tc>
          <w:tcPr>
            <w:tcW w:w="90" w:type="dxa"/>
          </w:tcPr>
          <w:p w:rsidR="00C96EE9" w:rsidRPr="00FB158A" w:rsidRDefault="00C96EE9" w:rsidP="00C96EE9">
            <w:pPr>
              <w:ind w:left="-57" w:right="280"/>
              <w:jc w:val="right"/>
              <w:rPr>
                <w:rFonts w:ascii="Angsana New" w:hAnsi="Angsana New" w:cs="Angsana New"/>
                <w:color w:val="000000"/>
                <w:cs/>
              </w:rPr>
            </w:pPr>
          </w:p>
        </w:tc>
        <w:tc>
          <w:tcPr>
            <w:tcW w:w="1341" w:type="dxa"/>
            <w:gridSpan w:val="2"/>
            <w:tcBorders>
              <w:bottom w:val="single" w:sz="4" w:space="0" w:color="auto"/>
            </w:tcBorders>
            <w:shd w:val="clear" w:color="auto" w:fill="auto"/>
            <w:tcMar>
              <w:top w:w="0" w:type="dxa"/>
              <w:left w:w="108" w:type="dxa"/>
              <w:bottom w:w="0" w:type="dxa"/>
              <w:right w:w="108" w:type="dxa"/>
            </w:tcMar>
            <w:vAlign w:val="bottom"/>
          </w:tcPr>
          <w:p w:rsidR="00C96EE9" w:rsidRPr="00FB158A" w:rsidRDefault="00C96EE9" w:rsidP="00C96EE9">
            <w:pPr>
              <w:ind w:left="-57"/>
              <w:jc w:val="right"/>
              <w:rPr>
                <w:rFonts w:ascii="Angsana New" w:hAnsi="Angsana New" w:cs="Angsana New"/>
                <w:color w:val="000000"/>
              </w:rPr>
            </w:pPr>
            <w:r w:rsidRPr="00FB158A">
              <w:rPr>
                <w:rFonts w:ascii="Angsana New" w:hAnsi="Angsana New" w:cs="Angsana New"/>
                <w:color w:val="000000"/>
                <w:cs/>
              </w:rPr>
              <w:t>(</w:t>
            </w:r>
            <w:r w:rsidRPr="00FB158A">
              <w:rPr>
                <w:rFonts w:ascii="Angsana New" w:hAnsi="Angsana New" w:cs="Angsana New"/>
                <w:color w:val="000000"/>
              </w:rPr>
              <w:t>2,997,639</w:t>
            </w:r>
            <w:r w:rsidRPr="00FB158A">
              <w:rPr>
                <w:rFonts w:ascii="Angsana New" w:hAnsi="Angsana New" w:cs="Angsana New"/>
                <w:color w:val="000000"/>
                <w:cs/>
              </w:rPr>
              <w:t>)</w:t>
            </w:r>
          </w:p>
        </w:tc>
        <w:tc>
          <w:tcPr>
            <w:tcW w:w="78" w:type="dxa"/>
          </w:tcPr>
          <w:p w:rsidR="00C96EE9" w:rsidRPr="00FB158A" w:rsidRDefault="00C96EE9" w:rsidP="00C96EE9">
            <w:pPr>
              <w:ind w:left="-57" w:right="280"/>
              <w:jc w:val="right"/>
              <w:rPr>
                <w:rFonts w:ascii="Angsana New" w:hAnsi="Angsana New" w:cs="Angsana New"/>
                <w:color w:val="000000"/>
              </w:rPr>
            </w:pPr>
          </w:p>
        </w:tc>
        <w:tc>
          <w:tcPr>
            <w:tcW w:w="1382" w:type="dxa"/>
            <w:gridSpan w:val="2"/>
            <w:tcBorders>
              <w:bottom w:val="single" w:sz="4" w:space="0" w:color="auto"/>
            </w:tcBorders>
          </w:tcPr>
          <w:p w:rsidR="00C96EE9" w:rsidRPr="00FB158A" w:rsidRDefault="00C96EE9" w:rsidP="00215475">
            <w:pPr>
              <w:ind w:left="-57" w:right="127"/>
              <w:jc w:val="right"/>
              <w:rPr>
                <w:rFonts w:ascii="Angsana New" w:hAnsi="Angsana New" w:cs="Angsana New"/>
                <w:color w:val="000000"/>
              </w:rPr>
            </w:pPr>
            <w:r w:rsidRPr="00FB158A">
              <w:rPr>
                <w:rFonts w:ascii="Angsana New" w:hAnsi="Angsana New" w:cs="Angsana New"/>
                <w:color w:val="000000"/>
                <w:cs/>
              </w:rPr>
              <w:t>(</w:t>
            </w:r>
            <w:r w:rsidRPr="00FB158A">
              <w:rPr>
                <w:rFonts w:ascii="Angsana New" w:hAnsi="Angsana New" w:cs="Angsana New"/>
                <w:color w:val="000000"/>
              </w:rPr>
              <w:t>3,047,358</w:t>
            </w:r>
            <w:r w:rsidRPr="00FB158A">
              <w:rPr>
                <w:rFonts w:ascii="Angsana New" w:hAnsi="Angsana New" w:cs="Angsana New"/>
                <w:color w:val="000000"/>
                <w:cs/>
              </w:rPr>
              <w:t>)</w:t>
            </w:r>
          </w:p>
        </w:tc>
      </w:tr>
      <w:tr w:rsidR="00C96EE9" w:rsidRPr="00FB158A" w:rsidTr="00BC1EA0">
        <w:trPr>
          <w:trHeight w:val="329"/>
        </w:trPr>
        <w:tc>
          <w:tcPr>
            <w:tcW w:w="3680" w:type="dxa"/>
            <w:gridSpan w:val="3"/>
            <w:shd w:val="clear" w:color="auto" w:fill="auto"/>
            <w:tcMar>
              <w:top w:w="0" w:type="dxa"/>
              <w:left w:w="108" w:type="dxa"/>
              <w:bottom w:w="0" w:type="dxa"/>
              <w:right w:w="108" w:type="dxa"/>
            </w:tcMar>
          </w:tcPr>
          <w:p w:rsidR="00C96EE9" w:rsidRPr="00FB158A" w:rsidRDefault="00C96EE9" w:rsidP="00BC1EA0">
            <w:pPr>
              <w:ind w:left="171" w:hanging="242"/>
              <w:rPr>
                <w:rFonts w:ascii="Angsana New" w:hAnsi="Angsana New" w:cs="Angsana New"/>
                <w:cs/>
              </w:rPr>
            </w:pPr>
            <w:r w:rsidRPr="00FB158A">
              <w:rPr>
                <w:rFonts w:ascii="Angsana New" w:hAnsi="Angsana New" w:cs="Angsana New"/>
              </w:rPr>
              <w:t>Lease liabilities</w:t>
            </w:r>
            <w:r w:rsidRPr="00FB158A">
              <w:rPr>
                <w:rFonts w:ascii="Angsana New" w:hAnsi="Angsana New" w:cs="Angsana New"/>
                <w:cs/>
              </w:rPr>
              <w:t>-</w:t>
            </w:r>
            <w:r w:rsidRPr="00FB158A">
              <w:rPr>
                <w:rFonts w:ascii="Angsana New" w:hAnsi="Angsana New" w:cs="Angsana New"/>
              </w:rPr>
              <w:t xml:space="preserve">net from current portion of lease </w:t>
            </w:r>
            <w:proofErr w:type="spellStart"/>
            <w:r w:rsidRPr="00FB158A">
              <w:rPr>
                <w:rFonts w:ascii="Angsana New" w:hAnsi="Angsana New" w:cs="Angsana New"/>
              </w:rPr>
              <w:t>liablities</w:t>
            </w:r>
            <w:proofErr w:type="spellEnd"/>
          </w:p>
        </w:tc>
        <w:tc>
          <w:tcPr>
            <w:tcW w:w="87" w:type="dxa"/>
          </w:tcPr>
          <w:p w:rsidR="00C96EE9" w:rsidRPr="00FB158A" w:rsidRDefault="00C96EE9" w:rsidP="00C96EE9">
            <w:pPr>
              <w:ind w:left="-57" w:right="350"/>
              <w:jc w:val="right"/>
              <w:rPr>
                <w:rFonts w:ascii="Angsana New" w:hAnsi="Angsana New" w:cs="Angsana New"/>
                <w:color w:val="000000"/>
              </w:rPr>
            </w:pPr>
          </w:p>
        </w:tc>
        <w:tc>
          <w:tcPr>
            <w:tcW w:w="1314" w:type="dxa"/>
            <w:tcBorders>
              <w:top w:val="single" w:sz="4" w:space="0" w:color="auto"/>
              <w:bottom w:val="double" w:sz="4" w:space="0" w:color="auto"/>
            </w:tcBorders>
            <w:vAlign w:val="bottom"/>
          </w:tcPr>
          <w:p w:rsidR="00C96EE9" w:rsidRPr="00FB158A" w:rsidRDefault="00C96EE9" w:rsidP="00BC1EA0">
            <w:pPr>
              <w:ind w:left="-57" w:right="350"/>
              <w:jc w:val="right"/>
              <w:rPr>
                <w:rFonts w:ascii="Angsana New" w:hAnsi="Angsana New" w:cs="Angsana New"/>
                <w:color w:val="000000"/>
              </w:rPr>
            </w:pPr>
          </w:p>
          <w:p w:rsidR="00C96EE9" w:rsidRPr="00FB158A" w:rsidRDefault="00C96EE9" w:rsidP="00BC1EA0">
            <w:pPr>
              <w:ind w:left="-108" w:right="100"/>
              <w:jc w:val="right"/>
              <w:rPr>
                <w:rFonts w:ascii="Angsana New" w:hAnsi="Angsana New" w:cs="Angsana New"/>
                <w:color w:val="000000"/>
              </w:rPr>
            </w:pPr>
            <w:r w:rsidRPr="00FB158A">
              <w:rPr>
                <w:rFonts w:ascii="Angsana New" w:hAnsi="Angsana New" w:cs="Angsana New"/>
                <w:color w:val="000000"/>
              </w:rPr>
              <w:t>3,</w:t>
            </w:r>
            <w:r w:rsidR="00FB158A">
              <w:rPr>
                <w:rFonts w:ascii="Angsana New" w:hAnsi="Angsana New" w:cs="Angsana New"/>
                <w:color w:val="000000"/>
              </w:rPr>
              <w:t>874</w:t>
            </w:r>
            <w:r w:rsidR="005B1340" w:rsidRPr="00FB158A">
              <w:rPr>
                <w:rFonts w:ascii="Angsana New" w:hAnsi="Angsana New" w:cs="Angsana New"/>
                <w:color w:val="000000"/>
              </w:rPr>
              <w:t>,</w:t>
            </w:r>
            <w:r w:rsidR="00FB158A">
              <w:rPr>
                <w:rFonts w:ascii="Angsana New" w:hAnsi="Angsana New" w:cs="Angsana New"/>
                <w:color w:val="000000"/>
              </w:rPr>
              <w:t>042</w:t>
            </w:r>
          </w:p>
        </w:tc>
        <w:tc>
          <w:tcPr>
            <w:tcW w:w="83" w:type="dxa"/>
          </w:tcPr>
          <w:p w:rsidR="00C96EE9" w:rsidRPr="00FB158A" w:rsidRDefault="00C96EE9" w:rsidP="00C96EE9">
            <w:pPr>
              <w:ind w:left="-57" w:right="350"/>
              <w:jc w:val="right"/>
              <w:rPr>
                <w:rFonts w:ascii="Angsana New" w:hAnsi="Angsana New" w:cs="Angsana New"/>
                <w:color w:val="000000"/>
              </w:rPr>
            </w:pPr>
          </w:p>
        </w:tc>
        <w:tc>
          <w:tcPr>
            <w:tcW w:w="1277" w:type="dxa"/>
            <w:gridSpan w:val="2"/>
            <w:tcBorders>
              <w:top w:val="single" w:sz="4" w:space="0" w:color="auto"/>
              <w:bottom w:val="double" w:sz="4" w:space="0" w:color="auto"/>
            </w:tcBorders>
            <w:vAlign w:val="bottom"/>
          </w:tcPr>
          <w:p w:rsidR="00C96EE9" w:rsidRPr="00FB158A" w:rsidRDefault="00C96EE9" w:rsidP="00BC1EA0">
            <w:pPr>
              <w:ind w:left="-57" w:right="350"/>
              <w:jc w:val="right"/>
              <w:rPr>
                <w:rFonts w:ascii="Angsana New" w:hAnsi="Angsana New" w:cs="Angsana New"/>
                <w:color w:val="000000"/>
              </w:rPr>
            </w:pPr>
          </w:p>
          <w:p w:rsidR="00C96EE9" w:rsidRPr="00FB158A" w:rsidRDefault="00BC1EA0" w:rsidP="00BC1EA0">
            <w:pPr>
              <w:ind w:left="-108" w:right="99"/>
              <w:jc w:val="right"/>
              <w:rPr>
                <w:rFonts w:ascii="Angsana New" w:hAnsi="Angsana New" w:cs="Angsana New"/>
                <w:color w:val="000000"/>
              </w:rPr>
            </w:pPr>
            <w:r w:rsidRPr="00FB158A">
              <w:rPr>
                <w:rFonts w:ascii="Angsana New" w:hAnsi="Angsana New" w:cs="Angsana New"/>
                <w:color w:val="000000"/>
              </w:rPr>
              <w:t>6,338,032</w:t>
            </w:r>
          </w:p>
        </w:tc>
        <w:tc>
          <w:tcPr>
            <w:tcW w:w="90" w:type="dxa"/>
          </w:tcPr>
          <w:p w:rsidR="00C96EE9" w:rsidRPr="00FB158A" w:rsidRDefault="00C96EE9" w:rsidP="00C96EE9">
            <w:pPr>
              <w:ind w:left="-57" w:right="350"/>
              <w:jc w:val="right"/>
              <w:rPr>
                <w:rFonts w:ascii="Angsana New" w:hAnsi="Angsana New" w:cs="Angsana New"/>
                <w:color w:val="000000"/>
              </w:rPr>
            </w:pPr>
          </w:p>
        </w:tc>
        <w:tc>
          <w:tcPr>
            <w:tcW w:w="1341" w:type="dxa"/>
            <w:gridSpan w:val="2"/>
            <w:tcBorders>
              <w:top w:val="single" w:sz="4" w:space="0" w:color="auto"/>
              <w:bottom w:val="double" w:sz="4" w:space="0" w:color="auto"/>
            </w:tcBorders>
            <w:shd w:val="clear" w:color="auto" w:fill="auto"/>
            <w:tcMar>
              <w:top w:w="0" w:type="dxa"/>
              <w:left w:w="108" w:type="dxa"/>
              <w:bottom w:w="0" w:type="dxa"/>
              <w:right w:w="108" w:type="dxa"/>
            </w:tcMar>
            <w:vAlign w:val="bottom"/>
          </w:tcPr>
          <w:p w:rsidR="00C96EE9" w:rsidRPr="00FB158A" w:rsidRDefault="00C96EE9" w:rsidP="00C96EE9">
            <w:pPr>
              <w:ind w:left="-57" w:right="64"/>
              <w:jc w:val="right"/>
              <w:rPr>
                <w:rFonts w:ascii="Angsana New" w:hAnsi="Angsana New" w:cs="Angsana New"/>
                <w:color w:val="000000"/>
                <w:cs/>
              </w:rPr>
            </w:pPr>
            <w:r w:rsidRPr="00FB158A">
              <w:rPr>
                <w:rFonts w:ascii="Angsana New" w:hAnsi="Angsana New" w:cs="Angsana New"/>
                <w:color w:val="000000"/>
              </w:rPr>
              <w:t>3,340,393</w:t>
            </w:r>
          </w:p>
        </w:tc>
        <w:tc>
          <w:tcPr>
            <w:tcW w:w="78" w:type="dxa"/>
          </w:tcPr>
          <w:p w:rsidR="00C96EE9" w:rsidRPr="00FB158A" w:rsidRDefault="00C96EE9" w:rsidP="00C96EE9">
            <w:pPr>
              <w:ind w:left="-57" w:right="350"/>
              <w:jc w:val="right"/>
              <w:rPr>
                <w:rFonts w:ascii="Angsana New" w:hAnsi="Angsana New" w:cs="Angsana New"/>
                <w:color w:val="000000"/>
                <w:cs/>
              </w:rPr>
            </w:pPr>
          </w:p>
        </w:tc>
        <w:tc>
          <w:tcPr>
            <w:tcW w:w="1382" w:type="dxa"/>
            <w:gridSpan w:val="2"/>
            <w:tcBorders>
              <w:top w:val="single" w:sz="4" w:space="0" w:color="auto"/>
              <w:bottom w:val="double" w:sz="4" w:space="0" w:color="auto"/>
            </w:tcBorders>
            <w:vAlign w:val="bottom"/>
          </w:tcPr>
          <w:p w:rsidR="00C96EE9" w:rsidRPr="00FB158A" w:rsidRDefault="00C96EE9" w:rsidP="00BC1EA0">
            <w:pPr>
              <w:ind w:left="-57" w:right="350"/>
              <w:jc w:val="right"/>
              <w:rPr>
                <w:rFonts w:ascii="Angsana New" w:hAnsi="Angsana New" w:cs="Angsana New"/>
              </w:rPr>
            </w:pPr>
          </w:p>
          <w:p w:rsidR="00C96EE9" w:rsidRPr="00FB158A" w:rsidRDefault="00BC1EA0" w:rsidP="00BC1EA0">
            <w:pPr>
              <w:tabs>
                <w:tab w:val="left" w:pos="622"/>
              </w:tabs>
              <w:ind w:right="173"/>
              <w:jc w:val="right"/>
              <w:rPr>
                <w:rFonts w:ascii="Angsana New" w:hAnsi="Angsana New" w:cs="Angsana New"/>
                <w:color w:val="000000"/>
                <w:cs/>
              </w:rPr>
            </w:pPr>
            <w:r w:rsidRPr="00FB158A">
              <w:rPr>
                <w:rFonts w:ascii="Angsana New" w:hAnsi="Angsana New" w:cs="Angsana New"/>
              </w:rPr>
              <w:t>6,338,032</w:t>
            </w:r>
          </w:p>
        </w:tc>
      </w:tr>
    </w:tbl>
    <w:p w:rsidR="00FB158A" w:rsidRDefault="00FB158A" w:rsidP="003A7925">
      <w:pPr>
        <w:ind w:left="360" w:firstLine="32"/>
        <w:jc w:val="thaiDistribute"/>
        <w:rPr>
          <w:rFonts w:ascii="Angsana New" w:hAnsi="Angsana New" w:cs="Angsana New"/>
          <w:sz w:val="32"/>
          <w:szCs w:val="32"/>
        </w:rPr>
      </w:pPr>
    </w:p>
    <w:p w:rsidR="00FB158A" w:rsidRDefault="00FB158A" w:rsidP="003A7925">
      <w:pPr>
        <w:ind w:left="360" w:firstLine="32"/>
        <w:jc w:val="thaiDistribute"/>
        <w:rPr>
          <w:rFonts w:ascii="Angsana New" w:hAnsi="Angsana New" w:cs="Angsana New"/>
          <w:sz w:val="32"/>
          <w:szCs w:val="32"/>
        </w:rPr>
      </w:pPr>
    </w:p>
    <w:p w:rsidR="006C3C25" w:rsidRPr="009C7336" w:rsidRDefault="002C2F17" w:rsidP="003A7925">
      <w:pPr>
        <w:ind w:left="360" w:firstLine="32"/>
        <w:jc w:val="thaiDistribute"/>
        <w:rPr>
          <w:rFonts w:ascii="Angsana New" w:hAnsi="Angsana New" w:cs="Angsana New"/>
          <w:sz w:val="20"/>
          <w:szCs w:val="20"/>
          <w:highlight w:val="cyan"/>
        </w:rPr>
      </w:pPr>
      <w:r w:rsidRPr="002C2F17">
        <w:rPr>
          <w:rFonts w:ascii="Angsana New" w:hAnsi="Angsana New" w:cs="Angsana New"/>
          <w:sz w:val="32"/>
          <w:szCs w:val="32"/>
        </w:rPr>
        <w:lastRenderedPageBreak/>
        <w:t>Maturity analysis of the amount to be paid under the lease agreement is as follows:</w:t>
      </w:r>
    </w:p>
    <w:tbl>
      <w:tblPr>
        <w:tblW w:w="9135" w:type="dxa"/>
        <w:tblInd w:w="350" w:type="dxa"/>
        <w:tblLayout w:type="fixed"/>
        <w:tblCellMar>
          <w:left w:w="29" w:type="dxa"/>
          <w:right w:w="29" w:type="dxa"/>
        </w:tblCellMar>
        <w:tblLook w:val="01E0"/>
      </w:tblPr>
      <w:tblGrid>
        <w:gridCol w:w="2498"/>
        <w:gridCol w:w="1160"/>
        <w:gridCol w:w="89"/>
        <w:gridCol w:w="981"/>
        <w:gridCol w:w="105"/>
        <w:gridCol w:w="966"/>
        <w:gridCol w:w="80"/>
        <w:gridCol w:w="1117"/>
        <w:gridCol w:w="84"/>
        <w:gridCol w:w="892"/>
        <w:gridCol w:w="78"/>
        <w:gridCol w:w="1085"/>
      </w:tblGrid>
      <w:tr w:rsidR="00D6162D" w:rsidRPr="0017473D" w:rsidTr="006777F0">
        <w:trPr>
          <w:trHeight w:val="333"/>
        </w:trPr>
        <w:tc>
          <w:tcPr>
            <w:tcW w:w="2498" w:type="dxa"/>
          </w:tcPr>
          <w:p w:rsidR="00D6162D" w:rsidRPr="0017473D" w:rsidRDefault="00D6162D" w:rsidP="006C3C25">
            <w:pPr>
              <w:ind w:left="81" w:right="18"/>
              <w:jc w:val="thaiDistribute"/>
              <w:rPr>
                <w:rFonts w:ascii="Angsana New" w:hAnsi="Angsana New" w:cs="Angsana New"/>
              </w:rPr>
            </w:pPr>
          </w:p>
        </w:tc>
        <w:tc>
          <w:tcPr>
            <w:tcW w:w="6637" w:type="dxa"/>
            <w:gridSpan w:val="11"/>
          </w:tcPr>
          <w:p w:rsidR="00D6162D" w:rsidRPr="00FB158A" w:rsidRDefault="00D6162D" w:rsidP="00D6162D">
            <w:pPr>
              <w:ind w:right="18"/>
              <w:jc w:val="right"/>
              <w:rPr>
                <w:rFonts w:ascii="Angsana New" w:hAnsi="Angsana New" w:cs="Angsana New"/>
              </w:rPr>
            </w:pPr>
            <w:r>
              <w:rPr>
                <w:rFonts w:ascii="Angsana New" w:hAnsi="Angsana New" w:cs="Angsana New" w:hint="cs"/>
                <w:cs/>
              </w:rPr>
              <w:t>(Unit : Baht)</w:t>
            </w:r>
          </w:p>
        </w:tc>
      </w:tr>
      <w:tr w:rsidR="006C3C25" w:rsidRPr="0017473D" w:rsidTr="006777F0">
        <w:trPr>
          <w:trHeight w:val="333"/>
        </w:trPr>
        <w:tc>
          <w:tcPr>
            <w:tcW w:w="2498" w:type="dxa"/>
          </w:tcPr>
          <w:p w:rsidR="006C3C25" w:rsidRPr="0017473D" w:rsidRDefault="006C3C25" w:rsidP="006C3C25">
            <w:pPr>
              <w:ind w:left="81" w:right="18"/>
              <w:jc w:val="thaiDistribute"/>
              <w:rPr>
                <w:rFonts w:ascii="Angsana New" w:hAnsi="Angsana New" w:cs="Angsana New"/>
              </w:rPr>
            </w:pPr>
          </w:p>
        </w:tc>
        <w:tc>
          <w:tcPr>
            <w:tcW w:w="6637" w:type="dxa"/>
            <w:gridSpan w:val="11"/>
          </w:tcPr>
          <w:p w:rsidR="006C3C25" w:rsidRPr="00FB158A" w:rsidRDefault="002C2F17" w:rsidP="006C3C25">
            <w:pPr>
              <w:ind w:right="18"/>
              <w:jc w:val="center"/>
              <w:rPr>
                <w:rFonts w:ascii="Angsana New" w:hAnsi="Angsana New" w:cs="Angsana New"/>
                <w:cs/>
              </w:rPr>
            </w:pPr>
            <w:r w:rsidRPr="00FB158A">
              <w:rPr>
                <w:rFonts w:ascii="Angsana New" w:hAnsi="Angsana New" w:cs="Angsana New"/>
              </w:rPr>
              <w:t>Consolidated financial statements</w:t>
            </w:r>
          </w:p>
        </w:tc>
      </w:tr>
      <w:tr w:rsidR="006C3C25" w:rsidRPr="0017473D" w:rsidTr="006777F0">
        <w:tc>
          <w:tcPr>
            <w:tcW w:w="2498" w:type="dxa"/>
          </w:tcPr>
          <w:p w:rsidR="006C3C25" w:rsidRPr="0017473D" w:rsidRDefault="006C3C25" w:rsidP="006C3C25">
            <w:pPr>
              <w:ind w:left="81" w:right="18"/>
              <w:jc w:val="thaiDistribute"/>
              <w:rPr>
                <w:rFonts w:ascii="Angsana New" w:hAnsi="Angsana New" w:cs="Angsana New"/>
                <w:cs/>
              </w:rPr>
            </w:pPr>
          </w:p>
        </w:tc>
        <w:tc>
          <w:tcPr>
            <w:tcW w:w="3301" w:type="dxa"/>
            <w:gridSpan w:val="5"/>
          </w:tcPr>
          <w:p w:rsidR="006C3C25" w:rsidRPr="00FB158A" w:rsidRDefault="002C2F17" w:rsidP="006C3C25">
            <w:pPr>
              <w:ind w:right="18"/>
              <w:jc w:val="center"/>
              <w:rPr>
                <w:rFonts w:ascii="Angsana New" w:hAnsi="Angsana New" w:cs="Angsana New"/>
                <w:cs/>
              </w:rPr>
            </w:pPr>
            <w:r w:rsidRPr="00FB158A">
              <w:rPr>
                <w:rFonts w:ascii="Angsana New" w:hAnsi="Angsana New" w:cs="Angsana New"/>
              </w:rPr>
              <w:t>2022</w:t>
            </w:r>
          </w:p>
        </w:tc>
        <w:tc>
          <w:tcPr>
            <w:tcW w:w="80" w:type="dxa"/>
          </w:tcPr>
          <w:p w:rsidR="006C3C25" w:rsidRPr="00FB158A" w:rsidRDefault="006C3C25" w:rsidP="006C3C25">
            <w:pPr>
              <w:ind w:right="18"/>
              <w:jc w:val="center"/>
              <w:rPr>
                <w:rFonts w:ascii="Angsana New" w:hAnsi="Angsana New" w:cs="Angsana New"/>
                <w:cs/>
              </w:rPr>
            </w:pPr>
          </w:p>
        </w:tc>
        <w:tc>
          <w:tcPr>
            <w:tcW w:w="3255" w:type="dxa"/>
            <w:gridSpan w:val="5"/>
            <w:tcBorders>
              <w:bottom w:val="single" w:sz="4" w:space="0" w:color="auto"/>
            </w:tcBorders>
          </w:tcPr>
          <w:p w:rsidR="006C3C25" w:rsidRPr="00FB158A" w:rsidRDefault="002C2F17" w:rsidP="006C3C25">
            <w:pPr>
              <w:ind w:right="18"/>
              <w:jc w:val="center"/>
              <w:rPr>
                <w:rFonts w:ascii="Angsana New" w:hAnsi="Angsana New" w:cs="Angsana New"/>
                <w:cs/>
              </w:rPr>
            </w:pPr>
            <w:r w:rsidRPr="00FB158A">
              <w:rPr>
                <w:rFonts w:ascii="Angsana New" w:hAnsi="Angsana New" w:cs="Angsana New"/>
              </w:rPr>
              <w:t>2021</w:t>
            </w:r>
          </w:p>
        </w:tc>
      </w:tr>
      <w:tr w:rsidR="006C3C25" w:rsidRPr="0017473D" w:rsidTr="006777F0">
        <w:tc>
          <w:tcPr>
            <w:tcW w:w="2498" w:type="dxa"/>
          </w:tcPr>
          <w:p w:rsidR="006C3C25" w:rsidRPr="0017473D" w:rsidRDefault="006C3C25" w:rsidP="006C3C25">
            <w:pPr>
              <w:ind w:left="81" w:right="18"/>
              <w:jc w:val="thaiDistribute"/>
              <w:rPr>
                <w:rFonts w:ascii="Angsana New" w:hAnsi="Angsana New" w:cs="Angsana New"/>
                <w:cs/>
              </w:rPr>
            </w:pPr>
          </w:p>
        </w:tc>
        <w:tc>
          <w:tcPr>
            <w:tcW w:w="1160" w:type="dxa"/>
            <w:tcBorders>
              <w:top w:val="single" w:sz="4" w:space="0" w:color="auto"/>
              <w:left w:val="nil"/>
              <w:bottom w:val="single" w:sz="4" w:space="0" w:color="auto"/>
              <w:right w:val="nil"/>
            </w:tcBorders>
            <w:hideMark/>
          </w:tcPr>
          <w:p w:rsidR="006C3C25" w:rsidRPr="0017473D" w:rsidRDefault="005C25F7" w:rsidP="005C25F7">
            <w:pPr>
              <w:ind w:right="18"/>
              <w:jc w:val="center"/>
              <w:rPr>
                <w:rFonts w:ascii="Angsana New" w:hAnsi="Angsana New" w:cs="Angsana New"/>
                <w:cs/>
              </w:rPr>
            </w:pPr>
            <w:r w:rsidRPr="0017473D">
              <w:rPr>
                <w:rFonts w:ascii="Angsana New" w:hAnsi="Angsana New" w:cs="Angsana New"/>
              </w:rPr>
              <w:t>Within</w:t>
            </w:r>
            <w:r w:rsidR="00D6162D">
              <w:rPr>
                <w:rFonts w:ascii="Angsana New" w:hAnsi="Angsana New" w:cs="Angsana New"/>
              </w:rPr>
              <w:t xml:space="preserve"> </w:t>
            </w:r>
            <w:r w:rsidRPr="0017473D">
              <w:rPr>
                <w:rFonts w:ascii="Angsana New" w:hAnsi="Angsana New" w:cs="Angsana New"/>
                <w:cs/>
              </w:rPr>
              <w:t xml:space="preserve">1 </w:t>
            </w:r>
            <w:r w:rsidRPr="0017473D">
              <w:rPr>
                <w:rFonts w:ascii="Angsana New" w:hAnsi="Angsana New" w:cs="Angsana New"/>
              </w:rPr>
              <w:t>year</w:t>
            </w:r>
          </w:p>
        </w:tc>
        <w:tc>
          <w:tcPr>
            <w:tcW w:w="89" w:type="dxa"/>
            <w:tcBorders>
              <w:top w:val="single" w:sz="4" w:space="0" w:color="auto"/>
              <w:left w:val="nil"/>
              <w:bottom w:val="single" w:sz="4" w:space="0" w:color="auto"/>
              <w:right w:val="nil"/>
            </w:tcBorders>
          </w:tcPr>
          <w:p w:rsidR="006C3C25" w:rsidRPr="0017473D" w:rsidRDefault="006C3C25" w:rsidP="006C3C25">
            <w:pPr>
              <w:ind w:right="18"/>
              <w:jc w:val="center"/>
              <w:rPr>
                <w:rFonts w:ascii="Angsana New" w:hAnsi="Angsana New" w:cs="Angsana New"/>
                <w:cs/>
              </w:rPr>
            </w:pPr>
          </w:p>
        </w:tc>
        <w:tc>
          <w:tcPr>
            <w:tcW w:w="981" w:type="dxa"/>
            <w:tcBorders>
              <w:top w:val="single" w:sz="4" w:space="0" w:color="auto"/>
              <w:left w:val="nil"/>
              <w:bottom w:val="single" w:sz="4" w:space="0" w:color="auto"/>
              <w:right w:val="nil"/>
            </w:tcBorders>
            <w:hideMark/>
          </w:tcPr>
          <w:p w:rsidR="006C3C25" w:rsidRPr="0017473D" w:rsidRDefault="006C3C25" w:rsidP="006C3C25">
            <w:pPr>
              <w:ind w:right="18"/>
              <w:jc w:val="center"/>
              <w:rPr>
                <w:rFonts w:ascii="Angsana New" w:hAnsi="Angsana New" w:cs="Angsana New"/>
              </w:rPr>
            </w:pPr>
            <w:r w:rsidRPr="0017473D">
              <w:rPr>
                <w:rFonts w:ascii="Angsana New" w:hAnsi="Angsana New" w:cs="Angsana New"/>
                <w:cs/>
              </w:rPr>
              <w:t xml:space="preserve">2 - </w:t>
            </w:r>
            <w:r w:rsidRPr="0017473D">
              <w:rPr>
                <w:rFonts w:ascii="Angsana New" w:hAnsi="Angsana New" w:cs="Angsana New"/>
              </w:rPr>
              <w:t>5</w:t>
            </w:r>
            <w:r w:rsidR="005C25F7" w:rsidRPr="0017473D">
              <w:rPr>
                <w:rFonts w:ascii="Angsana New" w:hAnsi="Angsana New" w:cs="Angsana New"/>
                <w:cs/>
              </w:rPr>
              <w:t xml:space="preserve"> </w:t>
            </w:r>
            <w:r w:rsidR="005C25F7" w:rsidRPr="0017473D">
              <w:rPr>
                <w:rFonts w:ascii="Angsana New" w:hAnsi="Angsana New" w:cs="Angsana New"/>
              </w:rPr>
              <w:t>year</w:t>
            </w:r>
          </w:p>
        </w:tc>
        <w:tc>
          <w:tcPr>
            <w:tcW w:w="105" w:type="dxa"/>
            <w:tcBorders>
              <w:top w:val="single" w:sz="4" w:space="0" w:color="auto"/>
              <w:left w:val="nil"/>
              <w:bottom w:val="single" w:sz="4" w:space="0" w:color="auto"/>
              <w:right w:val="nil"/>
            </w:tcBorders>
          </w:tcPr>
          <w:p w:rsidR="006C3C25" w:rsidRPr="0017473D" w:rsidRDefault="006C3C25" w:rsidP="006C3C25">
            <w:pPr>
              <w:ind w:right="18"/>
              <w:jc w:val="center"/>
              <w:rPr>
                <w:rFonts w:ascii="Angsana New" w:hAnsi="Angsana New" w:cs="Angsana New"/>
              </w:rPr>
            </w:pPr>
          </w:p>
        </w:tc>
        <w:tc>
          <w:tcPr>
            <w:tcW w:w="966" w:type="dxa"/>
            <w:tcBorders>
              <w:top w:val="single" w:sz="4" w:space="0" w:color="auto"/>
              <w:left w:val="nil"/>
              <w:bottom w:val="single" w:sz="4" w:space="0" w:color="auto"/>
              <w:right w:val="nil"/>
            </w:tcBorders>
            <w:hideMark/>
          </w:tcPr>
          <w:p w:rsidR="006C3C25" w:rsidRPr="0017473D" w:rsidRDefault="005C25F7" w:rsidP="006C3C25">
            <w:pPr>
              <w:ind w:right="18"/>
              <w:jc w:val="center"/>
              <w:rPr>
                <w:rFonts w:ascii="Angsana New" w:hAnsi="Angsana New" w:cs="Angsana New"/>
                <w:cs/>
              </w:rPr>
            </w:pPr>
            <w:r w:rsidRPr="0017473D">
              <w:rPr>
                <w:rFonts w:ascii="Angsana New" w:hAnsi="Angsana New" w:cs="Angsana New"/>
              </w:rPr>
              <w:t>Total</w:t>
            </w:r>
          </w:p>
        </w:tc>
        <w:tc>
          <w:tcPr>
            <w:tcW w:w="80" w:type="dxa"/>
          </w:tcPr>
          <w:p w:rsidR="006C3C25" w:rsidRPr="0017473D" w:rsidRDefault="006C3C25" w:rsidP="006C3C25">
            <w:pPr>
              <w:snapToGrid w:val="0"/>
              <w:ind w:right="18"/>
              <w:jc w:val="center"/>
              <w:rPr>
                <w:rFonts w:ascii="Angsana New" w:hAnsi="Angsana New" w:cs="Angsana New"/>
                <w:u w:val="single"/>
              </w:rPr>
            </w:pPr>
          </w:p>
        </w:tc>
        <w:tc>
          <w:tcPr>
            <w:tcW w:w="1117" w:type="dxa"/>
            <w:tcBorders>
              <w:bottom w:val="single" w:sz="4" w:space="0" w:color="auto"/>
            </w:tcBorders>
            <w:hideMark/>
          </w:tcPr>
          <w:p w:rsidR="006C3C25" w:rsidRPr="0017473D" w:rsidRDefault="005C25F7" w:rsidP="005C25F7">
            <w:pPr>
              <w:ind w:right="18"/>
              <w:jc w:val="center"/>
              <w:rPr>
                <w:rFonts w:ascii="Angsana New" w:hAnsi="Angsana New" w:cs="Angsana New"/>
                <w:cs/>
              </w:rPr>
            </w:pPr>
            <w:r w:rsidRPr="0017473D">
              <w:rPr>
                <w:rFonts w:ascii="Angsana New" w:hAnsi="Angsana New" w:cs="Angsana New"/>
              </w:rPr>
              <w:t>Within</w:t>
            </w:r>
            <w:r w:rsidR="00D6162D">
              <w:rPr>
                <w:rFonts w:ascii="Angsana New" w:hAnsi="Angsana New" w:cs="Angsana New"/>
              </w:rPr>
              <w:t xml:space="preserve"> </w:t>
            </w:r>
            <w:r w:rsidRPr="0017473D">
              <w:rPr>
                <w:rFonts w:ascii="Angsana New" w:hAnsi="Angsana New" w:cs="Angsana New"/>
                <w:cs/>
              </w:rPr>
              <w:t xml:space="preserve">1 </w:t>
            </w:r>
            <w:r w:rsidRPr="0017473D">
              <w:rPr>
                <w:rFonts w:ascii="Angsana New" w:hAnsi="Angsana New" w:cs="Angsana New"/>
              </w:rPr>
              <w:t>year</w:t>
            </w:r>
          </w:p>
        </w:tc>
        <w:tc>
          <w:tcPr>
            <w:tcW w:w="84" w:type="dxa"/>
            <w:tcBorders>
              <w:bottom w:val="single" w:sz="4" w:space="0" w:color="auto"/>
            </w:tcBorders>
          </w:tcPr>
          <w:p w:rsidR="006C3C25" w:rsidRPr="0017473D" w:rsidRDefault="006C3C25" w:rsidP="006C3C25">
            <w:pPr>
              <w:ind w:right="18"/>
              <w:jc w:val="center"/>
              <w:rPr>
                <w:rFonts w:ascii="Angsana New" w:hAnsi="Angsana New" w:cs="Angsana New"/>
                <w:cs/>
              </w:rPr>
            </w:pPr>
          </w:p>
        </w:tc>
        <w:tc>
          <w:tcPr>
            <w:tcW w:w="892" w:type="dxa"/>
            <w:tcBorders>
              <w:bottom w:val="single" w:sz="4" w:space="0" w:color="auto"/>
            </w:tcBorders>
            <w:hideMark/>
          </w:tcPr>
          <w:p w:rsidR="006C3C25" w:rsidRPr="0017473D" w:rsidRDefault="006C3C25" w:rsidP="006C3C25">
            <w:pPr>
              <w:ind w:right="18"/>
              <w:jc w:val="center"/>
              <w:rPr>
                <w:rFonts w:ascii="Angsana New" w:hAnsi="Angsana New" w:cs="Angsana New"/>
                <w:cs/>
              </w:rPr>
            </w:pPr>
            <w:r w:rsidRPr="0017473D">
              <w:rPr>
                <w:rFonts w:ascii="Angsana New" w:hAnsi="Angsana New" w:cs="Angsana New"/>
                <w:cs/>
              </w:rPr>
              <w:t xml:space="preserve">2 - </w:t>
            </w:r>
            <w:r w:rsidRPr="0017473D">
              <w:rPr>
                <w:rFonts w:ascii="Angsana New" w:hAnsi="Angsana New" w:cs="Angsana New"/>
              </w:rPr>
              <w:t>5</w:t>
            </w:r>
            <w:r w:rsidR="005C25F7" w:rsidRPr="0017473D">
              <w:rPr>
                <w:rFonts w:ascii="Angsana New" w:hAnsi="Angsana New" w:cs="Angsana New"/>
                <w:cs/>
              </w:rPr>
              <w:t xml:space="preserve"> </w:t>
            </w:r>
            <w:r w:rsidR="005C25F7" w:rsidRPr="0017473D">
              <w:rPr>
                <w:rFonts w:ascii="Angsana New" w:hAnsi="Angsana New" w:cs="Angsana New"/>
              </w:rPr>
              <w:t>year</w:t>
            </w:r>
          </w:p>
        </w:tc>
        <w:tc>
          <w:tcPr>
            <w:tcW w:w="78" w:type="dxa"/>
            <w:tcBorders>
              <w:bottom w:val="single" w:sz="4" w:space="0" w:color="auto"/>
            </w:tcBorders>
          </w:tcPr>
          <w:p w:rsidR="006C3C25" w:rsidRPr="0017473D" w:rsidRDefault="006C3C25" w:rsidP="006C3C25">
            <w:pPr>
              <w:ind w:right="18"/>
              <w:jc w:val="center"/>
              <w:rPr>
                <w:rFonts w:ascii="Angsana New" w:hAnsi="Angsana New" w:cs="Angsana New"/>
              </w:rPr>
            </w:pPr>
          </w:p>
        </w:tc>
        <w:tc>
          <w:tcPr>
            <w:tcW w:w="1085" w:type="dxa"/>
            <w:tcBorders>
              <w:bottom w:val="single" w:sz="4" w:space="0" w:color="auto"/>
            </w:tcBorders>
            <w:hideMark/>
          </w:tcPr>
          <w:p w:rsidR="006C3C25" w:rsidRPr="0017473D" w:rsidRDefault="005C25F7" w:rsidP="006C3C25">
            <w:pPr>
              <w:ind w:right="18"/>
              <w:jc w:val="center"/>
              <w:rPr>
                <w:rFonts w:ascii="Angsana New" w:hAnsi="Angsana New" w:cs="Angsana New"/>
                <w:cs/>
              </w:rPr>
            </w:pPr>
            <w:r w:rsidRPr="0017473D">
              <w:rPr>
                <w:rFonts w:ascii="Angsana New" w:hAnsi="Angsana New" w:cs="Angsana New"/>
              </w:rPr>
              <w:t>Total</w:t>
            </w:r>
          </w:p>
        </w:tc>
      </w:tr>
      <w:tr w:rsidR="006C3C25" w:rsidRPr="0017473D" w:rsidTr="006777F0">
        <w:trPr>
          <w:trHeight w:val="297"/>
        </w:trPr>
        <w:tc>
          <w:tcPr>
            <w:tcW w:w="2498" w:type="dxa"/>
            <w:hideMark/>
          </w:tcPr>
          <w:p w:rsidR="006C3C25" w:rsidRPr="0017473D" w:rsidRDefault="002C2F17" w:rsidP="003A7925">
            <w:pPr>
              <w:ind w:right="18"/>
              <w:jc w:val="thaiDistribute"/>
              <w:rPr>
                <w:rFonts w:ascii="Angsana New" w:hAnsi="Angsana New" w:cs="Angsana New"/>
              </w:rPr>
            </w:pPr>
            <w:r w:rsidRPr="0017473D">
              <w:rPr>
                <w:rFonts w:ascii="Angsana New" w:hAnsi="Angsana New" w:cs="Angsana New"/>
              </w:rPr>
              <w:t>Lease liabilities</w:t>
            </w:r>
          </w:p>
        </w:tc>
        <w:tc>
          <w:tcPr>
            <w:tcW w:w="1160" w:type="dxa"/>
            <w:tcBorders>
              <w:top w:val="single" w:sz="4" w:space="0" w:color="auto"/>
            </w:tcBorders>
          </w:tcPr>
          <w:p w:rsidR="006C3C25" w:rsidRPr="0017473D" w:rsidRDefault="006C3C25" w:rsidP="006C3C25">
            <w:pPr>
              <w:ind w:left="-72" w:right="195"/>
              <w:jc w:val="right"/>
              <w:rPr>
                <w:rFonts w:ascii="Angsana New" w:hAnsi="Angsana New" w:cs="Angsana New"/>
              </w:rPr>
            </w:pPr>
            <w:r w:rsidRPr="0017473D">
              <w:rPr>
                <w:rFonts w:ascii="Angsana New" w:hAnsi="Angsana New" w:cs="Angsana New"/>
              </w:rPr>
              <w:t>3,8</w:t>
            </w:r>
            <w:r w:rsidR="003A7925">
              <w:rPr>
                <w:rFonts w:ascii="Angsana New" w:hAnsi="Angsana New" w:cs="Angsana New"/>
              </w:rPr>
              <w:t>33,656</w:t>
            </w:r>
          </w:p>
        </w:tc>
        <w:tc>
          <w:tcPr>
            <w:tcW w:w="89" w:type="dxa"/>
            <w:tcBorders>
              <w:top w:val="single" w:sz="4" w:space="0" w:color="auto"/>
            </w:tcBorders>
          </w:tcPr>
          <w:p w:rsidR="006C3C25" w:rsidRPr="0017473D" w:rsidRDefault="006C3C25" w:rsidP="006C3C25">
            <w:pPr>
              <w:ind w:left="-72" w:right="58"/>
              <w:jc w:val="right"/>
              <w:rPr>
                <w:rFonts w:ascii="Angsana New" w:hAnsi="Angsana New" w:cs="Angsana New"/>
              </w:rPr>
            </w:pPr>
          </w:p>
        </w:tc>
        <w:tc>
          <w:tcPr>
            <w:tcW w:w="981" w:type="dxa"/>
            <w:tcBorders>
              <w:top w:val="single" w:sz="4" w:space="0" w:color="auto"/>
            </w:tcBorders>
          </w:tcPr>
          <w:p w:rsidR="006C3C25" w:rsidRPr="0017473D" w:rsidRDefault="006C3C25" w:rsidP="006C3C25">
            <w:pPr>
              <w:ind w:left="-72" w:right="121"/>
              <w:jc w:val="right"/>
              <w:rPr>
                <w:rFonts w:ascii="Angsana New" w:hAnsi="Angsana New" w:cs="Angsana New"/>
                <w:cs/>
              </w:rPr>
            </w:pPr>
            <w:r w:rsidRPr="0017473D">
              <w:rPr>
                <w:rFonts w:ascii="Angsana New" w:hAnsi="Angsana New" w:cs="Angsana New"/>
              </w:rPr>
              <w:t>4,1</w:t>
            </w:r>
            <w:r w:rsidR="003A7925">
              <w:rPr>
                <w:rFonts w:ascii="Angsana New" w:hAnsi="Angsana New" w:cs="Angsana New"/>
              </w:rPr>
              <w:t>50,85</w:t>
            </w:r>
            <w:r w:rsidR="00D842C9">
              <w:rPr>
                <w:rFonts w:ascii="Angsana New" w:hAnsi="Angsana New" w:cs="Angsana New"/>
              </w:rPr>
              <w:t>7</w:t>
            </w:r>
          </w:p>
        </w:tc>
        <w:tc>
          <w:tcPr>
            <w:tcW w:w="105" w:type="dxa"/>
            <w:tcBorders>
              <w:top w:val="single" w:sz="4" w:space="0" w:color="auto"/>
            </w:tcBorders>
          </w:tcPr>
          <w:p w:rsidR="006C3C25" w:rsidRPr="0017473D" w:rsidRDefault="006C3C25" w:rsidP="006C3C25">
            <w:pPr>
              <w:ind w:left="-72" w:right="99"/>
              <w:jc w:val="right"/>
              <w:rPr>
                <w:rFonts w:ascii="Angsana New" w:hAnsi="Angsana New" w:cs="Angsana New"/>
              </w:rPr>
            </w:pPr>
          </w:p>
        </w:tc>
        <w:tc>
          <w:tcPr>
            <w:tcW w:w="966" w:type="dxa"/>
            <w:tcBorders>
              <w:top w:val="single" w:sz="4" w:space="0" w:color="auto"/>
            </w:tcBorders>
          </w:tcPr>
          <w:p w:rsidR="006C3C25" w:rsidRPr="0017473D" w:rsidRDefault="006C3C25" w:rsidP="006C3C25">
            <w:pPr>
              <w:ind w:left="-72" w:right="88"/>
              <w:jc w:val="right"/>
              <w:rPr>
                <w:rFonts w:ascii="Angsana New" w:hAnsi="Angsana New" w:cs="Angsana New"/>
              </w:rPr>
            </w:pPr>
            <w:r w:rsidRPr="0017473D">
              <w:rPr>
                <w:rFonts w:ascii="Angsana New" w:hAnsi="Angsana New" w:cs="Angsana New"/>
              </w:rPr>
              <w:t>7,984,51</w:t>
            </w:r>
            <w:r w:rsidR="00D842C9">
              <w:rPr>
                <w:rFonts w:ascii="Angsana New" w:hAnsi="Angsana New" w:cs="Angsana New"/>
              </w:rPr>
              <w:t>3</w:t>
            </w:r>
          </w:p>
        </w:tc>
        <w:tc>
          <w:tcPr>
            <w:tcW w:w="80" w:type="dxa"/>
          </w:tcPr>
          <w:p w:rsidR="006C3C25" w:rsidRPr="0017473D" w:rsidRDefault="006C3C25" w:rsidP="006C3C25">
            <w:pPr>
              <w:ind w:right="18"/>
              <w:jc w:val="center"/>
              <w:rPr>
                <w:rFonts w:ascii="Angsana New" w:hAnsi="Angsana New" w:cs="Angsana New"/>
              </w:rPr>
            </w:pPr>
          </w:p>
        </w:tc>
        <w:tc>
          <w:tcPr>
            <w:tcW w:w="1117" w:type="dxa"/>
            <w:tcBorders>
              <w:top w:val="single" w:sz="4" w:space="0" w:color="auto"/>
            </w:tcBorders>
          </w:tcPr>
          <w:p w:rsidR="006C3C25" w:rsidRPr="0017473D" w:rsidRDefault="006C3C25" w:rsidP="006C3C25">
            <w:pPr>
              <w:ind w:left="-72" w:right="125"/>
              <w:jc w:val="right"/>
              <w:rPr>
                <w:rFonts w:ascii="Angsana New" w:hAnsi="Angsana New" w:cs="Angsana New"/>
              </w:rPr>
            </w:pPr>
            <w:r w:rsidRPr="0017473D">
              <w:rPr>
                <w:rFonts w:ascii="Angsana New" w:hAnsi="Angsana New" w:cs="Angsana New"/>
                <w:cs/>
              </w:rPr>
              <w:t>4</w:t>
            </w:r>
            <w:r w:rsidRPr="0017473D">
              <w:rPr>
                <w:rFonts w:ascii="Angsana New" w:hAnsi="Angsana New" w:cs="Angsana New"/>
              </w:rPr>
              <w:t>,</w:t>
            </w:r>
            <w:r w:rsidRPr="0017473D">
              <w:rPr>
                <w:rFonts w:ascii="Angsana New" w:hAnsi="Angsana New" w:cs="Angsana New"/>
                <w:cs/>
              </w:rPr>
              <w:t>038</w:t>
            </w:r>
            <w:r w:rsidRPr="0017473D">
              <w:rPr>
                <w:rFonts w:ascii="Angsana New" w:hAnsi="Angsana New" w:cs="Angsana New"/>
              </w:rPr>
              <w:t>,</w:t>
            </w:r>
            <w:r w:rsidRPr="0017473D">
              <w:rPr>
                <w:rFonts w:ascii="Angsana New" w:hAnsi="Angsana New" w:cs="Angsana New"/>
                <w:cs/>
              </w:rPr>
              <w:t>708</w:t>
            </w:r>
          </w:p>
        </w:tc>
        <w:tc>
          <w:tcPr>
            <w:tcW w:w="84" w:type="dxa"/>
            <w:tcBorders>
              <w:top w:val="single" w:sz="4" w:space="0" w:color="auto"/>
            </w:tcBorders>
          </w:tcPr>
          <w:p w:rsidR="006C3C25" w:rsidRPr="0017473D" w:rsidRDefault="006C3C25" w:rsidP="006C3C25">
            <w:pPr>
              <w:ind w:left="-72" w:right="58"/>
              <w:jc w:val="right"/>
              <w:rPr>
                <w:rFonts w:ascii="Angsana New" w:hAnsi="Angsana New" w:cs="Angsana New"/>
                <w:cs/>
              </w:rPr>
            </w:pPr>
          </w:p>
        </w:tc>
        <w:tc>
          <w:tcPr>
            <w:tcW w:w="892" w:type="dxa"/>
            <w:tcBorders>
              <w:top w:val="single" w:sz="4" w:space="0" w:color="auto"/>
            </w:tcBorders>
          </w:tcPr>
          <w:p w:rsidR="006C3C25" w:rsidRPr="0017473D" w:rsidRDefault="00D842C9" w:rsidP="006C3C25">
            <w:pPr>
              <w:ind w:left="-72" w:right="58"/>
              <w:jc w:val="right"/>
              <w:rPr>
                <w:rFonts w:ascii="Angsana New" w:hAnsi="Angsana New" w:cs="Angsana New"/>
                <w:cs/>
              </w:rPr>
            </w:pPr>
            <w:r>
              <w:rPr>
                <w:rFonts w:ascii="Angsana New" w:hAnsi="Angsana New" w:cs="Angsana New"/>
              </w:rPr>
              <w:t>7</w:t>
            </w:r>
            <w:r w:rsidR="006C3C25" w:rsidRPr="0017473D">
              <w:rPr>
                <w:rFonts w:ascii="Angsana New" w:hAnsi="Angsana New" w:cs="Angsana New"/>
              </w:rPr>
              <w:t>,</w:t>
            </w:r>
            <w:r>
              <w:rPr>
                <w:rFonts w:ascii="Angsana New" w:hAnsi="Angsana New" w:cs="Angsana New"/>
              </w:rPr>
              <w:t>238</w:t>
            </w:r>
            <w:r w:rsidR="006C3C25" w:rsidRPr="0017473D">
              <w:rPr>
                <w:rFonts w:ascii="Angsana New" w:hAnsi="Angsana New" w:cs="Angsana New"/>
              </w:rPr>
              <w:t>,</w:t>
            </w:r>
            <w:r>
              <w:rPr>
                <w:rFonts w:ascii="Angsana New" w:hAnsi="Angsana New" w:cs="Angsana New"/>
                <w:cs/>
              </w:rPr>
              <w:t>7</w:t>
            </w:r>
            <w:r>
              <w:rPr>
                <w:rFonts w:ascii="Angsana New" w:hAnsi="Angsana New" w:cs="Angsana New"/>
              </w:rPr>
              <w:t>64</w:t>
            </w:r>
          </w:p>
        </w:tc>
        <w:tc>
          <w:tcPr>
            <w:tcW w:w="78" w:type="dxa"/>
            <w:tcBorders>
              <w:top w:val="single" w:sz="4" w:space="0" w:color="auto"/>
            </w:tcBorders>
          </w:tcPr>
          <w:p w:rsidR="006C3C25" w:rsidRPr="0017473D" w:rsidRDefault="006C3C25" w:rsidP="006C3C25">
            <w:pPr>
              <w:ind w:left="-72" w:right="125"/>
              <w:jc w:val="right"/>
              <w:rPr>
                <w:rFonts w:ascii="Angsana New" w:hAnsi="Angsana New" w:cs="Angsana New"/>
              </w:rPr>
            </w:pPr>
          </w:p>
        </w:tc>
        <w:tc>
          <w:tcPr>
            <w:tcW w:w="1085" w:type="dxa"/>
            <w:tcBorders>
              <w:top w:val="single" w:sz="4" w:space="0" w:color="auto"/>
            </w:tcBorders>
          </w:tcPr>
          <w:p w:rsidR="006C3C25" w:rsidRPr="0017473D" w:rsidRDefault="00D842C9" w:rsidP="006C3C25">
            <w:pPr>
              <w:ind w:left="-72" w:right="39"/>
              <w:jc w:val="right"/>
              <w:rPr>
                <w:rFonts w:ascii="Angsana New" w:hAnsi="Angsana New" w:cs="Angsana New"/>
              </w:rPr>
            </w:pPr>
            <w:r>
              <w:rPr>
                <w:rFonts w:ascii="Angsana New" w:hAnsi="Angsana New" w:cs="Angsana New"/>
              </w:rPr>
              <w:t>11,277,472</w:t>
            </w:r>
          </w:p>
        </w:tc>
      </w:tr>
      <w:tr w:rsidR="006C3C25" w:rsidRPr="0017473D" w:rsidTr="006777F0">
        <w:tc>
          <w:tcPr>
            <w:tcW w:w="2498" w:type="dxa"/>
            <w:hideMark/>
          </w:tcPr>
          <w:p w:rsidR="006C3C25" w:rsidRPr="0017473D" w:rsidRDefault="002C2F17" w:rsidP="003A7925">
            <w:pPr>
              <w:ind w:right="18"/>
              <w:jc w:val="thaiDistribute"/>
              <w:rPr>
                <w:rFonts w:ascii="Angsana New" w:hAnsi="Angsana New" w:cs="Angsana New"/>
              </w:rPr>
            </w:pPr>
            <w:r w:rsidRPr="0017473D">
              <w:rPr>
                <w:rFonts w:ascii="Angsana New" w:hAnsi="Angsana New" w:cs="Angsana New"/>
              </w:rPr>
              <w:t>Deferred Interest</w:t>
            </w:r>
          </w:p>
        </w:tc>
        <w:tc>
          <w:tcPr>
            <w:tcW w:w="1160" w:type="dxa"/>
            <w:tcBorders>
              <w:bottom w:val="single" w:sz="4" w:space="0" w:color="auto"/>
            </w:tcBorders>
          </w:tcPr>
          <w:p w:rsidR="006C3C25" w:rsidRPr="0017473D" w:rsidRDefault="006C3C25" w:rsidP="006C3C25">
            <w:pPr>
              <w:ind w:left="-72" w:right="111"/>
              <w:jc w:val="right"/>
              <w:rPr>
                <w:rFonts w:ascii="Angsana New" w:hAnsi="Angsana New" w:cs="Angsana New"/>
                <w:cs/>
              </w:rPr>
            </w:pPr>
            <w:r w:rsidRPr="0017473D">
              <w:rPr>
                <w:rFonts w:ascii="Angsana New" w:hAnsi="Angsana New" w:cs="Angsana New"/>
                <w:cs/>
              </w:rPr>
              <w:t>(</w:t>
            </w:r>
            <w:r w:rsidR="0095393B">
              <w:rPr>
                <w:rFonts w:ascii="Angsana New" w:hAnsi="Angsana New" w:cs="Angsana New"/>
              </w:rPr>
              <w:t>662,423</w:t>
            </w:r>
            <w:r w:rsidRPr="0017473D">
              <w:rPr>
                <w:rFonts w:ascii="Angsana New" w:hAnsi="Angsana New" w:cs="Angsana New"/>
                <w:cs/>
              </w:rPr>
              <w:t>)</w:t>
            </w:r>
          </w:p>
        </w:tc>
        <w:tc>
          <w:tcPr>
            <w:tcW w:w="89" w:type="dxa"/>
          </w:tcPr>
          <w:p w:rsidR="006C3C25" w:rsidRPr="0017473D" w:rsidRDefault="006C3C25" w:rsidP="006C3C25">
            <w:pPr>
              <w:ind w:left="-72" w:right="58"/>
              <w:jc w:val="right"/>
              <w:rPr>
                <w:rFonts w:ascii="Angsana New" w:hAnsi="Angsana New" w:cs="Angsana New"/>
              </w:rPr>
            </w:pPr>
          </w:p>
        </w:tc>
        <w:tc>
          <w:tcPr>
            <w:tcW w:w="981" w:type="dxa"/>
            <w:tcBorders>
              <w:bottom w:val="single" w:sz="4" w:space="0" w:color="auto"/>
            </w:tcBorders>
          </w:tcPr>
          <w:p w:rsidR="006C3C25" w:rsidRPr="0017473D" w:rsidRDefault="006C3C25" w:rsidP="006C3C25">
            <w:pPr>
              <w:ind w:left="-72" w:right="58"/>
              <w:jc w:val="right"/>
              <w:rPr>
                <w:rFonts w:ascii="Angsana New" w:hAnsi="Angsana New" w:cs="Angsana New"/>
              </w:rPr>
            </w:pPr>
            <w:r w:rsidRPr="0017473D">
              <w:rPr>
                <w:rFonts w:ascii="Angsana New" w:hAnsi="Angsana New" w:cs="Angsana New"/>
                <w:cs/>
              </w:rPr>
              <w:t>(</w:t>
            </w:r>
            <w:r w:rsidR="00D842C9">
              <w:rPr>
                <w:rFonts w:ascii="Angsana New" w:hAnsi="Angsana New" w:cs="Angsana New"/>
              </w:rPr>
              <w:t>276,815</w:t>
            </w:r>
            <w:r w:rsidRPr="0017473D">
              <w:rPr>
                <w:rFonts w:ascii="Angsana New" w:hAnsi="Angsana New" w:cs="Angsana New"/>
                <w:cs/>
              </w:rPr>
              <w:t>)</w:t>
            </w:r>
          </w:p>
        </w:tc>
        <w:tc>
          <w:tcPr>
            <w:tcW w:w="105" w:type="dxa"/>
          </w:tcPr>
          <w:p w:rsidR="006C3C25" w:rsidRPr="0017473D" w:rsidRDefault="006C3C25" w:rsidP="006C3C25">
            <w:pPr>
              <w:ind w:left="-72" w:right="99"/>
              <w:jc w:val="right"/>
              <w:rPr>
                <w:rFonts w:ascii="Angsana New" w:hAnsi="Angsana New" w:cs="Angsana New"/>
              </w:rPr>
            </w:pPr>
          </w:p>
        </w:tc>
        <w:tc>
          <w:tcPr>
            <w:tcW w:w="966" w:type="dxa"/>
            <w:tcBorders>
              <w:bottom w:val="single" w:sz="4" w:space="0" w:color="auto"/>
            </w:tcBorders>
          </w:tcPr>
          <w:p w:rsidR="006C3C25" w:rsidRPr="0017473D" w:rsidRDefault="006C3C25" w:rsidP="006C3C25">
            <w:pPr>
              <w:ind w:left="-72" w:right="32"/>
              <w:jc w:val="right"/>
              <w:rPr>
                <w:rFonts w:ascii="Angsana New" w:hAnsi="Angsana New" w:cs="Angsana New"/>
              </w:rPr>
            </w:pPr>
            <w:r w:rsidRPr="0017473D">
              <w:rPr>
                <w:rFonts w:ascii="Angsana New" w:hAnsi="Angsana New" w:cs="Angsana New"/>
                <w:cs/>
              </w:rPr>
              <w:t>(</w:t>
            </w:r>
            <w:r w:rsidR="00D842C9">
              <w:rPr>
                <w:rFonts w:ascii="Angsana New" w:hAnsi="Angsana New" w:cs="Angsana New"/>
              </w:rPr>
              <w:t>939,238</w:t>
            </w:r>
            <w:r w:rsidRPr="0017473D">
              <w:rPr>
                <w:rFonts w:ascii="Angsana New" w:hAnsi="Angsana New" w:cs="Angsana New"/>
                <w:cs/>
              </w:rPr>
              <w:t>)</w:t>
            </w:r>
          </w:p>
        </w:tc>
        <w:tc>
          <w:tcPr>
            <w:tcW w:w="80" w:type="dxa"/>
          </w:tcPr>
          <w:p w:rsidR="006C3C25" w:rsidRPr="0017473D" w:rsidRDefault="006C3C25" w:rsidP="006C3C25">
            <w:pPr>
              <w:ind w:right="18"/>
              <w:jc w:val="center"/>
              <w:rPr>
                <w:rFonts w:ascii="Angsana New" w:hAnsi="Angsana New" w:cs="Angsana New"/>
                <w:cs/>
              </w:rPr>
            </w:pPr>
          </w:p>
        </w:tc>
        <w:tc>
          <w:tcPr>
            <w:tcW w:w="1117" w:type="dxa"/>
            <w:tcBorders>
              <w:bottom w:val="single" w:sz="4" w:space="0" w:color="auto"/>
            </w:tcBorders>
          </w:tcPr>
          <w:p w:rsidR="006C3C25" w:rsidRPr="0017473D" w:rsidRDefault="006C3C25" w:rsidP="006C3C25">
            <w:pPr>
              <w:ind w:left="-72" w:right="63"/>
              <w:jc w:val="right"/>
              <w:rPr>
                <w:rFonts w:ascii="Angsana New" w:hAnsi="Angsana New" w:cs="Angsana New"/>
              </w:rPr>
            </w:pPr>
            <w:r w:rsidRPr="0017473D">
              <w:rPr>
                <w:rFonts w:ascii="Angsana New" w:hAnsi="Angsana New" w:cs="Angsana New"/>
                <w:cs/>
              </w:rPr>
              <w:t>(991</w:t>
            </w:r>
            <w:r w:rsidRPr="0017473D">
              <w:rPr>
                <w:rFonts w:ascii="Angsana New" w:hAnsi="Angsana New" w:cs="Angsana New"/>
              </w:rPr>
              <w:t>,</w:t>
            </w:r>
            <w:r w:rsidRPr="0017473D">
              <w:rPr>
                <w:rFonts w:ascii="Angsana New" w:hAnsi="Angsana New" w:cs="Angsana New"/>
                <w:cs/>
              </w:rPr>
              <w:t>350)</w:t>
            </w:r>
          </w:p>
        </w:tc>
        <w:tc>
          <w:tcPr>
            <w:tcW w:w="84" w:type="dxa"/>
          </w:tcPr>
          <w:p w:rsidR="006C3C25" w:rsidRPr="0017473D" w:rsidRDefault="006C3C25" w:rsidP="006C3C25">
            <w:pPr>
              <w:ind w:left="-72" w:right="58"/>
              <w:jc w:val="right"/>
              <w:rPr>
                <w:rFonts w:ascii="Angsana New" w:hAnsi="Angsana New" w:cs="Angsana New"/>
              </w:rPr>
            </w:pPr>
          </w:p>
        </w:tc>
        <w:tc>
          <w:tcPr>
            <w:tcW w:w="892" w:type="dxa"/>
            <w:tcBorders>
              <w:bottom w:val="single" w:sz="4" w:space="0" w:color="auto"/>
            </w:tcBorders>
          </w:tcPr>
          <w:p w:rsidR="006C3C25" w:rsidRPr="0017473D" w:rsidRDefault="006C3C25" w:rsidP="006C3C25">
            <w:pPr>
              <w:ind w:left="-72" w:right="-15"/>
              <w:jc w:val="right"/>
              <w:rPr>
                <w:rFonts w:ascii="Angsana New" w:hAnsi="Angsana New" w:cs="Angsana New"/>
              </w:rPr>
            </w:pPr>
            <w:r w:rsidRPr="0017473D">
              <w:rPr>
                <w:rFonts w:ascii="Angsana New" w:hAnsi="Angsana New" w:cs="Angsana New"/>
                <w:cs/>
              </w:rPr>
              <w:t>(900</w:t>
            </w:r>
            <w:r w:rsidRPr="0017473D">
              <w:rPr>
                <w:rFonts w:ascii="Angsana New" w:hAnsi="Angsana New" w:cs="Angsana New"/>
              </w:rPr>
              <w:t>,</w:t>
            </w:r>
            <w:r w:rsidRPr="0017473D">
              <w:rPr>
                <w:rFonts w:ascii="Angsana New" w:hAnsi="Angsana New" w:cs="Angsana New"/>
                <w:cs/>
              </w:rPr>
              <w:t>732)</w:t>
            </w:r>
          </w:p>
        </w:tc>
        <w:tc>
          <w:tcPr>
            <w:tcW w:w="78" w:type="dxa"/>
          </w:tcPr>
          <w:p w:rsidR="006C3C25" w:rsidRPr="0017473D" w:rsidRDefault="006C3C25" w:rsidP="006C3C25">
            <w:pPr>
              <w:ind w:left="-72" w:right="125"/>
              <w:jc w:val="right"/>
              <w:rPr>
                <w:rFonts w:ascii="Angsana New" w:hAnsi="Angsana New" w:cs="Angsana New"/>
              </w:rPr>
            </w:pPr>
          </w:p>
        </w:tc>
        <w:tc>
          <w:tcPr>
            <w:tcW w:w="1085" w:type="dxa"/>
            <w:tcBorders>
              <w:bottom w:val="single" w:sz="4" w:space="0" w:color="auto"/>
            </w:tcBorders>
          </w:tcPr>
          <w:p w:rsidR="006C3C25" w:rsidRPr="0017473D" w:rsidRDefault="006C3C25" w:rsidP="006C3C25">
            <w:pPr>
              <w:ind w:left="-72" w:right="-17"/>
              <w:jc w:val="right"/>
              <w:rPr>
                <w:rFonts w:ascii="Angsana New" w:hAnsi="Angsana New" w:cs="Angsana New"/>
              </w:rPr>
            </w:pPr>
            <w:r w:rsidRPr="0017473D">
              <w:rPr>
                <w:rFonts w:ascii="Angsana New" w:hAnsi="Angsana New" w:cs="Angsana New"/>
                <w:cs/>
              </w:rPr>
              <w:t>(</w:t>
            </w:r>
            <w:r w:rsidRPr="0017473D">
              <w:rPr>
                <w:rFonts w:ascii="Angsana New" w:hAnsi="Angsana New" w:cs="Angsana New"/>
              </w:rPr>
              <w:t>1,892,082</w:t>
            </w:r>
            <w:r w:rsidRPr="0017473D">
              <w:rPr>
                <w:rFonts w:ascii="Angsana New" w:hAnsi="Angsana New" w:cs="Angsana New"/>
                <w:cs/>
              </w:rPr>
              <w:t>)</w:t>
            </w:r>
          </w:p>
        </w:tc>
      </w:tr>
      <w:tr w:rsidR="006C3C25" w:rsidRPr="0017473D" w:rsidTr="006777F0">
        <w:tc>
          <w:tcPr>
            <w:tcW w:w="2498" w:type="dxa"/>
          </w:tcPr>
          <w:p w:rsidR="006C3C25" w:rsidRPr="0017473D" w:rsidRDefault="002C2F17" w:rsidP="003A7925">
            <w:pPr>
              <w:ind w:right="18"/>
              <w:jc w:val="thaiDistribute"/>
              <w:rPr>
                <w:rFonts w:ascii="Angsana New" w:hAnsi="Angsana New" w:cs="Angsana New"/>
                <w:cs/>
              </w:rPr>
            </w:pPr>
            <w:r w:rsidRPr="0017473D">
              <w:rPr>
                <w:rFonts w:ascii="Angsana New" w:hAnsi="Angsana New" w:cs="Angsana New"/>
              </w:rPr>
              <w:t>Total</w:t>
            </w:r>
          </w:p>
        </w:tc>
        <w:tc>
          <w:tcPr>
            <w:tcW w:w="1160" w:type="dxa"/>
            <w:tcBorders>
              <w:top w:val="single" w:sz="4" w:space="0" w:color="auto"/>
              <w:bottom w:val="double" w:sz="4" w:space="0" w:color="auto"/>
            </w:tcBorders>
          </w:tcPr>
          <w:p w:rsidR="006C3C25" w:rsidRPr="0017473D" w:rsidRDefault="006C3C25" w:rsidP="006C3C25">
            <w:pPr>
              <w:ind w:left="-72" w:right="179"/>
              <w:jc w:val="right"/>
              <w:rPr>
                <w:rFonts w:ascii="Angsana New" w:hAnsi="Angsana New" w:cs="Angsana New"/>
              </w:rPr>
            </w:pPr>
            <w:r w:rsidRPr="0017473D">
              <w:rPr>
                <w:rFonts w:ascii="Angsana New" w:hAnsi="Angsana New" w:cs="Angsana New"/>
              </w:rPr>
              <w:t>3,1</w:t>
            </w:r>
            <w:r w:rsidR="0095393B">
              <w:rPr>
                <w:rFonts w:ascii="Angsana New" w:hAnsi="Angsana New" w:cs="Angsana New"/>
              </w:rPr>
              <w:t>71,233</w:t>
            </w:r>
          </w:p>
        </w:tc>
        <w:tc>
          <w:tcPr>
            <w:tcW w:w="89" w:type="dxa"/>
          </w:tcPr>
          <w:p w:rsidR="006C3C25" w:rsidRPr="0017473D" w:rsidRDefault="006C3C25" w:rsidP="006C3C25">
            <w:pPr>
              <w:ind w:left="-72" w:right="58"/>
              <w:jc w:val="right"/>
              <w:rPr>
                <w:rFonts w:ascii="Angsana New" w:hAnsi="Angsana New" w:cs="Angsana New"/>
              </w:rPr>
            </w:pPr>
          </w:p>
        </w:tc>
        <w:tc>
          <w:tcPr>
            <w:tcW w:w="981" w:type="dxa"/>
            <w:tcBorders>
              <w:top w:val="single" w:sz="4" w:space="0" w:color="auto"/>
              <w:bottom w:val="double" w:sz="4" w:space="0" w:color="auto"/>
            </w:tcBorders>
          </w:tcPr>
          <w:p w:rsidR="006C3C25" w:rsidRPr="0017473D" w:rsidRDefault="00D842C9" w:rsidP="006C3C25">
            <w:pPr>
              <w:ind w:left="-72" w:right="121"/>
              <w:jc w:val="right"/>
              <w:rPr>
                <w:rFonts w:ascii="Angsana New" w:hAnsi="Angsana New" w:cs="Angsana New"/>
              </w:rPr>
            </w:pPr>
            <w:r>
              <w:rPr>
                <w:rFonts w:ascii="Angsana New" w:hAnsi="Angsana New" w:cs="Angsana New"/>
              </w:rPr>
              <w:t>3,874</w:t>
            </w:r>
            <w:r w:rsidR="003A7925">
              <w:rPr>
                <w:rFonts w:ascii="Angsana New" w:hAnsi="Angsana New" w:cs="Angsana New"/>
              </w:rPr>
              <w:t>,</w:t>
            </w:r>
            <w:r>
              <w:rPr>
                <w:rFonts w:ascii="Angsana New" w:hAnsi="Angsana New" w:cs="Angsana New"/>
              </w:rPr>
              <w:t>042</w:t>
            </w:r>
          </w:p>
        </w:tc>
        <w:tc>
          <w:tcPr>
            <w:tcW w:w="105" w:type="dxa"/>
          </w:tcPr>
          <w:p w:rsidR="006C3C25" w:rsidRPr="0017473D" w:rsidRDefault="006C3C25" w:rsidP="006C3C25">
            <w:pPr>
              <w:ind w:left="-72" w:right="99"/>
              <w:jc w:val="right"/>
              <w:rPr>
                <w:rFonts w:ascii="Angsana New" w:hAnsi="Angsana New" w:cs="Angsana New"/>
              </w:rPr>
            </w:pPr>
          </w:p>
        </w:tc>
        <w:tc>
          <w:tcPr>
            <w:tcW w:w="966" w:type="dxa"/>
            <w:tcBorders>
              <w:top w:val="single" w:sz="4" w:space="0" w:color="auto"/>
              <w:bottom w:val="double" w:sz="4" w:space="0" w:color="auto"/>
            </w:tcBorders>
          </w:tcPr>
          <w:p w:rsidR="006C3C25" w:rsidRPr="0017473D" w:rsidRDefault="006C3C25" w:rsidP="006C3C25">
            <w:pPr>
              <w:ind w:left="-72" w:right="99"/>
              <w:jc w:val="right"/>
              <w:rPr>
                <w:rFonts w:ascii="Angsana New" w:hAnsi="Angsana New" w:cs="Angsana New"/>
              </w:rPr>
            </w:pPr>
            <w:r w:rsidRPr="0017473D">
              <w:rPr>
                <w:rFonts w:ascii="Angsana New" w:hAnsi="Angsana New" w:cs="Angsana New"/>
              </w:rPr>
              <w:t>7,045,275</w:t>
            </w:r>
          </w:p>
        </w:tc>
        <w:tc>
          <w:tcPr>
            <w:tcW w:w="80" w:type="dxa"/>
          </w:tcPr>
          <w:p w:rsidR="006C3C25" w:rsidRPr="0017473D" w:rsidRDefault="006C3C25" w:rsidP="006C3C25">
            <w:pPr>
              <w:ind w:right="18"/>
              <w:jc w:val="center"/>
              <w:rPr>
                <w:rFonts w:ascii="Angsana New" w:hAnsi="Angsana New" w:cs="Angsana New"/>
                <w:cs/>
              </w:rPr>
            </w:pPr>
          </w:p>
        </w:tc>
        <w:tc>
          <w:tcPr>
            <w:tcW w:w="1117" w:type="dxa"/>
            <w:tcBorders>
              <w:top w:val="single" w:sz="4" w:space="0" w:color="auto"/>
              <w:bottom w:val="double" w:sz="4" w:space="0" w:color="auto"/>
            </w:tcBorders>
          </w:tcPr>
          <w:p w:rsidR="006C3C25" w:rsidRPr="0017473D" w:rsidRDefault="006C3C25" w:rsidP="006C3C25">
            <w:pPr>
              <w:ind w:left="-72" w:right="125"/>
              <w:jc w:val="right"/>
              <w:rPr>
                <w:rFonts w:ascii="Angsana New" w:hAnsi="Angsana New" w:cs="Angsana New"/>
                <w:cs/>
              </w:rPr>
            </w:pPr>
            <w:r w:rsidRPr="0017473D">
              <w:rPr>
                <w:rFonts w:ascii="Angsana New" w:hAnsi="Angsana New" w:cs="Angsana New"/>
              </w:rPr>
              <w:t>3,047,358</w:t>
            </w:r>
          </w:p>
        </w:tc>
        <w:tc>
          <w:tcPr>
            <w:tcW w:w="84" w:type="dxa"/>
          </w:tcPr>
          <w:p w:rsidR="006C3C25" w:rsidRPr="0017473D" w:rsidRDefault="006C3C25" w:rsidP="006C3C25">
            <w:pPr>
              <w:ind w:left="-72" w:right="58"/>
              <w:jc w:val="right"/>
              <w:rPr>
                <w:rFonts w:ascii="Angsana New" w:hAnsi="Angsana New" w:cs="Angsana New"/>
                <w:cs/>
              </w:rPr>
            </w:pPr>
          </w:p>
        </w:tc>
        <w:tc>
          <w:tcPr>
            <w:tcW w:w="892" w:type="dxa"/>
            <w:tcBorders>
              <w:top w:val="single" w:sz="4" w:space="0" w:color="auto"/>
              <w:bottom w:val="double" w:sz="4" w:space="0" w:color="auto"/>
            </w:tcBorders>
          </w:tcPr>
          <w:p w:rsidR="006C3C25" w:rsidRPr="0017473D" w:rsidRDefault="00D842C9" w:rsidP="006C3C25">
            <w:pPr>
              <w:ind w:left="-72" w:right="58"/>
              <w:jc w:val="right"/>
              <w:rPr>
                <w:rFonts w:ascii="Angsana New" w:hAnsi="Angsana New" w:cs="Angsana New"/>
                <w:cs/>
              </w:rPr>
            </w:pPr>
            <w:r>
              <w:rPr>
                <w:rFonts w:ascii="Angsana New" w:hAnsi="Angsana New" w:cs="Angsana New"/>
              </w:rPr>
              <w:t>6,338</w:t>
            </w:r>
            <w:r w:rsidR="006C3C25" w:rsidRPr="0017473D">
              <w:rPr>
                <w:rFonts w:ascii="Angsana New" w:hAnsi="Angsana New" w:cs="Angsana New"/>
              </w:rPr>
              <w:t>,</w:t>
            </w:r>
            <w:r>
              <w:rPr>
                <w:rFonts w:ascii="Angsana New" w:hAnsi="Angsana New" w:cs="Angsana New"/>
              </w:rPr>
              <w:t>032</w:t>
            </w:r>
          </w:p>
        </w:tc>
        <w:tc>
          <w:tcPr>
            <w:tcW w:w="78" w:type="dxa"/>
          </w:tcPr>
          <w:p w:rsidR="006C3C25" w:rsidRPr="0017473D" w:rsidRDefault="006C3C25" w:rsidP="006C3C25">
            <w:pPr>
              <w:ind w:left="-72" w:right="125"/>
              <w:jc w:val="right"/>
              <w:rPr>
                <w:rFonts w:ascii="Angsana New" w:hAnsi="Angsana New" w:cs="Angsana New"/>
              </w:rPr>
            </w:pPr>
          </w:p>
        </w:tc>
        <w:tc>
          <w:tcPr>
            <w:tcW w:w="1085" w:type="dxa"/>
            <w:tcBorders>
              <w:top w:val="single" w:sz="4" w:space="0" w:color="auto"/>
              <w:bottom w:val="double" w:sz="4" w:space="0" w:color="auto"/>
            </w:tcBorders>
          </w:tcPr>
          <w:p w:rsidR="006C3C25" w:rsidRPr="0017473D" w:rsidRDefault="006C3C25" w:rsidP="006C3C25">
            <w:pPr>
              <w:ind w:left="-72" w:right="34"/>
              <w:jc w:val="right"/>
              <w:rPr>
                <w:rFonts w:ascii="Angsana New" w:hAnsi="Angsana New" w:cs="Angsana New"/>
                <w:cs/>
              </w:rPr>
            </w:pPr>
            <w:r w:rsidRPr="0017473D">
              <w:rPr>
                <w:rFonts w:ascii="Angsana New" w:hAnsi="Angsana New" w:cs="Angsana New"/>
              </w:rPr>
              <w:t>8,424,370</w:t>
            </w:r>
          </w:p>
        </w:tc>
      </w:tr>
    </w:tbl>
    <w:p w:rsidR="006C3C25" w:rsidRPr="0017473D" w:rsidRDefault="006C3C25" w:rsidP="006C3C25">
      <w:pPr>
        <w:ind w:left="360" w:hanging="360"/>
        <w:jc w:val="thaiDistribute"/>
        <w:rPr>
          <w:rFonts w:ascii="Angsana New" w:hAnsi="Angsana New" w:cs="Angsana New"/>
          <w:highlight w:val="cyan"/>
        </w:rPr>
      </w:pPr>
    </w:p>
    <w:tbl>
      <w:tblPr>
        <w:tblW w:w="9215" w:type="dxa"/>
        <w:tblInd w:w="270" w:type="dxa"/>
        <w:tblLayout w:type="fixed"/>
        <w:tblCellMar>
          <w:left w:w="29" w:type="dxa"/>
          <w:right w:w="29" w:type="dxa"/>
        </w:tblCellMar>
        <w:tblLook w:val="01E0"/>
      </w:tblPr>
      <w:tblGrid>
        <w:gridCol w:w="2520"/>
        <w:gridCol w:w="1170"/>
        <w:gridCol w:w="90"/>
        <w:gridCol w:w="990"/>
        <w:gridCol w:w="106"/>
        <w:gridCol w:w="974"/>
        <w:gridCol w:w="81"/>
        <w:gridCol w:w="1127"/>
        <w:gridCol w:w="85"/>
        <w:gridCol w:w="900"/>
        <w:gridCol w:w="78"/>
        <w:gridCol w:w="1094"/>
      </w:tblGrid>
      <w:tr w:rsidR="00D6162D" w:rsidRPr="0017473D" w:rsidTr="006C3C25">
        <w:trPr>
          <w:trHeight w:val="333"/>
        </w:trPr>
        <w:tc>
          <w:tcPr>
            <w:tcW w:w="2520" w:type="dxa"/>
          </w:tcPr>
          <w:p w:rsidR="00D6162D" w:rsidRPr="0017473D" w:rsidRDefault="00D6162D" w:rsidP="006C3C25">
            <w:pPr>
              <w:ind w:left="81" w:right="18"/>
              <w:jc w:val="thaiDistribute"/>
              <w:rPr>
                <w:rFonts w:ascii="Angsana New" w:hAnsi="Angsana New" w:cs="Angsana New"/>
              </w:rPr>
            </w:pPr>
          </w:p>
        </w:tc>
        <w:tc>
          <w:tcPr>
            <w:tcW w:w="6695" w:type="dxa"/>
            <w:gridSpan w:val="11"/>
          </w:tcPr>
          <w:p w:rsidR="00D6162D" w:rsidRPr="00FB158A" w:rsidRDefault="00D6162D" w:rsidP="00D6162D">
            <w:pPr>
              <w:ind w:right="18"/>
              <w:jc w:val="right"/>
              <w:rPr>
                <w:rFonts w:ascii="Angsana New" w:hAnsi="Angsana New" w:cs="Angsana New"/>
                <w:cs/>
              </w:rPr>
            </w:pPr>
            <w:r>
              <w:rPr>
                <w:rFonts w:ascii="Angsana New" w:hAnsi="Angsana New" w:cs="Angsana New" w:hint="cs"/>
                <w:cs/>
              </w:rPr>
              <w:t>(Unit : Baht)</w:t>
            </w:r>
          </w:p>
        </w:tc>
      </w:tr>
      <w:tr w:rsidR="006C3C25" w:rsidRPr="0017473D" w:rsidTr="006C3C25">
        <w:trPr>
          <w:trHeight w:val="333"/>
        </w:trPr>
        <w:tc>
          <w:tcPr>
            <w:tcW w:w="2520" w:type="dxa"/>
          </w:tcPr>
          <w:p w:rsidR="006C3C25" w:rsidRPr="0017473D" w:rsidRDefault="006C3C25" w:rsidP="006C3C25">
            <w:pPr>
              <w:ind w:left="81" w:right="18"/>
              <w:jc w:val="thaiDistribute"/>
              <w:rPr>
                <w:rFonts w:ascii="Angsana New" w:hAnsi="Angsana New" w:cs="Angsana New"/>
              </w:rPr>
            </w:pPr>
          </w:p>
        </w:tc>
        <w:tc>
          <w:tcPr>
            <w:tcW w:w="6695" w:type="dxa"/>
            <w:gridSpan w:val="11"/>
          </w:tcPr>
          <w:p w:rsidR="006C3C25" w:rsidRPr="00FB158A" w:rsidRDefault="002C2F17" w:rsidP="006C3C25">
            <w:pPr>
              <w:ind w:right="18"/>
              <w:jc w:val="center"/>
              <w:rPr>
                <w:rFonts w:ascii="Angsana New" w:hAnsi="Angsana New" w:cs="Angsana New"/>
                <w:cs/>
              </w:rPr>
            </w:pPr>
            <w:r w:rsidRPr="00FB158A">
              <w:rPr>
                <w:rFonts w:ascii="Angsana New" w:hAnsi="Angsana New" w:cs="Angsana New"/>
              </w:rPr>
              <w:t>Separate financial statements</w:t>
            </w:r>
          </w:p>
        </w:tc>
      </w:tr>
      <w:tr w:rsidR="002C2F17" w:rsidRPr="0017473D" w:rsidTr="006C3C25">
        <w:tc>
          <w:tcPr>
            <w:tcW w:w="2520" w:type="dxa"/>
          </w:tcPr>
          <w:p w:rsidR="002C2F17" w:rsidRPr="0017473D" w:rsidRDefault="002C2F17" w:rsidP="002C2F17">
            <w:pPr>
              <w:ind w:left="81" w:right="18"/>
              <w:jc w:val="thaiDistribute"/>
              <w:rPr>
                <w:rFonts w:ascii="Angsana New" w:hAnsi="Angsana New" w:cs="Angsana New"/>
                <w:cs/>
              </w:rPr>
            </w:pPr>
          </w:p>
        </w:tc>
        <w:tc>
          <w:tcPr>
            <w:tcW w:w="3330" w:type="dxa"/>
            <w:gridSpan w:val="5"/>
          </w:tcPr>
          <w:p w:rsidR="002C2F17" w:rsidRPr="00FB158A" w:rsidRDefault="002C2F17" w:rsidP="002C2F17">
            <w:pPr>
              <w:ind w:right="18"/>
              <w:jc w:val="center"/>
              <w:rPr>
                <w:rFonts w:ascii="Angsana New" w:hAnsi="Angsana New" w:cs="Angsana New"/>
                <w:cs/>
              </w:rPr>
            </w:pPr>
            <w:r w:rsidRPr="00FB158A">
              <w:rPr>
                <w:rFonts w:ascii="Angsana New" w:hAnsi="Angsana New" w:cs="Angsana New"/>
              </w:rPr>
              <w:t>2022</w:t>
            </w:r>
          </w:p>
        </w:tc>
        <w:tc>
          <w:tcPr>
            <w:tcW w:w="81" w:type="dxa"/>
          </w:tcPr>
          <w:p w:rsidR="002C2F17" w:rsidRPr="00FB158A" w:rsidRDefault="002C2F17" w:rsidP="002C2F17">
            <w:pPr>
              <w:ind w:right="18"/>
              <w:jc w:val="center"/>
              <w:rPr>
                <w:rFonts w:ascii="Angsana New" w:hAnsi="Angsana New" w:cs="Angsana New"/>
                <w:cs/>
              </w:rPr>
            </w:pPr>
          </w:p>
        </w:tc>
        <w:tc>
          <w:tcPr>
            <w:tcW w:w="3284" w:type="dxa"/>
            <w:gridSpan w:val="5"/>
            <w:tcBorders>
              <w:bottom w:val="single" w:sz="4" w:space="0" w:color="auto"/>
            </w:tcBorders>
          </w:tcPr>
          <w:p w:rsidR="002C2F17" w:rsidRPr="00FB158A" w:rsidRDefault="002C2F17" w:rsidP="002C2F17">
            <w:pPr>
              <w:ind w:right="18"/>
              <w:jc w:val="center"/>
              <w:rPr>
                <w:rFonts w:ascii="Angsana New" w:hAnsi="Angsana New" w:cs="Angsana New"/>
                <w:cs/>
              </w:rPr>
            </w:pPr>
            <w:r w:rsidRPr="00FB158A">
              <w:rPr>
                <w:rFonts w:ascii="Angsana New" w:hAnsi="Angsana New" w:cs="Angsana New"/>
              </w:rPr>
              <w:t>2021</w:t>
            </w:r>
          </w:p>
        </w:tc>
      </w:tr>
      <w:tr w:rsidR="005C25F7" w:rsidRPr="0017473D" w:rsidTr="006C3C25">
        <w:tc>
          <w:tcPr>
            <w:tcW w:w="2520" w:type="dxa"/>
          </w:tcPr>
          <w:p w:rsidR="005C25F7" w:rsidRPr="0017473D" w:rsidRDefault="005C25F7" w:rsidP="005C25F7">
            <w:pPr>
              <w:ind w:left="81" w:right="18"/>
              <w:jc w:val="thaiDistribute"/>
              <w:rPr>
                <w:rFonts w:ascii="Angsana New" w:hAnsi="Angsana New" w:cs="Angsana New"/>
                <w:cs/>
              </w:rPr>
            </w:pPr>
          </w:p>
        </w:tc>
        <w:tc>
          <w:tcPr>
            <w:tcW w:w="1170" w:type="dxa"/>
            <w:tcBorders>
              <w:top w:val="single" w:sz="4" w:space="0" w:color="auto"/>
              <w:left w:val="nil"/>
              <w:bottom w:val="single" w:sz="4" w:space="0" w:color="auto"/>
              <w:right w:val="nil"/>
            </w:tcBorders>
            <w:hideMark/>
          </w:tcPr>
          <w:p w:rsidR="005C25F7" w:rsidRPr="0017473D" w:rsidRDefault="005C25F7" w:rsidP="005C25F7">
            <w:pPr>
              <w:ind w:right="18"/>
              <w:jc w:val="center"/>
              <w:rPr>
                <w:rFonts w:ascii="Angsana New" w:hAnsi="Angsana New" w:cs="Angsana New"/>
                <w:cs/>
              </w:rPr>
            </w:pPr>
            <w:r w:rsidRPr="0017473D">
              <w:rPr>
                <w:rFonts w:ascii="Angsana New" w:hAnsi="Angsana New" w:cs="Angsana New"/>
              </w:rPr>
              <w:t>Within</w:t>
            </w:r>
            <w:r w:rsidR="00D6162D">
              <w:rPr>
                <w:rFonts w:ascii="Angsana New" w:hAnsi="Angsana New" w:cs="Angsana New"/>
              </w:rPr>
              <w:t xml:space="preserve"> </w:t>
            </w:r>
            <w:r w:rsidRPr="0017473D">
              <w:rPr>
                <w:rFonts w:ascii="Angsana New" w:hAnsi="Angsana New" w:cs="Angsana New"/>
                <w:cs/>
              </w:rPr>
              <w:t xml:space="preserve">1 </w:t>
            </w:r>
            <w:r w:rsidRPr="0017473D">
              <w:rPr>
                <w:rFonts w:ascii="Angsana New" w:hAnsi="Angsana New" w:cs="Angsana New"/>
              </w:rPr>
              <w:t>year</w:t>
            </w:r>
          </w:p>
        </w:tc>
        <w:tc>
          <w:tcPr>
            <w:tcW w:w="90" w:type="dxa"/>
            <w:tcBorders>
              <w:top w:val="single" w:sz="4" w:space="0" w:color="auto"/>
              <w:left w:val="nil"/>
              <w:bottom w:val="single" w:sz="4" w:space="0" w:color="auto"/>
              <w:right w:val="nil"/>
            </w:tcBorders>
          </w:tcPr>
          <w:p w:rsidR="005C25F7" w:rsidRPr="0017473D" w:rsidRDefault="005C25F7" w:rsidP="005C25F7">
            <w:pPr>
              <w:ind w:right="18"/>
              <w:jc w:val="center"/>
              <w:rPr>
                <w:rFonts w:ascii="Angsana New" w:hAnsi="Angsana New" w:cs="Angsana New"/>
                <w:cs/>
              </w:rPr>
            </w:pPr>
          </w:p>
        </w:tc>
        <w:tc>
          <w:tcPr>
            <w:tcW w:w="990" w:type="dxa"/>
            <w:tcBorders>
              <w:top w:val="single" w:sz="4" w:space="0" w:color="auto"/>
              <w:left w:val="nil"/>
              <w:bottom w:val="single" w:sz="4" w:space="0" w:color="auto"/>
              <w:right w:val="nil"/>
            </w:tcBorders>
            <w:hideMark/>
          </w:tcPr>
          <w:p w:rsidR="005C25F7" w:rsidRPr="0017473D" w:rsidRDefault="005C25F7" w:rsidP="005C25F7">
            <w:pPr>
              <w:ind w:right="18"/>
              <w:jc w:val="center"/>
              <w:rPr>
                <w:rFonts w:ascii="Angsana New" w:hAnsi="Angsana New" w:cs="Angsana New"/>
                <w:cs/>
              </w:rPr>
            </w:pPr>
            <w:r w:rsidRPr="0017473D">
              <w:rPr>
                <w:rFonts w:ascii="Angsana New" w:hAnsi="Angsana New" w:cs="Angsana New"/>
                <w:cs/>
              </w:rPr>
              <w:t xml:space="preserve">2 - </w:t>
            </w:r>
            <w:r w:rsidRPr="0017473D">
              <w:rPr>
                <w:rFonts w:ascii="Angsana New" w:hAnsi="Angsana New" w:cs="Angsana New"/>
              </w:rPr>
              <w:t>5</w:t>
            </w:r>
            <w:r w:rsidRPr="0017473D">
              <w:rPr>
                <w:rFonts w:ascii="Angsana New" w:hAnsi="Angsana New" w:cs="Angsana New"/>
                <w:cs/>
              </w:rPr>
              <w:t xml:space="preserve"> </w:t>
            </w:r>
            <w:r w:rsidRPr="0017473D">
              <w:rPr>
                <w:rFonts w:ascii="Angsana New" w:hAnsi="Angsana New" w:cs="Angsana New"/>
              </w:rPr>
              <w:t>year</w:t>
            </w:r>
          </w:p>
        </w:tc>
        <w:tc>
          <w:tcPr>
            <w:tcW w:w="106" w:type="dxa"/>
            <w:tcBorders>
              <w:top w:val="single" w:sz="4" w:space="0" w:color="auto"/>
              <w:left w:val="nil"/>
              <w:bottom w:val="single" w:sz="4" w:space="0" w:color="auto"/>
              <w:right w:val="nil"/>
            </w:tcBorders>
          </w:tcPr>
          <w:p w:rsidR="005C25F7" w:rsidRPr="0017473D" w:rsidRDefault="005C25F7" w:rsidP="005C25F7">
            <w:pPr>
              <w:ind w:right="18"/>
              <w:jc w:val="center"/>
              <w:rPr>
                <w:rFonts w:ascii="Angsana New" w:hAnsi="Angsana New" w:cs="Angsana New"/>
              </w:rPr>
            </w:pPr>
          </w:p>
        </w:tc>
        <w:tc>
          <w:tcPr>
            <w:tcW w:w="974" w:type="dxa"/>
            <w:tcBorders>
              <w:top w:val="single" w:sz="4" w:space="0" w:color="auto"/>
              <w:left w:val="nil"/>
              <w:bottom w:val="single" w:sz="4" w:space="0" w:color="auto"/>
              <w:right w:val="nil"/>
            </w:tcBorders>
            <w:hideMark/>
          </w:tcPr>
          <w:p w:rsidR="005C25F7" w:rsidRPr="0017473D" w:rsidRDefault="005C25F7" w:rsidP="005C25F7">
            <w:pPr>
              <w:ind w:right="18"/>
              <w:jc w:val="center"/>
              <w:rPr>
                <w:rFonts w:ascii="Angsana New" w:hAnsi="Angsana New" w:cs="Angsana New"/>
                <w:cs/>
              </w:rPr>
            </w:pPr>
            <w:r w:rsidRPr="0017473D">
              <w:rPr>
                <w:rFonts w:ascii="Angsana New" w:hAnsi="Angsana New" w:cs="Angsana New"/>
              </w:rPr>
              <w:t>Total</w:t>
            </w:r>
          </w:p>
        </w:tc>
        <w:tc>
          <w:tcPr>
            <w:tcW w:w="81" w:type="dxa"/>
          </w:tcPr>
          <w:p w:rsidR="005C25F7" w:rsidRPr="0017473D" w:rsidRDefault="005C25F7" w:rsidP="005C25F7">
            <w:pPr>
              <w:snapToGrid w:val="0"/>
              <w:ind w:right="18"/>
              <w:jc w:val="center"/>
              <w:rPr>
                <w:rFonts w:ascii="Angsana New" w:hAnsi="Angsana New" w:cs="Angsana New"/>
                <w:u w:val="single"/>
              </w:rPr>
            </w:pPr>
          </w:p>
        </w:tc>
        <w:tc>
          <w:tcPr>
            <w:tcW w:w="1127" w:type="dxa"/>
            <w:tcBorders>
              <w:bottom w:val="single" w:sz="4" w:space="0" w:color="auto"/>
            </w:tcBorders>
            <w:hideMark/>
          </w:tcPr>
          <w:p w:rsidR="005C25F7" w:rsidRPr="0017473D" w:rsidRDefault="005C25F7" w:rsidP="005C25F7">
            <w:pPr>
              <w:ind w:right="18"/>
              <w:jc w:val="center"/>
              <w:rPr>
                <w:rFonts w:ascii="Angsana New" w:hAnsi="Angsana New" w:cs="Angsana New"/>
                <w:cs/>
              </w:rPr>
            </w:pPr>
            <w:r w:rsidRPr="0017473D">
              <w:rPr>
                <w:rFonts w:ascii="Angsana New" w:hAnsi="Angsana New" w:cs="Angsana New"/>
              </w:rPr>
              <w:t>Within</w:t>
            </w:r>
            <w:r w:rsidR="00D6162D">
              <w:rPr>
                <w:rFonts w:ascii="Angsana New" w:hAnsi="Angsana New" w:cs="Angsana New"/>
              </w:rPr>
              <w:t xml:space="preserve"> </w:t>
            </w:r>
            <w:r w:rsidRPr="0017473D">
              <w:rPr>
                <w:rFonts w:ascii="Angsana New" w:hAnsi="Angsana New" w:cs="Angsana New"/>
                <w:cs/>
              </w:rPr>
              <w:t xml:space="preserve">1 </w:t>
            </w:r>
            <w:r w:rsidRPr="0017473D">
              <w:rPr>
                <w:rFonts w:ascii="Angsana New" w:hAnsi="Angsana New" w:cs="Angsana New"/>
              </w:rPr>
              <w:t>year</w:t>
            </w:r>
          </w:p>
        </w:tc>
        <w:tc>
          <w:tcPr>
            <w:tcW w:w="85" w:type="dxa"/>
            <w:tcBorders>
              <w:bottom w:val="single" w:sz="4" w:space="0" w:color="auto"/>
            </w:tcBorders>
          </w:tcPr>
          <w:p w:rsidR="005C25F7" w:rsidRPr="0017473D" w:rsidRDefault="005C25F7" w:rsidP="005C25F7">
            <w:pPr>
              <w:ind w:right="18"/>
              <w:jc w:val="center"/>
              <w:rPr>
                <w:rFonts w:ascii="Angsana New" w:hAnsi="Angsana New" w:cs="Angsana New"/>
                <w:cs/>
              </w:rPr>
            </w:pPr>
          </w:p>
        </w:tc>
        <w:tc>
          <w:tcPr>
            <w:tcW w:w="900" w:type="dxa"/>
            <w:tcBorders>
              <w:bottom w:val="single" w:sz="4" w:space="0" w:color="auto"/>
            </w:tcBorders>
            <w:hideMark/>
          </w:tcPr>
          <w:p w:rsidR="005C25F7" w:rsidRPr="0017473D" w:rsidRDefault="005C25F7" w:rsidP="005C25F7">
            <w:pPr>
              <w:ind w:right="18"/>
              <w:jc w:val="center"/>
              <w:rPr>
                <w:rFonts w:ascii="Angsana New" w:hAnsi="Angsana New" w:cs="Angsana New"/>
                <w:cs/>
              </w:rPr>
            </w:pPr>
            <w:r w:rsidRPr="0017473D">
              <w:rPr>
                <w:rFonts w:ascii="Angsana New" w:hAnsi="Angsana New" w:cs="Angsana New"/>
                <w:cs/>
              </w:rPr>
              <w:t xml:space="preserve">2 - </w:t>
            </w:r>
            <w:r w:rsidRPr="0017473D">
              <w:rPr>
                <w:rFonts w:ascii="Angsana New" w:hAnsi="Angsana New" w:cs="Angsana New"/>
              </w:rPr>
              <w:t>5</w:t>
            </w:r>
            <w:r w:rsidRPr="0017473D">
              <w:rPr>
                <w:rFonts w:ascii="Angsana New" w:hAnsi="Angsana New" w:cs="Angsana New"/>
                <w:cs/>
              </w:rPr>
              <w:t xml:space="preserve"> </w:t>
            </w:r>
            <w:r w:rsidRPr="0017473D">
              <w:rPr>
                <w:rFonts w:ascii="Angsana New" w:hAnsi="Angsana New" w:cs="Angsana New"/>
              </w:rPr>
              <w:t>year</w:t>
            </w:r>
          </w:p>
        </w:tc>
        <w:tc>
          <w:tcPr>
            <w:tcW w:w="78" w:type="dxa"/>
            <w:tcBorders>
              <w:bottom w:val="single" w:sz="4" w:space="0" w:color="auto"/>
            </w:tcBorders>
          </w:tcPr>
          <w:p w:rsidR="005C25F7" w:rsidRPr="0017473D" w:rsidRDefault="005C25F7" w:rsidP="005C25F7">
            <w:pPr>
              <w:ind w:right="18"/>
              <w:jc w:val="center"/>
              <w:rPr>
                <w:rFonts w:ascii="Angsana New" w:hAnsi="Angsana New" w:cs="Angsana New"/>
              </w:rPr>
            </w:pPr>
          </w:p>
        </w:tc>
        <w:tc>
          <w:tcPr>
            <w:tcW w:w="1094" w:type="dxa"/>
            <w:tcBorders>
              <w:bottom w:val="single" w:sz="4" w:space="0" w:color="auto"/>
            </w:tcBorders>
            <w:hideMark/>
          </w:tcPr>
          <w:p w:rsidR="005C25F7" w:rsidRPr="0017473D" w:rsidRDefault="005C25F7" w:rsidP="005C25F7">
            <w:pPr>
              <w:ind w:right="18"/>
              <w:jc w:val="center"/>
              <w:rPr>
                <w:rFonts w:ascii="Angsana New" w:hAnsi="Angsana New" w:cs="Angsana New"/>
                <w:cs/>
              </w:rPr>
            </w:pPr>
            <w:r w:rsidRPr="0017473D">
              <w:rPr>
                <w:rFonts w:ascii="Angsana New" w:hAnsi="Angsana New" w:cs="Angsana New"/>
              </w:rPr>
              <w:t>Total</w:t>
            </w:r>
          </w:p>
        </w:tc>
      </w:tr>
      <w:tr w:rsidR="00DD14F1" w:rsidRPr="0017473D" w:rsidTr="006C3C25">
        <w:trPr>
          <w:trHeight w:val="297"/>
        </w:trPr>
        <w:tc>
          <w:tcPr>
            <w:tcW w:w="2520" w:type="dxa"/>
            <w:hideMark/>
          </w:tcPr>
          <w:p w:rsidR="00DD14F1" w:rsidRPr="0017473D" w:rsidRDefault="002C2F17" w:rsidP="003A7925">
            <w:pPr>
              <w:ind w:right="18" w:firstLine="78"/>
              <w:jc w:val="thaiDistribute"/>
              <w:rPr>
                <w:rFonts w:ascii="Angsana New" w:hAnsi="Angsana New" w:cs="Angsana New"/>
              </w:rPr>
            </w:pPr>
            <w:r w:rsidRPr="0017473D">
              <w:rPr>
                <w:rFonts w:ascii="Angsana New" w:hAnsi="Angsana New" w:cs="Angsana New"/>
              </w:rPr>
              <w:t>Lease liabilities</w:t>
            </w:r>
          </w:p>
        </w:tc>
        <w:tc>
          <w:tcPr>
            <w:tcW w:w="1170" w:type="dxa"/>
            <w:tcBorders>
              <w:top w:val="single" w:sz="4" w:space="0" w:color="auto"/>
            </w:tcBorders>
          </w:tcPr>
          <w:p w:rsidR="00DD14F1" w:rsidRPr="0017473D" w:rsidRDefault="00DD14F1" w:rsidP="00DD14F1">
            <w:pPr>
              <w:ind w:left="-72" w:right="195"/>
              <w:jc w:val="right"/>
              <w:rPr>
                <w:rFonts w:ascii="Angsana New" w:hAnsi="Angsana New" w:cs="Angsana New"/>
              </w:rPr>
            </w:pPr>
            <w:r w:rsidRPr="0017473D">
              <w:rPr>
                <w:rFonts w:ascii="Angsana New" w:hAnsi="Angsana New" w:cs="Angsana New" w:hint="cs"/>
                <w:cs/>
              </w:rPr>
              <w:t>3</w:t>
            </w:r>
            <w:r w:rsidRPr="0017473D">
              <w:rPr>
                <w:rFonts w:ascii="Angsana New" w:hAnsi="Angsana New" w:cs="Angsana New"/>
              </w:rPr>
              <w:t>,</w:t>
            </w:r>
            <w:r w:rsidRPr="0017473D">
              <w:rPr>
                <w:rFonts w:ascii="Angsana New" w:hAnsi="Angsana New" w:cs="Angsana New" w:hint="cs"/>
                <w:cs/>
              </w:rPr>
              <w:t>64</w:t>
            </w:r>
            <w:r w:rsidRPr="0017473D">
              <w:rPr>
                <w:rFonts w:ascii="Angsana New" w:hAnsi="Angsana New" w:cs="Angsana New"/>
              </w:rPr>
              <w:t>3,251</w:t>
            </w:r>
          </w:p>
        </w:tc>
        <w:tc>
          <w:tcPr>
            <w:tcW w:w="90" w:type="dxa"/>
            <w:tcBorders>
              <w:top w:val="single" w:sz="4" w:space="0" w:color="auto"/>
            </w:tcBorders>
          </w:tcPr>
          <w:p w:rsidR="00DD14F1" w:rsidRPr="0017473D" w:rsidRDefault="00DD14F1" w:rsidP="00DD14F1">
            <w:pPr>
              <w:ind w:left="-72" w:right="58"/>
              <w:jc w:val="right"/>
              <w:rPr>
                <w:rFonts w:ascii="Angsana New" w:hAnsi="Angsana New" w:cs="Angsana New"/>
              </w:rPr>
            </w:pPr>
          </w:p>
        </w:tc>
        <w:tc>
          <w:tcPr>
            <w:tcW w:w="990" w:type="dxa"/>
            <w:tcBorders>
              <w:top w:val="single" w:sz="4" w:space="0" w:color="auto"/>
            </w:tcBorders>
          </w:tcPr>
          <w:p w:rsidR="00DD14F1" w:rsidRPr="0017473D" w:rsidRDefault="00DD14F1" w:rsidP="00DD14F1">
            <w:pPr>
              <w:ind w:left="-72" w:right="121"/>
              <w:jc w:val="right"/>
              <w:rPr>
                <w:rFonts w:ascii="Angsana New" w:hAnsi="Angsana New" w:cs="Angsana New"/>
                <w:cs/>
              </w:rPr>
            </w:pPr>
            <w:r w:rsidRPr="0017473D">
              <w:rPr>
                <w:rFonts w:ascii="Angsana New" w:hAnsi="Angsana New" w:cs="Angsana New"/>
              </w:rPr>
              <w:t>3,595,513</w:t>
            </w:r>
          </w:p>
        </w:tc>
        <w:tc>
          <w:tcPr>
            <w:tcW w:w="106" w:type="dxa"/>
            <w:tcBorders>
              <w:top w:val="single" w:sz="4" w:space="0" w:color="auto"/>
            </w:tcBorders>
          </w:tcPr>
          <w:p w:rsidR="00DD14F1" w:rsidRPr="0017473D" w:rsidRDefault="00DD14F1" w:rsidP="00DD14F1">
            <w:pPr>
              <w:ind w:left="-72" w:right="99"/>
              <w:jc w:val="right"/>
              <w:rPr>
                <w:rFonts w:ascii="Angsana New" w:hAnsi="Angsana New" w:cs="Angsana New"/>
              </w:rPr>
            </w:pPr>
          </w:p>
        </w:tc>
        <w:tc>
          <w:tcPr>
            <w:tcW w:w="974" w:type="dxa"/>
            <w:tcBorders>
              <w:top w:val="single" w:sz="4" w:space="0" w:color="auto"/>
            </w:tcBorders>
          </w:tcPr>
          <w:p w:rsidR="00DD14F1" w:rsidRPr="0017473D" w:rsidRDefault="00DD14F1" w:rsidP="00DD14F1">
            <w:pPr>
              <w:ind w:left="-72" w:right="88"/>
              <w:jc w:val="right"/>
              <w:rPr>
                <w:rFonts w:ascii="Angsana New" w:hAnsi="Angsana New" w:cs="Angsana New"/>
              </w:rPr>
            </w:pPr>
            <w:r w:rsidRPr="0017473D">
              <w:rPr>
                <w:rFonts w:ascii="Angsana New" w:hAnsi="Angsana New" w:cs="Angsana New"/>
              </w:rPr>
              <w:t>7,238,765</w:t>
            </w:r>
          </w:p>
        </w:tc>
        <w:tc>
          <w:tcPr>
            <w:tcW w:w="81" w:type="dxa"/>
          </w:tcPr>
          <w:p w:rsidR="00DD14F1" w:rsidRPr="0017473D" w:rsidRDefault="00DD14F1" w:rsidP="00DD14F1">
            <w:pPr>
              <w:ind w:right="18"/>
              <w:jc w:val="center"/>
              <w:rPr>
                <w:rFonts w:ascii="Angsana New" w:hAnsi="Angsana New" w:cs="Angsana New"/>
              </w:rPr>
            </w:pPr>
          </w:p>
        </w:tc>
        <w:tc>
          <w:tcPr>
            <w:tcW w:w="1127" w:type="dxa"/>
            <w:tcBorders>
              <w:top w:val="single" w:sz="4" w:space="0" w:color="auto"/>
            </w:tcBorders>
          </w:tcPr>
          <w:p w:rsidR="00DD14F1" w:rsidRPr="0017473D" w:rsidRDefault="00DD14F1" w:rsidP="00DD14F1">
            <w:pPr>
              <w:ind w:left="-72" w:right="125"/>
              <w:jc w:val="right"/>
              <w:rPr>
                <w:rFonts w:ascii="Angsana New" w:hAnsi="Angsana New" w:cs="Angsana New"/>
              </w:rPr>
            </w:pPr>
            <w:r w:rsidRPr="0017473D">
              <w:rPr>
                <w:rFonts w:ascii="Angsana New" w:hAnsi="Angsana New" w:cs="Angsana New"/>
                <w:cs/>
              </w:rPr>
              <w:t>4</w:t>
            </w:r>
            <w:r w:rsidRPr="0017473D">
              <w:rPr>
                <w:rFonts w:ascii="Angsana New" w:hAnsi="Angsana New" w:cs="Angsana New"/>
              </w:rPr>
              <w:t>,</w:t>
            </w:r>
            <w:r w:rsidRPr="0017473D">
              <w:rPr>
                <w:rFonts w:ascii="Angsana New" w:hAnsi="Angsana New" w:cs="Angsana New"/>
                <w:cs/>
              </w:rPr>
              <w:t>038</w:t>
            </w:r>
            <w:r w:rsidRPr="0017473D">
              <w:rPr>
                <w:rFonts w:ascii="Angsana New" w:hAnsi="Angsana New" w:cs="Angsana New"/>
              </w:rPr>
              <w:t>,</w:t>
            </w:r>
            <w:r w:rsidRPr="0017473D">
              <w:rPr>
                <w:rFonts w:ascii="Angsana New" w:hAnsi="Angsana New" w:cs="Angsana New"/>
                <w:cs/>
              </w:rPr>
              <w:t>708</w:t>
            </w:r>
          </w:p>
        </w:tc>
        <w:tc>
          <w:tcPr>
            <w:tcW w:w="85" w:type="dxa"/>
            <w:tcBorders>
              <w:top w:val="single" w:sz="4" w:space="0" w:color="auto"/>
            </w:tcBorders>
          </w:tcPr>
          <w:p w:rsidR="00DD14F1" w:rsidRPr="0017473D" w:rsidRDefault="00DD14F1" w:rsidP="00DD14F1">
            <w:pPr>
              <w:ind w:left="-72" w:right="58"/>
              <w:jc w:val="right"/>
              <w:rPr>
                <w:rFonts w:ascii="Angsana New" w:hAnsi="Angsana New" w:cs="Angsana New"/>
                <w:cs/>
              </w:rPr>
            </w:pPr>
          </w:p>
        </w:tc>
        <w:tc>
          <w:tcPr>
            <w:tcW w:w="900" w:type="dxa"/>
            <w:tcBorders>
              <w:top w:val="single" w:sz="4" w:space="0" w:color="auto"/>
            </w:tcBorders>
          </w:tcPr>
          <w:p w:rsidR="00DD14F1" w:rsidRPr="0017473D" w:rsidRDefault="00D842C9" w:rsidP="00DD14F1">
            <w:pPr>
              <w:ind w:left="-72" w:right="58"/>
              <w:jc w:val="right"/>
              <w:rPr>
                <w:rFonts w:ascii="Angsana New" w:hAnsi="Angsana New" w:cs="Angsana New"/>
                <w:cs/>
              </w:rPr>
            </w:pPr>
            <w:r>
              <w:rPr>
                <w:rFonts w:ascii="Angsana New" w:hAnsi="Angsana New" w:cs="Angsana New"/>
              </w:rPr>
              <w:t>7</w:t>
            </w:r>
            <w:r w:rsidR="00DD14F1" w:rsidRPr="0017473D">
              <w:rPr>
                <w:rFonts w:ascii="Angsana New" w:hAnsi="Angsana New" w:cs="Angsana New"/>
              </w:rPr>
              <w:t>,</w:t>
            </w:r>
            <w:r>
              <w:rPr>
                <w:rFonts w:ascii="Angsana New" w:hAnsi="Angsana New" w:cs="Angsana New"/>
              </w:rPr>
              <w:t>238</w:t>
            </w:r>
            <w:r w:rsidR="00DD14F1" w:rsidRPr="0017473D">
              <w:rPr>
                <w:rFonts w:ascii="Angsana New" w:hAnsi="Angsana New" w:cs="Angsana New"/>
              </w:rPr>
              <w:t>,</w:t>
            </w:r>
            <w:r>
              <w:rPr>
                <w:rFonts w:ascii="Angsana New" w:hAnsi="Angsana New" w:cs="Angsana New"/>
              </w:rPr>
              <w:t>764</w:t>
            </w:r>
          </w:p>
        </w:tc>
        <w:tc>
          <w:tcPr>
            <w:tcW w:w="78" w:type="dxa"/>
            <w:tcBorders>
              <w:top w:val="single" w:sz="4" w:space="0" w:color="auto"/>
            </w:tcBorders>
          </w:tcPr>
          <w:p w:rsidR="00DD14F1" w:rsidRPr="0017473D" w:rsidRDefault="00DD14F1" w:rsidP="00DD14F1">
            <w:pPr>
              <w:ind w:left="-72" w:right="125"/>
              <w:jc w:val="right"/>
              <w:rPr>
                <w:rFonts w:ascii="Angsana New" w:hAnsi="Angsana New" w:cs="Angsana New"/>
              </w:rPr>
            </w:pPr>
          </w:p>
        </w:tc>
        <w:tc>
          <w:tcPr>
            <w:tcW w:w="1094" w:type="dxa"/>
            <w:tcBorders>
              <w:top w:val="single" w:sz="4" w:space="0" w:color="auto"/>
            </w:tcBorders>
          </w:tcPr>
          <w:p w:rsidR="00DD14F1" w:rsidRPr="0017473D" w:rsidRDefault="00DD14F1" w:rsidP="00DD14F1">
            <w:pPr>
              <w:ind w:left="-72" w:right="39"/>
              <w:jc w:val="right"/>
              <w:rPr>
                <w:rFonts w:ascii="Angsana New" w:hAnsi="Angsana New" w:cs="Angsana New"/>
              </w:rPr>
            </w:pPr>
            <w:r w:rsidRPr="0017473D">
              <w:rPr>
                <w:rFonts w:ascii="Angsana New" w:hAnsi="Angsana New" w:cs="Angsana New" w:hint="cs"/>
                <w:cs/>
              </w:rPr>
              <w:t>10</w:t>
            </w:r>
            <w:r w:rsidR="00D842C9">
              <w:rPr>
                <w:rFonts w:ascii="Angsana New" w:hAnsi="Angsana New" w:cs="Angsana New"/>
              </w:rPr>
              <w:t>,277,472</w:t>
            </w:r>
          </w:p>
        </w:tc>
      </w:tr>
      <w:tr w:rsidR="00DD14F1" w:rsidRPr="0017473D" w:rsidTr="006C3C25">
        <w:tc>
          <w:tcPr>
            <w:tcW w:w="2520" w:type="dxa"/>
            <w:hideMark/>
          </w:tcPr>
          <w:p w:rsidR="00DD14F1" w:rsidRPr="0017473D" w:rsidRDefault="002C2F17" w:rsidP="003A7925">
            <w:pPr>
              <w:ind w:right="18" w:firstLine="78"/>
              <w:jc w:val="thaiDistribute"/>
              <w:rPr>
                <w:rFonts w:ascii="Angsana New" w:hAnsi="Angsana New" w:cs="Angsana New"/>
              </w:rPr>
            </w:pPr>
            <w:r w:rsidRPr="0017473D">
              <w:rPr>
                <w:rFonts w:ascii="Angsana New" w:hAnsi="Angsana New" w:cs="Angsana New"/>
              </w:rPr>
              <w:t>Deferred Interest</w:t>
            </w:r>
          </w:p>
        </w:tc>
        <w:tc>
          <w:tcPr>
            <w:tcW w:w="1170" w:type="dxa"/>
            <w:tcBorders>
              <w:bottom w:val="single" w:sz="4" w:space="0" w:color="auto"/>
            </w:tcBorders>
          </w:tcPr>
          <w:p w:rsidR="00DD14F1" w:rsidRPr="0017473D" w:rsidRDefault="00DD14F1" w:rsidP="00DD14F1">
            <w:pPr>
              <w:ind w:left="-72" w:right="111"/>
              <w:jc w:val="right"/>
              <w:rPr>
                <w:rFonts w:ascii="Angsana New" w:hAnsi="Angsana New" w:cs="Angsana New"/>
                <w:cs/>
              </w:rPr>
            </w:pPr>
            <w:r w:rsidRPr="0017473D">
              <w:rPr>
                <w:rFonts w:ascii="Angsana New" w:hAnsi="Angsana New" w:cs="Angsana New"/>
                <w:cs/>
              </w:rPr>
              <w:t>(</w:t>
            </w:r>
            <w:r w:rsidRPr="0017473D">
              <w:rPr>
                <w:rFonts w:ascii="Angsana New" w:hAnsi="Angsana New" w:cs="Angsana New"/>
              </w:rPr>
              <w:t>645,613</w:t>
            </w:r>
            <w:r w:rsidRPr="0017473D">
              <w:rPr>
                <w:rFonts w:ascii="Angsana New" w:hAnsi="Angsana New" w:cs="Angsana New"/>
                <w:cs/>
              </w:rPr>
              <w:t>)</w:t>
            </w:r>
          </w:p>
        </w:tc>
        <w:tc>
          <w:tcPr>
            <w:tcW w:w="90" w:type="dxa"/>
          </w:tcPr>
          <w:p w:rsidR="00DD14F1" w:rsidRPr="0017473D" w:rsidRDefault="00DD14F1" w:rsidP="00DD14F1">
            <w:pPr>
              <w:ind w:left="-72" w:right="58"/>
              <w:jc w:val="right"/>
              <w:rPr>
                <w:rFonts w:ascii="Angsana New" w:hAnsi="Angsana New" w:cs="Angsana New"/>
              </w:rPr>
            </w:pPr>
          </w:p>
        </w:tc>
        <w:tc>
          <w:tcPr>
            <w:tcW w:w="990" w:type="dxa"/>
            <w:tcBorders>
              <w:bottom w:val="single" w:sz="4" w:space="0" w:color="auto"/>
            </w:tcBorders>
          </w:tcPr>
          <w:p w:rsidR="00DD14F1" w:rsidRPr="0017473D" w:rsidRDefault="00DD14F1" w:rsidP="00DD14F1">
            <w:pPr>
              <w:ind w:left="-72" w:right="58"/>
              <w:jc w:val="right"/>
              <w:rPr>
                <w:rFonts w:ascii="Angsana New" w:hAnsi="Angsana New" w:cs="Angsana New"/>
              </w:rPr>
            </w:pPr>
            <w:r w:rsidRPr="0017473D">
              <w:rPr>
                <w:rFonts w:ascii="Angsana New" w:hAnsi="Angsana New" w:cs="Angsana New"/>
                <w:cs/>
              </w:rPr>
              <w:t>(</w:t>
            </w:r>
            <w:r w:rsidRPr="0017473D">
              <w:rPr>
                <w:rFonts w:ascii="Angsana New" w:hAnsi="Angsana New" w:cs="Angsana New"/>
              </w:rPr>
              <w:t>255,119</w:t>
            </w:r>
            <w:r w:rsidRPr="0017473D">
              <w:rPr>
                <w:rFonts w:ascii="Angsana New" w:hAnsi="Angsana New" w:cs="Angsana New"/>
                <w:cs/>
              </w:rPr>
              <w:t>)</w:t>
            </w:r>
          </w:p>
        </w:tc>
        <w:tc>
          <w:tcPr>
            <w:tcW w:w="106" w:type="dxa"/>
          </w:tcPr>
          <w:p w:rsidR="00DD14F1" w:rsidRPr="0017473D" w:rsidRDefault="00DD14F1" w:rsidP="00DD14F1">
            <w:pPr>
              <w:ind w:left="-72" w:right="99"/>
              <w:jc w:val="right"/>
              <w:rPr>
                <w:rFonts w:ascii="Angsana New" w:hAnsi="Angsana New" w:cs="Angsana New"/>
              </w:rPr>
            </w:pPr>
          </w:p>
        </w:tc>
        <w:tc>
          <w:tcPr>
            <w:tcW w:w="974" w:type="dxa"/>
            <w:tcBorders>
              <w:bottom w:val="single" w:sz="4" w:space="0" w:color="auto"/>
            </w:tcBorders>
          </w:tcPr>
          <w:p w:rsidR="00DD14F1" w:rsidRPr="0017473D" w:rsidRDefault="00DD14F1" w:rsidP="00DD14F1">
            <w:pPr>
              <w:ind w:left="-72" w:right="32"/>
              <w:jc w:val="right"/>
              <w:rPr>
                <w:rFonts w:ascii="Angsana New" w:hAnsi="Angsana New" w:cs="Angsana New"/>
              </w:rPr>
            </w:pPr>
            <w:r w:rsidRPr="0017473D">
              <w:rPr>
                <w:rFonts w:ascii="Angsana New" w:hAnsi="Angsana New" w:cs="Angsana New"/>
                <w:cs/>
              </w:rPr>
              <w:t>(</w:t>
            </w:r>
            <w:r w:rsidRPr="0017473D">
              <w:rPr>
                <w:rFonts w:ascii="Angsana New" w:hAnsi="Angsana New" w:cs="Angsana New"/>
              </w:rPr>
              <w:t>900,732</w:t>
            </w:r>
            <w:r w:rsidRPr="0017473D">
              <w:rPr>
                <w:rFonts w:ascii="Angsana New" w:hAnsi="Angsana New" w:cs="Angsana New"/>
                <w:cs/>
              </w:rPr>
              <w:t>)</w:t>
            </w:r>
          </w:p>
        </w:tc>
        <w:tc>
          <w:tcPr>
            <w:tcW w:w="81" w:type="dxa"/>
          </w:tcPr>
          <w:p w:rsidR="00DD14F1" w:rsidRPr="0017473D" w:rsidRDefault="00DD14F1" w:rsidP="00DD14F1">
            <w:pPr>
              <w:ind w:right="18"/>
              <w:jc w:val="center"/>
              <w:rPr>
                <w:rFonts w:ascii="Angsana New" w:hAnsi="Angsana New" w:cs="Angsana New"/>
                <w:cs/>
              </w:rPr>
            </w:pPr>
          </w:p>
        </w:tc>
        <w:tc>
          <w:tcPr>
            <w:tcW w:w="1127" w:type="dxa"/>
            <w:tcBorders>
              <w:bottom w:val="single" w:sz="4" w:space="0" w:color="auto"/>
            </w:tcBorders>
          </w:tcPr>
          <w:p w:rsidR="00DD14F1" w:rsidRPr="0017473D" w:rsidRDefault="00DD14F1" w:rsidP="00DD14F1">
            <w:pPr>
              <w:ind w:left="-72" w:right="63"/>
              <w:jc w:val="right"/>
              <w:rPr>
                <w:rFonts w:ascii="Angsana New" w:hAnsi="Angsana New" w:cs="Angsana New"/>
              </w:rPr>
            </w:pPr>
            <w:r w:rsidRPr="0017473D">
              <w:rPr>
                <w:rFonts w:ascii="Angsana New" w:hAnsi="Angsana New" w:cs="Angsana New"/>
                <w:cs/>
              </w:rPr>
              <w:t>(991</w:t>
            </w:r>
            <w:r w:rsidRPr="0017473D">
              <w:rPr>
                <w:rFonts w:ascii="Angsana New" w:hAnsi="Angsana New" w:cs="Angsana New"/>
              </w:rPr>
              <w:t>,</w:t>
            </w:r>
            <w:r w:rsidRPr="0017473D">
              <w:rPr>
                <w:rFonts w:ascii="Angsana New" w:hAnsi="Angsana New" w:cs="Angsana New"/>
                <w:cs/>
              </w:rPr>
              <w:t>350)</w:t>
            </w:r>
          </w:p>
        </w:tc>
        <w:tc>
          <w:tcPr>
            <w:tcW w:w="85" w:type="dxa"/>
          </w:tcPr>
          <w:p w:rsidR="00DD14F1" w:rsidRPr="0017473D" w:rsidRDefault="00DD14F1" w:rsidP="00DD14F1">
            <w:pPr>
              <w:ind w:left="-72" w:right="58"/>
              <w:jc w:val="right"/>
              <w:rPr>
                <w:rFonts w:ascii="Angsana New" w:hAnsi="Angsana New" w:cs="Angsana New"/>
              </w:rPr>
            </w:pPr>
          </w:p>
        </w:tc>
        <w:tc>
          <w:tcPr>
            <w:tcW w:w="900" w:type="dxa"/>
            <w:tcBorders>
              <w:bottom w:val="single" w:sz="4" w:space="0" w:color="auto"/>
            </w:tcBorders>
          </w:tcPr>
          <w:p w:rsidR="00DD14F1" w:rsidRPr="0017473D" w:rsidRDefault="00DD14F1" w:rsidP="00DD14F1">
            <w:pPr>
              <w:ind w:left="-72" w:right="-15"/>
              <w:jc w:val="right"/>
              <w:rPr>
                <w:rFonts w:ascii="Angsana New" w:hAnsi="Angsana New" w:cs="Angsana New"/>
              </w:rPr>
            </w:pPr>
            <w:r w:rsidRPr="0017473D">
              <w:rPr>
                <w:rFonts w:ascii="Angsana New" w:hAnsi="Angsana New" w:cs="Angsana New"/>
                <w:cs/>
              </w:rPr>
              <w:t>(900</w:t>
            </w:r>
            <w:r w:rsidRPr="0017473D">
              <w:rPr>
                <w:rFonts w:ascii="Angsana New" w:hAnsi="Angsana New" w:cs="Angsana New"/>
              </w:rPr>
              <w:t>,</w:t>
            </w:r>
            <w:r w:rsidRPr="0017473D">
              <w:rPr>
                <w:rFonts w:ascii="Angsana New" w:hAnsi="Angsana New" w:cs="Angsana New"/>
                <w:cs/>
              </w:rPr>
              <w:t>732)</w:t>
            </w:r>
          </w:p>
        </w:tc>
        <w:tc>
          <w:tcPr>
            <w:tcW w:w="78" w:type="dxa"/>
          </w:tcPr>
          <w:p w:rsidR="00DD14F1" w:rsidRPr="0017473D" w:rsidRDefault="00DD14F1" w:rsidP="00DD14F1">
            <w:pPr>
              <w:ind w:left="-72" w:right="125"/>
              <w:jc w:val="right"/>
              <w:rPr>
                <w:rFonts w:ascii="Angsana New" w:hAnsi="Angsana New" w:cs="Angsana New"/>
              </w:rPr>
            </w:pPr>
          </w:p>
        </w:tc>
        <w:tc>
          <w:tcPr>
            <w:tcW w:w="1094" w:type="dxa"/>
            <w:tcBorders>
              <w:bottom w:val="single" w:sz="4" w:space="0" w:color="auto"/>
            </w:tcBorders>
          </w:tcPr>
          <w:p w:rsidR="00DD14F1" w:rsidRPr="0017473D" w:rsidRDefault="00DD14F1" w:rsidP="00DD14F1">
            <w:pPr>
              <w:ind w:left="-72" w:right="-17"/>
              <w:jc w:val="right"/>
              <w:rPr>
                <w:rFonts w:ascii="Angsana New" w:hAnsi="Angsana New" w:cs="Angsana New"/>
              </w:rPr>
            </w:pPr>
            <w:r w:rsidRPr="0017473D">
              <w:rPr>
                <w:rFonts w:ascii="Angsana New" w:hAnsi="Angsana New" w:cs="Angsana New"/>
                <w:cs/>
              </w:rPr>
              <w:t>(</w:t>
            </w:r>
            <w:r w:rsidRPr="0017473D">
              <w:rPr>
                <w:rFonts w:ascii="Angsana New" w:hAnsi="Angsana New" w:cs="Angsana New"/>
              </w:rPr>
              <w:t>1,892,082</w:t>
            </w:r>
            <w:r w:rsidRPr="0017473D">
              <w:rPr>
                <w:rFonts w:ascii="Angsana New" w:hAnsi="Angsana New" w:cs="Angsana New"/>
                <w:cs/>
              </w:rPr>
              <w:t>)</w:t>
            </w:r>
          </w:p>
        </w:tc>
      </w:tr>
      <w:tr w:rsidR="00DD14F1" w:rsidRPr="0017473D" w:rsidTr="006C3C25">
        <w:tc>
          <w:tcPr>
            <w:tcW w:w="2520" w:type="dxa"/>
          </w:tcPr>
          <w:p w:rsidR="00DD14F1" w:rsidRPr="0017473D" w:rsidRDefault="002C2F17" w:rsidP="003A7925">
            <w:pPr>
              <w:ind w:right="18" w:firstLine="78"/>
              <w:jc w:val="thaiDistribute"/>
              <w:rPr>
                <w:rFonts w:ascii="Angsana New" w:hAnsi="Angsana New" w:cs="Angsana New"/>
                <w:cs/>
              </w:rPr>
            </w:pPr>
            <w:r w:rsidRPr="0017473D">
              <w:rPr>
                <w:rFonts w:ascii="Angsana New" w:hAnsi="Angsana New" w:cs="Angsana New"/>
              </w:rPr>
              <w:t>Total</w:t>
            </w:r>
          </w:p>
        </w:tc>
        <w:tc>
          <w:tcPr>
            <w:tcW w:w="1170" w:type="dxa"/>
            <w:tcBorders>
              <w:top w:val="single" w:sz="4" w:space="0" w:color="auto"/>
              <w:bottom w:val="double" w:sz="4" w:space="0" w:color="auto"/>
            </w:tcBorders>
          </w:tcPr>
          <w:p w:rsidR="00DD14F1" w:rsidRPr="0017473D" w:rsidRDefault="00DD14F1" w:rsidP="00DD14F1">
            <w:pPr>
              <w:ind w:left="-72" w:right="179"/>
              <w:jc w:val="right"/>
              <w:rPr>
                <w:rFonts w:ascii="Angsana New" w:hAnsi="Angsana New" w:cs="Angsana New"/>
              </w:rPr>
            </w:pPr>
            <w:r w:rsidRPr="0017473D">
              <w:rPr>
                <w:rFonts w:ascii="Angsana New" w:hAnsi="Angsana New" w:cs="Angsana New"/>
              </w:rPr>
              <w:t>2,997,639</w:t>
            </w:r>
          </w:p>
        </w:tc>
        <w:tc>
          <w:tcPr>
            <w:tcW w:w="90" w:type="dxa"/>
          </w:tcPr>
          <w:p w:rsidR="00DD14F1" w:rsidRPr="0017473D" w:rsidRDefault="00DD14F1" w:rsidP="00DD14F1">
            <w:pPr>
              <w:ind w:left="-72" w:right="58"/>
              <w:jc w:val="right"/>
              <w:rPr>
                <w:rFonts w:ascii="Angsana New" w:hAnsi="Angsana New" w:cs="Angsana New"/>
              </w:rPr>
            </w:pPr>
          </w:p>
        </w:tc>
        <w:tc>
          <w:tcPr>
            <w:tcW w:w="990" w:type="dxa"/>
            <w:tcBorders>
              <w:top w:val="single" w:sz="4" w:space="0" w:color="auto"/>
              <w:bottom w:val="double" w:sz="4" w:space="0" w:color="auto"/>
            </w:tcBorders>
          </w:tcPr>
          <w:p w:rsidR="00DD14F1" w:rsidRPr="0017473D" w:rsidRDefault="00DD14F1" w:rsidP="00DD14F1">
            <w:pPr>
              <w:ind w:left="-72" w:right="121"/>
              <w:jc w:val="right"/>
              <w:rPr>
                <w:rFonts w:ascii="Angsana New" w:hAnsi="Angsana New" w:cs="Angsana New"/>
              </w:rPr>
            </w:pPr>
            <w:r w:rsidRPr="0017473D">
              <w:rPr>
                <w:rFonts w:ascii="Angsana New" w:hAnsi="Angsana New" w:cs="Angsana New"/>
              </w:rPr>
              <w:t>3,340,393</w:t>
            </w:r>
          </w:p>
        </w:tc>
        <w:tc>
          <w:tcPr>
            <w:tcW w:w="106" w:type="dxa"/>
          </w:tcPr>
          <w:p w:rsidR="00DD14F1" w:rsidRPr="0017473D" w:rsidRDefault="00DD14F1" w:rsidP="00DD14F1">
            <w:pPr>
              <w:ind w:left="-72" w:right="99"/>
              <w:jc w:val="right"/>
              <w:rPr>
                <w:rFonts w:ascii="Angsana New" w:hAnsi="Angsana New" w:cs="Angsana New"/>
              </w:rPr>
            </w:pPr>
          </w:p>
        </w:tc>
        <w:tc>
          <w:tcPr>
            <w:tcW w:w="974" w:type="dxa"/>
            <w:tcBorders>
              <w:top w:val="single" w:sz="4" w:space="0" w:color="auto"/>
              <w:bottom w:val="double" w:sz="4" w:space="0" w:color="auto"/>
            </w:tcBorders>
          </w:tcPr>
          <w:p w:rsidR="00DD14F1" w:rsidRPr="0017473D" w:rsidRDefault="00DD14F1" w:rsidP="0095393B">
            <w:pPr>
              <w:ind w:left="-72" w:right="88"/>
              <w:jc w:val="right"/>
              <w:rPr>
                <w:rFonts w:ascii="Angsana New" w:hAnsi="Angsana New" w:cs="Angsana New"/>
              </w:rPr>
            </w:pPr>
            <w:r w:rsidRPr="0017473D">
              <w:rPr>
                <w:rFonts w:ascii="Angsana New" w:hAnsi="Angsana New" w:cs="Angsana New"/>
              </w:rPr>
              <w:t>6,338,032</w:t>
            </w:r>
          </w:p>
        </w:tc>
        <w:tc>
          <w:tcPr>
            <w:tcW w:w="81" w:type="dxa"/>
          </w:tcPr>
          <w:p w:rsidR="00DD14F1" w:rsidRPr="0017473D" w:rsidRDefault="00DD14F1" w:rsidP="00DD14F1">
            <w:pPr>
              <w:ind w:right="18"/>
              <w:jc w:val="center"/>
              <w:rPr>
                <w:rFonts w:ascii="Angsana New" w:hAnsi="Angsana New" w:cs="Angsana New"/>
                <w:cs/>
              </w:rPr>
            </w:pPr>
          </w:p>
        </w:tc>
        <w:tc>
          <w:tcPr>
            <w:tcW w:w="1127" w:type="dxa"/>
            <w:tcBorders>
              <w:top w:val="single" w:sz="4" w:space="0" w:color="auto"/>
              <w:bottom w:val="double" w:sz="4" w:space="0" w:color="auto"/>
            </w:tcBorders>
          </w:tcPr>
          <w:p w:rsidR="00DD14F1" w:rsidRPr="0017473D" w:rsidRDefault="00DD14F1" w:rsidP="00DD14F1">
            <w:pPr>
              <w:ind w:left="-72" w:right="125"/>
              <w:jc w:val="right"/>
              <w:rPr>
                <w:rFonts w:ascii="Angsana New" w:hAnsi="Angsana New" w:cs="Angsana New"/>
                <w:cs/>
              </w:rPr>
            </w:pPr>
            <w:r w:rsidRPr="0017473D">
              <w:rPr>
                <w:rFonts w:ascii="Angsana New" w:hAnsi="Angsana New" w:cs="Angsana New"/>
              </w:rPr>
              <w:t>3,047,358</w:t>
            </w:r>
          </w:p>
        </w:tc>
        <w:tc>
          <w:tcPr>
            <w:tcW w:w="85" w:type="dxa"/>
          </w:tcPr>
          <w:p w:rsidR="00DD14F1" w:rsidRPr="0017473D" w:rsidRDefault="00DD14F1" w:rsidP="00DD14F1">
            <w:pPr>
              <w:ind w:left="-72" w:right="58"/>
              <w:jc w:val="right"/>
              <w:rPr>
                <w:rFonts w:ascii="Angsana New" w:hAnsi="Angsana New" w:cs="Angsana New"/>
                <w:cs/>
              </w:rPr>
            </w:pPr>
          </w:p>
        </w:tc>
        <w:tc>
          <w:tcPr>
            <w:tcW w:w="900" w:type="dxa"/>
            <w:tcBorders>
              <w:top w:val="single" w:sz="4" w:space="0" w:color="auto"/>
              <w:bottom w:val="double" w:sz="4" w:space="0" w:color="auto"/>
            </w:tcBorders>
          </w:tcPr>
          <w:p w:rsidR="00DD14F1" w:rsidRPr="0017473D" w:rsidRDefault="00D842C9" w:rsidP="00DD14F1">
            <w:pPr>
              <w:ind w:left="-72" w:right="58"/>
              <w:jc w:val="right"/>
              <w:rPr>
                <w:rFonts w:ascii="Angsana New" w:hAnsi="Angsana New" w:cs="Angsana New"/>
                <w:cs/>
              </w:rPr>
            </w:pPr>
            <w:r>
              <w:rPr>
                <w:rFonts w:ascii="Angsana New" w:hAnsi="Angsana New" w:cs="Angsana New"/>
              </w:rPr>
              <w:t>6,338</w:t>
            </w:r>
            <w:r w:rsidR="00DD14F1" w:rsidRPr="0017473D">
              <w:rPr>
                <w:rFonts w:ascii="Angsana New" w:hAnsi="Angsana New" w:cs="Angsana New"/>
              </w:rPr>
              <w:t>,0</w:t>
            </w:r>
            <w:r>
              <w:rPr>
                <w:rFonts w:ascii="Angsana New" w:hAnsi="Angsana New" w:cs="Angsana New"/>
              </w:rPr>
              <w:t>32</w:t>
            </w:r>
          </w:p>
        </w:tc>
        <w:tc>
          <w:tcPr>
            <w:tcW w:w="78" w:type="dxa"/>
          </w:tcPr>
          <w:p w:rsidR="00DD14F1" w:rsidRPr="0017473D" w:rsidRDefault="00DD14F1" w:rsidP="00DD14F1">
            <w:pPr>
              <w:ind w:left="-72" w:right="125"/>
              <w:jc w:val="right"/>
              <w:rPr>
                <w:rFonts w:ascii="Angsana New" w:hAnsi="Angsana New" w:cs="Angsana New"/>
              </w:rPr>
            </w:pPr>
          </w:p>
        </w:tc>
        <w:tc>
          <w:tcPr>
            <w:tcW w:w="1094" w:type="dxa"/>
            <w:tcBorders>
              <w:top w:val="single" w:sz="4" w:space="0" w:color="auto"/>
              <w:bottom w:val="double" w:sz="4" w:space="0" w:color="auto"/>
            </w:tcBorders>
          </w:tcPr>
          <w:p w:rsidR="00DD14F1" w:rsidRPr="0017473D" w:rsidRDefault="00D842C9" w:rsidP="00DD14F1">
            <w:pPr>
              <w:ind w:left="-72" w:right="34"/>
              <w:jc w:val="right"/>
              <w:rPr>
                <w:rFonts w:ascii="Angsana New" w:hAnsi="Angsana New" w:cs="Angsana New"/>
                <w:cs/>
              </w:rPr>
            </w:pPr>
            <w:r>
              <w:rPr>
                <w:rFonts w:ascii="Angsana New" w:hAnsi="Angsana New" w:cs="Angsana New"/>
              </w:rPr>
              <w:t>9,385</w:t>
            </w:r>
            <w:r w:rsidR="00DD14F1" w:rsidRPr="0017473D">
              <w:rPr>
                <w:rFonts w:ascii="Angsana New" w:hAnsi="Angsana New" w:cs="Angsana New"/>
              </w:rPr>
              <w:t>,3</w:t>
            </w:r>
            <w:r>
              <w:rPr>
                <w:rFonts w:ascii="Angsana New" w:hAnsi="Angsana New" w:cs="Angsana New"/>
              </w:rPr>
              <w:t>90</w:t>
            </w:r>
          </w:p>
        </w:tc>
      </w:tr>
    </w:tbl>
    <w:p w:rsidR="006C3C25" w:rsidRPr="00D6162D" w:rsidRDefault="006C3C25" w:rsidP="006C3C25">
      <w:pPr>
        <w:ind w:left="336"/>
        <w:jc w:val="thaiDistribute"/>
        <w:rPr>
          <w:rFonts w:ascii="Angsana New" w:hAnsi="Angsana New" w:cs="Angsana New"/>
          <w:sz w:val="20"/>
          <w:szCs w:val="20"/>
          <w:u w:val="single"/>
        </w:rPr>
      </w:pPr>
    </w:p>
    <w:p w:rsidR="007C4D60" w:rsidRDefault="00DE4A01" w:rsidP="003F0C11">
      <w:pPr>
        <w:numPr>
          <w:ilvl w:val="0"/>
          <w:numId w:val="13"/>
        </w:numPr>
        <w:ind w:left="336" w:hanging="336"/>
        <w:jc w:val="thaiDistribute"/>
        <w:rPr>
          <w:rFonts w:ascii="Angsana New" w:hAnsi="Angsana New" w:cs="Angsana New"/>
          <w:sz w:val="32"/>
          <w:szCs w:val="32"/>
          <w:u w:val="single"/>
        </w:rPr>
      </w:pPr>
      <w:r>
        <w:rPr>
          <w:rFonts w:ascii="Angsana New" w:hAnsi="Angsana New" w:cs="Angsana New"/>
          <w:sz w:val="32"/>
          <w:szCs w:val="32"/>
          <w:u w:val="single"/>
        </w:rPr>
        <w:t>Debenture</w:t>
      </w:r>
      <w:r w:rsidR="00FB158A">
        <w:rPr>
          <w:rFonts w:ascii="Angsana New" w:hAnsi="Angsana New" w:cs="Angsana New"/>
          <w:sz w:val="32"/>
          <w:szCs w:val="32"/>
          <w:u w:val="single"/>
        </w:rPr>
        <w:t>s</w:t>
      </w:r>
    </w:p>
    <w:p w:rsidR="00DE4A01" w:rsidRPr="00143613" w:rsidRDefault="00DE4A01" w:rsidP="00143613">
      <w:pPr>
        <w:jc w:val="thaiDistribute"/>
        <w:rPr>
          <w:rFonts w:ascii="Angsana New" w:hAnsi="Angsana New" w:cs="Angsana New"/>
          <w:sz w:val="10"/>
          <w:szCs w:val="10"/>
          <w:u w:val="single"/>
        </w:rPr>
      </w:pPr>
    </w:p>
    <w:p w:rsidR="00FA0C60" w:rsidRPr="00D6162D" w:rsidRDefault="00DE4A01" w:rsidP="00FE6717">
      <w:pPr>
        <w:ind w:left="336" w:right="-277"/>
        <w:jc w:val="thaiDistribute"/>
        <w:rPr>
          <w:rFonts w:ascii="Angsana New" w:hAnsi="Angsana New" w:cs="Angsana New"/>
          <w:sz w:val="32"/>
          <w:szCs w:val="32"/>
        </w:rPr>
      </w:pPr>
      <w:r w:rsidRPr="00D6162D">
        <w:rPr>
          <w:rFonts w:ascii="Angsana New" w:hAnsi="Angsana New" w:cs="Angsana New"/>
          <w:sz w:val="32"/>
          <w:szCs w:val="32"/>
        </w:rPr>
        <w:t>As at December 31, 202</w:t>
      </w:r>
      <w:r w:rsidR="003A7925" w:rsidRPr="00D6162D">
        <w:rPr>
          <w:rFonts w:ascii="Angsana New" w:hAnsi="Angsana New" w:cs="Angsana New"/>
          <w:sz w:val="32"/>
          <w:szCs w:val="32"/>
        </w:rPr>
        <w:t>2</w:t>
      </w:r>
      <w:r w:rsidRPr="00D6162D">
        <w:rPr>
          <w:rFonts w:ascii="Angsana New" w:hAnsi="Angsana New" w:cs="Angsana New"/>
          <w:sz w:val="32"/>
          <w:szCs w:val="32"/>
        </w:rPr>
        <w:t xml:space="preserve"> and 202</w:t>
      </w:r>
      <w:r w:rsidR="003A7925" w:rsidRPr="00D6162D">
        <w:rPr>
          <w:rFonts w:ascii="Angsana New" w:hAnsi="Angsana New" w:cs="Angsana New"/>
          <w:sz w:val="32"/>
          <w:szCs w:val="32"/>
        </w:rPr>
        <w:t>1</w:t>
      </w:r>
      <w:r w:rsidRPr="00D6162D">
        <w:rPr>
          <w:rFonts w:ascii="Angsana New" w:hAnsi="Angsana New" w:cs="Angsana New"/>
          <w:sz w:val="32"/>
          <w:szCs w:val="32"/>
        </w:rPr>
        <w:t xml:space="preserve">, the Company’s all debentures are name specified, unsubordinated, and unsecured debentures. The debentures were sold at the price of Baht 1,000 per unit, with a face value of </w:t>
      </w:r>
      <w:r w:rsidRPr="00D6162D">
        <w:rPr>
          <w:rFonts w:ascii="Angsana New" w:hAnsi="Angsana New" w:cs="Angsana New"/>
          <w:spacing w:val="-2"/>
          <w:sz w:val="32"/>
          <w:szCs w:val="32"/>
        </w:rPr>
        <w:t>Baht 1,000 each. Among other things, The Company is obliged to maintain its debt-to-equity ratio as specified</w:t>
      </w:r>
      <w:r w:rsidRPr="00D6162D">
        <w:rPr>
          <w:rFonts w:ascii="Angsana New" w:hAnsi="Angsana New" w:cs="Angsana New"/>
          <w:spacing w:val="-4"/>
          <w:sz w:val="32"/>
          <w:szCs w:val="32"/>
        </w:rPr>
        <w:t xml:space="preserve"> in the terms and condition of the debentures. Significant details of the debentures are </w:t>
      </w:r>
      <w:proofErr w:type="spellStart"/>
      <w:r w:rsidRPr="00D6162D">
        <w:rPr>
          <w:rFonts w:ascii="Angsana New" w:hAnsi="Angsana New" w:cs="Angsana New"/>
          <w:spacing w:val="-4"/>
          <w:sz w:val="32"/>
          <w:szCs w:val="32"/>
        </w:rPr>
        <w:t>summarised</w:t>
      </w:r>
      <w:proofErr w:type="spellEnd"/>
      <w:r w:rsidRPr="00D6162D">
        <w:rPr>
          <w:rFonts w:ascii="Angsana New" w:hAnsi="Angsana New" w:cs="Angsana New"/>
          <w:spacing w:val="-4"/>
          <w:sz w:val="32"/>
          <w:szCs w:val="32"/>
        </w:rPr>
        <w:t xml:space="preserve"> below.</w:t>
      </w:r>
    </w:p>
    <w:p w:rsidR="00FA0C60" w:rsidRPr="00143613" w:rsidRDefault="00FA0C60" w:rsidP="00FC4635">
      <w:pPr>
        <w:ind w:left="360" w:hanging="38"/>
        <w:jc w:val="thaiDistribute"/>
        <w:rPr>
          <w:rFonts w:ascii="Angsana New" w:hAnsi="Angsana New" w:cs="Angsana New"/>
          <w:sz w:val="10"/>
          <w:szCs w:val="10"/>
        </w:rPr>
      </w:pPr>
    </w:p>
    <w:tbl>
      <w:tblPr>
        <w:tblW w:w="9237" w:type="dxa"/>
        <w:tblInd w:w="270" w:type="dxa"/>
        <w:tblCellMar>
          <w:left w:w="57" w:type="dxa"/>
          <w:right w:w="57" w:type="dxa"/>
        </w:tblCellMar>
        <w:tblLook w:val="04A0"/>
      </w:tblPr>
      <w:tblGrid>
        <w:gridCol w:w="1425"/>
        <w:gridCol w:w="1169"/>
        <w:gridCol w:w="1344"/>
        <w:gridCol w:w="1357"/>
        <w:gridCol w:w="1069"/>
        <w:gridCol w:w="1298"/>
        <w:gridCol w:w="1575"/>
      </w:tblGrid>
      <w:tr w:rsidR="004616BA" w:rsidRPr="00FA0C60" w:rsidTr="0095393B">
        <w:trPr>
          <w:trHeight w:val="288"/>
        </w:trPr>
        <w:tc>
          <w:tcPr>
            <w:tcW w:w="1425" w:type="dxa"/>
            <w:shd w:val="clear" w:color="auto" w:fill="auto"/>
            <w:vAlign w:val="bottom"/>
          </w:tcPr>
          <w:p w:rsidR="004616BA" w:rsidRPr="00143613" w:rsidRDefault="004616BA" w:rsidP="003C39BA">
            <w:pPr>
              <w:pStyle w:val="ListParagraph"/>
              <w:ind w:left="0"/>
              <w:jc w:val="center"/>
              <w:rPr>
                <w:rFonts w:ascii="Angsana New" w:hAnsi="Angsana New" w:cs="Angsana New"/>
                <w:spacing w:val="-4"/>
                <w:sz w:val="26"/>
                <w:szCs w:val="26"/>
              </w:rPr>
            </w:pPr>
          </w:p>
        </w:tc>
        <w:tc>
          <w:tcPr>
            <w:tcW w:w="1169" w:type="dxa"/>
            <w:shd w:val="clear" w:color="auto" w:fill="auto"/>
            <w:vAlign w:val="bottom"/>
          </w:tcPr>
          <w:p w:rsidR="004616BA" w:rsidRPr="00143613" w:rsidRDefault="004616BA" w:rsidP="003C39BA">
            <w:pPr>
              <w:pStyle w:val="ListParagraph"/>
              <w:ind w:left="0"/>
              <w:jc w:val="center"/>
              <w:rPr>
                <w:rFonts w:ascii="Angsana New" w:hAnsi="Angsana New" w:cs="Angsana New"/>
                <w:spacing w:val="-4"/>
                <w:sz w:val="26"/>
                <w:szCs w:val="26"/>
              </w:rPr>
            </w:pPr>
          </w:p>
        </w:tc>
        <w:tc>
          <w:tcPr>
            <w:tcW w:w="2701" w:type="dxa"/>
            <w:gridSpan w:val="2"/>
          </w:tcPr>
          <w:p w:rsidR="004616BA" w:rsidRPr="00143613" w:rsidRDefault="004616BA" w:rsidP="003C39BA">
            <w:pPr>
              <w:pStyle w:val="ListParagraph"/>
              <w:pBdr>
                <w:bottom w:val="single" w:sz="4" w:space="1" w:color="auto"/>
              </w:pBdr>
              <w:ind w:left="0"/>
              <w:jc w:val="center"/>
              <w:rPr>
                <w:rFonts w:ascii="Angsana New" w:hAnsi="Angsana New" w:cs="Angsana New"/>
                <w:spacing w:val="-4"/>
                <w:sz w:val="26"/>
                <w:szCs w:val="26"/>
              </w:rPr>
            </w:pPr>
          </w:p>
          <w:p w:rsidR="004616BA" w:rsidRPr="00143613" w:rsidRDefault="00143613" w:rsidP="003C39BA">
            <w:pPr>
              <w:pStyle w:val="ListParagraph"/>
              <w:pBdr>
                <w:bottom w:val="single" w:sz="4" w:space="1" w:color="auto"/>
              </w:pBdr>
              <w:ind w:left="0"/>
              <w:jc w:val="center"/>
              <w:rPr>
                <w:rFonts w:ascii="Angsana New" w:hAnsi="Angsana New" w:cs="Angsana New"/>
                <w:spacing w:val="-4"/>
                <w:sz w:val="26"/>
                <w:szCs w:val="26"/>
              </w:rPr>
            </w:pPr>
            <w:r w:rsidRPr="00143613">
              <w:rPr>
                <w:rFonts w:ascii="Angsana New" w:hAnsi="Angsana New" w:cs="Angsana New"/>
                <w:spacing w:val="-4"/>
                <w:sz w:val="26"/>
                <w:szCs w:val="26"/>
              </w:rPr>
              <w:t>Amount</w:t>
            </w:r>
          </w:p>
        </w:tc>
        <w:tc>
          <w:tcPr>
            <w:tcW w:w="1069" w:type="dxa"/>
            <w:vMerge w:val="restart"/>
            <w:shd w:val="clear" w:color="auto" w:fill="auto"/>
            <w:vAlign w:val="bottom"/>
          </w:tcPr>
          <w:p w:rsidR="004616BA" w:rsidRPr="00143613" w:rsidRDefault="00143613" w:rsidP="003C39BA">
            <w:pPr>
              <w:pStyle w:val="ListParagraph"/>
              <w:pBdr>
                <w:bottom w:val="single" w:sz="4" w:space="1" w:color="auto"/>
              </w:pBdr>
              <w:ind w:left="0"/>
              <w:jc w:val="center"/>
              <w:rPr>
                <w:rFonts w:ascii="Angsana New" w:hAnsi="Angsana New" w:cs="Angsana New"/>
                <w:spacing w:val="-4"/>
                <w:sz w:val="26"/>
                <w:szCs w:val="26"/>
              </w:rPr>
            </w:pPr>
            <w:r w:rsidRPr="00143613">
              <w:rPr>
                <w:rFonts w:ascii="Angsana New" w:hAnsi="Angsana New" w:cs="Angsana New"/>
                <w:spacing w:val="-4"/>
                <w:sz w:val="26"/>
                <w:szCs w:val="26"/>
              </w:rPr>
              <w:t>Interest rate</w:t>
            </w:r>
          </w:p>
        </w:tc>
        <w:tc>
          <w:tcPr>
            <w:tcW w:w="1298" w:type="dxa"/>
            <w:vMerge w:val="restart"/>
            <w:shd w:val="clear" w:color="auto" w:fill="auto"/>
            <w:vAlign w:val="bottom"/>
          </w:tcPr>
          <w:p w:rsidR="004616BA" w:rsidRPr="00143613" w:rsidRDefault="00143613" w:rsidP="003C39BA">
            <w:pPr>
              <w:pStyle w:val="ListParagraph"/>
              <w:pBdr>
                <w:bottom w:val="single" w:sz="4" w:space="1" w:color="auto"/>
              </w:pBdr>
              <w:ind w:left="0"/>
              <w:jc w:val="center"/>
              <w:rPr>
                <w:rFonts w:ascii="Angsana New" w:hAnsi="Angsana New" w:cs="Angsana New"/>
                <w:spacing w:val="-4"/>
                <w:sz w:val="26"/>
                <w:szCs w:val="26"/>
              </w:rPr>
            </w:pPr>
            <w:r w:rsidRPr="00143613">
              <w:rPr>
                <w:rFonts w:ascii="Angsana New" w:hAnsi="Angsana New" w:cs="Angsana New"/>
                <w:spacing w:val="-4"/>
                <w:sz w:val="26"/>
                <w:szCs w:val="26"/>
              </w:rPr>
              <w:t>Age</w:t>
            </w:r>
            <w:r w:rsidRPr="00143613">
              <w:rPr>
                <w:rFonts w:ascii="Angsana New" w:hAnsi="Angsana New" w:cs="Angsana New"/>
                <w:spacing w:val="-4"/>
                <w:sz w:val="26"/>
                <w:szCs w:val="26"/>
                <w:cs/>
              </w:rPr>
              <w:t xml:space="preserve"> </w:t>
            </w:r>
            <w:r w:rsidRPr="00143613">
              <w:rPr>
                <w:rFonts w:ascii="Angsana New" w:hAnsi="Angsana New" w:cs="Angsana New"/>
                <w:spacing w:val="-4"/>
                <w:sz w:val="26"/>
                <w:szCs w:val="26"/>
              </w:rPr>
              <w:t>debenture</w:t>
            </w:r>
          </w:p>
        </w:tc>
        <w:tc>
          <w:tcPr>
            <w:tcW w:w="1575" w:type="dxa"/>
            <w:vMerge w:val="restart"/>
            <w:shd w:val="clear" w:color="auto" w:fill="auto"/>
            <w:vAlign w:val="bottom"/>
          </w:tcPr>
          <w:p w:rsidR="004616BA" w:rsidRPr="00143613" w:rsidRDefault="00143613" w:rsidP="003C39BA">
            <w:pPr>
              <w:pStyle w:val="ListParagraph"/>
              <w:pBdr>
                <w:bottom w:val="single" w:sz="4" w:space="1" w:color="auto"/>
              </w:pBdr>
              <w:ind w:left="0"/>
              <w:jc w:val="center"/>
              <w:rPr>
                <w:rFonts w:ascii="Angsana New" w:hAnsi="Angsana New" w:cs="Angsana New"/>
                <w:spacing w:val="-4"/>
                <w:sz w:val="26"/>
                <w:szCs w:val="26"/>
              </w:rPr>
            </w:pPr>
            <w:r w:rsidRPr="00143613">
              <w:rPr>
                <w:rFonts w:ascii="Angsana New" w:hAnsi="Angsana New" w:cs="Angsana New"/>
                <w:spacing w:val="-4"/>
                <w:sz w:val="26"/>
                <w:szCs w:val="26"/>
              </w:rPr>
              <w:t>Due date</w:t>
            </w:r>
            <w:r w:rsidRPr="00143613">
              <w:rPr>
                <w:rFonts w:ascii="Angsana New" w:hAnsi="Angsana New" w:cs="Angsana New"/>
                <w:spacing w:val="-4"/>
                <w:sz w:val="26"/>
                <w:szCs w:val="26"/>
                <w:cs/>
              </w:rPr>
              <w:t xml:space="preserve"> </w:t>
            </w:r>
            <w:r w:rsidRPr="00143613">
              <w:rPr>
                <w:rFonts w:ascii="Angsana New" w:hAnsi="Angsana New" w:cs="Angsana New"/>
                <w:spacing w:val="-4"/>
                <w:sz w:val="26"/>
                <w:szCs w:val="26"/>
              </w:rPr>
              <w:t>redeem</w:t>
            </w:r>
          </w:p>
        </w:tc>
      </w:tr>
      <w:tr w:rsidR="004616BA" w:rsidRPr="00FA0C60" w:rsidTr="0095393B">
        <w:trPr>
          <w:trHeight w:val="288"/>
        </w:trPr>
        <w:tc>
          <w:tcPr>
            <w:tcW w:w="1425" w:type="dxa"/>
            <w:shd w:val="clear" w:color="auto" w:fill="auto"/>
            <w:vAlign w:val="bottom"/>
          </w:tcPr>
          <w:p w:rsidR="004616BA" w:rsidRPr="00143613" w:rsidRDefault="004616BA" w:rsidP="003C39BA">
            <w:pPr>
              <w:pStyle w:val="ListParagraph"/>
              <w:ind w:left="0"/>
              <w:jc w:val="center"/>
              <w:rPr>
                <w:rFonts w:ascii="Angsana New" w:hAnsi="Angsana New" w:cs="Angsana New"/>
                <w:spacing w:val="-4"/>
                <w:sz w:val="26"/>
                <w:szCs w:val="26"/>
              </w:rPr>
            </w:pPr>
          </w:p>
        </w:tc>
        <w:tc>
          <w:tcPr>
            <w:tcW w:w="1169" w:type="dxa"/>
            <w:shd w:val="clear" w:color="auto" w:fill="auto"/>
            <w:vAlign w:val="bottom"/>
          </w:tcPr>
          <w:p w:rsidR="004616BA" w:rsidRPr="00143613" w:rsidRDefault="004616BA" w:rsidP="003C39BA">
            <w:pPr>
              <w:pStyle w:val="ListParagraph"/>
              <w:ind w:left="0"/>
              <w:jc w:val="center"/>
              <w:rPr>
                <w:rFonts w:ascii="Angsana New" w:hAnsi="Angsana New" w:cs="Angsana New"/>
                <w:spacing w:val="-4"/>
                <w:sz w:val="26"/>
                <w:szCs w:val="26"/>
              </w:rPr>
            </w:pPr>
          </w:p>
        </w:tc>
        <w:tc>
          <w:tcPr>
            <w:tcW w:w="1344" w:type="dxa"/>
            <w:shd w:val="clear" w:color="auto" w:fill="auto"/>
            <w:vAlign w:val="bottom"/>
          </w:tcPr>
          <w:p w:rsidR="004616BA" w:rsidRPr="00143613" w:rsidRDefault="00143613" w:rsidP="00FC4635">
            <w:pPr>
              <w:pStyle w:val="ListParagraph"/>
              <w:pBdr>
                <w:bottom w:val="single" w:sz="4" w:space="1" w:color="auto"/>
              </w:pBdr>
              <w:ind w:left="0"/>
              <w:jc w:val="center"/>
              <w:rPr>
                <w:rFonts w:ascii="Angsana New" w:hAnsi="Angsana New" w:cs="Angsana New"/>
                <w:spacing w:val="-4"/>
                <w:sz w:val="26"/>
                <w:szCs w:val="26"/>
              </w:rPr>
            </w:pPr>
            <w:r w:rsidRPr="00143613">
              <w:rPr>
                <w:rFonts w:ascii="Angsana New" w:hAnsi="Angsana New" w:cs="Angsana New"/>
                <w:spacing w:val="-4"/>
                <w:sz w:val="26"/>
                <w:szCs w:val="26"/>
              </w:rPr>
              <w:t>2022</w:t>
            </w:r>
          </w:p>
        </w:tc>
        <w:tc>
          <w:tcPr>
            <w:tcW w:w="1357" w:type="dxa"/>
            <w:shd w:val="clear" w:color="auto" w:fill="auto"/>
            <w:vAlign w:val="bottom"/>
          </w:tcPr>
          <w:p w:rsidR="004616BA" w:rsidRPr="00143613" w:rsidRDefault="00143613" w:rsidP="00FC4635">
            <w:pPr>
              <w:pStyle w:val="ListParagraph"/>
              <w:pBdr>
                <w:bottom w:val="single" w:sz="4" w:space="1" w:color="auto"/>
              </w:pBdr>
              <w:ind w:left="0"/>
              <w:jc w:val="center"/>
              <w:rPr>
                <w:rFonts w:ascii="Angsana New" w:hAnsi="Angsana New" w:cs="Angsana New"/>
                <w:spacing w:val="-4"/>
                <w:sz w:val="26"/>
                <w:szCs w:val="26"/>
              </w:rPr>
            </w:pPr>
            <w:r w:rsidRPr="00143613">
              <w:rPr>
                <w:rFonts w:ascii="Angsana New" w:hAnsi="Angsana New" w:cs="Angsana New"/>
                <w:spacing w:val="-4"/>
                <w:sz w:val="26"/>
                <w:szCs w:val="26"/>
              </w:rPr>
              <w:t>2021</w:t>
            </w:r>
          </w:p>
        </w:tc>
        <w:tc>
          <w:tcPr>
            <w:tcW w:w="1069" w:type="dxa"/>
            <w:vMerge/>
            <w:shd w:val="clear" w:color="auto" w:fill="auto"/>
            <w:vAlign w:val="bottom"/>
          </w:tcPr>
          <w:p w:rsidR="004616BA" w:rsidRPr="00143613" w:rsidRDefault="004616BA" w:rsidP="003C39BA">
            <w:pPr>
              <w:pStyle w:val="ListParagraph"/>
              <w:pBdr>
                <w:bottom w:val="single" w:sz="4" w:space="1" w:color="auto"/>
              </w:pBdr>
              <w:ind w:left="0"/>
              <w:jc w:val="center"/>
              <w:rPr>
                <w:rFonts w:ascii="Angsana New" w:hAnsi="Angsana New" w:cs="Angsana New"/>
                <w:spacing w:val="-4"/>
                <w:sz w:val="26"/>
                <w:szCs w:val="26"/>
                <w:cs/>
              </w:rPr>
            </w:pPr>
          </w:p>
        </w:tc>
        <w:tc>
          <w:tcPr>
            <w:tcW w:w="1298" w:type="dxa"/>
            <w:vMerge/>
            <w:shd w:val="clear" w:color="auto" w:fill="auto"/>
            <w:vAlign w:val="bottom"/>
          </w:tcPr>
          <w:p w:rsidR="004616BA" w:rsidRPr="00143613" w:rsidRDefault="004616BA" w:rsidP="003C39BA">
            <w:pPr>
              <w:pStyle w:val="ListParagraph"/>
              <w:pBdr>
                <w:bottom w:val="single" w:sz="4" w:space="1" w:color="auto"/>
              </w:pBdr>
              <w:ind w:left="0"/>
              <w:jc w:val="center"/>
              <w:rPr>
                <w:rFonts w:ascii="Angsana New" w:hAnsi="Angsana New" w:cs="Angsana New"/>
                <w:spacing w:val="-4"/>
                <w:sz w:val="26"/>
                <w:szCs w:val="26"/>
                <w:cs/>
              </w:rPr>
            </w:pPr>
          </w:p>
        </w:tc>
        <w:tc>
          <w:tcPr>
            <w:tcW w:w="1575" w:type="dxa"/>
            <w:vMerge/>
            <w:shd w:val="clear" w:color="auto" w:fill="auto"/>
            <w:vAlign w:val="bottom"/>
          </w:tcPr>
          <w:p w:rsidR="004616BA" w:rsidRPr="00143613" w:rsidRDefault="004616BA" w:rsidP="003C39BA">
            <w:pPr>
              <w:pStyle w:val="ListParagraph"/>
              <w:pBdr>
                <w:bottom w:val="single" w:sz="4" w:space="1" w:color="auto"/>
              </w:pBdr>
              <w:ind w:left="0"/>
              <w:jc w:val="center"/>
              <w:rPr>
                <w:rFonts w:ascii="Angsana New" w:hAnsi="Angsana New" w:cs="Angsana New"/>
                <w:spacing w:val="-4"/>
                <w:sz w:val="26"/>
                <w:szCs w:val="26"/>
                <w:cs/>
              </w:rPr>
            </w:pPr>
          </w:p>
        </w:tc>
      </w:tr>
      <w:tr w:rsidR="004616BA" w:rsidRPr="00FA0C60" w:rsidTr="0095393B">
        <w:trPr>
          <w:trHeight w:val="288"/>
        </w:trPr>
        <w:tc>
          <w:tcPr>
            <w:tcW w:w="1425" w:type="dxa"/>
            <w:shd w:val="clear" w:color="auto" w:fill="auto"/>
            <w:vAlign w:val="bottom"/>
          </w:tcPr>
          <w:p w:rsidR="004616BA" w:rsidRPr="00143613" w:rsidRDefault="00143613" w:rsidP="003A7925">
            <w:pPr>
              <w:pStyle w:val="ListParagraph"/>
              <w:pBdr>
                <w:bottom w:val="single" w:sz="4" w:space="1" w:color="auto"/>
              </w:pBdr>
              <w:ind w:left="-65" w:firstLine="104"/>
              <w:jc w:val="center"/>
              <w:rPr>
                <w:rFonts w:ascii="Angsana New" w:hAnsi="Angsana New" w:cs="Angsana New"/>
                <w:spacing w:val="-4"/>
                <w:sz w:val="26"/>
                <w:szCs w:val="26"/>
                <w:cs/>
              </w:rPr>
            </w:pPr>
            <w:r w:rsidRPr="00143613">
              <w:rPr>
                <w:rFonts w:ascii="Angsana New" w:hAnsi="Angsana New" w:cs="Angsana New"/>
                <w:spacing w:val="-4"/>
                <w:sz w:val="26"/>
                <w:szCs w:val="26"/>
              </w:rPr>
              <w:t>Debenture</w:t>
            </w:r>
            <w:r w:rsidRPr="00143613">
              <w:rPr>
                <w:rFonts w:ascii="Angsana New" w:hAnsi="Angsana New" w:cs="Angsana New"/>
                <w:spacing w:val="-4"/>
                <w:sz w:val="26"/>
                <w:szCs w:val="26"/>
                <w:cs/>
              </w:rPr>
              <w:t>’</w:t>
            </w:r>
            <w:r w:rsidRPr="00143613">
              <w:rPr>
                <w:rFonts w:ascii="Angsana New" w:hAnsi="Angsana New" w:cs="Angsana New"/>
                <w:spacing w:val="-4"/>
                <w:sz w:val="26"/>
                <w:szCs w:val="26"/>
              </w:rPr>
              <w:t>s name</w:t>
            </w:r>
          </w:p>
        </w:tc>
        <w:tc>
          <w:tcPr>
            <w:tcW w:w="1169" w:type="dxa"/>
            <w:shd w:val="clear" w:color="auto" w:fill="auto"/>
            <w:vAlign w:val="bottom"/>
          </w:tcPr>
          <w:p w:rsidR="004616BA" w:rsidRPr="00143613" w:rsidRDefault="00143613" w:rsidP="003C39BA">
            <w:pPr>
              <w:pStyle w:val="ListParagraph"/>
              <w:pBdr>
                <w:bottom w:val="single" w:sz="4" w:space="1" w:color="auto"/>
              </w:pBdr>
              <w:ind w:left="0"/>
              <w:jc w:val="center"/>
              <w:rPr>
                <w:rFonts w:ascii="Angsana New" w:hAnsi="Angsana New" w:cs="Angsana New"/>
                <w:spacing w:val="-4"/>
                <w:sz w:val="26"/>
                <w:szCs w:val="26"/>
              </w:rPr>
            </w:pPr>
            <w:r w:rsidRPr="00143613">
              <w:rPr>
                <w:rFonts w:ascii="Angsana New" w:hAnsi="Angsana New" w:cs="Angsana New"/>
                <w:spacing w:val="-4"/>
                <w:sz w:val="26"/>
                <w:szCs w:val="26"/>
              </w:rPr>
              <w:t>Issue date</w:t>
            </w:r>
          </w:p>
        </w:tc>
        <w:tc>
          <w:tcPr>
            <w:tcW w:w="1344" w:type="dxa"/>
            <w:shd w:val="clear" w:color="auto" w:fill="auto"/>
            <w:vAlign w:val="bottom"/>
          </w:tcPr>
          <w:p w:rsidR="004616BA" w:rsidRPr="00143613" w:rsidRDefault="00143613" w:rsidP="003C39BA">
            <w:pPr>
              <w:pStyle w:val="ListParagraph"/>
              <w:pBdr>
                <w:bottom w:val="single" w:sz="4" w:space="1" w:color="auto"/>
              </w:pBdr>
              <w:ind w:left="0"/>
              <w:jc w:val="center"/>
              <w:rPr>
                <w:rFonts w:ascii="Angsana New" w:hAnsi="Angsana New" w:cs="Angsana New"/>
                <w:spacing w:val="-4"/>
                <w:sz w:val="26"/>
                <w:szCs w:val="26"/>
              </w:rPr>
            </w:pPr>
            <w:r w:rsidRPr="00143613">
              <w:rPr>
                <w:rFonts w:ascii="Angsana New" w:hAnsi="Angsana New" w:cs="Angsana New"/>
                <w:spacing w:val="-4"/>
                <w:sz w:val="26"/>
                <w:szCs w:val="26"/>
                <w:cs/>
              </w:rPr>
              <w:t>(</w:t>
            </w:r>
            <w:r w:rsidRPr="00143613">
              <w:rPr>
                <w:rFonts w:ascii="Angsana New" w:hAnsi="Angsana New" w:cs="Angsana New"/>
                <w:spacing w:val="-4"/>
                <w:sz w:val="26"/>
                <w:szCs w:val="26"/>
              </w:rPr>
              <w:t>Million B</w:t>
            </w:r>
            <w:r w:rsidRPr="00143613">
              <w:rPr>
                <w:rFonts w:ascii="Angsana New" w:hAnsi="Angsana New" w:cs="Angsana New"/>
                <w:sz w:val="26"/>
                <w:szCs w:val="26"/>
              </w:rPr>
              <w:t>aht</w:t>
            </w:r>
            <w:r w:rsidRPr="00143613">
              <w:rPr>
                <w:rFonts w:ascii="Angsana New" w:hAnsi="Angsana New" w:cs="Angsana New"/>
                <w:spacing w:val="-4"/>
                <w:sz w:val="26"/>
                <w:szCs w:val="26"/>
                <w:cs/>
              </w:rPr>
              <w:t>)</w:t>
            </w:r>
          </w:p>
        </w:tc>
        <w:tc>
          <w:tcPr>
            <w:tcW w:w="1357" w:type="dxa"/>
            <w:shd w:val="clear" w:color="auto" w:fill="auto"/>
            <w:vAlign w:val="bottom"/>
          </w:tcPr>
          <w:p w:rsidR="004616BA" w:rsidRPr="00143613" w:rsidRDefault="00143613" w:rsidP="003C39BA">
            <w:pPr>
              <w:pStyle w:val="ListParagraph"/>
              <w:pBdr>
                <w:bottom w:val="single" w:sz="4" w:space="1" w:color="auto"/>
              </w:pBdr>
              <w:ind w:left="0"/>
              <w:jc w:val="center"/>
              <w:rPr>
                <w:rFonts w:ascii="Angsana New" w:hAnsi="Angsana New" w:cs="Angsana New"/>
                <w:spacing w:val="-4"/>
                <w:sz w:val="26"/>
                <w:szCs w:val="26"/>
              </w:rPr>
            </w:pPr>
            <w:r w:rsidRPr="00143613">
              <w:rPr>
                <w:rFonts w:ascii="Angsana New" w:hAnsi="Angsana New" w:cs="Angsana New"/>
                <w:spacing w:val="-4"/>
                <w:sz w:val="26"/>
                <w:szCs w:val="26"/>
                <w:cs/>
              </w:rPr>
              <w:t>(</w:t>
            </w:r>
            <w:r w:rsidRPr="00143613">
              <w:rPr>
                <w:rFonts w:ascii="Angsana New" w:hAnsi="Angsana New" w:cs="Angsana New"/>
                <w:spacing w:val="-4"/>
                <w:sz w:val="26"/>
                <w:szCs w:val="26"/>
              </w:rPr>
              <w:t>Million B</w:t>
            </w:r>
            <w:r w:rsidRPr="00143613">
              <w:rPr>
                <w:rFonts w:ascii="Angsana New" w:hAnsi="Angsana New" w:cs="Angsana New"/>
                <w:sz w:val="26"/>
                <w:szCs w:val="26"/>
              </w:rPr>
              <w:t>aht</w:t>
            </w:r>
            <w:r w:rsidRPr="00143613">
              <w:rPr>
                <w:rFonts w:ascii="Angsana New" w:hAnsi="Angsana New" w:cs="Angsana New"/>
                <w:spacing w:val="-4"/>
                <w:sz w:val="26"/>
                <w:szCs w:val="26"/>
                <w:cs/>
              </w:rPr>
              <w:t>)</w:t>
            </w:r>
          </w:p>
        </w:tc>
        <w:tc>
          <w:tcPr>
            <w:tcW w:w="1069" w:type="dxa"/>
            <w:vMerge/>
            <w:shd w:val="clear" w:color="auto" w:fill="auto"/>
            <w:vAlign w:val="bottom"/>
          </w:tcPr>
          <w:p w:rsidR="004616BA" w:rsidRPr="00143613" w:rsidRDefault="004616BA" w:rsidP="003C39BA">
            <w:pPr>
              <w:pStyle w:val="ListParagraph"/>
              <w:pBdr>
                <w:bottom w:val="single" w:sz="4" w:space="1" w:color="auto"/>
              </w:pBdr>
              <w:ind w:left="0"/>
              <w:jc w:val="center"/>
              <w:rPr>
                <w:rFonts w:ascii="Angsana New" w:hAnsi="Angsana New" w:cs="Angsana New"/>
                <w:spacing w:val="-4"/>
                <w:sz w:val="26"/>
                <w:szCs w:val="26"/>
              </w:rPr>
            </w:pPr>
          </w:p>
        </w:tc>
        <w:tc>
          <w:tcPr>
            <w:tcW w:w="1298" w:type="dxa"/>
            <w:vMerge/>
            <w:shd w:val="clear" w:color="auto" w:fill="auto"/>
            <w:vAlign w:val="bottom"/>
          </w:tcPr>
          <w:p w:rsidR="004616BA" w:rsidRPr="00143613" w:rsidRDefault="004616BA" w:rsidP="003C39BA">
            <w:pPr>
              <w:pStyle w:val="ListParagraph"/>
              <w:pBdr>
                <w:bottom w:val="single" w:sz="4" w:space="1" w:color="auto"/>
              </w:pBdr>
              <w:ind w:left="0"/>
              <w:jc w:val="center"/>
              <w:rPr>
                <w:rFonts w:ascii="Angsana New" w:hAnsi="Angsana New" w:cs="Angsana New"/>
                <w:spacing w:val="-4"/>
                <w:sz w:val="26"/>
                <w:szCs w:val="26"/>
              </w:rPr>
            </w:pPr>
          </w:p>
        </w:tc>
        <w:tc>
          <w:tcPr>
            <w:tcW w:w="1575" w:type="dxa"/>
            <w:vMerge/>
            <w:shd w:val="clear" w:color="auto" w:fill="auto"/>
            <w:vAlign w:val="bottom"/>
          </w:tcPr>
          <w:p w:rsidR="004616BA" w:rsidRPr="00143613" w:rsidRDefault="004616BA" w:rsidP="003C39BA">
            <w:pPr>
              <w:pStyle w:val="ListParagraph"/>
              <w:pBdr>
                <w:bottom w:val="single" w:sz="4" w:space="1" w:color="auto"/>
              </w:pBdr>
              <w:ind w:left="0"/>
              <w:jc w:val="center"/>
              <w:rPr>
                <w:rFonts w:ascii="Angsana New" w:hAnsi="Angsana New" w:cs="Angsana New"/>
                <w:spacing w:val="-4"/>
                <w:sz w:val="26"/>
                <w:szCs w:val="26"/>
              </w:rPr>
            </w:pPr>
          </w:p>
        </w:tc>
      </w:tr>
      <w:tr w:rsidR="00143613" w:rsidRPr="00FA0C60" w:rsidTr="0095393B">
        <w:trPr>
          <w:trHeight w:val="288"/>
        </w:trPr>
        <w:tc>
          <w:tcPr>
            <w:tcW w:w="1425" w:type="dxa"/>
            <w:shd w:val="clear" w:color="auto" w:fill="auto"/>
          </w:tcPr>
          <w:p w:rsidR="00143613" w:rsidRPr="00143613" w:rsidRDefault="00143613" w:rsidP="0095393B">
            <w:pPr>
              <w:pStyle w:val="ListParagraph"/>
              <w:ind w:left="-135" w:hanging="135"/>
              <w:jc w:val="center"/>
              <w:rPr>
                <w:rFonts w:ascii="Angsana New" w:hAnsi="Angsana New" w:cs="Angsana New"/>
                <w:spacing w:val="-4"/>
                <w:sz w:val="26"/>
                <w:szCs w:val="26"/>
              </w:rPr>
            </w:pPr>
            <w:r w:rsidRPr="00143613">
              <w:rPr>
                <w:rFonts w:ascii="Angsana New" w:hAnsi="Angsana New" w:cs="Angsana New"/>
                <w:spacing w:val="-4"/>
                <w:sz w:val="26"/>
                <w:szCs w:val="26"/>
              </w:rPr>
              <w:t>ACAP19OA</w:t>
            </w:r>
          </w:p>
        </w:tc>
        <w:tc>
          <w:tcPr>
            <w:tcW w:w="1169" w:type="dxa"/>
            <w:shd w:val="clear" w:color="auto" w:fill="auto"/>
          </w:tcPr>
          <w:p w:rsidR="00143613" w:rsidRPr="00143613" w:rsidRDefault="00143613" w:rsidP="0095393B">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 xml:space="preserve">6 </w:t>
            </w:r>
            <w:r w:rsidR="0095393B">
              <w:rPr>
                <w:rFonts w:ascii="Angsana New" w:hAnsi="Angsana New" w:cs="Angsana New"/>
                <w:spacing w:val="-4"/>
                <w:sz w:val="26"/>
                <w:szCs w:val="26"/>
              </w:rPr>
              <w:t>Oct</w:t>
            </w:r>
            <w:r w:rsidRPr="00143613">
              <w:rPr>
                <w:rFonts w:ascii="Angsana New" w:hAnsi="Angsana New" w:cs="Angsana New"/>
                <w:spacing w:val="-4"/>
                <w:sz w:val="26"/>
                <w:szCs w:val="26"/>
                <w:cs/>
              </w:rPr>
              <w:t xml:space="preserve">. </w:t>
            </w:r>
            <w:r w:rsidR="0095393B">
              <w:rPr>
                <w:rFonts w:ascii="Angsana New" w:hAnsi="Angsana New" w:cs="Angsana New"/>
                <w:spacing w:val="-4"/>
                <w:sz w:val="26"/>
                <w:szCs w:val="26"/>
              </w:rPr>
              <w:t>2017</w:t>
            </w:r>
          </w:p>
        </w:tc>
        <w:tc>
          <w:tcPr>
            <w:tcW w:w="1344" w:type="dxa"/>
            <w:shd w:val="clear" w:color="auto" w:fill="auto"/>
          </w:tcPr>
          <w:p w:rsidR="00143613" w:rsidRPr="00143613" w:rsidRDefault="00143613" w:rsidP="00143613">
            <w:pPr>
              <w:pStyle w:val="ListParagraph"/>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545</w:t>
            </w:r>
            <w:r w:rsidRPr="00143613">
              <w:rPr>
                <w:rFonts w:ascii="Angsana New" w:hAnsi="Angsana New" w:cs="Angsana New"/>
                <w:spacing w:val="-4"/>
                <w:sz w:val="26"/>
                <w:szCs w:val="26"/>
                <w:cs/>
              </w:rPr>
              <w:t>.</w:t>
            </w:r>
            <w:r w:rsidRPr="00143613">
              <w:rPr>
                <w:rFonts w:ascii="Angsana New" w:hAnsi="Angsana New" w:cs="Angsana New"/>
                <w:spacing w:val="-4"/>
                <w:sz w:val="26"/>
                <w:szCs w:val="26"/>
              </w:rPr>
              <w:t>33</w:t>
            </w:r>
          </w:p>
        </w:tc>
        <w:tc>
          <w:tcPr>
            <w:tcW w:w="1357" w:type="dxa"/>
            <w:shd w:val="clear" w:color="auto" w:fill="auto"/>
          </w:tcPr>
          <w:p w:rsidR="00143613" w:rsidRPr="00143613" w:rsidRDefault="00143613" w:rsidP="00143613">
            <w:pPr>
              <w:pStyle w:val="ListParagraph"/>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638</w:t>
            </w:r>
            <w:r w:rsidRPr="00143613">
              <w:rPr>
                <w:rFonts w:ascii="Angsana New" w:hAnsi="Angsana New" w:cs="Angsana New"/>
                <w:spacing w:val="-4"/>
                <w:sz w:val="26"/>
                <w:szCs w:val="26"/>
                <w:cs/>
              </w:rPr>
              <w:t>.</w:t>
            </w:r>
            <w:r w:rsidRPr="00143613">
              <w:rPr>
                <w:rFonts w:ascii="Angsana New" w:hAnsi="Angsana New" w:cs="Angsana New"/>
                <w:spacing w:val="-4"/>
                <w:sz w:val="26"/>
                <w:szCs w:val="26"/>
              </w:rPr>
              <w:t>19</w:t>
            </w:r>
          </w:p>
        </w:tc>
        <w:tc>
          <w:tcPr>
            <w:tcW w:w="1069" w:type="dxa"/>
            <w:shd w:val="clear" w:color="auto" w:fill="auto"/>
          </w:tcPr>
          <w:p w:rsidR="00143613" w:rsidRPr="00143613" w:rsidRDefault="00143613" w:rsidP="00143613">
            <w:pPr>
              <w:pStyle w:val="ListParagraph"/>
              <w:ind w:left="0" w:right="-6"/>
              <w:jc w:val="center"/>
              <w:rPr>
                <w:rFonts w:ascii="Angsana New" w:hAnsi="Angsana New" w:cs="Angsana New"/>
                <w:spacing w:val="-4"/>
                <w:sz w:val="26"/>
                <w:szCs w:val="26"/>
              </w:rPr>
            </w:pPr>
            <w:r w:rsidRPr="00143613">
              <w:rPr>
                <w:rFonts w:ascii="Angsana New" w:hAnsi="Angsana New" w:cs="Angsana New"/>
                <w:spacing w:val="-4"/>
                <w:sz w:val="26"/>
                <w:szCs w:val="26"/>
              </w:rPr>
              <w:t>6</w:t>
            </w:r>
            <w:r w:rsidRPr="00143613">
              <w:rPr>
                <w:rFonts w:ascii="Angsana New" w:hAnsi="Angsana New" w:cs="Angsana New"/>
                <w:spacing w:val="-4"/>
                <w:sz w:val="26"/>
                <w:szCs w:val="26"/>
                <w:cs/>
              </w:rPr>
              <w:t>.</w:t>
            </w:r>
            <w:r w:rsidRPr="00143613">
              <w:rPr>
                <w:rFonts w:ascii="Angsana New" w:hAnsi="Angsana New" w:cs="Angsana New"/>
                <w:spacing w:val="-4"/>
                <w:sz w:val="26"/>
                <w:szCs w:val="26"/>
              </w:rPr>
              <w:t xml:space="preserve">00 </w:t>
            </w:r>
            <w:r w:rsidRPr="00143613">
              <w:rPr>
                <w:rFonts w:ascii="Angsana New" w:hAnsi="Angsana New" w:cs="Angsana New"/>
                <w:spacing w:val="-4"/>
                <w:sz w:val="26"/>
                <w:szCs w:val="26"/>
                <w:cs/>
              </w:rPr>
              <w:t xml:space="preserve">- </w:t>
            </w:r>
            <w:r w:rsidRPr="00143613">
              <w:rPr>
                <w:rFonts w:ascii="Angsana New" w:hAnsi="Angsana New" w:cs="Angsana New"/>
                <w:spacing w:val="-4"/>
                <w:sz w:val="26"/>
                <w:szCs w:val="26"/>
              </w:rPr>
              <w:t>7</w:t>
            </w:r>
            <w:r w:rsidRPr="00143613">
              <w:rPr>
                <w:rFonts w:ascii="Angsana New" w:hAnsi="Angsana New" w:cs="Angsana New"/>
                <w:spacing w:val="-4"/>
                <w:sz w:val="26"/>
                <w:szCs w:val="26"/>
                <w:cs/>
              </w:rPr>
              <w:t>.</w:t>
            </w:r>
            <w:r w:rsidRPr="00143613">
              <w:rPr>
                <w:rFonts w:ascii="Angsana New" w:hAnsi="Angsana New" w:cs="Angsana New"/>
                <w:spacing w:val="-4"/>
                <w:sz w:val="26"/>
                <w:szCs w:val="26"/>
              </w:rPr>
              <w:t>50</w:t>
            </w:r>
            <w:r w:rsidRPr="00143613">
              <w:rPr>
                <w:rFonts w:ascii="Angsana New" w:hAnsi="Angsana New" w:cs="Angsana New"/>
                <w:spacing w:val="-4"/>
                <w:sz w:val="26"/>
                <w:szCs w:val="26"/>
                <w:cs/>
              </w:rPr>
              <w:t>%</w:t>
            </w:r>
          </w:p>
        </w:tc>
        <w:tc>
          <w:tcPr>
            <w:tcW w:w="1298"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cs/>
              </w:rPr>
            </w:pPr>
            <w:r w:rsidRPr="00143613">
              <w:rPr>
                <w:rFonts w:ascii="Angsana New" w:hAnsi="Angsana New" w:cs="Angsana New"/>
                <w:spacing w:val="-4"/>
                <w:sz w:val="26"/>
                <w:szCs w:val="26"/>
              </w:rPr>
              <w:t>3 Year</w:t>
            </w:r>
          </w:p>
        </w:tc>
        <w:tc>
          <w:tcPr>
            <w:tcW w:w="1575"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6 Oct 2020</w:t>
            </w:r>
            <w:r w:rsidRPr="00143613">
              <w:rPr>
                <w:rFonts w:ascii="Angsana New" w:hAnsi="Angsana New" w:cs="Angsana New"/>
                <w:spacing w:val="-4"/>
                <w:sz w:val="26"/>
                <w:szCs w:val="26"/>
                <w:cs/>
              </w:rPr>
              <w:t>*</w:t>
            </w:r>
          </w:p>
        </w:tc>
      </w:tr>
      <w:tr w:rsidR="00143613" w:rsidRPr="00FA0C60" w:rsidTr="0095393B">
        <w:trPr>
          <w:trHeight w:val="288"/>
        </w:trPr>
        <w:tc>
          <w:tcPr>
            <w:tcW w:w="1425" w:type="dxa"/>
            <w:shd w:val="clear" w:color="auto" w:fill="auto"/>
          </w:tcPr>
          <w:p w:rsidR="00143613" w:rsidRPr="00143613" w:rsidRDefault="00143613" w:rsidP="0095393B">
            <w:pPr>
              <w:pStyle w:val="ListParagraph"/>
              <w:ind w:left="-135" w:hanging="135"/>
              <w:jc w:val="center"/>
              <w:rPr>
                <w:rFonts w:ascii="Angsana New" w:hAnsi="Angsana New" w:cs="Angsana New"/>
                <w:spacing w:val="-4"/>
                <w:sz w:val="26"/>
                <w:szCs w:val="26"/>
              </w:rPr>
            </w:pPr>
            <w:r w:rsidRPr="00143613">
              <w:rPr>
                <w:rFonts w:ascii="Angsana New" w:hAnsi="Angsana New" w:cs="Angsana New"/>
                <w:spacing w:val="-4"/>
                <w:sz w:val="26"/>
                <w:szCs w:val="26"/>
              </w:rPr>
              <w:t>ACAP202A</w:t>
            </w:r>
          </w:p>
        </w:tc>
        <w:tc>
          <w:tcPr>
            <w:tcW w:w="1169" w:type="dxa"/>
            <w:shd w:val="clear" w:color="auto" w:fill="auto"/>
          </w:tcPr>
          <w:p w:rsidR="00143613" w:rsidRPr="00143613" w:rsidRDefault="00143613" w:rsidP="00143613">
            <w:pPr>
              <w:pStyle w:val="ListParagraph"/>
              <w:ind w:left="30"/>
              <w:jc w:val="center"/>
              <w:rPr>
                <w:rFonts w:ascii="Angsana New" w:hAnsi="Angsana New" w:cs="Angsana New"/>
                <w:spacing w:val="-4"/>
                <w:sz w:val="26"/>
                <w:szCs w:val="26"/>
              </w:rPr>
            </w:pPr>
            <w:r w:rsidRPr="00143613">
              <w:rPr>
                <w:rFonts w:ascii="Angsana New" w:hAnsi="Angsana New" w:cs="Angsana New"/>
                <w:spacing w:val="-4"/>
                <w:sz w:val="26"/>
                <w:szCs w:val="26"/>
              </w:rPr>
              <w:t xml:space="preserve">9 </w:t>
            </w:r>
            <w:r w:rsidR="0095393B">
              <w:rPr>
                <w:rFonts w:ascii="Angsana New" w:hAnsi="Angsana New" w:cs="Angsana New"/>
                <w:spacing w:val="-4"/>
                <w:sz w:val="26"/>
                <w:szCs w:val="26"/>
              </w:rPr>
              <w:t>Feb</w:t>
            </w:r>
            <w:r w:rsidRPr="00143613">
              <w:rPr>
                <w:rFonts w:ascii="Angsana New" w:hAnsi="Angsana New" w:cs="Angsana New"/>
                <w:spacing w:val="-4"/>
                <w:sz w:val="26"/>
                <w:szCs w:val="26"/>
                <w:cs/>
              </w:rPr>
              <w:t xml:space="preserve">. </w:t>
            </w:r>
            <w:r w:rsidR="0095393B">
              <w:rPr>
                <w:rFonts w:ascii="Angsana New" w:hAnsi="Angsana New" w:cs="Angsana New"/>
                <w:spacing w:val="-4"/>
                <w:sz w:val="26"/>
                <w:szCs w:val="26"/>
              </w:rPr>
              <w:t>2018</w:t>
            </w:r>
          </w:p>
        </w:tc>
        <w:tc>
          <w:tcPr>
            <w:tcW w:w="1344" w:type="dxa"/>
            <w:shd w:val="clear" w:color="auto" w:fill="auto"/>
          </w:tcPr>
          <w:p w:rsidR="00143613" w:rsidRPr="00143613" w:rsidRDefault="00143613" w:rsidP="00143613">
            <w:pPr>
              <w:pStyle w:val="ListParagraph"/>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275</w:t>
            </w:r>
            <w:r w:rsidRPr="00143613">
              <w:rPr>
                <w:rFonts w:ascii="Angsana New" w:hAnsi="Angsana New" w:cs="Angsana New"/>
                <w:spacing w:val="-4"/>
                <w:sz w:val="26"/>
                <w:szCs w:val="26"/>
                <w:cs/>
              </w:rPr>
              <w:t>.</w:t>
            </w:r>
            <w:r w:rsidRPr="00143613">
              <w:rPr>
                <w:rFonts w:ascii="Angsana New" w:hAnsi="Angsana New" w:cs="Angsana New"/>
                <w:spacing w:val="-4"/>
                <w:sz w:val="26"/>
                <w:szCs w:val="26"/>
              </w:rPr>
              <w:t>20</w:t>
            </w:r>
          </w:p>
        </w:tc>
        <w:tc>
          <w:tcPr>
            <w:tcW w:w="1357" w:type="dxa"/>
            <w:shd w:val="clear" w:color="auto" w:fill="auto"/>
          </w:tcPr>
          <w:p w:rsidR="00143613" w:rsidRPr="00143613" w:rsidRDefault="00143613" w:rsidP="00143613">
            <w:pPr>
              <w:pStyle w:val="ListParagraph"/>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350</w:t>
            </w:r>
            <w:r w:rsidRPr="00143613">
              <w:rPr>
                <w:rFonts w:ascii="Angsana New" w:hAnsi="Angsana New" w:cs="Angsana New"/>
                <w:spacing w:val="-4"/>
                <w:sz w:val="26"/>
                <w:szCs w:val="26"/>
                <w:cs/>
              </w:rPr>
              <w:t>.</w:t>
            </w:r>
            <w:r w:rsidRPr="00143613">
              <w:rPr>
                <w:rFonts w:ascii="Angsana New" w:hAnsi="Angsana New" w:cs="Angsana New"/>
                <w:spacing w:val="-4"/>
                <w:sz w:val="26"/>
                <w:szCs w:val="26"/>
              </w:rPr>
              <w:t>40</w:t>
            </w:r>
          </w:p>
        </w:tc>
        <w:tc>
          <w:tcPr>
            <w:tcW w:w="1069" w:type="dxa"/>
            <w:shd w:val="clear" w:color="auto" w:fill="auto"/>
          </w:tcPr>
          <w:p w:rsidR="00143613" w:rsidRPr="00143613" w:rsidRDefault="00143613" w:rsidP="00143613">
            <w:pPr>
              <w:pStyle w:val="ListParagraph"/>
              <w:ind w:left="0" w:right="-6"/>
              <w:jc w:val="center"/>
              <w:rPr>
                <w:rFonts w:ascii="Angsana New" w:hAnsi="Angsana New" w:cs="Angsana New"/>
                <w:spacing w:val="-4"/>
                <w:sz w:val="26"/>
                <w:szCs w:val="26"/>
              </w:rPr>
            </w:pPr>
            <w:r w:rsidRPr="00143613">
              <w:rPr>
                <w:rFonts w:ascii="Angsana New" w:hAnsi="Angsana New" w:cs="Angsana New"/>
                <w:spacing w:val="-4"/>
                <w:sz w:val="26"/>
                <w:szCs w:val="26"/>
              </w:rPr>
              <w:t>6</w:t>
            </w:r>
            <w:r w:rsidRPr="00143613">
              <w:rPr>
                <w:rFonts w:ascii="Angsana New" w:hAnsi="Angsana New" w:cs="Angsana New"/>
                <w:spacing w:val="-4"/>
                <w:sz w:val="26"/>
                <w:szCs w:val="26"/>
                <w:cs/>
              </w:rPr>
              <w:t>.</w:t>
            </w:r>
            <w:r w:rsidRPr="00143613">
              <w:rPr>
                <w:rFonts w:ascii="Angsana New" w:hAnsi="Angsana New" w:cs="Angsana New"/>
                <w:spacing w:val="-4"/>
                <w:sz w:val="26"/>
                <w:szCs w:val="26"/>
              </w:rPr>
              <w:t>00</w:t>
            </w:r>
            <w:r w:rsidRPr="00143613">
              <w:rPr>
                <w:rFonts w:ascii="Angsana New" w:hAnsi="Angsana New" w:cs="Angsana New"/>
                <w:spacing w:val="-4"/>
                <w:sz w:val="26"/>
                <w:szCs w:val="26"/>
                <w:cs/>
              </w:rPr>
              <w:t>%</w:t>
            </w:r>
          </w:p>
        </w:tc>
        <w:tc>
          <w:tcPr>
            <w:tcW w:w="1298"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cs/>
              </w:rPr>
            </w:pPr>
            <w:r w:rsidRPr="00143613">
              <w:rPr>
                <w:rFonts w:ascii="Angsana New" w:hAnsi="Angsana New" w:cs="Angsana New"/>
                <w:spacing w:val="-4"/>
                <w:sz w:val="26"/>
                <w:szCs w:val="26"/>
              </w:rPr>
              <w:t>2 Year</w:t>
            </w:r>
          </w:p>
        </w:tc>
        <w:tc>
          <w:tcPr>
            <w:tcW w:w="1575"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7 Feb 2020</w:t>
            </w:r>
            <w:r w:rsidRPr="00143613">
              <w:rPr>
                <w:rFonts w:ascii="Angsana New" w:hAnsi="Angsana New" w:cs="Angsana New"/>
                <w:spacing w:val="-4"/>
                <w:sz w:val="26"/>
                <w:szCs w:val="26"/>
                <w:cs/>
              </w:rPr>
              <w:t>**</w:t>
            </w:r>
          </w:p>
        </w:tc>
      </w:tr>
      <w:tr w:rsidR="00143613" w:rsidRPr="00FA0C60" w:rsidTr="0095393B">
        <w:trPr>
          <w:trHeight w:val="288"/>
        </w:trPr>
        <w:tc>
          <w:tcPr>
            <w:tcW w:w="1425" w:type="dxa"/>
            <w:shd w:val="clear" w:color="auto" w:fill="auto"/>
          </w:tcPr>
          <w:p w:rsidR="00143613" w:rsidRPr="00143613" w:rsidRDefault="00143613" w:rsidP="0095393B">
            <w:pPr>
              <w:pStyle w:val="ListParagraph"/>
              <w:ind w:left="-135" w:hanging="135"/>
              <w:jc w:val="center"/>
              <w:rPr>
                <w:rFonts w:ascii="Angsana New" w:hAnsi="Angsana New" w:cs="Angsana New"/>
                <w:spacing w:val="-4"/>
                <w:sz w:val="26"/>
                <w:szCs w:val="26"/>
              </w:rPr>
            </w:pPr>
            <w:r w:rsidRPr="00143613">
              <w:rPr>
                <w:rFonts w:ascii="Angsana New" w:hAnsi="Angsana New" w:cs="Angsana New"/>
                <w:spacing w:val="-4"/>
                <w:sz w:val="26"/>
                <w:szCs w:val="26"/>
              </w:rPr>
              <w:t>ACAP207A</w:t>
            </w:r>
          </w:p>
        </w:tc>
        <w:tc>
          <w:tcPr>
            <w:tcW w:w="1169" w:type="dxa"/>
            <w:shd w:val="clear" w:color="auto" w:fill="auto"/>
          </w:tcPr>
          <w:p w:rsidR="00143613" w:rsidRPr="00143613" w:rsidRDefault="00143613" w:rsidP="0095393B">
            <w:pPr>
              <w:pStyle w:val="ListParagraph"/>
              <w:ind w:left="30"/>
              <w:jc w:val="center"/>
              <w:rPr>
                <w:rFonts w:ascii="Angsana New" w:hAnsi="Angsana New" w:cs="Angsana New"/>
                <w:spacing w:val="-4"/>
                <w:sz w:val="26"/>
                <w:szCs w:val="26"/>
              </w:rPr>
            </w:pPr>
            <w:r w:rsidRPr="00143613">
              <w:rPr>
                <w:rFonts w:ascii="Angsana New" w:hAnsi="Angsana New" w:cs="Angsana New"/>
                <w:spacing w:val="-4"/>
                <w:sz w:val="26"/>
                <w:szCs w:val="26"/>
              </w:rPr>
              <w:t xml:space="preserve">6 </w:t>
            </w:r>
            <w:r w:rsidR="0095393B">
              <w:rPr>
                <w:rFonts w:ascii="Angsana New" w:hAnsi="Angsana New" w:cs="Angsana New"/>
                <w:spacing w:val="-4"/>
                <w:sz w:val="26"/>
                <w:szCs w:val="26"/>
              </w:rPr>
              <w:t>Jul</w:t>
            </w:r>
            <w:r w:rsidRPr="00143613">
              <w:rPr>
                <w:rFonts w:ascii="Angsana New" w:hAnsi="Angsana New" w:cs="Angsana New"/>
                <w:spacing w:val="-4"/>
                <w:sz w:val="26"/>
                <w:szCs w:val="26"/>
                <w:cs/>
              </w:rPr>
              <w:t xml:space="preserve">. </w:t>
            </w:r>
            <w:r w:rsidRPr="00143613">
              <w:rPr>
                <w:rFonts w:ascii="Angsana New" w:hAnsi="Angsana New" w:cs="Angsana New"/>
                <w:spacing w:val="-4"/>
                <w:sz w:val="26"/>
                <w:szCs w:val="26"/>
              </w:rPr>
              <w:t>2</w:t>
            </w:r>
            <w:r w:rsidR="0095393B">
              <w:rPr>
                <w:rFonts w:ascii="Angsana New" w:hAnsi="Angsana New" w:cs="Angsana New"/>
                <w:spacing w:val="-4"/>
                <w:sz w:val="26"/>
                <w:szCs w:val="26"/>
              </w:rPr>
              <w:t>018</w:t>
            </w:r>
          </w:p>
        </w:tc>
        <w:tc>
          <w:tcPr>
            <w:tcW w:w="1344" w:type="dxa"/>
            <w:shd w:val="clear" w:color="auto" w:fill="auto"/>
          </w:tcPr>
          <w:p w:rsidR="00143613" w:rsidRPr="00143613" w:rsidRDefault="00143613" w:rsidP="00143613">
            <w:pPr>
              <w:pStyle w:val="ListParagraph"/>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599</w:t>
            </w:r>
            <w:r w:rsidRPr="00143613">
              <w:rPr>
                <w:rFonts w:ascii="Angsana New" w:hAnsi="Angsana New" w:cs="Angsana New"/>
                <w:spacing w:val="-4"/>
                <w:sz w:val="26"/>
                <w:szCs w:val="26"/>
                <w:cs/>
              </w:rPr>
              <w:t>.</w:t>
            </w:r>
            <w:r w:rsidRPr="00143613">
              <w:rPr>
                <w:rFonts w:ascii="Angsana New" w:hAnsi="Angsana New" w:cs="Angsana New"/>
                <w:spacing w:val="-4"/>
                <w:sz w:val="26"/>
                <w:szCs w:val="26"/>
              </w:rPr>
              <w:t>91</w:t>
            </w:r>
          </w:p>
        </w:tc>
        <w:tc>
          <w:tcPr>
            <w:tcW w:w="1357" w:type="dxa"/>
            <w:shd w:val="clear" w:color="auto" w:fill="auto"/>
          </w:tcPr>
          <w:p w:rsidR="00143613" w:rsidRPr="00143613" w:rsidRDefault="00143613" w:rsidP="00143613">
            <w:pPr>
              <w:pStyle w:val="ListParagraph"/>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704</w:t>
            </w:r>
            <w:r w:rsidRPr="00143613">
              <w:rPr>
                <w:rFonts w:ascii="Angsana New" w:hAnsi="Angsana New" w:cs="Angsana New"/>
                <w:spacing w:val="-4"/>
                <w:sz w:val="26"/>
                <w:szCs w:val="26"/>
                <w:cs/>
              </w:rPr>
              <w:t>.</w:t>
            </w:r>
            <w:r w:rsidRPr="00143613">
              <w:rPr>
                <w:rFonts w:ascii="Angsana New" w:hAnsi="Angsana New" w:cs="Angsana New"/>
                <w:spacing w:val="-4"/>
                <w:sz w:val="26"/>
                <w:szCs w:val="26"/>
              </w:rPr>
              <w:t>10</w:t>
            </w:r>
          </w:p>
        </w:tc>
        <w:tc>
          <w:tcPr>
            <w:tcW w:w="1069" w:type="dxa"/>
            <w:shd w:val="clear" w:color="auto" w:fill="auto"/>
          </w:tcPr>
          <w:p w:rsidR="00143613" w:rsidRPr="00143613" w:rsidRDefault="00143613" w:rsidP="00143613">
            <w:pPr>
              <w:pStyle w:val="ListParagraph"/>
              <w:ind w:left="0" w:right="-6"/>
              <w:jc w:val="center"/>
              <w:rPr>
                <w:rFonts w:ascii="Angsana New" w:hAnsi="Angsana New" w:cs="Angsana New"/>
                <w:spacing w:val="-4"/>
                <w:sz w:val="26"/>
                <w:szCs w:val="26"/>
              </w:rPr>
            </w:pPr>
            <w:r w:rsidRPr="00143613">
              <w:rPr>
                <w:rFonts w:ascii="Angsana New" w:hAnsi="Angsana New" w:cs="Angsana New"/>
                <w:spacing w:val="-4"/>
                <w:sz w:val="26"/>
                <w:szCs w:val="26"/>
              </w:rPr>
              <w:t>6</w:t>
            </w:r>
            <w:r w:rsidRPr="00143613">
              <w:rPr>
                <w:rFonts w:ascii="Angsana New" w:hAnsi="Angsana New" w:cs="Angsana New"/>
                <w:spacing w:val="-4"/>
                <w:sz w:val="26"/>
                <w:szCs w:val="26"/>
                <w:cs/>
              </w:rPr>
              <w:t>.</w:t>
            </w:r>
            <w:r w:rsidRPr="00143613">
              <w:rPr>
                <w:rFonts w:ascii="Angsana New" w:hAnsi="Angsana New" w:cs="Angsana New"/>
                <w:spacing w:val="-4"/>
                <w:sz w:val="26"/>
                <w:szCs w:val="26"/>
              </w:rPr>
              <w:t>50</w:t>
            </w:r>
            <w:r w:rsidRPr="00143613">
              <w:rPr>
                <w:rFonts w:ascii="Angsana New" w:hAnsi="Angsana New" w:cs="Angsana New"/>
                <w:spacing w:val="-4"/>
                <w:sz w:val="26"/>
                <w:szCs w:val="26"/>
                <w:cs/>
              </w:rPr>
              <w:t>%</w:t>
            </w:r>
          </w:p>
        </w:tc>
        <w:tc>
          <w:tcPr>
            <w:tcW w:w="1298"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2 Year</w:t>
            </w:r>
          </w:p>
        </w:tc>
        <w:tc>
          <w:tcPr>
            <w:tcW w:w="1575"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6 Jul</w:t>
            </w:r>
            <w:r w:rsidRPr="00143613">
              <w:rPr>
                <w:rFonts w:ascii="Angsana New" w:hAnsi="Angsana New" w:cs="Angsana New"/>
                <w:spacing w:val="-4"/>
                <w:sz w:val="26"/>
                <w:szCs w:val="26"/>
                <w:cs/>
              </w:rPr>
              <w:t xml:space="preserve"> </w:t>
            </w:r>
            <w:r w:rsidRPr="00143613">
              <w:rPr>
                <w:rFonts w:ascii="Angsana New" w:hAnsi="Angsana New" w:cs="Angsana New"/>
                <w:spacing w:val="-4"/>
                <w:sz w:val="26"/>
                <w:szCs w:val="26"/>
              </w:rPr>
              <w:t>2020</w:t>
            </w:r>
          </w:p>
        </w:tc>
      </w:tr>
      <w:tr w:rsidR="00143613" w:rsidRPr="00FA0C60" w:rsidTr="0095393B">
        <w:trPr>
          <w:trHeight w:val="288"/>
        </w:trPr>
        <w:tc>
          <w:tcPr>
            <w:tcW w:w="1425" w:type="dxa"/>
            <w:shd w:val="clear" w:color="auto" w:fill="auto"/>
          </w:tcPr>
          <w:p w:rsidR="00143613" w:rsidRPr="00143613" w:rsidRDefault="00143613" w:rsidP="0095393B">
            <w:pPr>
              <w:pStyle w:val="ListParagraph"/>
              <w:ind w:left="-135" w:hanging="135"/>
              <w:jc w:val="center"/>
              <w:rPr>
                <w:rFonts w:ascii="Angsana New" w:hAnsi="Angsana New" w:cs="Angsana New"/>
                <w:spacing w:val="-4"/>
                <w:sz w:val="26"/>
                <w:szCs w:val="26"/>
              </w:rPr>
            </w:pPr>
            <w:r w:rsidRPr="00143613">
              <w:rPr>
                <w:rFonts w:ascii="Angsana New" w:hAnsi="Angsana New" w:cs="Angsana New"/>
                <w:spacing w:val="-4"/>
                <w:sz w:val="26"/>
                <w:szCs w:val="26"/>
              </w:rPr>
              <w:t>ACAP209A</w:t>
            </w:r>
          </w:p>
        </w:tc>
        <w:tc>
          <w:tcPr>
            <w:tcW w:w="1169" w:type="dxa"/>
            <w:shd w:val="clear" w:color="auto" w:fill="auto"/>
          </w:tcPr>
          <w:p w:rsidR="00143613" w:rsidRPr="00143613" w:rsidRDefault="00143613" w:rsidP="0095393B">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 xml:space="preserve">14 </w:t>
            </w:r>
            <w:r w:rsidR="0095393B">
              <w:rPr>
                <w:rFonts w:ascii="Angsana New" w:hAnsi="Angsana New" w:cs="Angsana New"/>
                <w:spacing w:val="-4"/>
                <w:sz w:val="26"/>
                <w:szCs w:val="26"/>
              </w:rPr>
              <w:t>Sep</w:t>
            </w:r>
            <w:r w:rsidRPr="00143613">
              <w:rPr>
                <w:rFonts w:ascii="Angsana New" w:hAnsi="Angsana New" w:cs="Angsana New"/>
                <w:spacing w:val="-4"/>
                <w:sz w:val="26"/>
                <w:szCs w:val="26"/>
                <w:cs/>
              </w:rPr>
              <w:t xml:space="preserve">. </w:t>
            </w:r>
            <w:r w:rsidR="0095393B">
              <w:rPr>
                <w:rFonts w:ascii="Angsana New" w:hAnsi="Angsana New" w:cs="Angsana New"/>
                <w:spacing w:val="-4"/>
                <w:sz w:val="26"/>
                <w:szCs w:val="26"/>
              </w:rPr>
              <w:t>2018</w:t>
            </w:r>
          </w:p>
        </w:tc>
        <w:tc>
          <w:tcPr>
            <w:tcW w:w="1344" w:type="dxa"/>
            <w:shd w:val="clear" w:color="auto" w:fill="auto"/>
          </w:tcPr>
          <w:p w:rsidR="00143613" w:rsidRPr="00143613" w:rsidRDefault="00143613" w:rsidP="00143613">
            <w:pPr>
              <w:pStyle w:val="ListParagraph"/>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130</w:t>
            </w:r>
            <w:r w:rsidRPr="00143613">
              <w:rPr>
                <w:rFonts w:ascii="Angsana New" w:hAnsi="Angsana New" w:cs="Angsana New"/>
                <w:spacing w:val="-4"/>
                <w:sz w:val="26"/>
                <w:szCs w:val="26"/>
                <w:cs/>
              </w:rPr>
              <w:t>.</w:t>
            </w:r>
            <w:r w:rsidRPr="00143613">
              <w:rPr>
                <w:rFonts w:ascii="Angsana New" w:hAnsi="Angsana New" w:cs="Angsana New"/>
                <w:spacing w:val="-4"/>
                <w:sz w:val="26"/>
                <w:szCs w:val="26"/>
              </w:rPr>
              <w:t>60</w:t>
            </w:r>
          </w:p>
        </w:tc>
        <w:tc>
          <w:tcPr>
            <w:tcW w:w="1357" w:type="dxa"/>
            <w:shd w:val="clear" w:color="auto" w:fill="auto"/>
          </w:tcPr>
          <w:p w:rsidR="00143613" w:rsidRPr="00143613" w:rsidRDefault="00143613" w:rsidP="00143613">
            <w:pPr>
              <w:pStyle w:val="ListParagraph"/>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193</w:t>
            </w:r>
            <w:r w:rsidRPr="00143613">
              <w:rPr>
                <w:rFonts w:ascii="Angsana New" w:hAnsi="Angsana New" w:cs="Angsana New"/>
                <w:spacing w:val="-4"/>
                <w:sz w:val="26"/>
                <w:szCs w:val="26"/>
                <w:cs/>
              </w:rPr>
              <w:t>.</w:t>
            </w:r>
            <w:r w:rsidRPr="00143613">
              <w:rPr>
                <w:rFonts w:ascii="Angsana New" w:hAnsi="Angsana New" w:cs="Angsana New"/>
                <w:spacing w:val="-4"/>
                <w:sz w:val="26"/>
                <w:szCs w:val="26"/>
              </w:rPr>
              <w:t>50</w:t>
            </w:r>
          </w:p>
        </w:tc>
        <w:tc>
          <w:tcPr>
            <w:tcW w:w="1069" w:type="dxa"/>
            <w:shd w:val="clear" w:color="auto" w:fill="auto"/>
          </w:tcPr>
          <w:p w:rsidR="00143613" w:rsidRPr="00143613" w:rsidRDefault="00143613" w:rsidP="00143613">
            <w:pPr>
              <w:pStyle w:val="ListParagraph"/>
              <w:ind w:left="0" w:right="-6"/>
              <w:jc w:val="center"/>
              <w:rPr>
                <w:rFonts w:ascii="Angsana New" w:hAnsi="Angsana New" w:cs="Angsana New"/>
                <w:spacing w:val="-4"/>
                <w:sz w:val="26"/>
                <w:szCs w:val="26"/>
              </w:rPr>
            </w:pPr>
            <w:r w:rsidRPr="00143613">
              <w:rPr>
                <w:rFonts w:ascii="Angsana New" w:hAnsi="Angsana New" w:cs="Angsana New"/>
                <w:spacing w:val="-4"/>
                <w:sz w:val="26"/>
                <w:szCs w:val="26"/>
              </w:rPr>
              <w:t>6</w:t>
            </w:r>
            <w:r w:rsidRPr="00143613">
              <w:rPr>
                <w:rFonts w:ascii="Angsana New" w:hAnsi="Angsana New" w:cs="Angsana New"/>
                <w:spacing w:val="-4"/>
                <w:sz w:val="26"/>
                <w:szCs w:val="26"/>
                <w:cs/>
              </w:rPr>
              <w:t>.</w:t>
            </w:r>
            <w:r w:rsidRPr="00143613">
              <w:rPr>
                <w:rFonts w:ascii="Angsana New" w:hAnsi="Angsana New" w:cs="Angsana New"/>
                <w:spacing w:val="-4"/>
                <w:sz w:val="26"/>
                <w:szCs w:val="26"/>
              </w:rPr>
              <w:t>50</w:t>
            </w:r>
            <w:r w:rsidRPr="00143613">
              <w:rPr>
                <w:rFonts w:ascii="Angsana New" w:hAnsi="Angsana New" w:cs="Angsana New"/>
                <w:spacing w:val="-4"/>
                <w:sz w:val="26"/>
                <w:szCs w:val="26"/>
                <w:cs/>
              </w:rPr>
              <w:t>%</w:t>
            </w:r>
          </w:p>
        </w:tc>
        <w:tc>
          <w:tcPr>
            <w:tcW w:w="1298"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2 Year</w:t>
            </w:r>
          </w:p>
        </w:tc>
        <w:tc>
          <w:tcPr>
            <w:tcW w:w="1575"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14 Sep</w:t>
            </w:r>
            <w:r w:rsidRPr="00143613">
              <w:rPr>
                <w:rFonts w:ascii="Angsana New" w:hAnsi="Angsana New" w:cs="Angsana New"/>
                <w:spacing w:val="-4"/>
                <w:sz w:val="26"/>
                <w:szCs w:val="26"/>
                <w:cs/>
              </w:rPr>
              <w:t xml:space="preserve"> </w:t>
            </w:r>
            <w:r w:rsidRPr="00143613">
              <w:rPr>
                <w:rFonts w:ascii="Angsana New" w:hAnsi="Angsana New" w:cs="Angsana New"/>
                <w:spacing w:val="-4"/>
                <w:sz w:val="26"/>
                <w:szCs w:val="26"/>
              </w:rPr>
              <w:t>2020</w:t>
            </w:r>
          </w:p>
        </w:tc>
      </w:tr>
      <w:tr w:rsidR="00143613" w:rsidRPr="00FA0C60" w:rsidTr="0095393B">
        <w:trPr>
          <w:trHeight w:val="288"/>
        </w:trPr>
        <w:tc>
          <w:tcPr>
            <w:tcW w:w="1425" w:type="dxa"/>
            <w:shd w:val="clear" w:color="auto" w:fill="auto"/>
          </w:tcPr>
          <w:p w:rsidR="00143613" w:rsidRPr="00143613" w:rsidRDefault="00143613" w:rsidP="0095393B">
            <w:pPr>
              <w:pStyle w:val="ListParagraph"/>
              <w:ind w:left="-135" w:hanging="135"/>
              <w:jc w:val="center"/>
              <w:rPr>
                <w:rFonts w:ascii="Angsana New" w:hAnsi="Angsana New" w:cs="Angsana New"/>
                <w:spacing w:val="-4"/>
                <w:sz w:val="26"/>
                <w:szCs w:val="26"/>
              </w:rPr>
            </w:pPr>
            <w:r w:rsidRPr="00143613">
              <w:rPr>
                <w:rFonts w:ascii="Angsana New" w:hAnsi="Angsana New" w:cs="Angsana New"/>
                <w:spacing w:val="-4"/>
                <w:sz w:val="26"/>
                <w:szCs w:val="26"/>
              </w:rPr>
              <w:t>ACAP20NA</w:t>
            </w:r>
          </w:p>
        </w:tc>
        <w:tc>
          <w:tcPr>
            <w:tcW w:w="1169" w:type="dxa"/>
            <w:shd w:val="clear" w:color="auto" w:fill="auto"/>
          </w:tcPr>
          <w:p w:rsidR="00143613" w:rsidRPr="00143613" w:rsidRDefault="00143613" w:rsidP="0095393B">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 xml:space="preserve">23 </w:t>
            </w:r>
            <w:r w:rsidR="0095393B">
              <w:rPr>
                <w:rFonts w:ascii="Angsana New" w:hAnsi="Angsana New" w:cs="Angsana New"/>
                <w:spacing w:val="-4"/>
                <w:sz w:val="26"/>
                <w:szCs w:val="26"/>
              </w:rPr>
              <w:t>Nov</w:t>
            </w:r>
            <w:r w:rsidRPr="00143613">
              <w:rPr>
                <w:rFonts w:ascii="Angsana New" w:hAnsi="Angsana New" w:cs="Angsana New"/>
                <w:spacing w:val="-4"/>
                <w:sz w:val="26"/>
                <w:szCs w:val="26"/>
                <w:cs/>
              </w:rPr>
              <w:t xml:space="preserve">. </w:t>
            </w:r>
            <w:r w:rsidR="0095393B">
              <w:rPr>
                <w:rFonts w:ascii="Angsana New" w:hAnsi="Angsana New" w:cs="Angsana New"/>
                <w:spacing w:val="-4"/>
                <w:sz w:val="26"/>
                <w:szCs w:val="26"/>
              </w:rPr>
              <w:t>2018</w:t>
            </w:r>
          </w:p>
        </w:tc>
        <w:tc>
          <w:tcPr>
            <w:tcW w:w="1344" w:type="dxa"/>
            <w:shd w:val="clear" w:color="auto" w:fill="auto"/>
          </w:tcPr>
          <w:p w:rsidR="00143613" w:rsidRPr="00143613" w:rsidRDefault="00143613" w:rsidP="00143613">
            <w:pPr>
              <w:pStyle w:val="ListParagraph"/>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253</w:t>
            </w:r>
            <w:r w:rsidRPr="00143613">
              <w:rPr>
                <w:rFonts w:ascii="Angsana New" w:hAnsi="Angsana New" w:cs="Angsana New"/>
                <w:spacing w:val="-4"/>
                <w:sz w:val="26"/>
                <w:szCs w:val="26"/>
                <w:cs/>
              </w:rPr>
              <w:t>.</w:t>
            </w:r>
            <w:r w:rsidRPr="00143613">
              <w:rPr>
                <w:rFonts w:ascii="Angsana New" w:hAnsi="Angsana New" w:cs="Angsana New"/>
                <w:spacing w:val="-4"/>
                <w:sz w:val="26"/>
                <w:szCs w:val="26"/>
              </w:rPr>
              <w:t>10</w:t>
            </w:r>
          </w:p>
        </w:tc>
        <w:tc>
          <w:tcPr>
            <w:tcW w:w="1357" w:type="dxa"/>
            <w:shd w:val="clear" w:color="auto" w:fill="auto"/>
          </w:tcPr>
          <w:p w:rsidR="00143613" w:rsidRPr="00143613" w:rsidRDefault="00143613" w:rsidP="00143613">
            <w:pPr>
              <w:pStyle w:val="ListParagraph"/>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291</w:t>
            </w:r>
            <w:r w:rsidRPr="00143613">
              <w:rPr>
                <w:rFonts w:ascii="Angsana New" w:hAnsi="Angsana New" w:cs="Angsana New"/>
                <w:spacing w:val="-4"/>
                <w:sz w:val="26"/>
                <w:szCs w:val="26"/>
                <w:cs/>
              </w:rPr>
              <w:t>.</w:t>
            </w:r>
            <w:r w:rsidRPr="00143613">
              <w:rPr>
                <w:rFonts w:ascii="Angsana New" w:hAnsi="Angsana New" w:cs="Angsana New"/>
                <w:spacing w:val="-4"/>
                <w:sz w:val="26"/>
                <w:szCs w:val="26"/>
              </w:rPr>
              <w:t>70</w:t>
            </w:r>
          </w:p>
        </w:tc>
        <w:tc>
          <w:tcPr>
            <w:tcW w:w="1069" w:type="dxa"/>
            <w:shd w:val="clear" w:color="auto" w:fill="auto"/>
          </w:tcPr>
          <w:p w:rsidR="00143613" w:rsidRPr="00143613" w:rsidRDefault="00143613" w:rsidP="00143613">
            <w:pPr>
              <w:pStyle w:val="ListParagraph"/>
              <w:ind w:left="0" w:right="-6"/>
              <w:jc w:val="center"/>
              <w:rPr>
                <w:rFonts w:ascii="Angsana New" w:hAnsi="Angsana New" w:cs="Angsana New"/>
                <w:spacing w:val="-4"/>
                <w:sz w:val="26"/>
                <w:szCs w:val="26"/>
              </w:rPr>
            </w:pPr>
            <w:r w:rsidRPr="00143613">
              <w:rPr>
                <w:rFonts w:ascii="Angsana New" w:hAnsi="Angsana New" w:cs="Angsana New"/>
                <w:spacing w:val="-4"/>
                <w:sz w:val="26"/>
                <w:szCs w:val="26"/>
              </w:rPr>
              <w:t>6</w:t>
            </w:r>
            <w:r w:rsidRPr="00143613">
              <w:rPr>
                <w:rFonts w:ascii="Angsana New" w:hAnsi="Angsana New" w:cs="Angsana New"/>
                <w:spacing w:val="-4"/>
                <w:sz w:val="26"/>
                <w:szCs w:val="26"/>
                <w:cs/>
              </w:rPr>
              <w:t>.</w:t>
            </w:r>
            <w:r w:rsidRPr="00143613">
              <w:rPr>
                <w:rFonts w:ascii="Angsana New" w:hAnsi="Angsana New" w:cs="Angsana New"/>
                <w:spacing w:val="-4"/>
                <w:sz w:val="26"/>
                <w:szCs w:val="26"/>
              </w:rPr>
              <w:t>50</w:t>
            </w:r>
            <w:r w:rsidRPr="00143613">
              <w:rPr>
                <w:rFonts w:ascii="Angsana New" w:hAnsi="Angsana New" w:cs="Angsana New"/>
                <w:spacing w:val="-4"/>
                <w:sz w:val="26"/>
                <w:szCs w:val="26"/>
                <w:cs/>
              </w:rPr>
              <w:t>%</w:t>
            </w:r>
          </w:p>
        </w:tc>
        <w:tc>
          <w:tcPr>
            <w:tcW w:w="1298"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2 Year</w:t>
            </w:r>
          </w:p>
        </w:tc>
        <w:tc>
          <w:tcPr>
            <w:tcW w:w="1575"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23 Nov</w:t>
            </w:r>
            <w:r w:rsidRPr="00143613">
              <w:rPr>
                <w:rFonts w:ascii="Angsana New" w:hAnsi="Angsana New" w:cs="Angsana New"/>
                <w:spacing w:val="-4"/>
                <w:sz w:val="26"/>
                <w:szCs w:val="26"/>
                <w:cs/>
              </w:rPr>
              <w:t xml:space="preserve"> </w:t>
            </w:r>
            <w:r w:rsidRPr="00143613">
              <w:rPr>
                <w:rFonts w:ascii="Angsana New" w:hAnsi="Angsana New" w:cs="Angsana New"/>
                <w:spacing w:val="-4"/>
                <w:sz w:val="26"/>
                <w:szCs w:val="26"/>
              </w:rPr>
              <w:t>2020</w:t>
            </w:r>
            <w:r w:rsidRPr="00143613">
              <w:rPr>
                <w:rFonts w:ascii="Angsana New" w:hAnsi="Angsana New" w:cs="Angsana New"/>
                <w:spacing w:val="-4"/>
                <w:sz w:val="26"/>
                <w:szCs w:val="26"/>
                <w:cs/>
              </w:rPr>
              <w:t>***</w:t>
            </w:r>
          </w:p>
        </w:tc>
      </w:tr>
      <w:tr w:rsidR="00143613" w:rsidRPr="00FA0C60" w:rsidTr="0095393B">
        <w:trPr>
          <w:trHeight w:val="288"/>
        </w:trPr>
        <w:tc>
          <w:tcPr>
            <w:tcW w:w="1425" w:type="dxa"/>
            <w:shd w:val="clear" w:color="auto" w:fill="auto"/>
          </w:tcPr>
          <w:p w:rsidR="00143613" w:rsidRPr="00143613" w:rsidRDefault="00143613" w:rsidP="0095393B">
            <w:pPr>
              <w:pStyle w:val="ListParagraph"/>
              <w:ind w:left="-135" w:hanging="135"/>
              <w:jc w:val="center"/>
              <w:rPr>
                <w:rFonts w:ascii="Angsana New" w:hAnsi="Angsana New" w:cs="Angsana New"/>
                <w:spacing w:val="-4"/>
                <w:sz w:val="26"/>
                <w:szCs w:val="26"/>
              </w:rPr>
            </w:pPr>
            <w:r w:rsidRPr="00143613">
              <w:rPr>
                <w:rFonts w:ascii="Angsana New" w:hAnsi="Angsana New" w:cs="Angsana New"/>
                <w:spacing w:val="-4"/>
                <w:sz w:val="26"/>
                <w:szCs w:val="26"/>
              </w:rPr>
              <w:t>ACAP212A</w:t>
            </w:r>
          </w:p>
        </w:tc>
        <w:tc>
          <w:tcPr>
            <w:tcW w:w="1169" w:type="dxa"/>
            <w:shd w:val="clear" w:color="auto" w:fill="auto"/>
          </w:tcPr>
          <w:p w:rsidR="00143613" w:rsidRPr="00143613" w:rsidRDefault="00143613" w:rsidP="0095393B">
            <w:pPr>
              <w:pStyle w:val="ListParagraph"/>
              <w:ind w:left="0"/>
              <w:jc w:val="center"/>
              <w:rPr>
                <w:rFonts w:ascii="Angsana New" w:hAnsi="Angsana New" w:cs="Angsana New"/>
                <w:spacing w:val="-4"/>
                <w:sz w:val="26"/>
                <w:szCs w:val="26"/>
                <w:cs/>
              </w:rPr>
            </w:pPr>
            <w:r w:rsidRPr="00143613">
              <w:rPr>
                <w:rFonts w:ascii="Angsana New" w:hAnsi="Angsana New" w:cs="Angsana New"/>
                <w:spacing w:val="-4"/>
                <w:sz w:val="26"/>
                <w:szCs w:val="26"/>
              </w:rPr>
              <w:t xml:space="preserve">15 </w:t>
            </w:r>
            <w:r w:rsidR="0095393B">
              <w:rPr>
                <w:rFonts w:ascii="Angsana New" w:hAnsi="Angsana New" w:cs="Angsana New"/>
                <w:spacing w:val="-4"/>
                <w:sz w:val="26"/>
                <w:szCs w:val="26"/>
              </w:rPr>
              <w:t>Feb</w:t>
            </w:r>
            <w:r w:rsidRPr="00143613">
              <w:rPr>
                <w:rFonts w:ascii="Angsana New" w:hAnsi="Angsana New" w:cs="Angsana New"/>
                <w:spacing w:val="-4"/>
                <w:sz w:val="26"/>
                <w:szCs w:val="26"/>
                <w:cs/>
              </w:rPr>
              <w:t xml:space="preserve">. </w:t>
            </w:r>
            <w:r w:rsidRPr="00143613">
              <w:rPr>
                <w:rFonts w:ascii="Angsana New" w:hAnsi="Angsana New" w:cs="Angsana New"/>
                <w:spacing w:val="-4"/>
                <w:sz w:val="26"/>
                <w:szCs w:val="26"/>
              </w:rPr>
              <w:t>2</w:t>
            </w:r>
            <w:r w:rsidR="0095393B">
              <w:rPr>
                <w:rFonts w:ascii="Angsana New" w:hAnsi="Angsana New" w:cs="Angsana New"/>
                <w:spacing w:val="-4"/>
                <w:sz w:val="26"/>
                <w:szCs w:val="26"/>
              </w:rPr>
              <w:t>019</w:t>
            </w:r>
          </w:p>
        </w:tc>
        <w:tc>
          <w:tcPr>
            <w:tcW w:w="1344" w:type="dxa"/>
            <w:shd w:val="clear" w:color="auto" w:fill="auto"/>
          </w:tcPr>
          <w:p w:rsidR="00143613" w:rsidRPr="00143613" w:rsidRDefault="00143613" w:rsidP="00143613">
            <w:pPr>
              <w:pStyle w:val="ListParagraph"/>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175</w:t>
            </w:r>
            <w:r w:rsidRPr="00143613">
              <w:rPr>
                <w:rFonts w:ascii="Angsana New" w:hAnsi="Angsana New" w:cs="Angsana New"/>
                <w:spacing w:val="-4"/>
                <w:sz w:val="26"/>
                <w:szCs w:val="26"/>
                <w:cs/>
              </w:rPr>
              <w:t>.</w:t>
            </w:r>
            <w:r w:rsidRPr="00143613">
              <w:rPr>
                <w:rFonts w:ascii="Angsana New" w:hAnsi="Angsana New" w:cs="Angsana New"/>
                <w:spacing w:val="-4"/>
                <w:sz w:val="26"/>
                <w:szCs w:val="26"/>
              </w:rPr>
              <w:t>28</w:t>
            </w:r>
          </w:p>
        </w:tc>
        <w:tc>
          <w:tcPr>
            <w:tcW w:w="1357" w:type="dxa"/>
            <w:shd w:val="clear" w:color="auto" w:fill="auto"/>
          </w:tcPr>
          <w:p w:rsidR="00143613" w:rsidRPr="00143613" w:rsidRDefault="00143613" w:rsidP="00143613">
            <w:pPr>
              <w:pStyle w:val="ListParagraph"/>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 xml:space="preserve"> 226</w:t>
            </w:r>
            <w:r w:rsidRPr="00143613">
              <w:rPr>
                <w:rFonts w:ascii="Angsana New" w:hAnsi="Angsana New" w:cs="Angsana New"/>
                <w:spacing w:val="-4"/>
                <w:sz w:val="26"/>
                <w:szCs w:val="26"/>
                <w:cs/>
              </w:rPr>
              <w:t>.</w:t>
            </w:r>
            <w:r w:rsidRPr="00143613">
              <w:rPr>
                <w:rFonts w:ascii="Angsana New" w:hAnsi="Angsana New" w:cs="Angsana New"/>
                <w:spacing w:val="-4"/>
                <w:sz w:val="26"/>
                <w:szCs w:val="26"/>
              </w:rPr>
              <w:t>80</w:t>
            </w:r>
          </w:p>
        </w:tc>
        <w:tc>
          <w:tcPr>
            <w:tcW w:w="1069" w:type="dxa"/>
            <w:shd w:val="clear" w:color="auto" w:fill="auto"/>
          </w:tcPr>
          <w:p w:rsidR="00143613" w:rsidRPr="00143613" w:rsidRDefault="00143613" w:rsidP="00143613">
            <w:pPr>
              <w:pStyle w:val="ListParagraph"/>
              <w:ind w:left="0" w:right="-6"/>
              <w:jc w:val="center"/>
              <w:rPr>
                <w:rFonts w:ascii="Angsana New" w:hAnsi="Angsana New" w:cs="Angsana New"/>
                <w:spacing w:val="-4"/>
                <w:sz w:val="26"/>
                <w:szCs w:val="26"/>
              </w:rPr>
            </w:pPr>
            <w:r w:rsidRPr="00143613">
              <w:rPr>
                <w:rFonts w:ascii="Angsana New" w:hAnsi="Angsana New" w:cs="Angsana New"/>
                <w:spacing w:val="-4"/>
                <w:sz w:val="26"/>
                <w:szCs w:val="26"/>
              </w:rPr>
              <w:t>6</w:t>
            </w:r>
            <w:r w:rsidRPr="00143613">
              <w:rPr>
                <w:rFonts w:ascii="Angsana New" w:hAnsi="Angsana New" w:cs="Angsana New"/>
                <w:spacing w:val="-4"/>
                <w:sz w:val="26"/>
                <w:szCs w:val="26"/>
                <w:cs/>
              </w:rPr>
              <w:t>.</w:t>
            </w:r>
            <w:r w:rsidRPr="00143613">
              <w:rPr>
                <w:rFonts w:ascii="Angsana New" w:hAnsi="Angsana New" w:cs="Angsana New"/>
                <w:spacing w:val="-4"/>
                <w:sz w:val="26"/>
                <w:szCs w:val="26"/>
              </w:rPr>
              <w:t>50</w:t>
            </w:r>
            <w:r w:rsidRPr="00143613">
              <w:rPr>
                <w:rFonts w:ascii="Angsana New" w:hAnsi="Angsana New" w:cs="Angsana New"/>
                <w:spacing w:val="-4"/>
                <w:sz w:val="26"/>
                <w:szCs w:val="26"/>
                <w:cs/>
              </w:rPr>
              <w:t>%</w:t>
            </w:r>
          </w:p>
        </w:tc>
        <w:tc>
          <w:tcPr>
            <w:tcW w:w="1298"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2 Year</w:t>
            </w:r>
          </w:p>
        </w:tc>
        <w:tc>
          <w:tcPr>
            <w:tcW w:w="1575"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15 Feb</w:t>
            </w:r>
            <w:r w:rsidRPr="00143613">
              <w:rPr>
                <w:rFonts w:ascii="Angsana New" w:hAnsi="Angsana New" w:cs="Angsana New"/>
                <w:spacing w:val="-4"/>
                <w:sz w:val="26"/>
                <w:szCs w:val="26"/>
                <w:cs/>
              </w:rPr>
              <w:t xml:space="preserve"> </w:t>
            </w:r>
            <w:r w:rsidRPr="00143613">
              <w:rPr>
                <w:rFonts w:ascii="Angsana New" w:hAnsi="Angsana New" w:cs="Angsana New"/>
                <w:spacing w:val="-4"/>
                <w:sz w:val="26"/>
                <w:szCs w:val="26"/>
              </w:rPr>
              <w:t>2021</w:t>
            </w:r>
          </w:p>
        </w:tc>
      </w:tr>
      <w:tr w:rsidR="00143613" w:rsidRPr="00FA0C60" w:rsidTr="0095393B">
        <w:trPr>
          <w:trHeight w:val="288"/>
        </w:trPr>
        <w:tc>
          <w:tcPr>
            <w:tcW w:w="1425" w:type="dxa"/>
            <w:shd w:val="clear" w:color="auto" w:fill="auto"/>
          </w:tcPr>
          <w:p w:rsidR="00143613" w:rsidRPr="00143613" w:rsidRDefault="00143613" w:rsidP="0095393B">
            <w:pPr>
              <w:pStyle w:val="ListParagraph"/>
              <w:ind w:left="-135" w:hanging="135"/>
              <w:jc w:val="center"/>
              <w:rPr>
                <w:rFonts w:ascii="Angsana New" w:hAnsi="Angsana New" w:cs="Angsana New"/>
                <w:spacing w:val="-4"/>
                <w:sz w:val="26"/>
                <w:szCs w:val="26"/>
              </w:rPr>
            </w:pPr>
            <w:r w:rsidRPr="00143613">
              <w:rPr>
                <w:rFonts w:ascii="Angsana New" w:hAnsi="Angsana New" w:cs="Angsana New"/>
                <w:spacing w:val="-4"/>
                <w:sz w:val="26"/>
                <w:szCs w:val="26"/>
              </w:rPr>
              <w:t>ACAP213A</w:t>
            </w:r>
          </w:p>
        </w:tc>
        <w:tc>
          <w:tcPr>
            <w:tcW w:w="1169" w:type="dxa"/>
            <w:shd w:val="clear" w:color="auto" w:fill="auto"/>
          </w:tcPr>
          <w:p w:rsidR="00143613" w:rsidRPr="00143613" w:rsidRDefault="00143613" w:rsidP="0095393B">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 xml:space="preserve">29 </w:t>
            </w:r>
            <w:r w:rsidR="0095393B">
              <w:rPr>
                <w:rFonts w:ascii="Angsana New" w:hAnsi="Angsana New" w:cs="Angsana New"/>
                <w:spacing w:val="-4"/>
                <w:sz w:val="26"/>
                <w:szCs w:val="26"/>
              </w:rPr>
              <w:t>Mar</w:t>
            </w:r>
            <w:r w:rsidRPr="00143613">
              <w:rPr>
                <w:rFonts w:ascii="Angsana New" w:hAnsi="Angsana New" w:cs="Angsana New"/>
                <w:spacing w:val="-4"/>
                <w:sz w:val="26"/>
                <w:szCs w:val="26"/>
                <w:cs/>
              </w:rPr>
              <w:t xml:space="preserve">. </w:t>
            </w:r>
            <w:r w:rsidR="0095393B">
              <w:rPr>
                <w:rFonts w:ascii="Angsana New" w:hAnsi="Angsana New" w:cs="Angsana New"/>
                <w:spacing w:val="-4"/>
                <w:sz w:val="26"/>
                <w:szCs w:val="26"/>
              </w:rPr>
              <w:t>2019</w:t>
            </w:r>
          </w:p>
        </w:tc>
        <w:tc>
          <w:tcPr>
            <w:tcW w:w="1344" w:type="dxa"/>
            <w:shd w:val="clear" w:color="auto" w:fill="auto"/>
          </w:tcPr>
          <w:p w:rsidR="00143613" w:rsidRPr="00143613" w:rsidRDefault="00143613" w:rsidP="00143613">
            <w:pPr>
              <w:pStyle w:val="ListParagraph"/>
              <w:pBdr>
                <w:bottom w:val="single" w:sz="4" w:space="1" w:color="auto"/>
              </w:pBdr>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46</w:t>
            </w:r>
            <w:r w:rsidRPr="00143613">
              <w:rPr>
                <w:rFonts w:ascii="Angsana New" w:hAnsi="Angsana New" w:cs="Angsana New"/>
                <w:spacing w:val="-4"/>
                <w:sz w:val="26"/>
                <w:szCs w:val="26"/>
                <w:cs/>
              </w:rPr>
              <w:t>.</w:t>
            </w:r>
            <w:r w:rsidRPr="00143613">
              <w:rPr>
                <w:rFonts w:ascii="Angsana New" w:hAnsi="Angsana New" w:cs="Angsana New"/>
                <w:spacing w:val="-4"/>
                <w:sz w:val="26"/>
                <w:szCs w:val="26"/>
              </w:rPr>
              <w:t>90</w:t>
            </w:r>
          </w:p>
        </w:tc>
        <w:tc>
          <w:tcPr>
            <w:tcW w:w="1357" w:type="dxa"/>
            <w:shd w:val="clear" w:color="auto" w:fill="auto"/>
          </w:tcPr>
          <w:p w:rsidR="00143613" w:rsidRPr="00143613" w:rsidRDefault="00143613" w:rsidP="00143613">
            <w:pPr>
              <w:pStyle w:val="ListParagraph"/>
              <w:pBdr>
                <w:bottom w:val="single" w:sz="4" w:space="1" w:color="auto"/>
              </w:pBdr>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 xml:space="preserve"> 71</w:t>
            </w:r>
            <w:r w:rsidRPr="00143613">
              <w:rPr>
                <w:rFonts w:ascii="Angsana New" w:hAnsi="Angsana New" w:cs="Angsana New"/>
                <w:spacing w:val="-4"/>
                <w:sz w:val="26"/>
                <w:szCs w:val="26"/>
                <w:cs/>
              </w:rPr>
              <w:t>.</w:t>
            </w:r>
            <w:r w:rsidRPr="00143613">
              <w:rPr>
                <w:rFonts w:ascii="Angsana New" w:hAnsi="Angsana New" w:cs="Angsana New"/>
                <w:spacing w:val="-4"/>
                <w:sz w:val="26"/>
                <w:szCs w:val="26"/>
              </w:rPr>
              <w:t xml:space="preserve">90 </w:t>
            </w:r>
          </w:p>
        </w:tc>
        <w:tc>
          <w:tcPr>
            <w:tcW w:w="1069" w:type="dxa"/>
            <w:shd w:val="clear" w:color="auto" w:fill="auto"/>
          </w:tcPr>
          <w:p w:rsidR="00143613" w:rsidRPr="00143613" w:rsidRDefault="00143613" w:rsidP="00143613">
            <w:pPr>
              <w:pStyle w:val="ListParagraph"/>
              <w:ind w:left="0" w:right="-6"/>
              <w:jc w:val="center"/>
              <w:rPr>
                <w:rFonts w:ascii="Angsana New" w:hAnsi="Angsana New" w:cs="Angsana New"/>
                <w:spacing w:val="-4"/>
                <w:sz w:val="26"/>
                <w:szCs w:val="26"/>
              </w:rPr>
            </w:pPr>
            <w:r w:rsidRPr="00143613">
              <w:rPr>
                <w:rFonts w:ascii="Angsana New" w:hAnsi="Angsana New" w:cs="Angsana New"/>
                <w:spacing w:val="-4"/>
                <w:sz w:val="26"/>
                <w:szCs w:val="26"/>
              </w:rPr>
              <w:t>6</w:t>
            </w:r>
            <w:r w:rsidRPr="00143613">
              <w:rPr>
                <w:rFonts w:ascii="Angsana New" w:hAnsi="Angsana New" w:cs="Angsana New"/>
                <w:spacing w:val="-4"/>
                <w:sz w:val="26"/>
                <w:szCs w:val="26"/>
                <w:cs/>
              </w:rPr>
              <w:t>.</w:t>
            </w:r>
            <w:r w:rsidRPr="00143613">
              <w:rPr>
                <w:rFonts w:ascii="Angsana New" w:hAnsi="Angsana New" w:cs="Angsana New"/>
                <w:spacing w:val="-4"/>
                <w:sz w:val="26"/>
                <w:szCs w:val="26"/>
              </w:rPr>
              <w:t>50</w:t>
            </w:r>
            <w:r w:rsidRPr="00143613">
              <w:rPr>
                <w:rFonts w:ascii="Angsana New" w:hAnsi="Angsana New" w:cs="Angsana New"/>
                <w:spacing w:val="-4"/>
                <w:sz w:val="26"/>
                <w:szCs w:val="26"/>
                <w:cs/>
              </w:rPr>
              <w:t>%</w:t>
            </w:r>
          </w:p>
        </w:tc>
        <w:tc>
          <w:tcPr>
            <w:tcW w:w="1298"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2 Year</w:t>
            </w:r>
          </w:p>
        </w:tc>
        <w:tc>
          <w:tcPr>
            <w:tcW w:w="1575" w:type="dxa"/>
            <w:shd w:val="clear" w:color="auto" w:fill="auto"/>
          </w:tcPr>
          <w:p w:rsidR="00143613" w:rsidRPr="00143613" w:rsidRDefault="00143613" w:rsidP="00143613">
            <w:pPr>
              <w:pStyle w:val="ListParagraph"/>
              <w:ind w:left="0"/>
              <w:jc w:val="center"/>
              <w:rPr>
                <w:rFonts w:ascii="Angsana New" w:hAnsi="Angsana New" w:cs="Angsana New"/>
                <w:spacing w:val="-4"/>
                <w:sz w:val="26"/>
                <w:szCs w:val="26"/>
              </w:rPr>
            </w:pPr>
            <w:r w:rsidRPr="00143613">
              <w:rPr>
                <w:rFonts w:ascii="Angsana New" w:hAnsi="Angsana New" w:cs="Angsana New"/>
                <w:spacing w:val="-4"/>
                <w:sz w:val="26"/>
                <w:szCs w:val="26"/>
              </w:rPr>
              <w:t>29 Mar</w:t>
            </w:r>
            <w:r w:rsidRPr="00143613">
              <w:rPr>
                <w:rFonts w:ascii="Angsana New" w:hAnsi="Angsana New" w:cs="Angsana New"/>
                <w:spacing w:val="-4"/>
                <w:sz w:val="26"/>
                <w:szCs w:val="26"/>
                <w:cs/>
              </w:rPr>
              <w:t xml:space="preserve"> </w:t>
            </w:r>
            <w:r w:rsidRPr="00143613">
              <w:rPr>
                <w:rFonts w:ascii="Angsana New" w:hAnsi="Angsana New" w:cs="Angsana New"/>
                <w:spacing w:val="-4"/>
                <w:sz w:val="26"/>
                <w:szCs w:val="26"/>
              </w:rPr>
              <w:t>2021</w:t>
            </w:r>
          </w:p>
        </w:tc>
      </w:tr>
      <w:tr w:rsidR="004616BA" w:rsidRPr="00FA0C60" w:rsidTr="0095393B">
        <w:trPr>
          <w:trHeight w:val="288"/>
        </w:trPr>
        <w:tc>
          <w:tcPr>
            <w:tcW w:w="2594" w:type="dxa"/>
            <w:gridSpan w:val="2"/>
            <w:shd w:val="clear" w:color="auto" w:fill="auto"/>
          </w:tcPr>
          <w:p w:rsidR="004616BA" w:rsidRPr="00143613" w:rsidRDefault="00143613" w:rsidP="0095393B">
            <w:pPr>
              <w:pStyle w:val="ListParagraph"/>
              <w:ind w:left="30" w:firstLine="42"/>
              <w:rPr>
                <w:rFonts w:ascii="Angsana New" w:hAnsi="Angsana New" w:cs="Angsana New"/>
                <w:spacing w:val="-4"/>
                <w:sz w:val="26"/>
                <w:szCs w:val="26"/>
                <w:cs/>
              </w:rPr>
            </w:pPr>
            <w:r w:rsidRPr="00143613">
              <w:rPr>
                <w:rFonts w:ascii="Angsana New" w:hAnsi="Angsana New" w:cs="Angsana New"/>
                <w:spacing w:val="-4"/>
                <w:sz w:val="26"/>
                <w:szCs w:val="26"/>
              </w:rPr>
              <w:t>Total</w:t>
            </w:r>
          </w:p>
        </w:tc>
        <w:tc>
          <w:tcPr>
            <w:tcW w:w="1344" w:type="dxa"/>
            <w:shd w:val="clear" w:color="auto" w:fill="auto"/>
          </w:tcPr>
          <w:p w:rsidR="004616BA" w:rsidRPr="00143613" w:rsidRDefault="004616BA" w:rsidP="00FC4635">
            <w:pPr>
              <w:pStyle w:val="ListParagraph"/>
              <w:pBdr>
                <w:bottom w:val="double" w:sz="4" w:space="1" w:color="auto"/>
              </w:pBdr>
              <w:tabs>
                <w:tab w:val="decimal" w:pos="737"/>
              </w:tabs>
              <w:ind w:left="0"/>
              <w:rPr>
                <w:rFonts w:ascii="Angsana New" w:hAnsi="Angsana New" w:cs="Angsana New"/>
                <w:spacing w:val="-4"/>
                <w:sz w:val="26"/>
                <w:szCs w:val="26"/>
              </w:rPr>
            </w:pPr>
            <w:r w:rsidRPr="00143613">
              <w:rPr>
                <w:rFonts w:ascii="Angsana New" w:hAnsi="Angsana New" w:cs="Angsana New"/>
                <w:spacing w:val="-4"/>
                <w:sz w:val="26"/>
                <w:szCs w:val="26"/>
              </w:rPr>
              <w:t>2,026</w:t>
            </w:r>
            <w:r w:rsidRPr="00143613">
              <w:rPr>
                <w:rFonts w:ascii="Angsana New" w:hAnsi="Angsana New" w:cs="Angsana New"/>
                <w:spacing w:val="-4"/>
                <w:sz w:val="26"/>
                <w:szCs w:val="26"/>
                <w:cs/>
              </w:rPr>
              <w:t>.</w:t>
            </w:r>
            <w:r w:rsidRPr="00143613">
              <w:rPr>
                <w:rFonts w:ascii="Angsana New" w:hAnsi="Angsana New" w:cs="Angsana New"/>
                <w:spacing w:val="-4"/>
                <w:sz w:val="26"/>
                <w:szCs w:val="26"/>
              </w:rPr>
              <w:t>32</w:t>
            </w:r>
          </w:p>
        </w:tc>
        <w:tc>
          <w:tcPr>
            <w:tcW w:w="1357" w:type="dxa"/>
            <w:shd w:val="clear" w:color="auto" w:fill="auto"/>
          </w:tcPr>
          <w:p w:rsidR="004616BA" w:rsidRPr="00143613" w:rsidRDefault="004616BA" w:rsidP="00FC4635">
            <w:pPr>
              <w:pStyle w:val="ListParagraph"/>
              <w:pBdr>
                <w:bottom w:val="double" w:sz="4" w:space="1" w:color="auto"/>
              </w:pBdr>
              <w:tabs>
                <w:tab w:val="decimal" w:pos="737"/>
              </w:tabs>
              <w:ind w:left="0"/>
              <w:rPr>
                <w:rFonts w:ascii="Angsana New" w:hAnsi="Angsana New" w:cs="Angsana New"/>
                <w:spacing w:val="-4"/>
                <w:sz w:val="26"/>
                <w:szCs w:val="26"/>
              </w:rPr>
            </w:pPr>
            <w:r w:rsidRPr="00143613">
              <w:rPr>
                <w:rFonts w:ascii="Angsana New" w:hAnsi="Angsana New" w:cs="Angsana New"/>
                <w:color w:val="000000"/>
                <w:sz w:val="26"/>
                <w:szCs w:val="26"/>
              </w:rPr>
              <w:t>2,476</w:t>
            </w:r>
            <w:r w:rsidRPr="00143613">
              <w:rPr>
                <w:rFonts w:ascii="Angsana New" w:hAnsi="Angsana New" w:cs="Angsana New"/>
                <w:color w:val="000000"/>
                <w:sz w:val="26"/>
                <w:szCs w:val="26"/>
                <w:cs/>
              </w:rPr>
              <w:t>.</w:t>
            </w:r>
            <w:r w:rsidRPr="00143613">
              <w:rPr>
                <w:rFonts w:ascii="Angsana New" w:hAnsi="Angsana New" w:cs="Angsana New"/>
                <w:color w:val="000000"/>
                <w:sz w:val="26"/>
                <w:szCs w:val="26"/>
              </w:rPr>
              <w:t>59</w:t>
            </w:r>
          </w:p>
        </w:tc>
        <w:tc>
          <w:tcPr>
            <w:tcW w:w="1069" w:type="dxa"/>
            <w:shd w:val="clear" w:color="auto" w:fill="auto"/>
          </w:tcPr>
          <w:p w:rsidR="004616BA" w:rsidRPr="00143613" w:rsidRDefault="004616BA" w:rsidP="00FC4635">
            <w:pPr>
              <w:pStyle w:val="ListParagraph"/>
              <w:ind w:left="0" w:right="-6"/>
              <w:jc w:val="center"/>
              <w:rPr>
                <w:rFonts w:ascii="Angsana New" w:hAnsi="Angsana New" w:cs="Angsana New"/>
                <w:spacing w:val="-4"/>
                <w:sz w:val="26"/>
                <w:szCs w:val="26"/>
              </w:rPr>
            </w:pPr>
          </w:p>
        </w:tc>
        <w:tc>
          <w:tcPr>
            <w:tcW w:w="1298" w:type="dxa"/>
            <w:shd w:val="clear" w:color="auto" w:fill="auto"/>
          </w:tcPr>
          <w:p w:rsidR="004616BA" w:rsidRPr="00143613" w:rsidRDefault="004616BA" w:rsidP="00FC4635">
            <w:pPr>
              <w:pStyle w:val="ListParagraph"/>
              <w:ind w:left="0"/>
              <w:jc w:val="center"/>
              <w:rPr>
                <w:rFonts w:ascii="Angsana New" w:hAnsi="Angsana New" w:cs="Angsana New"/>
                <w:spacing w:val="-4"/>
                <w:sz w:val="26"/>
                <w:szCs w:val="26"/>
              </w:rPr>
            </w:pPr>
          </w:p>
        </w:tc>
        <w:tc>
          <w:tcPr>
            <w:tcW w:w="1575" w:type="dxa"/>
            <w:shd w:val="clear" w:color="auto" w:fill="auto"/>
          </w:tcPr>
          <w:p w:rsidR="004616BA" w:rsidRPr="00143613" w:rsidRDefault="004616BA" w:rsidP="00FC4635">
            <w:pPr>
              <w:pStyle w:val="ListParagraph"/>
              <w:ind w:left="0"/>
              <w:jc w:val="thaiDistribute"/>
              <w:rPr>
                <w:rFonts w:ascii="Angsana New" w:hAnsi="Angsana New" w:cs="Angsana New"/>
                <w:spacing w:val="-4"/>
                <w:sz w:val="26"/>
                <w:szCs w:val="26"/>
              </w:rPr>
            </w:pPr>
          </w:p>
        </w:tc>
      </w:tr>
    </w:tbl>
    <w:p w:rsidR="00AE38CD" w:rsidRPr="00143613" w:rsidRDefault="00143613" w:rsidP="003A44A5">
      <w:pPr>
        <w:tabs>
          <w:tab w:val="left" w:pos="450"/>
        </w:tabs>
        <w:ind w:left="360"/>
        <w:jc w:val="thaiDistribute"/>
        <w:rPr>
          <w:rFonts w:ascii="Angsana New" w:hAnsi="Angsana New" w:cs="Angsana New"/>
          <w:spacing w:val="-6"/>
          <w:sz w:val="32"/>
          <w:szCs w:val="32"/>
        </w:rPr>
      </w:pPr>
      <w:r w:rsidRPr="00143613">
        <w:rPr>
          <w:rFonts w:ascii="Angsana New" w:hAnsi="Angsana New" w:cs="Angsana New"/>
          <w:sz w:val="32"/>
          <w:szCs w:val="32"/>
        </w:rPr>
        <w:lastRenderedPageBreak/>
        <w:t>The movement and outstanding balance of the debentures are as follows</w:t>
      </w:r>
      <w:r w:rsidRPr="00143613">
        <w:rPr>
          <w:rFonts w:ascii="Angsana New" w:hAnsi="Angsana New" w:cs="Angsana New"/>
          <w:sz w:val="32"/>
          <w:szCs w:val="32"/>
          <w:cs/>
        </w:rPr>
        <w:t>:</w:t>
      </w:r>
    </w:p>
    <w:p w:rsidR="00143613" w:rsidRPr="00143613" w:rsidRDefault="00143613" w:rsidP="00AE38CD">
      <w:pPr>
        <w:ind w:left="180" w:firstLine="1238"/>
        <w:jc w:val="thaiDistribute"/>
        <w:rPr>
          <w:rFonts w:ascii="Angsana New" w:hAnsi="Angsana New" w:cs="Angsana New"/>
          <w:spacing w:val="-6"/>
          <w:sz w:val="20"/>
          <w:szCs w:val="20"/>
        </w:rPr>
      </w:pPr>
    </w:p>
    <w:tbl>
      <w:tblPr>
        <w:tblW w:w="8957" w:type="dxa"/>
        <w:tblInd w:w="270" w:type="dxa"/>
        <w:tblLayout w:type="fixed"/>
        <w:tblCellMar>
          <w:left w:w="43" w:type="dxa"/>
          <w:right w:w="43" w:type="dxa"/>
        </w:tblCellMar>
        <w:tblLook w:val="0000"/>
      </w:tblPr>
      <w:tblGrid>
        <w:gridCol w:w="5130"/>
        <w:gridCol w:w="1843"/>
        <w:gridCol w:w="108"/>
        <w:gridCol w:w="1876"/>
      </w:tblGrid>
      <w:tr w:rsidR="00981BB2" w:rsidRPr="00143613" w:rsidTr="000A1BFD">
        <w:trPr>
          <w:cantSplit/>
        </w:trPr>
        <w:tc>
          <w:tcPr>
            <w:tcW w:w="5130" w:type="dxa"/>
          </w:tcPr>
          <w:p w:rsidR="00981BB2" w:rsidRPr="00143613" w:rsidRDefault="00981BB2" w:rsidP="00150B0D">
            <w:pPr>
              <w:ind w:left="-45" w:right="-19"/>
              <w:jc w:val="thaiDistribute"/>
              <w:rPr>
                <w:rFonts w:ascii="Angsana New" w:hAnsi="Angsana New" w:cs="Angsana New"/>
                <w:spacing w:val="-4"/>
                <w:sz w:val="32"/>
                <w:szCs w:val="32"/>
              </w:rPr>
            </w:pPr>
          </w:p>
        </w:tc>
        <w:tc>
          <w:tcPr>
            <w:tcW w:w="3827" w:type="dxa"/>
            <w:gridSpan w:val="3"/>
          </w:tcPr>
          <w:p w:rsidR="00981BB2" w:rsidRPr="00143613" w:rsidRDefault="00FE535F" w:rsidP="00150B0D">
            <w:pPr>
              <w:tabs>
                <w:tab w:val="left" w:pos="360"/>
              </w:tabs>
              <w:ind w:right="-17"/>
              <w:jc w:val="right"/>
              <w:rPr>
                <w:rFonts w:ascii="Angsana New" w:hAnsi="Angsana New" w:cs="Angsana New"/>
                <w:spacing w:val="-4"/>
                <w:sz w:val="32"/>
                <w:szCs w:val="32"/>
                <w:cs/>
              </w:rPr>
            </w:pPr>
            <w:r w:rsidRPr="00143613">
              <w:rPr>
                <w:rFonts w:ascii="Angsana New" w:hAnsi="Angsana New" w:cs="Angsana New"/>
                <w:spacing w:val="-4"/>
                <w:sz w:val="32"/>
                <w:szCs w:val="32"/>
                <w:cs/>
              </w:rPr>
              <w:t>(</w:t>
            </w:r>
            <w:r w:rsidR="00143613" w:rsidRPr="00143613">
              <w:rPr>
                <w:rFonts w:ascii="Angsana New" w:hAnsi="Angsana New" w:cs="Angsana New"/>
                <w:color w:val="000000"/>
                <w:sz w:val="32"/>
                <w:szCs w:val="32"/>
              </w:rPr>
              <w:t>Unit</w:t>
            </w:r>
            <w:r w:rsidR="00FB158A">
              <w:rPr>
                <w:rFonts w:ascii="Angsana New" w:hAnsi="Angsana New" w:cs="Angsana New"/>
                <w:color w:val="000000"/>
                <w:sz w:val="32"/>
                <w:szCs w:val="32"/>
              </w:rPr>
              <w:t xml:space="preserve"> </w:t>
            </w:r>
            <w:r w:rsidR="00143613" w:rsidRPr="00143613">
              <w:rPr>
                <w:rFonts w:ascii="Angsana New" w:hAnsi="Angsana New" w:cs="Angsana New"/>
                <w:color w:val="000000"/>
                <w:sz w:val="32"/>
                <w:szCs w:val="32"/>
                <w:cs/>
              </w:rPr>
              <w:t xml:space="preserve">: </w:t>
            </w:r>
            <w:r w:rsidR="00143613" w:rsidRPr="00143613">
              <w:rPr>
                <w:rFonts w:ascii="Angsana New" w:hAnsi="Angsana New" w:cs="Angsana New"/>
                <w:color w:val="000000"/>
                <w:sz w:val="32"/>
                <w:szCs w:val="32"/>
              </w:rPr>
              <w:t>Baht</w:t>
            </w:r>
            <w:r w:rsidR="00981BB2" w:rsidRPr="00143613">
              <w:rPr>
                <w:rFonts w:ascii="Angsana New" w:hAnsi="Angsana New" w:cs="Angsana New"/>
                <w:spacing w:val="-4"/>
                <w:sz w:val="32"/>
                <w:szCs w:val="32"/>
                <w:cs/>
              </w:rPr>
              <w:t>)</w:t>
            </w:r>
          </w:p>
        </w:tc>
      </w:tr>
      <w:tr w:rsidR="00981BB2" w:rsidRPr="00143613" w:rsidTr="000A1BFD">
        <w:trPr>
          <w:cantSplit/>
        </w:trPr>
        <w:tc>
          <w:tcPr>
            <w:tcW w:w="5130" w:type="dxa"/>
          </w:tcPr>
          <w:p w:rsidR="00981BB2" w:rsidRPr="00143613" w:rsidRDefault="00981BB2" w:rsidP="00150B0D">
            <w:pPr>
              <w:ind w:left="-45" w:right="-19"/>
              <w:jc w:val="thaiDistribute"/>
              <w:rPr>
                <w:rFonts w:ascii="Angsana New" w:hAnsi="Angsana New" w:cs="Angsana New"/>
                <w:spacing w:val="-4"/>
                <w:sz w:val="32"/>
                <w:szCs w:val="32"/>
              </w:rPr>
            </w:pPr>
          </w:p>
        </w:tc>
        <w:tc>
          <w:tcPr>
            <w:tcW w:w="3827" w:type="dxa"/>
            <w:gridSpan w:val="3"/>
          </w:tcPr>
          <w:p w:rsidR="00981BB2" w:rsidRPr="00143613" w:rsidRDefault="00143613" w:rsidP="00150B0D">
            <w:pPr>
              <w:tabs>
                <w:tab w:val="left" w:pos="360"/>
              </w:tabs>
              <w:ind w:right="77"/>
              <w:jc w:val="center"/>
              <w:rPr>
                <w:rFonts w:ascii="Angsana New" w:hAnsi="Angsana New" w:cs="Angsana New"/>
                <w:spacing w:val="-4"/>
                <w:sz w:val="32"/>
                <w:szCs w:val="32"/>
                <w:u w:val="single"/>
              </w:rPr>
            </w:pPr>
            <w:r w:rsidRPr="00143613">
              <w:rPr>
                <w:rFonts w:ascii="Angsana New" w:hAnsi="Angsana New" w:cs="Angsana New"/>
                <w:sz w:val="32"/>
                <w:szCs w:val="32"/>
                <w:u w:val="single"/>
              </w:rPr>
              <w:t>Consolidated and Separate financial statements</w:t>
            </w:r>
          </w:p>
        </w:tc>
      </w:tr>
      <w:tr w:rsidR="00981BB2" w:rsidRPr="00143613" w:rsidTr="000A1BFD">
        <w:tc>
          <w:tcPr>
            <w:tcW w:w="5130" w:type="dxa"/>
          </w:tcPr>
          <w:p w:rsidR="00981BB2" w:rsidRPr="00143613" w:rsidRDefault="00981BB2" w:rsidP="00150B0D">
            <w:pPr>
              <w:ind w:left="-45" w:right="-19"/>
              <w:jc w:val="thaiDistribute"/>
              <w:rPr>
                <w:rFonts w:ascii="Angsana New" w:hAnsi="Angsana New" w:cs="Angsana New"/>
                <w:spacing w:val="-4"/>
                <w:sz w:val="32"/>
                <w:szCs w:val="32"/>
              </w:rPr>
            </w:pPr>
          </w:p>
        </w:tc>
        <w:tc>
          <w:tcPr>
            <w:tcW w:w="1843" w:type="dxa"/>
          </w:tcPr>
          <w:p w:rsidR="00981BB2" w:rsidRPr="00143613" w:rsidRDefault="00143613" w:rsidP="00FC4635">
            <w:pPr>
              <w:ind w:left="-39" w:right="-70"/>
              <w:jc w:val="center"/>
              <w:rPr>
                <w:rFonts w:ascii="Angsana New" w:hAnsi="Angsana New" w:cs="Angsana New"/>
                <w:spacing w:val="-4"/>
                <w:sz w:val="32"/>
                <w:szCs w:val="32"/>
                <w:u w:val="single"/>
              </w:rPr>
            </w:pPr>
            <w:r w:rsidRPr="00143613">
              <w:rPr>
                <w:rFonts w:ascii="Angsana New" w:hAnsi="Angsana New" w:cs="Angsana New"/>
                <w:spacing w:val="-4"/>
                <w:sz w:val="32"/>
                <w:szCs w:val="32"/>
                <w:u w:val="single"/>
              </w:rPr>
              <w:t>2022</w:t>
            </w:r>
          </w:p>
        </w:tc>
        <w:tc>
          <w:tcPr>
            <w:tcW w:w="108" w:type="dxa"/>
          </w:tcPr>
          <w:p w:rsidR="00981BB2" w:rsidRPr="00143613" w:rsidRDefault="00981BB2" w:rsidP="00150B0D">
            <w:pPr>
              <w:ind w:left="-39" w:right="-70"/>
              <w:jc w:val="center"/>
              <w:rPr>
                <w:rFonts w:ascii="Angsana New" w:hAnsi="Angsana New" w:cs="Angsana New"/>
                <w:spacing w:val="-4"/>
                <w:sz w:val="32"/>
                <w:szCs w:val="32"/>
                <w:u w:val="single"/>
                <w:cs/>
              </w:rPr>
            </w:pPr>
          </w:p>
        </w:tc>
        <w:tc>
          <w:tcPr>
            <w:tcW w:w="1876" w:type="dxa"/>
          </w:tcPr>
          <w:p w:rsidR="00981BB2" w:rsidRPr="00143613" w:rsidRDefault="00143613" w:rsidP="00150B0D">
            <w:pPr>
              <w:ind w:left="-39" w:right="-70"/>
              <w:jc w:val="center"/>
              <w:rPr>
                <w:rFonts w:ascii="Angsana New" w:hAnsi="Angsana New" w:cs="Angsana New"/>
                <w:spacing w:val="-4"/>
                <w:sz w:val="32"/>
                <w:szCs w:val="32"/>
                <w:u w:val="single"/>
              </w:rPr>
            </w:pPr>
            <w:r w:rsidRPr="00143613">
              <w:rPr>
                <w:rFonts w:ascii="Angsana New" w:hAnsi="Angsana New" w:cs="Angsana New"/>
                <w:spacing w:val="-4"/>
                <w:sz w:val="32"/>
                <w:szCs w:val="32"/>
                <w:u w:val="single"/>
              </w:rPr>
              <w:t>2021</w:t>
            </w:r>
          </w:p>
        </w:tc>
      </w:tr>
      <w:tr w:rsidR="00981BB2" w:rsidRPr="00143613" w:rsidTr="000A1BFD">
        <w:tc>
          <w:tcPr>
            <w:tcW w:w="5130" w:type="dxa"/>
          </w:tcPr>
          <w:p w:rsidR="00981BB2" w:rsidRPr="003A7925" w:rsidRDefault="00143613" w:rsidP="000A1BFD">
            <w:pPr>
              <w:ind w:left="45" w:right="-19"/>
              <w:jc w:val="thaiDistribute"/>
              <w:rPr>
                <w:rFonts w:ascii="Angsana New" w:eastAsia="Times New Roman" w:hAnsi="Angsana New" w:cs="Angsana New"/>
                <w:spacing w:val="-4"/>
                <w:sz w:val="32"/>
                <w:szCs w:val="32"/>
                <w:cs/>
                <w:lang w:val="th-TH"/>
              </w:rPr>
            </w:pPr>
            <w:r w:rsidRPr="003A7925">
              <w:rPr>
                <w:rFonts w:ascii="Angsana New" w:hAnsi="Angsana New" w:cs="Angsana New"/>
                <w:sz w:val="32"/>
                <w:szCs w:val="32"/>
              </w:rPr>
              <w:t>Balance at the beginning of the year</w:t>
            </w:r>
          </w:p>
        </w:tc>
        <w:tc>
          <w:tcPr>
            <w:tcW w:w="1843" w:type="dxa"/>
            <w:shd w:val="clear" w:color="auto" w:fill="auto"/>
          </w:tcPr>
          <w:p w:rsidR="00981BB2" w:rsidRPr="00143613" w:rsidRDefault="005148F9" w:rsidP="00150B0D">
            <w:pPr>
              <w:ind w:left="-57" w:right="324"/>
              <w:jc w:val="right"/>
              <w:rPr>
                <w:rFonts w:ascii="Angsana New" w:eastAsia="Times New Roman" w:hAnsi="Angsana New" w:cs="Angsana New"/>
                <w:spacing w:val="-4"/>
                <w:sz w:val="32"/>
                <w:szCs w:val="32"/>
              </w:rPr>
            </w:pPr>
            <w:r w:rsidRPr="00143613">
              <w:rPr>
                <w:rFonts w:ascii="Angsana New" w:eastAsia="Times New Roman" w:hAnsi="Angsana New" w:cs="Angsana New"/>
                <w:spacing w:val="-4"/>
                <w:sz w:val="32"/>
                <w:szCs w:val="32"/>
              </w:rPr>
              <w:t>2,476,590</w:t>
            </w:r>
            <w:r w:rsidR="00FE535F" w:rsidRPr="00143613">
              <w:rPr>
                <w:rFonts w:ascii="Angsana New" w:eastAsia="Times New Roman" w:hAnsi="Angsana New" w:cs="Angsana New"/>
                <w:spacing w:val="-4"/>
                <w:sz w:val="32"/>
                <w:szCs w:val="32"/>
              </w:rPr>
              <w:t>,000</w:t>
            </w:r>
          </w:p>
        </w:tc>
        <w:tc>
          <w:tcPr>
            <w:tcW w:w="108" w:type="dxa"/>
          </w:tcPr>
          <w:p w:rsidR="00981BB2" w:rsidRPr="00143613" w:rsidRDefault="00981BB2" w:rsidP="00150B0D">
            <w:pPr>
              <w:ind w:right="126"/>
              <w:jc w:val="right"/>
              <w:rPr>
                <w:rFonts w:ascii="Angsana New" w:hAnsi="Angsana New" w:cs="Angsana New"/>
                <w:sz w:val="32"/>
                <w:szCs w:val="32"/>
              </w:rPr>
            </w:pPr>
          </w:p>
        </w:tc>
        <w:tc>
          <w:tcPr>
            <w:tcW w:w="1876" w:type="dxa"/>
          </w:tcPr>
          <w:p w:rsidR="00981BB2" w:rsidRPr="00143613" w:rsidRDefault="00CE6762" w:rsidP="00150B0D">
            <w:pPr>
              <w:ind w:left="-57" w:right="356"/>
              <w:jc w:val="right"/>
              <w:rPr>
                <w:rFonts w:ascii="Angsana New" w:eastAsia="Times New Roman" w:hAnsi="Angsana New" w:cs="Angsana New"/>
                <w:spacing w:val="-4"/>
                <w:sz w:val="32"/>
                <w:szCs w:val="32"/>
              </w:rPr>
            </w:pPr>
            <w:r w:rsidRPr="00143613">
              <w:rPr>
                <w:rFonts w:ascii="Angsana New" w:eastAsia="Times New Roman" w:hAnsi="Angsana New" w:cs="Angsana New"/>
                <w:spacing w:val="-4"/>
                <w:sz w:val="32"/>
                <w:szCs w:val="32"/>
              </w:rPr>
              <w:t>2,490,405</w:t>
            </w:r>
            <w:r w:rsidR="00FC4635" w:rsidRPr="00143613">
              <w:rPr>
                <w:rFonts w:ascii="Angsana New" w:eastAsia="Times New Roman" w:hAnsi="Angsana New" w:cs="Angsana New"/>
                <w:spacing w:val="-4"/>
                <w:sz w:val="32"/>
                <w:szCs w:val="32"/>
              </w:rPr>
              <w:t>,000</w:t>
            </w:r>
          </w:p>
        </w:tc>
      </w:tr>
      <w:tr w:rsidR="00981BB2" w:rsidRPr="00143613" w:rsidTr="001F7DEF">
        <w:tc>
          <w:tcPr>
            <w:tcW w:w="5130" w:type="dxa"/>
          </w:tcPr>
          <w:p w:rsidR="00981BB2" w:rsidRPr="003A7925" w:rsidRDefault="00780CCC" w:rsidP="000A1BFD">
            <w:pPr>
              <w:ind w:left="45" w:right="-19"/>
              <w:jc w:val="thaiDistribute"/>
              <w:rPr>
                <w:rFonts w:ascii="Angsana New" w:eastAsia="Times New Roman" w:hAnsi="Angsana New" w:cs="Angsana New"/>
                <w:spacing w:val="-4"/>
                <w:sz w:val="32"/>
                <w:szCs w:val="32"/>
                <w:cs/>
                <w:lang w:val="th-TH"/>
              </w:rPr>
            </w:pPr>
            <w:r>
              <w:rPr>
                <w:rFonts w:ascii="Angsana New" w:hAnsi="Angsana New" w:cs="Angsana New"/>
                <w:sz w:val="32"/>
                <w:szCs w:val="32"/>
              </w:rPr>
              <w:t>Redemption D</w:t>
            </w:r>
            <w:r w:rsidR="00143613" w:rsidRPr="003A7925">
              <w:rPr>
                <w:rFonts w:ascii="Angsana New" w:hAnsi="Angsana New" w:cs="Angsana New"/>
                <w:sz w:val="32"/>
                <w:szCs w:val="32"/>
              </w:rPr>
              <w:t>uring the year</w:t>
            </w:r>
          </w:p>
        </w:tc>
        <w:tc>
          <w:tcPr>
            <w:tcW w:w="1843" w:type="dxa"/>
            <w:tcBorders>
              <w:bottom w:val="single" w:sz="4" w:space="0" w:color="auto"/>
            </w:tcBorders>
            <w:shd w:val="clear" w:color="auto" w:fill="auto"/>
          </w:tcPr>
          <w:p w:rsidR="00981BB2" w:rsidRPr="00143613" w:rsidRDefault="005148F9" w:rsidP="004616BA">
            <w:pPr>
              <w:ind w:left="-57" w:right="257"/>
              <w:jc w:val="right"/>
              <w:rPr>
                <w:rFonts w:ascii="Angsana New" w:eastAsia="Times New Roman" w:hAnsi="Angsana New" w:cs="Angsana New"/>
                <w:spacing w:val="-4"/>
                <w:sz w:val="32"/>
                <w:szCs w:val="32"/>
                <w:cs/>
                <w:lang w:val="th-TH"/>
              </w:rPr>
            </w:pPr>
            <w:r w:rsidRPr="00143613">
              <w:rPr>
                <w:rFonts w:ascii="Angsana New" w:eastAsia="Times New Roman" w:hAnsi="Angsana New" w:cs="Angsana New"/>
                <w:spacing w:val="-4"/>
                <w:sz w:val="32"/>
                <w:szCs w:val="32"/>
                <w:cs/>
                <w:lang w:val="th-TH"/>
              </w:rPr>
              <w:t>(4</w:t>
            </w:r>
            <w:r w:rsidR="001F7DEF">
              <w:rPr>
                <w:rFonts w:ascii="Angsana New" w:eastAsia="Times New Roman" w:hAnsi="Angsana New" w:cs="Angsana New" w:hint="cs"/>
                <w:spacing w:val="-4"/>
                <w:sz w:val="32"/>
                <w:szCs w:val="32"/>
                <w:cs/>
                <w:lang w:val="th-TH"/>
              </w:rPr>
              <w:t>90,077,485</w:t>
            </w:r>
            <w:r w:rsidRPr="00143613">
              <w:rPr>
                <w:rFonts w:ascii="Angsana New" w:eastAsia="Times New Roman" w:hAnsi="Angsana New" w:cs="Angsana New"/>
                <w:spacing w:val="-4"/>
                <w:sz w:val="32"/>
                <w:szCs w:val="32"/>
                <w:cs/>
                <w:lang w:val="th-TH"/>
              </w:rPr>
              <w:t>)</w:t>
            </w:r>
          </w:p>
        </w:tc>
        <w:tc>
          <w:tcPr>
            <w:tcW w:w="108" w:type="dxa"/>
          </w:tcPr>
          <w:p w:rsidR="00981BB2" w:rsidRPr="00143613" w:rsidRDefault="00981BB2" w:rsidP="00150B0D">
            <w:pPr>
              <w:ind w:right="126"/>
              <w:jc w:val="right"/>
              <w:rPr>
                <w:rFonts w:ascii="Angsana New" w:hAnsi="Angsana New" w:cs="Angsana New"/>
                <w:sz w:val="32"/>
                <w:szCs w:val="32"/>
              </w:rPr>
            </w:pPr>
          </w:p>
        </w:tc>
        <w:tc>
          <w:tcPr>
            <w:tcW w:w="1876" w:type="dxa"/>
            <w:tcBorders>
              <w:bottom w:val="single" w:sz="4" w:space="0" w:color="auto"/>
            </w:tcBorders>
          </w:tcPr>
          <w:p w:rsidR="00981BB2" w:rsidRPr="00143613" w:rsidRDefault="00CE6762" w:rsidP="003566C5">
            <w:pPr>
              <w:ind w:left="-57" w:right="314"/>
              <w:jc w:val="right"/>
              <w:rPr>
                <w:rFonts w:ascii="Angsana New" w:eastAsia="Times New Roman" w:hAnsi="Angsana New" w:cs="Angsana New"/>
                <w:spacing w:val="-4"/>
                <w:sz w:val="32"/>
                <w:szCs w:val="32"/>
                <w:cs/>
                <w:lang w:val="th-TH"/>
              </w:rPr>
            </w:pPr>
            <w:r w:rsidRPr="00143613">
              <w:rPr>
                <w:rFonts w:ascii="Angsana New" w:eastAsia="Times New Roman" w:hAnsi="Angsana New" w:cs="Angsana New"/>
                <w:spacing w:val="-4"/>
                <w:sz w:val="32"/>
                <w:szCs w:val="32"/>
                <w:cs/>
                <w:lang w:val="th-TH"/>
              </w:rPr>
              <w:t>(</w:t>
            </w:r>
            <w:r w:rsidR="005879B0" w:rsidRPr="00143613">
              <w:rPr>
                <w:rFonts w:ascii="Angsana New" w:eastAsia="Times New Roman" w:hAnsi="Angsana New" w:cs="Angsana New"/>
                <w:spacing w:val="-4"/>
                <w:sz w:val="32"/>
                <w:szCs w:val="32"/>
              </w:rPr>
              <w:t>13</w:t>
            </w:r>
            <w:r w:rsidRPr="00143613">
              <w:rPr>
                <w:rFonts w:ascii="Angsana New" w:eastAsia="Times New Roman" w:hAnsi="Angsana New" w:cs="Angsana New"/>
                <w:spacing w:val="-4"/>
                <w:sz w:val="32"/>
                <w:szCs w:val="32"/>
                <w:cs/>
                <w:lang w:val="th-TH"/>
              </w:rPr>
              <w:t>,</w:t>
            </w:r>
            <w:r w:rsidR="005879B0" w:rsidRPr="00143613">
              <w:rPr>
                <w:rFonts w:ascii="Angsana New" w:eastAsia="Times New Roman" w:hAnsi="Angsana New" w:cs="Angsana New"/>
                <w:spacing w:val="-4"/>
                <w:sz w:val="32"/>
                <w:szCs w:val="32"/>
              </w:rPr>
              <w:t>815</w:t>
            </w:r>
            <w:r w:rsidR="00FC4635" w:rsidRPr="00143613">
              <w:rPr>
                <w:rFonts w:ascii="Angsana New" w:eastAsia="Times New Roman" w:hAnsi="Angsana New" w:cs="Angsana New"/>
                <w:spacing w:val="-4"/>
                <w:sz w:val="32"/>
                <w:szCs w:val="32"/>
              </w:rPr>
              <w:t>,000</w:t>
            </w:r>
            <w:r w:rsidRPr="00143613">
              <w:rPr>
                <w:rFonts w:ascii="Angsana New" w:eastAsia="Times New Roman" w:hAnsi="Angsana New" w:cs="Angsana New"/>
                <w:spacing w:val="-4"/>
                <w:sz w:val="32"/>
                <w:szCs w:val="32"/>
                <w:cs/>
                <w:lang w:val="th-TH"/>
              </w:rPr>
              <w:t>)</w:t>
            </w:r>
          </w:p>
        </w:tc>
      </w:tr>
      <w:tr w:rsidR="003A7925" w:rsidRPr="00143613" w:rsidTr="001F7DEF">
        <w:tc>
          <w:tcPr>
            <w:tcW w:w="5130" w:type="dxa"/>
          </w:tcPr>
          <w:p w:rsidR="003A7925" w:rsidRPr="003A7925" w:rsidRDefault="003A7925" w:rsidP="000A1BFD">
            <w:pPr>
              <w:ind w:left="45" w:right="-19"/>
              <w:jc w:val="thaiDistribute"/>
              <w:rPr>
                <w:rFonts w:ascii="Angsana New" w:hAnsi="Angsana New" w:cs="Angsana New"/>
                <w:sz w:val="32"/>
                <w:szCs w:val="32"/>
              </w:rPr>
            </w:pPr>
            <w:r>
              <w:rPr>
                <w:rFonts w:ascii="Angsana New" w:hAnsi="Angsana New" w:cs="Angsana New"/>
                <w:sz w:val="32"/>
                <w:szCs w:val="32"/>
              </w:rPr>
              <w:t>Current portio</w:t>
            </w:r>
            <w:r w:rsidR="001F7DEF">
              <w:rPr>
                <w:rFonts w:ascii="Angsana New" w:hAnsi="Angsana New" w:cs="Angsana New"/>
                <w:sz w:val="32"/>
                <w:szCs w:val="32"/>
              </w:rPr>
              <w:t>n of debenture</w:t>
            </w:r>
          </w:p>
        </w:tc>
        <w:tc>
          <w:tcPr>
            <w:tcW w:w="1843" w:type="dxa"/>
            <w:tcBorders>
              <w:top w:val="single" w:sz="4" w:space="0" w:color="auto"/>
            </w:tcBorders>
            <w:shd w:val="clear" w:color="auto" w:fill="auto"/>
          </w:tcPr>
          <w:p w:rsidR="003A7925" w:rsidRPr="00143613" w:rsidRDefault="001F7DEF" w:rsidP="001F7DEF">
            <w:pPr>
              <w:ind w:left="-57" w:right="324"/>
              <w:jc w:val="right"/>
              <w:rPr>
                <w:rFonts w:ascii="Angsana New" w:eastAsia="Times New Roman" w:hAnsi="Angsana New" w:cs="Angsana New"/>
                <w:spacing w:val="-4"/>
                <w:sz w:val="32"/>
                <w:szCs w:val="32"/>
                <w:cs/>
                <w:lang w:val="th-TH"/>
              </w:rPr>
            </w:pPr>
            <w:r>
              <w:rPr>
                <w:rFonts w:ascii="Angsana New" w:eastAsia="Times New Roman" w:hAnsi="Angsana New" w:cs="Angsana New" w:hint="cs"/>
                <w:spacing w:val="-4"/>
                <w:sz w:val="32"/>
                <w:szCs w:val="32"/>
                <w:cs/>
                <w:lang w:val="th-TH"/>
              </w:rPr>
              <w:t>1,986,512,515</w:t>
            </w:r>
          </w:p>
        </w:tc>
        <w:tc>
          <w:tcPr>
            <w:tcW w:w="108" w:type="dxa"/>
          </w:tcPr>
          <w:p w:rsidR="003A7925" w:rsidRPr="00143613" w:rsidRDefault="003A7925" w:rsidP="00150B0D">
            <w:pPr>
              <w:ind w:right="126"/>
              <w:jc w:val="right"/>
              <w:rPr>
                <w:rFonts w:ascii="Angsana New" w:hAnsi="Angsana New" w:cs="Angsana New"/>
                <w:sz w:val="32"/>
                <w:szCs w:val="32"/>
              </w:rPr>
            </w:pPr>
          </w:p>
        </w:tc>
        <w:tc>
          <w:tcPr>
            <w:tcW w:w="1876" w:type="dxa"/>
            <w:tcBorders>
              <w:top w:val="single" w:sz="4" w:space="0" w:color="auto"/>
            </w:tcBorders>
          </w:tcPr>
          <w:p w:rsidR="003A7925" w:rsidRPr="001F7DEF" w:rsidRDefault="001F7DEF" w:rsidP="001F7DEF">
            <w:pPr>
              <w:ind w:left="-57" w:right="356"/>
              <w:jc w:val="right"/>
              <w:rPr>
                <w:rFonts w:ascii="Angsana New" w:eastAsia="Times New Roman" w:hAnsi="Angsana New" w:cs="Angsana New"/>
                <w:spacing w:val="-4"/>
                <w:sz w:val="32"/>
                <w:szCs w:val="32"/>
                <w:cs/>
              </w:rPr>
            </w:pPr>
            <w:r w:rsidRPr="001F7DEF">
              <w:rPr>
                <w:rFonts w:ascii="Angsana New" w:eastAsia="Times New Roman" w:hAnsi="Angsana New" w:cs="Angsana New" w:hint="cs"/>
                <w:spacing w:val="-4"/>
                <w:sz w:val="32"/>
                <w:szCs w:val="32"/>
                <w:cs/>
              </w:rPr>
              <w:t>-</w:t>
            </w:r>
          </w:p>
        </w:tc>
      </w:tr>
      <w:tr w:rsidR="001F7DEF" w:rsidRPr="00143613" w:rsidTr="000A1BFD">
        <w:tc>
          <w:tcPr>
            <w:tcW w:w="5130" w:type="dxa"/>
          </w:tcPr>
          <w:p w:rsidR="001F7DEF" w:rsidRDefault="001F7DEF" w:rsidP="000A1BFD">
            <w:pPr>
              <w:ind w:left="45" w:right="-19"/>
              <w:jc w:val="thaiDistribute"/>
              <w:rPr>
                <w:rFonts w:ascii="Angsana New" w:hAnsi="Angsana New" w:cs="Angsana New"/>
                <w:sz w:val="32"/>
                <w:szCs w:val="32"/>
              </w:rPr>
            </w:pPr>
            <w:r>
              <w:rPr>
                <w:rFonts w:ascii="Angsana New" w:hAnsi="Angsana New" w:cs="Angsana New"/>
                <w:sz w:val="32"/>
                <w:szCs w:val="32"/>
              </w:rPr>
              <w:t>Post</w:t>
            </w:r>
            <w:r w:rsidR="00780CCC">
              <w:rPr>
                <w:rFonts w:ascii="Angsana New" w:hAnsi="Angsana New" w:cs="Angsana New"/>
                <w:sz w:val="32"/>
                <w:szCs w:val="32"/>
              </w:rPr>
              <w:t xml:space="preserve"> </w:t>
            </w:r>
            <w:r>
              <w:rPr>
                <w:rFonts w:ascii="Angsana New" w:hAnsi="Angsana New" w:cs="Angsana New"/>
                <w:sz w:val="32"/>
                <w:szCs w:val="32"/>
              </w:rPr>
              <w:t>-</w:t>
            </w:r>
            <w:r w:rsidR="00780CCC">
              <w:rPr>
                <w:rFonts w:ascii="Angsana New" w:hAnsi="Angsana New" w:cs="Angsana New"/>
                <w:sz w:val="32"/>
                <w:szCs w:val="32"/>
              </w:rPr>
              <w:t xml:space="preserve"> </w:t>
            </w:r>
            <w:r>
              <w:rPr>
                <w:rFonts w:ascii="Angsana New" w:hAnsi="Angsana New" w:cs="Angsana New"/>
                <w:sz w:val="32"/>
                <w:szCs w:val="32"/>
              </w:rPr>
              <w:t xml:space="preserve">date </w:t>
            </w:r>
            <w:proofErr w:type="spellStart"/>
            <w:r>
              <w:rPr>
                <w:rFonts w:ascii="Angsana New" w:hAnsi="Angsana New" w:cs="Angsana New"/>
                <w:sz w:val="32"/>
                <w:szCs w:val="32"/>
              </w:rPr>
              <w:t>chaque</w:t>
            </w:r>
            <w:proofErr w:type="spellEnd"/>
            <w:r w:rsidR="00780CCC">
              <w:rPr>
                <w:rFonts w:ascii="Angsana New" w:hAnsi="Angsana New" w:cs="Angsana New"/>
                <w:sz w:val="32"/>
                <w:szCs w:val="32"/>
              </w:rPr>
              <w:t xml:space="preserve"> </w:t>
            </w:r>
            <w:r w:rsidR="00D6162D">
              <w:rPr>
                <w:rFonts w:ascii="Angsana New" w:hAnsi="Angsana New" w:cs="Angsana New"/>
                <w:sz w:val="32"/>
                <w:szCs w:val="32"/>
              </w:rPr>
              <w:t>–</w:t>
            </w:r>
            <w:r w:rsidR="00780CCC">
              <w:rPr>
                <w:rFonts w:ascii="Angsana New" w:hAnsi="Angsana New" w:cs="Angsana New"/>
                <w:sz w:val="32"/>
                <w:szCs w:val="32"/>
              </w:rPr>
              <w:t xml:space="preserve"> </w:t>
            </w:r>
            <w:r w:rsidR="00D6162D">
              <w:rPr>
                <w:rFonts w:ascii="Angsana New" w:hAnsi="Angsana New" w:cs="Angsana New"/>
                <w:sz w:val="32"/>
                <w:szCs w:val="32"/>
              </w:rPr>
              <w:t>d</w:t>
            </w:r>
            <w:r>
              <w:rPr>
                <w:rFonts w:ascii="Angsana New" w:hAnsi="Angsana New" w:cs="Angsana New"/>
                <w:sz w:val="32"/>
                <w:szCs w:val="32"/>
              </w:rPr>
              <w:t>ebentures</w:t>
            </w:r>
          </w:p>
        </w:tc>
        <w:tc>
          <w:tcPr>
            <w:tcW w:w="1843" w:type="dxa"/>
            <w:shd w:val="clear" w:color="auto" w:fill="auto"/>
          </w:tcPr>
          <w:p w:rsidR="001F7DEF" w:rsidRDefault="001F7DEF" w:rsidP="001F7DEF">
            <w:pPr>
              <w:ind w:left="-57" w:right="324"/>
              <w:jc w:val="right"/>
              <w:rPr>
                <w:rFonts w:ascii="Angsana New" w:eastAsia="Times New Roman" w:hAnsi="Angsana New" w:cs="Angsana New"/>
                <w:spacing w:val="-4"/>
                <w:sz w:val="32"/>
                <w:szCs w:val="32"/>
                <w:cs/>
                <w:lang w:val="th-TH"/>
              </w:rPr>
            </w:pPr>
            <w:r>
              <w:rPr>
                <w:rFonts w:ascii="Angsana New" w:eastAsia="Times New Roman" w:hAnsi="Angsana New" w:cs="Angsana New" w:hint="cs"/>
                <w:spacing w:val="-4"/>
                <w:sz w:val="32"/>
                <w:szCs w:val="32"/>
                <w:cs/>
                <w:lang w:val="th-TH"/>
              </w:rPr>
              <w:t>39,809,200</w:t>
            </w:r>
          </w:p>
        </w:tc>
        <w:tc>
          <w:tcPr>
            <w:tcW w:w="108" w:type="dxa"/>
          </w:tcPr>
          <w:p w:rsidR="001F7DEF" w:rsidRPr="00143613" w:rsidRDefault="001F7DEF" w:rsidP="00150B0D">
            <w:pPr>
              <w:ind w:right="126"/>
              <w:jc w:val="right"/>
              <w:rPr>
                <w:rFonts w:ascii="Angsana New" w:hAnsi="Angsana New" w:cs="Angsana New"/>
                <w:sz w:val="32"/>
                <w:szCs w:val="32"/>
              </w:rPr>
            </w:pPr>
          </w:p>
        </w:tc>
        <w:tc>
          <w:tcPr>
            <w:tcW w:w="1876" w:type="dxa"/>
          </w:tcPr>
          <w:p w:rsidR="001F7DEF" w:rsidRPr="001F7DEF" w:rsidRDefault="001F7DEF" w:rsidP="001F7DEF">
            <w:pPr>
              <w:ind w:left="-57" w:right="356"/>
              <w:jc w:val="right"/>
              <w:rPr>
                <w:rFonts w:ascii="Angsana New" w:eastAsia="Times New Roman" w:hAnsi="Angsana New" w:cs="Angsana New"/>
                <w:spacing w:val="-4"/>
                <w:sz w:val="32"/>
                <w:szCs w:val="32"/>
                <w:cs/>
              </w:rPr>
            </w:pPr>
            <w:r>
              <w:rPr>
                <w:rFonts w:ascii="Angsana New" w:eastAsia="Times New Roman" w:hAnsi="Angsana New" w:cs="Angsana New"/>
                <w:spacing w:val="-4"/>
                <w:sz w:val="32"/>
                <w:szCs w:val="32"/>
              </w:rPr>
              <w:t>-</w:t>
            </w:r>
          </w:p>
        </w:tc>
      </w:tr>
      <w:tr w:rsidR="00981BB2" w:rsidRPr="00143613" w:rsidTr="000A1BFD">
        <w:tc>
          <w:tcPr>
            <w:tcW w:w="5130" w:type="dxa"/>
          </w:tcPr>
          <w:p w:rsidR="00981BB2" w:rsidRPr="003A7925" w:rsidRDefault="001F7DEF" w:rsidP="000A1BFD">
            <w:pPr>
              <w:ind w:left="45" w:right="-19"/>
              <w:jc w:val="thaiDistribute"/>
              <w:rPr>
                <w:rFonts w:ascii="Angsana New" w:eastAsia="Times New Roman" w:hAnsi="Angsana New" w:cs="Angsana New"/>
                <w:spacing w:val="-4"/>
                <w:sz w:val="32"/>
                <w:szCs w:val="32"/>
                <w:cs/>
                <w:lang w:val="th-TH"/>
              </w:rPr>
            </w:pPr>
            <w:r>
              <w:rPr>
                <w:rFonts w:ascii="Angsana New" w:hAnsi="Angsana New" w:cs="Angsana New"/>
                <w:sz w:val="32"/>
                <w:szCs w:val="32"/>
              </w:rPr>
              <w:t>Net</w:t>
            </w:r>
          </w:p>
        </w:tc>
        <w:tc>
          <w:tcPr>
            <w:tcW w:w="1843" w:type="dxa"/>
            <w:tcBorders>
              <w:top w:val="single" w:sz="4" w:space="0" w:color="auto"/>
              <w:bottom w:val="double" w:sz="4" w:space="0" w:color="auto"/>
            </w:tcBorders>
            <w:shd w:val="clear" w:color="auto" w:fill="auto"/>
          </w:tcPr>
          <w:p w:rsidR="00981BB2" w:rsidRPr="00143613" w:rsidRDefault="001F7DEF" w:rsidP="00150B0D">
            <w:pPr>
              <w:ind w:left="-57" w:right="324"/>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rPr>
              <w:t>2,026,321,715</w:t>
            </w:r>
          </w:p>
        </w:tc>
        <w:tc>
          <w:tcPr>
            <w:tcW w:w="108" w:type="dxa"/>
          </w:tcPr>
          <w:p w:rsidR="00981BB2" w:rsidRPr="00143613" w:rsidRDefault="00981BB2" w:rsidP="00150B0D">
            <w:pPr>
              <w:ind w:right="126"/>
              <w:jc w:val="right"/>
              <w:rPr>
                <w:rFonts w:ascii="Angsana New" w:hAnsi="Angsana New" w:cs="Angsana New"/>
                <w:sz w:val="32"/>
                <w:szCs w:val="32"/>
              </w:rPr>
            </w:pPr>
          </w:p>
        </w:tc>
        <w:tc>
          <w:tcPr>
            <w:tcW w:w="1876" w:type="dxa"/>
            <w:tcBorders>
              <w:top w:val="single" w:sz="4" w:space="0" w:color="auto"/>
              <w:bottom w:val="double" w:sz="4" w:space="0" w:color="auto"/>
            </w:tcBorders>
          </w:tcPr>
          <w:p w:rsidR="00981BB2" w:rsidRPr="00143613" w:rsidRDefault="00CE6762" w:rsidP="00150B0D">
            <w:pPr>
              <w:ind w:left="-57" w:right="356"/>
              <w:jc w:val="right"/>
              <w:rPr>
                <w:rFonts w:ascii="Angsana New" w:eastAsia="Times New Roman" w:hAnsi="Angsana New" w:cs="Angsana New"/>
                <w:spacing w:val="-4"/>
                <w:sz w:val="32"/>
                <w:szCs w:val="32"/>
              </w:rPr>
            </w:pPr>
            <w:r w:rsidRPr="00143613">
              <w:rPr>
                <w:rFonts w:ascii="Angsana New" w:eastAsia="Times New Roman" w:hAnsi="Angsana New" w:cs="Angsana New"/>
                <w:spacing w:val="-4"/>
                <w:sz w:val="32"/>
                <w:szCs w:val="32"/>
              </w:rPr>
              <w:t>2,476,590</w:t>
            </w:r>
            <w:r w:rsidR="00FC4635" w:rsidRPr="00143613">
              <w:rPr>
                <w:rFonts w:ascii="Angsana New" w:eastAsia="Times New Roman" w:hAnsi="Angsana New" w:cs="Angsana New"/>
                <w:spacing w:val="-4"/>
                <w:sz w:val="32"/>
                <w:szCs w:val="32"/>
              </w:rPr>
              <w:t>,000</w:t>
            </w:r>
          </w:p>
        </w:tc>
      </w:tr>
    </w:tbl>
    <w:p w:rsidR="006C3C25" w:rsidRPr="006C3C25" w:rsidRDefault="006C3C25" w:rsidP="00A02464">
      <w:pPr>
        <w:ind w:left="350"/>
        <w:jc w:val="thaiDistribute"/>
        <w:rPr>
          <w:rFonts w:ascii="Angsana New" w:hAnsi="Angsana New" w:cs="Angsana New"/>
          <w:sz w:val="10"/>
          <w:szCs w:val="10"/>
        </w:rPr>
      </w:pPr>
    </w:p>
    <w:p w:rsidR="00143613" w:rsidRPr="00143613" w:rsidRDefault="00143613" w:rsidP="00143613">
      <w:pPr>
        <w:pStyle w:val="ListParagraph"/>
        <w:spacing w:before="120"/>
        <w:ind w:left="360"/>
        <w:jc w:val="both"/>
        <w:rPr>
          <w:rFonts w:ascii="Angsana New" w:hAnsi="Angsana New" w:cs="Angsana New"/>
          <w:spacing w:val="-2"/>
          <w:sz w:val="32"/>
          <w:szCs w:val="32"/>
        </w:rPr>
      </w:pPr>
      <w:r w:rsidRPr="00143613">
        <w:rPr>
          <w:rFonts w:ascii="Angsana New" w:hAnsi="Angsana New" w:cs="Angsana New"/>
          <w:spacing w:val="-2"/>
          <w:sz w:val="32"/>
          <w:szCs w:val="32"/>
        </w:rPr>
        <w:t>Debentures were charged with interest rate of 6</w:t>
      </w:r>
      <w:r w:rsidRPr="00143613">
        <w:rPr>
          <w:rFonts w:ascii="Angsana New" w:hAnsi="Angsana New" w:cs="Angsana New"/>
          <w:spacing w:val="-2"/>
          <w:sz w:val="32"/>
          <w:szCs w:val="32"/>
          <w:cs/>
        </w:rPr>
        <w:t>.</w:t>
      </w:r>
      <w:r w:rsidRPr="00143613">
        <w:rPr>
          <w:rFonts w:ascii="Angsana New" w:hAnsi="Angsana New" w:cs="Angsana New"/>
          <w:spacing w:val="-2"/>
          <w:sz w:val="32"/>
          <w:szCs w:val="32"/>
        </w:rPr>
        <w:t>00</w:t>
      </w:r>
      <w:r w:rsidRPr="00143613">
        <w:rPr>
          <w:rFonts w:ascii="Angsana New" w:hAnsi="Angsana New" w:cs="Angsana New"/>
          <w:spacing w:val="-2"/>
          <w:sz w:val="32"/>
          <w:szCs w:val="32"/>
          <w:cs/>
        </w:rPr>
        <w:t xml:space="preserve">% - </w:t>
      </w:r>
      <w:r w:rsidRPr="00143613">
        <w:rPr>
          <w:rFonts w:ascii="Angsana New" w:hAnsi="Angsana New" w:cs="Angsana New"/>
          <w:spacing w:val="-2"/>
          <w:sz w:val="32"/>
          <w:szCs w:val="32"/>
        </w:rPr>
        <w:t>7</w:t>
      </w:r>
      <w:r w:rsidRPr="00143613">
        <w:rPr>
          <w:rFonts w:ascii="Angsana New" w:hAnsi="Angsana New" w:cs="Angsana New"/>
          <w:spacing w:val="-2"/>
          <w:sz w:val="32"/>
          <w:szCs w:val="32"/>
          <w:cs/>
        </w:rPr>
        <w:t>.</w:t>
      </w:r>
      <w:r w:rsidRPr="00143613">
        <w:rPr>
          <w:rFonts w:ascii="Angsana New" w:hAnsi="Angsana New" w:cs="Angsana New"/>
          <w:spacing w:val="-2"/>
          <w:sz w:val="32"/>
          <w:szCs w:val="32"/>
        </w:rPr>
        <w:t>50</w:t>
      </w:r>
      <w:r w:rsidRPr="00143613">
        <w:rPr>
          <w:rFonts w:ascii="Angsana New" w:hAnsi="Angsana New" w:cs="Angsana New"/>
          <w:spacing w:val="-2"/>
          <w:sz w:val="32"/>
          <w:szCs w:val="32"/>
          <w:cs/>
        </w:rPr>
        <w:t xml:space="preserve">% </w:t>
      </w:r>
      <w:r w:rsidRPr="00143613">
        <w:rPr>
          <w:rFonts w:ascii="Angsana New" w:hAnsi="Angsana New" w:cs="Angsana New"/>
          <w:spacing w:val="-2"/>
          <w:sz w:val="32"/>
          <w:szCs w:val="32"/>
        </w:rPr>
        <w:t>per annum in accordance with condition of each debenture and have been paid interest on a quarterly basis and paid principal at maturity date</w:t>
      </w:r>
      <w:r w:rsidRPr="00143613">
        <w:rPr>
          <w:rFonts w:ascii="Angsana New" w:hAnsi="Angsana New" w:cs="Angsana New"/>
          <w:spacing w:val="-2"/>
          <w:sz w:val="32"/>
          <w:szCs w:val="32"/>
          <w:cs/>
        </w:rPr>
        <w:t xml:space="preserve">. </w:t>
      </w:r>
    </w:p>
    <w:p w:rsidR="001F7DEF" w:rsidRDefault="00143613" w:rsidP="00143613">
      <w:pPr>
        <w:pStyle w:val="ListParagraph"/>
        <w:spacing w:before="120"/>
        <w:ind w:left="360"/>
        <w:jc w:val="both"/>
        <w:rPr>
          <w:rFonts w:ascii="Angsana New" w:hAnsi="Angsana New" w:cs="Angsana New"/>
          <w:sz w:val="32"/>
          <w:szCs w:val="32"/>
        </w:rPr>
      </w:pPr>
      <w:r w:rsidRPr="00143613">
        <w:rPr>
          <w:rFonts w:ascii="Angsana New" w:hAnsi="Angsana New" w:cs="Angsana New"/>
          <w:sz w:val="32"/>
          <w:szCs w:val="32"/>
        </w:rPr>
        <w:t>The Company is required to comply with the specific covenants which are to maintain debt to equity ratio not over 6</w:t>
      </w:r>
      <w:r w:rsidRPr="00143613">
        <w:rPr>
          <w:rFonts w:ascii="Angsana New" w:hAnsi="Angsana New" w:cs="Angsana New"/>
          <w:sz w:val="32"/>
          <w:szCs w:val="32"/>
          <w:cs/>
        </w:rPr>
        <w:t>:</w:t>
      </w:r>
      <w:r w:rsidRPr="00143613">
        <w:rPr>
          <w:rFonts w:ascii="Angsana New" w:hAnsi="Angsana New" w:cs="Angsana New"/>
          <w:sz w:val="32"/>
          <w:szCs w:val="32"/>
        </w:rPr>
        <w:t>1 on the date on each quarterly consolidated financial information and dividend pay</w:t>
      </w:r>
      <w:r w:rsidRPr="00143613">
        <w:rPr>
          <w:rFonts w:ascii="Angsana New" w:hAnsi="Angsana New" w:cs="Angsana New"/>
          <w:sz w:val="32"/>
          <w:szCs w:val="32"/>
          <w:cs/>
        </w:rPr>
        <w:t>-</w:t>
      </w:r>
      <w:r w:rsidRPr="00143613">
        <w:rPr>
          <w:rFonts w:ascii="Angsana New" w:hAnsi="Angsana New" w:cs="Angsana New"/>
          <w:sz w:val="32"/>
          <w:szCs w:val="32"/>
        </w:rPr>
        <w:t>out ratio not over 60</w:t>
      </w:r>
      <w:r w:rsidRPr="00143613">
        <w:rPr>
          <w:rFonts w:ascii="Angsana New" w:hAnsi="Angsana New" w:cs="Angsana New"/>
          <w:sz w:val="32"/>
          <w:szCs w:val="32"/>
          <w:cs/>
        </w:rPr>
        <w:t xml:space="preserve">% </w:t>
      </w:r>
      <w:r w:rsidRPr="00143613">
        <w:rPr>
          <w:rFonts w:ascii="Angsana New" w:hAnsi="Angsana New" w:cs="Angsana New"/>
          <w:sz w:val="32"/>
          <w:szCs w:val="32"/>
        </w:rPr>
        <w:t>of net profit from financial statements</w:t>
      </w:r>
      <w:r w:rsidRPr="00143613">
        <w:rPr>
          <w:rFonts w:ascii="Angsana New" w:hAnsi="Angsana New" w:cs="Angsana New"/>
          <w:sz w:val="32"/>
          <w:szCs w:val="32"/>
          <w:cs/>
        </w:rPr>
        <w:t xml:space="preserve">. </w:t>
      </w:r>
      <w:r w:rsidRPr="00143613">
        <w:rPr>
          <w:rFonts w:ascii="Angsana New" w:hAnsi="Angsana New" w:cs="Angsana New"/>
          <w:sz w:val="32"/>
          <w:szCs w:val="32"/>
        </w:rPr>
        <w:t>As at December 31, 202</w:t>
      </w:r>
      <w:r w:rsidR="001F7DEF">
        <w:rPr>
          <w:rFonts w:ascii="Angsana New" w:hAnsi="Angsana New" w:cs="Angsana New"/>
          <w:sz w:val="32"/>
          <w:szCs w:val="32"/>
        </w:rPr>
        <w:t>2</w:t>
      </w:r>
      <w:r w:rsidRPr="00143613">
        <w:rPr>
          <w:rFonts w:ascii="Angsana New" w:hAnsi="Angsana New" w:cs="Angsana New"/>
          <w:sz w:val="32"/>
          <w:szCs w:val="32"/>
        </w:rPr>
        <w:t xml:space="preserve">, the Company maintains debt to equity ratio at </w:t>
      </w:r>
      <w:r w:rsidR="00FE6717">
        <w:rPr>
          <w:rFonts w:ascii="Angsana New" w:hAnsi="Angsana New" w:cs="Angsana New"/>
          <w:sz w:val="32"/>
          <w:szCs w:val="32"/>
        </w:rPr>
        <w:t>174.82</w:t>
      </w:r>
      <w:r w:rsidRPr="00143613">
        <w:rPr>
          <w:rFonts w:ascii="Angsana New" w:hAnsi="Angsana New" w:cs="Angsana New"/>
          <w:sz w:val="32"/>
          <w:szCs w:val="32"/>
        </w:rPr>
        <w:t xml:space="preserve"> times</w:t>
      </w:r>
      <w:r w:rsidRPr="00143613">
        <w:rPr>
          <w:rFonts w:ascii="Angsana New" w:hAnsi="Angsana New" w:cs="Angsana New"/>
          <w:sz w:val="32"/>
          <w:szCs w:val="32"/>
          <w:cs/>
        </w:rPr>
        <w:t xml:space="preserve"> (</w:t>
      </w:r>
      <w:r w:rsidRPr="00143613">
        <w:rPr>
          <w:rFonts w:ascii="Angsana New" w:hAnsi="Angsana New" w:cs="Angsana New"/>
          <w:sz w:val="32"/>
          <w:szCs w:val="32"/>
        </w:rPr>
        <w:t>December 31, 202</w:t>
      </w:r>
      <w:r w:rsidR="001F7DEF">
        <w:rPr>
          <w:rFonts w:ascii="Angsana New" w:hAnsi="Angsana New" w:cs="Angsana New"/>
          <w:sz w:val="32"/>
          <w:szCs w:val="32"/>
        </w:rPr>
        <w:t>1</w:t>
      </w:r>
      <w:r w:rsidRPr="00143613">
        <w:rPr>
          <w:rFonts w:ascii="Angsana New" w:hAnsi="Angsana New" w:cs="Angsana New"/>
          <w:sz w:val="32"/>
          <w:szCs w:val="32"/>
          <w:cs/>
        </w:rPr>
        <w:t xml:space="preserve">: </w:t>
      </w:r>
      <w:r w:rsidR="00FE6717">
        <w:rPr>
          <w:rFonts w:ascii="Angsana New" w:hAnsi="Angsana New" w:cs="Angsana New"/>
          <w:sz w:val="32"/>
          <w:szCs w:val="32"/>
        </w:rPr>
        <w:t>30.08</w:t>
      </w:r>
      <w:r w:rsidRPr="00143613">
        <w:rPr>
          <w:rFonts w:ascii="Angsana New" w:hAnsi="Angsana New" w:cs="Angsana New"/>
          <w:sz w:val="32"/>
          <w:szCs w:val="32"/>
        </w:rPr>
        <w:t xml:space="preserve"> times</w:t>
      </w:r>
      <w:r w:rsidRPr="00143613">
        <w:rPr>
          <w:rFonts w:ascii="Angsana New" w:hAnsi="Angsana New" w:cs="Angsana New"/>
          <w:sz w:val="32"/>
          <w:szCs w:val="32"/>
          <w:cs/>
        </w:rPr>
        <w:t>)</w:t>
      </w:r>
      <w:r w:rsidRPr="00143613">
        <w:rPr>
          <w:rFonts w:ascii="Angsana New" w:hAnsi="Angsana New" w:cs="Angsana New"/>
          <w:sz w:val="32"/>
          <w:szCs w:val="32"/>
        </w:rPr>
        <w:t>, which exceeds the conditions and duties of the debenture issuer that the Company has to maintain the ratio in accordance with the provisions on rights and obligations of issuer and debenture holder</w:t>
      </w:r>
      <w:r w:rsidRPr="00143613">
        <w:rPr>
          <w:rFonts w:ascii="Angsana New" w:hAnsi="Angsana New" w:cs="Angsana New"/>
          <w:sz w:val="32"/>
          <w:szCs w:val="32"/>
          <w:cs/>
        </w:rPr>
        <w:t>.</w:t>
      </w:r>
    </w:p>
    <w:p w:rsidR="001F7DEF" w:rsidRPr="001F7DEF" w:rsidRDefault="001F7DEF" w:rsidP="001F7DEF">
      <w:pPr>
        <w:ind w:left="450"/>
        <w:jc w:val="thaiDistribute"/>
        <w:rPr>
          <w:rFonts w:ascii="Angsana New" w:hAnsi="Angsana New" w:cs="Angsana New"/>
          <w:sz w:val="10"/>
          <w:szCs w:val="10"/>
        </w:rPr>
      </w:pPr>
    </w:p>
    <w:p w:rsidR="00143613" w:rsidRPr="00143613" w:rsidRDefault="00143613" w:rsidP="00143613">
      <w:pPr>
        <w:pStyle w:val="ListParagraph"/>
        <w:spacing w:before="120"/>
        <w:ind w:left="360"/>
        <w:jc w:val="both"/>
        <w:rPr>
          <w:rFonts w:ascii="Angsana New" w:hAnsi="Angsana New" w:cs="Angsana New"/>
          <w:spacing w:val="-2"/>
          <w:sz w:val="32"/>
          <w:szCs w:val="32"/>
        </w:rPr>
      </w:pPr>
      <w:r w:rsidRPr="00143613">
        <w:rPr>
          <w:rFonts w:ascii="Angsana New" w:hAnsi="Angsana New" w:cs="Angsana New"/>
          <w:sz w:val="32"/>
          <w:szCs w:val="32"/>
        </w:rPr>
        <w:t>Distribution of Company</w:t>
      </w:r>
      <w:r w:rsidRPr="00143613">
        <w:rPr>
          <w:rFonts w:ascii="Angsana New" w:hAnsi="Angsana New" w:cs="Angsana New"/>
          <w:sz w:val="32"/>
          <w:szCs w:val="32"/>
          <w:cs/>
        </w:rPr>
        <w:t>’</w:t>
      </w:r>
      <w:r w:rsidRPr="00143613">
        <w:rPr>
          <w:rFonts w:ascii="Angsana New" w:hAnsi="Angsana New" w:cs="Angsana New"/>
          <w:sz w:val="32"/>
          <w:szCs w:val="32"/>
        </w:rPr>
        <w:t>s debenture is offered to institution and</w:t>
      </w:r>
      <w:r w:rsidRPr="00143613">
        <w:rPr>
          <w:rFonts w:ascii="Angsana New" w:hAnsi="Angsana New" w:cs="Angsana New"/>
          <w:sz w:val="32"/>
          <w:szCs w:val="32"/>
          <w:cs/>
        </w:rPr>
        <w:t>/</w:t>
      </w:r>
      <w:r w:rsidRPr="00143613">
        <w:rPr>
          <w:rFonts w:ascii="Angsana New" w:hAnsi="Angsana New" w:cs="Angsana New"/>
          <w:sz w:val="32"/>
          <w:szCs w:val="32"/>
        </w:rPr>
        <w:t>or major investor</w:t>
      </w:r>
      <w:r w:rsidRPr="00143613">
        <w:rPr>
          <w:rFonts w:ascii="Angsana New" w:hAnsi="Angsana New" w:cs="Angsana New"/>
          <w:sz w:val="32"/>
          <w:szCs w:val="32"/>
          <w:cs/>
        </w:rPr>
        <w:t>.</w:t>
      </w:r>
    </w:p>
    <w:p w:rsidR="001F5898" w:rsidRPr="006C3C25" w:rsidRDefault="001F5898" w:rsidP="001F5898">
      <w:pPr>
        <w:ind w:left="450"/>
        <w:jc w:val="thaiDistribute"/>
        <w:rPr>
          <w:rFonts w:ascii="Angsana New" w:hAnsi="Angsana New" w:cs="Angsana New"/>
          <w:spacing w:val="-6"/>
          <w:sz w:val="10"/>
          <w:szCs w:val="10"/>
        </w:rPr>
      </w:pPr>
    </w:p>
    <w:p w:rsidR="00052626" w:rsidRPr="006C3C25" w:rsidRDefault="003A44A5" w:rsidP="003A44A5">
      <w:pPr>
        <w:overflowPunct w:val="0"/>
        <w:autoSpaceDE w:val="0"/>
        <w:autoSpaceDN w:val="0"/>
        <w:adjustRightInd w:val="0"/>
        <w:spacing w:line="0" w:lineRule="atLeast"/>
        <w:ind w:left="369"/>
        <w:jc w:val="thaiDistribute"/>
        <w:textAlignment w:val="baseline"/>
        <w:rPr>
          <w:rFonts w:ascii="Angsana New" w:hAnsi="Angsana New" w:cs="Angsana New"/>
          <w:spacing w:val="-6"/>
          <w:sz w:val="10"/>
          <w:szCs w:val="10"/>
          <w:u w:val="single"/>
        </w:rPr>
      </w:pPr>
      <w:r w:rsidRPr="003A44A5">
        <w:rPr>
          <w:rFonts w:ascii="Angsana New" w:hAnsi="Angsana New" w:cs="Angsana New"/>
          <w:b/>
          <w:bCs/>
          <w:spacing w:val="-6"/>
          <w:sz w:val="32"/>
          <w:szCs w:val="32"/>
        </w:rPr>
        <w:t>Progress of lawsuits against debentures</w:t>
      </w:r>
    </w:p>
    <w:p w:rsidR="00143613" w:rsidRPr="00FE6717" w:rsidRDefault="00143613" w:rsidP="00143613">
      <w:pPr>
        <w:overflowPunct w:val="0"/>
        <w:autoSpaceDE w:val="0"/>
        <w:autoSpaceDN w:val="0"/>
        <w:adjustRightInd w:val="0"/>
        <w:spacing w:before="60"/>
        <w:ind w:left="360"/>
        <w:textAlignment w:val="baseline"/>
        <w:rPr>
          <w:rFonts w:ascii="Angsana New" w:hAnsi="Angsana New" w:cs="Angsana New"/>
          <w:sz w:val="32"/>
          <w:szCs w:val="32"/>
          <w:u w:val="single"/>
        </w:rPr>
      </w:pPr>
      <w:proofErr w:type="gramStart"/>
      <w:r w:rsidRPr="00FE6717">
        <w:rPr>
          <w:rFonts w:ascii="Angsana New" w:hAnsi="Angsana New" w:cs="Angsana New"/>
          <w:sz w:val="32"/>
          <w:szCs w:val="32"/>
          <w:u w:val="single"/>
        </w:rPr>
        <w:t>Debentures No</w:t>
      </w:r>
      <w:r w:rsidRPr="00FE6717">
        <w:rPr>
          <w:rFonts w:ascii="Angsana New" w:hAnsi="Angsana New" w:cs="Angsana New"/>
          <w:sz w:val="32"/>
          <w:szCs w:val="32"/>
          <w:u w:val="single"/>
          <w:cs/>
        </w:rPr>
        <w:t>.</w:t>
      </w:r>
      <w:proofErr w:type="gramEnd"/>
      <w:r w:rsidRPr="00FE6717">
        <w:rPr>
          <w:rFonts w:ascii="Angsana New" w:hAnsi="Angsana New" w:cs="Angsana New"/>
          <w:sz w:val="32"/>
          <w:szCs w:val="32"/>
          <w:u w:val="single"/>
          <w:cs/>
        </w:rPr>
        <w:t xml:space="preserve"> </w:t>
      </w:r>
      <w:r w:rsidRPr="00FE6717">
        <w:rPr>
          <w:rFonts w:ascii="Angsana New" w:hAnsi="Angsana New" w:cs="Angsana New"/>
          <w:sz w:val="32"/>
          <w:szCs w:val="32"/>
          <w:u w:val="single"/>
        </w:rPr>
        <w:t>ACAP19OA</w:t>
      </w:r>
    </w:p>
    <w:p w:rsidR="00C676A6" w:rsidRPr="006C3C25" w:rsidRDefault="00C676A6" w:rsidP="00C10CC4">
      <w:pPr>
        <w:overflowPunct w:val="0"/>
        <w:autoSpaceDE w:val="0"/>
        <w:autoSpaceDN w:val="0"/>
        <w:adjustRightInd w:val="0"/>
        <w:spacing w:line="0" w:lineRule="atLeast"/>
        <w:ind w:left="350"/>
        <w:jc w:val="thaiDistribute"/>
        <w:textAlignment w:val="baseline"/>
        <w:rPr>
          <w:rFonts w:ascii="Angsana New" w:hAnsi="Angsana New" w:cs="Angsana New"/>
          <w:spacing w:val="-6"/>
          <w:sz w:val="10"/>
          <w:szCs w:val="10"/>
          <w:u w:val="single"/>
        </w:rPr>
      </w:pPr>
    </w:p>
    <w:p w:rsidR="00143613" w:rsidRPr="00143613" w:rsidRDefault="00143613" w:rsidP="001F7DEF">
      <w:pPr>
        <w:spacing w:before="80"/>
        <w:ind w:left="360"/>
        <w:jc w:val="thaiDistribute"/>
        <w:rPr>
          <w:rFonts w:ascii="Angsana New" w:hAnsi="Angsana New" w:cs="Angsana New"/>
          <w:sz w:val="32"/>
          <w:szCs w:val="32"/>
        </w:rPr>
      </w:pPr>
      <w:r w:rsidRPr="00143613">
        <w:rPr>
          <w:rFonts w:ascii="Angsana New" w:hAnsi="Angsana New" w:cs="Angsana New"/>
          <w:sz w:val="32"/>
          <w:szCs w:val="32"/>
          <w:cs/>
        </w:rPr>
        <w:t>*</w:t>
      </w:r>
      <w:r w:rsidRPr="00143613">
        <w:rPr>
          <w:rFonts w:ascii="Angsana New" w:hAnsi="Angsana New" w:cs="Angsana New"/>
          <w:sz w:val="32"/>
          <w:szCs w:val="32"/>
        </w:rPr>
        <w:t>In accordance with the resolution of the debenture holders' meeting No</w:t>
      </w:r>
      <w:r w:rsidRPr="00143613">
        <w:rPr>
          <w:rFonts w:ascii="Angsana New" w:hAnsi="Angsana New" w:cs="Angsana New"/>
          <w:sz w:val="32"/>
          <w:szCs w:val="32"/>
          <w:cs/>
        </w:rPr>
        <w:t xml:space="preserve">. </w:t>
      </w:r>
      <w:r w:rsidRPr="00143613">
        <w:rPr>
          <w:rFonts w:ascii="Angsana New" w:hAnsi="Angsana New" w:cs="Angsana New"/>
          <w:sz w:val="32"/>
          <w:szCs w:val="32"/>
        </w:rPr>
        <w:t>1</w:t>
      </w:r>
      <w:r w:rsidRPr="00143613">
        <w:rPr>
          <w:rFonts w:ascii="Angsana New" w:hAnsi="Angsana New" w:cs="Angsana New"/>
          <w:sz w:val="32"/>
          <w:szCs w:val="32"/>
          <w:cs/>
        </w:rPr>
        <w:t>/</w:t>
      </w:r>
      <w:r w:rsidRPr="00143613">
        <w:rPr>
          <w:rFonts w:ascii="Angsana New" w:hAnsi="Angsana New" w:cs="Angsana New"/>
          <w:sz w:val="32"/>
          <w:szCs w:val="32"/>
        </w:rPr>
        <w:t>2019, on October 4, 2019, the debenture holders approved to change the terms and conditions governing the rights and obligations of the issuer and debenture holder by extending the due date of the ACAP19OA amounting of Baht 768</w:t>
      </w:r>
      <w:r w:rsidRPr="00143613">
        <w:rPr>
          <w:rFonts w:ascii="Angsana New" w:hAnsi="Angsana New" w:cs="Angsana New"/>
          <w:sz w:val="32"/>
          <w:szCs w:val="32"/>
          <w:cs/>
        </w:rPr>
        <w:t>.</w:t>
      </w:r>
      <w:r w:rsidRPr="00143613">
        <w:rPr>
          <w:rFonts w:ascii="Angsana New" w:hAnsi="Angsana New" w:cs="Angsana New"/>
          <w:sz w:val="32"/>
          <w:szCs w:val="32"/>
        </w:rPr>
        <w:t>60 million for 366 days from October 6, 2019 to October 6, 2020, with the increase interest rate from 6</w:t>
      </w:r>
      <w:r w:rsidRPr="00143613">
        <w:rPr>
          <w:rFonts w:ascii="Angsana New" w:hAnsi="Angsana New" w:cs="Angsana New"/>
          <w:sz w:val="32"/>
          <w:szCs w:val="32"/>
          <w:cs/>
        </w:rPr>
        <w:t>.</w:t>
      </w:r>
      <w:r w:rsidRPr="00143613">
        <w:rPr>
          <w:rFonts w:ascii="Angsana New" w:hAnsi="Angsana New" w:cs="Angsana New"/>
          <w:sz w:val="32"/>
          <w:szCs w:val="32"/>
        </w:rPr>
        <w:t xml:space="preserve">00 </w:t>
      </w:r>
      <w:r w:rsidRPr="00143613">
        <w:rPr>
          <w:rFonts w:ascii="Angsana New" w:hAnsi="Angsana New" w:cs="Angsana New"/>
          <w:sz w:val="32"/>
          <w:szCs w:val="32"/>
          <w:cs/>
        </w:rPr>
        <w:t xml:space="preserve">% </w:t>
      </w:r>
      <w:r w:rsidRPr="00143613">
        <w:rPr>
          <w:rFonts w:ascii="Angsana New" w:hAnsi="Angsana New" w:cs="Angsana New"/>
          <w:sz w:val="32"/>
          <w:szCs w:val="32"/>
        </w:rPr>
        <w:t>per annum to 7</w:t>
      </w:r>
      <w:r w:rsidRPr="00143613">
        <w:rPr>
          <w:rFonts w:ascii="Angsana New" w:hAnsi="Angsana New" w:cs="Angsana New"/>
          <w:sz w:val="32"/>
          <w:szCs w:val="32"/>
          <w:cs/>
        </w:rPr>
        <w:t>.</w:t>
      </w:r>
      <w:r w:rsidRPr="00143613">
        <w:rPr>
          <w:rFonts w:ascii="Angsana New" w:hAnsi="Angsana New" w:cs="Angsana New"/>
          <w:sz w:val="32"/>
          <w:szCs w:val="32"/>
        </w:rPr>
        <w:t xml:space="preserve">50 </w:t>
      </w:r>
      <w:r w:rsidRPr="00143613">
        <w:rPr>
          <w:rFonts w:ascii="Angsana New" w:hAnsi="Angsana New" w:cs="Angsana New"/>
          <w:sz w:val="32"/>
          <w:szCs w:val="32"/>
          <w:cs/>
        </w:rPr>
        <w:t xml:space="preserve">% </w:t>
      </w:r>
      <w:r w:rsidRPr="00143613">
        <w:rPr>
          <w:rFonts w:ascii="Angsana New" w:hAnsi="Angsana New" w:cs="Angsana New"/>
          <w:sz w:val="32"/>
          <w:szCs w:val="32"/>
        </w:rPr>
        <w:t>per annum and approved the debenture issuers to early redeem in full or partial amount before October 6, 2020</w:t>
      </w:r>
      <w:r w:rsidRPr="00143613">
        <w:rPr>
          <w:rFonts w:ascii="Angsana New" w:hAnsi="Angsana New" w:cs="Angsana New"/>
          <w:sz w:val="32"/>
          <w:szCs w:val="32"/>
          <w:cs/>
        </w:rPr>
        <w:t>.</w:t>
      </w:r>
      <w:r w:rsidRPr="00143613">
        <w:rPr>
          <w:rFonts w:ascii="Angsana New" w:hAnsi="Angsana New" w:cs="Angsana New"/>
          <w:sz w:val="32"/>
          <w:szCs w:val="32"/>
        </w:rPr>
        <w:t xml:space="preserve"> On January 6, 2020, the Company has exercised the right to redeem some of the debentures before the maturity of the ACAP19OA</w:t>
      </w:r>
      <w:r w:rsidRPr="00143613">
        <w:rPr>
          <w:rFonts w:ascii="Angsana New" w:hAnsi="Angsana New" w:cs="Angsana New"/>
          <w:sz w:val="32"/>
          <w:szCs w:val="32"/>
          <w:cs/>
        </w:rPr>
        <w:t xml:space="preserve"> </w:t>
      </w:r>
      <w:r w:rsidRPr="00143613">
        <w:rPr>
          <w:rFonts w:ascii="Angsana New" w:hAnsi="Angsana New" w:cs="Angsana New"/>
          <w:sz w:val="32"/>
          <w:szCs w:val="32"/>
        </w:rPr>
        <w:t>with a repayment of</w:t>
      </w:r>
      <w:r w:rsidRPr="00143613">
        <w:rPr>
          <w:rFonts w:ascii="Angsana New" w:hAnsi="Angsana New" w:cs="Angsana New"/>
          <w:sz w:val="32"/>
          <w:szCs w:val="32"/>
          <w:cs/>
        </w:rPr>
        <w:t xml:space="preserve"> </w:t>
      </w:r>
      <w:r w:rsidRPr="00143613">
        <w:rPr>
          <w:rFonts w:ascii="Angsana New" w:hAnsi="Angsana New" w:cs="Angsana New"/>
          <w:sz w:val="32"/>
          <w:szCs w:val="32"/>
        </w:rPr>
        <w:t>Baht 130 per unit in the amount of Baht 99</w:t>
      </w:r>
      <w:r w:rsidRPr="00143613">
        <w:rPr>
          <w:rFonts w:ascii="Angsana New" w:hAnsi="Angsana New" w:cs="Angsana New"/>
          <w:sz w:val="32"/>
          <w:szCs w:val="32"/>
          <w:cs/>
        </w:rPr>
        <w:t>.</w:t>
      </w:r>
      <w:r w:rsidRPr="00143613">
        <w:rPr>
          <w:rFonts w:ascii="Angsana New" w:hAnsi="Angsana New" w:cs="Angsana New"/>
          <w:sz w:val="32"/>
          <w:szCs w:val="32"/>
        </w:rPr>
        <w:t>92 million</w:t>
      </w:r>
      <w:r w:rsidRPr="00143613">
        <w:rPr>
          <w:rFonts w:ascii="Angsana New" w:hAnsi="Angsana New" w:cs="Angsana New"/>
          <w:sz w:val="32"/>
          <w:szCs w:val="32"/>
          <w:cs/>
        </w:rPr>
        <w:t>.</w:t>
      </w:r>
    </w:p>
    <w:p w:rsidR="00143613" w:rsidRPr="00F07C50" w:rsidRDefault="00143613" w:rsidP="003A44A5">
      <w:pPr>
        <w:overflowPunct w:val="0"/>
        <w:autoSpaceDE w:val="0"/>
        <w:autoSpaceDN w:val="0"/>
        <w:adjustRightInd w:val="0"/>
        <w:spacing w:before="60"/>
        <w:ind w:left="360"/>
        <w:textAlignment w:val="baseline"/>
        <w:rPr>
          <w:b/>
          <w:bCs/>
          <w:u w:val="single"/>
        </w:rPr>
      </w:pPr>
      <w:r w:rsidRPr="00143613">
        <w:rPr>
          <w:rFonts w:ascii="Angsana New" w:hAnsi="Angsana New" w:cs="Angsana New"/>
          <w:sz w:val="32"/>
          <w:szCs w:val="32"/>
          <w:lang w:eastAsia="th-TH"/>
        </w:rPr>
        <w:lastRenderedPageBreak/>
        <w:t>Many debenture holders have sued the Company to the Civil Court, requiring the Company to pay the principal and interest from the date of default until the date of filing with the default interest payment from the date of filing onwards until the Company has completed the payment</w:t>
      </w:r>
      <w:r w:rsidRPr="00143613">
        <w:rPr>
          <w:rFonts w:ascii="Angsana New" w:hAnsi="Angsana New" w:cs="Angsana New"/>
          <w:sz w:val="32"/>
          <w:szCs w:val="32"/>
          <w:cs/>
          <w:lang w:eastAsia="th-TH"/>
        </w:rPr>
        <w:t xml:space="preserve">. </w:t>
      </w:r>
      <w:r w:rsidRPr="00143613">
        <w:rPr>
          <w:rFonts w:ascii="Angsana New" w:hAnsi="Angsana New" w:cs="Angsana New"/>
          <w:sz w:val="32"/>
          <w:szCs w:val="32"/>
          <w:lang w:eastAsia="th-TH"/>
        </w:rPr>
        <w:t>The progress of the cases</w:t>
      </w:r>
      <w:r w:rsidRPr="00143613">
        <w:rPr>
          <w:rFonts w:ascii="Angsana New" w:hAnsi="Angsana New" w:cs="Angsana New"/>
          <w:sz w:val="32"/>
          <w:szCs w:val="32"/>
          <w:cs/>
          <w:lang w:eastAsia="th-TH"/>
        </w:rPr>
        <w:t xml:space="preserve"> </w:t>
      </w:r>
      <w:r w:rsidRPr="00143613">
        <w:rPr>
          <w:rFonts w:ascii="Angsana New" w:hAnsi="Angsana New" w:cs="Angsana New"/>
          <w:sz w:val="32"/>
          <w:szCs w:val="32"/>
          <w:lang w:eastAsia="th-TH"/>
        </w:rPr>
        <w:t>are as</w:t>
      </w:r>
      <w:r w:rsidRPr="00143613">
        <w:rPr>
          <w:rFonts w:ascii="Angsana New" w:hAnsi="Angsana New" w:cs="Angsana New"/>
          <w:sz w:val="32"/>
          <w:szCs w:val="32"/>
          <w:cs/>
          <w:lang w:eastAsia="th-TH"/>
        </w:rPr>
        <w:t xml:space="preserve"> </w:t>
      </w:r>
      <w:r w:rsidRPr="00143613">
        <w:rPr>
          <w:rFonts w:ascii="Angsana New" w:hAnsi="Angsana New" w:cs="Angsana New"/>
          <w:sz w:val="32"/>
          <w:szCs w:val="32"/>
          <w:lang w:eastAsia="th-TH"/>
        </w:rPr>
        <w:t>follows</w:t>
      </w:r>
      <w:r w:rsidRPr="001A33FF">
        <w:rPr>
          <w:cs/>
          <w:lang w:eastAsia="th-TH"/>
        </w:rPr>
        <w:t>:</w:t>
      </w:r>
    </w:p>
    <w:p w:rsidR="00052626" w:rsidRPr="006C3C25" w:rsidRDefault="00052626" w:rsidP="001F5898">
      <w:pPr>
        <w:overflowPunct w:val="0"/>
        <w:autoSpaceDE w:val="0"/>
        <w:autoSpaceDN w:val="0"/>
        <w:adjustRightInd w:val="0"/>
        <w:spacing w:line="0" w:lineRule="atLeast"/>
        <w:ind w:left="450"/>
        <w:jc w:val="thaiDistribute"/>
        <w:textAlignment w:val="baseline"/>
        <w:rPr>
          <w:rFonts w:ascii="Angsana New" w:hAnsi="Angsana New" w:cs="Angsana New"/>
          <w:b/>
          <w:bCs/>
          <w:spacing w:val="-6"/>
          <w:sz w:val="10"/>
          <w:szCs w:val="10"/>
          <w:u w:val="single"/>
          <w:cs/>
        </w:rPr>
      </w:pPr>
    </w:p>
    <w:tbl>
      <w:tblPr>
        <w:tblW w:w="9058" w:type="dxa"/>
        <w:tblInd w:w="270" w:type="dxa"/>
        <w:tblLayout w:type="fixed"/>
        <w:tblCellMar>
          <w:left w:w="57" w:type="dxa"/>
          <w:right w:w="57" w:type="dxa"/>
        </w:tblCellMar>
        <w:tblLook w:val="04A0"/>
      </w:tblPr>
      <w:tblGrid>
        <w:gridCol w:w="1914"/>
        <w:gridCol w:w="163"/>
        <w:gridCol w:w="1031"/>
        <w:gridCol w:w="144"/>
        <w:gridCol w:w="1339"/>
        <w:gridCol w:w="153"/>
        <w:gridCol w:w="1203"/>
        <w:gridCol w:w="152"/>
        <w:gridCol w:w="2959"/>
      </w:tblGrid>
      <w:tr w:rsidR="00B5659C" w:rsidRPr="00212176" w:rsidTr="00430807">
        <w:trPr>
          <w:trHeight w:val="20"/>
          <w:tblHeader/>
        </w:trPr>
        <w:tc>
          <w:tcPr>
            <w:tcW w:w="1914" w:type="dxa"/>
            <w:tcBorders>
              <w:bottom w:val="single" w:sz="4" w:space="0" w:color="auto"/>
            </w:tcBorders>
            <w:shd w:val="clear" w:color="auto" w:fill="auto"/>
            <w:vAlign w:val="bottom"/>
          </w:tcPr>
          <w:p w:rsidR="00D10F13" w:rsidRPr="009D1B68" w:rsidRDefault="00143613" w:rsidP="00AE38CD">
            <w:pPr>
              <w:overflowPunct w:val="0"/>
              <w:autoSpaceDE w:val="0"/>
              <w:autoSpaceDN w:val="0"/>
              <w:adjustRightInd w:val="0"/>
              <w:spacing w:line="240" w:lineRule="atLeast"/>
              <w:jc w:val="center"/>
              <w:textAlignment w:val="baseline"/>
              <w:rPr>
                <w:rFonts w:ascii="Angsana New" w:eastAsia="Times New Roman" w:hAnsi="Angsana New" w:cs="Angsana New"/>
                <w:sz w:val="23"/>
                <w:szCs w:val="23"/>
              </w:rPr>
            </w:pPr>
            <w:r w:rsidRPr="009D1B68">
              <w:rPr>
                <w:rFonts w:ascii="Angsana New" w:hAnsi="Angsana New" w:cs="Angsana New"/>
                <w:sz w:val="23"/>
                <w:szCs w:val="23"/>
                <w:lang w:eastAsia="th-TH"/>
              </w:rPr>
              <w:t>Month of filing</w:t>
            </w:r>
          </w:p>
        </w:tc>
        <w:tc>
          <w:tcPr>
            <w:tcW w:w="163" w:type="dxa"/>
          </w:tcPr>
          <w:p w:rsidR="00D10F13" w:rsidRPr="009D1B68" w:rsidRDefault="00D10F13" w:rsidP="00AE38CD">
            <w:pPr>
              <w:overflowPunct w:val="0"/>
              <w:autoSpaceDE w:val="0"/>
              <w:autoSpaceDN w:val="0"/>
              <w:adjustRightInd w:val="0"/>
              <w:spacing w:line="240" w:lineRule="atLeast"/>
              <w:ind w:left="-66" w:right="-108"/>
              <w:jc w:val="center"/>
              <w:textAlignment w:val="baseline"/>
              <w:rPr>
                <w:rFonts w:ascii="Angsana New" w:hAnsi="Angsana New" w:cs="Angsana New"/>
                <w:sz w:val="23"/>
                <w:szCs w:val="23"/>
                <w:cs/>
              </w:rPr>
            </w:pPr>
          </w:p>
        </w:tc>
        <w:tc>
          <w:tcPr>
            <w:tcW w:w="1031" w:type="dxa"/>
            <w:tcBorders>
              <w:bottom w:val="single" w:sz="4" w:space="0" w:color="auto"/>
            </w:tcBorders>
            <w:shd w:val="clear" w:color="auto" w:fill="auto"/>
            <w:vAlign w:val="bottom"/>
          </w:tcPr>
          <w:p w:rsidR="00D10F13" w:rsidRPr="009D1B68" w:rsidRDefault="00143613"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3"/>
                <w:szCs w:val="23"/>
              </w:rPr>
            </w:pPr>
            <w:r w:rsidRPr="009D1B68">
              <w:rPr>
                <w:rFonts w:ascii="Angsana New" w:hAnsi="Angsana New" w:cs="Angsana New"/>
                <w:sz w:val="23"/>
                <w:szCs w:val="23"/>
                <w:lang w:eastAsia="th-TH"/>
              </w:rPr>
              <w:t>Number of case</w:t>
            </w:r>
          </w:p>
        </w:tc>
        <w:tc>
          <w:tcPr>
            <w:tcW w:w="144" w:type="dxa"/>
          </w:tcPr>
          <w:p w:rsidR="00D10F13" w:rsidRPr="009D1B68" w:rsidRDefault="00D10F13" w:rsidP="00AE38CD">
            <w:pPr>
              <w:overflowPunct w:val="0"/>
              <w:autoSpaceDE w:val="0"/>
              <w:autoSpaceDN w:val="0"/>
              <w:adjustRightInd w:val="0"/>
              <w:spacing w:line="240" w:lineRule="atLeast"/>
              <w:ind w:right="-38"/>
              <w:jc w:val="center"/>
              <w:textAlignment w:val="baseline"/>
              <w:rPr>
                <w:rFonts w:ascii="Angsana New" w:hAnsi="Angsana New" w:cs="Angsana New"/>
                <w:sz w:val="23"/>
                <w:szCs w:val="23"/>
                <w:cs/>
              </w:rPr>
            </w:pPr>
          </w:p>
        </w:tc>
        <w:tc>
          <w:tcPr>
            <w:tcW w:w="1339" w:type="dxa"/>
            <w:tcBorders>
              <w:bottom w:val="single" w:sz="4" w:space="0" w:color="auto"/>
            </w:tcBorders>
            <w:shd w:val="clear" w:color="auto" w:fill="auto"/>
            <w:vAlign w:val="bottom"/>
          </w:tcPr>
          <w:p w:rsidR="00D10F13" w:rsidRPr="009D1B68" w:rsidRDefault="00143613" w:rsidP="00AE38CD">
            <w:pPr>
              <w:overflowPunct w:val="0"/>
              <w:autoSpaceDE w:val="0"/>
              <w:autoSpaceDN w:val="0"/>
              <w:adjustRightInd w:val="0"/>
              <w:spacing w:line="240" w:lineRule="atLeast"/>
              <w:ind w:right="-38"/>
              <w:jc w:val="center"/>
              <w:textAlignment w:val="baseline"/>
              <w:rPr>
                <w:rFonts w:ascii="Angsana New" w:hAnsi="Angsana New" w:cs="Angsana New"/>
                <w:sz w:val="23"/>
                <w:szCs w:val="23"/>
                <w:cs/>
              </w:rPr>
            </w:pPr>
            <w:r w:rsidRPr="009D1B68">
              <w:rPr>
                <w:rFonts w:ascii="Angsana New" w:hAnsi="Angsana New" w:cs="Angsana New"/>
                <w:sz w:val="23"/>
                <w:szCs w:val="23"/>
                <w:lang w:eastAsia="th-TH"/>
              </w:rPr>
              <w:t>Amount in dispute</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w:t>
            </w:r>
            <w:r w:rsidRPr="009D1B68">
              <w:rPr>
                <w:rFonts w:ascii="Angsana New" w:hAnsi="Angsana New" w:cs="Angsana New"/>
                <w:sz w:val="23"/>
                <w:szCs w:val="23"/>
                <w:lang w:eastAsia="th-TH"/>
              </w:rPr>
              <w:t>Million Baht</w:t>
            </w:r>
            <w:r w:rsidRPr="009D1B68">
              <w:rPr>
                <w:rFonts w:ascii="Angsana New" w:hAnsi="Angsana New" w:cs="Angsana New"/>
                <w:sz w:val="23"/>
                <w:szCs w:val="23"/>
                <w:cs/>
                <w:lang w:eastAsia="th-TH"/>
              </w:rPr>
              <w:t>)</w:t>
            </w:r>
          </w:p>
        </w:tc>
        <w:tc>
          <w:tcPr>
            <w:tcW w:w="153" w:type="dxa"/>
          </w:tcPr>
          <w:p w:rsidR="00D10F13" w:rsidRPr="009D1B68" w:rsidRDefault="00D10F13" w:rsidP="00AE38CD">
            <w:pPr>
              <w:overflowPunct w:val="0"/>
              <w:autoSpaceDE w:val="0"/>
              <w:autoSpaceDN w:val="0"/>
              <w:adjustRightInd w:val="0"/>
              <w:spacing w:line="240" w:lineRule="atLeast"/>
              <w:ind w:right="-74"/>
              <w:jc w:val="center"/>
              <w:textAlignment w:val="baseline"/>
              <w:rPr>
                <w:rFonts w:ascii="Angsana New" w:hAnsi="Angsana New" w:cs="Angsana New"/>
                <w:sz w:val="23"/>
                <w:szCs w:val="23"/>
                <w:cs/>
              </w:rPr>
            </w:pPr>
          </w:p>
        </w:tc>
        <w:tc>
          <w:tcPr>
            <w:tcW w:w="1203" w:type="dxa"/>
            <w:tcBorders>
              <w:bottom w:val="single" w:sz="4" w:space="0" w:color="auto"/>
            </w:tcBorders>
            <w:shd w:val="clear" w:color="auto" w:fill="auto"/>
            <w:vAlign w:val="bottom"/>
          </w:tcPr>
          <w:p w:rsidR="00D10F13" w:rsidRPr="009D1B68" w:rsidRDefault="00143613"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3"/>
                <w:szCs w:val="23"/>
              </w:rPr>
            </w:pPr>
            <w:r w:rsidRPr="009D1B68">
              <w:rPr>
                <w:rFonts w:ascii="Angsana New" w:hAnsi="Angsana New" w:cs="Angsana New"/>
                <w:sz w:val="23"/>
                <w:szCs w:val="23"/>
                <w:lang w:eastAsia="th-TH"/>
              </w:rPr>
              <w:t xml:space="preserve">Default </w:t>
            </w:r>
            <w:r w:rsidRPr="009D1B68">
              <w:rPr>
                <w:rFonts w:ascii="Angsana New" w:hAnsi="Angsana New" w:cs="Angsana New"/>
                <w:sz w:val="23"/>
                <w:szCs w:val="23"/>
                <w:lang w:eastAsia="th-TH"/>
              </w:rPr>
              <w:br/>
              <w:t xml:space="preserve">interest rate </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 xml:space="preserve">(% </w:t>
            </w:r>
            <w:r w:rsidRPr="009D1B68">
              <w:rPr>
                <w:rFonts w:ascii="Angsana New" w:hAnsi="Angsana New" w:cs="Angsana New"/>
                <w:sz w:val="23"/>
                <w:szCs w:val="23"/>
                <w:lang w:eastAsia="th-TH"/>
              </w:rPr>
              <w:t>per annum</w:t>
            </w:r>
            <w:r w:rsidR="00FE6717">
              <w:rPr>
                <w:rFonts w:ascii="Angsana New" w:hAnsi="Angsana New" w:cs="Angsana New"/>
                <w:sz w:val="23"/>
                <w:szCs w:val="23"/>
                <w:lang w:eastAsia="th-TH"/>
              </w:rPr>
              <w:t>)</w:t>
            </w:r>
          </w:p>
        </w:tc>
        <w:tc>
          <w:tcPr>
            <w:tcW w:w="152" w:type="dxa"/>
          </w:tcPr>
          <w:p w:rsidR="00D10F13" w:rsidRPr="00212176" w:rsidRDefault="00D10F13" w:rsidP="00AE38CD">
            <w:pPr>
              <w:overflowPunct w:val="0"/>
              <w:autoSpaceDE w:val="0"/>
              <w:autoSpaceDN w:val="0"/>
              <w:adjustRightInd w:val="0"/>
              <w:spacing w:line="240" w:lineRule="atLeast"/>
              <w:ind w:right="-74"/>
              <w:jc w:val="center"/>
              <w:textAlignment w:val="baseline"/>
              <w:rPr>
                <w:rFonts w:asciiTheme="majorBidi" w:hAnsiTheme="majorBidi" w:cstheme="majorBidi"/>
                <w:sz w:val="23"/>
                <w:szCs w:val="23"/>
                <w:cs/>
              </w:rPr>
            </w:pPr>
          </w:p>
        </w:tc>
        <w:tc>
          <w:tcPr>
            <w:tcW w:w="2959" w:type="dxa"/>
            <w:tcBorders>
              <w:bottom w:val="single" w:sz="4" w:space="0" w:color="auto"/>
            </w:tcBorders>
            <w:shd w:val="clear" w:color="auto" w:fill="auto"/>
            <w:vAlign w:val="bottom"/>
          </w:tcPr>
          <w:p w:rsidR="00D10F13" w:rsidRPr="009D1B68" w:rsidRDefault="00D10F13"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3"/>
                <w:szCs w:val="23"/>
              </w:rPr>
            </w:pPr>
            <w:r w:rsidRPr="00212176">
              <w:rPr>
                <w:rFonts w:asciiTheme="majorBidi" w:hAnsiTheme="majorBidi" w:cstheme="majorBidi"/>
                <w:sz w:val="23"/>
                <w:szCs w:val="23"/>
                <w:cs/>
              </w:rPr>
              <w:br/>
            </w:r>
            <w:r w:rsidR="00143613" w:rsidRPr="009D1B68">
              <w:rPr>
                <w:rFonts w:ascii="Angsana New" w:hAnsi="Angsana New" w:cs="Angsana New"/>
                <w:sz w:val="23"/>
                <w:szCs w:val="23"/>
                <w:lang w:eastAsia="th-TH"/>
              </w:rPr>
              <w:t>Case progress</w:t>
            </w:r>
          </w:p>
        </w:tc>
      </w:tr>
      <w:tr w:rsidR="00BD2CB3" w:rsidRPr="00212176" w:rsidTr="00430807">
        <w:trPr>
          <w:trHeight w:val="20"/>
        </w:trPr>
        <w:tc>
          <w:tcPr>
            <w:tcW w:w="1914" w:type="dxa"/>
            <w:tcBorders>
              <w:top w:val="single" w:sz="4" w:space="0" w:color="auto"/>
            </w:tcBorders>
            <w:shd w:val="clear" w:color="auto" w:fill="auto"/>
          </w:tcPr>
          <w:p w:rsidR="00BD2CB3" w:rsidRPr="009D1B68" w:rsidRDefault="00BD2CB3" w:rsidP="00BD2CB3">
            <w:pPr>
              <w:ind w:left="34" w:right="-19" w:firstLine="36"/>
              <w:jc w:val="thaiDistribute"/>
              <w:rPr>
                <w:rFonts w:ascii="Angsana New" w:eastAsia="Times New Roman" w:hAnsi="Angsana New" w:cs="Angsana New"/>
                <w:sz w:val="23"/>
                <w:szCs w:val="23"/>
              </w:rPr>
            </w:pPr>
            <w:r w:rsidRPr="009D1B68">
              <w:rPr>
                <w:rFonts w:ascii="Angsana New" w:hAnsi="Angsana New" w:cs="Angsana New"/>
                <w:sz w:val="23"/>
                <w:szCs w:val="23"/>
                <w:lang w:eastAsia="th-TH"/>
              </w:rPr>
              <w:t>October, 2019</w:t>
            </w:r>
          </w:p>
        </w:tc>
        <w:tc>
          <w:tcPr>
            <w:tcW w:w="163" w:type="dxa"/>
          </w:tcPr>
          <w:p w:rsidR="00BD2CB3" w:rsidRPr="009D1B68" w:rsidRDefault="00BD2CB3" w:rsidP="00BD2CB3">
            <w:pPr>
              <w:overflowPunct w:val="0"/>
              <w:autoSpaceDE w:val="0"/>
              <w:autoSpaceDN w:val="0"/>
              <w:adjustRightInd w:val="0"/>
              <w:spacing w:line="240" w:lineRule="atLeast"/>
              <w:ind w:right="144"/>
              <w:jc w:val="right"/>
              <w:textAlignment w:val="baseline"/>
              <w:rPr>
                <w:rFonts w:ascii="Angsana New" w:eastAsia="Times New Roman" w:hAnsi="Angsana New" w:cs="Angsana New"/>
                <w:sz w:val="23"/>
                <w:szCs w:val="23"/>
              </w:rPr>
            </w:pPr>
          </w:p>
        </w:tc>
        <w:tc>
          <w:tcPr>
            <w:tcW w:w="1031" w:type="dxa"/>
            <w:tcBorders>
              <w:top w:val="single" w:sz="4" w:space="0" w:color="auto"/>
            </w:tcBorders>
            <w:shd w:val="clear" w:color="auto" w:fill="auto"/>
          </w:tcPr>
          <w:p w:rsidR="00BD2CB3" w:rsidRPr="009D1B68" w:rsidRDefault="00BD2CB3" w:rsidP="00BD2CB3">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9D1B68">
              <w:rPr>
                <w:rFonts w:ascii="Angsana New" w:eastAsia="Times New Roman" w:hAnsi="Angsana New" w:cs="Angsana New"/>
                <w:color w:val="000000"/>
                <w:sz w:val="23"/>
                <w:szCs w:val="23"/>
              </w:rPr>
              <w:t>1</w:t>
            </w:r>
            <w:r w:rsidRPr="009D1B68">
              <w:rPr>
                <w:rFonts w:ascii="Angsana New" w:eastAsia="Times New Roman" w:hAnsi="Angsana New" w:cs="Angsana New"/>
                <w:color w:val="000000"/>
                <w:sz w:val="23"/>
                <w:szCs w:val="23"/>
                <w:cs/>
              </w:rPr>
              <w:t xml:space="preserve"> </w:t>
            </w:r>
            <w:r w:rsidRPr="009D1B68">
              <w:rPr>
                <w:rFonts w:ascii="Angsana New" w:hAnsi="Angsana New" w:cs="Angsana New"/>
                <w:sz w:val="23"/>
                <w:szCs w:val="23"/>
                <w:lang w:eastAsia="th-TH"/>
              </w:rPr>
              <w:t>case</w:t>
            </w:r>
          </w:p>
        </w:tc>
        <w:tc>
          <w:tcPr>
            <w:tcW w:w="144" w:type="dxa"/>
          </w:tcPr>
          <w:p w:rsidR="00BD2CB3" w:rsidRPr="009D1B68" w:rsidRDefault="00BD2CB3" w:rsidP="00BD2CB3">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23"/>
                <w:szCs w:val="23"/>
              </w:rPr>
            </w:pPr>
          </w:p>
        </w:tc>
        <w:tc>
          <w:tcPr>
            <w:tcW w:w="1339" w:type="dxa"/>
            <w:tcBorders>
              <w:top w:val="single" w:sz="4" w:space="0" w:color="auto"/>
            </w:tcBorders>
            <w:shd w:val="clear" w:color="auto" w:fill="auto"/>
          </w:tcPr>
          <w:p w:rsidR="00BD2CB3" w:rsidRPr="009D1B68" w:rsidRDefault="00BD2CB3" w:rsidP="00BD2CB3">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9D1B68">
              <w:rPr>
                <w:rFonts w:ascii="Angsana New" w:eastAsia="Times New Roman" w:hAnsi="Angsana New" w:cs="Angsana New"/>
                <w:sz w:val="23"/>
                <w:szCs w:val="23"/>
              </w:rPr>
              <w:t>20</w:t>
            </w:r>
            <w:r w:rsidRPr="009D1B68">
              <w:rPr>
                <w:rFonts w:ascii="Angsana New" w:eastAsia="Times New Roman" w:hAnsi="Angsana New" w:cs="Angsana New"/>
                <w:sz w:val="23"/>
                <w:szCs w:val="23"/>
                <w:cs/>
              </w:rPr>
              <w:t>.</w:t>
            </w:r>
            <w:r w:rsidRPr="009D1B68">
              <w:rPr>
                <w:rFonts w:ascii="Angsana New" w:eastAsia="Times New Roman" w:hAnsi="Angsana New" w:cs="Angsana New"/>
                <w:sz w:val="23"/>
                <w:szCs w:val="23"/>
              </w:rPr>
              <w:t>08</w:t>
            </w:r>
          </w:p>
        </w:tc>
        <w:tc>
          <w:tcPr>
            <w:tcW w:w="153" w:type="dxa"/>
          </w:tcPr>
          <w:p w:rsidR="00BD2CB3" w:rsidRPr="009D1B68" w:rsidRDefault="00BD2CB3" w:rsidP="00BD2CB3">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23"/>
                <w:szCs w:val="23"/>
              </w:rPr>
            </w:pPr>
          </w:p>
        </w:tc>
        <w:tc>
          <w:tcPr>
            <w:tcW w:w="1203" w:type="dxa"/>
            <w:tcBorders>
              <w:top w:val="single" w:sz="4" w:space="0" w:color="auto"/>
            </w:tcBorders>
            <w:shd w:val="clear" w:color="auto" w:fill="auto"/>
          </w:tcPr>
          <w:p w:rsidR="00BD2CB3" w:rsidRPr="009D1B68" w:rsidRDefault="00BD2CB3" w:rsidP="00BD2CB3">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9D1B68">
              <w:rPr>
                <w:rFonts w:ascii="Angsana New" w:eastAsia="Times New Roman" w:hAnsi="Angsana New" w:cs="Angsana New"/>
                <w:color w:val="000000"/>
                <w:sz w:val="23"/>
                <w:szCs w:val="23"/>
              </w:rPr>
              <w:t>7</w:t>
            </w:r>
            <w:r w:rsidRPr="009D1B68">
              <w:rPr>
                <w:rFonts w:ascii="Angsana New" w:eastAsia="Times New Roman" w:hAnsi="Angsana New" w:cs="Angsana New"/>
                <w:color w:val="000000"/>
                <w:sz w:val="23"/>
                <w:szCs w:val="23"/>
                <w:cs/>
              </w:rPr>
              <w:t>.</w:t>
            </w:r>
            <w:r w:rsidRPr="009D1B68">
              <w:rPr>
                <w:rFonts w:ascii="Angsana New" w:eastAsia="Times New Roman" w:hAnsi="Angsana New" w:cs="Angsana New"/>
                <w:color w:val="000000"/>
                <w:sz w:val="23"/>
                <w:szCs w:val="23"/>
              </w:rPr>
              <w:t>50</w:t>
            </w:r>
          </w:p>
        </w:tc>
        <w:tc>
          <w:tcPr>
            <w:tcW w:w="152" w:type="dxa"/>
          </w:tcPr>
          <w:p w:rsidR="00BD2CB3" w:rsidRPr="00212176" w:rsidRDefault="00BD2CB3" w:rsidP="009B1D35">
            <w:pPr>
              <w:overflowPunct w:val="0"/>
              <w:autoSpaceDE w:val="0"/>
              <w:autoSpaceDN w:val="0"/>
              <w:adjustRightInd w:val="0"/>
              <w:spacing w:line="240" w:lineRule="atLeast"/>
              <w:ind w:left="-137" w:right="-122"/>
              <w:textAlignment w:val="baseline"/>
              <w:rPr>
                <w:rFonts w:asciiTheme="majorBidi" w:eastAsia="Times New Roman" w:hAnsiTheme="majorBidi" w:cstheme="majorBidi"/>
                <w:sz w:val="23"/>
                <w:szCs w:val="23"/>
                <w:cs/>
              </w:rPr>
            </w:pPr>
          </w:p>
        </w:tc>
        <w:tc>
          <w:tcPr>
            <w:tcW w:w="2959" w:type="dxa"/>
            <w:tcBorders>
              <w:top w:val="single" w:sz="4" w:space="0" w:color="auto"/>
            </w:tcBorders>
            <w:shd w:val="clear" w:color="auto" w:fill="auto"/>
          </w:tcPr>
          <w:p w:rsidR="00BD2CB3" w:rsidRPr="009B1D35" w:rsidRDefault="00023BA5" w:rsidP="009B1D35">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3"/>
                <w:szCs w:val="23"/>
              </w:rPr>
            </w:pPr>
            <w:r>
              <w:rPr>
                <w:rFonts w:ascii="Angsana New" w:eastAsia="Times New Roman" w:hAnsi="Angsana New" w:cs="Angsana New"/>
                <w:sz w:val="23"/>
                <w:szCs w:val="23"/>
              </w:rPr>
              <w:t xml:space="preserve">Court </w:t>
            </w:r>
            <w:proofErr w:type="spellStart"/>
            <w:r>
              <w:rPr>
                <w:rFonts w:ascii="Angsana New" w:eastAsia="Times New Roman" w:hAnsi="Angsana New" w:cs="Angsana New"/>
                <w:sz w:val="23"/>
                <w:szCs w:val="23"/>
              </w:rPr>
              <w:t>judgement</w:t>
            </w:r>
            <w:proofErr w:type="spellEnd"/>
            <w:r w:rsidR="00FE6717">
              <w:rPr>
                <w:rFonts w:ascii="Angsana New" w:eastAsia="Times New Roman" w:hAnsi="Angsana New" w:cs="Angsana New"/>
                <w:sz w:val="23"/>
                <w:szCs w:val="23"/>
              </w:rPr>
              <w:t>.</w:t>
            </w:r>
          </w:p>
        </w:tc>
      </w:tr>
      <w:tr w:rsidR="00BD2CB3" w:rsidRPr="00212176" w:rsidTr="00430807">
        <w:trPr>
          <w:trHeight w:val="20"/>
        </w:trPr>
        <w:tc>
          <w:tcPr>
            <w:tcW w:w="1914" w:type="dxa"/>
            <w:shd w:val="clear" w:color="auto" w:fill="auto"/>
          </w:tcPr>
          <w:p w:rsidR="00BD2CB3" w:rsidRPr="009D1B68" w:rsidRDefault="00BD2CB3" w:rsidP="00BD2CB3">
            <w:pPr>
              <w:ind w:left="34" w:right="-19" w:firstLine="36"/>
              <w:jc w:val="thaiDistribute"/>
              <w:rPr>
                <w:rFonts w:ascii="Angsana New" w:eastAsia="Times New Roman" w:hAnsi="Angsana New" w:cs="Angsana New"/>
                <w:sz w:val="23"/>
                <w:szCs w:val="23"/>
              </w:rPr>
            </w:pPr>
            <w:r w:rsidRPr="009D1B68">
              <w:rPr>
                <w:rFonts w:ascii="Angsana New" w:hAnsi="Angsana New" w:cs="Angsana New"/>
                <w:sz w:val="23"/>
                <w:szCs w:val="23"/>
                <w:lang w:eastAsia="th-TH"/>
              </w:rPr>
              <w:t xml:space="preserve">May, 2020 </w:t>
            </w:r>
          </w:p>
        </w:tc>
        <w:tc>
          <w:tcPr>
            <w:tcW w:w="163" w:type="dxa"/>
          </w:tcPr>
          <w:p w:rsidR="00BD2CB3" w:rsidRPr="009D1B68" w:rsidRDefault="00BD2CB3" w:rsidP="00BD2CB3">
            <w:pPr>
              <w:overflowPunct w:val="0"/>
              <w:autoSpaceDE w:val="0"/>
              <w:autoSpaceDN w:val="0"/>
              <w:adjustRightInd w:val="0"/>
              <w:spacing w:line="240" w:lineRule="atLeast"/>
              <w:ind w:right="144"/>
              <w:jc w:val="right"/>
              <w:textAlignment w:val="baseline"/>
              <w:rPr>
                <w:rFonts w:ascii="Angsana New" w:eastAsia="Times New Roman" w:hAnsi="Angsana New" w:cs="Angsana New"/>
                <w:sz w:val="23"/>
                <w:szCs w:val="23"/>
              </w:rPr>
            </w:pPr>
          </w:p>
        </w:tc>
        <w:tc>
          <w:tcPr>
            <w:tcW w:w="1031" w:type="dxa"/>
            <w:shd w:val="clear" w:color="auto" w:fill="auto"/>
          </w:tcPr>
          <w:p w:rsidR="00BD2CB3" w:rsidRPr="009D1B68" w:rsidRDefault="00BD2CB3" w:rsidP="00BD2CB3">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cs/>
              </w:rPr>
            </w:pPr>
            <w:r w:rsidRPr="009D1B68">
              <w:rPr>
                <w:rFonts w:ascii="Angsana New" w:eastAsia="Times New Roman" w:hAnsi="Angsana New" w:cs="Angsana New"/>
                <w:color w:val="000000"/>
                <w:sz w:val="23"/>
                <w:szCs w:val="23"/>
              </w:rPr>
              <w:t xml:space="preserve">6 </w:t>
            </w:r>
            <w:r w:rsidRPr="009D1B68">
              <w:rPr>
                <w:rFonts w:ascii="Angsana New" w:hAnsi="Angsana New" w:cs="Angsana New"/>
                <w:sz w:val="23"/>
                <w:szCs w:val="23"/>
                <w:lang w:eastAsia="th-TH"/>
              </w:rPr>
              <w:t>case</w:t>
            </w:r>
          </w:p>
        </w:tc>
        <w:tc>
          <w:tcPr>
            <w:tcW w:w="144" w:type="dxa"/>
          </w:tcPr>
          <w:p w:rsidR="00BD2CB3" w:rsidRPr="009D1B68" w:rsidRDefault="00BD2CB3" w:rsidP="00BD2CB3">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23"/>
                <w:szCs w:val="23"/>
              </w:rPr>
            </w:pPr>
          </w:p>
        </w:tc>
        <w:tc>
          <w:tcPr>
            <w:tcW w:w="1339" w:type="dxa"/>
            <w:shd w:val="clear" w:color="auto" w:fill="auto"/>
          </w:tcPr>
          <w:p w:rsidR="00BD2CB3" w:rsidRPr="009D1B68" w:rsidRDefault="00BD2CB3" w:rsidP="00BD2CB3">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9D1B68">
              <w:rPr>
                <w:rFonts w:ascii="Angsana New" w:eastAsia="Times New Roman" w:hAnsi="Angsana New" w:cs="Angsana New"/>
                <w:sz w:val="23"/>
                <w:szCs w:val="23"/>
                <w:cs/>
              </w:rPr>
              <w:t>179.99</w:t>
            </w:r>
          </w:p>
        </w:tc>
        <w:tc>
          <w:tcPr>
            <w:tcW w:w="153" w:type="dxa"/>
          </w:tcPr>
          <w:p w:rsidR="00BD2CB3" w:rsidRPr="009D1B68" w:rsidRDefault="00BD2CB3" w:rsidP="00BD2CB3">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23"/>
                <w:szCs w:val="23"/>
              </w:rPr>
            </w:pPr>
          </w:p>
        </w:tc>
        <w:tc>
          <w:tcPr>
            <w:tcW w:w="1203" w:type="dxa"/>
            <w:shd w:val="clear" w:color="auto" w:fill="auto"/>
          </w:tcPr>
          <w:p w:rsidR="00BD2CB3" w:rsidRPr="009D1B68" w:rsidRDefault="00BD2CB3" w:rsidP="00BD2CB3">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9D1B68">
              <w:rPr>
                <w:rFonts w:ascii="Angsana New" w:eastAsia="Times New Roman" w:hAnsi="Angsana New" w:cs="Angsana New"/>
                <w:color w:val="000000"/>
                <w:sz w:val="23"/>
                <w:szCs w:val="23"/>
              </w:rPr>
              <w:t>15</w:t>
            </w:r>
            <w:r w:rsidRPr="009D1B68">
              <w:rPr>
                <w:rFonts w:ascii="Angsana New" w:eastAsia="Times New Roman" w:hAnsi="Angsana New" w:cs="Angsana New"/>
                <w:color w:val="000000"/>
                <w:sz w:val="23"/>
                <w:szCs w:val="23"/>
                <w:cs/>
              </w:rPr>
              <w:t>.</w:t>
            </w:r>
            <w:r w:rsidRPr="009D1B68">
              <w:rPr>
                <w:rFonts w:ascii="Angsana New" w:eastAsia="Times New Roman" w:hAnsi="Angsana New" w:cs="Angsana New"/>
                <w:color w:val="000000"/>
                <w:sz w:val="23"/>
                <w:szCs w:val="23"/>
              </w:rPr>
              <w:t>00</w:t>
            </w:r>
          </w:p>
        </w:tc>
        <w:tc>
          <w:tcPr>
            <w:tcW w:w="152" w:type="dxa"/>
          </w:tcPr>
          <w:p w:rsidR="00BD2CB3" w:rsidRPr="00212176" w:rsidRDefault="00BD2CB3" w:rsidP="00BD2CB3">
            <w:pPr>
              <w:overflowPunct w:val="0"/>
              <w:autoSpaceDE w:val="0"/>
              <w:autoSpaceDN w:val="0"/>
              <w:adjustRightInd w:val="0"/>
              <w:spacing w:line="240" w:lineRule="atLeast"/>
              <w:jc w:val="center"/>
              <w:textAlignment w:val="baseline"/>
              <w:rPr>
                <w:rFonts w:asciiTheme="majorBidi" w:eastAsia="Times New Roman" w:hAnsiTheme="majorBidi" w:cstheme="majorBidi"/>
                <w:sz w:val="23"/>
                <w:szCs w:val="23"/>
                <w:cs/>
              </w:rPr>
            </w:pPr>
          </w:p>
        </w:tc>
        <w:tc>
          <w:tcPr>
            <w:tcW w:w="2959" w:type="dxa"/>
            <w:shd w:val="clear" w:color="auto" w:fill="auto"/>
          </w:tcPr>
          <w:p w:rsidR="00BD2CB3" w:rsidRPr="009B1D35" w:rsidRDefault="00780CCC" w:rsidP="00BD2CB3">
            <w:pPr>
              <w:overflowPunct w:val="0"/>
              <w:autoSpaceDE w:val="0"/>
              <w:autoSpaceDN w:val="0"/>
              <w:adjustRightInd w:val="0"/>
              <w:spacing w:line="240" w:lineRule="atLeast"/>
              <w:jc w:val="center"/>
              <w:textAlignment w:val="baseline"/>
              <w:rPr>
                <w:rFonts w:ascii="Angsana New" w:eastAsia="Times New Roman" w:hAnsi="Angsana New" w:cs="Angsana New"/>
                <w:sz w:val="23"/>
                <w:szCs w:val="23"/>
                <w:cs/>
              </w:rPr>
            </w:pPr>
            <w:r>
              <w:rPr>
                <w:rFonts w:ascii="Angsana New" w:eastAsia="Times New Roman" w:hAnsi="Angsana New" w:cs="Angsana New"/>
                <w:sz w:val="23"/>
                <w:szCs w:val="23"/>
              </w:rPr>
              <w:t xml:space="preserve">Court </w:t>
            </w:r>
            <w:proofErr w:type="spellStart"/>
            <w:r>
              <w:rPr>
                <w:rFonts w:ascii="Angsana New" w:eastAsia="Times New Roman" w:hAnsi="Angsana New" w:cs="Angsana New"/>
                <w:sz w:val="23"/>
                <w:szCs w:val="23"/>
              </w:rPr>
              <w:t>judgement</w:t>
            </w:r>
            <w:proofErr w:type="spellEnd"/>
            <w:r w:rsidR="00FE6717">
              <w:rPr>
                <w:rFonts w:ascii="Angsana New" w:eastAsia="Times New Roman" w:hAnsi="Angsana New" w:cs="Angsana New"/>
                <w:sz w:val="23"/>
                <w:szCs w:val="23"/>
              </w:rPr>
              <w:t>.</w:t>
            </w:r>
          </w:p>
        </w:tc>
      </w:tr>
      <w:tr w:rsidR="00E436F1" w:rsidRPr="00212176" w:rsidTr="00430807">
        <w:trPr>
          <w:trHeight w:val="20"/>
        </w:trPr>
        <w:tc>
          <w:tcPr>
            <w:tcW w:w="1914" w:type="dxa"/>
            <w:shd w:val="clear" w:color="auto" w:fill="auto"/>
          </w:tcPr>
          <w:p w:rsidR="00E436F1" w:rsidRPr="00FE6717" w:rsidRDefault="009504F4" w:rsidP="00FE6717">
            <w:pPr>
              <w:ind w:left="70" w:right="-19" w:firstLine="9"/>
              <w:rPr>
                <w:rFonts w:ascii="Angsana New" w:eastAsia="Times New Roman" w:hAnsi="Angsana New" w:cs="Angsana New"/>
                <w:spacing w:val="-2"/>
                <w:sz w:val="23"/>
                <w:szCs w:val="23"/>
              </w:rPr>
            </w:pPr>
            <w:r>
              <w:rPr>
                <w:rFonts w:ascii="Angsana New" w:hAnsi="Angsana New" w:cs="Angsana New"/>
                <w:spacing w:val="-2"/>
                <w:sz w:val="23"/>
                <w:szCs w:val="23"/>
                <w:lang w:eastAsia="th-TH"/>
              </w:rPr>
              <w:t>May-</w:t>
            </w:r>
            <w:r w:rsidR="00E436F1" w:rsidRPr="00FE6717">
              <w:rPr>
                <w:rFonts w:ascii="Angsana New" w:hAnsi="Angsana New" w:cs="Angsana New"/>
                <w:spacing w:val="-2"/>
                <w:sz w:val="23"/>
                <w:szCs w:val="23"/>
                <w:lang w:eastAsia="th-TH"/>
              </w:rPr>
              <w:t>November, 2020</w:t>
            </w:r>
          </w:p>
        </w:tc>
        <w:tc>
          <w:tcPr>
            <w:tcW w:w="163" w:type="dxa"/>
          </w:tcPr>
          <w:p w:rsidR="00E436F1" w:rsidRPr="009D1B68" w:rsidRDefault="00E436F1" w:rsidP="00E436F1">
            <w:pPr>
              <w:overflowPunct w:val="0"/>
              <w:autoSpaceDE w:val="0"/>
              <w:autoSpaceDN w:val="0"/>
              <w:adjustRightInd w:val="0"/>
              <w:spacing w:line="240" w:lineRule="atLeast"/>
              <w:ind w:right="144"/>
              <w:jc w:val="right"/>
              <w:textAlignment w:val="baseline"/>
              <w:rPr>
                <w:rFonts w:ascii="Angsana New" w:eastAsia="Times New Roman" w:hAnsi="Angsana New" w:cs="Angsana New"/>
                <w:sz w:val="23"/>
                <w:szCs w:val="23"/>
              </w:rPr>
            </w:pPr>
          </w:p>
        </w:tc>
        <w:tc>
          <w:tcPr>
            <w:tcW w:w="1031" w:type="dxa"/>
            <w:shd w:val="clear" w:color="auto" w:fill="auto"/>
          </w:tcPr>
          <w:p w:rsidR="00E436F1" w:rsidRPr="009D1B68" w:rsidRDefault="00E436F1" w:rsidP="00E436F1">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cs/>
              </w:rPr>
            </w:pPr>
            <w:r w:rsidRPr="009D1B68">
              <w:rPr>
                <w:rFonts w:ascii="Angsana New" w:eastAsia="Times New Roman" w:hAnsi="Angsana New" w:cs="Angsana New"/>
                <w:color w:val="000000"/>
                <w:sz w:val="23"/>
                <w:szCs w:val="23"/>
              </w:rPr>
              <w:t>2</w:t>
            </w:r>
            <w:r w:rsidRPr="009D1B68">
              <w:rPr>
                <w:rFonts w:ascii="Angsana New" w:eastAsia="Times New Roman" w:hAnsi="Angsana New" w:cs="Angsana New"/>
                <w:color w:val="000000"/>
                <w:sz w:val="23"/>
                <w:szCs w:val="23"/>
                <w:cs/>
              </w:rPr>
              <w:t xml:space="preserve"> </w:t>
            </w:r>
            <w:r w:rsidRPr="009D1B68">
              <w:rPr>
                <w:rFonts w:ascii="Angsana New" w:hAnsi="Angsana New" w:cs="Angsana New"/>
                <w:sz w:val="23"/>
                <w:szCs w:val="23"/>
                <w:lang w:eastAsia="th-TH"/>
              </w:rPr>
              <w:t>case</w:t>
            </w:r>
          </w:p>
        </w:tc>
        <w:tc>
          <w:tcPr>
            <w:tcW w:w="144" w:type="dxa"/>
          </w:tcPr>
          <w:p w:rsidR="00E436F1" w:rsidRPr="009D1B68" w:rsidRDefault="00E436F1" w:rsidP="00E436F1">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23"/>
                <w:szCs w:val="23"/>
              </w:rPr>
            </w:pPr>
          </w:p>
        </w:tc>
        <w:tc>
          <w:tcPr>
            <w:tcW w:w="1339" w:type="dxa"/>
            <w:shd w:val="clear" w:color="auto" w:fill="auto"/>
          </w:tcPr>
          <w:p w:rsidR="00E436F1" w:rsidRPr="009D1B68" w:rsidRDefault="00E436F1" w:rsidP="00E436F1">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9D1B68">
              <w:rPr>
                <w:rFonts w:ascii="Angsana New" w:eastAsia="Times New Roman" w:hAnsi="Angsana New" w:cs="Angsana New"/>
                <w:sz w:val="23"/>
                <w:szCs w:val="23"/>
              </w:rPr>
              <w:t>57</w:t>
            </w:r>
            <w:r w:rsidRPr="009D1B68">
              <w:rPr>
                <w:rFonts w:ascii="Angsana New" w:eastAsia="Times New Roman" w:hAnsi="Angsana New" w:cs="Angsana New"/>
                <w:sz w:val="23"/>
                <w:szCs w:val="23"/>
                <w:cs/>
              </w:rPr>
              <w:t>.</w:t>
            </w:r>
            <w:r w:rsidRPr="009D1B68">
              <w:rPr>
                <w:rFonts w:ascii="Angsana New" w:eastAsia="Times New Roman" w:hAnsi="Angsana New" w:cs="Angsana New"/>
                <w:sz w:val="23"/>
                <w:szCs w:val="23"/>
              </w:rPr>
              <w:t>75</w:t>
            </w:r>
          </w:p>
        </w:tc>
        <w:tc>
          <w:tcPr>
            <w:tcW w:w="153" w:type="dxa"/>
          </w:tcPr>
          <w:p w:rsidR="00E436F1" w:rsidRPr="009D1B68" w:rsidRDefault="00E436F1" w:rsidP="00E436F1">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23"/>
                <w:szCs w:val="23"/>
              </w:rPr>
            </w:pPr>
          </w:p>
        </w:tc>
        <w:tc>
          <w:tcPr>
            <w:tcW w:w="1203" w:type="dxa"/>
            <w:shd w:val="clear" w:color="auto" w:fill="auto"/>
          </w:tcPr>
          <w:p w:rsidR="00E436F1" w:rsidRPr="009D1B68" w:rsidRDefault="00E436F1" w:rsidP="00E436F1">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9D1B68">
              <w:rPr>
                <w:rFonts w:ascii="Angsana New" w:eastAsia="Times New Roman" w:hAnsi="Angsana New" w:cs="Angsana New"/>
                <w:color w:val="000000"/>
                <w:sz w:val="23"/>
                <w:szCs w:val="23"/>
              </w:rPr>
              <w:t>15</w:t>
            </w:r>
            <w:r w:rsidRPr="009D1B68">
              <w:rPr>
                <w:rFonts w:ascii="Angsana New" w:eastAsia="Times New Roman" w:hAnsi="Angsana New" w:cs="Angsana New"/>
                <w:color w:val="000000"/>
                <w:sz w:val="23"/>
                <w:szCs w:val="23"/>
                <w:cs/>
              </w:rPr>
              <w:t>.</w:t>
            </w:r>
            <w:r w:rsidRPr="009D1B68">
              <w:rPr>
                <w:rFonts w:ascii="Angsana New" w:eastAsia="Times New Roman" w:hAnsi="Angsana New" w:cs="Angsana New"/>
                <w:color w:val="000000"/>
                <w:sz w:val="23"/>
                <w:szCs w:val="23"/>
              </w:rPr>
              <w:t>00</w:t>
            </w:r>
          </w:p>
        </w:tc>
        <w:tc>
          <w:tcPr>
            <w:tcW w:w="152" w:type="dxa"/>
          </w:tcPr>
          <w:p w:rsidR="00E436F1" w:rsidRPr="00212176" w:rsidRDefault="00E436F1" w:rsidP="00E436F1">
            <w:pPr>
              <w:overflowPunct w:val="0"/>
              <w:autoSpaceDE w:val="0"/>
              <w:autoSpaceDN w:val="0"/>
              <w:adjustRightInd w:val="0"/>
              <w:spacing w:line="240" w:lineRule="atLeast"/>
              <w:jc w:val="center"/>
              <w:textAlignment w:val="baseline"/>
              <w:rPr>
                <w:rFonts w:asciiTheme="majorBidi" w:eastAsia="Times New Roman" w:hAnsiTheme="majorBidi" w:cstheme="majorBidi"/>
                <w:sz w:val="23"/>
                <w:szCs w:val="23"/>
                <w:cs/>
              </w:rPr>
            </w:pPr>
          </w:p>
        </w:tc>
        <w:tc>
          <w:tcPr>
            <w:tcW w:w="2959" w:type="dxa"/>
            <w:shd w:val="clear" w:color="auto" w:fill="auto"/>
          </w:tcPr>
          <w:p w:rsidR="00E436F1" w:rsidRDefault="00780CCC" w:rsidP="00E436F1">
            <w:pPr>
              <w:overflowPunct w:val="0"/>
              <w:autoSpaceDE w:val="0"/>
              <w:autoSpaceDN w:val="0"/>
              <w:adjustRightInd w:val="0"/>
              <w:spacing w:line="240" w:lineRule="atLeast"/>
              <w:jc w:val="center"/>
              <w:textAlignment w:val="baseline"/>
              <w:rPr>
                <w:rFonts w:ascii="Angsana New" w:eastAsia="Times New Roman" w:hAnsi="Angsana New" w:cs="Angsana New"/>
                <w:sz w:val="23"/>
                <w:szCs w:val="23"/>
              </w:rPr>
            </w:pPr>
            <w:r>
              <w:rPr>
                <w:rFonts w:ascii="Angsana New" w:eastAsia="Times New Roman" w:hAnsi="Angsana New" w:cs="Angsana New"/>
                <w:sz w:val="23"/>
                <w:szCs w:val="23"/>
              </w:rPr>
              <w:t>Temporary dispose of the cases because the</w:t>
            </w:r>
          </w:p>
          <w:p w:rsidR="00780CCC" w:rsidRDefault="00780CCC" w:rsidP="00E436F1">
            <w:pPr>
              <w:overflowPunct w:val="0"/>
              <w:autoSpaceDE w:val="0"/>
              <w:autoSpaceDN w:val="0"/>
              <w:adjustRightInd w:val="0"/>
              <w:spacing w:line="240" w:lineRule="atLeast"/>
              <w:jc w:val="center"/>
              <w:textAlignment w:val="baseline"/>
              <w:rPr>
                <w:rFonts w:ascii="Angsana New" w:eastAsia="Times New Roman" w:hAnsi="Angsana New" w:cs="Angsana New"/>
                <w:sz w:val="23"/>
                <w:szCs w:val="23"/>
              </w:rPr>
            </w:pPr>
            <w:r>
              <w:rPr>
                <w:rFonts w:ascii="Angsana New" w:eastAsia="Times New Roman" w:hAnsi="Angsana New" w:cs="Angsana New"/>
                <w:sz w:val="23"/>
                <w:szCs w:val="23"/>
              </w:rPr>
              <w:t>Company submitted a petition to business</w:t>
            </w:r>
          </w:p>
          <w:p w:rsidR="00780CCC" w:rsidRPr="009B1D35" w:rsidRDefault="00FE6717" w:rsidP="00E436F1">
            <w:pPr>
              <w:overflowPunct w:val="0"/>
              <w:autoSpaceDE w:val="0"/>
              <w:autoSpaceDN w:val="0"/>
              <w:adjustRightInd w:val="0"/>
              <w:spacing w:line="240" w:lineRule="atLeast"/>
              <w:jc w:val="center"/>
              <w:textAlignment w:val="baseline"/>
              <w:rPr>
                <w:rFonts w:ascii="Angsana New" w:eastAsia="Times New Roman" w:hAnsi="Angsana New" w:cs="Angsana New"/>
                <w:sz w:val="23"/>
                <w:szCs w:val="23"/>
                <w:cs/>
              </w:rPr>
            </w:pPr>
            <w:r>
              <w:rPr>
                <w:rFonts w:ascii="Angsana New" w:eastAsia="Times New Roman" w:hAnsi="Angsana New" w:cs="Angsana New"/>
                <w:sz w:val="23"/>
                <w:szCs w:val="23"/>
              </w:rPr>
              <w:t>R</w:t>
            </w:r>
            <w:r w:rsidR="00780CCC">
              <w:rPr>
                <w:rFonts w:ascii="Angsana New" w:eastAsia="Times New Roman" w:hAnsi="Angsana New" w:cs="Angsana New"/>
                <w:sz w:val="23"/>
                <w:szCs w:val="23"/>
              </w:rPr>
              <w:t>ehabilitation</w:t>
            </w:r>
            <w:r>
              <w:rPr>
                <w:rFonts w:ascii="Angsana New" w:eastAsia="Times New Roman" w:hAnsi="Angsana New" w:cs="Angsana New"/>
                <w:sz w:val="23"/>
                <w:szCs w:val="23"/>
              </w:rPr>
              <w:t>.</w:t>
            </w:r>
          </w:p>
        </w:tc>
      </w:tr>
      <w:tr w:rsidR="00E436F1" w:rsidRPr="00212176" w:rsidTr="00430807">
        <w:trPr>
          <w:trHeight w:val="20"/>
        </w:trPr>
        <w:tc>
          <w:tcPr>
            <w:tcW w:w="1914" w:type="dxa"/>
            <w:shd w:val="clear" w:color="auto" w:fill="auto"/>
          </w:tcPr>
          <w:p w:rsidR="00E436F1" w:rsidRPr="009D1B68" w:rsidRDefault="00E436F1" w:rsidP="00E436F1">
            <w:pPr>
              <w:ind w:left="70" w:right="-19" w:firstLine="14"/>
              <w:jc w:val="thaiDistribute"/>
              <w:rPr>
                <w:rFonts w:ascii="Angsana New" w:eastAsia="Times New Roman" w:hAnsi="Angsana New" w:cs="Angsana New"/>
                <w:spacing w:val="-6"/>
                <w:sz w:val="23"/>
                <w:szCs w:val="23"/>
                <w:cs/>
              </w:rPr>
            </w:pPr>
          </w:p>
        </w:tc>
        <w:tc>
          <w:tcPr>
            <w:tcW w:w="163" w:type="dxa"/>
          </w:tcPr>
          <w:p w:rsidR="00E436F1" w:rsidRPr="009D1B68" w:rsidRDefault="00E436F1" w:rsidP="00E436F1">
            <w:pPr>
              <w:overflowPunct w:val="0"/>
              <w:autoSpaceDE w:val="0"/>
              <w:autoSpaceDN w:val="0"/>
              <w:adjustRightInd w:val="0"/>
              <w:spacing w:line="240" w:lineRule="atLeast"/>
              <w:ind w:right="144"/>
              <w:jc w:val="right"/>
              <w:textAlignment w:val="baseline"/>
              <w:rPr>
                <w:rFonts w:ascii="Angsana New" w:eastAsia="Times New Roman" w:hAnsi="Angsana New" w:cs="Angsana New"/>
                <w:sz w:val="23"/>
                <w:szCs w:val="23"/>
              </w:rPr>
            </w:pPr>
          </w:p>
        </w:tc>
        <w:tc>
          <w:tcPr>
            <w:tcW w:w="1031" w:type="dxa"/>
            <w:shd w:val="clear" w:color="auto" w:fill="auto"/>
          </w:tcPr>
          <w:p w:rsidR="00E436F1" w:rsidRPr="009D1B68" w:rsidRDefault="00E436F1" w:rsidP="00E436F1">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9D1B68">
              <w:rPr>
                <w:rFonts w:ascii="Angsana New" w:eastAsia="Times New Roman" w:hAnsi="Angsana New" w:cs="Angsana New"/>
                <w:color w:val="000000"/>
                <w:sz w:val="23"/>
                <w:szCs w:val="23"/>
                <w:cs/>
              </w:rPr>
              <w:t xml:space="preserve">9 </w:t>
            </w:r>
            <w:r w:rsidRPr="009D1B68">
              <w:rPr>
                <w:rFonts w:ascii="Angsana New" w:hAnsi="Angsana New" w:cs="Angsana New"/>
                <w:sz w:val="23"/>
                <w:szCs w:val="23"/>
                <w:lang w:eastAsia="th-TH"/>
              </w:rPr>
              <w:t>case</w:t>
            </w:r>
          </w:p>
        </w:tc>
        <w:tc>
          <w:tcPr>
            <w:tcW w:w="144" w:type="dxa"/>
          </w:tcPr>
          <w:p w:rsidR="00E436F1" w:rsidRPr="009D1B68" w:rsidRDefault="00E436F1" w:rsidP="00E436F1">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23"/>
                <w:szCs w:val="23"/>
              </w:rPr>
            </w:pPr>
          </w:p>
        </w:tc>
        <w:tc>
          <w:tcPr>
            <w:tcW w:w="1339" w:type="dxa"/>
            <w:shd w:val="clear" w:color="auto" w:fill="auto"/>
          </w:tcPr>
          <w:p w:rsidR="00E436F1" w:rsidRPr="009D1B68" w:rsidRDefault="00E436F1" w:rsidP="00E436F1">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9D1B68">
              <w:rPr>
                <w:rFonts w:ascii="Angsana New" w:eastAsia="Times New Roman" w:hAnsi="Angsana New" w:cs="Angsana New"/>
                <w:sz w:val="23"/>
                <w:szCs w:val="23"/>
              </w:rPr>
              <w:t>219</w:t>
            </w:r>
            <w:r w:rsidRPr="009D1B68">
              <w:rPr>
                <w:rFonts w:ascii="Angsana New" w:eastAsia="Times New Roman" w:hAnsi="Angsana New" w:cs="Angsana New"/>
                <w:sz w:val="23"/>
                <w:szCs w:val="23"/>
                <w:cs/>
              </w:rPr>
              <w:t>.</w:t>
            </w:r>
            <w:r w:rsidRPr="009D1B68">
              <w:rPr>
                <w:rFonts w:ascii="Angsana New" w:eastAsia="Times New Roman" w:hAnsi="Angsana New" w:cs="Angsana New"/>
                <w:sz w:val="23"/>
                <w:szCs w:val="23"/>
              </w:rPr>
              <w:t>37</w:t>
            </w:r>
          </w:p>
        </w:tc>
        <w:tc>
          <w:tcPr>
            <w:tcW w:w="153" w:type="dxa"/>
          </w:tcPr>
          <w:p w:rsidR="00E436F1" w:rsidRPr="009D1B68" w:rsidRDefault="00E436F1" w:rsidP="00E436F1">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23"/>
                <w:szCs w:val="23"/>
              </w:rPr>
            </w:pPr>
          </w:p>
        </w:tc>
        <w:tc>
          <w:tcPr>
            <w:tcW w:w="1203" w:type="dxa"/>
            <w:shd w:val="clear" w:color="auto" w:fill="auto"/>
          </w:tcPr>
          <w:p w:rsidR="00E436F1" w:rsidRPr="009D1B68" w:rsidRDefault="00E436F1" w:rsidP="00E436F1">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9D1B68">
              <w:rPr>
                <w:rFonts w:ascii="Angsana New" w:eastAsia="Times New Roman" w:hAnsi="Angsana New" w:cs="Angsana New"/>
                <w:color w:val="000000"/>
                <w:sz w:val="23"/>
                <w:szCs w:val="23"/>
              </w:rPr>
              <w:t>15</w:t>
            </w:r>
            <w:r w:rsidRPr="009D1B68">
              <w:rPr>
                <w:rFonts w:ascii="Angsana New" w:eastAsia="Times New Roman" w:hAnsi="Angsana New" w:cs="Angsana New"/>
                <w:color w:val="000000"/>
                <w:sz w:val="23"/>
                <w:szCs w:val="23"/>
                <w:cs/>
              </w:rPr>
              <w:t>.</w:t>
            </w:r>
            <w:r w:rsidRPr="009D1B68">
              <w:rPr>
                <w:rFonts w:ascii="Angsana New" w:eastAsia="Times New Roman" w:hAnsi="Angsana New" w:cs="Angsana New"/>
                <w:color w:val="000000"/>
                <w:sz w:val="23"/>
                <w:szCs w:val="23"/>
              </w:rPr>
              <w:t>00</w:t>
            </w:r>
          </w:p>
        </w:tc>
        <w:tc>
          <w:tcPr>
            <w:tcW w:w="152" w:type="dxa"/>
          </w:tcPr>
          <w:p w:rsidR="00E436F1" w:rsidRPr="00212176" w:rsidRDefault="00E436F1" w:rsidP="00E436F1">
            <w:pPr>
              <w:overflowPunct w:val="0"/>
              <w:autoSpaceDE w:val="0"/>
              <w:autoSpaceDN w:val="0"/>
              <w:adjustRightInd w:val="0"/>
              <w:spacing w:line="240" w:lineRule="atLeast"/>
              <w:jc w:val="center"/>
              <w:textAlignment w:val="baseline"/>
              <w:rPr>
                <w:rFonts w:asciiTheme="majorBidi" w:eastAsia="Times New Roman" w:hAnsiTheme="majorBidi" w:cstheme="majorBidi"/>
                <w:sz w:val="23"/>
                <w:szCs w:val="23"/>
                <w:cs/>
              </w:rPr>
            </w:pPr>
          </w:p>
        </w:tc>
        <w:tc>
          <w:tcPr>
            <w:tcW w:w="2959" w:type="dxa"/>
            <w:shd w:val="clear" w:color="auto" w:fill="auto"/>
          </w:tcPr>
          <w:p w:rsidR="00E436F1" w:rsidRPr="009B1D35" w:rsidRDefault="009B1D35" w:rsidP="00E436F1">
            <w:pPr>
              <w:overflowPunct w:val="0"/>
              <w:autoSpaceDE w:val="0"/>
              <w:autoSpaceDN w:val="0"/>
              <w:adjustRightInd w:val="0"/>
              <w:spacing w:line="240" w:lineRule="atLeast"/>
              <w:jc w:val="center"/>
              <w:textAlignment w:val="baseline"/>
              <w:rPr>
                <w:rFonts w:ascii="Angsana New" w:eastAsia="Times New Roman" w:hAnsi="Angsana New" w:cs="Angsana New"/>
                <w:sz w:val="23"/>
                <w:szCs w:val="23"/>
                <w:cs/>
              </w:rPr>
            </w:pPr>
            <w:r w:rsidRPr="009B1D35">
              <w:rPr>
                <w:rFonts w:ascii="Angsana New" w:eastAsia="Times New Roman" w:hAnsi="Angsana New" w:cs="Angsana New"/>
                <w:sz w:val="23"/>
                <w:szCs w:val="23"/>
              </w:rPr>
              <w:t xml:space="preserve">Make appointment to raise the </w:t>
            </w:r>
            <w:r w:rsidR="00780CCC">
              <w:rPr>
                <w:rFonts w:ascii="Angsana New" w:eastAsia="Times New Roman" w:hAnsi="Angsana New" w:cs="Angsana New"/>
                <w:sz w:val="23"/>
                <w:szCs w:val="23"/>
              </w:rPr>
              <w:t xml:space="preserve">case </w:t>
            </w:r>
            <w:r w:rsidR="00FE6717">
              <w:rPr>
                <w:rFonts w:ascii="Angsana New" w:eastAsia="Times New Roman" w:hAnsi="Angsana New" w:cs="Angsana New"/>
                <w:sz w:val="23"/>
                <w:szCs w:val="23"/>
              </w:rPr>
              <w:t>again.</w:t>
            </w:r>
          </w:p>
        </w:tc>
      </w:tr>
      <w:tr w:rsidR="00E436F1" w:rsidRPr="00212176" w:rsidTr="00430807">
        <w:trPr>
          <w:trHeight w:val="20"/>
        </w:trPr>
        <w:tc>
          <w:tcPr>
            <w:tcW w:w="1914" w:type="dxa"/>
            <w:shd w:val="clear" w:color="auto" w:fill="auto"/>
          </w:tcPr>
          <w:p w:rsidR="00E436F1" w:rsidRPr="009D1B68" w:rsidRDefault="00E436F1" w:rsidP="00E436F1">
            <w:pPr>
              <w:ind w:left="70" w:right="-19" w:firstLine="14"/>
              <w:jc w:val="thaiDistribute"/>
              <w:rPr>
                <w:rFonts w:ascii="Angsana New" w:eastAsia="Times New Roman" w:hAnsi="Angsana New" w:cs="Angsana New"/>
                <w:spacing w:val="-6"/>
                <w:sz w:val="23"/>
                <w:szCs w:val="23"/>
                <w:cs/>
              </w:rPr>
            </w:pPr>
          </w:p>
        </w:tc>
        <w:tc>
          <w:tcPr>
            <w:tcW w:w="163" w:type="dxa"/>
          </w:tcPr>
          <w:p w:rsidR="00E436F1" w:rsidRPr="009D1B68" w:rsidRDefault="00E436F1" w:rsidP="00E436F1">
            <w:pPr>
              <w:overflowPunct w:val="0"/>
              <w:autoSpaceDE w:val="0"/>
              <w:autoSpaceDN w:val="0"/>
              <w:adjustRightInd w:val="0"/>
              <w:spacing w:line="240" w:lineRule="atLeast"/>
              <w:ind w:right="144"/>
              <w:jc w:val="right"/>
              <w:textAlignment w:val="baseline"/>
              <w:rPr>
                <w:rFonts w:ascii="Angsana New" w:eastAsia="Times New Roman" w:hAnsi="Angsana New" w:cs="Angsana New"/>
                <w:sz w:val="23"/>
                <w:szCs w:val="23"/>
              </w:rPr>
            </w:pPr>
          </w:p>
        </w:tc>
        <w:tc>
          <w:tcPr>
            <w:tcW w:w="1031" w:type="dxa"/>
            <w:shd w:val="clear" w:color="auto" w:fill="auto"/>
          </w:tcPr>
          <w:p w:rsidR="00E436F1" w:rsidRPr="009D1B68" w:rsidRDefault="00E436F1" w:rsidP="00E436F1">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cs/>
              </w:rPr>
            </w:pPr>
            <w:r w:rsidRPr="009D1B68">
              <w:rPr>
                <w:rFonts w:ascii="Angsana New" w:eastAsia="Times New Roman" w:hAnsi="Angsana New" w:cs="Angsana New"/>
                <w:color w:val="000000"/>
                <w:sz w:val="23"/>
                <w:szCs w:val="23"/>
              </w:rPr>
              <w:t xml:space="preserve">1 </w:t>
            </w:r>
            <w:r w:rsidRPr="009D1B68">
              <w:rPr>
                <w:rFonts w:ascii="Angsana New" w:hAnsi="Angsana New" w:cs="Angsana New"/>
                <w:sz w:val="23"/>
                <w:szCs w:val="23"/>
                <w:lang w:eastAsia="th-TH"/>
              </w:rPr>
              <w:t>case</w:t>
            </w:r>
          </w:p>
        </w:tc>
        <w:tc>
          <w:tcPr>
            <w:tcW w:w="144" w:type="dxa"/>
          </w:tcPr>
          <w:p w:rsidR="00E436F1" w:rsidRPr="009D1B68" w:rsidRDefault="00E436F1" w:rsidP="00E436F1">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23"/>
                <w:szCs w:val="23"/>
              </w:rPr>
            </w:pPr>
          </w:p>
        </w:tc>
        <w:tc>
          <w:tcPr>
            <w:tcW w:w="1339" w:type="dxa"/>
            <w:shd w:val="clear" w:color="auto" w:fill="auto"/>
          </w:tcPr>
          <w:p w:rsidR="00E436F1" w:rsidRPr="009D1B68" w:rsidRDefault="00E436F1" w:rsidP="00E436F1">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9D1B68">
              <w:rPr>
                <w:rFonts w:ascii="Angsana New" w:eastAsia="Times New Roman" w:hAnsi="Angsana New" w:cs="Angsana New"/>
                <w:sz w:val="23"/>
                <w:szCs w:val="23"/>
              </w:rPr>
              <w:t>24</w:t>
            </w:r>
            <w:r w:rsidRPr="009D1B68">
              <w:rPr>
                <w:rFonts w:ascii="Angsana New" w:eastAsia="Times New Roman" w:hAnsi="Angsana New" w:cs="Angsana New"/>
                <w:sz w:val="23"/>
                <w:szCs w:val="23"/>
                <w:cs/>
              </w:rPr>
              <w:t>.</w:t>
            </w:r>
            <w:r w:rsidRPr="009D1B68">
              <w:rPr>
                <w:rFonts w:ascii="Angsana New" w:eastAsia="Times New Roman" w:hAnsi="Angsana New" w:cs="Angsana New"/>
                <w:sz w:val="23"/>
                <w:szCs w:val="23"/>
              </w:rPr>
              <w:t>15</w:t>
            </w:r>
          </w:p>
        </w:tc>
        <w:tc>
          <w:tcPr>
            <w:tcW w:w="153" w:type="dxa"/>
          </w:tcPr>
          <w:p w:rsidR="00E436F1" w:rsidRPr="009D1B68" w:rsidRDefault="00E436F1" w:rsidP="00E436F1">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23"/>
                <w:szCs w:val="23"/>
              </w:rPr>
            </w:pPr>
          </w:p>
        </w:tc>
        <w:tc>
          <w:tcPr>
            <w:tcW w:w="1203" w:type="dxa"/>
            <w:shd w:val="clear" w:color="auto" w:fill="auto"/>
          </w:tcPr>
          <w:p w:rsidR="00E436F1" w:rsidRPr="009D1B68" w:rsidRDefault="00E436F1" w:rsidP="00E436F1">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9D1B68">
              <w:rPr>
                <w:rFonts w:ascii="Angsana New" w:eastAsia="Times New Roman" w:hAnsi="Angsana New" w:cs="Angsana New"/>
                <w:color w:val="000000"/>
                <w:sz w:val="23"/>
                <w:szCs w:val="23"/>
              </w:rPr>
              <w:t>15</w:t>
            </w:r>
            <w:r w:rsidRPr="009D1B68">
              <w:rPr>
                <w:rFonts w:ascii="Angsana New" w:eastAsia="Times New Roman" w:hAnsi="Angsana New" w:cs="Angsana New"/>
                <w:color w:val="000000"/>
                <w:sz w:val="23"/>
                <w:szCs w:val="23"/>
                <w:cs/>
              </w:rPr>
              <w:t>.</w:t>
            </w:r>
            <w:r w:rsidRPr="009D1B68">
              <w:rPr>
                <w:rFonts w:ascii="Angsana New" w:eastAsia="Times New Roman" w:hAnsi="Angsana New" w:cs="Angsana New"/>
                <w:color w:val="000000"/>
                <w:sz w:val="23"/>
                <w:szCs w:val="23"/>
              </w:rPr>
              <w:t>00</w:t>
            </w:r>
          </w:p>
        </w:tc>
        <w:tc>
          <w:tcPr>
            <w:tcW w:w="152" w:type="dxa"/>
          </w:tcPr>
          <w:p w:rsidR="00E436F1" w:rsidRPr="00212176" w:rsidRDefault="00E436F1" w:rsidP="00E436F1">
            <w:pPr>
              <w:overflowPunct w:val="0"/>
              <w:autoSpaceDE w:val="0"/>
              <w:autoSpaceDN w:val="0"/>
              <w:adjustRightInd w:val="0"/>
              <w:spacing w:line="240" w:lineRule="atLeast"/>
              <w:jc w:val="center"/>
              <w:textAlignment w:val="baseline"/>
              <w:rPr>
                <w:rFonts w:asciiTheme="majorBidi" w:eastAsia="Times New Roman" w:hAnsiTheme="majorBidi" w:cstheme="majorBidi"/>
                <w:sz w:val="23"/>
                <w:szCs w:val="23"/>
                <w:cs/>
              </w:rPr>
            </w:pPr>
          </w:p>
        </w:tc>
        <w:tc>
          <w:tcPr>
            <w:tcW w:w="2959" w:type="dxa"/>
            <w:shd w:val="clear" w:color="auto" w:fill="auto"/>
          </w:tcPr>
          <w:p w:rsidR="00E436F1" w:rsidRPr="009B1D35" w:rsidRDefault="00023BA5" w:rsidP="00E436F1">
            <w:pPr>
              <w:overflowPunct w:val="0"/>
              <w:autoSpaceDE w:val="0"/>
              <w:autoSpaceDN w:val="0"/>
              <w:adjustRightInd w:val="0"/>
              <w:spacing w:line="240" w:lineRule="atLeast"/>
              <w:jc w:val="center"/>
              <w:textAlignment w:val="baseline"/>
              <w:rPr>
                <w:rFonts w:ascii="Angsana New" w:eastAsia="Times New Roman" w:hAnsi="Angsana New" w:cs="Angsana New"/>
                <w:sz w:val="23"/>
                <w:szCs w:val="23"/>
                <w:cs/>
              </w:rPr>
            </w:pPr>
            <w:r>
              <w:rPr>
                <w:rFonts w:ascii="Angsana New" w:eastAsia="Times New Roman" w:hAnsi="Angsana New" w:cs="Angsana New"/>
                <w:sz w:val="23"/>
                <w:szCs w:val="23"/>
              </w:rPr>
              <w:t xml:space="preserve">Court </w:t>
            </w:r>
            <w:proofErr w:type="spellStart"/>
            <w:r>
              <w:rPr>
                <w:rFonts w:ascii="Angsana New" w:eastAsia="Times New Roman" w:hAnsi="Angsana New" w:cs="Angsana New"/>
                <w:sz w:val="23"/>
                <w:szCs w:val="23"/>
              </w:rPr>
              <w:t>judgement</w:t>
            </w:r>
            <w:proofErr w:type="spellEnd"/>
            <w:r w:rsidR="00FE6717">
              <w:rPr>
                <w:rFonts w:ascii="Angsana New" w:eastAsia="Times New Roman" w:hAnsi="Angsana New" w:cs="Angsana New"/>
                <w:sz w:val="23"/>
                <w:szCs w:val="23"/>
              </w:rPr>
              <w:t>.</w:t>
            </w:r>
          </w:p>
        </w:tc>
      </w:tr>
      <w:tr w:rsidR="00E436F1" w:rsidRPr="00212176" w:rsidTr="00430807">
        <w:trPr>
          <w:trHeight w:val="20"/>
        </w:trPr>
        <w:tc>
          <w:tcPr>
            <w:tcW w:w="1914" w:type="dxa"/>
            <w:shd w:val="clear" w:color="auto" w:fill="auto"/>
          </w:tcPr>
          <w:p w:rsidR="00E436F1" w:rsidRPr="009D1B68" w:rsidRDefault="00E436F1" w:rsidP="00E436F1">
            <w:pPr>
              <w:ind w:left="70" w:right="-19" w:firstLine="14"/>
              <w:jc w:val="thaiDistribute"/>
              <w:rPr>
                <w:rFonts w:ascii="Angsana New" w:eastAsia="Times New Roman" w:hAnsi="Angsana New" w:cs="Angsana New"/>
                <w:spacing w:val="-6"/>
                <w:sz w:val="23"/>
                <w:szCs w:val="23"/>
                <w:cs/>
              </w:rPr>
            </w:pPr>
          </w:p>
        </w:tc>
        <w:tc>
          <w:tcPr>
            <w:tcW w:w="163" w:type="dxa"/>
          </w:tcPr>
          <w:p w:rsidR="00E436F1" w:rsidRPr="009D1B68" w:rsidRDefault="00E436F1" w:rsidP="00E436F1">
            <w:pPr>
              <w:overflowPunct w:val="0"/>
              <w:autoSpaceDE w:val="0"/>
              <w:autoSpaceDN w:val="0"/>
              <w:adjustRightInd w:val="0"/>
              <w:spacing w:line="240" w:lineRule="atLeast"/>
              <w:ind w:right="144"/>
              <w:jc w:val="right"/>
              <w:textAlignment w:val="baseline"/>
              <w:rPr>
                <w:rFonts w:ascii="Angsana New" w:eastAsia="Times New Roman" w:hAnsi="Angsana New" w:cs="Angsana New"/>
                <w:sz w:val="23"/>
                <w:szCs w:val="23"/>
              </w:rPr>
            </w:pPr>
          </w:p>
        </w:tc>
        <w:tc>
          <w:tcPr>
            <w:tcW w:w="1031" w:type="dxa"/>
            <w:tcBorders>
              <w:bottom w:val="single" w:sz="4" w:space="0" w:color="auto"/>
            </w:tcBorders>
            <w:shd w:val="clear" w:color="auto" w:fill="auto"/>
          </w:tcPr>
          <w:p w:rsidR="00E436F1" w:rsidRPr="009D1B68" w:rsidRDefault="00E436F1" w:rsidP="00E436F1">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cs/>
              </w:rPr>
            </w:pPr>
            <w:r w:rsidRPr="009D1B68">
              <w:rPr>
                <w:rFonts w:ascii="Angsana New" w:eastAsia="Times New Roman" w:hAnsi="Angsana New" w:cs="Angsana New"/>
                <w:color w:val="000000"/>
                <w:sz w:val="23"/>
                <w:szCs w:val="23"/>
              </w:rPr>
              <w:t xml:space="preserve">1 </w:t>
            </w:r>
            <w:r w:rsidRPr="009D1B68">
              <w:rPr>
                <w:rFonts w:ascii="Angsana New" w:hAnsi="Angsana New" w:cs="Angsana New"/>
                <w:sz w:val="23"/>
                <w:szCs w:val="23"/>
                <w:lang w:eastAsia="th-TH"/>
              </w:rPr>
              <w:t>case</w:t>
            </w:r>
          </w:p>
        </w:tc>
        <w:tc>
          <w:tcPr>
            <w:tcW w:w="144" w:type="dxa"/>
          </w:tcPr>
          <w:p w:rsidR="00E436F1" w:rsidRPr="009D1B68" w:rsidRDefault="00E436F1" w:rsidP="00E436F1">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23"/>
                <w:szCs w:val="23"/>
              </w:rPr>
            </w:pPr>
          </w:p>
        </w:tc>
        <w:tc>
          <w:tcPr>
            <w:tcW w:w="1339" w:type="dxa"/>
            <w:tcBorders>
              <w:bottom w:val="single" w:sz="4" w:space="0" w:color="auto"/>
            </w:tcBorders>
            <w:shd w:val="clear" w:color="auto" w:fill="auto"/>
          </w:tcPr>
          <w:p w:rsidR="00E436F1" w:rsidRPr="009D1B68" w:rsidRDefault="00E436F1" w:rsidP="00E436F1">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9D1B68">
              <w:rPr>
                <w:rFonts w:ascii="Angsana New" w:eastAsia="Times New Roman" w:hAnsi="Angsana New" w:cs="Angsana New"/>
                <w:sz w:val="23"/>
                <w:szCs w:val="23"/>
              </w:rPr>
              <w:t>42</w:t>
            </w:r>
            <w:r w:rsidRPr="009D1B68">
              <w:rPr>
                <w:rFonts w:ascii="Angsana New" w:eastAsia="Times New Roman" w:hAnsi="Angsana New" w:cs="Angsana New"/>
                <w:sz w:val="23"/>
                <w:szCs w:val="23"/>
                <w:cs/>
              </w:rPr>
              <w:t>.</w:t>
            </w:r>
            <w:r w:rsidRPr="009D1B68">
              <w:rPr>
                <w:rFonts w:ascii="Angsana New" w:eastAsia="Times New Roman" w:hAnsi="Angsana New" w:cs="Angsana New"/>
                <w:sz w:val="23"/>
                <w:szCs w:val="23"/>
              </w:rPr>
              <w:t>01</w:t>
            </w:r>
          </w:p>
        </w:tc>
        <w:tc>
          <w:tcPr>
            <w:tcW w:w="153" w:type="dxa"/>
          </w:tcPr>
          <w:p w:rsidR="00E436F1" w:rsidRPr="009D1B68" w:rsidRDefault="00E436F1" w:rsidP="00E436F1">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23"/>
                <w:szCs w:val="23"/>
              </w:rPr>
            </w:pPr>
          </w:p>
        </w:tc>
        <w:tc>
          <w:tcPr>
            <w:tcW w:w="1203" w:type="dxa"/>
            <w:shd w:val="clear" w:color="auto" w:fill="auto"/>
          </w:tcPr>
          <w:p w:rsidR="00E436F1" w:rsidRPr="009D1B68" w:rsidRDefault="00E436F1" w:rsidP="00E436F1">
            <w:pPr>
              <w:overflowPunct w:val="0"/>
              <w:autoSpaceDE w:val="0"/>
              <w:autoSpaceDN w:val="0"/>
              <w:adjustRightInd w:val="0"/>
              <w:spacing w:line="0" w:lineRule="atLeast"/>
              <w:ind w:right="23"/>
              <w:jc w:val="center"/>
              <w:textAlignment w:val="baseline"/>
              <w:rPr>
                <w:rFonts w:ascii="Angsana New" w:hAnsi="Angsana New" w:cs="Angsana New"/>
                <w:sz w:val="23"/>
                <w:szCs w:val="23"/>
              </w:rPr>
            </w:pPr>
            <w:r w:rsidRPr="009D1B68">
              <w:rPr>
                <w:rFonts w:ascii="Angsana New" w:hAnsi="Angsana New" w:cs="Angsana New"/>
                <w:sz w:val="23"/>
                <w:szCs w:val="23"/>
              </w:rPr>
              <w:t>15</w:t>
            </w:r>
            <w:r w:rsidRPr="009D1B68">
              <w:rPr>
                <w:rFonts w:ascii="Angsana New" w:hAnsi="Angsana New" w:cs="Angsana New"/>
                <w:sz w:val="23"/>
                <w:szCs w:val="23"/>
                <w:cs/>
              </w:rPr>
              <w:t>.</w:t>
            </w:r>
            <w:r w:rsidRPr="009D1B68">
              <w:rPr>
                <w:rFonts w:ascii="Angsana New" w:eastAsia="Times New Roman" w:hAnsi="Angsana New" w:cs="Angsana New"/>
                <w:color w:val="000000"/>
                <w:sz w:val="23"/>
                <w:szCs w:val="23"/>
              </w:rPr>
              <w:t>00</w:t>
            </w:r>
          </w:p>
        </w:tc>
        <w:tc>
          <w:tcPr>
            <w:tcW w:w="152" w:type="dxa"/>
          </w:tcPr>
          <w:p w:rsidR="00E436F1" w:rsidRPr="00212176" w:rsidRDefault="00E436F1" w:rsidP="00E436F1">
            <w:pPr>
              <w:overflowPunct w:val="0"/>
              <w:autoSpaceDE w:val="0"/>
              <w:autoSpaceDN w:val="0"/>
              <w:adjustRightInd w:val="0"/>
              <w:spacing w:line="240" w:lineRule="atLeast"/>
              <w:jc w:val="center"/>
              <w:textAlignment w:val="baseline"/>
              <w:rPr>
                <w:rFonts w:asciiTheme="majorBidi" w:eastAsia="Times New Roman" w:hAnsiTheme="majorBidi" w:cstheme="majorBidi"/>
                <w:sz w:val="23"/>
                <w:szCs w:val="23"/>
                <w:cs/>
              </w:rPr>
            </w:pPr>
          </w:p>
        </w:tc>
        <w:tc>
          <w:tcPr>
            <w:tcW w:w="2959" w:type="dxa"/>
            <w:shd w:val="clear" w:color="auto" w:fill="auto"/>
          </w:tcPr>
          <w:p w:rsidR="00E436F1" w:rsidRPr="009B1D35" w:rsidRDefault="00023BA5" w:rsidP="00E436F1">
            <w:pPr>
              <w:overflowPunct w:val="0"/>
              <w:autoSpaceDE w:val="0"/>
              <w:autoSpaceDN w:val="0"/>
              <w:adjustRightInd w:val="0"/>
              <w:spacing w:line="240" w:lineRule="atLeast"/>
              <w:jc w:val="center"/>
              <w:textAlignment w:val="baseline"/>
              <w:rPr>
                <w:rFonts w:ascii="Angsana New" w:eastAsia="Times New Roman" w:hAnsi="Angsana New" w:cs="Angsana New"/>
                <w:sz w:val="23"/>
                <w:szCs w:val="23"/>
                <w:cs/>
              </w:rPr>
            </w:pPr>
            <w:r>
              <w:rPr>
                <w:rFonts w:ascii="Angsana New" w:eastAsia="Times New Roman" w:hAnsi="Angsana New" w:cs="Angsana New"/>
                <w:sz w:val="23"/>
                <w:szCs w:val="23"/>
              </w:rPr>
              <w:t xml:space="preserve">Court </w:t>
            </w:r>
            <w:proofErr w:type="spellStart"/>
            <w:r>
              <w:rPr>
                <w:rFonts w:ascii="Angsana New" w:eastAsia="Times New Roman" w:hAnsi="Angsana New" w:cs="Angsana New"/>
                <w:sz w:val="23"/>
                <w:szCs w:val="23"/>
              </w:rPr>
              <w:t>judgement</w:t>
            </w:r>
            <w:proofErr w:type="spellEnd"/>
            <w:r w:rsidR="00FE6717">
              <w:rPr>
                <w:rFonts w:ascii="Angsana New" w:eastAsia="Times New Roman" w:hAnsi="Angsana New" w:cs="Angsana New"/>
                <w:sz w:val="23"/>
                <w:szCs w:val="23"/>
              </w:rPr>
              <w:t>.</w:t>
            </w:r>
          </w:p>
        </w:tc>
      </w:tr>
      <w:tr w:rsidR="00E436F1" w:rsidRPr="00212176" w:rsidTr="00430807">
        <w:trPr>
          <w:trHeight w:val="20"/>
        </w:trPr>
        <w:tc>
          <w:tcPr>
            <w:tcW w:w="1914" w:type="dxa"/>
            <w:shd w:val="clear" w:color="auto" w:fill="auto"/>
            <w:vAlign w:val="center"/>
          </w:tcPr>
          <w:p w:rsidR="00E436F1" w:rsidRPr="009D1B68" w:rsidRDefault="00E436F1" w:rsidP="00E436F1">
            <w:pPr>
              <w:overflowPunct w:val="0"/>
              <w:autoSpaceDE w:val="0"/>
              <w:autoSpaceDN w:val="0"/>
              <w:adjustRightInd w:val="0"/>
              <w:spacing w:line="240" w:lineRule="atLeast"/>
              <w:jc w:val="center"/>
              <w:textAlignment w:val="baseline"/>
              <w:rPr>
                <w:rFonts w:ascii="Angsana New" w:eastAsia="Times New Roman" w:hAnsi="Angsana New" w:cs="Angsana New"/>
                <w:sz w:val="23"/>
                <w:szCs w:val="23"/>
                <w:highlight w:val="yellow"/>
              </w:rPr>
            </w:pPr>
          </w:p>
        </w:tc>
        <w:tc>
          <w:tcPr>
            <w:tcW w:w="163" w:type="dxa"/>
          </w:tcPr>
          <w:p w:rsidR="00E436F1" w:rsidRPr="009D1B68" w:rsidRDefault="00E436F1" w:rsidP="00E436F1">
            <w:pPr>
              <w:overflowPunct w:val="0"/>
              <w:autoSpaceDE w:val="0"/>
              <w:autoSpaceDN w:val="0"/>
              <w:adjustRightInd w:val="0"/>
              <w:spacing w:line="240" w:lineRule="atLeast"/>
              <w:ind w:right="144"/>
              <w:jc w:val="right"/>
              <w:textAlignment w:val="baseline"/>
              <w:rPr>
                <w:rFonts w:ascii="Angsana New" w:eastAsia="Times New Roman" w:hAnsi="Angsana New" w:cs="Angsana New"/>
                <w:sz w:val="23"/>
                <w:szCs w:val="23"/>
              </w:rPr>
            </w:pPr>
          </w:p>
        </w:tc>
        <w:tc>
          <w:tcPr>
            <w:tcW w:w="1031" w:type="dxa"/>
            <w:tcBorders>
              <w:top w:val="single" w:sz="4" w:space="0" w:color="auto"/>
              <w:bottom w:val="double" w:sz="4" w:space="0" w:color="auto"/>
            </w:tcBorders>
            <w:shd w:val="clear" w:color="auto" w:fill="auto"/>
            <w:vAlign w:val="center"/>
          </w:tcPr>
          <w:p w:rsidR="00E436F1" w:rsidRPr="009D1B68" w:rsidRDefault="00E436F1" w:rsidP="00E436F1">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9D1B68">
              <w:rPr>
                <w:rFonts w:ascii="Angsana New" w:eastAsia="Times New Roman" w:hAnsi="Angsana New" w:cs="Angsana New"/>
                <w:color w:val="000000"/>
                <w:sz w:val="23"/>
                <w:szCs w:val="23"/>
              </w:rPr>
              <w:t>20</w:t>
            </w:r>
            <w:r w:rsidRPr="009D1B68">
              <w:rPr>
                <w:rFonts w:ascii="Angsana New" w:eastAsia="Times New Roman" w:hAnsi="Angsana New" w:cs="Angsana New"/>
                <w:color w:val="000000"/>
                <w:sz w:val="23"/>
                <w:szCs w:val="23"/>
                <w:cs/>
              </w:rPr>
              <w:t xml:space="preserve"> </w:t>
            </w:r>
            <w:r w:rsidRPr="009D1B68">
              <w:rPr>
                <w:rFonts w:ascii="Angsana New" w:hAnsi="Angsana New" w:cs="Angsana New"/>
                <w:sz w:val="23"/>
                <w:szCs w:val="23"/>
                <w:lang w:eastAsia="th-TH"/>
              </w:rPr>
              <w:t>case</w:t>
            </w:r>
          </w:p>
        </w:tc>
        <w:tc>
          <w:tcPr>
            <w:tcW w:w="144" w:type="dxa"/>
            <w:vAlign w:val="center"/>
          </w:tcPr>
          <w:p w:rsidR="00E436F1" w:rsidRPr="009D1B68" w:rsidRDefault="00E436F1" w:rsidP="00E436F1">
            <w:pPr>
              <w:tabs>
                <w:tab w:val="decimal" w:pos="1152"/>
              </w:tabs>
              <w:overflowPunct w:val="0"/>
              <w:autoSpaceDE w:val="0"/>
              <w:autoSpaceDN w:val="0"/>
              <w:adjustRightInd w:val="0"/>
              <w:spacing w:line="240" w:lineRule="atLeast"/>
              <w:ind w:right="144"/>
              <w:jc w:val="right"/>
              <w:textAlignment w:val="baseline"/>
              <w:rPr>
                <w:rFonts w:ascii="Angsana New" w:eastAsia="Times New Roman" w:hAnsi="Angsana New" w:cs="Angsana New"/>
                <w:sz w:val="23"/>
                <w:szCs w:val="23"/>
              </w:rPr>
            </w:pPr>
          </w:p>
        </w:tc>
        <w:tc>
          <w:tcPr>
            <w:tcW w:w="1339" w:type="dxa"/>
            <w:tcBorders>
              <w:top w:val="single" w:sz="4" w:space="0" w:color="auto"/>
              <w:bottom w:val="double" w:sz="4" w:space="0" w:color="auto"/>
            </w:tcBorders>
            <w:shd w:val="clear" w:color="auto" w:fill="auto"/>
            <w:vAlign w:val="center"/>
          </w:tcPr>
          <w:p w:rsidR="00E436F1" w:rsidRPr="009D1B68" w:rsidRDefault="00E436F1" w:rsidP="00E436F1">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9D1B68">
              <w:rPr>
                <w:rFonts w:ascii="Angsana New" w:eastAsia="Times New Roman" w:hAnsi="Angsana New" w:cs="Angsana New"/>
                <w:sz w:val="23"/>
                <w:szCs w:val="23"/>
              </w:rPr>
              <w:t>543</w:t>
            </w:r>
            <w:r w:rsidRPr="009D1B68">
              <w:rPr>
                <w:rFonts w:ascii="Angsana New" w:eastAsia="Times New Roman" w:hAnsi="Angsana New" w:cs="Angsana New"/>
                <w:sz w:val="23"/>
                <w:szCs w:val="23"/>
                <w:cs/>
              </w:rPr>
              <w:t>.</w:t>
            </w:r>
            <w:r w:rsidRPr="009D1B68">
              <w:rPr>
                <w:rFonts w:ascii="Angsana New" w:eastAsia="Times New Roman" w:hAnsi="Angsana New" w:cs="Angsana New"/>
                <w:sz w:val="23"/>
                <w:szCs w:val="23"/>
              </w:rPr>
              <w:t>35</w:t>
            </w:r>
          </w:p>
        </w:tc>
        <w:tc>
          <w:tcPr>
            <w:tcW w:w="153" w:type="dxa"/>
            <w:vAlign w:val="center"/>
          </w:tcPr>
          <w:p w:rsidR="00E436F1" w:rsidRPr="009D1B68" w:rsidRDefault="00E436F1" w:rsidP="00E436F1">
            <w:pPr>
              <w:tabs>
                <w:tab w:val="decimal" w:pos="1142"/>
              </w:tabs>
              <w:overflowPunct w:val="0"/>
              <w:autoSpaceDE w:val="0"/>
              <w:autoSpaceDN w:val="0"/>
              <w:adjustRightInd w:val="0"/>
              <w:spacing w:line="240" w:lineRule="atLeast"/>
              <w:ind w:right="144"/>
              <w:jc w:val="right"/>
              <w:textAlignment w:val="baseline"/>
              <w:rPr>
                <w:rFonts w:ascii="Angsana New" w:eastAsia="Times New Roman" w:hAnsi="Angsana New" w:cs="Angsana New"/>
                <w:sz w:val="23"/>
                <w:szCs w:val="23"/>
                <w:highlight w:val="yellow"/>
              </w:rPr>
            </w:pPr>
          </w:p>
        </w:tc>
        <w:tc>
          <w:tcPr>
            <w:tcW w:w="1203" w:type="dxa"/>
            <w:shd w:val="clear" w:color="auto" w:fill="auto"/>
            <w:vAlign w:val="center"/>
          </w:tcPr>
          <w:p w:rsidR="00E436F1" w:rsidRPr="009D1B68" w:rsidRDefault="00E436F1" w:rsidP="00E436F1">
            <w:pPr>
              <w:overflowPunct w:val="0"/>
              <w:autoSpaceDE w:val="0"/>
              <w:autoSpaceDN w:val="0"/>
              <w:adjustRightInd w:val="0"/>
              <w:spacing w:line="240" w:lineRule="atLeast"/>
              <w:ind w:right="144"/>
              <w:jc w:val="right"/>
              <w:textAlignment w:val="baseline"/>
              <w:rPr>
                <w:rFonts w:ascii="Angsana New" w:eastAsia="Times New Roman" w:hAnsi="Angsana New" w:cs="Angsana New"/>
                <w:sz w:val="23"/>
                <w:szCs w:val="23"/>
                <w:highlight w:val="yellow"/>
              </w:rPr>
            </w:pPr>
          </w:p>
        </w:tc>
        <w:tc>
          <w:tcPr>
            <w:tcW w:w="152" w:type="dxa"/>
          </w:tcPr>
          <w:p w:rsidR="00E436F1" w:rsidRPr="00212176" w:rsidRDefault="00E436F1" w:rsidP="00E436F1">
            <w:pPr>
              <w:overflowPunct w:val="0"/>
              <w:autoSpaceDE w:val="0"/>
              <w:autoSpaceDN w:val="0"/>
              <w:adjustRightInd w:val="0"/>
              <w:spacing w:line="240" w:lineRule="atLeast"/>
              <w:jc w:val="center"/>
              <w:textAlignment w:val="baseline"/>
              <w:rPr>
                <w:rFonts w:asciiTheme="majorBidi" w:eastAsia="Times New Roman" w:hAnsiTheme="majorBidi" w:cstheme="majorBidi"/>
                <w:sz w:val="23"/>
                <w:szCs w:val="23"/>
                <w:highlight w:val="yellow"/>
              </w:rPr>
            </w:pPr>
          </w:p>
        </w:tc>
        <w:tc>
          <w:tcPr>
            <w:tcW w:w="2959" w:type="dxa"/>
            <w:shd w:val="clear" w:color="auto" w:fill="auto"/>
            <w:vAlign w:val="center"/>
          </w:tcPr>
          <w:p w:rsidR="00E436F1" w:rsidRPr="00212176" w:rsidRDefault="00E436F1" w:rsidP="00E436F1">
            <w:pPr>
              <w:overflowPunct w:val="0"/>
              <w:autoSpaceDE w:val="0"/>
              <w:autoSpaceDN w:val="0"/>
              <w:adjustRightInd w:val="0"/>
              <w:spacing w:line="240" w:lineRule="atLeast"/>
              <w:jc w:val="center"/>
              <w:textAlignment w:val="baseline"/>
              <w:rPr>
                <w:rFonts w:asciiTheme="majorBidi" w:eastAsia="Times New Roman" w:hAnsiTheme="majorBidi" w:cstheme="majorBidi"/>
                <w:sz w:val="23"/>
                <w:szCs w:val="23"/>
                <w:highlight w:val="yellow"/>
              </w:rPr>
            </w:pPr>
          </w:p>
        </w:tc>
      </w:tr>
    </w:tbl>
    <w:p w:rsidR="009504F4" w:rsidRPr="009504F4" w:rsidRDefault="009504F4" w:rsidP="009D1B68">
      <w:pPr>
        <w:overflowPunct w:val="0"/>
        <w:autoSpaceDE w:val="0"/>
        <w:autoSpaceDN w:val="0"/>
        <w:adjustRightInd w:val="0"/>
        <w:spacing w:before="60"/>
        <w:ind w:left="360" w:right="57"/>
        <w:textAlignment w:val="baseline"/>
        <w:rPr>
          <w:rFonts w:ascii="Angsana New" w:hAnsi="Angsana New" w:cs="Angsana New"/>
          <w:sz w:val="10"/>
          <w:szCs w:val="10"/>
        </w:rPr>
      </w:pPr>
    </w:p>
    <w:p w:rsidR="009D1B68" w:rsidRPr="009D1B68" w:rsidRDefault="00BD2CB3" w:rsidP="009D1B68">
      <w:pPr>
        <w:overflowPunct w:val="0"/>
        <w:autoSpaceDE w:val="0"/>
        <w:autoSpaceDN w:val="0"/>
        <w:adjustRightInd w:val="0"/>
        <w:spacing w:before="60"/>
        <w:ind w:left="360" w:right="57"/>
        <w:textAlignment w:val="baseline"/>
        <w:rPr>
          <w:rFonts w:ascii="Angsana New" w:hAnsi="Angsana New" w:cs="Angsana New"/>
          <w:sz w:val="32"/>
          <w:szCs w:val="32"/>
        </w:rPr>
      </w:pPr>
      <w:r w:rsidRPr="009D1B68">
        <w:rPr>
          <w:rFonts w:ascii="Angsana New" w:hAnsi="Angsana New" w:cs="Angsana New"/>
          <w:sz w:val="32"/>
          <w:szCs w:val="32"/>
        </w:rPr>
        <w:t>During the year 2022 and 2021</w:t>
      </w:r>
      <w:r w:rsidR="00023BA5">
        <w:rPr>
          <w:rFonts w:ascii="Angsana New" w:hAnsi="Angsana New" w:cs="Angsana New"/>
          <w:sz w:val="32"/>
          <w:szCs w:val="32"/>
        </w:rPr>
        <w:t>,</w:t>
      </w:r>
      <w:r w:rsidR="009D1B68" w:rsidRPr="009D1B68">
        <w:rPr>
          <w:rFonts w:ascii="Angsana New" w:hAnsi="Angsana New" w:cs="Angsana New"/>
          <w:sz w:val="32"/>
          <w:szCs w:val="32"/>
        </w:rPr>
        <w:t xml:space="preserve"> the Company </w:t>
      </w:r>
      <w:proofErr w:type="gramStart"/>
      <w:r w:rsidR="009D1B68" w:rsidRPr="009D1B68">
        <w:rPr>
          <w:rFonts w:ascii="Angsana New" w:hAnsi="Angsana New" w:cs="Angsana New"/>
          <w:sz w:val="32"/>
          <w:szCs w:val="32"/>
        </w:rPr>
        <w:t>redeem</w:t>
      </w:r>
      <w:proofErr w:type="gramEnd"/>
      <w:r w:rsidR="009D1B68" w:rsidRPr="009D1B68">
        <w:rPr>
          <w:rFonts w:ascii="Angsana New" w:hAnsi="Angsana New" w:cs="Angsana New"/>
          <w:sz w:val="32"/>
          <w:szCs w:val="32"/>
        </w:rPr>
        <w:t xml:space="preserve"> some of the debentures from certain debenture holder amounting to Baht </w:t>
      </w:r>
      <w:r w:rsidR="00716FFE" w:rsidRPr="009D1B68">
        <w:rPr>
          <w:rFonts w:ascii="Angsana New" w:hAnsi="Angsana New" w:cs="Angsana New"/>
          <w:sz w:val="32"/>
          <w:szCs w:val="32"/>
        </w:rPr>
        <w:t>92</w:t>
      </w:r>
      <w:r w:rsidR="00716FFE" w:rsidRPr="009D1B68">
        <w:rPr>
          <w:rFonts w:ascii="Angsana New" w:hAnsi="Angsana New" w:cs="Angsana New"/>
          <w:sz w:val="32"/>
          <w:szCs w:val="32"/>
          <w:cs/>
        </w:rPr>
        <w:t>.</w:t>
      </w:r>
      <w:r w:rsidR="00716FFE" w:rsidRPr="009D1B68">
        <w:rPr>
          <w:rFonts w:ascii="Angsana New" w:hAnsi="Angsana New" w:cs="Angsana New"/>
          <w:sz w:val="32"/>
          <w:szCs w:val="32"/>
        </w:rPr>
        <w:t>86</w:t>
      </w:r>
      <w:r w:rsidR="009D1B68" w:rsidRPr="009D1B68">
        <w:rPr>
          <w:rFonts w:ascii="Angsana New" w:hAnsi="Angsana New" w:cs="Angsana New"/>
          <w:sz w:val="32"/>
          <w:szCs w:val="32"/>
        </w:rPr>
        <w:t xml:space="preserve"> million</w:t>
      </w:r>
      <w:r w:rsidR="009D1B68" w:rsidRPr="009D1B68">
        <w:rPr>
          <w:rFonts w:ascii="Angsana New" w:hAnsi="Angsana New" w:cs="Angsana New"/>
          <w:sz w:val="32"/>
          <w:szCs w:val="32"/>
          <w:cs/>
        </w:rPr>
        <w:t xml:space="preserve"> </w:t>
      </w:r>
      <w:r w:rsidR="009D1B68" w:rsidRPr="009D1B68">
        <w:rPr>
          <w:rFonts w:ascii="Angsana New" w:hAnsi="Angsana New" w:cs="Angsana New"/>
          <w:sz w:val="32"/>
          <w:szCs w:val="32"/>
        </w:rPr>
        <w:t>and</w:t>
      </w:r>
      <w:r w:rsidR="00430807" w:rsidRPr="009D1B68">
        <w:rPr>
          <w:rFonts w:ascii="Angsana New" w:hAnsi="Angsana New" w:cs="Angsana New"/>
          <w:sz w:val="32"/>
          <w:szCs w:val="32"/>
          <w:cs/>
        </w:rPr>
        <w:t xml:space="preserve"> </w:t>
      </w:r>
      <w:r w:rsidR="009D1B68" w:rsidRPr="009D1B68">
        <w:rPr>
          <w:rFonts w:ascii="Angsana New" w:hAnsi="Angsana New" w:cs="Angsana New"/>
          <w:sz w:val="32"/>
          <w:szCs w:val="32"/>
        </w:rPr>
        <w:t>to Baht 4</w:t>
      </w:r>
      <w:r w:rsidR="009D1B68" w:rsidRPr="009D1B68">
        <w:rPr>
          <w:rFonts w:ascii="Angsana New" w:hAnsi="Angsana New" w:cs="Angsana New"/>
          <w:sz w:val="32"/>
          <w:szCs w:val="32"/>
          <w:cs/>
        </w:rPr>
        <w:t>.</w:t>
      </w:r>
      <w:r w:rsidR="009D1B68" w:rsidRPr="009D1B68">
        <w:rPr>
          <w:rFonts w:ascii="Angsana New" w:hAnsi="Angsana New" w:cs="Angsana New"/>
          <w:sz w:val="32"/>
          <w:szCs w:val="32"/>
        </w:rPr>
        <w:t>91</w:t>
      </w:r>
      <w:r w:rsidR="009D1B68" w:rsidRPr="009D1B68">
        <w:rPr>
          <w:rFonts w:ascii="Angsana New" w:hAnsi="Angsana New" w:cs="Angsana New"/>
          <w:sz w:val="32"/>
          <w:szCs w:val="32"/>
          <w:cs/>
        </w:rPr>
        <w:t xml:space="preserve"> </w:t>
      </w:r>
      <w:r w:rsidR="009D1B68" w:rsidRPr="009D1B68">
        <w:rPr>
          <w:rFonts w:ascii="Angsana New" w:hAnsi="Angsana New" w:cs="Angsana New"/>
          <w:sz w:val="32"/>
          <w:szCs w:val="32"/>
        </w:rPr>
        <w:t>million</w:t>
      </w:r>
      <w:r w:rsidR="00023BA5">
        <w:rPr>
          <w:rFonts w:ascii="Angsana New" w:hAnsi="Angsana New" w:cs="Angsana New"/>
          <w:sz w:val="32"/>
          <w:szCs w:val="32"/>
        </w:rPr>
        <w:t>, respectively.</w:t>
      </w:r>
    </w:p>
    <w:p w:rsidR="00FC4635" w:rsidRPr="00212176" w:rsidRDefault="00FC4635" w:rsidP="000A1BFD">
      <w:pPr>
        <w:overflowPunct w:val="0"/>
        <w:autoSpaceDE w:val="0"/>
        <w:autoSpaceDN w:val="0"/>
        <w:adjustRightInd w:val="0"/>
        <w:spacing w:line="0" w:lineRule="atLeast"/>
        <w:ind w:left="360"/>
        <w:jc w:val="thaiDistribute"/>
        <w:textAlignment w:val="baseline"/>
        <w:rPr>
          <w:rFonts w:ascii="Angsana New" w:hAnsi="Angsana New" w:cs="Angsana New"/>
          <w:spacing w:val="-6"/>
          <w:sz w:val="10"/>
          <w:szCs w:val="10"/>
          <w:u w:val="single"/>
        </w:rPr>
      </w:pPr>
    </w:p>
    <w:p w:rsidR="009D1B68" w:rsidRPr="00FE6717" w:rsidRDefault="009D1B68" w:rsidP="009D1B68">
      <w:pPr>
        <w:overflowPunct w:val="0"/>
        <w:autoSpaceDE w:val="0"/>
        <w:autoSpaceDN w:val="0"/>
        <w:adjustRightInd w:val="0"/>
        <w:spacing w:before="120"/>
        <w:ind w:left="360"/>
        <w:textAlignment w:val="baseline"/>
        <w:rPr>
          <w:rFonts w:ascii="Angsana New" w:hAnsi="Angsana New" w:cs="Angsana New"/>
          <w:sz w:val="32"/>
          <w:szCs w:val="32"/>
          <w:u w:val="single"/>
        </w:rPr>
      </w:pPr>
      <w:r w:rsidRPr="00FE6717">
        <w:rPr>
          <w:rFonts w:ascii="Angsana New" w:hAnsi="Angsana New" w:cs="Angsana New"/>
          <w:sz w:val="32"/>
          <w:szCs w:val="32"/>
        </w:rPr>
        <w:t xml:space="preserve"> </w:t>
      </w:r>
      <w:proofErr w:type="gramStart"/>
      <w:r w:rsidRPr="00FE6717">
        <w:rPr>
          <w:rFonts w:ascii="Angsana New" w:hAnsi="Angsana New" w:cs="Angsana New"/>
          <w:sz w:val="32"/>
          <w:szCs w:val="32"/>
          <w:u w:val="single"/>
        </w:rPr>
        <w:t>Debentures No</w:t>
      </w:r>
      <w:r w:rsidRPr="00FE6717">
        <w:rPr>
          <w:rFonts w:ascii="Angsana New" w:hAnsi="Angsana New" w:cs="Angsana New"/>
          <w:sz w:val="32"/>
          <w:szCs w:val="32"/>
          <w:u w:val="single"/>
          <w:cs/>
        </w:rPr>
        <w:t>.</w:t>
      </w:r>
      <w:proofErr w:type="gramEnd"/>
      <w:r w:rsidRPr="00FE6717">
        <w:rPr>
          <w:rFonts w:ascii="Angsana New" w:hAnsi="Angsana New" w:cs="Angsana New"/>
          <w:sz w:val="32"/>
          <w:szCs w:val="32"/>
          <w:u w:val="single"/>
          <w:cs/>
        </w:rPr>
        <w:t xml:space="preserve"> </w:t>
      </w:r>
      <w:r w:rsidRPr="00FE6717">
        <w:rPr>
          <w:rFonts w:ascii="Angsana New" w:hAnsi="Angsana New" w:cs="Angsana New"/>
          <w:sz w:val="32"/>
          <w:szCs w:val="32"/>
          <w:u w:val="single"/>
        </w:rPr>
        <w:t>ACAP202A</w:t>
      </w:r>
    </w:p>
    <w:p w:rsidR="000A1BFD" w:rsidRPr="003A44A5" w:rsidRDefault="000A1BFD" w:rsidP="000A1BFD">
      <w:pPr>
        <w:tabs>
          <w:tab w:val="left" w:pos="810"/>
        </w:tabs>
        <w:overflowPunct w:val="0"/>
        <w:autoSpaceDE w:val="0"/>
        <w:autoSpaceDN w:val="0"/>
        <w:adjustRightInd w:val="0"/>
        <w:spacing w:line="0" w:lineRule="atLeast"/>
        <w:ind w:left="360"/>
        <w:jc w:val="thaiDistribute"/>
        <w:textAlignment w:val="baseline"/>
        <w:rPr>
          <w:rFonts w:ascii="Angsana New" w:hAnsi="Angsana New" w:cs="Angsana New"/>
          <w:spacing w:val="-6"/>
          <w:sz w:val="20"/>
          <w:szCs w:val="20"/>
          <w:u w:val="single"/>
        </w:rPr>
      </w:pPr>
    </w:p>
    <w:p w:rsidR="009D1B68" w:rsidRPr="009D1B68" w:rsidRDefault="009D1B68" w:rsidP="00023BA5">
      <w:pPr>
        <w:spacing w:before="80"/>
        <w:ind w:left="360"/>
        <w:jc w:val="thaiDistribute"/>
        <w:rPr>
          <w:rFonts w:ascii="Angsana New" w:hAnsi="Angsana New" w:cs="Angsana New"/>
          <w:sz w:val="32"/>
          <w:szCs w:val="32"/>
        </w:rPr>
      </w:pPr>
      <w:r w:rsidRPr="009D1B68">
        <w:rPr>
          <w:rFonts w:ascii="Angsana New" w:eastAsia="SimSun" w:hAnsi="Angsana New" w:cs="Angsana New"/>
          <w:sz w:val="32"/>
          <w:szCs w:val="32"/>
          <w:cs/>
        </w:rPr>
        <w:t>**</w:t>
      </w:r>
      <w:r w:rsidRPr="009D1B68">
        <w:rPr>
          <w:rFonts w:ascii="Angsana New" w:eastAsia="SimSun" w:hAnsi="Angsana New" w:cs="Angsana New"/>
          <w:sz w:val="32"/>
          <w:szCs w:val="32"/>
        </w:rPr>
        <w:t>In accordance with the resolution of the Debenture holders' meeting No</w:t>
      </w:r>
      <w:r w:rsidRPr="009D1B68">
        <w:rPr>
          <w:rFonts w:ascii="Angsana New" w:eastAsia="SimSun" w:hAnsi="Angsana New" w:cs="Angsana New"/>
          <w:sz w:val="32"/>
          <w:szCs w:val="32"/>
          <w:cs/>
        </w:rPr>
        <w:t xml:space="preserve">. </w:t>
      </w:r>
      <w:r w:rsidRPr="009D1B68">
        <w:rPr>
          <w:rFonts w:ascii="Angsana New" w:eastAsia="SimSun" w:hAnsi="Angsana New" w:cs="Angsana New"/>
          <w:sz w:val="32"/>
          <w:szCs w:val="32"/>
        </w:rPr>
        <w:t>2</w:t>
      </w:r>
      <w:r w:rsidRPr="009D1B68">
        <w:rPr>
          <w:rFonts w:ascii="Angsana New" w:eastAsia="SimSun" w:hAnsi="Angsana New" w:cs="Angsana New"/>
          <w:sz w:val="32"/>
          <w:szCs w:val="32"/>
          <w:cs/>
        </w:rPr>
        <w:t>/</w:t>
      </w:r>
      <w:r w:rsidRPr="009D1B68">
        <w:rPr>
          <w:rFonts w:ascii="Angsana New" w:eastAsia="SimSun" w:hAnsi="Angsana New" w:cs="Angsana New"/>
          <w:sz w:val="32"/>
          <w:szCs w:val="32"/>
        </w:rPr>
        <w:t>2020 on February 13, 2020,</w:t>
      </w:r>
      <w:r w:rsidRPr="009D1B68">
        <w:rPr>
          <w:rFonts w:ascii="Angsana New" w:hAnsi="Angsana New" w:cs="Angsana New"/>
          <w:sz w:val="32"/>
          <w:szCs w:val="32"/>
        </w:rPr>
        <w:t xml:space="preserve"> the debenture holders did not approve to change rights and obligations of the debenture issuer and the debenture holders to extend a due date of debentures ACAP202A for another 366 days starting from February 7, 2020 to February 7, 2021 and to increase an interest from 6</w:t>
      </w:r>
      <w:r w:rsidRPr="009D1B68">
        <w:rPr>
          <w:rFonts w:ascii="Angsana New" w:hAnsi="Angsana New" w:cs="Angsana New"/>
          <w:sz w:val="32"/>
          <w:szCs w:val="32"/>
          <w:cs/>
        </w:rPr>
        <w:t>.</w:t>
      </w:r>
      <w:r w:rsidRPr="009D1B68">
        <w:rPr>
          <w:rFonts w:ascii="Angsana New" w:hAnsi="Angsana New" w:cs="Angsana New"/>
          <w:sz w:val="32"/>
          <w:szCs w:val="32"/>
        </w:rPr>
        <w:t xml:space="preserve">00 </w:t>
      </w:r>
      <w:r w:rsidRPr="009D1B68">
        <w:rPr>
          <w:rFonts w:ascii="Angsana New" w:hAnsi="Angsana New" w:cs="Angsana New"/>
          <w:sz w:val="32"/>
          <w:szCs w:val="32"/>
          <w:cs/>
        </w:rPr>
        <w:t xml:space="preserve">% </w:t>
      </w:r>
      <w:r w:rsidRPr="009D1B68">
        <w:rPr>
          <w:rFonts w:ascii="Angsana New" w:hAnsi="Angsana New" w:cs="Angsana New"/>
          <w:sz w:val="32"/>
          <w:szCs w:val="32"/>
        </w:rPr>
        <w:t>per annum to 7</w:t>
      </w:r>
      <w:r w:rsidRPr="009D1B68">
        <w:rPr>
          <w:rFonts w:ascii="Angsana New" w:hAnsi="Angsana New" w:cs="Angsana New"/>
          <w:sz w:val="32"/>
          <w:szCs w:val="32"/>
          <w:cs/>
        </w:rPr>
        <w:t>.</w:t>
      </w:r>
      <w:r w:rsidRPr="009D1B68">
        <w:rPr>
          <w:rFonts w:ascii="Angsana New" w:hAnsi="Angsana New" w:cs="Angsana New"/>
          <w:sz w:val="32"/>
          <w:szCs w:val="32"/>
        </w:rPr>
        <w:t>50</w:t>
      </w:r>
      <w:r w:rsidRPr="009D1B68">
        <w:rPr>
          <w:rFonts w:ascii="Angsana New" w:hAnsi="Angsana New" w:cs="Angsana New"/>
          <w:sz w:val="32"/>
          <w:szCs w:val="32"/>
          <w:cs/>
        </w:rPr>
        <w:t xml:space="preserve">% </w:t>
      </w:r>
      <w:r w:rsidRPr="009D1B68">
        <w:rPr>
          <w:rFonts w:ascii="Angsana New" w:hAnsi="Angsana New" w:cs="Angsana New"/>
          <w:sz w:val="32"/>
          <w:szCs w:val="32"/>
        </w:rPr>
        <w:t>per annum</w:t>
      </w:r>
      <w:r w:rsidRPr="009D1B68">
        <w:rPr>
          <w:rFonts w:ascii="Angsana New" w:hAnsi="Angsana New" w:cs="Angsana New"/>
          <w:sz w:val="32"/>
          <w:szCs w:val="32"/>
          <w:cs/>
        </w:rPr>
        <w:t xml:space="preserve">. </w:t>
      </w:r>
      <w:r w:rsidRPr="009D1B68">
        <w:rPr>
          <w:rFonts w:ascii="Angsana New" w:hAnsi="Angsana New" w:cs="Angsana New"/>
          <w:sz w:val="32"/>
          <w:szCs w:val="32"/>
        </w:rPr>
        <w:t>This causes the debenture ACAP202A to be defaulted debentures</w:t>
      </w:r>
      <w:r w:rsidRPr="009D1B68">
        <w:rPr>
          <w:rFonts w:ascii="Angsana New" w:hAnsi="Angsana New" w:cs="Angsana New"/>
          <w:sz w:val="32"/>
          <w:szCs w:val="32"/>
          <w:cs/>
        </w:rPr>
        <w:t>.</w:t>
      </w:r>
    </w:p>
    <w:p w:rsidR="00023BA5" w:rsidRDefault="00023BA5" w:rsidP="00023BA5">
      <w:pPr>
        <w:overflowPunct w:val="0"/>
        <w:autoSpaceDE w:val="0"/>
        <w:autoSpaceDN w:val="0"/>
        <w:adjustRightInd w:val="0"/>
        <w:spacing w:before="120"/>
        <w:ind w:left="360"/>
        <w:jc w:val="thaiDistribute"/>
        <w:textAlignment w:val="baseline"/>
        <w:rPr>
          <w:rFonts w:ascii="Angsana New" w:hAnsi="Angsana New" w:cs="Angsana New"/>
          <w:spacing w:val="-4"/>
          <w:sz w:val="32"/>
          <w:szCs w:val="32"/>
          <w:lang w:eastAsia="th-TH"/>
        </w:rPr>
      </w:pPr>
    </w:p>
    <w:p w:rsidR="00023BA5" w:rsidRDefault="00023BA5" w:rsidP="00023BA5">
      <w:pPr>
        <w:overflowPunct w:val="0"/>
        <w:autoSpaceDE w:val="0"/>
        <w:autoSpaceDN w:val="0"/>
        <w:adjustRightInd w:val="0"/>
        <w:spacing w:before="120"/>
        <w:ind w:left="360"/>
        <w:jc w:val="thaiDistribute"/>
        <w:textAlignment w:val="baseline"/>
        <w:rPr>
          <w:rFonts w:ascii="Angsana New" w:hAnsi="Angsana New" w:cs="Angsana New"/>
          <w:spacing w:val="-4"/>
          <w:sz w:val="32"/>
          <w:szCs w:val="32"/>
          <w:lang w:eastAsia="th-TH"/>
        </w:rPr>
      </w:pPr>
    </w:p>
    <w:p w:rsidR="00023BA5" w:rsidRDefault="00023BA5" w:rsidP="00023BA5">
      <w:pPr>
        <w:overflowPunct w:val="0"/>
        <w:autoSpaceDE w:val="0"/>
        <w:autoSpaceDN w:val="0"/>
        <w:adjustRightInd w:val="0"/>
        <w:spacing w:before="120"/>
        <w:ind w:left="360"/>
        <w:jc w:val="thaiDistribute"/>
        <w:textAlignment w:val="baseline"/>
        <w:rPr>
          <w:rFonts w:ascii="Angsana New" w:hAnsi="Angsana New" w:cs="Angsana New"/>
          <w:spacing w:val="-4"/>
          <w:sz w:val="32"/>
          <w:szCs w:val="32"/>
          <w:lang w:eastAsia="th-TH"/>
        </w:rPr>
      </w:pPr>
    </w:p>
    <w:p w:rsidR="00023BA5" w:rsidRDefault="00023BA5" w:rsidP="00023BA5">
      <w:pPr>
        <w:overflowPunct w:val="0"/>
        <w:autoSpaceDE w:val="0"/>
        <w:autoSpaceDN w:val="0"/>
        <w:adjustRightInd w:val="0"/>
        <w:spacing w:before="120"/>
        <w:ind w:left="360"/>
        <w:jc w:val="thaiDistribute"/>
        <w:textAlignment w:val="baseline"/>
        <w:rPr>
          <w:rFonts w:ascii="Angsana New" w:hAnsi="Angsana New" w:cs="Angsana New"/>
          <w:spacing w:val="-4"/>
          <w:sz w:val="32"/>
          <w:szCs w:val="32"/>
          <w:lang w:eastAsia="th-TH"/>
        </w:rPr>
      </w:pPr>
    </w:p>
    <w:p w:rsidR="00023BA5" w:rsidRDefault="00023BA5" w:rsidP="00023BA5">
      <w:pPr>
        <w:overflowPunct w:val="0"/>
        <w:autoSpaceDE w:val="0"/>
        <w:autoSpaceDN w:val="0"/>
        <w:adjustRightInd w:val="0"/>
        <w:spacing w:before="120"/>
        <w:ind w:left="360"/>
        <w:jc w:val="thaiDistribute"/>
        <w:textAlignment w:val="baseline"/>
        <w:rPr>
          <w:rFonts w:ascii="Angsana New" w:hAnsi="Angsana New" w:cs="Angsana New"/>
          <w:spacing w:val="-4"/>
          <w:sz w:val="32"/>
          <w:szCs w:val="32"/>
          <w:lang w:eastAsia="th-TH"/>
        </w:rPr>
      </w:pPr>
    </w:p>
    <w:p w:rsidR="00FE6717" w:rsidRDefault="00FE6717" w:rsidP="00023BA5">
      <w:pPr>
        <w:overflowPunct w:val="0"/>
        <w:autoSpaceDE w:val="0"/>
        <w:autoSpaceDN w:val="0"/>
        <w:adjustRightInd w:val="0"/>
        <w:spacing w:before="120"/>
        <w:ind w:left="360"/>
        <w:jc w:val="thaiDistribute"/>
        <w:textAlignment w:val="baseline"/>
        <w:rPr>
          <w:rFonts w:ascii="Angsana New" w:hAnsi="Angsana New" w:cs="Angsana New"/>
          <w:spacing w:val="-4"/>
          <w:sz w:val="32"/>
          <w:szCs w:val="32"/>
          <w:lang w:eastAsia="th-TH"/>
        </w:rPr>
      </w:pPr>
    </w:p>
    <w:p w:rsidR="00023BA5" w:rsidRDefault="00023BA5" w:rsidP="00023BA5">
      <w:pPr>
        <w:overflowPunct w:val="0"/>
        <w:autoSpaceDE w:val="0"/>
        <w:autoSpaceDN w:val="0"/>
        <w:adjustRightInd w:val="0"/>
        <w:spacing w:before="120"/>
        <w:ind w:left="360"/>
        <w:jc w:val="thaiDistribute"/>
        <w:textAlignment w:val="baseline"/>
        <w:rPr>
          <w:rFonts w:ascii="Angsana New" w:hAnsi="Angsana New" w:cs="Angsana New"/>
          <w:spacing w:val="-4"/>
          <w:sz w:val="32"/>
          <w:szCs w:val="32"/>
          <w:lang w:eastAsia="th-TH"/>
        </w:rPr>
      </w:pPr>
    </w:p>
    <w:p w:rsidR="009D1B68" w:rsidRDefault="009D1B68" w:rsidP="00023BA5">
      <w:pPr>
        <w:overflowPunct w:val="0"/>
        <w:autoSpaceDE w:val="0"/>
        <w:autoSpaceDN w:val="0"/>
        <w:adjustRightInd w:val="0"/>
        <w:spacing w:before="120"/>
        <w:ind w:left="360"/>
        <w:jc w:val="thaiDistribute"/>
        <w:textAlignment w:val="baseline"/>
        <w:rPr>
          <w:rFonts w:ascii="Angsana New" w:hAnsi="Angsana New" w:cs="Angsana New"/>
          <w:sz w:val="32"/>
          <w:szCs w:val="32"/>
          <w:lang w:eastAsia="th-TH"/>
        </w:rPr>
      </w:pPr>
      <w:r w:rsidRPr="009D1B68">
        <w:rPr>
          <w:rFonts w:ascii="Angsana New" w:hAnsi="Angsana New" w:cs="Angsana New"/>
          <w:spacing w:val="-4"/>
          <w:sz w:val="32"/>
          <w:szCs w:val="32"/>
          <w:lang w:eastAsia="th-TH"/>
        </w:rPr>
        <w:lastRenderedPageBreak/>
        <w:t>Many debenture holders have sued the Company to the Civil Court, requiring the Company to pay the principal and interest from the date of default until the date of filing</w:t>
      </w:r>
      <w:r w:rsidRPr="009D1B68">
        <w:rPr>
          <w:rFonts w:ascii="Angsana New" w:hAnsi="Angsana New" w:cs="Angsana New"/>
          <w:spacing w:val="-4"/>
          <w:sz w:val="32"/>
          <w:szCs w:val="32"/>
          <w:cs/>
          <w:lang w:eastAsia="th-TH"/>
        </w:rPr>
        <w:t xml:space="preserve"> </w:t>
      </w:r>
      <w:r w:rsidRPr="009D1B68">
        <w:rPr>
          <w:rFonts w:ascii="Angsana New" w:hAnsi="Angsana New" w:cs="Angsana New"/>
          <w:spacing w:val="-4"/>
          <w:sz w:val="32"/>
          <w:szCs w:val="32"/>
          <w:lang w:eastAsia="th-TH"/>
        </w:rPr>
        <w:t xml:space="preserve">with the default interest payment from the date of filing onwards until the Company has completed the </w:t>
      </w:r>
      <w:r w:rsidRPr="009D1B68">
        <w:rPr>
          <w:rFonts w:ascii="Angsana New" w:hAnsi="Angsana New" w:cs="Angsana New"/>
          <w:sz w:val="32"/>
          <w:szCs w:val="32"/>
          <w:lang w:eastAsia="th-TH"/>
        </w:rPr>
        <w:t>payment</w:t>
      </w:r>
      <w:r w:rsidRPr="009D1B68">
        <w:rPr>
          <w:rFonts w:ascii="Angsana New" w:hAnsi="Angsana New" w:cs="Angsana New"/>
          <w:sz w:val="32"/>
          <w:szCs w:val="32"/>
          <w:cs/>
          <w:lang w:eastAsia="th-TH"/>
        </w:rPr>
        <w:t xml:space="preserve">. </w:t>
      </w:r>
      <w:r w:rsidRPr="009D1B68">
        <w:rPr>
          <w:rFonts w:ascii="Angsana New" w:hAnsi="Angsana New" w:cs="Angsana New"/>
          <w:sz w:val="32"/>
          <w:szCs w:val="32"/>
          <w:lang w:eastAsia="th-TH"/>
        </w:rPr>
        <w:t>The progress of the cases</w:t>
      </w:r>
      <w:r w:rsidRPr="009D1B68">
        <w:rPr>
          <w:rFonts w:ascii="Angsana New" w:hAnsi="Angsana New" w:cs="Angsana New"/>
          <w:sz w:val="32"/>
          <w:szCs w:val="32"/>
          <w:cs/>
          <w:lang w:eastAsia="th-TH"/>
        </w:rPr>
        <w:t xml:space="preserve"> </w:t>
      </w:r>
      <w:r w:rsidRPr="009D1B68">
        <w:rPr>
          <w:rFonts w:ascii="Angsana New" w:hAnsi="Angsana New" w:cs="Angsana New"/>
          <w:sz w:val="32"/>
          <w:szCs w:val="32"/>
          <w:lang w:eastAsia="th-TH"/>
        </w:rPr>
        <w:t>are as follows</w:t>
      </w:r>
      <w:r w:rsidRPr="009D1B68">
        <w:rPr>
          <w:rFonts w:ascii="Angsana New" w:hAnsi="Angsana New" w:cs="Angsana New"/>
          <w:sz w:val="32"/>
          <w:szCs w:val="32"/>
          <w:cs/>
          <w:lang w:eastAsia="th-TH"/>
        </w:rPr>
        <w:t>:</w:t>
      </w:r>
    </w:p>
    <w:p w:rsidR="000B098E" w:rsidRPr="00EC1935" w:rsidRDefault="000B098E" w:rsidP="00F50AB5">
      <w:pPr>
        <w:overflowPunct w:val="0"/>
        <w:autoSpaceDE w:val="0"/>
        <w:autoSpaceDN w:val="0"/>
        <w:adjustRightInd w:val="0"/>
        <w:spacing w:line="0" w:lineRule="atLeast"/>
        <w:ind w:left="270"/>
        <w:jc w:val="thaiDistribute"/>
        <w:textAlignment w:val="baseline"/>
        <w:rPr>
          <w:rFonts w:ascii="Angsana New" w:hAnsi="Angsana New" w:cs="Angsana New"/>
          <w:spacing w:val="-6"/>
          <w:sz w:val="10"/>
          <w:szCs w:val="10"/>
        </w:rPr>
      </w:pPr>
    </w:p>
    <w:tbl>
      <w:tblPr>
        <w:tblW w:w="9084" w:type="dxa"/>
        <w:tblInd w:w="450" w:type="dxa"/>
        <w:tblLayout w:type="fixed"/>
        <w:tblCellMar>
          <w:left w:w="57" w:type="dxa"/>
          <w:right w:w="57" w:type="dxa"/>
        </w:tblCellMar>
        <w:tblLook w:val="04A0"/>
      </w:tblPr>
      <w:tblGrid>
        <w:gridCol w:w="1912"/>
        <w:gridCol w:w="141"/>
        <w:gridCol w:w="1083"/>
        <w:gridCol w:w="151"/>
        <w:gridCol w:w="1288"/>
        <w:gridCol w:w="148"/>
        <w:gridCol w:w="1118"/>
        <w:gridCol w:w="134"/>
        <w:gridCol w:w="3109"/>
      </w:tblGrid>
      <w:tr w:rsidR="009D1B68" w:rsidRPr="00212176" w:rsidTr="000A1BFD">
        <w:trPr>
          <w:trHeight w:val="20"/>
          <w:tblHeader/>
        </w:trPr>
        <w:tc>
          <w:tcPr>
            <w:tcW w:w="1912" w:type="dxa"/>
            <w:tcBorders>
              <w:bottom w:val="single" w:sz="4" w:space="0" w:color="auto"/>
            </w:tcBorders>
            <w:shd w:val="clear" w:color="auto" w:fill="auto"/>
            <w:vAlign w:val="bottom"/>
          </w:tcPr>
          <w:p w:rsidR="009D1B68" w:rsidRPr="00212176" w:rsidRDefault="009D1B68" w:rsidP="009D1B68">
            <w:pPr>
              <w:overflowPunct w:val="0"/>
              <w:autoSpaceDE w:val="0"/>
              <w:autoSpaceDN w:val="0"/>
              <w:adjustRightInd w:val="0"/>
              <w:spacing w:line="240" w:lineRule="atLeast"/>
              <w:jc w:val="center"/>
              <w:textAlignment w:val="baseline"/>
              <w:rPr>
                <w:rFonts w:ascii="Angsana New" w:eastAsia="Times New Roman" w:hAnsi="Angsana New" w:cs="Angsana New"/>
                <w:sz w:val="23"/>
                <w:szCs w:val="23"/>
              </w:rPr>
            </w:pPr>
            <w:r w:rsidRPr="009D1B68">
              <w:rPr>
                <w:rFonts w:ascii="Angsana New" w:hAnsi="Angsana New" w:cs="Angsana New"/>
                <w:sz w:val="23"/>
                <w:szCs w:val="23"/>
                <w:lang w:eastAsia="th-TH"/>
              </w:rPr>
              <w:t>Month of filing</w:t>
            </w:r>
          </w:p>
        </w:tc>
        <w:tc>
          <w:tcPr>
            <w:tcW w:w="141" w:type="dxa"/>
          </w:tcPr>
          <w:p w:rsidR="009D1B68" w:rsidRPr="00212176" w:rsidRDefault="009D1B68" w:rsidP="009D1B68">
            <w:pPr>
              <w:overflowPunct w:val="0"/>
              <w:autoSpaceDE w:val="0"/>
              <w:autoSpaceDN w:val="0"/>
              <w:adjustRightInd w:val="0"/>
              <w:spacing w:line="240" w:lineRule="atLeast"/>
              <w:ind w:left="-66" w:right="-108"/>
              <w:jc w:val="center"/>
              <w:textAlignment w:val="baseline"/>
              <w:rPr>
                <w:rFonts w:ascii="Angsana New" w:hAnsi="Angsana New" w:cs="Angsana New"/>
                <w:sz w:val="23"/>
                <w:szCs w:val="23"/>
                <w:cs/>
              </w:rPr>
            </w:pPr>
          </w:p>
        </w:tc>
        <w:tc>
          <w:tcPr>
            <w:tcW w:w="1083" w:type="dxa"/>
            <w:tcBorders>
              <w:bottom w:val="single" w:sz="4" w:space="0" w:color="auto"/>
            </w:tcBorders>
            <w:shd w:val="clear" w:color="auto" w:fill="auto"/>
            <w:vAlign w:val="bottom"/>
          </w:tcPr>
          <w:p w:rsidR="009D1B68" w:rsidRPr="00212176" w:rsidRDefault="009D1B68" w:rsidP="009D1B68">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3"/>
                <w:szCs w:val="23"/>
              </w:rPr>
            </w:pPr>
            <w:r w:rsidRPr="009D1B68">
              <w:rPr>
                <w:rFonts w:ascii="Angsana New" w:hAnsi="Angsana New" w:cs="Angsana New"/>
                <w:sz w:val="23"/>
                <w:szCs w:val="23"/>
                <w:lang w:eastAsia="th-TH"/>
              </w:rPr>
              <w:t>Number of case</w:t>
            </w:r>
          </w:p>
        </w:tc>
        <w:tc>
          <w:tcPr>
            <w:tcW w:w="151" w:type="dxa"/>
          </w:tcPr>
          <w:p w:rsidR="009D1B68" w:rsidRPr="00212176" w:rsidRDefault="009D1B68" w:rsidP="009D1B68">
            <w:pPr>
              <w:overflowPunct w:val="0"/>
              <w:autoSpaceDE w:val="0"/>
              <w:autoSpaceDN w:val="0"/>
              <w:adjustRightInd w:val="0"/>
              <w:spacing w:line="240" w:lineRule="atLeast"/>
              <w:ind w:right="-38"/>
              <w:jc w:val="center"/>
              <w:textAlignment w:val="baseline"/>
              <w:rPr>
                <w:rFonts w:ascii="Angsana New" w:hAnsi="Angsana New" w:cs="Angsana New"/>
                <w:sz w:val="23"/>
                <w:szCs w:val="23"/>
                <w:cs/>
              </w:rPr>
            </w:pPr>
          </w:p>
        </w:tc>
        <w:tc>
          <w:tcPr>
            <w:tcW w:w="1288" w:type="dxa"/>
            <w:tcBorders>
              <w:bottom w:val="single" w:sz="4" w:space="0" w:color="auto"/>
            </w:tcBorders>
            <w:shd w:val="clear" w:color="auto" w:fill="auto"/>
            <w:vAlign w:val="bottom"/>
          </w:tcPr>
          <w:p w:rsidR="009D1B68" w:rsidRPr="00212176" w:rsidRDefault="009D1B68" w:rsidP="009D1B68">
            <w:pPr>
              <w:overflowPunct w:val="0"/>
              <w:autoSpaceDE w:val="0"/>
              <w:autoSpaceDN w:val="0"/>
              <w:adjustRightInd w:val="0"/>
              <w:spacing w:line="240" w:lineRule="atLeast"/>
              <w:ind w:right="-38"/>
              <w:jc w:val="center"/>
              <w:textAlignment w:val="baseline"/>
              <w:rPr>
                <w:rFonts w:ascii="Angsana New" w:hAnsi="Angsana New" w:cs="Angsana New"/>
                <w:sz w:val="23"/>
                <w:szCs w:val="23"/>
                <w:cs/>
              </w:rPr>
            </w:pPr>
            <w:r w:rsidRPr="009D1B68">
              <w:rPr>
                <w:rFonts w:ascii="Angsana New" w:hAnsi="Angsana New" w:cs="Angsana New"/>
                <w:sz w:val="23"/>
                <w:szCs w:val="23"/>
                <w:lang w:eastAsia="th-TH"/>
              </w:rPr>
              <w:t>Amount in dispute</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w:t>
            </w:r>
            <w:r w:rsidRPr="009D1B68">
              <w:rPr>
                <w:rFonts w:ascii="Angsana New" w:hAnsi="Angsana New" w:cs="Angsana New"/>
                <w:sz w:val="23"/>
                <w:szCs w:val="23"/>
                <w:lang w:eastAsia="th-TH"/>
              </w:rPr>
              <w:t>Million Baht</w:t>
            </w:r>
            <w:r w:rsidRPr="009D1B68">
              <w:rPr>
                <w:rFonts w:ascii="Angsana New" w:hAnsi="Angsana New" w:cs="Angsana New"/>
                <w:sz w:val="23"/>
                <w:szCs w:val="23"/>
                <w:cs/>
                <w:lang w:eastAsia="th-TH"/>
              </w:rPr>
              <w:t>)</w:t>
            </w:r>
          </w:p>
        </w:tc>
        <w:tc>
          <w:tcPr>
            <w:tcW w:w="148" w:type="dxa"/>
          </w:tcPr>
          <w:p w:rsidR="009D1B68" w:rsidRPr="00212176" w:rsidRDefault="009D1B68" w:rsidP="009D1B68">
            <w:pPr>
              <w:overflowPunct w:val="0"/>
              <w:autoSpaceDE w:val="0"/>
              <w:autoSpaceDN w:val="0"/>
              <w:adjustRightInd w:val="0"/>
              <w:spacing w:line="240" w:lineRule="atLeast"/>
              <w:ind w:right="-74"/>
              <w:jc w:val="center"/>
              <w:textAlignment w:val="baseline"/>
              <w:rPr>
                <w:rFonts w:ascii="Angsana New" w:hAnsi="Angsana New" w:cs="Angsana New"/>
                <w:sz w:val="23"/>
                <w:szCs w:val="23"/>
                <w:cs/>
              </w:rPr>
            </w:pPr>
          </w:p>
        </w:tc>
        <w:tc>
          <w:tcPr>
            <w:tcW w:w="1118" w:type="dxa"/>
            <w:tcBorders>
              <w:bottom w:val="single" w:sz="4" w:space="0" w:color="auto"/>
            </w:tcBorders>
            <w:shd w:val="clear" w:color="auto" w:fill="auto"/>
            <w:vAlign w:val="bottom"/>
          </w:tcPr>
          <w:p w:rsidR="009D1B68" w:rsidRPr="00212176" w:rsidRDefault="009D1B68" w:rsidP="009D1B68">
            <w:pPr>
              <w:overflowPunct w:val="0"/>
              <w:autoSpaceDE w:val="0"/>
              <w:autoSpaceDN w:val="0"/>
              <w:adjustRightInd w:val="0"/>
              <w:spacing w:line="240" w:lineRule="atLeast"/>
              <w:ind w:right="-74"/>
              <w:jc w:val="center"/>
              <w:textAlignment w:val="baseline"/>
              <w:rPr>
                <w:rFonts w:ascii="Angsana New" w:eastAsia="Times New Roman" w:hAnsi="Angsana New" w:cs="Angsana New"/>
                <w:sz w:val="23"/>
                <w:szCs w:val="23"/>
              </w:rPr>
            </w:pPr>
            <w:r w:rsidRPr="009D1B68">
              <w:rPr>
                <w:rFonts w:ascii="Angsana New" w:hAnsi="Angsana New" w:cs="Angsana New"/>
                <w:sz w:val="23"/>
                <w:szCs w:val="23"/>
                <w:lang w:eastAsia="th-TH"/>
              </w:rPr>
              <w:t xml:space="preserve">Default </w:t>
            </w:r>
            <w:r w:rsidRPr="009D1B68">
              <w:rPr>
                <w:rFonts w:ascii="Angsana New" w:hAnsi="Angsana New" w:cs="Angsana New"/>
                <w:sz w:val="23"/>
                <w:szCs w:val="23"/>
                <w:lang w:eastAsia="th-TH"/>
              </w:rPr>
              <w:br/>
              <w:t xml:space="preserve">interest rate </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 xml:space="preserve">(% </w:t>
            </w:r>
            <w:r w:rsidRPr="009D1B68">
              <w:rPr>
                <w:rFonts w:ascii="Angsana New" w:hAnsi="Angsana New" w:cs="Angsana New"/>
                <w:sz w:val="23"/>
                <w:szCs w:val="23"/>
                <w:lang w:eastAsia="th-TH"/>
              </w:rPr>
              <w:t>per annum</w:t>
            </w:r>
            <w:r w:rsidR="00FE6717">
              <w:rPr>
                <w:rFonts w:ascii="Angsana New" w:hAnsi="Angsana New" w:cs="Angsana New"/>
                <w:sz w:val="23"/>
                <w:szCs w:val="23"/>
                <w:lang w:eastAsia="th-TH"/>
              </w:rPr>
              <w:t>)</w:t>
            </w:r>
          </w:p>
        </w:tc>
        <w:tc>
          <w:tcPr>
            <w:tcW w:w="134" w:type="dxa"/>
          </w:tcPr>
          <w:p w:rsidR="009D1B68" w:rsidRPr="00212176" w:rsidRDefault="009D1B68" w:rsidP="009D1B68">
            <w:pPr>
              <w:overflowPunct w:val="0"/>
              <w:autoSpaceDE w:val="0"/>
              <w:autoSpaceDN w:val="0"/>
              <w:adjustRightInd w:val="0"/>
              <w:spacing w:line="240" w:lineRule="atLeast"/>
              <w:ind w:right="-74"/>
              <w:jc w:val="center"/>
              <w:textAlignment w:val="baseline"/>
              <w:rPr>
                <w:rFonts w:ascii="Angsana New" w:hAnsi="Angsana New" w:cs="Angsana New"/>
                <w:sz w:val="23"/>
                <w:szCs w:val="23"/>
                <w:cs/>
              </w:rPr>
            </w:pPr>
          </w:p>
        </w:tc>
        <w:tc>
          <w:tcPr>
            <w:tcW w:w="3109" w:type="dxa"/>
            <w:tcBorders>
              <w:bottom w:val="single" w:sz="4" w:space="0" w:color="auto"/>
            </w:tcBorders>
            <w:shd w:val="clear" w:color="auto" w:fill="auto"/>
            <w:vAlign w:val="bottom"/>
          </w:tcPr>
          <w:p w:rsidR="009D1B68" w:rsidRPr="00212176" w:rsidRDefault="009D1B68" w:rsidP="009D1B68">
            <w:pPr>
              <w:overflowPunct w:val="0"/>
              <w:autoSpaceDE w:val="0"/>
              <w:autoSpaceDN w:val="0"/>
              <w:adjustRightInd w:val="0"/>
              <w:spacing w:line="240" w:lineRule="atLeast"/>
              <w:ind w:right="-74"/>
              <w:jc w:val="center"/>
              <w:textAlignment w:val="baseline"/>
              <w:rPr>
                <w:rFonts w:ascii="Angsana New" w:eastAsia="Times New Roman" w:hAnsi="Angsana New" w:cs="Angsana New"/>
                <w:sz w:val="23"/>
                <w:szCs w:val="23"/>
              </w:rPr>
            </w:pPr>
            <w:r w:rsidRPr="00212176">
              <w:rPr>
                <w:rFonts w:asciiTheme="majorBidi" w:hAnsiTheme="majorBidi" w:cstheme="majorBidi"/>
                <w:sz w:val="23"/>
                <w:szCs w:val="23"/>
                <w:cs/>
              </w:rPr>
              <w:br/>
            </w:r>
            <w:r w:rsidRPr="009D1B68">
              <w:rPr>
                <w:rFonts w:ascii="Angsana New" w:hAnsi="Angsana New" w:cs="Angsana New"/>
                <w:sz w:val="23"/>
                <w:szCs w:val="23"/>
                <w:lang w:eastAsia="th-TH"/>
              </w:rPr>
              <w:t>Case progress</w:t>
            </w:r>
          </w:p>
        </w:tc>
      </w:tr>
      <w:tr w:rsidR="00B5659C" w:rsidRPr="00212176" w:rsidTr="000A1BFD">
        <w:trPr>
          <w:trHeight w:val="20"/>
        </w:trPr>
        <w:tc>
          <w:tcPr>
            <w:tcW w:w="1912" w:type="dxa"/>
            <w:tcBorders>
              <w:top w:val="single" w:sz="4" w:space="0" w:color="auto"/>
            </w:tcBorders>
            <w:shd w:val="clear" w:color="auto" w:fill="auto"/>
          </w:tcPr>
          <w:p w:rsidR="00AE38CD" w:rsidRPr="003A44A5" w:rsidRDefault="009504F4" w:rsidP="00FE6717">
            <w:pPr>
              <w:overflowPunct w:val="0"/>
              <w:autoSpaceDE w:val="0"/>
              <w:autoSpaceDN w:val="0"/>
              <w:adjustRightInd w:val="0"/>
              <w:ind w:left="-12"/>
              <w:textAlignment w:val="baseline"/>
              <w:rPr>
                <w:rFonts w:asciiTheme="majorBidi" w:eastAsia="Times New Roman" w:hAnsiTheme="majorBidi" w:cstheme="majorBidi"/>
                <w:sz w:val="23"/>
                <w:szCs w:val="23"/>
                <w:cs/>
              </w:rPr>
            </w:pPr>
            <w:r>
              <w:rPr>
                <w:rFonts w:asciiTheme="majorBidi" w:hAnsiTheme="majorBidi" w:cstheme="majorBidi"/>
                <w:sz w:val="23"/>
                <w:szCs w:val="23"/>
                <w:lang w:eastAsia="th-TH"/>
              </w:rPr>
              <w:t>January</w:t>
            </w:r>
            <w:r w:rsidR="00023BA5">
              <w:rPr>
                <w:rFonts w:asciiTheme="majorBidi" w:eastAsia="Times New Roman" w:hAnsiTheme="majorBidi" w:cstheme="majorBidi"/>
                <w:sz w:val="23"/>
                <w:szCs w:val="23"/>
              </w:rPr>
              <w:t>-</w:t>
            </w:r>
            <w:r w:rsidR="009D1B68" w:rsidRPr="003A44A5">
              <w:rPr>
                <w:rFonts w:asciiTheme="majorBidi" w:hAnsiTheme="majorBidi" w:cstheme="majorBidi"/>
                <w:sz w:val="23"/>
                <w:szCs w:val="23"/>
                <w:lang w:eastAsia="th-TH"/>
              </w:rPr>
              <w:t>February</w:t>
            </w:r>
            <w:r w:rsidR="009D1B68" w:rsidRPr="003A44A5">
              <w:rPr>
                <w:rFonts w:asciiTheme="majorBidi" w:eastAsia="Times New Roman" w:hAnsiTheme="majorBidi" w:cstheme="majorBidi"/>
                <w:sz w:val="23"/>
                <w:szCs w:val="23"/>
              </w:rPr>
              <w:t xml:space="preserve"> </w:t>
            </w:r>
            <w:r w:rsidR="009D1B68" w:rsidRPr="003A44A5">
              <w:rPr>
                <w:rFonts w:asciiTheme="majorBidi" w:hAnsiTheme="majorBidi" w:cstheme="majorBidi"/>
                <w:sz w:val="23"/>
                <w:szCs w:val="23"/>
                <w:lang w:eastAsia="th-TH"/>
              </w:rPr>
              <w:t>2021</w:t>
            </w:r>
          </w:p>
        </w:tc>
        <w:tc>
          <w:tcPr>
            <w:tcW w:w="141" w:type="dxa"/>
          </w:tcPr>
          <w:p w:rsidR="00B5659C" w:rsidRPr="00212176"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3"/>
                <w:szCs w:val="23"/>
              </w:rPr>
            </w:pPr>
          </w:p>
        </w:tc>
        <w:tc>
          <w:tcPr>
            <w:tcW w:w="1083" w:type="dxa"/>
            <w:tcBorders>
              <w:top w:val="single" w:sz="4" w:space="0" w:color="auto"/>
            </w:tcBorders>
            <w:shd w:val="clear" w:color="auto" w:fill="auto"/>
          </w:tcPr>
          <w:p w:rsidR="00B5659C" w:rsidRPr="00212176" w:rsidRDefault="00B5659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212176">
              <w:rPr>
                <w:rFonts w:ascii="Angsana New" w:eastAsia="Times New Roman" w:hAnsi="Angsana New" w:cs="Angsana New"/>
                <w:color w:val="000000"/>
                <w:sz w:val="23"/>
                <w:szCs w:val="23"/>
              </w:rPr>
              <w:t>2</w:t>
            </w:r>
            <w:r w:rsidRPr="00212176">
              <w:rPr>
                <w:rFonts w:ascii="Angsana New" w:eastAsia="Times New Roman" w:hAnsi="Angsana New" w:cs="Angsana New"/>
                <w:color w:val="000000"/>
                <w:sz w:val="23"/>
                <w:szCs w:val="23"/>
                <w:cs/>
              </w:rPr>
              <w:t xml:space="preserve"> </w:t>
            </w:r>
            <w:r w:rsidR="009D1B68" w:rsidRPr="003C3781">
              <w:rPr>
                <w:rFonts w:ascii="Angsana New" w:eastAsia="Times New Roman" w:hAnsi="Angsana New" w:cs="Angsana New"/>
              </w:rPr>
              <w:t>cases</w:t>
            </w:r>
          </w:p>
          <w:p w:rsidR="00AE38CD" w:rsidRPr="00212176" w:rsidRDefault="00AE38CD"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51" w:type="dxa"/>
          </w:tcPr>
          <w:p w:rsidR="00B5659C" w:rsidRPr="00212176" w:rsidRDefault="00B5659C"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288" w:type="dxa"/>
            <w:tcBorders>
              <w:top w:val="single" w:sz="4" w:space="0" w:color="auto"/>
            </w:tcBorders>
            <w:shd w:val="clear" w:color="auto" w:fill="auto"/>
          </w:tcPr>
          <w:p w:rsidR="00B5659C" w:rsidRPr="00212176" w:rsidRDefault="00B5659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212176">
              <w:rPr>
                <w:rFonts w:ascii="Angsana New" w:eastAsia="Times New Roman" w:hAnsi="Angsana New" w:cs="Angsana New"/>
                <w:sz w:val="23"/>
                <w:szCs w:val="23"/>
              </w:rPr>
              <w:t>9</w:t>
            </w:r>
            <w:r w:rsidRPr="00212176">
              <w:rPr>
                <w:rFonts w:ascii="Angsana New" w:eastAsia="Times New Roman" w:hAnsi="Angsana New" w:cs="Angsana New"/>
                <w:sz w:val="23"/>
                <w:szCs w:val="23"/>
                <w:cs/>
              </w:rPr>
              <w:t>.</w:t>
            </w:r>
            <w:r w:rsidRPr="00212176">
              <w:rPr>
                <w:rFonts w:ascii="Angsana New" w:eastAsia="Times New Roman" w:hAnsi="Angsana New" w:cs="Angsana New"/>
                <w:sz w:val="23"/>
                <w:szCs w:val="23"/>
              </w:rPr>
              <w:t>87</w:t>
            </w:r>
          </w:p>
          <w:p w:rsidR="00AE38CD" w:rsidRPr="00212176" w:rsidRDefault="00AE38CD"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p>
        </w:tc>
        <w:tc>
          <w:tcPr>
            <w:tcW w:w="148" w:type="dxa"/>
          </w:tcPr>
          <w:p w:rsidR="00B5659C" w:rsidRPr="00212176" w:rsidRDefault="00B5659C"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118" w:type="dxa"/>
            <w:tcBorders>
              <w:top w:val="single" w:sz="4" w:space="0" w:color="auto"/>
            </w:tcBorders>
            <w:shd w:val="clear" w:color="auto" w:fill="auto"/>
          </w:tcPr>
          <w:p w:rsidR="00B5659C" w:rsidRPr="00212176" w:rsidRDefault="00B5659C"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212176">
              <w:rPr>
                <w:rFonts w:ascii="Angsana New" w:eastAsia="Times New Roman" w:hAnsi="Angsana New" w:cs="Angsana New"/>
                <w:color w:val="000000"/>
                <w:sz w:val="23"/>
                <w:szCs w:val="23"/>
              </w:rPr>
              <w:t>13</w:t>
            </w:r>
            <w:r w:rsidRPr="00212176">
              <w:rPr>
                <w:rFonts w:ascii="Angsana New" w:eastAsia="Times New Roman" w:hAnsi="Angsana New" w:cs="Angsana New"/>
                <w:color w:val="000000"/>
                <w:sz w:val="23"/>
                <w:szCs w:val="23"/>
                <w:cs/>
              </w:rPr>
              <w:t>.</w:t>
            </w:r>
            <w:r w:rsidRPr="00212176">
              <w:rPr>
                <w:rFonts w:ascii="Angsana New" w:eastAsia="Times New Roman" w:hAnsi="Angsana New" w:cs="Angsana New"/>
                <w:color w:val="000000"/>
                <w:sz w:val="23"/>
                <w:szCs w:val="23"/>
              </w:rPr>
              <w:t>50</w:t>
            </w:r>
          </w:p>
          <w:p w:rsidR="00AE38CD" w:rsidRPr="00212176" w:rsidRDefault="00AE38CD"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p>
        </w:tc>
        <w:tc>
          <w:tcPr>
            <w:tcW w:w="134" w:type="dxa"/>
          </w:tcPr>
          <w:p w:rsidR="00B5659C" w:rsidRPr="00212176" w:rsidRDefault="00B5659C"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3"/>
                <w:szCs w:val="23"/>
                <w:cs/>
              </w:rPr>
            </w:pPr>
          </w:p>
        </w:tc>
        <w:tc>
          <w:tcPr>
            <w:tcW w:w="3109" w:type="dxa"/>
            <w:tcBorders>
              <w:top w:val="single" w:sz="4" w:space="0" w:color="auto"/>
            </w:tcBorders>
            <w:shd w:val="clear" w:color="auto" w:fill="auto"/>
          </w:tcPr>
          <w:p w:rsidR="00023BA5" w:rsidRDefault="009B1D35" w:rsidP="00023BA5">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pacing w:val="-4"/>
                <w:sz w:val="23"/>
                <w:szCs w:val="23"/>
              </w:rPr>
            </w:pPr>
            <w:r w:rsidRPr="00023BA5">
              <w:rPr>
                <w:rFonts w:ascii="Angsana New" w:eastAsia="Times New Roman" w:hAnsi="Angsana New" w:cs="Angsana New"/>
                <w:spacing w:val="-4"/>
                <w:sz w:val="23"/>
                <w:szCs w:val="23"/>
              </w:rPr>
              <w:t xml:space="preserve">Make an appointment to hear </w:t>
            </w:r>
            <w:r w:rsidR="00780CCC">
              <w:rPr>
                <w:rFonts w:ascii="Angsana New" w:eastAsia="Times New Roman" w:hAnsi="Angsana New" w:cs="Angsana New"/>
                <w:spacing w:val="-4"/>
                <w:sz w:val="23"/>
                <w:szCs w:val="23"/>
              </w:rPr>
              <w:t xml:space="preserve">the negotiations </w:t>
            </w:r>
            <w:r w:rsidR="00023BA5" w:rsidRPr="00023BA5">
              <w:rPr>
                <w:rFonts w:ascii="Angsana New" w:eastAsia="Times New Roman" w:hAnsi="Angsana New" w:cs="Angsana New"/>
                <w:spacing w:val="-4"/>
                <w:sz w:val="23"/>
                <w:szCs w:val="23"/>
              </w:rPr>
              <w:t>and</w:t>
            </w:r>
            <w:r w:rsidRPr="00023BA5">
              <w:rPr>
                <w:rFonts w:ascii="Angsana New" w:eastAsia="Times New Roman" w:hAnsi="Angsana New" w:cs="Angsana New"/>
                <w:spacing w:val="-4"/>
                <w:sz w:val="23"/>
                <w:szCs w:val="23"/>
              </w:rPr>
              <w:t xml:space="preserve"> </w:t>
            </w:r>
          </w:p>
          <w:p w:rsidR="00AE38CD" w:rsidRPr="00023BA5" w:rsidRDefault="00023BA5" w:rsidP="00023BA5">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pacing w:val="-4"/>
                <w:sz w:val="23"/>
                <w:szCs w:val="23"/>
              </w:rPr>
            </w:pPr>
            <w:proofErr w:type="gramStart"/>
            <w:r w:rsidRPr="00023BA5">
              <w:rPr>
                <w:rFonts w:ascii="Angsana New" w:eastAsia="Times New Roman" w:hAnsi="Angsana New" w:cs="Angsana New"/>
                <w:spacing w:val="-4"/>
                <w:sz w:val="23"/>
                <w:szCs w:val="23"/>
              </w:rPr>
              <w:t>d</w:t>
            </w:r>
            <w:r w:rsidR="009B1D35" w:rsidRPr="00023BA5">
              <w:rPr>
                <w:rFonts w:ascii="Angsana New" w:eastAsia="Times New Roman" w:hAnsi="Angsana New" w:cs="Angsana New"/>
                <w:spacing w:val="-4"/>
                <w:sz w:val="23"/>
                <w:szCs w:val="23"/>
              </w:rPr>
              <w:t>etermine</w:t>
            </w:r>
            <w:proofErr w:type="gramEnd"/>
            <w:r w:rsidR="009B1D35" w:rsidRPr="00023BA5">
              <w:rPr>
                <w:rFonts w:ascii="Angsana New" w:eastAsia="Times New Roman" w:hAnsi="Angsana New" w:cs="Angsana New"/>
                <w:spacing w:val="-4"/>
                <w:sz w:val="23"/>
                <w:szCs w:val="23"/>
              </w:rPr>
              <w:t xml:space="preserve"> the issue of dispute</w:t>
            </w:r>
            <w:r w:rsidR="009504F4">
              <w:rPr>
                <w:rFonts w:ascii="Angsana New" w:eastAsia="Times New Roman" w:hAnsi="Angsana New" w:cs="Angsana New"/>
                <w:spacing w:val="-4"/>
                <w:sz w:val="23"/>
                <w:szCs w:val="23"/>
              </w:rPr>
              <w:t>.</w:t>
            </w:r>
          </w:p>
        </w:tc>
      </w:tr>
      <w:tr w:rsidR="00B5659C" w:rsidRPr="00212176" w:rsidTr="000A1BFD">
        <w:trPr>
          <w:trHeight w:val="20"/>
        </w:trPr>
        <w:tc>
          <w:tcPr>
            <w:tcW w:w="1912" w:type="dxa"/>
            <w:shd w:val="clear" w:color="auto" w:fill="auto"/>
          </w:tcPr>
          <w:p w:rsidR="00B5659C" w:rsidRPr="003A44A5" w:rsidRDefault="009504F4" w:rsidP="00FE6717">
            <w:pPr>
              <w:overflowPunct w:val="0"/>
              <w:autoSpaceDE w:val="0"/>
              <w:autoSpaceDN w:val="0"/>
              <w:adjustRightInd w:val="0"/>
              <w:spacing w:line="340" w:lineRule="exact"/>
              <w:ind w:hanging="16"/>
              <w:textAlignment w:val="baseline"/>
              <w:rPr>
                <w:rFonts w:asciiTheme="majorBidi" w:eastAsia="Times New Roman" w:hAnsiTheme="majorBidi" w:cstheme="majorBidi"/>
                <w:sz w:val="23"/>
                <w:szCs w:val="23"/>
              </w:rPr>
            </w:pPr>
            <w:r>
              <w:rPr>
                <w:rFonts w:asciiTheme="majorBidi" w:eastAsia="Times New Roman" w:hAnsiTheme="majorBidi" w:cstheme="majorBidi"/>
                <w:sz w:val="23"/>
                <w:szCs w:val="23"/>
              </w:rPr>
              <w:t>March-</w:t>
            </w:r>
            <w:r w:rsidR="009D1B68" w:rsidRPr="003A44A5">
              <w:rPr>
                <w:rFonts w:asciiTheme="majorBidi" w:eastAsia="Times New Roman" w:hAnsiTheme="majorBidi" w:cstheme="majorBidi"/>
                <w:sz w:val="23"/>
                <w:szCs w:val="23"/>
              </w:rPr>
              <w:t>July, 2020</w:t>
            </w:r>
          </w:p>
        </w:tc>
        <w:tc>
          <w:tcPr>
            <w:tcW w:w="141" w:type="dxa"/>
          </w:tcPr>
          <w:p w:rsidR="00B5659C" w:rsidRPr="00212176"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3"/>
                <w:szCs w:val="23"/>
              </w:rPr>
            </w:pPr>
          </w:p>
        </w:tc>
        <w:tc>
          <w:tcPr>
            <w:tcW w:w="1083" w:type="dxa"/>
            <w:shd w:val="clear" w:color="auto" w:fill="auto"/>
          </w:tcPr>
          <w:p w:rsidR="00AE38CD" w:rsidRPr="00212176" w:rsidRDefault="00430807" w:rsidP="00EC1935">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cs/>
              </w:rPr>
            </w:pPr>
            <w:r w:rsidRPr="00212176">
              <w:rPr>
                <w:rFonts w:ascii="Angsana New" w:eastAsia="Times New Roman" w:hAnsi="Angsana New" w:cs="Angsana New"/>
                <w:color w:val="000000"/>
                <w:sz w:val="23"/>
                <w:szCs w:val="23"/>
              </w:rPr>
              <w:t>10</w:t>
            </w:r>
            <w:r w:rsidR="00B5659C" w:rsidRPr="00212176">
              <w:rPr>
                <w:rFonts w:ascii="Angsana New" w:eastAsia="Times New Roman" w:hAnsi="Angsana New" w:cs="Angsana New"/>
                <w:color w:val="000000"/>
                <w:sz w:val="23"/>
                <w:szCs w:val="23"/>
                <w:cs/>
              </w:rPr>
              <w:t xml:space="preserve"> </w:t>
            </w:r>
            <w:r w:rsidR="009D1B68" w:rsidRPr="003C3781">
              <w:rPr>
                <w:rFonts w:ascii="Angsana New" w:eastAsia="Times New Roman" w:hAnsi="Angsana New" w:cs="Angsana New"/>
              </w:rPr>
              <w:t>cases</w:t>
            </w:r>
          </w:p>
        </w:tc>
        <w:tc>
          <w:tcPr>
            <w:tcW w:w="151" w:type="dxa"/>
          </w:tcPr>
          <w:p w:rsidR="00B5659C" w:rsidRPr="00212176" w:rsidRDefault="00B5659C"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288" w:type="dxa"/>
            <w:shd w:val="clear" w:color="auto" w:fill="auto"/>
          </w:tcPr>
          <w:p w:rsidR="00AE38CD" w:rsidRPr="00212176" w:rsidRDefault="000D026C" w:rsidP="00EC1935">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212176">
              <w:rPr>
                <w:rFonts w:ascii="Angsana New" w:eastAsia="Times New Roman" w:hAnsi="Angsana New" w:cs="Angsana New" w:hint="cs"/>
                <w:sz w:val="23"/>
                <w:szCs w:val="23"/>
                <w:cs/>
              </w:rPr>
              <w:t>254.49</w:t>
            </w:r>
          </w:p>
        </w:tc>
        <w:tc>
          <w:tcPr>
            <w:tcW w:w="148" w:type="dxa"/>
          </w:tcPr>
          <w:p w:rsidR="00B5659C" w:rsidRPr="00212176" w:rsidRDefault="00B5659C"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118" w:type="dxa"/>
            <w:shd w:val="clear" w:color="auto" w:fill="auto"/>
          </w:tcPr>
          <w:p w:rsidR="00AE38CD" w:rsidRPr="00212176" w:rsidRDefault="00B5659C" w:rsidP="00EC1935">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212176">
              <w:rPr>
                <w:rFonts w:ascii="Angsana New" w:eastAsia="Times New Roman" w:hAnsi="Angsana New" w:cs="Angsana New"/>
                <w:color w:val="000000"/>
                <w:sz w:val="23"/>
                <w:szCs w:val="23"/>
              </w:rPr>
              <w:t>13</w:t>
            </w:r>
            <w:r w:rsidRPr="00212176">
              <w:rPr>
                <w:rFonts w:ascii="Angsana New" w:eastAsia="Times New Roman" w:hAnsi="Angsana New" w:cs="Angsana New"/>
                <w:color w:val="000000"/>
                <w:sz w:val="23"/>
                <w:szCs w:val="23"/>
                <w:cs/>
              </w:rPr>
              <w:t>.</w:t>
            </w:r>
            <w:r w:rsidRPr="00212176">
              <w:rPr>
                <w:rFonts w:ascii="Angsana New" w:eastAsia="Times New Roman" w:hAnsi="Angsana New" w:cs="Angsana New"/>
                <w:color w:val="000000"/>
                <w:sz w:val="23"/>
                <w:szCs w:val="23"/>
              </w:rPr>
              <w:t>50</w:t>
            </w:r>
          </w:p>
        </w:tc>
        <w:tc>
          <w:tcPr>
            <w:tcW w:w="134" w:type="dxa"/>
          </w:tcPr>
          <w:p w:rsidR="00B5659C" w:rsidRPr="00212176" w:rsidRDefault="00B5659C" w:rsidP="00E9119F">
            <w:pPr>
              <w:overflowPunct w:val="0"/>
              <w:autoSpaceDE w:val="0"/>
              <w:autoSpaceDN w:val="0"/>
              <w:adjustRightInd w:val="0"/>
              <w:spacing w:line="240" w:lineRule="atLeast"/>
              <w:jc w:val="center"/>
              <w:textAlignment w:val="baseline"/>
              <w:rPr>
                <w:rFonts w:ascii="Angsana New" w:eastAsia="Times New Roman" w:hAnsi="Angsana New" w:cs="Angsana New"/>
                <w:sz w:val="23"/>
                <w:szCs w:val="23"/>
              </w:rPr>
            </w:pPr>
          </w:p>
        </w:tc>
        <w:tc>
          <w:tcPr>
            <w:tcW w:w="3109" w:type="dxa"/>
            <w:shd w:val="clear" w:color="auto" w:fill="auto"/>
          </w:tcPr>
          <w:p w:rsidR="00AE38CD" w:rsidRPr="009B1D35" w:rsidRDefault="00023BA5" w:rsidP="00023BA5">
            <w:pPr>
              <w:overflowPunct w:val="0"/>
              <w:autoSpaceDE w:val="0"/>
              <w:autoSpaceDN w:val="0"/>
              <w:adjustRightInd w:val="0"/>
              <w:spacing w:line="240" w:lineRule="atLeast"/>
              <w:jc w:val="center"/>
              <w:textAlignment w:val="baseline"/>
              <w:rPr>
                <w:rFonts w:ascii="Angsana New" w:eastAsia="Times New Roman" w:hAnsi="Angsana New" w:cs="Angsana New"/>
                <w:sz w:val="23"/>
                <w:szCs w:val="23"/>
                <w:cs/>
              </w:rPr>
            </w:pPr>
            <w:r>
              <w:rPr>
                <w:rFonts w:ascii="Angsana New" w:eastAsia="Times New Roman" w:hAnsi="Angsana New" w:cs="Angsana New"/>
                <w:sz w:val="23"/>
                <w:szCs w:val="23"/>
              </w:rPr>
              <w:t xml:space="preserve">Court </w:t>
            </w:r>
            <w:proofErr w:type="spellStart"/>
            <w:r>
              <w:rPr>
                <w:rFonts w:ascii="Angsana New" w:eastAsia="Times New Roman" w:hAnsi="Angsana New" w:cs="Angsana New"/>
                <w:sz w:val="23"/>
                <w:szCs w:val="23"/>
              </w:rPr>
              <w:t>judgement</w:t>
            </w:r>
            <w:proofErr w:type="spellEnd"/>
            <w:r w:rsidR="009504F4">
              <w:rPr>
                <w:rFonts w:ascii="Angsana New" w:eastAsia="Times New Roman" w:hAnsi="Angsana New" w:cs="Angsana New"/>
                <w:sz w:val="23"/>
                <w:szCs w:val="23"/>
              </w:rPr>
              <w:t>.</w:t>
            </w:r>
          </w:p>
        </w:tc>
      </w:tr>
      <w:tr w:rsidR="00430807" w:rsidRPr="00212176" w:rsidTr="000A1BFD">
        <w:trPr>
          <w:trHeight w:val="20"/>
        </w:trPr>
        <w:tc>
          <w:tcPr>
            <w:tcW w:w="1912" w:type="dxa"/>
            <w:shd w:val="clear" w:color="auto" w:fill="auto"/>
          </w:tcPr>
          <w:p w:rsidR="00430807" w:rsidRPr="003A44A5" w:rsidRDefault="00430807" w:rsidP="00C10CC4">
            <w:pPr>
              <w:overflowPunct w:val="0"/>
              <w:autoSpaceDE w:val="0"/>
              <w:autoSpaceDN w:val="0"/>
              <w:adjustRightInd w:val="0"/>
              <w:ind w:left="-12"/>
              <w:textAlignment w:val="baseline"/>
              <w:rPr>
                <w:rFonts w:asciiTheme="majorBidi" w:eastAsia="Times New Roman" w:hAnsiTheme="majorBidi" w:cstheme="majorBidi"/>
                <w:sz w:val="23"/>
                <w:szCs w:val="23"/>
                <w:cs/>
              </w:rPr>
            </w:pPr>
          </w:p>
        </w:tc>
        <w:tc>
          <w:tcPr>
            <w:tcW w:w="141" w:type="dxa"/>
          </w:tcPr>
          <w:p w:rsidR="00430807" w:rsidRPr="00212176" w:rsidRDefault="00430807"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3"/>
                <w:szCs w:val="23"/>
              </w:rPr>
            </w:pPr>
          </w:p>
        </w:tc>
        <w:tc>
          <w:tcPr>
            <w:tcW w:w="1083" w:type="dxa"/>
            <w:shd w:val="clear" w:color="auto" w:fill="auto"/>
          </w:tcPr>
          <w:p w:rsidR="00430807" w:rsidRPr="00212176"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212176">
              <w:rPr>
                <w:rFonts w:ascii="Angsana New" w:eastAsia="Times New Roman" w:hAnsi="Angsana New" w:cs="Angsana New"/>
                <w:color w:val="000000"/>
                <w:sz w:val="23"/>
                <w:szCs w:val="23"/>
                <w:cs/>
              </w:rPr>
              <w:t xml:space="preserve">2 </w:t>
            </w:r>
            <w:r w:rsidR="009D1B68" w:rsidRPr="003C3781">
              <w:rPr>
                <w:rFonts w:ascii="Angsana New" w:eastAsia="Times New Roman" w:hAnsi="Angsana New" w:cs="Angsana New"/>
              </w:rPr>
              <w:t>cases</w:t>
            </w:r>
          </w:p>
        </w:tc>
        <w:tc>
          <w:tcPr>
            <w:tcW w:w="151" w:type="dxa"/>
          </w:tcPr>
          <w:p w:rsidR="00430807" w:rsidRPr="00212176" w:rsidRDefault="00430807"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288" w:type="dxa"/>
            <w:shd w:val="clear" w:color="auto" w:fill="auto"/>
          </w:tcPr>
          <w:p w:rsidR="00430807" w:rsidRPr="00212176" w:rsidRDefault="000D026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212176">
              <w:rPr>
                <w:rFonts w:ascii="Angsana New" w:eastAsia="Times New Roman" w:hAnsi="Angsana New" w:cs="Angsana New" w:hint="cs"/>
                <w:sz w:val="23"/>
                <w:szCs w:val="23"/>
                <w:cs/>
              </w:rPr>
              <w:t>19.19</w:t>
            </w:r>
          </w:p>
        </w:tc>
        <w:tc>
          <w:tcPr>
            <w:tcW w:w="148" w:type="dxa"/>
          </w:tcPr>
          <w:p w:rsidR="00430807" w:rsidRPr="00212176" w:rsidRDefault="00430807"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118" w:type="dxa"/>
            <w:shd w:val="clear" w:color="auto" w:fill="auto"/>
          </w:tcPr>
          <w:p w:rsidR="00430807" w:rsidRPr="00212176" w:rsidRDefault="000D026C"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212176">
              <w:rPr>
                <w:rFonts w:ascii="Angsana New" w:eastAsia="Times New Roman" w:hAnsi="Angsana New" w:cs="Angsana New" w:hint="cs"/>
                <w:color w:val="000000"/>
                <w:sz w:val="23"/>
                <w:szCs w:val="23"/>
                <w:cs/>
              </w:rPr>
              <w:t>13.50</w:t>
            </w:r>
          </w:p>
        </w:tc>
        <w:tc>
          <w:tcPr>
            <w:tcW w:w="134" w:type="dxa"/>
          </w:tcPr>
          <w:p w:rsidR="00430807" w:rsidRPr="00212176" w:rsidRDefault="00430807" w:rsidP="00E9119F">
            <w:pPr>
              <w:overflowPunct w:val="0"/>
              <w:autoSpaceDE w:val="0"/>
              <w:autoSpaceDN w:val="0"/>
              <w:adjustRightInd w:val="0"/>
              <w:spacing w:line="240" w:lineRule="atLeast"/>
              <w:jc w:val="center"/>
              <w:textAlignment w:val="baseline"/>
              <w:rPr>
                <w:rFonts w:ascii="Angsana New" w:eastAsia="Times New Roman" w:hAnsi="Angsana New" w:cs="Angsana New"/>
                <w:sz w:val="23"/>
                <w:szCs w:val="23"/>
              </w:rPr>
            </w:pPr>
          </w:p>
        </w:tc>
        <w:tc>
          <w:tcPr>
            <w:tcW w:w="3109" w:type="dxa"/>
            <w:shd w:val="clear" w:color="auto" w:fill="auto"/>
          </w:tcPr>
          <w:p w:rsidR="00430807" w:rsidRPr="009B1D35" w:rsidRDefault="00023BA5" w:rsidP="00E9119F">
            <w:pPr>
              <w:overflowPunct w:val="0"/>
              <w:autoSpaceDE w:val="0"/>
              <w:autoSpaceDN w:val="0"/>
              <w:adjustRightInd w:val="0"/>
              <w:spacing w:line="240" w:lineRule="atLeast"/>
              <w:jc w:val="center"/>
              <w:textAlignment w:val="baseline"/>
              <w:rPr>
                <w:rFonts w:ascii="Angsana New" w:eastAsia="Times New Roman" w:hAnsi="Angsana New" w:cs="Angsana New"/>
                <w:sz w:val="23"/>
                <w:szCs w:val="23"/>
                <w:cs/>
              </w:rPr>
            </w:pPr>
            <w:r>
              <w:rPr>
                <w:rFonts w:ascii="Angsana New" w:eastAsia="Times New Roman" w:hAnsi="Angsana New" w:cs="Angsana New"/>
                <w:sz w:val="23"/>
                <w:szCs w:val="23"/>
              </w:rPr>
              <w:t xml:space="preserve">Court </w:t>
            </w:r>
            <w:proofErr w:type="spellStart"/>
            <w:r>
              <w:rPr>
                <w:rFonts w:ascii="Angsana New" w:eastAsia="Times New Roman" w:hAnsi="Angsana New" w:cs="Angsana New"/>
                <w:sz w:val="23"/>
                <w:szCs w:val="23"/>
              </w:rPr>
              <w:t>judgement</w:t>
            </w:r>
            <w:proofErr w:type="spellEnd"/>
            <w:r w:rsidR="009504F4">
              <w:rPr>
                <w:rFonts w:ascii="Angsana New" w:eastAsia="Times New Roman" w:hAnsi="Angsana New" w:cs="Angsana New"/>
                <w:sz w:val="23"/>
                <w:szCs w:val="23"/>
              </w:rPr>
              <w:t>.</w:t>
            </w:r>
          </w:p>
        </w:tc>
      </w:tr>
      <w:tr w:rsidR="00E67560" w:rsidRPr="00212176" w:rsidTr="000A1BFD">
        <w:trPr>
          <w:trHeight w:val="20"/>
        </w:trPr>
        <w:tc>
          <w:tcPr>
            <w:tcW w:w="1912" w:type="dxa"/>
            <w:shd w:val="clear" w:color="auto" w:fill="auto"/>
          </w:tcPr>
          <w:p w:rsidR="00E67560" w:rsidRPr="003A44A5" w:rsidRDefault="009504F4" w:rsidP="00C10CC4">
            <w:pPr>
              <w:overflowPunct w:val="0"/>
              <w:autoSpaceDE w:val="0"/>
              <w:autoSpaceDN w:val="0"/>
              <w:adjustRightInd w:val="0"/>
              <w:ind w:left="-12"/>
              <w:textAlignment w:val="baseline"/>
              <w:rPr>
                <w:rFonts w:asciiTheme="majorBidi" w:eastAsia="Times New Roman" w:hAnsiTheme="majorBidi" w:cstheme="majorBidi"/>
                <w:sz w:val="23"/>
                <w:szCs w:val="23"/>
                <w:cs/>
              </w:rPr>
            </w:pPr>
            <w:r>
              <w:rPr>
                <w:rFonts w:asciiTheme="majorBidi" w:eastAsia="Times New Roman" w:hAnsiTheme="majorBidi" w:cstheme="majorBidi"/>
                <w:sz w:val="23"/>
                <w:szCs w:val="23"/>
              </w:rPr>
              <w:t>May</w:t>
            </w:r>
            <w:r>
              <w:rPr>
                <w:rFonts w:asciiTheme="majorBidi" w:eastAsia="Times New Roman" w:hAnsiTheme="majorBidi" w:cstheme="majorBidi"/>
                <w:sz w:val="23"/>
                <w:szCs w:val="23"/>
                <w:cs/>
              </w:rPr>
              <w:t>-</w:t>
            </w:r>
            <w:r w:rsidR="009D1B68" w:rsidRPr="003A44A5">
              <w:rPr>
                <w:rFonts w:asciiTheme="majorBidi" w:eastAsia="Times New Roman" w:hAnsiTheme="majorBidi" w:cstheme="majorBidi"/>
                <w:sz w:val="23"/>
                <w:szCs w:val="23"/>
              </w:rPr>
              <w:t>November, 2020</w:t>
            </w:r>
          </w:p>
        </w:tc>
        <w:tc>
          <w:tcPr>
            <w:tcW w:w="141" w:type="dxa"/>
          </w:tcPr>
          <w:p w:rsidR="00E67560" w:rsidRPr="00212176" w:rsidRDefault="00E67560"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3"/>
                <w:szCs w:val="23"/>
              </w:rPr>
            </w:pPr>
          </w:p>
        </w:tc>
        <w:tc>
          <w:tcPr>
            <w:tcW w:w="1083" w:type="dxa"/>
            <w:shd w:val="clear" w:color="auto" w:fill="auto"/>
          </w:tcPr>
          <w:p w:rsidR="00E67560" w:rsidRPr="00212176" w:rsidRDefault="000D026C" w:rsidP="00EC1935">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212176">
              <w:rPr>
                <w:rFonts w:ascii="Angsana New" w:eastAsia="Times New Roman" w:hAnsi="Angsana New" w:cs="Angsana New" w:hint="cs"/>
                <w:color w:val="000000"/>
                <w:sz w:val="23"/>
                <w:szCs w:val="23"/>
                <w:cs/>
              </w:rPr>
              <w:t>1</w:t>
            </w:r>
            <w:r w:rsidR="00E67560" w:rsidRPr="00212176">
              <w:rPr>
                <w:rFonts w:ascii="Angsana New" w:eastAsia="Times New Roman" w:hAnsi="Angsana New" w:cs="Angsana New"/>
                <w:color w:val="000000"/>
                <w:sz w:val="23"/>
                <w:szCs w:val="23"/>
                <w:cs/>
              </w:rPr>
              <w:t xml:space="preserve"> </w:t>
            </w:r>
            <w:r w:rsidR="009D1B68" w:rsidRPr="003C3781">
              <w:rPr>
                <w:rFonts w:ascii="Angsana New" w:eastAsia="Times New Roman" w:hAnsi="Angsana New" w:cs="Angsana New"/>
              </w:rPr>
              <w:t>cases</w:t>
            </w:r>
          </w:p>
        </w:tc>
        <w:tc>
          <w:tcPr>
            <w:tcW w:w="151" w:type="dxa"/>
          </w:tcPr>
          <w:p w:rsidR="00E67560" w:rsidRPr="00212176" w:rsidRDefault="00E67560"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288" w:type="dxa"/>
            <w:shd w:val="clear" w:color="auto" w:fill="auto"/>
          </w:tcPr>
          <w:p w:rsidR="00E67560" w:rsidRPr="00212176" w:rsidRDefault="000D026C" w:rsidP="00EC1935">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212176">
              <w:rPr>
                <w:rFonts w:ascii="Angsana New" w:eastAsia="Times New Roman" w:hAnsi="Angsana New" w:cs="Angsana New" w:hint="cs"/>
                <w:sz w:val="23"/>
                <w:szCs w:val="23"/>
                <w:cs/>
              </w:rPr>
              <w:t>10.22</w:t>
            </w:r>
          </w:p>
        </w:tc>
        <w:tc>
          <w:tcPr>
            <w:tcW w:w="148" w:type="dxa"/>
          </w:tcPr>
          <w:p w:rsidR="00E67560" w:rsidRPr="00212176" w:rsidRDefault="00E67560"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118" w:type="dxa"/>
            <w:shd w:val="clear" w:color="auto" w:fill="auto"/>
          </w:tcPr>
          <w:p w:rsidR="00E67560" w:rsidRPr="00212176" w:rsidRDefault="00E67560" w:rsidP="00EC1935">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212176">
              <w:rPr>
                <w:rFonts w:ascii="Angsana New" w:eastAsia="Times New Roman" w:hAnsi="Angsana New" w:cs="Angsana New"/>
                <w:color w:val="000000"/>
                <w:sz w:val="23"/>
                <w:szCs w:val="23"/>
              </w:rPr>
              <w:t>13</w:t>
            </w:r>
            <w:r w:rsidRPr="00212176">
              <w:rPr>
                <w:rFonts w:ascii="Angsana New" w:eastAsia="Times New Roman" w:hAnsi="Angsana New" w:cs="Angsana New"/>
                <w:color w:val="000000"/>
                <w:sz w:val="23"/>
                <w:szCs w:val="23"/>
                <w:cs/>
              </w:rPr>
              <w:t>.</w:t>
            </w:r>
            <w:r w:rsidRPr="00212176">
              <w:rPr>
                <w:rFonts w:ascii="Angsana New" w:eastAsia="Times New Roman" w:hAnsi="Angsana New" w:cs="Angsana New"/>
                <w:color w:val="000000"/>
                <w:sz w:val="23"/>
                <w:szCs w:val="23"/>
              </w:rPr>
              <w:t>50</w:t>
            </w:r>
          </w:p>
        </w:tc>
        <w:tc>
          <w:tcPr>
            <w:tcW w:w="134" w:type="dxa"/>
          </w:tcPr>
          <w:p w:rsidR="00E67560" w:rsidRPr="00212176" w:rsidRDefault="00E67560" w:rsidP="00E9119F">
            <w:pPr>
              <w:overflowPunct w:val="0"/>
              <w:autoSpaceDE w:val="0"/>
              <w:autoSpaceDN w:val="0"/>
              <w:adjustRightInd w:val="0"/>
              <w:spacing w:line="340" w:lineRule="exact"/>
              <w:jc w:val="center"/>
              <w:textAlignment w:val="baseline"/>
              <w:rPr>
                <w:rFonts w:ascii="Angsana New" w:eastAsia="Times New Roman" w:hAnsi="Angsana New" w:cs="Angsana New"/>
                <w:sz w:val="23"/>
                <w:szCs w:val="23"/>
                <w:cs/>
              </w:rPr>
            </w:pPr>
          </w:p>
        </w:tc>
        <w:tc>
          <w:tcPr>
            <w:tcW w:w="3109" w:type="dxa"/>
            <w:shd w:val="clear" w:color="auto" w:fill="auto"/>
            <w:vAlign w:val="bottom"/>
          </w:tcPr>
          <w:p w:rsidR="00E67560" w:rsidRPr="009B1D35" w:rsidRDefault="00E436F1" w:rsidP="004E7448">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3"/>
                <w:szCs w:val="23"/>
                <w:cs/>
              </w:rPr>
            </w:pPr>
            <w:r w:rsidRPr="009B1D35">
              <w:rPr>
                <w:rFonts w:ascii="Angsana New" w:eastAsia="Times New Roman" w:hAnsi="Angsana New" w:cs="Angsana New"/>
                <w:sz w:val="23"/>
                <w:szCs w:val="23"/>
              </w:rPr>
              <w:t>Temporary dispose of the cases because the Company submitted a petition to business rehabilitation</w:t>
            </w:r>
            <w:r w:rsidR="009504F4">
              <w:rPr>
                <w:rFonts w:ascii="Angsana New" w:eastAsia="Times New Roman" w:hAnsi="Angsana New" w:cs="Angsana New"/>
                <w:sz w:val="23"/>
                <w:szCs w:val="23"/>
              </w:rPr>
              <w:t>.</w:t>
            </w:r>
          </w:p>
        </w:tc>
      </w:tr>
      <w:tr w:rsidR="000D026C" w:rsidRPr="00212176" w:rsidTr="000A1BFD">
        <w:trPr>
          <w:trHeight w:val="20"/>
        </w:trPr>
        <w:tc>
          <w:tcPr>
            <w:tcW w:w="1912" w:type="dxa"/>
            <w:shd w:val="clear" w:color="auto" w:fill="auto"/>
          </w:tcPr>
          <w:p w:rsidR="000D026C" w:rsidRPr="00212176" w:rsidRDefault="000D026C" w:rsidP="00C10CC4">
            <w:pPr>
              <w:overflowPunct w:val="0"/>
              <w:autoSpaceDE w:val="0"/>
              <w:autoSpaceDN w:val="0"/>
              <w:adjustRightInd w:val="0"/>
              <w:ind w:left="-12"/>
              <w:textAlignment w:val="baseline"/>
              <w:rPr>
                <w:rFonts w:ascii="Angsana New" w:eastAsia="Times New Roman" w:hAnsi="Angsana New" w:cs="Angsana New"/>
                <w:spacing w:val="-4"/>
                <w:sz w:val="23"/>
                <w:szCs w:val="23"/>
                <w:cs/>
              </w:rPr>
            </w:pPr>
          </w:p>
        </w:tc>
        <w:tc>
          <w:tcPr>
            <w:tcW w:w="141" w:type="dxa"/>
          </w:tcPr>
          <w:p w:rsidR="000D026C" w:rsidRPr="00212176" w:rsidRDefault="000D026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3"/>
                <w:szCs w:val="23"/>
              </w:rPr>
            </w:pPr>
          </w:p>
        </w:tc>
        <w:tc>
          <w:tcPr>
            <w:tcW w:w="1083" w:type="dxa"/>
            <w:shd w:val="clear" w:color="auto" w:fill="auto"/>
          </w:tcPr>
          <w:p w:rsidR="000D026C" w:rsidRPr="00212176"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cs/>
              </w:rPr>
            </w:pPr>
            <w:r w:rsidRPr="00212176">
              <w:rPr>
                <w:rFonts w:ascii="Angsana New" w:eastAsia="Times New Roman" w:hAnsi="Angsana New" w:cs="Angsana New" w:hint="cs"/>
                <w:color w:val="000000"/>
                <w:sz w:val="23"/>
                <w:szCs w:val="23"/>
                <w:cs/>
              </w:rPr>
              <w:t xml:space="preserve">4 </w:t>
            </w:r>
            <w:r w:rsidR="009D1B68" w:rsidRPr="003C3781">
              <w:rPr>
                <w:rFonts w:ascii="Angsana New" w:eastAsia="Times New Roman" w:hAnsi="Angsana New" w:cs="Angsana New"/>
              </w:rPr>
              <w:t>cases</w:t>
            </w:r>
          </w:p>
        </w:tc>
        <w:tc>
          <w:tcPr>
            <w:tcW w:w="151" w:type="dxa"/>
          </w:tcPr>
          <w:p w:rsidR="000D026C" w:rsidRPr="00212176"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288" w:type="dxa"/>
            <w:shd w:val="clear" w:color="auto" w:fill="auto"/>
          </w:tcPr>
          <w:p w:rsidR="000D026C" w:rsidRPr="00212176" w:rsidRDefault="000D026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cs/>
              </w:rPr>
            </w:pPr>
            <w:r w:rsidRPr="00212176">
              <w:rPr>
                <w:rFonts w:ascii="Angsana New" w:eastAsia="Times New Roman" w:hAnsi="Angsana New" w:cs="Angsana New" w:hint="cs"/>
                <w:sz w:val="23"/>
                <w:szCs w:val="23"/>
                <w:cs/>
              </w:rPr>
              <w:t>55.97</w:t>
            </w:r>
          </w:p>
        </w:tc>
        <w:tc>
          <w:tcPr>
            <w:tcW w:w="148" w:type="dxa"/>
          </w:tcPr>
          <w:p w:rsidR="000D026C" w:rsidRPr="00212176"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118" w:type="dxa"/>
            <w:shd w:val="clear" w:color="auto" w:fill="auto"/>
          </w:tcPr>
          <w:p w:rsidR="000D026C" w:rsidRPr="00212176" w:rsidRDefault="000D026C"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212176">
              <w:rPr>
                <w:rFonts w:ascii="Angsana New" w:eastAsia="Times New Roman" w:hAnsi="Angsana New" w:cs="Angsana New" w:hint="cs"/>
                <w:color w:val="000000"/>
                <w:sz w:val="23"/>
                <w:szCs w:val="23"/>
                <w:cs/>
              </w:rPr>
              <w:t>13.50</w:t>
            </w:r>
          </w:p>
        </w:tc>
        <w:tc>
          <w:tcPr>
            <w:tcW w:w="134" w:type="dxa"/>
          </w:tcPr>
          <w:p w:rsidR="000D026C" w:rsidRPr="00212176" w:rsidRDefault="000D026C" w:rsidP="00E9119F">
            <w:pPr>
              <w:overflowPunct w:val="0"/>
              <w:autoSpaceDE w:val="0"/>
              <w:autoSpaceDN w:val="0"/>
              <w:adjustRightInd w:val="0"/>
              <w:spacing w:line="340" w:lineRule="exact"/>
              <w:jc w:val="center"/>
              <w:textAlignment w:val="baseline"/>
              <w:rPr>
                <w:rFonts w:ascii="Angsana New" w:eastAsia="Times New Roman" w:hAnsi="Angsana New" w:cs="Angsana New"/>
                <w:sz w:val="23"/>
                <w:szCs w:val="23"/>
                <w:cs/>
              </w:rPr>
            </w:pPr>
          </w:p>
        </w:tc>
        <w:tc>
          <w:tcPr>
            <w:tcW w:w="3109" w:type="dxa"/>
            <w:shd w:val="clear" w:color="auto" w:fill="auto"/>
            <w:vAlign w:val="bottom"/>
          </w:tcPr>
          <w:p w:rsidR="000D026C" w:rsidRPr="009B1D35" w:rsidRDefault="009B1D35" w:rsidP="004E7448">
            <w:pPr>
              <w:overflowPunct w:val="0"/>
              <w:autoSpaceDE w:val="0"/>
              <w:autoSpaceDN w:val="0"/>
              <w:adjustRightInd w:val="0"/>
              <w:ind w:left="-12"/>
              <w:jc w:val="center"/>
              <w:textAlignment w:val="baseline"/>
              <w:rPr>
                <w:rFonts w:ascii="Angsana New" w:eastAsia="Times New Roman" w:hAnsi="Angsana New" w:cs="Angsana New"/>
                <w:sz w:val="23"/>
                <w:szCs w:val="23"/>
                <w:cs/>
              </w:rPr>
            </w:pPr>
            <w:r w:rsidRPr="009B1D35">
              <w:rPr>
                <w:rFonts w:ascii="Angsana New" w:eastAsia="Times New Roman" w:hAnsi="Angsana New" w:cs="Angsana New"/>
                <w:sz w:val="23"/>
                <w:szCs w:val="23"/>
              </w:rPr>
              <w:t xml:space="preserve">Make an appointment to </w:t>
            </w:r>
            <w:proofErr w:type="gramStart"/>
            <w:r w:rsidRPr="009B1D35">
              <w:rPr>
                <w:rFonts w:ascii="Angsana New" w:eastAsia="Times New Roman" w:hAnsi="Angsana New" w:cs="Angsana New"/>
                <w:sz w:val="23"/>
                <w:szCs w:val="23"/>
              </w:rPr>
              <w:t>hear  the</w:t>
            </w:r>
            <w:proofErr w:type="gramEnd"/>
            <w:r w:rsidRPr="009B1D35">
              <w:rPr>
                <w:rFonts w:ascii="Angsana New" w:eastAsia="Times New Roman" w:hAnsi="Angsana New" w:cs="Angsana New"/>
                <w:sz w:val="23"/>
                <w:szCs w:val="23"/>
              </w:rPr>
              <w:t xml:space="preserve"> negotiations</w:t>
            </w:r>
            <w:r w:rsidR="009504F4">
              <w:rPr>
                <w:rFonts w:ascii="Angsana New" w:eastAsia="Times New Roman" w:hAnsi="Angsana New" w:cs="Angsana New"/>
                <w:sz w:val="23"/>
                <w:szCs w:val="23"/>
              </w:rPr>
              <w:t>.</w:t>
            </w:r>
          </w:p>
        </w:tc>
      </w:tr>
      <w:tr w:rsidR="00E67560" w:rsidRPr="00212176" w:rsidTr="000A1BFD">
        <w:trPr>
          <w:trHeight w:val="20"/>
        </w:trPr>
        <w:tc>
          <w:tcPr>
            <w:tcW w:w="1912" w:type="dxa"/>
            <w:shd w:val="clear" w:color="auto" w:fill="auto"/>
            <w:vAlign w:val="center"/>
          </w:tcPr>
          <w:p w:rsidR="00E67560" w:rsidRPr="00212176" w:rsidRDefault="00E67560" w:rsidP="00AE38CD">
            <w:pPr>
              <w:overflowPunct w:val="0"/>
              <w:autoSpaceDE w:val="0"/>
              <w:autoSpaceDN w:val="0"/>
              <w:adjustRightInd w:val="0"/>
              <w:spacing w:line="240" w:lineRule="atLeast"/>
              <w:jc w:val="center"/>
              <w:textAlignment w:val="baseline"/>
              <w:rPr>
                <w:rFonts w:ascii="Angsana New" w:eastAsia="Times New Roman" w:hAnsi="Angsana New" w:cs="Angsana New"/>
                <w:sz w:val="23"/>
                <w:szCs w:val="23"/>
                <w:highlight w:val="yellow"/>
              </w:rPr>
            </w:pPr>
          </w:p>
        </w:tc>
        <w:tc>
          <w:tcPr>
            <w:tcW w:w="141" w:type="dxa"/>
          </w:tcPr>
          <w:p w:rsidR="00E67560" w:rsidRPr="00212176" w:rsidRDefault="00E67560"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3"/>
                <w:szCs w:val="23"/>
              </w:rPr>
            </w:pPr>
          </w:p>
        </w:tc>
        <w:tc>
          <w:tcPr>
            <w:tcW w:w="1083" w:type="dxa"/>
            <w:tcBorders>
              <w:top w:val="single" w:sz="4" w:space="0" w:color="auto"/>
              <w:bottom w:val="double" w:sz="4" w:space="0" w:color="auto"/>
            </w:tcBorders>
            <w:shd w:val="clear" w:color="auto" w:fill="auto"/>
            <w:vAlign w:val="bottom"/>
          </w:tcPr>
          <w:p w:rsidR="00E67560" w:rsidRPr="00212176" w:rsidRDefault="00E67560" w:rsidP="0010425C">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212176">
              <w:rPr>
                <w:rFonts w:ascii="Angsana New" w:eastAsia="Times New Roman" w:hAnsi="Angsana New" w:cs="Angsana New"/>
                <w:color w:val="000000"/>
                <w:sz w:val="23"/>
                <w:szCs w:val="23"/>
              </w:rPr>
              <w:t>19</w:t>
            </w:r>
            <w:r w:rsidRPr="00212176">
              <w:rPr>
                <w:rFonts w:ascii="Angsana New" w:eastAsia="Times New Roman" w:hAnsi="Angsana New" w:cs="Angsana New"/>
                <w:color w:val="000000"/>
                <w:sz w:val="23"/>
                <w:szCs w:val="23"/>
                <w:cs/>
              </w:rPr>
              <w:t xml:space="preserve"> </w:t>
            </w:r>
            <w:r w:rsidR="009D1B68" w:rsidRPr="003C3781">
              <w:rPr>
                <w:rFonts w:ascii="Angsana New" w:eastAsia="Times New Roman" w:hAnsi="Angsana New" w:cs="Angsana New"/>
              </w:rPr>
              <w:t>cases</w:t>
            </w:r>
          </w:p>
        </w:tc>
        <w:tc>
          <w:tcPr>
            <w:tcW w:w="151" w:type="dxa"/>
            <w:shd w:val="clear" w:color="auto" w:fill="auto"/>
            <w:vAlign w:val="bottom"/>
          </w:tcPr>
          <w:p w:rsidR="00E67560" w:rsidRPr="00212176" w:rsidRDefault="00E67560"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3"/>
                <w:szCs w:val="23"/>
              </w:rPr>
            </w:pPr>
          </w:p>
        </w:tc>
        <w:tc>
          <w:tcPr>
            <w:tcW w:w="1288" w:type="dxa"/>
            <w:tcBorders>
              <w:top w:val="single" w:sz="4" w:space="0" w:color="auto"/>
              <w:bottom w:val="double" w:sz="4" w:space="0" w:color="auto"/>
            </w:tcBorders>
            <w:shd w:val="clear" w:color="auto" w:fill="auto"/>
            <w:vAlign w:val="bottom"/>
          </w:tcPr>
          <w:p w:rsidR="00E67560" w:rsidRPr="00212176" w:rsidRDefault="00EC1935" w:rsidP="0010425C">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212176">
              <w:rPr>
                <w:rFonts w:ascii="Angsana New" w:eastAsia="Times New Roman" w:hAnsi="Angsana New" w:cs="Angsana New"/>
                <w:sz w:val="23"/>
                <w:szCs w:val="23"/>
              </w:rPr>
              <w:t>349</w:t>
            </w:r>
            <w:r w:rsidRPr="00212176">
              <w:rPr>
                <w:rFonts w:ascii="Angsana New" w:eastAsia="Times New Roman" w:hAnsi="Angsana New" w:cs="Angsana New"/>
                <w:sz w:val="23"/>
                <w:szCs w:val="23"/>
                <w:cs/>
              </w:rPr>
              <w:t>.</w:t>
            </w:r>
            <w:r w:rsidRPr="00212176">
              <w:rPr>
                <w:rFonts w:ascii="Angsana New" w:eastAsia="Times New Roman" w:hAnsi="Angsana New" w:cs="Angsana New"/>
                <w:sz w:val="23"/>
                <w:szCs w:val="23"/>
              </w:rPr>
              <w:t>74</w:t>
            </w:r>
          </w:p>
        </w:tc>
        <w:tc>
          <w:tcPr>
            <w:tcW w:w="148" w:type="dxa"/>
          </w:tcPr>
          <w:p w:rsidR="00E67560" w:rsidRPr="00212176" w:rsidRDefault="00E67560"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3"/>
                <w:szCs w:val="23"/>
                <w:highlight w:val="yellow"/>
              </w:rPr>
            </w:pPr>
          </w:p>
        </w:tc>
        <w:tc>
          <w:tcPr>
            <w:tcW w:w="1118" w:type="dxa"/>
            <w:shd w:val="clear" w:color="auto" w:fill="auto"/>
            <w:vAlign w:val="center"/>
          </w:tcPr>
          <w:p w:rsidR="00E67560" w:rsidRPr="00212176" w:rsidRDefault="00E67560"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3"/>
                <w:szCs w:val="23"/>
                <w:highlight w:val="yellow"/>
              </w:rPr>
            </w:pPr>
          </w:p>
        </w:tc>
        <w:tc>
          <w:tcPr>
            <w:tcW w:w="134" w:type="dxa"/>
          </w:tcPr>
          <w:p w:rsidR="00E67560" w:rsidRPr="00212176" w:rsidRDefault="00E67560" w:rsidP="00AE38CD">
            <w:pPr>
              <w:overflowPunct w:val="0"/>
              <w:autoSpaceDE w:val="0"/>
              <w:autoSpaceDN w:val="0"/>
              <w:adjustRightInd w:val="0"/>
              <w:spacing w:line="240" w:lineRule="atLeast"/>
              <w:jc w:val="center"/>
              <w:textAlignment w:val="baseline"/>
              <w:rPr>
                <w:rFonts w:ascii="Angsana New" w:eastAsia="Times New Roman" w:hAnsi="Angsana New" w:cs="Angsana New"/>
                <w:sz w:val="23"/>
                <w:szCs w:val="23"/>
                <w:highlight w:val="yellow"/>
              </w:rPr>
            </w:pPr>
          </w:p>
        </w:tc>
        <w:tc>
          <w:tcPr>
            <w:tcW w:w="3109" w:type="dxa"/>
            <w:shd w:val="clear" w:color="auto" w:fill="auto"/>
            <w:vAlign w:val="center"/>
          </w:tcPr>
          <w:p w:rsidR="00E67560" w:rsidRPr="00212176" w:rsidRDefault="00E67560" w:rsidP="00AE38CD">
            <w:pPr>
              <w:overflowPunct w:val="0"/>
              <w:autoSpaceDE w:val="0"/>
              <w:autoSpaceDN w:val="0"/>
              <w:adjustRightInd w:val="0"/>
              <w:spacing w:line="240" w:lineRule="atLeast"/>
              <w:jc w:val="center"/>
              <w:textAlignment w:val="baseline"/>
              <w:rPr>
                <w:rFonts w:ascii="Angsana New" w:eastAsia="Times New Roman" w:hAnsi="Angsana New" w:cs="Angsana New"/>
                <w:sz w:val="23"/>
                <w:szCs w:val="23"/>
                <w:highlight w:val="yellow"/>
              </w:rPr>
            </w:pPr>
          </w:p>
        </w:tc>
      </w:tr>
    </w:tbl>
    <w:p w:rsidR="00B64149" w:rsidRPr="006C3C25" w:rsidRDefault="00B64149" w:rsidP="00AE38CD">
      <w:pPr>
        <w:overflowPunct w:val="0"/>
        <w:autoSpaceDE w:val="0"/>
        <w:autoSpaceDN w:val="0"/>
        <w:adjustRightInd w:val="0"/>
        <w:spacing w:line="240" w:lineRule="atLeast"/>
        <w:ind w:left="539"/>
        <w:jc w:val="thaiDistribute"/>
        <w:textAlignment w:val="baseline"/>
        <w:rPr>
          <w:rFonts w:ascii="Angsana New" w:hAnsi="Angsana New" w:cs="Angsana New"/>
          <w:sz w:val="20"/>
          <w:szCs w:val="20"/>
        </w:rPr>
      </w:pPr>
    </w:p>
    <w:p w:rsidR="001F1B66" w:rsidRPr="001F1B66" w:rsidRDefault="001F1B66" w:rsidP="001F1B66">
      <w:pPr>
        <w:overflowPunct w:val="0"/>
        <w:autoSpaceDE w:val="0"/>
        <w:autoSpaceDN w:val="0"/>
        <w:adjustRightInd w:val="0"/>
        <w:spacing w:before="60"/>
        <w:ind w:left="561" w:right="57"/>
        <w:textAlignment w:val="baseline"/>
        <w:rPr>
          <w:rFonts w:ascii="Angsana New" w:hAnsi="Angsana New" w:cs="Angsana New"/>
          <w:sz w:val="32"/>
          <w:szCs w:val="32"/>
        </w:rPr>
      </w:pPr>
      <w:r w:rsidRPr="001F1B66">
        <w:rPr>
          <w:rFonts w:ascii="Angsana New" w:hAnsi="Angsana New" w:cs="Angsana New"/>
          <w:sz w:val="32"/>
          <w:szCs w:val="32"/>
        </w:rPr>
        <w:t xml:space="preserve">During the year 2022 and 2021, the Company </w:t>
      </w:r>
      <w:proofErr w:type="gramStart"/>
      <w:r w:rsidRPr="001F1B66">
        <w:rPr>
          <w:rFonts w:ascii="Angsana New" w:hAnsi="Angsana New" w:cs="Angsana New"/>
          <w:sz w:val="32"/>
          <w:szCs w:val="32"/>
        </w:rPr>
        <w:t>redeem</w:t>
      </w:r>
      <w:proofErr w:type="gramEnd"/>
      <w:r w:rsidRPr="001F1B66">
        <w:rPr>
          <w:rFonts w:ascii="Angsana New" w:hAnsi="Angsana New" w:cs="Angsana New"/>
          <w:sz w:val="32"/>
          <w:szCs w:val="32"/>
        </w:rPr>
        <w:t xml:space="preserve"> some of the debentures from certain debenture holder amounting to Baht 75</w:t>
      </w:r>
      <w:r w:rsidRPr="001F1B66">
        <w:rPr>
          <w:rFonts w:ascii="Angsana New" w:hAnsi="Angsana New" w:cs="Angsana New"/>
          <w:sz w:val="32"/>
          <w:szCs w:val="32"/>
          <w:cs/>
        </w:rPr>
        <w:t>.</w:t>
      </w:r>
      <w:r w:rsidRPr="001F1B66">
        <w:rPr>
          <w:rFonts w:ascii="Angsana New" w:hAnsi="Angsana New" w:cs="Angsana New"/>
          <w:sz w:val="32"/>
          <w:szCs w:val="32"/>
        </w:rPr>
        <w:t>20</w:t>
      </w:r>
      <w:r w:rsidRPr="001F1B66">
        <w:rPr>
          <w:rFonts w:ascii="Angsana New" w:hAnsi="Angsana New" w:cs="Angsana New"/>
          <w:sz w:val="32"/>
          <w:szCs w:val="32"/>
          <w:cs/>
        </w:rPr>
        <w:t xml:space="preserve"> </w:t>
      </w:r>
      <w:r w:rsidR="00FE6717">
        <w:rPr>
          <w:rFonts w:ascii="Angsana New" w:hAnsi="Angsana New" w:cs="Angsana New"/>
          <w:sz w:val="32"/>
          <w:szCs w:val="32"/>
        </w:rPr>
        <w:t>million and to Baht 4.50 million respectively.</w:t>
      </w:r>
    </w:p>
    <w:p w:rsidR="006C3C25" w:rsidRPr="00EC1935" w:rsidRDefault="006C3C25"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10"/>
          <w:szCs w:val="10"/>
        </w:rPr>
      </w:pPr>
    </w:p>
    <w:p w:rsidR="001F1B66" w:rsidRPr="00FE6717" w:rsidRDefault="001F1B66" w:rsidP="001F1B66">
      <w:pPr>
        <w:overflowPunct w:val="0"/>
        <w:autoSpaceDE w:val="0"/>
        <w:autoSpaceDN w:val="0"/>
        <w:adjustRightInd w:val="0"/>
        <w:spacing w:before="120"/>
        <w:ind w:left="533" w:right="57"/>
        <w:textAlignment w:val="baseline"/>
        <w:rPr>
          <w:rFonts w:ascii="Angsana New" w:hAnsi="Angsana New" w:cs="Angsana New"/>
          <w:sz w:val="32"/>
          <w:szCs w:val="32"/>
          <w:u w:val="single"/>
        </w:rPr>
      </w:pPr>
      <w:proofErr w:type="gramStart"/>
      <w:r w:rsidRPr="00FE6717">
        <w:rPr>
          <w:rFonts w:ascii="Angsana New" w:hAnsi="Angsana New" w:cs="Angsana New"/>
          <w:sz w:val="32"/>
          <w:szCs w:val="32"/>
          <w:u w:val="single"/>
        </w:rPr>
        <w:t>Debenture No</w:t>
      </w:r>
      <w:r w:rsidRPr="00FE6717">
        <w:rPr>
          <w:rFonts w:ascii="Angsana New" w:hAnsi="Angsana New" w:cs="Angsana New"/>
          <w:sz w:val="32"/>
          <w:szCs w:val="32"/>
          <w:u w:val="single"/>
          <w:cs/>
        </w:rPr>
        <w:t>.</w:t>
      </w:r>
      <w:proofErr w:type="gramEnd"/>
      <w:r w:rsidRPr="00FE6717">
        <w:rPr>
          <w:rFonts w:ascii="Angsana New" w:hAnsi="Angsana New" w:cs="Angsana New"/>
          <w:sz w:val="32"/>
          <w:szCs w:val="32"/>
          <w:u w:val="single"/>
          <w:cs/>
        </w:rPr>
        <w:t xml:space="preserve"> </w:t>
      </w:r>
      <w:r w:rsidRPr="00FE6717">
        <w:rPr>
          <w:rFonts w:ascii="Angsana New" w:hAnsi="Angsana New" w:cs="Angsana New"/>
          <w:sz w:val="32"/>
          <w:szCs w:val="32"/>
          <w:u w:val="single"/>
        </w:rPr>
        <w:t>ACAP207A</w:t>
      </w:r>
    </w:p>
    <w:p w:rsidR="000A1BFD" w:rsidRPr="006C3C25" w:rsidRDefault="000A1BFD"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10"/>
          <w:szCs w:val="10"/>
          <w:u w:val="single"/>
        </w:rPr>
      </w:pPr>
    </w:p>
    <w:p w:rsidR="001F1B66" w:rsidRDefault="001F1B66" w:rsidP="001F1B66">
      <w:pPr>
        <w:spacing w:before="80"/>
        <w:ind w:left="562"/>
        <w:rPr>
          <w:rFonts w:ascii="Angsana New" w:eastAsia="SimSun" w:hAnsi="Angsana New" w:cs="Angsana New"/>
          <w:sz w:val="32"/>
          <w:szCs w:val="32"/>
        </w:rPr>
      </w:pPr>
      <w:r w:rsidRPr="001F1B66">
        <w:rPr>
          <w:rFonts w:ascii="Angsana New" w:eastAsia="SimSun" w:hAnsi="Angsana New" w:cs="Angsana New"/>
          <w:sz w:val="32"/>
          <w:szCs w:val="32"/>
        </w:rPr>
        <w:t>Many debenture holders have sued the Company to the Civil Court, requiring the Company to pay the principal and interest from the date of default until the date of filing with the default interest payment from the date of filing onwards until the Company has completed the payment</w:t>
      </w:r>
      <w:r w:rsidRPr="001F1B66">
        <w:rPr>
          <w:rFonts w:ascii="Angsana New" w:eastAsia="SimSun" w:hAnsi="Angsana New" w:cs="Angsana New"/>
          <w:sz w:val="32"/>
          <w:szCs w:val="32"/>
          <w:cs/>
        </w:rPr>
        <w:t xml:space="preserve">. </w:t>
      </w:r>
      <w:r w:rsidRPr="001F1B66">
        <w:rPr>
          <w:rFonts w:ascii="Angsana New" w:eastAsia="SimSun" w:hAnsi="Angsana New" w:cs="Angsana New"/>
          <w:sz w:val="32"/>
          <w:szCs w:val="32"/>
        </w:rPr>
        <w:t xml:space="preserve">The </w:t>
      </w:r>
      <w:proofErr w:type="gramStart"/>
      <w:r w:rsidRPr="001F1B66">
        <w:rPr>
          <w:rFonts w:ascii="Angsana New" w:eastAsia="SimSun" w:hAnsi="Angsana New" w:cs="Angsana New"/>
          <w:sz w:val="32"/>
          <w:szCs w:val="32"/>
        </w:rPr>
        <w:t>progress of the cases are</w:t>
      </w:r>
      <w:proofErr w:type="gramEnd"/>
      <w:r w:rsidRPr="001F1B66">
        <w:rPr>
          <w:rFonts w:ascii="Angsana New" w:eastAsia="SimSun" w:hAnsi="Angsana New" w:cs="Angsana New"/>
          <w:sz w:val="32"/>
          <w:szCs w:val="32"/>
        </w:rPr>
        <w:t xml:space="preserve"> as follows</w:t>
      </w:r>
      <w:r w:rsidRPr="001F1B66">
        <w:rPr>
          <w:rFonts w:ascii="Angsana New" w:eastAsia="SimSun" w:hAnsi="Angsana New" w:cs="Angsana New"/>
          <w:sz w:val="32"/>
          <w:szCs w:val="32"/>
          <w:cs/>
        </w:rPr>
        <w:t>:</w:t>
      </w:r>
    </w:p>
    <w:p w:rsidR="009504F4" w:rsidRDefault="009504F4" w:rsidP="001F1B66">
      <w:pPr>
        <w:spacing w:before="80"/>
        <w:ind w:left="562"/>
        <w:rPr>
          <w:rFonts w:ascii="Angsana New" w:eastAsia="SimSun" w:hAnsi="Angsana New" w:cs="Angsana New"/>
          <w:sz w:val="32"/>
          <w:szCs w:val="32"/>
        </w:rPr>
      </w:pPr>
    </w:p>
    <w:p w:rsidR="009504F4" w:rsidRDefault="009504F4" w:rsidP="001F1B66">
      <w:pPr>
        <w:spacing w:before="80"/>
        <w:ind w:left="562"/>
        <w:rPr>
          <w:rFonts w:ascii="Angsana New" w:eastAsia="SimSun" w:hAnsi="Angsana New" w:cs="Angsana New"/>
          <w:sz w:val="32"/>
          <w:szCs w:val="32"/>
        </w:rPr>
      </w:pPr>
    </w:p>
    <w:p w:rsidR="009504F4" w:rsidRDefault="009504F4" w:rsidP="001F1B66">
      <w:pPr>
        <w:spacing w:before="80"/>
        <w:ind w:left="562"/>
        <w:rPr>
          <w:rFonts w:ascii="Angsana New" w:eastAsia="SimSun" w:hAnsi="Angsana New" w:cs="Angsana New"/>
          <w:sz w:val="32"/>
          <w:szCs w:val="32"/>
        </w:rPr>
      </w:pPr>
    </w:p>
    <w:p w:rsidR="009504F4" w:rsidRDefault="009504F4" w:rsidP="001F1B66">
      <w:pPr>
        <w:spacing w:before="80"/>
        <w:ind w:left="562"/>
        <w:rPr>
          <w:rFonts w:ascii="Angsana New" w:eastAsia="SimSun" w:hAnsi="Angsana New" w:cs="Angsana New"/>
          <w:sz w:val="32"/>
          <w:szCs w:val="32"/>
        </w:rPr>
      </w:pPr>
    </w:p>
    <w:p w:rsidR="009504F4" w:rsidRDefault="009504F4" w:rsidP="001F1B66">
      <w:pPr>
        <w:spacing w:before="80"/>
        <w:ind w:left="562"/>
        <w:rPr>
          <w:rFonts w:ascii="Angsana New" w:eastAsia="SimSun" w:hAnsi="Angsana New" w:cs="Angsana New"/>
          <w:sz w:val="32"/>
          <w:szCs w:val="32"/>
        </w:rPr>
      </w:pPr>
    </w:p>
    <w:p w:rsidR="009504F4" w:rsidRDefault="009504F4" w:rsidP="001F1B66">
      <w:pPr>
        <w:spacing w:before="80"/>
        <w:ind w:left="562"/>
        <w:rPr>
          <w:rFonts w:ascii="Angsana New" w:eastAsia="SimSun" w:hAnsi="Angsana New" w:cs="Angsana New"/>
          <w:sz w:val="32"/>
          <w:szCs w:val="32"/>
        </w:rPr>
      </w:pPr>
    </w:p>
    <w:p w:rsidR="009504F4" w:rsidRDefault="009504F4" w:rsidP="001F1B66">
      <w:pPr>
        <w:spacing w:before="80"/>
        <w:ind w:left="562"/>
        <w:rPr>
          <w:rFonts w:ascii="Angsana New" w:eastAsia="SimSun" w:hAnsi="Angsana New" w:cs="Angsana New"/>
          <w:sz w:val="32"/>
          <w:szCs w:val="32"/>
        </w:rPr>
      </w:pPr>
    </w:p>
    <w:p w:rsidR="009504F4" w:rsidRPr="001F1B66" w:rsidRDefault="009504F4" w:rsidP="001F1B66">
      <w:pPr>
        <w:spacing w:before="80"/>
        <w:ind w:left="562"/>
        <w:rPr>
          <w:rFonts w:ascii="Angsana New" w:eastAsia="SimSun" w:hAnsi="Angsana New" w:cs="Angsana New"/>
          <w:sz w:val="32"/>
          <w:szCs w:val="32"/>
        </w:rPr>
      </w:pPr>
    </w:p>
    <w:p w:rsidR="00150B0D" w:rsidRPr="006C3C25" w:rsidRDefault="00150B0D" w:rsidP="00AE38CD">
      <w:pPr>
        <w:overflowPunct w:val="0"/>
        <w:autoSpaceDE w:val="0"/>
        <w:autoSpaceDN w:val="0"/>
        <w:adjustRightInd w:val="0"/>
        <w:spacing w:line="0" w:lineRule="atLeast"/>
        <w:ind w:left="1418"/>
        <w:jc w:val="thaiDistribute"/>
        <w:textAlignment w:val="baseline"/>
        <w:rPr>
          <w:rFonts w:ascii="Angsana New" w:eastAsia="Times New Roman" w:hAnsi="Angsana New" w:cs="Angsana New"/>
          <w:spacing w:val="-2"/>
          <w:sz w:val="10"/>
          <w:szCs w:val="10"/>
        </w:rPr>
      </w:pPr>
    </w:p>
    <w:tbl>
      <w:tblPr>
        <w:tblW w:w="9115" w:type="dxa"/>
        <w:tblInd w:w="450" w:type="dxa"/>
        <w:tblLayout w:type="fixed"/>
        <w:tblCellMar>
          <w:left w:w="57" w:type="dxa"/>
          <w:right w:w="57" w:type="dxa"/>
        </w:tblCellMar>
        <w:tblLook w:val="04A0"/>
      </w:tblPr>
      <w:tblGrid>
        <w:gridCol w:w="1930"/>
        <w:gridCol w:w="142"/>
        <w:gridCol w:w="1074"/>
        <w:gridCol w:w="155"/>
        <w:gridCol w:w="1293"/>
        <w:gridCol w:w="157"/>
        <w:gridCol w:w="1199"/>
        <w:gridCol w:w="157"/>
        <w:gridCol w:w="3008"/>
      </w:tblGrid>
      <w:tr w:rsidR="009D1B68" w:rsidRPr="00EC1935" w:rsidTr="000A1BFD">
        <w:trPr>
          <w:trHeight w:val="20"/>
          <w:tblHeader/>
        </w:trPr>
        <w:tc>
          <w:tcPr>
            <w:tcW w:w="1930" w:type="dxa"/>
            <w:tcBorders>
              <w:bottom w:val="single" w:sz="4" w:space="0" w:color="auto"/>
            </w:tcBorders>
            <w:shd w:val="clear" w:color="auto" w:fill="auto"/>
            <w:vAlign w:val="bottom"/>
          </w:tcPr>
          <w:p w:rsidR="009D1B68" w:rsidRPr="00EC1935" w:rsidRDefault="009D1B68" w:rsidP="009D1B68">
            <w:pPr>
              <w:overflowPunct w:val="0"/>
              <w:autoSpaceDE w:val="0"/>
              <w:autoSpaceDN w:val="0"/>
              <w:adjustRightInd w:val="0"/>
              <w:spacing w:line="240" w:lineRule="atLeast"/>
              <w:jc w:val="center"/>
              <w:textAlignment w:val="baseline"/>
              <w:rPr>
                <w:rFonts w:ascii="Angsana New" w:eastAsia="Times New Roman" w:hAnsi="Angsana New" w:cs="Angsana New"/>
                <w:sz w:val="24"/>
                <w:szCs w:val="24"/>
              </w:rPr>
            </w:pPr>
            <w:r w:rsidRPr="009D1B68">
              <w:rPr>
                <w:rFonts w:ascii="Angsana New" w:hAnsi="Angsana New" w:cs="Angsana New"/>
                <w:sz w:val="23"/>
                <w:szCs w:val="23"/>
                <w:lang w:eastAsia="th-TH"/>
              </w:rPr>
              <w:lastRenderedPageBreak/>
              <w:t>Month of filing</w:t>
            </w:r>
          </w:p>
        </w:tc>
        <w:tc>
          <w:tcPr>
            <w:tcW w:w="142" w:type="dxa"/>
          </w:tcPr>
          <w:p w:rsidR="009D1B68" w:rsidRPr="00EC1935" w:rsidRDefault="009D1B68" w:rsidP="009D1B68">
            <w:pPr>
              <w:overflowPunct w:val="0"/>
              <w:autoSpaceDE w:val="0"/>
              <w:autoSpaceDN w:val="0"/>
              <w:adjustRightInd w:val="0"/>
              <w:spacing w:line="240" w:lineRule="atLeast"/>
              <w:ind w:left="-66" w:right="-108"/>
              <w:jc w:val="center"/>
              <w:textAlignment w:val="baseline"/>
              <w:rPr>
                <w:rFonts w:ascii="Angsana New" w:hAnsi="Angsana New" w:cs="Angsana New"/>
                <w:sz w:val="24"/>
                <w:szCs w:val="24"/>
                <w:cs/>
              </w:rPr>
            </w:pPr>
          </w:p>
        </w:tc>
        <w:tc>
          <w:tcPr>
            <w:tcW w:w="1074" w:type="dxa"/>
            <w:tcBorders>
              <w:bottom w:val="single" w:sz="4" w:space="0" w:color="auto"/>
            </w:tcBorders>
            <w:shd w:val="clear" w:color="auto" w:fill="auto"/>
            <w:vAlign w:val="bottom"/>
          </w:tcPr>
          <w:p w:rsidR="009D1B68" w:rsidRPr="00EC1935" w:rsidRDefault="009D1B68" w:rsidP="009D1B68">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4"/>
                <w:szCs w:val="24"/>
              </w:rPr>
            </w:pPr>
            <w:r w:rsidRPr="009D1B68">
              <w:rPr>
                <w:rFonts w:ascii="Angsana New" w:hAnsi="Angsana New" w:cs="Angsana New"/>
                <w:sz w:val="23"/>
                <w:szCs w:val="23"/>
                <w:lang w:eastAsia="th-TH"/>
              </w:rPr>
              <w:t>Number of case</w:t>
            </w:r>
          </w:p>
        </w:tc>
        <w:tc>
          <w:tcPr>
            <w:tcW w:w="155" w:type="dxa"/>
          </w:tcPr>
          <w:p w:rsidR="009D1B68" w:rsidRPr="00EC1935" w:rsidRDefault="009D1B68" w:rsidP="009D1B68">
            <w:pPr>
              <w:overflowPunct w:val="0"/>
              <w:autoSpaceDE w:val="0"/>
              <w:autoSpaceDN w:val="0"/>
              <w:adjustRightInd w:val="0"/>
              <w:spacing w:line="240" w:lineRule="atLeast"/>
              <w:ind w:right="-38"/>
              <w:jc w:val="center"/>
              <w:textAlignment w:val="baseline"/>
              <w:rPr>
                <w:rFonts w:ascii="Angsana New" w:hAnsi="Angsana New" w:cs="Angsana New"/>
                <w:sz w:val="24"/>
                <w:szCs w:val="24"/>
                <w:cs/>
              </w:rPr>
            </w:pPr>
          </w:p>
        </w:tc>
        <w:tc>
          <w:tcPr>
            <w:tcW w:w="1293" w:type="dxa"/>
            <w:tcBorders>
              <w:bottom w:val="single" w:sz="4" w:space="0" w:color="auto"/>
            </w:tcBorders>
            <w:shd w:val="clear" w:color="auto" w:fill="auto"/>
            <w:vAlign w:val="bottom"/>
          </w:tcPr>
          <w:p w:rsidR="009D1B68" w:rsidRPr="00EC1935" w:rsidRDefault="009D1B68" w:rsidP="009D1B68">
            <w:pPr>
              <w:overflowPunct w:val="0"/>
              <w:autoSpaceDE w:val="0"/>
              <w:autoSpaceDN w:val="0"/>
              <w:adjustRightInd w:val="0"/>
              <w:spacing w:line="240" w:lineRule="atLeast"/>
              <w:ind w:right="-38"/>
              <w:jc w:val="center"/>
              <w:textAlignment w:val="baseline"/>
              <w:rPr>
                <w:rFonts w:ascii="Angsana New" w:hAnsi="Angsana New" w:cs="Angsana New"/>
                <w:sz w:val="24"/>
                <w:szCs w:val="24"/>
                <w:cs/>
              </w:rPr>
            </w:pPr>
            <w:r w:rsidRPr="009D1B68">
              <w:rPr>
                <w:rFonts w:ascii="Angsana New" w:hAnsi="Angsana New" w:cs="Angsana New"/>
                <w:sz w:val="23"/>
                <w:szCs w:val="23"/>
                <w:lang w:eastAsia="th-TH"/>
              </w:rPr>
              <w:t>Amount in dispute</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w:t>
            </w:r>
            <w:r w:rsidRPr="009D1B68">
              <w:rPr>
                <w:rFonts w:ascii="Angsana New" w:hAnsi="Angsana New" w:cs="Angsana New"/>
                <w:sz w:val="23"/>
                <w:szCs w:val="23"/>
                <w:lang w:eastAsia="th-TH"/>
              </w:rPr>
              <w:t>Million Baht</w:t>
            </w:r>
            <w:r w:rsidRPr="009D1B68">
              <w:rPr>
                <w:rFonts w:ascii="Angsana New" w:hAnsi="Angsana New" w:cs="Angsana New"/>
                <w:sz w:val="23"/>
                <w:szCs w:val="23"/>
                <w:cs/>
                <w:lang w:eastAsia="th-TH"/>
              </w:rPr>
              <w:t>)</w:t>
            </w:r>
          </w:p>
        </w:tc>
        <w:tc>
          <w:tcPr>
            <w:tcW w:w="157" w:type="dxa"/>
          </w:tcPr>
          <w:p w:rsidR="009D1B68" w:rsidRPr="00EC1935" w:rsidRDefault="009D1B68" w:rsidP="009D1B68">
            <w:pPr>
              <w:overflowPunct w:val="0"/>
              <w:autoSpaceDE w:val="0"/>
              <w:autoSpaceDN w:val="0"/>
              <w:adjustRightInd w:val="0"/>
              <w:spacing w:line="240" w:lineRule="atLeast"/>
              <w:ind w:right="-74"/>
              <w:jc w:val="center"/>
              <w:textAlignment w:val="baseline"/>
              <w:rPr>
                <w:rFonts w:ascii="Angsana New" w:hAnsi="Angsana New" w:cs="Angsana New"/>
                <w:sz w:val="24"/>
                <w:szCs w:val="24"/>
                <w:cs/>
              </w:rPr>
            </w:pPr>
          </w:p>
        </w:tc>
        <w:tc>
          <w:tcPr>
            <w:tcW w:w="1199" w:type="dxa"/>
            <w:tcBorders>
              <w:bottom w:val="single" w:sz="4" w:space="0" w:color="auto"/>
            </w:tcBorders>
            <w:shd w:val="clear" w:color="auto" w:fill="auto"/>
            <w:vAlign w:val="bottom"/>
          </w:tcPr>
          <w:p w:rsidR="009D1B68" w:rsidRPr="00EC1935" w:rsidRDefault="009D1B68" w:rsidP="009D1B68">
            <w:pPr>
              <w:overflowPunct w:val="0"/>
              <w:autoSpaceDE w:val="0"/>
              <w:autoSpaceDN w:val="0"/>
              <w:adjustRightInd w:val="0"/>
              <w:spacing w:line="240" w:lineRule="atLeast"/>
              <w:ind w:right="-74"/>
              <w:jc w:val="center"/>
              <w:textAlignment w:val="baseline"/>
              <w:rPr>
                <w:rFonts w:ascii="Angsana New" w:eastAsia="Times New Roman" w:hAnsi="Angsana New" w:cs="Angsana New"/>
                <w:sz w:val="24"/>
                <w:szCs w:val="24"/>
              </w:rPr>
            </w:pPr>
            <w:r w:rsidRPr="009D1B68">
              <w:rPr>
                <w:rFonts w:ascii="Angsana New" w:hAnsi="Angsana New" w:cs="Angsana New"/>
                <w:sz w:val="23"/>
                <w:szCs w:val="23"/>
                <w:lang w:eastAsia="th-TH"/>
              </w:rPr>
              <w:t xml:space="preserve">Default </w:t>
            </w:r>
            <w:r w:rsidRPr="009D1B68">
              <w:rPr>
                <w:rFonts w:ascii="Angsana New" w:hAnsi="Angsana New" w:cs="Angsana New"/>
                <w:sz w:val="23"/>
                <w:szCs w:val="23"/>
                <w:lang w:eastAsia="th-TH"/>
              </w:rPr>
              <w:br/>
              <w:t xml:space="preserve">interest rate </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 xml:space="preserve">(% </w:t>
            </w:r>
            <w:r w:rsidRPr="009D1B68">
              <w:rPr>
                <w:rFonts w:ascii="Angsana New" w:hAnsi="Angsana New" w:cs="Angsana New"/>
                <w:sz w:val="23"/>
                <w:szCs w:val="23"/>
                <w:lang w:eastAsia="th-TH"/>
              </w:rPr>
              <w:t>per annum</w:t>
            </w:r>
            <w:r w:rsidR="00FE6717">
              <w:rPr>
                <w:rFonts w:ascii="Angsana New" w:hAnsi="Angsana New" w:cs="Angsana New"/>
                <w:sz w:val="23"/>
                <w:szCs w:val="23"/>
                <w:lang w:eastAsia="th-TH"/>
              </w:rPr>
              <w:t>)</w:t>
            </w:r>
          </w:p>
        </w:tc>
        <w:tc>
          <w:tcPr>
            <w:tcW w:w="157" w:type="dxa"/>
          </w:tcPr>
          <w:p w:rsidR="009D1B68" w:rsidRPr="00EC1935" w:rsidRDefault="009D1B68" w:rsidP="009D1B68">
            <w:pPr>
              <w:overflowPunct w:val="0"/>
              <w:autoSpaceDE w:val="0"/>
              <w:autoSpaceDN w:val="0"/>
              <w:adjustRightInd w:val="0"/>
              <w:spacing w:line="240" w:lineRule="atLeast"/>
              <w:ind w:right="-74"/>
              <w:jc w:val="center"/>
              <w:textAlignment w:val="baseline"/>
              <w:rPr>
                <w:rFonts w:ascii="Angsana New" w:hAnsi="Angsana New" w:cs="Angsana New"/>
                <w:sz w:val="24"/>
                <w:szCs w:val="24"/>
                <w:cs/>
              </w:rPr>
            </w:pPr>
          </w:p>
        </w:tc>
        <w:tc>
          <w:tcPr>
            <w:tcW w:w="3008" w:type="dxa"/>
            <w:tcBorders>
              <w:bottom w:val="single" w:sz="4" w:space="0" w:color="auto"/>
            </w:tcBorders>
            <w:shd w:val="clear" w:color="auto" w:fill="auto"/>
            <w:vAlign w:val="bottom"/>
          </w:tcPr>
          <w:p w:rsidR="009D1B68" w:rsidRPr="00EC1935" w:rsidRDefault="009D1B68" w:rsidP="009D1B68">
            <w:pPr>
              <w:overflowPunct w:val="0"/>
              <w:autoSpaceDE w:val="0"/>
              <w:autoSpaceDN w:val="0"/>
              <w:adjustRightInd w:val="0"/>
              <w:spacing w:line="240" w:lineRule="atLeast"/>
              <w:ind w:right="-74"/>
              <w:jc w:val="center"/>
              <w:textAlignment w:val="baseline"/>
              <w:rPr>
                <w:rFonts w:ascii="Angsana New" w:eastAsia="Times New Roman" w:hAnsi="Angsana New" w:cs="Angsana New"/>
                <w:sz w:val="24"/>
                <w:szCs w:val="24"/>
              </w:rPr>
            </w:pPr>
            <w:r w:rsidRPr="00212176">
              <w:rPr>
                <w:rFonts w:asciiTheme="majorBidi" w:hAnsiTheme="majorBidi" w:cstheme="majorBidi"/>
                <w:sz w:val="23"/>
                <w:szCs w:val="23"/>
                <w:cs/>
              </w:rPr>
              <w:br/>
            </w:r>
            <w:r w:rsidRPr="009D1B68">
              <w:rPr>
                <w:rFonts w:ascii="Angsana New" w:hAnsi="Angsana New" w:cs="Angsana New"/>
                <w:sz w:val="23"/>
                <w:szCs w:val="23"/>
                <w:lang w:eastAsia="th-TH"/>
              </w:rPr>
              <w:t>Case progress</w:t>
            </w:r>
          </w:p>
        </w:tc>
      </w:tr>
      <w:tr w:rsidR="0075415A" w:rsidRPr="00EC1935" w:rsidTr="000A1BFD">
        <w:trPr>
          <w:trHeight w:val="20"/>
        </w:trPr>
        <w:tc>
          <w:tcPr>
            <w:tcW w:w="1930" w:type="dxa"/>
            <w:shd w:val="clear" w:color="auto" w:fill="auto"/>
          </w:tcPr>
          <w:p w:rsidR="0075415A" w:rsidRPr="000D4455" w:rsidRDefault="009D1B68" w:rsidP="00E9119F">
            <w:pPr>
              <w:overflowPunct w:val="0"/>
              <w:autoSpaceDE w:val="0"/>
              <w:autoSpaceDN w:val="0"/>
              <w:adjustRightInd w:val="0"/>
              <w:spacing w:line="240" w:lineRule="atLeast"/>
              <w:textAlignment w:val="baseline"/>
              <w:rPr>
                <w:rFonts w:ascii="Angsana New" w:eastAsia="Times New Roman" w:hAnsi="Angsana New" w:cs="Angsana New"/>
                <w:sz w:val="23"/>
                <w:szCs w:val="23"/>
              </w:rPr>
            </w:pPr>
            <w:r w:rsidRPr="000D4455">
              <w:rPr>
                <w:rFonts w:ascii="Angsana New" w:eastAsia="Times New Roman" w:hAnsi="Angsana New" w:cs="Angsana New"/>
                <w:sz w:val="23"/>
                <w:szCs w:val="23"/>
              </w:rPr>
              <w:t>May, 2020</w:t>
            </w:r>
          </w:p>
        </w:tc>
        <w:tc>
          <w:tcPr>
            <w:tcW w:w="142" w:type="dxa"/>
          </w:tcPr>
          <w:p w:rsidR="0075415A" w:rsidRPr="00EC1935" w:rsidRDefault="0075415A" w:rsidP="0093345A">
            <w:pPr>
              <w:overflowPunct w:val="0"/>
              <w:autoSpaceDE w:val="0"/>
              <w:autoSpaceDN w:val="0"/>
              <w:adjustRightInd w:val="0"/>
              <w:spacing w:line="240" w:lineRule="atLeast"/>
              <w:ind w:right="144"/>
              <w:jc w:val="right"/>
              <w:textAlignment w:val="baseline"/>
              <w:rPr>
                <w:rFonts w:ascii="Angsana New" w:eastAsia="Times New Roman" w:hAnsi="Angsana New" w:cs="Angsana New"/>
                <w:sz w:val="24"/>
                <w:szCs w:val="24"/>
              </w:rPr>
            </w:pPr>
          </w:p>
        </w:tc>
        <w:tc>
          <w:tcPr>
            <w:tcW w:w="1074" w:type="dxa"/>
            <w:shd w:val="clear" w:color="auto" w:fill="auto"/>
          </w:tcPr>
          <w:p w:rsidR="0075415A" w:rsidRPr="000D445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w:t>
            </w:r>
            <w:r w:rsidRPr="000D4455">
              <w:rPr>
                <w:rFonts w:ascii="Angsana New" w:eastAsia="Times New Roman" w:hAnsi="Angsana New" w:cs="Angsana New"/>
                <w:color w:val="000000"/>
                <w:sz w:val="23"/>
                <w:szCs w:val="23"/>
                <w:cs/>
              </w:rPr>
              <w:t xml:space="preserve"> </w:t>
            </w:r>
            <w:r w:rsidR="009D1B68" w:rsidRPr="000D4455">
              <w:rPr>
                <w:rFonts w:ascii="Angsana New" w:eastAsia="Times New Roman" w:hAnsi="Angsana New" w:cs="Angsana New"/>
                <w:sz w:val="23"/>
                <w:szCs w:val="23"/>
              </w:rPr>
              <w:t>cases</w:t>
            </w:r>
          </w:p>
          <w:p w:rsidR="0075415A" w:rsidRPr="000D445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55" w:type="dxa"/>
          </w:tcPr>
          <w:p w:rsidR="0075415A" w:rsidRPr="00EC1935" w:rsidRDefault="0075415A" w:rsidP="00E9119F">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24"/>
                <w:szCs w:val="24"/>
              </w:rPr>
            </w:pPr>
          </w:p>
        </w:tc>
        <w:tc>
          <w:tcPr>
            <w:tcW w:w="1293" w:type="dxa"/>
            <w:shd w:val="clear" w:color="auto" w:fill="auto"/>
          </w:tcPr>
          <w:p w:rsidR="0075415A" w:rsidRDefault="00023BA5"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Pr>
                <w:rFonts w:ascii="Angsana New" w:eastAsia="Times New Roman" w:hAnsi="Angsana New" w:cs="Angsana New"/>
                <w:sz w:val="23"/>
                <w:szCs w:val="23"/>
              </w:rPr>
              <w:t>15.33</w:t>
            </w:r>
          </w:p>
          <w:p w:rsidR="000D4455" w:rsidRPr="000D4455" w:rsidRDefault="000D4455"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p>
        </w:tc>
        <w:tc>
          <w:tcPr>
            <w:tcW w:w="157" w:type="dxa"/>
          </w:tcPr>
          <w:p w:rsidR="0075415A" w:rsidRPr="00EC1935" w:rsidRDefault="0075415A" w:rsidP="00E9119F">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24"/>
                <w:szCs w:val="24"/>
              </w:rPr>
            </w:pPr>
          </w:p>
        </w:tc>
        <w:tc>
          <w:tcPr>
            <w:tcW w:w="1199" w:type="dxa"/>
            <w:shd w:val="clear" w:color="auto" w:fill="auto"/>
          </w:tcPr>
          <w:p w:rsidR="0075415A" w:rsidRPr="000D4455" w:rsidRDefault="00744891"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hint="cs"/>
                <w:color w:val="000000"/>
                <w:sz w:val="23"/>
                <w:szCs w:val="23"/>
              </w:rPr>
              <w:t>14</w:t>
            </w:r>
            <w:r w:rsidR="0093345A" w:rsidRPr="000D4455">
              <w:rPr>
                <w:rFonts w:ascii="Angsana New" w:eastAsia="Times New Roman" w:hAnsi="Angsana New" w:cs="Angsana New" w:hint="cs"/>
                <w:color w:val="000000"/>
                <w:sz w:val="23"/>
                <w:szCs w:val="23"/>
                <w:cs/>
              </w:rPr>
              <w:t>.</w:t>
            </w:r>
            <w:r w:rsidRPr="000D4455">
              <w:rPr>
                <w:rFonts w:ascii="Angsana New" w:eastAsia="Times New Roman" w:hAnsi="Angsana New" w:cs="Angsana New" w:hint="cs"/>
                <w:color w:val="000000"/>
                <w:sz w:val="23"/>
                <w:szCs w:val="23"/>
              </w:rPr>
              <w:t>00</w:t>
            </w:r>
          </w:p>
          <w:p w:rsidR="0075415A" w:rsidRPr="000D4455"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p>
        </w:tc>
        <w:tc>
          <w:tcPr>
            <w:tcW w:w="157" w:type="dxa"/>
          </w:tcPr>
          <w:p w:rsidR="0075415A" w:rsidRPr="00EC1935" w:rsidRDefault="0075415A"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4"/>
                <w:szCs w:val="24"/>
                <w:cs/>
              </w:rPr>
            </w:pPr>
          </w:p>
        </w:tc>
        <w:tc>
          <w:tcPr>
            <w:tcW w:w="3008" w:type="dxa"/>
            <w:shd w:val="clear" w:color="auto" w:fill="auto"/>
          </w:tcPr>
          <w:p w:rsidR="0075415A" w:rsidRPr="000D4455" w:rsidRDefault="00E436F1"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3"/>
                <w:szCs w:val="23"/>
                <w:cs/>
              </w:rPr>
            </w:pPr>
            <w:r w:rsidRPr="000D4455">
              <w:rPr>
                <w:rFonts w:ascii="Angsana New" w:eastAsia="Times New Roman" w:hAnsi="Angsana New" w:cs="Angsana New"/>
                <w:sz w:val="23"/>
                <w:szCs w:val="23"/>
              </w:rPr>
              <w:t>Temporary dispose of the cases because the Company submitted a petition to business rehabilitation</w:t>
            </w:r>
            <w:r w:rsidR="00FB158A">
              <w:rPr>
                <w:rFonts w:ascii="Angsana New" w:eastAsia="Times New Roman" w:hAnsi="Angsana New" w:cs="Angsana New"/>
                <w:sz w:val="23"/>
                <w:szCs w:val="23"/>
              </w:rPr>
              <w:t>.</w:t>
            </w:r>
          </w:p>
        </w:tc>
      </w:tr>
      <w:tr w:rsidR="0075415A" w:rsidRPr="00EC1935" w:rsidTr="000A1BFD">
        <w:trPr>
          <w:trHeight w:val="20"/>
        </w:trPr>
        <w:tc>
          <w:tcPr>
            <w:tcW w:w="1930" w:type="dxa"/>
            <w:shd w:val="clear" w:color="auto" w:fill="auto"/>
          </w:tcPr>
          <w:p w:rsidR="0075415A" w:rsidRPr="000D4455" w:rsidRDefault="000159F0" w:rsidP="00FE6717">
            <w:pPr>
              <w:overflowPunct w:val="0"/>
              <w:autoSpaceDE w:val="0"/>
              <w:autoSpaceDN w:val="0"/>
              <w:adjustRightInd w:val="0"/>
              <w:spacing w:line="340" w:lineRule="exact"/>
              <w:ind w:hanging="16"/>
              <w:textAlignment w:val="baseline"/>
              <w:rPr>
                <w:rFonts w:ascii="Angsana New" w:eastAsia="Times New Roman" w:hAnsi="Angsana New" w:cs="Angsana New"/>
                <w:spacing w:val="-4"/>
                <w:sz w:val="23"/>
                <w:szCs w:val="23"/>
              </w:rPr>
            </w:pPr>
            <w:r>
              <w:rPr>
                <w:rFonts w:ascii="Angsana New" w:eastAsia="Times New Roman" w:hAnsi="Angsana New" w:cs="Angsana New"/>
                <w:sz w:val="23"/>
                <w:szCs w:val="23"/>
              </w:rPr>
              <w:t>May</w:t>
            </w:r>
            <w:r w:rsidR="009D1B68" w:rsidRPr="000D4455">
              <w:rPr>
                <w:rFonts w:ascii="Angsana New" w:eastAsia="Times New Roman" w:hAnsi="Angsana New" w:cs="Angsana New"/>
                <w:sz w:val="23"/>
                <w:szCs w:val="23"/>
              </w:rPr>
              <w:t>-July, 2020</w:t>
            </w:r>
          </w:p>
        </w:tc>
        <w:tc>
          <w:tcPr>
            <w:tcW w:w="142" w:type="dxa"/>
          </w:tcPr>
          <w:p w:rsidR="0075415A" w:rsidRPr="00EC1935" w:rsidRDefault="0075415A"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74" w:type="dxa"/>
            <w:shd w:val="clear" w:color="auto" w:fill="auto"/>
          </w:tcPr>
          <w:p w:rsidR="0075415A" w:rsidRPr="000D4455"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2</w:t>
            </w:r>
            <w:r w:rsidR="0075415A" w:rsidRPr="000D4455">
              <w:rPr>
                <w:rFonts w:ascii="Angsana New" w:eastAsia="Times New Roman" w:hAnsi="Angsana New" w:cs="Angsana New"/>
                <w:color w:val="000000"/>
                <w:sz w:val="23"/>
                <w:szCs w:val="23"/>
                <w:cs/>
              </w:rPr>
              <w:t xml:space="preserve"> </w:t>
            </w:r>
            <w:r w:rsidR="009D1B68" w:rsidRPr="000D4455">
              <w:rPr>
                <w:rFonts w:ascii="Angsana New" w:eastAsia="Times New Roman" w:hAnsi="Angsana New" w:cs="Angsana New"/>
                <w:sz w:val="23"/>
                <w:szCs w:val="23"/>
              </w:rPr>
              <w:t>cases</w:t>
            </w:r>
          </w:p>
        </w:tc>
        <w:tc>
          <w:tcPr>
            <w:tcW w:w="155" w:type="dxa"/>
          </w:tcPr>
          <w:p w:rsidR="0075415A" w:rsidRPr="00EC1935" w:rsidRDefault="0075415A"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3" w:type="dxa"/>
            <w:shd w:val="clear" w:color="auto" w:fill="auto"/>
          </w:tcPr>
          <w:p w:rsidR="0075415A" w:rsidRPr="000D4455" w:rsidRDefault="000D026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0D4455">
              <w:rPr>
                <w:rFonts w:ascii="Angsana New" w:eastAsia="Times New Roman" w:hAnsi="Angsana New" w:cs="Angsana New"/>
                <w:sz w:val="23"/>
                <w:szCs w:val="23"/>
              </w:rPr>
              <w:t>62</w:t>
            </w:r>
            <w:r w:rsidRPr="000D4455">
              <w:rPr>
                <w:rFonts w:ascii="Angsana New" w:eastAsia="Times New Roman" w:hAnsi="Angsana New" w:cs="Angsana New"/>
                <w:sz w:val="23"/>
                <w:szCs w:val="23"/>
                <w:cs/>
              </w:rPr>
              <w:t>.</w:t>
            </w:r>
            <w:r w:rsidRPr="000D4455">
              <w:rPr>
                <w:rFonts w:ascii="Angsana New" w:eastAsia="Times New Roman" w:hAnsi="Angsana New" w:cs="Angsana New"/>
                <w:sz w:val="23"/>
                <w:szCs w:val="23"/>
              </w:rPr>
              <w:t>85</w:t>
            </w:r>
          </w:p>
        </w:tc>
        <w:tc>
          <w:tcPr>
            <w:tcW w:w="157" w:type="dxa"/>
          </w:tcPr>
          <w:p w:rsidR="0075415A" w:rsidRPr="00EC1935" w:rsidRDefault="0075415A"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199" w:type="dxa"/>
            <w:shd w:val="clear" w:color="auto" w:fill="auto"/>
          </w:tcPr>
          <w:p w:rsidR="0075415A" w:rsidRPr="000D4455"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14</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00</w:t>
            </w:r>
          </w:p>
        </w:tc>
        <w:tc>
          <w:tcPr>
            <w:tcW w:w="157" w:type="dxa"/>
          </w:tcPr>
          <w:p w:rsidR="0075415A" w:rsidRPr="00EC1935" w:rsidRDefault="0075415A" w:rsidP="00E9119F">
            <w:pPr>
              <w:overflowPunct w:val="0"/>
              <w:autoSpaceDE w:val="0"/>
              <w:autoSpaceDN w:val="0"/>
              <w:adjustRightInd w:val="0"/>
              <w:spacing w:line="240" w:lineRule="atLeast"/>
              <w:jc w:val="center"/>
              <w:textAlignment w:val="baseline"/>
              <w:rPr>
                <w:rFonts w:ascii="Angsana New" w:eastAsia="Times New Roman" w:hAnsi="Angsana New" w:cs="Angsana New"/>
                <w:sz w:val="24"/>
                <w:szCs w:val="24"/>
              </w:rPr>
            </w:pPr>
          </w:p>
        </w:tc>
        <w:tc>
          <w:tcPr>
            <w:tcW w:w="3008" w:type="dxa"/>
            <w:shd w:val="clear" w:color="auto" w:fill="auto"/>
          </w:tcPr>
          <w:p w:rsidR="0075415A" w:rsidRPr="000D4455" w:rsidRDefault="00023BA5" w:rsidP="00E9119F">
            <w:pPr>
              <w:overflowPunct w:val="0"/>
              <w:autoSpaceDE w:val="0"/>
              <w:autoSpaceDN w:val="0"/>
              <w:adjustRightInd w:val="0"/>
              <w:spacing w:line="240" w:lineRule="atLeast"/>
              <w:jc w:val="center"/>
              <w:textAlignment w:val="baseline"/>
              <w:rPr>
                <w:rFonts w:ascii="Angsana New" w:eastAsia="Times New Roman" w:hAnsi="Angsana New" w:cs="Angsana New"/>
                <w:sz w:val="23"/>
                <w:szCs w:val="23"/>
                <w:cs/>
              </w:rPr>
            </w:pPr>
            <w:r>
              <w:rPr>
                <w:rFonts w:ascii="Angsana New" w:eastAsia="Times New Roman" w:hAnsi="Angsana New" w:cs="Angsana New"/>
                <w:sz w:val="23"/>
                <w:szCs w:val="23"/>
              </w:rPr>
              <w:t xml:space="preserve">Court </w:t>
            </w:r>
            <w:proofErr w:type="spellStart"/>
            <w:r>
              <w:rPr>
                <w:rFonts w:ascii="Angsana New" w:eastAsia="Times New Roman" w:hAnsi="Angsana New" w:cs="Angsana New"/>
                <w:sz w:val="23"/>
                <w:szCs w:val="23"/>
              </w:rPr>
              <w:t>judgement</w:t>
            </w:r>
            <w:proofErr w:type="spellEnd"/>
            <w:r w:rsidR="00D6162D">
              <w:rPr>
                <w:rFonts w:ascii="Angsana New" w:eastAsia="Times New Roman" w:hAnsi="Angsana New" w:cs="Angsana New"/>
                <w:sz w:val="23"/>
                <w:szCs w:val="23"/>
              </w:rPr>
              <w:t>.</w:t>
            </w:r>
          </w:p>
        </w:tc>
      </w:tr>
      <w:tr w:rsidR="00EC1935" w:rsidRPr="00EC1935" w:rsidTr="000A1BFD">
        <w:trPr>
          <w:trHeight w:val="20"/>
        </w:trPr>
        <w:tc>
          <w:tcPr>
            <w:tcW w:w="1930" w:type="dxa"/>
            <w:shd w:val="clear" w:color="auto" w:fill="auto"/>
          </w:tcPr>
          <w:p w:rsidR="00EC1935" w:rsidRPr="000D4455" w:rsidRDefault="00EC1935" w:rsidP="00C10CC4">
            <w:pPr>
              <w:overflowPunct w:val="0"/>
              <w:autoSpaceDE w:val="0"/>
              <w:autoSpaceDN w:val="0"/>
              <w:adjustRightInd w:val="0"/>
              <w:ind w:left="-12"/>
              <w:textAlignment w:val="baseline"/>
              <w:rPr>
                <w:rFonts w:ascii="Angsana New" w:eastAsia="Times New Roman" w:hAnsi="Angsana New" w:cs="Angsana New"/>
                <w:spacing w:val="-4"/>
                <w:sz w:val="23"/>
                <w:szCs w:val="23"/>
                <w:cs/>
              </w:rPr>
            </w:pPr>
          </w:p>
        </w:tc>
        <w:tc>
          <w:tcPr>
            <w:tcW w:w="142" w:type="dxa"/>
          </w:tcPr>
          <w:p w:rsidR="00EC1935" w:rsidRPr="00EC1935" w:rsidRDefault="00EC1935"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74" w:type="dxa"/>
            <w:shd w:val="clear" w:color="auto" w:fill="auto"/>
          </w:tcPr>
          <w:p w:rsidR="00EC1935" w:rsidRPr="000D4455" w:rsidRDefault="00EC1935"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cs/>
              </w:rPr>
              <w:t xml:space="preserve">2 </w:t>
            </w:r>
            <w:r w:rsidR="009D1B68" w:rsidRPr="000D4455">
              <w:rPr>
                <w:rFonts w:ascii="Angsana New" w:eastAsia="Times New Roman" w:hAnsi="Angsana New" w:cs="Angsana New"/>
                <w:sz w:val="23"/>
                <w:szCs w:val="23"/>
              </w:rPr>
              <w:t>cases</w:t>
            </w:r>
          </w:p>
        </w:tc>
        <w:tc>
          <w:tcPr>
            <w:tcW w:w="155" w:type="dxa"/>
          </w:tcPr>
          <w:p w:rsidR="00EC1935" w:rsidRPr="00EC1935" w:rsidRDefault="00EC1935"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3" w:type="dxa"/>
            <w:shd w:val="clear" w:color="auto" w:fill="auto"/>
          </w:tcPr>
          <w:p w:rsidR="00EC1935" w:rsidRPr="000D4455" w:rsidRDefault="00EC1935"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0D4455">
              <w:rPr>
                <w:rFonts w:ascii="Angsana New" w:eastAsia="Times New Roman" w:hAnsi="Angsana New" w:cs="Angsana New" w:hint="cs"/>
                <w:sz w:val="23"/>
                <w:szCs w:val="23"/>
                <w:cs/>
              </w:rPr>
              <w:t>23.74</w:t>
            </w:r>
          </w:p>
        </w:tc>
        <w:tc>
          <w:tcPr>
            <w:tcW w:w="157" w:type="dxa"/>
          </w:tcPr>
          <w:p w:rsidR="00EC1935" w:rsidRPr="00EC1935" w:rsidRDefault="00EC1935"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199" w:type="dxa"/>
            <w:shd w:val="clear" w:color="auto" w:fill="auto"/>
          </w:tcPr>
          <w:p w:rsidR="00EC1935" w:rsidRPr="000D4455" w:rsidRDefault="00EC1935"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hint="cs"/>
                <w:color w:val="000000"/>
                <w:sz w:val="23"/>
                <w:szCs w:val="23"/>
                <w:cs/>
              </w:rPr>
              <w:t>14.00</w:t>
            </w:r>
          </w:p>
        </w:tc>
        <w:tc>
          <w:tcPr>
            <w:tcW w:w="157" w:type="dxa"/>
          </w:tcPr>
          <w:p w:rsidR="00EC1935" w:rsidRPr="00EC1935" w:rsidRDefault="00EC1935" w:rsidP="00E9119F">
            <w:pPr>
              <w:overflowPunct w:val="0"/>
              <w:autoSpaceDE w:val="0"/>
              <w:autoSpaceDN w:val="0"/>
              <w:adjustRightInd w:val="0"/>
              <w:spacing w:line="240" w:lineRule="atLeast"/>
              <w:jc w:val="center"/>
              <w:textAlignment w:val="baseline"/>
              <w:rPr>
                <w:rFonts w:ascii="Angsana New" w:eastAsia="Times New Roman" w:hAnsi="Angsana New" w:cs="Angsana New"/>
                <w:sz w:val="24"/>
                <w:szCs w:val="24"/>
              </w:rPr>
            </w:pPr>
          </w:p>
        </w:tc>
        <w:tc>
          <w:tcPr>
            <w:tcW w:w="3008" w:type="dxa"/>
            <w:shd w:val="clear" w:color="auto" w:fill="auto"/>
          </w:tcPr>
          <w:p w:rsidR="00EC1935" w:rsidRPr="000D4455" w:rsidRDefault="00023BA5" w:rsidP="00E9119F">
            <w:pPr>
              <w:overflowPunct w:val="0"/>
              <w:autoSpaceDE w:val="0"/>
              <w:autoSpaceDN w:val="0"/>
              <w:adjustRightInd w:val="0"/>
              <w:spacing w:line="240" w:lineRule="atLeast"/>
              <w:jc w:val="center"/>
              <w:textAlignment w:val="baseline"/>
              <w:rPr>
                <w:rFonts w:ascii="Angsana New" w:eastAsia="Times New Roman" w:hAnsi="Angsana New" w:cs="Angsana New"/>
                <w:sz w:val="23"/>
                <w:szCs w:val="23"/>
                <w:cs/>
              </w:rPr>
            </w:pPr>
            <w:r>
              <w:rPr>
                <w:rFonts w:ascii="Angsana New" w:eastAsia="Times New Roman" w:hAnsi="Angsana New" w:cs="Angsana New"/>
                <w:sz w:val="23"/>
                <w:szCs w:val="23"/>
              </w:rPr>
              <w:t>Court judgement</w:t>
            </w:r>
            <w:r w:rsidR="000D4455" w:rsidRPr="000D4455">
              <w:rPr>
                <w:rFonts w:ascii="Angsana New" w:eastAsia="Times New Roman" w:hAnsi="Angsana New" w:cs="Angsana New"/>
                <w:sz w:val="23"/>
                <w:szCs w:val="23"/>
              </w:rPr>
              <w:t>.</w:t>
            </w:r>
          </w:p>
        </w:tc>
      </w:tr>
      <w:tr w:rsidR="00EC1935" w:rsidRPr="000D4455" w:rsidTr="000A1BFD">
        <w:trPr>
          <w:trHeight w:val="20"/>
        </w:trPr>
        <w:tc>
          <w:tcPr>
            <w:tcW w:w="1930" w:type="dxa"/>
            <w:shd w:val="clear" w:color="auto" w:fill="auto"/>
          </w:tcPr>
          <w:p w:rsidR="00EC1935" w:rsidRPr="000D4455" w:rsidRDefault="00EC1935" w:rsidP="00C10CC4">
            <w:pPr>
              <w:overflowPunct w:val="0"/>
              <w:autoSpaceDE w:val="0"/>
              <w:autoSpaceDN w:val="0"/>
              <w:adjustRightInd w:val="0"/>
              <w:ind w:left="-12"/>
              <w:textAlignment w:val="baseline"/>
              <w:rPr>
                <w:rFonts w:ascii="Angsana New" w:eastAsia="Times New Roman" w:hAnsi="Angsana New" w:cs="Angsana New"/>
                <w:spacing w:val="-4"/>
                <w:sz w:val="23"/>
                <w:szCs w:val="23"/>
                <w:cs/>
              </w:rPr>
            </w:pPr>
          </w:p>
        </w:tc>
        <w:tc>
          <w:tcPr>
            <w:tcW w:w="142" w:type="dxa"/>
          </w:tcPr>
          <w:p w:rsidR="00EC1935" w:rsidRPr="00EC1935" w:rsidRDefault="00EC1935"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74" w:type="dxa"/>
            <w:shd w:val="clear" w:color="auto" w:fill="auto"/>
          </w:tcPr>
          <w:p w:rsidR="00EC1935" w:rsidRPr="000D4455" w:rsidRDefault="00EC1935"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cs/>
              </w:rPr>
            </w:pPr>
            <w:r w:rsidRPr="000D4455">
              <w:rPr>
                <w:rFonts w:ascii="Angsana New" w:eastAsia="Times New Roman" w:hAnsi="Angsana New" w:cs="Angsana New" w:hint="cs"/>
                <w:color w:val="000000"/>
                <w:sz w:val="23"/>
                <w:szCs w:val="23"/>
                <w:cs/>
              </w:rPr>
              <w:t xml:space="preserve">3 </w:t>
            </w:r>
            <w:r w:rsidR="009D1B68" w:rsidRPr="000D4455">
              <w:rPr>
                <w:rFonts w:ascii="Angsana New" w:eastAsia="Times New Roman" w:hAnsi="Angsana New" w:cs="Angsana New"/>
                <w:sz w:val="23"/>
                <w:szCs w:val="23"/>
              </w:rPr>
              <w:t>cases</w:t>
            </w:r>
          </w:p>
        </w:tc>
        <w:tc>
          <w:tcPr>
            <w:tcW w:w="155" w:type="dxa"/>
          </w:tcPr>
          <w:p w:rsidR="00EC1935" w:rsidRPr="00EC1935" w:rsidRDefault="00EC1935"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3" w:type="dxa"/>
            <w:shd w:val="clear" w:color="auto" w:fill="auto"/>
          </w:tcPr>
          <w:p w:rsidR="00EC1935" w:rsidRPr="000D4455" w:rsidRDefault="00EC1935"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cs/>
              </w:rPr>
            </w:pPr>
            <w:r w:rsidRPr="000D4455">
              <w:rPr>
                <w:rFonts w:ascii="Angsana New" w:eastAsia="Times New Roman" w:hAnsi="Angsana New" w:cs="Angsana New" w:hint="cs"/>
                <w:sz w:val="23"/>
                <w:szCs w:val="23"/>
                <w:cs/>
              </w:rPr>
              <w:t>39.02</w:t>
            </w:r>
          </w:p>
        </w:tc>
        <w:tc>
          <w:tcPr>
            <w:tcW w:w="157" w:type="dxa"/>
          </w:tcPr>
          <w:p w:rsidR="00EC1935" w:rsidRPr="00EC1935" w:rsidRDefault="00EC1935"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199" w:type="dxa"/>
            <w:shd w:val="clear" w:color="auto" w:fill="auto"/>
          </w:tcPr>
          <w:p w:rsidR="00EC1935" w:rsidRPr="000D4455" w:rsidRDefault="00EC1935"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cs/>
              </w:rPr>
            </w:pPr>
            <w:r w:rsidRPr="000D4455">
              <w:rPr>
                <w:rFonts w:ascii="Angsana New" w:eastAsia="Times New Roman" w:hAnsi="Angsana New" w:cs="Angsana New" w:hint="cs"/>
                <w:color w:val="000000"/>
                <w:sz w:val="23"/>
                <w:szCs w:val="23"/>
                <w:cs/>
              </w:rPr>
              <w:t>14.00</w:t>
            </w:r>
          </w:p>
        </w:tc>
        <w:tc>
          <w:tcPr>
            <w:tcW w:w="157" w:type="dxa"/>
          </w:tcPr>
          <w:p w:rsidR="00EC1935" w:rsidRPr="00EC1935" w:rsidRDefault="00EC1935" w:rsidP="00E9119F">
            <w:pPr>
              <w:overflowPunct w:val="0"/>
              <w:autoSpaceDE w:val="0"/>
              <w:autoSpaceDN w:val="0"/>
              <w:adjustRightInd w:val="0"/>
              <w:spacing w:line="240" w:lineRule="atLeast"/>
              <w:jc w:val="center"/>
              <w:textAlignment w:val="baseline"/>
              <w:rPr>
                <w:rFonts w:ascii="Angsana New" w:eastAsia="Times New Roman" w:hAnsi="Angsana New" w:cs="Angsana New"/>
                <w:sz w:val="24"/>
                <w:szCs w:val="24"/>
              </w:rPr>
            </w:pPr>
          </w:p>
        </w:tc>
        <w:tc>
          <w:tcPr>
            <w:tcW w:w="3008" w:type="dxa"/>
            <w:shd w:val="clear" w:color="auto" w:fill="auto"/>
          </w:tcPr>
          <w:p w:rsidR="00EC1935" w:rsidRPr="000D4455" w:rsidRDefault="00023BA5" w:rsidP="00E9119F">
            <w:pPr>
              <w:overflowPunct w:val="0"/>
              <w:autoSpaceDE w:val="0"/>
              <w:autoSpaceDN w:val="0"/>
              <w:adjustRightInd w:val="0"/>
              <w:spacing w:line="240" w:lineRule="atLeast"/>
              <w:jc w:val="center"/>
              <w:textAlignment w:val="baseline"/>
              <w:rPr>
                <w:rFonts w:ascii="Angsana New" w:eastAsia="Times New Roman" w:hAnsi="Angsana New" w:cs="Angsana New"/>
                <w:sz w:val="23"/>
                <w:szCs w:val="23"/>
                <w:cs/>
              </w:rPr>
            </w:pPr>
            <w:r>
              <w:rPr>
                <w:rFonts w:ascii="Angsana New" w:eastAsia="Times New Roman" w:hAnsi="Angsana New" w:cs="Angsana New"/>
                <w:sz w:val="23"/>
                <w:szCs w:val="23"/>
              </w:rPr>
              <w:t xml:space="preserve">Court </w:t>
            </w:r>
            <w:proofErr w:type="spellStart"/>
            <w:r>
              <w:rPr>
                <w:rFonts w:ascii="Angsana New" w:eastAsia="Times New Roman" w:hAnsi="Angsana New" w:cs="Angsana New"/>
                <w:sz w:val="23"/>
                <w:szCs w:val="23"/>
              </w:rPr>
              <w:t>judgement</w:t>
            </w:r>
            <w:proofErr w:type="spellEnd"/>
            <w:r w:rsidR="00FB158A">
              <w:rPr>
                <w:rFonts w:ascii="Angsana New" w:eastAsia="Times New Roman" w:hAnsi="Angsana New" w:cs="Angsana New"/>
                <w:sz w:val="23"/>
                <w:szCs w:val="23"/>
              </w:rPr>
              <w:t>.</w:t>
            </w:r>
          </w:p>
        </w:tc>
      </w:tr>
      <w:tr w:rsidR="0075415A" w:rsidRPr="00EC1935" w:rsidTr="00023BA5">
        <w:trPr>
          <w:trHeight w:val="20"/>
        </w:trPr>
        <w:tc>
          <w:tcPr>
            <w:tcW w:w="1930" w:type="dxa"/>
            <w:shd w:val="clear" w:color="auto" w:fill="auto"/>
          </w:tcPr>
          <w:p w:rsidR="0075415A" w:rsidRPr="000D4455" w:rsidRDefault="000159F0" w:rsidP="00FE6717">
            <w:pPr>
              <w:overflowPunct w:val="0"/>
              <w:autoSpaceDE w:val="0"/>
              <w:autoSpaceDN w:val="0"/>
              <w:adjustRightInd w:val="0"/>
              <w:spacing w:line="340" w:lineRule="exact"/>
              <w:ind w:hanging="16"/>
              <w:textAlignment w:val="baseline"/>
              <w:rPr>
                <w:rFonts w:ascii="Angsana New" w:eastAsia="Times New Roman" w:hAnsi="Angsana New" w:cs="Angsana New"/>
                <w:sz w:val="23"/>
                <w:szCs w:val="23"/>
                <w:cs/>
              </w:rPr>
            </w:pPr>
            <w:r>
              <w:rPr>
                <w:rFonts w:ascii="Angsana New" w:eastAsia="Times New Roman" w:hAnsi="Angsana New" w:cs="Angsana New"/>
                <w:sz w:val="23"/>
                <w:szCs w:val="23"/>
              </w:rPr>
              <w:t>May</w:t>
            </w:r>
            <w:r w:rsidR="009D1B68" w:rsidRPr="000D4455">
              <w:rPr>
                <w:rFonts w:ascii="Angsana New" w:eastAsia="Times New Roman" w:hAnsi="Angsana New" w:cs="Angsana New"/>
                <w:sz w:val="23"/>
                <w:szCs w:val="23"/>
              </w:rPr>
              <w:t>-October, 2020</w:t>
            </w:r>
          </w:p>
        </w:tc>
        <w:tc>
          <w:tcPr>
            <w:tcW w:w="142" w:type="dxa"/>
          </w:tcPr>
          <w:p w:rsidR="0075415A" w:rsidRPr="00EC1935" w:rsidRDefault="0075415A"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74" w:type="dxa"/>
            <w:shd w:val="clear" w:color="auto" w:fill="auto"/>
          </w:tcPr>
          <w:p w:rsidR="0075415A" w:rsidRPr="000D4455" w:rsidRDefault="00EC1935" w:rsidP="00FE6717">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hint="cs"/>
                <w:color w:val="000000"/>
                <w:sz w:val="23"/>
                <w:szCs w:val="23"/>
                <w:cs/>
              </w:rPr>
              <w:t>5</w:t>
            </w:r>
            <w:r w:rsidR="0075415A" w:rsidRPr="000D4455">
              <w:rPr>
                <w:rFonts w:ascii="Angsana New" w:eastAsia="Times New Roman" w:hAnsi="Angsana New" w:cs="Angsana New"/>
                <w:color w:val="000000"/>
                <w:sz w:val="23"/>
                <w:szCs w:val="23"/>
                <w:cs/>
              </w:rPr>
              <w:t xml:space="preserve"> </w:t>
            </w:r>
            <w:r w:rsidR="009D1B68" w:rsidRPr="000D4455">
              <w:rPr>
                <w:rFonts w:ascii="Angsana New" w:eastAsia="Times New Roman" w:hAnsi="Angsana New" w:cs="Angsana New"/>
                <w:sz w:val="23"/>
                <w:szCs w:val="23"/>
              </w:rPr>
              <w:t>cases</w:t>
            </w:r>
          </w:p>
        </w:tc>
        <w:tc>
          <w:tcPr>
            <w:tcW w:w="155" w:type="dxa"/>
          </w:tcPr>
          <w:p w:rsidR="0075415A" w:rsidRPr="00EC193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3" w:type="dxa"/>
            <w:shd w:val="clear" w:color="auto" w:fill="auto"/>
          </w:tcPr>
          <w:p w:rsidR="0075415A" w:rsidRPr="000D4455" w:rsidRDefault="00EC1935" w:rsidP="00FE6717">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hint="cs"/>
                <w:color w:val="000000"/>
                <w:sz w:val="23"/>
                <w:szCs w:val="23"/>
                <w:cs/>
              </w:rPr>
              <w:t>243.34</w:t>
            </w:r>
          </w:p>
        </w:tc>
        <w:tc>
          <w:tcPr>
            <w:tcW w:w="157" w:type="dxa"/>
          </w:tcPr>
          <w:p w:rsidR="0075415A" w:rsidRPr="00EC193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199" w:type="dxa"/>
            <w:shd w:val="clear" w:color="auto" w:fill="auto"/>
          </w:tcPr>
          <w:p w:rsidR="0075415A" w:rsidRPr="000D4455" w:rsidRDefault="0075415A" w:rsidP="00FE6717">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14</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00</w:t>
            </w:r>
          </w:p>
        </w:tc>
        <w:tc>
          <w:tcPr>
            <w:tcW w:w="157" w:type="dxa"/>
          </w:tcPr>
          <w:p w:rsidR="0075415A" w:rsidRPr="00EC1935" w:rsidRDefault="0075415A" w:rsidP="00E9119F">
            <w:pPr>
              <w:overflowPunct w:val="0"/>
              <w:autoSpaceDE w:val="0"/>
              <w:autoSpaceDN w:val="0"/>
              <w:adjustRightInd w:val="0"/>
              <w:spacing w:line="340" w:lineRule="exact"/>
              <w:jc w:val="center"/>
              <w:textAlignment w:val="baseline"/>
              <w:rPr>
                <w:rFonts w:ascii="Angsana New" w:eastAsia="Times New Roman" w:hAnsi="Angsana New" w:cs="Angsana New"/>
                <w:sz w:val="24"/>
                <w:szCs w:val="24"/>
                <w:cs/>
              </w:rPr>
            </w:pPr>
          </w:p>
        </w:tc>
        <w:tc>
          <w:tcPr>
            <w:tcW w:w="3008" w:type="dxa"/>
            <w:shd w:val="clear" w:color="auto" w:fill="auto"/>
          </w:tcPr>
          <w:p w:rsidR="0075415A" w:rsidRPr="000D4455" w:rsidRDefault="00023BA5" w:rsidP="00023BA5">
            <w:pPr>
              <w:overflowPunct w:val="0"/>
              <w:autoSpaceDE w:val="0"/>
              <w:autoSpaceDN w:val="0"/>
              <w:adjustRightInd w:val="0"/>
              <w:jc w:val="center"/>
              <w:textAlignment w:val="baseline"/>
              <w:rPr>
                <w:rFonts w:ascii="Angsana New" w:eastAsia="Times New Roman" w:hAnsi="Angsana New" w:cs="Angsana New"/>
                <w:sz w:val="23"/>
                <w:szCs w:val="23"/>
                <w:cs/>
              </w:rPr>
            </w:pPr>
            <w:r>
              <w:rPr>
                <w:rFonts w:ascii="Angsana New" w:eastAsia="Times New Roman" w:hAnsi="Angsana New" w:cs="Angsana New"/>
                <w:sz w:val="23"/>
                <w:szCs w:val="23"/>
              </w:rPr>
              <w:t xml:space="preserve">Court </w:t>
            </w:r>
            <w:proofErr w:type="spellStart"/>
            <w:r>
              <w:rPr>
                <w:rFonts w:ascii="Angsana New" w:eastAsia="Times New Roman" w:hAnsi="Angsana New" w:cs="Angsana New"/>
                <w:sz w:val="23"/>
                <w:szCs w:val="23"/>
              </w:rPr>
              <w:t>judgement</w:t>
            </w:r>
            <w:proofErr w:type="spellEnd"/>
            <w:r w:rsidR="00FB158A">
              <w:rPr>
                <w:rFonts w:ascii="Angsana New" w:eastAsia="Times New Roman" w:hAnsi="Angsana New" w:cs="Angsana New"/>
                <w:sz w:val="23"/>
                <w:szCs w:val="23"/>
              </w:rPr>
              <w:t>.</w:t>
            </w:r>
          </w:p>
        </w:tc>
      </w:tr>
      <w:tr w:rsidR="000D026C" w:rsidRPr="00EC1935" w:rsidTr="000A1BFD">
        <w:trPr>
          <w:trHeight w:val="20"/>
        </w:trPr>
        <w:tc>
          <w:tcPr>
            <w:tcW w:w="1930" w:type="dxa"/>
            <w:shd w:val="clear" w:color="auto" w:fill="auto"/>
          </w:tcPr>
          <w:p w:rsidR="000D026C" w:rsidRPr="000D4455" w:rsidRDefault="000D026C" w:rsidP="00C10CC4">
            <w:pPr>
              <w:overflowPunct w:val="0"/>
              <w:autoSpaceDE w:val="0"/>
              <w:autoSpaceDN w:val="0"/>
              <w:adjustRightInd w:val="0"/>
              <w:ind w:left="-12"/>
              <w:textAlignment w:val="baseline"/>
              <w:rPr>
                <w:rFonts w:ascii="Angsana New" w:eastAsia="Times New Roman" w:hAnsi="Angsana New" w:cs="Angsana New"/>
                <w:spacing w:val="-4"/>
                <w:sz w:val="23"/>
                <w:szCs w:val="23"/>
                <w:cs/>
              </w:rPr>
            </w:pPr>
          </w:p>
        </w:tc>
        <w:tc>
          <w:tcPr>
            <w:tcW w:w="142" w:type="dxa"/>
          </w:tcPr>
          <w:p w:rsidR="000D026C" w:rsidRPr="00EC1935" w:rsidRDefault="000D026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74" w:type="dxa"/>
            <w:shd w:val="clear" w:color="auto" w:fill="auto"/>
          </w:tcPr>
          <w:p w:rsidR="000D026C" w:rsidRPr="000D4455" w:rsidRDefault="00EC1935"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hint="cs"/>
                <w:color w:val="000000"/>
                <w:sz w:val="23"/>
                <w:szCs w:val="23"/>
                <w:cs/>
              </w:rPr>
              <w:t xml:space="preserve">8 </w:t>
            </w:r>
            <w:r w:rsidR="009D1B68" w:rsidRPr="000D4455">
              <w:rPr>
                <w:rFonts w:ascii="Angsana New" w:eastAsia="Times New Roman" w:hAnsi="Angsana New" w:cs="Angsana New"/>
                <w:sz w:val="23"/>
                <w:szCs w:val="23"/>
              </w:rPr>
              <w:t>cases</w:t>
            </w:r>
          </w:p>
        </w:tc>
        <w:tc>
          <w:tcPr>
            <w:tcW w:w="155" w:type="dxa"/>
          </w:tcPr>
          <w:p w:rsidR="000D026C" w:rsidRPr="00EC1935"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3" w:type="dxa"/>
            <w:shd w:val="clear" w:color="auto" w:fill="auto"/>
          </w:tcPr>
          <w:p w:rsidR="000D026C" w:rsidRPr="000D4455" w:rsidRDefault="00EC1935"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hint="cs"/>
                <w:color w:val="000000"/>
                <w:sz w:val="23"/>
                <w:szCs w:val="23"/>
                <w:cs/>
              </w:rPr>
              <w:t>227.55</w:t>
            </w:r>
          </w:p>
        </w:tc>
        <w:tc>
          <w:tcPr>
            <w:tcW w:w="157" w:type="dxa"/>
          </w:tcPr>
          <w:p w:rsidR="000D026C" w:rsidRPr="00EC1935"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199" w:type="dxa"/>
            <w:shd w:val="clear" w:color="auto" w:fill="auto"/>
          </w:tcPr>
          <w:p w:rsidR="000D026C" w:rsidRPr="000D4455" w:rsidRDefault="00EC1935"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hint="cs"/>
                <w:color w:val="000000"/>
                <w:sz w:val="23"/>
                <w:szCs w:val="23"/>
                <w:cs/>
              </w:rPr>
              <w:t>14.00</w:t>
            </w:r>
          </w:p>
        </w:tc>
        <w:tc>
          <w:tcPr>
            <w:tcW w:w="157" w:type="dxa"/>
          </w:tcPr>
          <w:p w:rsidR="000D026C" w:rsidRPr="00EC1935" w:rsidRDefault="000D026C" w:rsidP="00E9119F">
            <w:pPr>
              <w:overflowPunct w:val="0"/>
              <w:autoSpaceDE w:val="0"/>
              <w:autoSpaceDN w:val="0"/>
              <w:adjustRightInd w:val="0"/>
              <w:spacing w:line="340" w:lineRule="exact"/>
              <w:jc w:val="center"/>
              <w:textAlignment w:val="baseline"/>
              <w:rPr>
                <w:rFonts w:ascii="Angsana New" w:eastAsia="Times New Roman" w:hAnsi="Angsana New" w:cs="Angsana New"/>
                <w:sz w:val="24"/>
                <w:szCs w:val="24"/>
                <w:cs/>
              </w:rPr>
            </w:pPr>
          </w:p>
        </w:tc>
        <w:tc>
          <w:tcPr>
            <w:tcW w:w="3008" w:type="dxa"/>
            <w:shd w:val="clear" w:color="auto" w:fill="auto"/>
            <w:vAlign w:val="bottom"/>
          </w:tcPr>
          <w:p w:rsidR="000D026C" w:rsidRPr="000D4455" w:rsidRDefault="00780CCC" w:rsidP="00F135D8">
            <w:pPr>
              <w:overflowPunct w:val="0"/>
              <w:autoSpaceDE w:val="0"/>
              <w:autoSpaceDN w:val="0"/>
              <w:adjustRightInd w:val="0"/>
              <w:ind w:left="-12"/>
              <w:jc w:val="center"/>
              <w:textAlignment w:val="baseline"/>
              <w:rPr>
                <w:rFonts w:ascii="Angsana New" w:eastAsia="Times New Roman" w:hAnsi="Angsana New" w:cs="Angsana New"/>
                <w:sz w:val="23"/>
                <w:szCs w:val="23"/>
                <w:cs/>
              </w:rPr>
            </w:pPr>
            <w:r>
              <w:rPr>
                <w:rFonts w:ascii="Angsana New" w:eastAsia="Times New Roman" w:hAnsi="Angsana New" w:cs="Angsana New"/>
                <w:sz w:val="23"/>
                <w:szCs w:val="23"/>
              </w:rPr>
              <w:t xml:space="preserve">Court </w:t>
            </w:r>
            <w:proofErr w:type="spellStart"/>
            <w:r>
              <w:rPr>
                <w:rFonts w:ascii="Angsana New" w:eastAsia="Times New Roman" w:hAnsi="Angsana New" w:cs="Angsana New"/>
                <w:sz w:val="23"/>
                <w:szCs w:val="23"/>
              </w:rPr>
              <w:t>judgement</w:t>
            </w:r>
            <w:proofErr w:type="spellEnd"/>
            <w:r w:rsidR="000D4455" w:rsidRPr="000D4455">
              <w:rPr>
                <w:rFonts w:ascii="Angsana New" w:eastAsia="Times New Roman" w:hAnsi="Angsana New" w:cs="Angsana New"/>
                <w:sz w:val="23"/>
                <w:szCs w:val="23"/>
              </w:rPr>
              <w:t>.</w:t>
            </w:r>
          </w:p>
        </w:tc>
      </w:tr>
      <w:tr w:rsidR="0075415A" w:rsidRPr="00EC1935" w:rsidTr="000A1BFD">
        <w:trPr>
          <w:trHeight w:val="20"/>
        </w:trPr>
        <w:tc>
          <w:tcPr>
            <w:tcW w:w="1930" w:type="dxa"/>
            <w:shd w:val="clear" w:color="auto" w:fill="auto"/>
          </w:tcPr>
          <w:p w:rsidR="0075415A" w:rsidRPr="000D4455" w:rsidRDefault="009D1B68" w:rsidP="00C10CC4">
            <w:pPr>
              <w:overflowPunct w:val="0"/>
              <w:autoSpaceDE w:val="0"/>
              <w:autoSpaceDN w:val="0"/>
              <w:adjustRightInd w:val="0"/>
              <w:spacing w:line="340" w:lineRule="exact"/>
              <w:ind w:left="-12"/>
              <w:textAlignment w:val="baseline"/>
              <w:rPr>
                <w:rFonts w:ascii="Angsana New" w:eastAsia="Times New Roman" w:hAnsi="Angsana New" w:cs="Angsana New"/>
                <w:sz w:val="23"/>
                <w:szCs w:val="23"/>
                <w:cs/>
              </w:rPr>
            </w:pPr>
            <w:r w:rsidRPr="000D4455">
              <w:rPr>
                <w:rFonts w:ascii="Angsana New" w:eastAsia="Times New Roman" w:hAnsi="Angsana New" w:cs="Angsana New"/>
                <w:sz w:val="23"/>
                <w:szCs w:val="23"/>
              </w:rPr>
              <w:t>August, 2020</w:t>
            </w:r>
          </w:p>
        </w:tc>
        <w:tc>
          <w:tcPr>
            <w:tcW w:w="142" w:type="dxa"/>
          </w:tcPr>
          <w:p w:rsidR="0075415A" w:rsidRPr="00EC193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074" w:type="dxa"/>
            <w:shd w:val="clear" w:color="auto" w:fill="auto"/>
          </w:tcPr>
          <w:p w:rsidR="0075415A" w:rsidRPr="000D445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w:t>
            </w:r>
            <w:r w:rsidRPr="000D4455">
              <w:rPr>
                <w:rFonts w:ascii="Angsana New" w:eastAsia="Times New Roman" w:hAnsi="Angsana New" w:cs="Angsana New"/>
                <w:color w:val="000000"/>
                <w:sz w:val="23"/>
                <w:szCs w:val="23"/>
                <w:cs/>
              </w:rPr>
              <w:t xml:space="preserve"> </w:t>
            </w:r>
            <w:r w:rsidR="009D1B68" w:rsidRPr="000D4455">
              <w:rPr>
                <w:rFonts w:ascii="Angsana New" w:eastAsia="Times New Roman" w:hAnsi="Angsana New" w:cs="Angsana New"/>
                <w:sz w:val="23"/>
                <w:szCs w:val="23"/>
              </w:rPr>
              <w:t>cases</w:t>
            </w:r>
          </w:p>
          <w:p w:rsidR="0075415A" w:rsidRPr="000D445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55" w:type="dxa"/>
          </w:tcPr>
          <w:p w:rsidR="0075415A" w:rsidRPr="00EC193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3" w:type="dxa"/>
            <w:shd w:val="clear" w:color="auto" w:fill="auto"/>
          </w:tcPr>
          <w:p w:rsidR="0075415A" w:rsidRPr="000D4455"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4</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47</w:t>
            </w:r>
          </w:p>
          <w:p w:rsidR="0075415A" w:rsidRPr="000D4455"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3"/>
                <w:szCs w:val="23"/>
              </w:rPr>
            </w:pPr>
          </w:p>
        </w:tc>
        <w:tc>
          <w:tcPr>
            <w:tcW w:w="157" w:type="dxa"/>
          </w:tcPr>
          <w:p w:rsidR="0075415A" w:rsidRPr="00EC193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199" w:type="dxa"/>
            <w:shd w:val="clear" w:color="auto" w:fill="auto"/>
          </w:tcPr>
          <w:p w:rsidR="0075415A" w:rsidRPr="000D4455"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14</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00</w:t>
            </w:r>
          </w:p>
          <w:p w:rsidR="0075415A" w:rsidRPr="000D4455"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p>
        </w:tc>
        <w:tc>
          <w:tcPr>
            <w:tcW w:w="157" w:type="dxa"/>
          </w:tcPr>
          <w:p w:rsidR="0075415A" w:rsidRPr="00EC1935" w:rsidRDefault="0075415A" w:rsidP="00E9119F">
            <w:pPr>
              <w:overflowPunct w:val="0"/>
              <w:autoSpaceDE w:val="0"/>
              <w:autoSpaceDN w:val="0"/>
              <w:adjustRightInd w:val="0"/>
              <w:spacing w:line="340" w:lineRule="exact"/>
              <w:jc w:val="center"/>
              <w:textAlignment w:val="baseline"/>
              <w:rPr>
                <w:rFonts w:ascii="Angsana New" w:eastAsia="Times New Roman" w:hAnsi="Angsana New" w:cs="Angsana New"/>
                <w:sz w:val="24"/>
                <w:szCs w:val="24"/>
                <w:cs/>
              </w:rPr>
            </w:pPr>
          </w:p>
        </w:tc>
        <w:tc>
          <w:tcPr>
            <w:tcW w:w="3008" w:type="dxa"/>
            <w:shd w:val="clear" w:color="auto" w:fill="auto"/>
          </w:tcPr>
          <w:p w:rsidR="0075415A" w:rsidRPr="000D4455" w:rsidRDefault="000D4455" w:rsidP="00E9119F">
            <w:pPr>
              <w:overflowPunct w:val="0"/>
              <w:autoSpaceDE w:val="0"/>
              <w:autoSpaceDN w:val="0"/>
              <w:adjustRightInd w:val="0"/>
              <w:spacing w:line="340" w:lineRule="exact"/>
              <w:jc w:val="center"/>
              <w:textAlignment w:val="baseline"/>
              <w:rPr>
                <w:rFonts w:ascii="Angsana New" w:eastAsia="Times New Roman" w:hAnsi="Angsana New" w:cs="Angsana New"/>
                <w:sz w:val="23"/>
                <w:szCs w:val="23"/>
                <w:cs/>
              </w:rPr>
            </w:pPr>
            <w:r w:rsidRPr="000D4455">
              <w:rPr>
                <w:rFonts w:ascii="Angsana New" w:eastAsia="Times New Roman" w:hAnsi="Angsana New" w:cs="Angsana New"/>
                <w:sz w:val="23"/>
                <w:szCs w:val="23"/>
              </w:rPr>
              <w:t xml:space="preserve">The court ordered the cancellation of the appointment and required the plaintiff to report the status of the defendant's rehabilitation filing every </w:t>
            </w:r>
            <w:r w:rsidRPr="000D4455">
              <w:rPr>
                <w:rFonts w:ascii="Angsana New" w:eastAsia="Times New Roman" w:hAnsi="Angsana New" w:cs="Angsana New"/>
                <w:sz w:val="23"/>
                <w:szCs w:val="23"/>
                <w:cs/>
              </w:rPr>
              <w:t xml:space="preserve">3 </w:t>
            </w:r>
            <w:r w:rsidRPr="000D4455">
              <w:rPr>
                <w:rFonts w:ascii="Angsana New" w:eastAsia="Times New Roman" w:hAnsi="Angsana New" w:cs="Angsana New"/>
                <w:sz w:val="23"/>
                <w:szCs w:val="23"/>
              </w:rPr>
              <w:t>months.</w:t>
            </w:r>
          </w:p>
        </w:tc>
      </w:tr>
      <w:tr w:rsidR="0075415A" w:rsidRPr="00EC1935" w:rsidTr="000A1BFD">
        <w:trPr>
          <w:trHeight w:val="20"/>
        </w:trPr>
        <w:tc>
          <w:tcPr>
            <w:tcW w:w="1930" w:type="dxa"/>
            <w:shd w:val="clear" w:color="auto" w:fill="auto"/>
            <w:vAlign w:val="center"/>
          </w:tcPr>
          <w:p w:rsidR="0075415A" w:rsidRPr="00EC1935" w:rsidRDefault="0075415A"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142" w:type="dxa"/>
          </w:tcPr>
          <w:p w:rsidR="0075415A" w:rsidRPr="00EC1935" w:rsidRDefault="0075415A"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4"/>
                <w:szCs w:val="24"/>
              </w:rPr>
            </w:pPr>
          </w:p>
        </w:tc>
        <w:tc>
          <w:tcPr>
            <w:tcW w:w="1074" w:type="dxa"/>
            <w:tcBorders>
              <w:top w:val="single" w:sz="4" w:space="0" w:color="auto"/>
              <w:bottom w:val="double" w:sz="4" w:space="0" w:color="auto"/>
            </w:tcBorders>
            <w:shd w:val="clear" w:color="auto" w:fill="auto"/>
            <w:vAlign w:val="center"/>
          </w:tcPr>
          <w:p w:rsidR="0075415A" w:rsidRPr="000D4455" w:rsidRDefault="0075415A"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22</w:t>
            </w:r>
            <w:r w:rsidRPr="000D4455">
              <w:rPr>
                <w:rFonts w:ascii="Angsana New" w:eastAsia="Times New Roman" w:hAnsi="Angsana New" w:cs="Angsana New"/>
                <w:color w:val="000000"/>
                <w:sz w:val="23"/>
                <w:szCs w:val="23"/>
                <w:cs/>
              </w:rPr>
              <w:t xml:space="preserve"> </w:t>
            </w:r>
            <w:r w:rsidR="009D1B68" w:rsidRPr="000D4455">
              <w:rPr>
                <w:rFonts w:ascii="Angsana New" w:eastAsia="Times New Roman" w:hAnsi="Angsana New" w:cs="Angsana New"/>
                <w:sz w:val="23"/>
                <w:szCs w:val="23"/>
              </w:rPr>
              <w:t>cases</w:t>
            </w:r>
          </w:p>
        </w:tc>
        <w:tc>
          <w:tcPr>
            <w:tcW w:w="155" w:type="dxa"/>
            <w:shd w:val="clear" w:color="auto" w:fill="auto"/>
            <w:vAlign w:val="bottom"/>
          </w:tcPr>
          <w:p w:rsidR="0075415A" w:rsidRPr="00EC1935" w:rsidRDefault="0075415A"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4"/>
                <w:szCs w:val="24"/>
              </w:rPr>
            </w:pPr>
          </w:p>
        </w:tc>
        <w:tc>
          <w:tcPr>
            <w:tcW w:w="1293" w:type="dxa"/>
            <w:tcBorders>
              <w:top w:val="single" w:sz="4" w:space="0" w:color="auto"/>
              <w:bottom w:val="double" w:sz="4" w:space="0" w:color="auto"/>
            </w:tcBorders>
            <w:shd w:val="clear" w:color="auto" w:fill="auto"/>
            <w:vAlign w:val="center"/>
          </w:tcPr>
          <w:p w:rsidR="0075415A" w:rsidRPr="000D4455" w:rsidRDefault="00EC1935"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3"/>
                <w:szCs w:val="23"/>
              </w:rPr>
            </w:pPr>
            <w:r w:rsidRPr="000D4455">
              <w:rPr>
                <w:rFonts w:ascii="Angsana New" w:eastAsia="Times New Roman" w:hAnsi="Angsana New" w:cs="Angsana New"/>
                <w:sz w:val="23"/>
                <w:szCs w:val="23"/>
              </w:rPr>
              <w:t>616</w:t>
            </w:r>
            <w:r w:rsidRPr="000D4455">
              <w:rPr>
                <w:rFonts w:ascii="Angsana New" w:eastAsia="Times New Roman" w:hAnsi="Angsana New" w:cs="Angsana New"/>
                <w:sz w:val="23"/>
                <w:szCs w:val="23"/>
                <w:cs/>
              </w:rPr>
              <w:t>.</w:t>
            </w:r>
            <w:r w:rsidRPr="000D4455">
              <w:rPr>
                <w:rFonts w:ascii="Angsana New" w:eastAsia="Times New Roman" w:hAnsi="Angsana New" w:cs="Angsana New"/>
                <w:sz w:val="23"/>
                <w:szCs w:val="23"/>
              </w:rPr>
              <w:t>30</w:t>
            </w:r>
          </w:p>
        </w:tc>
        <w:tc>
          <w:tcPr>
            <w:tcW w:w="157" w:type="dxa"/>
          </w:tcPr>
          <w:p w:rsidR="0075415A" w:rsidRPr="00EC1935" w:rsidRDefault="0075415A"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1199" w:type="dxa"/>
            <w:shd w:val="clear" w:color="auto" w:fill="auto"/>
            <w:vAlign w:val="center"/>
          </w:tcPr>
          <w:p w:rsidR="0075415A" w:rsidRPr="00EC1935" w:rsidRDefault="0075415A"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4"/>
                <w:szCs w:val="24"/>
                <w:highlight w:val="yellow"/>
              </w:rPr>
            </w:pPr>
          </w:p>
        </w:tc>
        <w:tc>
          <w:tcPr>
            <w:tcW w:w="157" w:type="dxa"/>
          </w:tcPr>
          <w:p w:rsidR="0075415A" w:rsidRPr="00EC1935" w:rsidRDefault="0075415A"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3008" w:type="dxa"/>
            <w:shd w:val="clear" w:color="auto" w:fill="auto"/>
            <w:vAlign w:val="center"/>
          </w:tcPr>
          <w:p w:rsidR="0075415A" w:rsidRPr="00EC1935" w:rsidRDefault="0075415A"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r>
    </w:tbl>
    <w:p w:rsidR="000A1BFD" w:rsidRPr="001A17C5" w:rsidRDefault="000A1BFD" w:rsidP="006C3C25">
      <w:pPr>
        <w:overflowPunct w:val="0"/>
        <w:autoSpaceDE w:val="0"/>
        <w:autoSpaceDN w:val="0"/>
        <w:adjustRightInd w:val="0"/>
        <w:spacing w:line="240" w:lineRule="atLeast"/>
        <w:ind w:left="462"/>
        <w:jc w:val="thaiDistribute"/>
        <w:textAlignment w:val="baseline"/>
        <w:rPr>
          <w:rFonts w:ascii="Angsana New" w:eastAsia="Times New Roman" w:hAnsi="Angsana New" w:cs="Angsana New"/>
          <w:spacing w:val="-2"/>
          <w:sz w:val="20"/>
          <w:szCs w:val="20"/>
        </w:rPr>
      </w:pPr>
    </w:p>
    <w:p w:rsidR="001F1B66" w:rsidRPr="001F1B66" w:rsidRDefault="001F1B66" w:rsidP="001F1B66">
      <w:pPr>
        <w:overflowPunct w:val="0"/>
        <w:autoSpaceDE w:val="0"/>
        <w:autoSpaceDN w:val="0"/>
        <w:adjustRightInd w:val="0"/>
        <w:spacing w:before="60"/>
        <w:ind w:left="561" w:right="57"/>
        <w:textAlignment w:val="baseline"/>
        <w:rPr>
          <w:rFonts w:ascii="Angsana New" w:hAnsi="Angsana New" w:cs="Angsana New"/>
          <w:sz w:val="32"/>
          <w:szCs w:val="32"/>
        </w:rPr>
      </w:pPr>
      <w:r w:rsidRPr="001F1B66">
        <w:rPr>
          <w:rFonts w:ascii="Angsana New" w:hAnsi="Angsana New" w:cs="Angsana New"/>
          <w:sz w:val="32"/>
          <w:szCs w:val="32"/>
        </w:rPr>
        <w:t xml:space="preserve">During the year 2022 and 2021, the Company </w:t>
      </w:r>
      <w:proofErr w:type="gramStart"/>
      <w:r w:rsidRPr="001F1B66">
        <w:rPr>
          <w:rFonts w:ascii="Angsana New" w:hAnsi="Angsana New" w:cs="Angsana New"/>
          <w:sz w:val="32"/>
          <w:szCs w:val="32"/>
        </w:rPr>
        <w:t>redeem</w:t>
      </w:r>
      <w:proofErr w:type="gramEnd"/>
      <w:r w:rsidRPr="001F1B66">
        <w:rPr>
          <w:rFonts w:ascii="Angsana New" w:hAnsi="Angsana New" w:cs="Angsana New"/>
          <w:sz w:val="32"/>
          <w:szCs w:val="32"/>
        </w:rPr>
        <w:t xml:space="preserve"> some of the debentures from certain debenture holder amounting to Baht 104</w:t>
      </w:r>
      <w:r w:rsidRPr="001F1B66">
        <w:rPr>
          <w:rFonts w:ascii="Angsana New" w:hAnsi="Angsana New" w:cs="Angsana New"/>
          <w:sz w:val="32"/>
          <w:szCs w:val="32"/>
          <w:cs/>
        </w:rPr>
        <w:t>.</w:t>
      </w:r>
      <w:r w:rsidRPr="001F1B66">
        <w:rPr>
          <w:rFonts w:ascii="Angsana New" w:hAnsi="Angsana New" w:cs="Angsana New"/>
          <w:sz w:val="32"/>
          <w:szCs w:val="32"/>
        </w:rPr>
        <w:t>18</w:t>
      </w:r>
      <w:r w:rsidRPr="001F1B66">
        <w:rPr>
          <w:rFonts w:ascii="Angsana New" w:hAnsi="Angsana New" w:cs="Angsana New"/>
          <w:sz w:val="32"/>
          <w:szCs w:val="32"/>
          <w:cs/>
        </w:rPr>
        <w:t xml:space="preserve"> </w:t>
      </w:r>
      <w:r w:rsidRPr="001F1B66">
        <w:rPr>
          <w:rFonts w:ascii="Angsana New" w:hAnsi="Angsana New" w:cs="Angsana New"/>
          <w:sz w:val="32"/>
          <w:szCs w:val="32"/>
        </w:rPr>
        <w:t>m</w:t>
      </w:r>
      <w:r w:rsidR="00FE6717">
        <w:rPr>
          <w:rFonts w:ascii="Angsana New" w:hAnsi="Angsana New" w:cs="Angsana New"/>
          <w:sz w:val="32"/>
          <w:szCs w:val="32"/>
        </w:rPr>
        <w:t>illion and to Baht 1.00 million respectively.</w:t>
      </w:r>
    </w:p>
    <w:p w:rsidR="00212176" w:rsidRPr="001A17C5" w:rsidRDefault="00212176" w:rsidP="006C3C25">
      <w:pPr>
        <w:overflowPunct w:val="0"/>
        <w:autoSpaceDE w:val="0"/>
        <w:autoSpaceDN w:val="0"/>
        <w:adjustRightInd w:val="0"/>
        <w:spacing w:line="240" w:lineRule="atLeast"/>
        <w:ind w:left="462"/>
        <w:jc w:val="thaiDistribute"/>
        <w:textAlignment w:val="baseline"/>
        <w:rPr>
          <w:rFonts w:ascii="Angsana New" w:eastAsia="Times New Roman" w:hAnsi="Angsana New" w:cs="Angsana New"/>
          <w:spacing w:val="-2"/>
          <w:sz w:val="20"/>
          <w:szCs w:val="20"/>
          <w:cs/>
        </w:rPr>
      </w:pPr>
    </w:p>
    <w:p w:rsidR="001F1B66" w:rsidRPr="00FE6717" w:rsidRDefault="001F1B66" w:rsidP="001F1B66">
      <w:pPr>
        <w:overflowPunct w:val="0"/>
        <w:autoSpaceDE w:val="0"/>
        <w:autoSpaceDN w:val="0"/>
        <w:adjustRightInd w:val="0"/>
        <w:spacing w:before="120"/>
        <w:ind w:left="533" w:right="57"/>
        <w:textAlignment w:val="baseline"/>
        <w:rPr>
          <w:rFonts w:ascii="Angsana New" w:hAnsi="Angsana New" w:cs="Angsana New"/>
          <w:sz w:val="32"/>
          <w:szCs w:val="32"/>
          <w:u w:val="single"/>
        </w:rPr>
      </w:pPr>
      <w:proofErr w:type="gramStart"/>
      <w:r w:rsidRPr="00FE6717">
        <w:rPr>
          <w:rFonts w:ascii="Angsana New" w:hAnsi="Angsana New" w:cs="Angsana New"/>
          <w:sz w:val="32"/>
          <w:szCs w:val="32"/>
          <w:u w:val="single"/>
        </w:rPr>
        <w:t>Debenture No</w:t>
      </w:r>
      <w:r w:rsidRPr="00FE6717">
        <w:rPr>
          <w:rFonts w:ascii="Angsana New" w:hAnsi="Angsana New" w:cs="Angsana New"/>
          <w:sz w:val="32"/>
          <w:szCs w:val="32"/>
          <w:u w:val="single"/>
          <w:cs/>
        </w:rPr>
        <w:t>.</w:t>
      </w:r>
      <w:proofErr w:type="gramEnd"/>
      <w:r w:rsidRPr="00FE6717">
        <w:rPr>
          <w:rFonts w:ascii="Angsana New" w:hAnsi="Angsana New" w:cs="Angsana New"/>
          <w:sz w:val="32"/>
          <w:szCs w:val="32"/>
          <w:u w:val="single"/>
          <w:cs/>
        </w:rPr>
        <w:t xml:space="preserve"> </w:t>
      </w:r>
      <w:r w:rsidRPr="00FE6717">
        <w:rPr>
          <w:rFonts w:ascii="Angsana New" w:hAnsi="Angsana New" w:cs="Angsana New"/>
          <w:sz w:val="32"/>
          <w:szCs w:val="32"/>
          <w:u w:val="single"/>
        </w:rPr>
        <w:t>ACAP209A</w:t>
      </w:r>
    </w:p>
    <w:p w:rsidR="000A1BFD" w:rsidRPr="000A1BFD" w:rsidRDefault="000A1BFD" w:rsidP="006C3C25">
      <w:pPr>
        <w:overflowPunct w:val="0"/>
        <w:autoSpaceDE w:val="0"/>
        <w:autoSpaceDN w:val="0"/>
        <w:adjustRightInd w:val="0"/>
        <w:spacing w:line="0" w:lineRule="atLeast"/>
        <w:ind w:left="450"/>
        <w:jc w:val="thaiDistribute"/>
        <w:textAlignment w:val="baseline"/>
        <w:rPr>
          <w:rFonts w:ascii="Angsana New" w:hAnsi="Angsana New" w:cs="Angsana New"/>
          <w:spacing w:val="-6"/>
          <w:sz w:val="10"/>
          <w:szCs w:val="10"/>
          <w:u w:val="single"/>
        </w:rPr>
      </w:pPr>
    </w:p>
    <w:p w:rsidR="001F1B66" w:rsidRPr="001F1B66" w:rsidRDefault="001F1B66" w:rsidP="009504F4">
      <w:pPr>
        <w:spacing w:before="80"/>
        <w:ind w:left="562"/>
        <w:jc w:val="thaiDistribute"/>
        <w:rPr>
          <w:rFonts w:ascii="Angsana New" w:eastAsia="SimSun" w:hAnsi="Angsana New" w:cs="Angsana New"/>
          <w:sz w:val="32"/>
          <w:szCs w:val="32"/>
        </w:rPr>
      </w:pPr>
      <w:r w:rsidRPr="001F1B66">
        <w:rPr>
          <w:rFonts w:ascii="Angsana New" w:eastAsia="SimSun" w:hAnsi="Angsana New" w:cs="Angsana New"/>
          <w:sz w:val="32"/>
          <w:szCs w:val="32"/>
        </w:rPr>
        <w:t>Many debenture holders have sued the Company to the Civil Court, requiring the Company to pay the principal and interest from the date of default until the date of filing with the default interest payment from the date of filing onwards until the Company has completed the payment</w:t>
      </w:r>
      <w:r w:rsidRPr="001F1B66">
        <w:rPr>
          <w:rFonts w:ascii="Angsana New" w:eastAsia="SimSun" w:hAnsi="Angsana New" w:cs="Angsana New"/>
          <w:sz w:val="32"/>
          <w:szCs w:val="32"/>
          <w:cs/>
        </w:rPr>
        <w:t xml:space="preserve">. </w:t>
      </w:r>
      <w:r w:rsidRPr="001F1B66">
        <w:rPr>
          <w:rFonts w:ascii="Angsana New" w:eastAsia="SimSun" w:hAnsi="Angsana New" w:cs="Angsana New"/>
          <w:sz w:val="32"/>
          <w:szCs w:val="32"/>
        </w:rPr>
        <w:t>The progress of the cases are as follows</w:t>
      </w:r>
      <w:r w:rsidRPr="001F1B66">
        <w:rPr>
          <w:rFonts w:ascii="Angsana New" w:eastAsia="SimSun" w:hAnsi="Angsana New" w:cs="Angsana New"/>
          <w:sz w:val="32"/>
          <w:szCs w:val="32"/>
          <w:cs/>
        </w:rPr>
        <w:t>:</w:t>
      </w:r>
    </w:p>
    <w:p w:rsidR="00150B0D" w:rsidRPr="001A17C5" w:rsidRDefault="00150B0D" w:rsidP="00F50AB5">
      <w:pPr>
        <w:overflowPunct w:val="0"/>
        <w:autoSpaceDE w:val="0"/>
        <w:autoSpaceDN w:val="0"/>
        <w:adjustRightInd w:val="0"/>
        <w:spacing w:line="0" w:lineRule="atLeast"/>
        <w:ind w:left="270"/>
        <w:jc w:val="thaiDistribute"/>
        <w:textAlignment w:val="baseline"/>
        <w:rPr>
          <w:rFonts w:ascii="Angsana New" w:hAnsi="Angsana New" w:cs="Angsana New"/>
          <w:spacing w:val="-6"/>
          <w:sz w:val="20"/>
          <w:szCs w:val="20"/>
          <w:u w:val="single"/>
        </w:rPr>
      </w:pPr>
    </w:p>
    <w:tbl>
      <w:tblPr>
        <w:tblW w:w="9102" w:type="dxa"/>
        <w:tblInd w:w="516" w:type="dxa"/>
        <w:tblLayout w:type="fixed"/>
        <w:tblCellMar>
          <w:left w:w="57" w:type="dxa"/>
          <w:right w:w="57" w:type="dxa"/>
        </w:tblCellMar>
        <w:tblLook w:val="04A0"/>
      </w:tblPr>
      <w:tblGrid>
        <w:gridCol w:w="1930"/>
        <w:gridCol w:w="141"/>
        <w:gridCol w:w="1012"/>
        <w:gridCol w:w="155"/>
        <w:gridCol w:w="1295"/>
        <w:gridCol w:w="157"/>
        <w:gridCol w:w="1306"/>
        <w:gridCol w:w="168"/>
        <w:gridCol w:w="2938"/>
      </w:tblGrid>
      <w:tr w:rsidR="00E436F1" w:rsidRPr="006C3C25" w:rsidTr="00FE6717">
        <w:trPr>
          <w:trHeight w:val="20"/>
          <w:tblHeader/>
        </w:trPr>
        <w:tc>
          <w:tcPr>
            <w:tcW w:w="1930" w:type="dxa"/>
            <w:tcBorders>
              <w:bottom w:val="single" w:sz="4" w:space="0" w:color="auto"/>
            </w:tcBorders>
            <w:shd w:val="clear" w:color="auto" w:fill="auto"/>
            <w:vAlign w:val="bottom"/>
          </w:tcPr>
          <w:p w:rsidR="00E436F1" w:rsidRPr="006C3C25" w:rsidRDefault="00E436F1" w:rsidP="00E436F1">
            <w:pPr>
              <w:overflowPunct w:val="0"/>
              <w:autoSpaceDE w:val="0"/>
              <w:autoSpaceDN w:val="0"/>
              <w:adjustRightInd w:val="0"/>
              <w:spacing w:line="240" w:lineRule="atLeast"/>
              <w:jc w:val="center"/>
              <w:textAlignment w:val="baseline"/>
              <w:rPr>
                <w:rFonts w:ascii="Angsana New" w:eastAsia="Times New Roman" w:hAnsi="Angsana New" w:cs="Angsana New"/>
                <w:sz w:val="24"/>
                <w:szCs w:val="24"/>
              </w:rPr>
            </w:pPr>
            <w:r w:rsidRPr="009D1B68">
              <w:rPr>
                <w:rFonts w:ascii="Angsana New" w:hAnsi="Angsana New" w:cs="Angsana New"/>
                <w:sz w:val="23"/>
                <w:szCs w:val="23"/>
                <w:lang w:eastAsia="th-TH"/>
              </w:rPr>
              <w:t>Month of filing</w:t>
            </w:r>
          </w:p>
        </w:tc>
        <w:tc>
          <w:tcPr>
            <w:tcW w:w="141" w:type="dxa"/>
          </w:tcPr>
          <w:p w:rsidR="00E436F1" w:rsidRPr="006C3C25" w:rsidRDefault="00E436F1" w:rsidP="00E436F1">
            <w:pPr>
              <w:overflowPunct w:val="0"/>
              <w:autoSpaceDE w:val="0"/>
              <w:autoSpaceDN w:val="0"/>
              <w:adjustRightInd w:val="0"/>
              <w:spacing w:line="240" w:lineRule="atLeast"/>
              <w:ind w:left="-66" w:right="-108"/>
              <w:jc w:val="center"/>
              <w:textAlignment w:val="baseline"/>
              <w:rPr>
                <w:rFonts w:ascii="Angsana New" w:hAnsi="Angsana New" w:cs="Angsana New"/>
                <w:sz w:val="24"/>
                <w:szCs w:val="24"/>
                <w:cs/>
              </w:rPr>
            </w:pPr>
          </w:p>
        </w:tc>
        <w:tc>
          <w:tcPr>
            <w:tcW w:w="1012" w:type="dxa"/>
            <w:tcBorders>
              <w:bottom w:val="single" w:sz="4" w:space="0" w:color="auto"/>
            </w:tcBorders>
            <w:shd w:val="clear" w:color="auto" w:fill="auto"/>
            <w:vAlign w:val="bottom"/>
          </w:tcPr>
          <w:p w:rsidR="00E436F1" w:rsidRPr="006C3C25" w:rsidRDefault="00E436F1" w:rsidP="00E436F1">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4"/>
                <w:szCs w:val="24"/>
              </w:rPr>
            </w:pPr>
            <w:r w:rsidRPr="009D1B68">
              <w:rPr>
                <w:rFonts w:ascii="Angsana New" w:hAnsi="Angsana New" w:cs="Angsana New"/>
                <w:sz w:val="23"/>
                <w:szCs w:val="23"/>
                <w:lang w:eastAsia="th-TH"/>
              </w:rPr>
              <w:t>Number of case</w:t>
            </w:r>
          </w:p>
        </w:tc>
        <w:tc>
          <w:tcPr>
            <w:tcW w:w="155" w:type="dxa"/>
          </w:tcPr>
          <w:p w:rsidR="00E436F1" w:rsidRPr="006C3C25" w:rsidRDefault="00E436F1" w:rsidP="00E436F1">
            <w:pPr>
              <w:overflowPunct w:val="0"/>
              <w:autoSpaceDE w:val="0"/>
              <w:autoSpaceDN w:val="0"/>
              <w:adjustRightInd w:val="0"/>
              <w:spacing w:line="240" w:lineRule="atLeast"/>
              <w:ind w:right="-38"/>
              <w:jc w:val="center"/>
              <w:textAlignment w:val="baseline"/>
              <w:rPr>
                <w:rFonts w:ascii="Angsana New" w:hAnsi="Angsana New" w:cs="Angsana New"/>
                <w:sz w:val="24"/>
                <w:szCs w:val="24"/>
                <w:cs/>
              </w:rPr>
            </w:pPr>
          </w:p>
        </w:tc>
        <w:tc>
          <w:tcPr>
            <w:tcW w:w="1295" w:type="dxa"/>
            <w:tcBorders>
              <w:bottom w:val="single" w:sz="4" w:space="0" w:color="auto"/>
            </w:tcBorders>
            <w:shd w:val="clear" w:color="auto" w:fill="auto"/>
            <w:vAlign w:val="bottom"/>
          </w:tcPr>
          <w:p w:rsidR="00E436F1" w:rsidRPr="006C3C25" w:rsidRDefault="00E436F1" w:rsidP="00E436F1">
            <w:pPr>
              <w:overflowPunct w:val="0"/>
              <w:autoSpaceDE w:val="0"/>
              <w:autoSpaceDN w:val="0"/>
              <w:adjustRightInd w:val="0"/>
              <w:spacing w:line="240" w:lineRule="atLeast"/>
              <w:ind w:right="-38"/>
              <w:jc w:val="center"/>
              <w:textAlignment w:val="baseline"/>
              <w:rPr>
                <w:rFonts w:ascii="Angsana New" w:hAnsi="Angsana New" w:cs="Angsana New"/>
                <w:sz w:val="24"/>
                <w:szCs w:val="24"/>
                <w:cs/>
              </w:rPr>
            </w:pPr>
            <w:r w:rsidRPr="009D1B68">
              <w:rPr>
                <w:rFonts w:ascii="Angsana New" w:hAnsi="Angsana New" w:cs="Angsana New"/>
                <w:sz w:val="23"/>
                <w:szCs w:val="23"/>
                <w:lang w:eastAsia="th-TH"/>
              </w:rPr>
              <w:t>Amount in dispute</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w:t>
            </w:r>
            <w:r w:rsidRPr="009D1B68">
              <w:rPr>
                <w:rFonts w:ascii="Angsana New" w:hAnsi="Angsana New" w:cs="Angsana New"/>
                <w:sz w:val="23"/>
                <w:szCs w:val="23"/>
                <w:lang w:eastAsia="th-TH"/>
              </w:rPr>
              <w:t>Million Baht</w:t>
            </w:r>
            <w:r w:rsidRPr="009D1B68">
              <w:rPr>
                <w:rFonts w:ascii="Angsana New" w:hAnsi="Angsana New" w:cs="Angsana New"/>
                <w:sz w:val="23"/>
                <w:szCs w:val="23"/>
                <w:cs/>
                <w:lang w:eastAsia="th-TH"/>
              </w:rPr>
              <w:t>)</w:t>
            </w:r>
          </w:p>
        </w:tc>
        <w:tc>
          <w:tcPr>
            <w:tcW w:w="157" w:type="dxa"/>
          </w:tcPr>
          <w:p w:rsidR="00E436F1" w:rsidRPr="006C3C25" w:rsidRDefault="00E436F1" w:rsidP="00E436F1">
            <w:pPr>
              <w:overflowPunct w:val="0"/>
              <w:autoSpaceDE w:val="0"/>
              <w:autoSpaceDN w:val="0"/>
              <w:adjustRightInd w:val="0"/>
              <w:spacing w:line="240" w:lineRule="atLeast"/>
              <w:ind w:right="-74"/>
              <w:jc w:val="center"/>
              <w:textAlignment w:val="baseline"/>
              <w:rPr>
                <w:rFonts w:ascii="Angsana New" w:hAnsi="Angsana New" w:cs="Angsana New"/>
                <w:sz w:val="24"/>
                <w:szCs w:val="24"/>
                <w:cs/>
              </w:rPr>
            </w:pPr>
          </w:p>
        </w:tc>
        <w:tc>
          <w:tcPr>
            <w:tcW w:w="1306" w:type="dxa"/>
            <w:tcBorders>
              <w:bottom w:val="single" w:sz="4" w:space="0" w:color="auto"/>
            </w:tcBorders>
            <w:shd w:val="clear" w:color="auto" w:fill="auto"/>
            <w:vAlign w:val="bottom"/>
          </w:tcPr>
          <w:p w:rsidR="00E436F1" w:rsidRPr="006C3C25" w:rsidRDefault="00E436F1" w:rsidP="00E436F1">
            <w:pPr>
              <w:overflowPunct w:val="0"/>
              <w:autoSpaceDE w:val="0"/>
              <w:autoSpaceDN w:val="0"/>
              <w:adjustRightInd w:val="0"/>
              <w:spacing w:line="240" w:lineRule="atLeast"/>
              <w:ind w:right="-74"/>
              <w:jc w:val="center"/>
              <w:textAlignment w:val="baseline"/>
              <w:rPr>
                <w:rFonts w:ascii="Angsana New" w:eastAsia="Times New Roman" w:hAnsi="Angsana New" w:cs="Angsana New"/>
                <w:sz w:val="24"/>
                <w:szCs w:val="24"/>
              </w:rPr>
            </w:pPr>
            <w:r w:rsidRPr="009D1B68">
              <w:rPr>
                <w:rFonts w:ascii="Angsana New" w:hAnsi="Angsana New" w:cs="Angsana New"/>
                <w:sz w:val="23"/>
                <w:szCs w:val="23"/>
                <w:lang w:eastAsia="th-TH"/>
              </w:rPr>
              <w:t xml:space="preserve">Default </w:t>
            </w:r>
            <w:r w:rsidRPr="009D1B68">
              <w:rPr>
                <w:rFonts w:ascii="Angsana New" w:hAnsi="Angsana New" w:cs="Angsana New"/>
                <w:sz w:val="23"/>
                <w:szCs w:val="23"/>
                <w:lang w:eastAsia="th-TH"/>
              </w:rPr>
              <w:br/>
              <w:t xml:space="preserve">interest rate </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 xml:space="preserve">(% </w:t>
            </w:r>
            <w:r w:rsidRPr="009D1B68">
              <w:rPr>
                <w:rFonts w:ascii="Angsana New" w:hAnsi="Angsana New" w:cs="Angsana New"/>
                <w:sz w:val="23"/>
                <w:szCs w:val="23"/>
                <w:lang w:eastAsia="th-TH"/>
              </w:rPr>
              <w:t>per annum</w:t>
            </w:r>
            <w:r w:rsidR="00FE6717">
              <w:rPr>
                <w:rFonts w:ascii="Angsana New" w:hAnsi="Angsana New" w:cs="Angsana New"/>
                <w:sz w:val="23"/>
                <w:szCs w:val="23"/>
                <w:lang w:eastAsia="th-TH"/>
              </w:rPr>
              <w:t>)</w:t>
            </w:r>
          </w:p>
        </w:tc>
        <w:tc>
          <w:tcPr>
            <w:tcW w:w="168" w:type="dxa"/>
          </w:tcPr>
          <w:p w:rsidR="00E436F1" w:rsidRPr="006C3C25" w:rsidRDefault="00E436F1" w:rsidP="00E436F1">
            <w:pPr>
              <w:overflowPunct w:val="0"/>
              <w:autoSpaceDE w:val="0"/>
              <w:autoSpaceDN w:val="0"/>
              <w:adjustRightInd w:val="0"/>
              <w:spacing w:line="240" w:lineRule="atLeast"/>
              <w:ind w:right="-74"/>
              <w:jc w:val="center"/>
              <w:textAlignment w:val="baseline"/>
              <w:rPr>
                <w:rFonts w:ascii="Angsana New" w:hAnsi="Angsana New" w:cs="Angsana New"/>
                <w:sz w:val="24"/>
                <w:szCs w:val="24"/>
                <w:cs/>
              </w:rPr>
            </w:pPr>
          </w:p>
        </w:tc>
        <w:tc>
          <w:tcPr>
            <w:tcW w:w="2938" w:type="dxa"/>
            <w:tcBorders>
              <w:bottom w:val="single" w:sz="4" w:space="0" w:color="auto"/>
            </w:tcBorders>
            <w:shd w:val="clear" w:color="auto" w:fill="auto"/>
            <w:vAlign w:val="bottom"/>
          </w:tcPr>
          <w:p w:rsidR="00E436F1" w:rsidRPr="006C3C25" w:rsidRDefault="00E436F1" w:rsidP="00E436F1">
            <w:pPr>
              <w:overflowPunct w:val="0"/>
              <w:autoSpaceDE w:val="0"/>
              <w:autoSpaceDN w:val="0"/>
              <w:adjustRightInd w:val="0"/>
              <w:spacing w:line="240" w:lineRule="atLeast"/>
              <w:ind w:right="-74"/>
              <w:jc w:val="center"/>
              <w:textAlignment w:val="baseline"/>
              <w:rPr>
                <w:rFonts w:ascii="Angsana New" w:eastAsia="Times New Roman" w:hAnsi="Angsana New" w:cs="Angsana New"/>
                <w:sz w:val="24"/>
                <w:szCs w:val="24"/>
              </w:rPr>
            </w:pPr>
            <w:r w:rsidRPr="00212176">
              <w:rPr>
                <w:rFonts w:asciiTheme="majorBidi" w:hAnsiTheme="majorBidi" w:cstheme="majorBidi"/>
                <w:sz w:val="23"/>
                <w:szCs w:val="23"/>
                <w:cs/>
              </w:rPr>
              <w:br/>
            </w:r>
            <w:r w:rsidRPr="009D1B68">
              <w:rPr>
                <w:rFonts w:ascii="Angsana New" w:hAnsi="Angsana New" w:cs="Angsana New"/>
                <w:sz w:val="23"/>
                <w:szCs w:val="23"/>
                <w:lang w:eastAsia="th-TH"/>
              </w:rPr>
              <w:t>Case progress</w:t>
            </w:r>
          </w:p>
        </w:tc>
      </w:tr>
      <w:tr w:rsidR="00EC1935" w:rsidRPr="006C3C25" w:rsidTr="00FE6717">
        <w:trPr>
          <w:trHeight w:val="20"/>
        </w:trPr>
        <w:tc>
          <w:tcPr>
            <w:tcW w:w="1930" w:type="dxa"/>
            <w:tcBorders>
              <w:top w:val="single" w:sz="4" w:space="0" w:color="auto"/>
            </w:tcBorders>
            <w:shd w:val="clear" w:color="auto" w:fill="auto"/>
          </w:tcPr>
          <w:p w:rsidR="00EC1935" w:rsidRPr="000D4455" w:rsidRDefault="009504F4" w:rsidP="00E9119F">
            <w:pPr>
              <w:overflowPunct w:val="0"/>
              <w:autoSpaceDE w:val="0"/>
              <w:autoSpaceDN w:val="0"/>
              <w:adjustRightInd w:val="0"/>
              <w:textAlignment w:val="baseline"/>
              <w:rPr>
                <w:rFonts w:ascii="Angsana New" w:eastAsia="Times New Roman" w:hAnsi="Angsana New" w:cs="Angsana New"/>
                <w:sz w:val="23"/>
                <w:szCs w:val="23"/>
              </w:rPr>
            </w:pPr>
            <w:r>
              <w:rPr>
                <w:rFonts w:ascii="Angsana New" w:eastAsia="Times New Roman" w:hAnsi="Angsana New" w:cs="Angsana New"/>
                <w:sz w:val="23"/>
                <w:szCs w:val="23"/>
              </w:rPr>
              <w:t>August</w:t>
            </w:r>
            <w:r w:rsidR="00780CCC">
              <w:rPr>
                <w:rFonts w:ascii="Angsana New" w:eastAsia="Times New Roman" w:hAnsi="Angsana New" w:cs="Angsana New"/>
                <w:sz w:val="23"/>
                <w:szCs w:val="23"/>
              </w:rPr>
              <w:t>-</w:t>
            </w:r>
            <w:r w:rsidR="00E436F1" w:rsidRPr="000D4455">
              <w:rPr>
                <w:rFonts w:ascii="Angsana New" w:eastAsia="Times New Roman" w:hAnsi="Angsana New" w:cs="Angsana New"/>
                <w:sz w:val="23"/>
                <w:szCs w:val="23"/>
              </w:rPr>
              <w:t>October, 2020</w:t>
            </w:r>
          </w:p>
        </w:tc>
        <w:tc>
          <w:tcPr>
            <w:tcW w:w="141" w:type="dxa"/>
          </w:tcPr>
          <w:p w:rsidR="00EC1935" w:rsidRPr="006C3C25" w:rsidRDefault="00EC1935"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12" w:type="dxa"/>
            <w:tcBorders>
              <w:top w:val="single" w:sz="4" w:space="0" w:color="auto"/>
            </w:tcBorders>
            <w:shd w:val="clear" w:color="auto" w:fill="auto"/>
          </w:tcPr>
          <w:p w:rsidR="00EC1935" w:rsidRDefault="00023BA5"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Pr>
                <w:rFonts w:ascii="Angsana New" w:eastAsia="Times New Roman" w:hAnsi="Angsana New" w:cs="Angsana New"/>
                <w:color w:val="000000"/>
                <w:sz w:val="23"/>
                <w:szCs w:val="23"/>
              </w:rPr>
              <w:t>2</w:t>
            </w:r>
            <w:r w:rsidRPr="000D4455">
              <w:rPr>
                <w:rFonts w:ascii="Angsana New" w:eastAsia="Times New Roman" w:hAnsi="Angsana New" w:cs="Angsana New"/>
                <w:color w:val="000000"/>
                <w:sz w:val="23"/>
                <w:szCs w:val="23"/>
              </w:rPr>
              <w:t xml:space="preserve"> </w:t>
            </w:r>
            <w:r w:rsidRPr="000D4455">
              <w:rPr>
                <w:rFonts w:ascii="Angsana New" w:eastAsia="Times New Roman" w:hAnsi="Angsana New" w:cs="Angsana New"/>
                <w:sz w:val="23"/>
                <w:szCs w:val="23"/>
              </w:rPr>
              <w:t>cases</w:t>
            </w:r>
          </w:p>
          <w:p w:rsidR="000D4455" w:rsidRPr="000D4455" w:rsidRDefault="000D4455"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cs/>
              </w:rPr>
            </w:pPr>
          </w:p>
        </w:tc>
        <w:tc>
          <w:tcPr>
            <w:tcW w:w="155" w:type="dxa"/>
          </w:tcPr>
          <w:p w:rsidR="00EC1935" w:rsidRPr="006C3C25" w:rsidRDefault="00EC1935"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5" w:type="dxa"/>
            <w:tcBorders>
              <w:top w:val="single" w:sz="4" w:space="0" w:color="auto"/>
            </w:tcBorders>
            <w:shd w:val="clear" w:color="auto" w:fill="auto"/>
          </w:tcPr>
          <w:p w:rsidR="00EC1935" w:rsidRPr="000D4455" w:rsidRDefault="00EC1935" w:rsidP="00E9119F">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7</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22</w:t>
            </w:r>
          </w:p>
          <w:p w:rsidR="00EC1935" w:rsidRPr="000D4455" w:rsidRDefault="00EC1935" w:rsidP="00E9119F">
            <w:pPr>
              <w:tabs>
                <w:tab w:val="left" w:pos="894"/>
              </w:tabs>
              <w:overflowPunct w:val="0"/>
              <w:autoSpaceDE w:val="0"/>
              <w:autoSpaceDN w:val="0"/>
              <w:adjustRightInd w:val="0"/>
              <w:spacing w:line="0" w:lineRule="atLeast"/>
              <w:ind w:right="279"/>
              <w:jc w:val="center"/>
              <w:textAlignment w:val="baseline"/>
              <w:rPr>
                <w:rFonts w:ascii="Angsana New" w:eastAsia="Times New Roman" w:hAnsi="Angsana New" w:cs="Angsana New"/>
                <w:color w:val="000000"/>
                <w:sz w:val="23"/>
                <w:szCs w:val="23"/>
              </w:rPr>
            </w:pPr>
          </w:p>
        </w:tc>
        <w:tc>
          <w:tcPr>
            <w:tcW w:w="157" w:type="dxa"/>
          </w:tcPr>
          <w:p w:rsidR="00EC1935" w:rsidRPr="006C3C25" w:rsidRDefault="00EC1935"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306" w:type="dxa"/>
            <w:tcBorders>
              <w:top w:val="single" w:sz="4" w:space="0" w:color="auto"/>
            </w:tcBorders>
            <w:shd w:val="clear" w:color="auto" w:fill="auto"/>
          </w:tcPr>
          <w:p w:rsidR="00EC1935" w:rsidRPr="000D4455" w:rsidRDefault="00EC1935"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14</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00</w:t>
            </w:r>
          </w:p>
          <w:p w:rsidR="00EC1935" w:rsidRPr="000D4455" w:rsidRDefault="00EC1935" w:rsidP="00EC1935">
            <w:pPr>
              <w:overflowPunct w:val="0"/>
              <w:autoSpaceDE w:val="0"/>
              <w:autoSpaceDN w:val="0"/>
              <w:adjustRightInd w:val="0"/>
              <w:spacing w:line="0" w:lineRule="atLeast"/>
              <w:ind w:right="84"/>
              <w:textAlignment w:val="baseline"/>
              <w:rPr>
                <w:rFonts w:ascii="Angsana New" w:eastAsia="Times New Roman" w:hAnsi="Angsana New" w:cs="Angsana New"/>
                <w:color w:val="000000"/>
                <w:sz w:val="23"/>
                <w:szCs w:val="23"/>
              </w:rPr>
            </w:pPr>
          </w:p>
        </w:tc>
        <w:tc>
          <w:tcPr>
            <w:tcW w:w="168" w:type="dxa"/>
          </w:tcPr>
          <w:p w:rsidR="00EC1935" w:rsidRPr="006C3C25" w:rsidRDefault="00EC1935"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4"/>
                <w:szCs w:val="24"/>
                <w:cs/>
              </w:rPr>
            </w:pPr>
          </w:p>
        </w:tc>
        <w:tc>
          <w:tcPr>
            <w:tcW w:w="2938" w:type="dxa"/>
            <w:tcBorders>
              <w:top w:val="single" w:sz="4" w:space="0" w:color="auto"/>
            </w:tcBorders>
            <w:shd w:val="clear" w:color="auto" w:fill="auto"/>
          </w:tcPr>
          <w:p w:rsidR="00EC1935" w:rsidRPr="000D4455" w:rsidRDefault="00E436F1" w:rsidP="006600FA">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3"/>
                <w:szCs w:val="23"/>
                <w:cs/>
              </w:rPr>
            </w:pPr>
            <w:r w:rsidRPr="000D4455">
              <w:rPr>
                <w:rFonts w:ascii="Angsana New" w:eastAsia="Times New Roman" w:hAnsi="Angsana New" w:cs="Angsana New"/>
                <w:sz w:val="23"/>
                <w:szCs w:val="23"/>
              </w:rPr>
              <w:t>Temporary dispose of the cases because the Company submitted a petition to business rehabilitation</w:t>
            </w:r>
            <w:r w:rsidR="00FE6717">
              <w:rPr>
                <w:rFonts w:ascii="Angsana New" w:eastAsia="Times New Roman" w:hAnsi="Angsana New" w:cs="Angsana New"/>
                <w:sz w:val="23"/>
                <w:szCs w:val="23"/>
              </w:rPr>
              <w:t>.</w:t>
            </w:r>
          </w:p>
        </w:tc>
      </w:tr>
      <w:tr w:rsidR="00EC1935" w:rsidRPr="006C3C25" w:rsidTr="006C3C25">
        <w:trPr>
          <w:trHeight w:val="20"/>
        </w:trPr>
        <w:tc>
          <w:tcPr>
            <w:tcW w:w="1930" w:type="dxa"/>
            <w:shd w:val="clear" w:color="auto" w:fill="auto"/>
          </w:tcPr>
          <w:p w:rsidR="00EC1935" w:rsidRPr="006C3C25" w:rsidRDefault="00EC1935" w:rsidP="00E9119F">
            <w:pPr>
              <w:overflowPunct w:val="0"/>
              <w:autoSpaceDE w:val="0"/>
              <w:autoSpaceDN w:val="0"/>
              <w:adjustRightInd w:val="0"/>
              <w:textAlignment w:val="baseline"/>
              <w:rPr>
                <w:rFonts w:ascii="Angsana New" w:eastAsia="Times New Roman" w:hAnsi="Angsana New" w:cs="Angsana New"/>
                <w:sz w:val="24"/>
                <w:szCs w:val="24"/>
                <w:cs/>
              </w:rPr>
            </w:pPr>
          </w:p>
        </w:tc>
        <w:tc>
          <w:tcPr>
            <w:tcW w:w="141" w:type="dxa"/>
          </w:tcPr>
          <w:p w:rsidR="00EC1935" w:rsidRPr="006C3C25" w:rsidRDefault="00EC1935"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12" w:type="dxa"/>
            <w:tcBorders>
              <w:bottom w:val="single" w:sz="4" w:space="0" w:color="auto"/>
            </w:tcBorders>
            <w:shd w:val="clear" w:color="auto" w:fill="auto"/>
          </w:tcPr>
          <w:p w:rsidR="00EC1935" w:rsidRPr="000D4455" w:rsidRDefault="00EC1935"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cs/>
              </w:rPr>
            </w:pPr>
            <w:r w:rsidRPr="000D4455">
              <w:rPr>
                <w:rFonts w:ascii="Angsana New" w:eastAsia="Times New Roman" w:hAnsi="Angsana New" w:cs="Angsana New"/>
                <w:color w:val="000000"/>
                <w:sz w:val="23"/>
                <w:szCs w:val="23"/>
              </w:rPr>
              <w:t xml:space="preserve">10 </w:t>
            </w:r>
            <w:r w:rsidR="009D1B68" w:rsidRPr="000D4455">
              <w:rPr>
                <w:rFonts w:ascii="Angsana New" w:eastAsia="Times New Roman" w:hAnsi="Angsana New" w:cs="Angsana New"/>
                <w:sz w:val="23"/>
                <w:szCs w:val="23"/>
              </w:rPr>
              <w:t>cases</w:t>
            </w:r>
          </w:p>
        </w:tc>
        <w:tc>
          <w:tcPr>
            <w:tcW w:w="155" w:type="dxa"/>
          </w:tcPr>
          <w:p w:rsidR="00EC1935" w:rsidRPr="006C3C25" w:rsidRDefault="00EC1935"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5" w:type="dxa"/>
            <w:tcBorders>
              <w:bottom w:val="single" w:sz="4" w:space="0" w:color="auto"/>
            </w:tcBorders>
            <w:shd w:val="clear" w:color="auto" w:fill="auto"/>
          </w:tcPr>
          <w:p w:rsidR="00EC1935" w:rsidRPr="000D4455" w:rsidRDefault="00EC1935" w:rsidP="00E9119F">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hint="cs"/>
                <w:color w:val="000000"/>
                <w:sz w:val="23"/>
                <w:szCs w:val="23"/>
                <w:cs/>
              </w:rPr>
              <w:t>126.41</w:t>
            </w:r>
          </w:p>
        </w:tc>
        <w:tc>
          <w:tcPr>
            <w:tcW w:w="157" w:type="dxa"/>
          </w:tcPr>
          <w:p w:rsidR="00EC1935" w:rsidRPr="006C3C25" w:rsidRDefault="00EC1935"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306" w:type="dxa"/>
            <w:shd w:val="clear" w:color="auto" w:fill="auto"/>
          </w:tcPr>
          <w:p w:rsidR="00EC1935" w:rsidRPr="000D4455" w:rsidRDefault="00EC1935" w:rsidP="00EC1935">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hint="cs"/>
                <w:color w:val="000000"/>
                <w:sz w:val="23"/>
                <w:szCs w:val="23"/>
                <w:cs/>
              </w:rPr>
              <w:t>14.00</w:t>
            </w:r>
          </w:p>
        </w:tc>
        <w:tc>
          <w:tcPr>
            <w:tcW w:w="168" w:type="dxa"/>
          </w:tcPr>
          <w:p w:rsidR="00EC1935" w:rsidRPr="006C3C25" w:rsidRDefault="00EC1935"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4"/>
                <w:szCs w:val="24"/>
                <w:cs/>
              </w:rPr>
            </w:pPr>
          </w:p>
        </w:tc>
        <w:tc>
          <w:tcPr>
            <w:tcW w:w="2938" w:type="dxa"/>
            <w:shd w:val="clear" w:color="auto" w:fill="auto"/>
          </w:tcPr>
          <w:p w:rsidR="00EC1935" w:rsidRPr="000D4455" w:rsidRDefault="000D4455" w:rsidP="006600FA">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pacing w:val="6"/>
                <w:sz w:val="23"/>
                <w:szCs w:val="23"/>
                <w:cs/>
              </w:rPr>
            </w:pPr>
            <w:r w:rsidRPr="000D4455">
              <w:rPr>
                <w:rFonts w:ascii="Angsana New" w:eastAsia="Times New Roman" w:hAnsi="Angsana New" w:cs="Angsana New"/>
                <w:spacing w:val="6"/>
                <w:sz w:val="23"/>
                <w:szCs w:val="23"/>
              </w:rPr>
              <w:t>Make an appointment to the negotiations.</w:t>
            </w:r>
          </w:p>
        </w:tc>
      </w:tr>
      <w:tr w:rsidR="00B5659C" w:rsidRPr="006C3C25" w:rsidTr="006C3C25">
        <w:trPr>
          <w:trHeight w:val="20"/>
        </w:trPr>
        <w:tc>
          <w:tcPr>
            <w:tcW w:w="1930" w:type="dxa"/>
            <w:shd w:val="clear" w:color="auto" w:fill="auto"/>
            <w:vAlign w:val="center"/>
          </w:tcPr>
          <w:p w:rsidR="00B5659C" w:rsidRPr="006C3C25"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141" w:type="dxa"/>
          </w:tcPr>
          <w:p w:rsidR="00B5659C" w:rsidRPr="006C3C25"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4"/>
                <w:szCs w:val="24"/>
              </w:rPr>
            </w:pPr>
          </w:p>
        </w:tc>
        <w:tc>
          <w:tcPr>
            <w:tcW w:w="1012" w:type="dxa"/>
            <w:tcBorders>
              <w:top w:val="single" w:sz="4" w:space="0" w:color="auto"/>
              <w:bottom w:val="double" w:sz="4" w:space="0" w:color="auto"/>
            </w:tcBorders>
            <w:shd w:val="clear" w:color="auto" w:fill="auto"/>
            <w:vAlign w:val="center"/>
          </w:tcPr>
          <w:p w:rsidR="00B5659C" w:rsidRPr="000D4455" w:rsidRDefault="00B5659C"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12</w:t>
            </w:r>
            <w:r w:rsidRPr="000D4455">
              <w:rPr>
                <w:rFonts w:ascii="Angsana New" w:eastAsia="Times New Roman" w:hAnsi="Angsana New" w:cs="Angsana New"/>
                <w:color w:val="000000"/>
                <w:sz w:val="23"/>
                <w:szCs w:val="23"/>
                <w:cs/>
              </w:rPr>
              <w:t xml:space="preserve"> </w:t>
            </w:r>
            <w:r w:rsidR="00E436F1" w:rsidRPr="000D4455">
              <w:rPr>
                <w:rFonts w:ascii="Angsana New" w:eastAsia="Times New Roman" w:hAnsi="Angsana New" w:cs="Angsana New"/>
                <w:sz w:val="23"/>
                <w:szCs w:val="23"/>
              </w:rPr>
              <w:t>cases</w:t>
            </w:r>
          </w:p>
        </w:tc>
        <w:tc>
          <w:tcPr>
            <w:tcW w:w="155" w:type="dxa"/>
            <w:shd w:val="clear" w:color="auto" w:fill="auto"/>
            <w:vAlign w:val="bottom"/>
          </w:tcPr>
          <w:p w:rsidR="00B5659C" w:rsidRPr="006C3C25"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4"/>
                <w:szCs w:val="24"/>
              </w:rPr>
            </w:pPr>
          </w:p>
        </w:tc>
        <w:tc>
          <w:tcPr>
            <w:tcW w:w="1295" w:type="dxa"/>
            <w:tcBorders>
              <w:top w:val="single" w:sz="4" w:space="0" w:color="auto"/>
              <w:bottom w:val="double" w:sz="4" w:space="0" w:color="auto"/>
            </w:tcBorders>
            <w:shd w:val="clear" w:color="auto" w:fill="auto"/>
            <w:vAlign w:val="center"/>
          </w:tcPr>
          <w:p w:rsidR="00B5659C" w:rsidRPr="006C3C25" w:rsidRDefault="00FB158A"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133</w:t>
            </w:r>
            <w:r w:rsidR="00B5659C" w:rsidRPr="006C3C25">
              <w:rPr>
                <w:rFonts w:ascii="Angsana New" w:eastAsia="Times New Roman" w:hAnsi="Angsana New" w:cs="Angsana New"/>
                <w:color w:val="000000"/>
                <w:sz w:val="24"/>
                <w:szCs w:val="24"/>
                <w:cs/>
              </w:rPr>
              <w:t>.</w:t>
            </w:r>
            <w:r>
              <w:rPr>
                <w:rFonts w:ascii="Angsana New" w:eastAsia="Times New Roman" w:hAnsi="Angsana New" w:cs="Angsana New"/>
                <w:color w:val="000000"/>
                <w:sz w:val="24"/>
                <w:szCs w:val="24"/>
              </w:rPr>
              <w:t>63</w:t>
            </w:r>
          </w:p>
        </w:tc>
        <w:tc>
          <w:tcPr>
            <w:tcW w:w="157" w:type="dxa"/>
          </w:tcPr>
          <w:p w:rsidR="00B5659C" w:rsidRPr="006C3C25"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1306" w:type="dxa"/>
            <w:shd w:val="clear" w:color="auto" w:fill="auto"/>
            <w:vAlign w:val="center"/>
          </w:tcPr>
          <w:p w:rsidR="00B5659C" w:rsidRPr="006C3C25"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4"/>
                <w:szCs w:val="24"/>
                <w:highlight w:val="yellow"/>
              </w:rPr>
            </w:pPr>
          </w:p>
        </w:tc>
        <w:tc>
          <w:tcPr>
            <w:tcW w:w="168" w:type="dxa"/>
          </w:tcPr>
          <w:p w:rsidR="00B5659C" w:rsidRPr="006C3C25"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2938" w:type="dxa"/>
            <w:shd w:val="clear" w:color="auto" w:fill="auto"/>
            <w:vAlign w:val="center"/>
          </w:tcPr>
          <w:p w:rsidR="00B5659C" w:rsidRPr="006C3C25"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r>
    </w:tbl>
    <w:p w:rsidR="000A1BFD" w:rsidRPr="001A17C5" w:rsidRDefault="000A1BFD"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20"/>
          <w:szCs w:val="20"/>
        </w:rPr>
      </w:pPr>
    </w:p>
    <w:p w:rsidR="001F1B66" w:rsidRDefault="001F1B66" w:rsidP="001F1B66">
      <w:pPr>
        <w:overflowPunct w:val="0"/>
        <w:autoSpaceDE w:val="0"/>
        <w:autoSpaceDN w:val="0"/>
        <w:adjustRightInd w:val="0"/>
        <w:spacing w:before="60"/>
        <w:ind w:left="561" w:right="57"/>
        <w:textAlignment w:val="baseline"/>
        <w:rPr>
          <w:rFonts w:ascii="Angsana New" w:hAnsi="Angsana New" w:cs="Angsana New"/>
          <w:sz w:val="32"/>
          <w:szCs w:val="32"/>
        </w:rPr>
      </w:pPr>
      <w:r w:rsidRPr="001F1B66">
        <w:rPr>
          <w:rFonts w:ascii="Angsana New" w:hAnsi="Angsana New" w:cs="Angsana New"/>
          <w:sz w:val="32"/>
          <w:szCs w:val="32"/>
        </w:rPr>
        <w:t xml:space="preserve">During the year 2022 and 2021, the Company </w:t>
      </w:r>
      <w:proofErr w:type="gramStart"/>
      <w:r w:rsidRPr="001F1B66">
        <w:rPr>
          <w:rFonts w:ascii="Angsana New" w:hAnsi="Angsana New" w:cs="Angsana New"/>
          <w:sz w:val="32"/>
          <w:szCs w:val="32"/>
        </w:rPr>
        <w:t>redeem</w:t>
      </w:r>
      <w:proofErr w:type="gramEnd"/>
      <w:r w:rsidRPr="001F1B66">
        <w:rPr>
          <w:rFonts w:ascii="Angsana New" w:hAnsi="Angsana New" w:cs="Angsana New"/>
          <w:sz w:val="32"/>
          <w:szCs w:val="32"/>
        </w:rPr>
        <w:t xml:space="preserve"> some of the debentures from certain debenture holder amounting to Baht 62</w:t>
      </w:r>
      <w:r w:rsidRPr="001F1B66">
        <w:rPr>
          <w:rFonts w:ascii="Angsana New" w:hAnsi="Angsana New" w:cs="Angsana New"/>
          <w:sz w:val="32"/>
          <w:szCs w:val="32"/>
          <w:cs/>
        </w:rPr>
        <w:t>.</w:t>
      </w:r>
      <w:r w:rsidRPr="001F1B66">
        <w:rPr>
          <w:rFonts w:ascii="Angsana New" w:hAnsi="Angsana New" w:cs="Angsana New"/>
          <w:sz w:val="32"/>
          <w:szCs w:val="32"/>
        </w:rPr>
        <w:t>90</w:t>
      </w:r>
      <w:r w:rsidRPr="001F1B66">
        <w:rPr>
          <w:rFonts w:ascii="Angsana New" w:hAnsi="Angsana New" w:cs="Angsana New"/>
          <w:sz w:val="32"/>
          <w:szCs w:val="32"/>
          <w:cs/>
        </w:rPr>
        <w:t xml:space="preserve"> </w:t>
      </w:r>
      <w:r w:rsidRPr="001F1B66">
        <w:rPr>
          <w:rFonts w:ascii="Angsana New" w:hAnsi="Angsana New" w:cs="Angsana New"/>
          <w:sz w:val="32"/>
          <w:szCs w:val="32"/>
        </w:rPr>
        <w:t>m</w:t>
      </w:r>
      <w:r w:rsidR="00FE6717">
        <w:rPr>
          <w:rFonts w:ascii="Angsana New" w:hAnsi="Angsana New" w:cs="Angsana New"/>
          <w:sz w:val="32"/>
          <w:szCs w:val="32"/>
        </w:rPr>
        <w:t>illion and to Baht 2.00 million respectively.</w:t>
      </w:r>
    </w:p>
    <w:p w:rsidR="0017473D" w:rsidRDefault="0017473D" w:rsidP="001F1B66">
      <w:pPr>
        <w:overflowPunct w:val="0"/>
        <w:autoSpaceDE w:val="0"/>
        <w:autoSpaceDN w:val="0"/>
        <w:adjustRightInd w:val="0"/>
        <w:spacing w:before="60"/>
        <w:ind w:left="561" w:right="57"/>
        <w:textAlignment w:val="baseline"/>
        <w:rPr>
          <w:rFonts w:ascii="Angsana New" w:hAnsi="Angsana New" w:cs="Angsana New"/>
          <w:sz w:val="32"/>
          <w:szCs w:val="32"/>
        </w:rPr>
      </w:pPr>
    </w:p>
    <w:p w:rsidR="00D65D0F" w:rsidRPr="000A1BFD" w:rsidRDefault="00D65D0F"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10"/>
          <w:szCs w:val="10"/>
        </w:rPr>
      </w:pPr>
    </w:p>
    <w:p w:rsidR="001F1B66" w:rsidRPr="00FE6717" w:rsidRDefault="001F1B66" w:rsidP="001F1B66">
      <w:pPr>
        <w:overflowPunct w:val="0"/>
        <w:autoSpaceDE w:val="0"/>
        <w:autoSpaceDN w:val="0"/>
        <w:adjustRightInd w:val="0"/>
        <w:spacing w:before="120"/>
        <w:ind w:left="539"/>
        <w:textAlignment w:val="baseline"/>
        <w:rPr>
          <w:rFonts w:ascii="Angsana New" w:hAnsi="Angsana New" w:cs="Angsana New"/>
          <w:sz w:val="32"/>
          <w:szCs w:val="32"/>
          <w:u w:val="single"/>
        </w:rPr>
      </w:pPr>
      <w:proofErr w:type="gramStart"/>
      <w:r w:rsidRPr="00FE6717">
        <w:rPr>
          <w:rFonts w:ascii="Angsana New" w:hAnsi="Angsana New" w:cs="Angsana New"/>
          <w:sz w:val="32"/>
          <w:szCs w:val="32"/>
          <w:u w:val="single"/>
        </w:rPr>
        <w:lastRenderedPageBreak/>
        <w:t>Debenture No</w:t>
      </w:r>
      <w:r w:rsidRPr="00FE6717">
        <w:rPr>
          <w:rFonts w:ascii="Angsana New" w:hAnsi="Angsana New" w:cs="Angsana New"/>
          <w:sz w:val="32"/>
          <w:szCs w:val="32"/>
          <w:u w:val="single"/>
          <w:cs/>
        </w:rPr>
        <w:t>.</w:t>
      </w:r>
      <w:proofErr w:type="gramEnd"/>
      <w:r w:rsidRPr="00FE6717">
        <w:rPr>
          <w:rFonts w:ascii="Angsana New" w:hAnsi="Angsana New" w:cs="Angsana New"/>
          <w:sz w:val="32"/>
          <w:szCs w:val="32"/>
          <w:u w:val="single"/>
          <w:cs/>
        </w:rPr>
        <w:t xml:space="preserve"> </w:t>
      </w:r>
      <w:r w:rsidRPr="00FE6717">
        <w:rPr>
          <w:rFonts w:ascii="Angsana New" w:hAnsi="Angsana New" w:cs="Angsana New"/>
          <w:sz w:val="32"/>
          <w:szCs w:val="32"/>
          <w:u w:val="single"/>
        </w:rPr>
        <w:t>ACAP20NA</w:t>
      </w:r>
    </w:p>
    <w:p w:rsidR="000A1BFD" w:rsidRPr="00212176" w:rsidRDefault="000A1BFD"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6"/>
          <w:szCs w:val="6"/>
          <w:u w:val="single"/>
        </w:rPr>
      </w:pPr>
    </w:p>
    <w:p w:rsidR="00FB158A" w:rsidRDefault="001F1B66" w:rsidP="001A17C5">
      <w:pPr>
        <w:spacing w:before="80"/>
        <w:ind w:left="562"/>
        <w:jc w:val="thaiDistribute"/>
        <w:rPr>
          <w:rFonts w:ascii="Angsana New" w:eastAsia="SimSun" w:hAnsi="Angsana New" w:cs="Angsana New"/>
          <w:sz w:val="32"/>
          <w:szCs w:val="32"/>
        </w:rPr>
      </w:pPr>
      <w:r w:rsidRPr="001F1B66">
        <w:rPr>
          <w:rFonts w:ascii="Angsana New" w:eastAsia="SimSun" w:hAnsi="Angsana New" w:cs="Angsana New"/>
          <w:sz w:val="32"/>
          <w:szCs w:val="32"/>
          <w:cs/>
        </w:rPr>
        <w:t>***</w:t>
      </w:r>
      <w:r w:rsidRPr="001F1B66">
        <w:rPr>
          <w:rFonts w:ascii="Angsana New" w:eastAsia="SimSun" w:hAnsi="Angsana New" w:cs="Angsana New"/>
          <w:sz w:val="32"/>
          <w:szCs w:val="32"/>
        </w:rPr>
        <w:t>Debenture ACAP20NA defaulted on interest payment on May 23, 2020</w:t>
      </w:r>
      <w:r w:rsidRPr="001F1B66">
        <w:rPr>
          <w:rFonts w:ascii="Angsana New" w:eastAsia="SimSun" w:hAnsi="Angsana New" w:cs="Angsana New"/>
          <w:sz w:val="32"/>
          <w:szCs w:val="32"/>
          <w:cs/>
        </w:rPr>
        <w:t xml:space="preserve">. </w:t>
      </w:r>
      <w:r w:rsidRPr="001F1B66">
        <w:rPr>
          <w:rFonts w:ascii="Angsana New" w:eastAsia="SimSun" w:hAnsi="Angsana New" w:cs="Angsana New"/>
          <w:sz w:val="32"/>
          <w:szCs w:val="32"/>
        </w:rPr>
        <w:t>In accordance with the resolution of the Debenture holders' meeting No</w:t>
      </w:r>
      <w:r w:rsidRPr="001F1B66">
        <w:rPr>
          <w:rFonts w:ascii="Angsana New" w:eastAsia="SimSun" w:hAnsi="Angsana New" w:cs="Angsana New"/>
          <w:sz w:val="32"/>
          <w:szCs w:val="32"/>
          <w:cs/>
        </w:rPr>
        <w:t xml:space="preserve">. </w:t>
      </w:r>
      <w:r w:rsidRPr="001F1B66">
        <w:rPr>
          <w:rFonts w:ascii="Angsana New" w:eastAsia="SimSun" w:hAnsi="Angsana New" w:cs="Angsana New"/>
          <w:sz w:val="32"/>
          <w:szCs w:val="32"/>
        </w:rPr>
        <w:t>1</w:t>
      </w:r>
      <w:r w:rsidRPr="001F1B66">
        <w:rPr>
          <w:rFonts w:ascii="Angsana New" w:eastAsia="SimSun" w:hAnsi="Angsana New" w:cs="Angsana New"/>
          <w:sz w:val="32"/>
          <w:szCs w:val="32"/>
          <w:cs/>
        </w:rPr>
        <w:t>/</w:t>
      </w:r>
      <w:r w:rsidRPr="001F1B66">
        <w:rPr>
          <w:rFonts w:ascii="Angsana New" w:eastAsia="SimSun" w:hAnsi="Angsana New" w:cs="Angsana New"/>
          <w:sz w:val="32"/>
          <w:szCs w:val="32"/>
        </w:rPr>
        <w:t xml:space="preserve">2020 on June 18, 2020, the meeting resolved that the principal of said debenture, which will be redeemed on November 23, 2020, to be </w:t>
      </w:r>
      <w:proofErr w:type="spellStart"/>
      <w:r w:rsidRPr="001F1B66">
        <w:rPr>
          <w:rFonts w:ascii="Angsana New" w:eastAsia="SimSun" w:hAnsi="Angsana New" w:cs="Angsana New"/>
          <w:sz w:val="32"/>
          <w:szCs w:val="32"/>
        </w:rPr>
        <w:t>dued</w:t>
      </w:r>
      <w:proofErr w:type="spellEnd"/>
      <w:r w:rsidRPr="001F1B66">
        <w:rPr>
          <w:rFonts w:ascii="Angsana New" w:eastAsia="SimSun" w:hAnsi="Angsana New" w:cs="Angsana New"/>
          <w:sz w:val="32"/>
          <w:szCs w:val="32"/>
        </w:rPr>
        <w:t xml:space="preserve"> immediately and approved the Debenture holders</w:t>
      </w:r>
      <w:r w:rsidRPr="001F1B66">
        <w:rPr>
          <w:rFonts w:ascii="Angsana New" w:eastAsia="SimSun" w:hAnsi="Angsana New" w:cs="Angsana New"/>
          <w:sz w:val="32"/>
          <w:szCs w:val="32"/>
          <w:cs/>
        </w:rPr>
        <w:t xml:space="preserve">’ </w:t>
      </w:r>
      <w:r w:rsidRPr="001F1B66">
        <w:rPr>
          <w:rFonts w:ascii="Angsana New" w:eastAsia="SimSun" w:hAnsi="Angsana New" w:cs="Angsana New"/>
          <w:sz w:val="32"/>
          <w:szCs w:val="32"/>
        </w:rPr>
        <w:t>representative to exercise the rights to the issuer to repay the said principal and interest immediately</w:t>
      </w:r>
      <w:r w:rsidRPr="001F1B66">
        <w:rPr>
          <w:rFonts w:ascii="Angsana New" w:eastAsia="SimSun" w:hAnsi="Angsana New" w:cs="Angsana New"/>
          <w:sz w:val="32"/>
          <w:szCs w:val="32"/>
          <w:cs/>
        </w:rPr>
        <w:t xml:space="preserve">. </w:t>
      </w:r>
      <w:r w:rsidRPr="001F1B66">
        <w:rPr>
          <w:rFonts w:ascii="Angsana New" w:eastAsia="SimSun" w:hAnsi="Angsana New" w:cs="Angsana New"/>
          <w:sz w:val="32"/>
          <w:szCs w:val="32"/>
        </w:rPr>
        <w:t>This make the said debentures to be defaulted</w:t>
      </w:r>
      <w:r w:rsidRPr="001F1B66">
        <w:rPr>
          <w:rFonts w:ascii="Angsana New" w:eastAsia="SimSun" w:hAnsi="Angsana New" w:cs="Angsana New"/>
          <w:sz w:val="32"/>
          <w:szCs w:val="32"/>
          <w:cs/>
        </w:rPr>
        <w:t xml:space="preserve">. </w:t>
      </w:r>
      <w:r w:rsidRPr="001F1B66">
        <w:rPr>
          <w:rFonts w:ascii="Angsana New" w:eastAsia="SimSun" w:hAnsi="Angsana New" w:cs="Angsana New"/>
          <w:sz w:val="32"/>
          <w:szCs w:val="32"/>
        </w:rPr>
        <w:t>The total defaulted principal and interest of the debentures together with the Debentures from the debenture holder</w:t>
      </w:r>
      <w:r w:rsidRPr="001F1B66">
        <w:rPr>
          <w:rFonts w:ascii="Angsana New" w:eastAsia="SimSun" w:hAnsi="Angsana New" w:cs="Angsana New"/>
          <w:sz w:val="32"/>
          <w:szCs w:val="32"/>
          <w:cs/>
        </w:rPr>
        <w:t>’</w:t>
      </w:r>
      <w:r w:rsidRPr="001F1B66">
        <w:rPr>
          <w:rFonts w:ascii="Angsana New" w:eastAsia="SimSun" w:hAnsi="Angsana New" w:cs="Angsana New"/>
          <w:sz w:val="32"/>
          <w:szCs w:val="32"/>
        </w:rPr>
        <w:t>s meeting ACAP20NA amount over Baht 500 million</w:t>
      </w:r>
      <w:r w:rsidRPr="001F1B66">
        <w:rPr>
          <w:rFonts w:ascii="Angsana New" w:eastAsia="SimSun" w:hAnsi="Angsana New" w:cs="Angsana New"/>
          <w:sz w:val="32"/>
          <w:szCs w:val="32"/>
          <w:cs/>
        </w:rPr>
        <w:t xml:space="preserve">. </w:t>
      </w:r>
      <w:r w:rsidRPr="001F1B66">
        <w:rPr>
          <w:rFonts w:ascii="Angsana New" w:eastAsia="SimSun" w:hAnsi="Angsana New" w:cs="Angsana New"/>
          <w:sz w:val="32"/>
          <w:szCs w:val="32"/>
        </w:rPr>
        <w:t xml:space="preserve">This circumstance has caused the default of the remaining outstanding debentures of the Company </w:t>
      </w:r>
      <w:r w:rsidRPr="001F1B66">
        <w:rPr>
          <w:rFonts w:ascii="Angsana New" w:eastAsia="SimSun" w:hAnsi="Angsana New" w:cs="Angsana New"/>
          <w:sz w:val="32"/>
          <w:szCs w:val="32"/>
          <w:cs/>
        </w:rPr>
        <w:t>(</w:t>
      </w:r>
      <w:r w:rsidRPr="001F1B66">
        <w:rPr>
          <w:rFonts w:ascii="Angsana New" w:eastAsia="SimSun" w:hAnsi="Angsana New" w:cs="Angsana New"/>
          <w:sz w:val="32"/>
          <w:szCs w:val="32"/>
        </w:rPr>
        <w:t>cross default</w:t>
      </w:r>
      <w:r w:rsidRPr="001F1B66">
        <w:rPr>
          <w:rFonts w:ascii="Angsana New" w:eastAsia="SimSun" w:hAnsi="Angsana New" w:cs="Angsana New"/>
          <w:sz w:val="32"/>
          <w:szCs w:val="32"/>
          <w:cs/>
        </w:rPr>
        <w:t xml:space="preserve">) </w:t>
      </w:r>
      <w:r w:rsidRPr="001F1B66">
        <w:rPr>
          <w:rFonts w:ascii="Angsana New" w:eastAsia="SimSun" w:hAnsi="Angsana New" w:cs="Angsana New"/>
          <w:sz w:val="32"/>
          <w:szCs w:val="32"/>
        </w:rPr>
        <w:t>in accordance with the terms and conditions of debenture issuer and debenture holder</w:t>
      </w:r>
      <w:r w:rsidRPr="001F1B66">
        <w:rPr>
          <w:rFonts w:ascii="Angsana New" w:eastAsia="SimSun" w:hAnsi="Angsana New" w:cs="Angsana New"/>
          <w:sz w:val="32"/>
          <w:szCs w:val="32"/>
          <w:cs/>
        </w:rPr>
        <w:t>.</w:t>
      </w:r>
    </w:p>
    <w:p w:rsidR="001A17C5" w:rsidRPr="001A17C5" w:rsidRDefault="001A17C5" w:rsidP="001A17C5">
      <w:pPr>
        <w:overflowPunct w:val="0"/>
        <w:autoSpaceDE w:val="0"/>
        <w:autoSpaceDN w:val="0"/>
        <w:adjustRightInd w:val="0"/>
        <w:ind w:left="504" w:hanging="42"/>
        <w:jc w:val="thaiDistribute"/>
        <w:textAlignment w:val="baseline"/>
        <w:rPr>
          <w:rFonts w:ascii="Angsana New" w:hAnsi="Angsana New" w:cs="Angsana New"/>
          <w:sz w:val="20"/>
          <w:szCs w:val="20"/>
        </w:rPr>
      </w:pPr>
    </w:p>
    <w:p w:rsidR="001F1B66" w:rsidRPr="001F1B66" w:rsidRDefault="001F1B66" w:rsidP="001A17C5">
      <w:pPr>
        <w:spacing w:before="80"/>
        <w:ind w:left="562"/>
        <w:jc w:val="thaiDistribute"/>
        <w:rPr>
          <w:rFonts w:ascii="Angsana New" w:eastAsia="SimSun" w:hAnsi="Angsana New" w:cs="Angsana New"/>
          <w:sz w:val="32"/>
          <w:szCs w:val="32"/>
        </w:rPr>
      </w:pPr>
      <w:r w:rsidRPr="001F1B66">
        <w:rPr>
          <w:rFonts w:ascii="Angsana New" w:eastAsia="SimSun" w:hAnsi="Angsana New" w:cs="Angsana New"/>
          <w:sz w:val="32"/>
          <w:szCs w:val="32"/>
        </w:rPr>
        <w:t>Many debenture holders have sued the Company to the Civil Court, requiring the Company to pay the principal and interest from the date of default until the date of filing with the default interest payment from the date of filing onwards until the Company has completed the payment</w:t>
      </w:r>
      <w:r w:rsidRPr="001F1B66">
        <w:rPr>
          <w:rFonts w:ascii="Angsana New" w:eastAsia="SimSun" w:hAnsi="Angsana New" w:cs="Angsana New"/>
          <w:sz w:val="32"/>
          <w:szCs w:val="32"/>
          <w:cs/>
        </w:rPr>
        <w:t xml:space="preserve">. </w:t>
      </w:r>
      <w:r w:rsidRPr="001F1B66">
        <w:rPr>
          <w:rFonts w:ascii="Angsana New" w:eastAsia="SimSun" w:hAnsi="Angsana New" w:cs="Angsana New"/>
          <w:sz w:val="32"/>
          <w:szCs w:val="32"/>
        </w:rPr>
        <w:t>The progress of the cases are as follows</w:t>
      </w:r>
      <w:r w:rsidRPr="001F1B66">
        <w:rPr>
          <w:rFonts w:ascii="Angsana New" w:eastAsia="SimSun" w:hAnsi="Angsana New" w:cs="Angsana New"/>
          <w:sz w:val="32"/>
          <w:szCs w:val="32"/>
          <w:cs/>
        </w:rPr>
        <w:t>:</w:t>
      </w:r>
    </w:p>
    <w:p w:rsidR="00F50AB5" w:rsidRPr="00212176" w:rsidRDefault="00F50AB5" w:rsidP="003B6742">
      <w:pPr>
        <w:overflowPunct w:val="0"/>
        <w:autoSpaceDE w:val="0"/>
        <w:autoSpaceDN w:val="0"/>
        <w:adjustRightInd w:val="0"/>
        <w:spacing w:line="240" w:lineRule="atLeast"/>
        <w:jc w:val="thaiDistribute"/>
        <w:textAlignment w:val="baseline"/>
        <w:rPr>
          <w:rFonts w:ascii="Angsana New" w:eastAsia="Times New Roman" w:hAnsi="Angsana New" w:cs="Angsana New"/>
          <w:spacing w:val="-2"/>
          <w:sz w:val="6"/>
          <w:szCs w:val="6"/>
        </w:rPr>
      </w:pPr>
    </w:p>
    <w:tbl>
      <w:tblPr>
        <w:tblW w:w="9116" w:type="dxa"/>
        <w:tblInd w:w="516" w:type="dxa"/>
        <w:tblLayout w:type="fixed"/>
        <w:tblCellMar>
          <w:left w:w="57" w:type="dxa"/>
          <w:right w:w="57" w:type="dxa"/>
        </w:tblCellMar>
        <w:tblLook w:val="04A0"/>
      </w:tblPr>
      <w:tblGrid>
        <w:gridCol w:w="1873"/>
        <w:gridCol w:w="143"/>
        <w:gridCol w:w="1141"/>
        <w:gridCol w:w="153"/>
        <w:gridCol w:w="1282"/>
        <w:gridCol w:w="155"/>
        <w:gridCol w:w="1149"/>
        <w:gridCol w:w="139"/>
        <w:gridCol w:w="3081"/>
      </w:tblGrid>
      <w:tr w:rsidR="00E436F1" w:rsidRPr="00212176" w:rsidTr="00570050">
        <w:trPr>
          <w:trHeight w:val="20"/>
          <w:tblHeader/>
        </w:trPr>
        <w:tc>
          <w:tcPr>
            <w:tcW w:w="1873" w:type="dxa"/>
            <w:tcBorders>
              <w:bottom w:val="single" w:sz="4" w:space="0" w:color="auto"/>
            </w:tcBorders>
            <w:shd w:val="clear" w:color="auto" w:fill="auto"/>
            <w:vAlign w:val="bottom"/>
          </w:tcPr>
          <w:p w:rsidR="00E436F1" w:rsidRPr="00212176" w:rsidRDefault="00E436F1" w:rsidP="00E436F1">
            <w:pPr>
              <w:overflowPunct w:val="0"/>
              <w:autoSpaceDE w:val="0"/>
              <w:autoSpaceDN w:val="0"/>
              <w:adjustRightInd w:val="0"/>
              <w:spacing w:line="240" w:lineRule="atLeast"/>
              <w:jc w:val="center"/>
              <w:textAlignment w:val="baseline"/>
              <w:rPr>
                <w:rFonts w:ascii="Angsana New" w:eastAsia="Times New Roman" w:hAnsi="Angsana New" w:cs="Angsana New"/>
                <w:sz w:val="24"/>
                <w:szCs w:val="24"/>
              </w:rPr>
            </w:pPr>
            <w:r w:rsidRPr="009D1B68">
              <w:rPr>
                <w:rFonts w:ascii="Angsana New" w:hAnsi="Angsana New" w:cs="Angsana New"/>
                <w:sz w:val="23"/>
                <w:szCs w:val="23"/>
                <w:lang w:eastAsia="th-TH"/>
              </w:rPr>
              <w:t>Month of filing</w:t>
            </w:r>
          </w:p>
        </w:tc>
        <w:tc>
          <w:tcPr>
            <w:tcW w:w="143" w:type="dxa"/>
          </w:tcPr>
          <w:p w:rsidR="00E436F1" w:rsidRPr="00212176" w:rsidRDefault="00E436F1" w:rsidP="00E436F1">
            <w:pPr>
              <w:overflowPunct w:val="0"/>
              <w:autoSpaceDE w:val="0"/>
              <w:autoSpaceDN w:val="0"/>
              <w:adjustRightInd w:val="0"/>
              <w:spacing w:line="240" w:lineRule="atLeast"/>
              <w:ind w:left="-66" w:right="-108"/>
              <w:jc w:val="center"/>
              <w:textAlignment w:val="baseline"/>
              <w:rPr>
                <w:rFonts w:ascii="Angsana New" w:hAnsi="Angsana New" w:cs="Angsana New"/>
                <w:sz w:val="24"/>
                <w:szCs w:val="24"/>
                <w:cs/>
              </w:rPr>
            </w:pPr>
          </w:p>
        </w:tc>
        <w:tc>
          <w:tcPr>
            <w:tcW w:w="1141" w:type="dxa"/>
            <w:tcBorders>
              <w:bottom w:val="single" w:sz="4" w:space="0" w:color="auto"/>
            </w:tcBorders>
            <w:shd w:val="clear" w:color="auto" w:fill="auto"/>
            <w:vAlign w:val="bottom"/>
          </w:tcPr>
          <w:p w:rsidR="00E436F1" w:rsidRPr="00212176" w:rsidRDefault="00E436F1" w:rsidP="00E436F1">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4"/>
                <w:szCs w:val="24"/>
              </w:rPr>
            </w:pPr>
            <w:r w:rsidRPr="009D1B68">
              <w:rPr>
                <w:rFonts w:ascii="Angsana New" w:hAnsi="Angsana New" w:cs="Angsana New"/>
                <w:sz w:val="23"/>
                <w:szCs w:val="23"/>
                <w:lang w:eastAsia="th-TH"/>
              </w:rPr>
              <w:t>Number of case</w:t>
            </w:r>
          </w:p>
        </w:tc>
        <w:tc>
          <w:tcPr>
            <w:tcW w:w="153" w:type="dxa"/>
          </w:tcPr>
          <w:p w:rsidR="00E436F1" w:rsidRPr="00212176" w:rsidRDefault="00E436F1" w:rsidP="00E436F1">
            <w:pPr>
              <w:overflowPunct w:val="0"/>
              <w:autoSpaceDE w:val="0"/>
              <w:autoSpaceDN w:val="0"/>
              <w:adjustRightInd w:val="0"/>
              <w:spacing w:line="240" w:lineRule="atLeast"/>
              <w:ind w:right="-38"/>
              <w:jc w:val="center"/>
              <w:textAlignment w:val="baseline"/>
              <w:rPr>
                <w:rFonts w:ascii="Angsana New" w:hAnsi="Angsana New" w:cs="Angsana New"/>
                <w:sz w:val="24"/>
                <w:szCs w:val="24"/>
                <w:cs/>
              </w:rPr>
            </w:pPr>
          </w:p>
        </w:tc>
        <w:tc>
          <w:tcPr>
            <w:tcW w:w="1282" w:type="dxa"/>
            <w:tcBorders>
              <w:bottom w:val="single" w:sz="4" w:space="0" w:color="auto"/>
            </w:tcBorders>
            <w:shd w:val="clear" w:color="auto" w:fill="auto"/>
            <w:vAlign w:val="bottom"/>
          </w:tcPr>
          <w:p w:rsidR="00E436F1" w:rsidRPr="00212176" w:rsidRDefault="00E436F1" w:rsidP="00FE6717">
            <w:pPr>
              <w:overflowPunct w:val="0"/>
              <w:autoSpaceDE w:val="0"/>
              <w:autoSpaceDN w:val="0"/>
              <w:adjustRightInd w:val="0"/>
              <w:spacing w:line="240" w:lineRule="atLeast"/>
              <w:ind w:right="-38"/>
              <w:jc w:val="center"/>
              <w:textAlignment w:val="baseline"/>
              <w:rPr>
                <w:rFonts w:ascii="Angsana New" w:hAnsi="Angsana New" w:cs="Angsana New"/>
                <w:sz w:val="24"/>
                <w:szCs w:val="24"/>
                <w:cs/>
              </w:rPr>
            </w:pPr>
            <w:r w:rsidRPr="009D1B68">
              <w:rPr>
                <w:rFonts w:ascii="Angsana New" w:hAnsi="Angsana New" w:cs="Angsana New"/>
                <w:sz w:val="23"/>
                <w:szCs w:val="23"/>
                <w:lang w:eastAsia="th-TH"/>
              </w:rPr>
              <w:t>Amount in dispute</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w:t>
            </w:r>
            <w:r w:rsidRPr="009D1B68">
              <w:rPr>
                <w:rFonts w:ascii="Angsana New" w:hAnsi="Angsana New" w:cs="Angsana New"/>
                <w:sz w:val="23"/>
                <w:szCs w:val="23"/>
                <w:lang w:eastAsia="th-TH"/>
              </w:rPr>
              <w:t>Million Baht</w:t>
            </w:r>
            <w:r w:rsidRPr="009D1B68">
              <w:rPr>
                <w:rFonts w:ascii="Angsana New" w:hAnsi="Angsana New" w:cs="Angsana New"/>
                <w:sz w:val="23"/>
                <w:szCs w:val="23"/>
                <w:cs/>
                <w:lang w:eastAsia="th-TH"/>
              </w:rPr>
              <w:t>)</w:t>
            </w:r>
          </w:p>
        </w:tc>
        <w:tc>
          <w:tcPr>
            <w:tcW w:w="155" w:type="dxa"/>
          </w:tcPr>
          <w:p w:rsidR="00E436F1" w:rsidRPr="00212176" w:rsidRDefault="00E436F1" w:rsidP="00E436F1">
            <w:pPr>
              <w:overflowPunct w:val="0"/>
              <w:autoSpaceDE w:val="0"/>
              <w:autoSpaceDN w:val="0"/>
              <w:adjustRightInd w:val="0"/>
              <w:spacing w:line="240" w:lineRule="atLeast"/>
              <w:ind w:right="-74"/>
              <w:jc w:val="center"/>
              <w:textAlignment w:val="baseline"/>
              <w:rPr>
                <w:rFonts w:ascii="Angsana New" w:hAnsi="Angsana New" w:cs="Angsana New"/>
                <w:sz w:val="24"/>
                <w:szCs w:val="24"/>
                <w:cs/>
              </w:rPr>
            </w:pPr>
          </w:p>
        </w:tc>
        <w:tc>
          <w:tcPr>
            <w:tcW w:w="1149" w:type="dxa"/>
            <w:tcBorders>
              <w:bottom w:val="single" w:sz="4" w:space="0" w:color="auto"/>
            </w:tcBorders>
            <w:shd w:val="clear" w:color="auto" w:fill="auto"/>
            <w:vAlign w:val="bottom"/>
          </w:tcPr>
          <w:p w:rsidR="00E436F1" w:rsidRPr="00212176" w:rsidRDefault="00E436F1" w:rsidP="00E436F1">
            <w:pPr>
              <w:overflowPunct w:val="0"/>
              <w:autoSpaceDE w:val="0"/>
              <w:autoSpaceDN w:val="0"/>
              <w:adjustRightInd w:val="0"/>
              <w:spacing w:line="240" w:lineRule="atLeast"/>
              <w:ind w:right="-74"/>
              <w:jc w:val="center"/>
              <w:textAlignment w:val="baseline"/>
              <w:rPr>
                <w:rFonts w:ascii="Angsana New" w:eastAsia="Times New Roman" w:hAnsi="Angsana New" w:cs="Angsana New"/>
                <w:sz w:val="24"/>
                <w:szCs w:val="24"/>
              </w:rPr>
            </w:pPr>
            <w:r w:rsidRPr="009D1B68">
              <w:rPr>
                <w:rFonts w:ascii="Angsana New" w:hAnsi="Angsana New" w:cs="Angsana New"/>
                <w:sz w:val="23"/>
                <w:szCs w:val="23"/>
                <w:lang w:eastAsia="th-TH"/>
              </w:rPr>
              <w:t xml:space="preserve">Default </w:t>
            </w:r>
            <w:r w:rsidRPr="009D1B68">
              <w:rPr>
                <w:rFonts w:ascii="Angsana New" w:hAnsi="Angsana New" w:cs="Angsana New"/>
                <w:sz w:val="23"/>
                <w:szCs w:val="23"/>
                <w:lang w:eastAsia="th-TH"/>
              </w:rPr>
              <w:br/>
              <w:t xml:space="preserve">interest rate </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 xml:space="preserve">(% </w:t>
            </w:r>
            <w:r w:rsidRPr="009D1B68">
              <w:rPr>
                <w:rFonts w:ascii="Angsana New" w:hAnsi="Angsana New" w:cs="Angsana New"/>
                <w:sz w:val="23"/>
                <w:szCs w:val="23"/>
                <w:lang w:eastAsia="th-TH"/>
              </w:rPr>
              <w:t>per annum</w:t>
            </w:r>
            <w:r w:rsidR="00FE6717">
              <w:rPr>
                <w:rFonts w:ascii="Angsana New" w:hAnsi="Angsana New" w:cs="Angsana New"/>
                <w:sz w:val="23"/>
                <w:szCs w:val="23"/>
                <w:lang w:eastAsia="th-TH"/>
              </w:rPr>
              <w:t>)</w:t>
            </w:r>
          </w:p>
        </w:tc>
        <w:tc>
          <w:tcPr>
            <w:tcW w:w="139" w:type="dxa"/>
          </w:tcPr>
          <w:p w:rsidR="00E436F1" w:rsidRPr="00212176" w:rsidRDefault="00E436F1" w:rsidP="00E436F1">
            <w:pPr>
              <w:overflowPunct w:val="0"/>
              <w:autoSpaceDE w:val="0"/>
              <w:autoSpaceDN w:val="0"/>
              <w:adjustRightInd w:val="0"/>
              <w:spacing w:line="240" w:lineRule="atLeast"/>
              <w:ind w:right="-74"/>
              <w:jc w:val="center"/>
              <w:textAlignment w:val="baseline"/>
              <w:rPr>
                <w:rFonts w:ascii="Angsana New" w:hAnsi="Angsana New" w:cs="Angsana New"/>
                <w:sz w:val="24"/>
                <w:szCs w:val="24"/>
                <w:cs/>
              </w:rPr>
            </w:pPr>
          </w:p>
        </w:tc>
        <w:tc>
          <w:tcPr>
            <w:tcW w:w="3081" w:type="dxa"/>
            <w:tcBorders>
              <w:bottom w:val="single" w:sz="4" w:space="0" w:color="auto"/>
            </w:tcBorders>
            <w:shd w:val="clear" w:color="auto" w:fill="auto"/>
            <w:vAlign w:val="bottom"/>
          </w:tcPr>
          <w:p w:rsidR="00E436F1" w:rsidRPr="00212176" w:rsidRDefault="00E436F1" w:rsidP="00E436F1">
            <w:pPr>
              <w:overflowPunct w:val="0"/>
              <w:autoSpaceDE w:val="0"/>
              <w:autoSpaceDN w:val="0"/>
              <w:adjustRightInd w:val="0"/>
              <w:spacing w:line="240" w:lineRule="atLeast"/>
              <w:ind w:right="-74"/>
              <w:jc w:val="center"/>
              <w:textAlignment w:val="baseline"/>
              <w:rPr>
                <w:rFonts w:ascii="Angsana New" w:eastAsia="Times New Roman" w:hAnsi="Angsana New" w:cs="Angsana New"/>
                <w:sz w:val="24"/>
                <w:szCs w:val="24"/>
              </w:rPr>
            </w:pPr>
            <w:r w:rsidRPr="00212176">
              <w:rPr>
                <w:rFonts w:asciiTheme="majorBidi" w:hAnsiTheme="majorBidi" w:cstheme="majorBidi"/>
                <w:sz w:val="23"/>
                <w:szCs w:val="23"/>
                <w:cs/>
              </w:rPr>
              <w:br/>
            </w:r>
            <w:r w:rsidRPr="009D1B68">
              <w:rPr>
                <w:rFonts w:ascii="Angsana New" w:hAnsi="Angsana New" w:cs="Angsana New"/>
                <w:sz w:val="23"/>
                <w:szCs w:val="23"/>
                <w:lang w:eastAsia="th-TH"/>
              </w:rPr>
              <w:t>Case progress</w:t>
            </w:r>
          </w:p>
        </w:tc>
      </w:tr>
      <w:tr w:rsidR="00B5659C" w:rsidRPr="00212176" w:rsidTr="00570050">
        <w:trPr>
          <w:trHeight w:val="20"/>
        </w:trPr>
        <w:tc>
          <w:tcPr>
            <w:tcW w:w="1873" w:type="dxa"/>
            <w:shd w:val="clear" w:color="auto" w:fill="auto"/>
          </w:tcPr>
          <w:p w:rsidR="00575B33" w:rsidRPr="000D4455" w:rsidRDefault="009504F4" w:rsidP="00FB158A">
            <w:pPr>
              <w:overflowPunct w:val="0"/>
              <w:autoSpaceDE w:val="0"/>
              <w:autoSpaceDN w:val="0"/>
              <w:adjustRightInd w:val="0"/>
              <w:ind w:hanging="30"/>
              <w:textAlignment w:val="baseline"/>
              <w:rPr>
                <w:rFonts w:ascii="Angsana New" w:eastAsia="Times New Roman" w:hAnsi="Angsana New" w:cs="Angsana New"/>
                <w:sz w:val="23"/>
                <w:szCs w:val="23"/>
              </w:rPr>
            </w:pPr>
            <w:r>
              <w:rPr>
                <w:rFonts w:ascii="Angsana New" w:eastAsia="Times New Roman" w:hAnsi="Angsana New" w:cs="Angsana New"/>
                <w:sz w:val="23"/>
                <w:szCs w:val="23"/>
              </w:rPr>
              <w:t>August</w:t>
            </w:r>
            <w:r>
              <w:rPr>
                <w:rFonts w:ascii="Angsana New" w:eastAsia="Times New Roman" w:hAnsi="Angsana New" w:cs="Angsana New"/>
                <w:sz w:val="23"/>
                <w:szCs w:val="23"/>
                <w:cs/>
              </w:rPr>
              <w:t>-</w:t>
            </w:r>
            <w:r w:rsidR="00FB158A">
              <w:rPr>
                <w:rFonts w:ascii="Angsana New" w:eastAsia="Times New Roman" w:hAnsi="Angsana New" w:cs="Angsana New"/>
                <w:sz w:val="23"/>
                <w:szCs w:val="23"/>
              </w:rPr>
              <w:t>October</w:t>
            </w:r>
            <w:r w:rsidR="00E436F1" w:rsidRPr="000D4455">
              <w:rPr>
                <w:rFonts w:ascii="Angsana New" w:eastAsia="Times New Roman" w:hAnsi="Angsana New" w:cs="Angsana New"/>
                <w:sz w:val="23"/>
                <w:szCs w:val="23"/>
              </w:rPr>
              <w:t>, 2020</w:t>
            </w:r>
          </w:p>
        </w:tc>
        <w:tc>
          <w:tcPr>
            <w:tcW w:w="143" w:type="dxa"/>
          </w:tcPr>
          <w:p w:rsidR="00B5659C" w:rsidRPr="00212176"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141" w:type="dxa"/>
            <w:shd w:val="clear" w:color="auto" w:fill="auto"/>
          </w:tcPr>
          <w:p w:rsidR="0061492E" w:rsidRPr="000D4455" w:rsidRDefault="00575B33"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cs/>
              </w:rPr>
            </w:pPr>
            <w:r w:rsidRPr="000D4455">
              <w:rPr>
                <w:rFonts w:ascii="Angsana New" w:eastAsia="Times New Roman" w:hAnsi="Angsana New" w:cs="Angsana New"/>
                <w:color w:val="000000"/>
                <w:sz w:val="23"/>
                <w:szCs w:val="23"/>
              </w:rPr>
              <w:t>31</w:t>
            </w:r>
            <w:r w:rsidR="00B5659C" w:rsidRPr="000D4455">
              <w:rPr>
                <w:rFonts w:ascii="Angsana New" w:eastAsia="Times New Roman" w:hAnsi="Angsana New" w:cs="Angsana New"/>
                <w:color w:val="000000"/>
                <w:sz w:val="23"/>
                <w:szCs w:val="23"/>
                <w:cs/>
              </w:rPr>
              <w:t xml:space="preserve"> </w:t>
            </w:r>
            <w:r w:rsidR="00E436F1" w:rsidRPr="000D4455">
              <w:rPr>
                <w:rFonts w:ascii="Angsana New" w:eastAsia="Times New Roman" w:hAnsi="Angsana New" w:cs="Angsana New"/>
                <w:sz w:val="23"/>
                <w:szCs w:val="23"/>
              </w:rPr>
              <w:t>cases</w:t>
            </w:r>
            <w:r w:rsidR="00E436F1" w:rsidRPr="000D4455">
              <w:rPr>
                <w:rFonts w:ascii="Angsana New" w:eastAsia="Times New Roman" w:hAnsi="Angsana New" w:cs="Angsana New"/>
                <w:color w:val="000000"/>
                <w:sz w:val="23"/>
                <w:szCs w:val="23"/>
                <w:cs/>
              </w:rPr>
              <w:t xml:space="preserve"> </w:t>
            </w:r>
          </w:p>
        </w:tc>
        <w:tc>
          <w:tcPr>
            <w:tcW w:w="153" w:type="dxa"/>
            <w:vAlign w:val="center"/>
          </w:tcPr>
          <w:p w:rsidR="00B5659C" w:rsidRPr="00212176" w:rsidRDefault="00B5659C" w:rsidP="00AE38CD">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282" w:type="dxa"/>
            <w:shd w:val="clear" w:color="auto" w:fill="auto"/>
          </w:tcPr>
          <w:p w:rsidR="0061492E" w:rsidRPr="000D4455" w:rsidRDefault="00575B33" w:rsidP="00FB158A">
            <w:pPr>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209</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3</w:t>
            </w:r>
            <w:r w:rsidR="00FB158A">
              <w:rPr>
                <w:rFonts w:ascii="Angsana New" w:eastAsia="Times New Roman" w:hAnsi="Angsana New" w:cs="Angsana New"/>
                <w:color w:val="000000"/>
                <w:sz w:val="23"/>
                <w:szCs w:val="23"/>
              </w:rPr>
              <w:t>1</w:t>
            </w:r>
          </w:p>
        </w:tc>
        <w:tc>
          <w:tcPr>
            <w:tcW w:w="155" w:type="dxa"/>
          </w:tcPr>
          <w:p w:rsidR="00B5659C" w:rsidRPr="00212176" w:rsidRDefault="00B5659C" w:rsidP="00AE38CD">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24"/>
                <w:szCs w:val="24"/>
              </w:rPr>
            </w:pPr>
          </w:p>
        </w:tc>
        <w:tc>
          <w:tcPr>
            <w:tcW w:w="1149" w:type="dxa"/>
            <w:tcBorders>
              <w:top w:val="single" w:sz="4" w:space="0" w:color="auto"/>
            </w:tcBorders>
            <w:shd w:val="clear" w:color="auto" w:fill="auto"/>
          </w:tcPr>
          <w:p w:rsidR="0061492E" w:rsidRPr="000D4455" w:rsidRDefault="00B5659C" w:rsidP="00FB158A">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14</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00</w:t>
            </w:r>
          </w:p>
        </w:tc>
        <w:tc>
          <w:tcPr>
            <w:tcW w:w="139" w:type="dxa"/>
          </w:tcPr>
          <w:p w:rsidR="00B5659C" w:rsidRPr="00212176"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4"/>
                <w:szCs w:val="24"/>
                <w:cs/>
              </w:rPr>
            </w:pPr>
          </w:p>
        </w:tc>
        <w:tc>
          <w:tcPr>
            <w:tcW w:w="3081" w:type="dxa"/>
            <w:tcBorders>
              <w:top w:val="single" w:sz="4" w:space="0" w:color="auto"/>
            </w:tcBorders>
            <w:shd w:val="clear" w:color="auto" w:fill="auto"/>
          </w:tcPr>
          <w:p w:rsidR="00B5659C" w:rsidRPr="000D4455" w:rsidRDefault="00DF595A" w:rsidP="0057005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3"/>
                <w:szCs w:val="23"/>
                <w:cs/>
              </w:rPr>
            </w:pPr>
            <w:r>
              <w:rPr>
                <w:rFonts w:ascii="Angsana New" w:eastAsia="Times New Roman" w:hAnsi="Angsana New" w:cs="Angsana New"/>
                <w:sz w:val="23"/>
                <w:szCs w:val="23"/>
              </w:rPr>
              <w:t>M</w:t>
            </w:r>
            <w:r w:rsidR="000D4455" w:rsidRPr="000D4455">
              <w:rPr>
                <w:rFonts w:ascii="Angsana New" w:eastAsia="Times New Roman" w:hAnsi="Angsana New" w:cs="Angsana New"/>
                <w:sz w:val="23"/>
                <w:szCs w:val="23"/>
              </w:rPr>
              <w:t xml:space="preserve">ake an appointment to raise a new </w:t>
            </w:r>
            <w:r>
              <w:rPr>
                <w:rFonts w:ascii="Angsana New" w:eastAsia="Times New Roman" w:hAnsi="Angsana New" w:cs="Angsana New"/>
                <w:sz w:val="23"/>
                <w:szCs w:val="23"/>
              </w:rPr>
              <w:t>case</w:t>
            </w:r>
            <w:r w:rsidR="00FE6717">
              <w:rPr>
                <w:rFonts w:ascii="Angsana New" w:eastAsia="Times New Roman" w:hAnsi="Angsana New" w:cs="Angsana New"/>
                <w:sz w:val="23"/>
                <w:szCs w:val="23"/>
              </w:rPr>
              <w:t>.</w:t>
            </w:r>
          </w:p>
        </w:tc>
      </w:tr>
      <w:tr w:rsidR="003E63E8" w:rsidRPr="00212176" w:rsidTr="00570050">
        <w:trPr>
          <w:trHeight w:val="20"/>
        </w:trPr>
        <w:tc>
          <w:tcPr>
            <w:tcW w:w="1873" w:type="dxa"/>
            <w:shd w:val="clear" w:color="auto" w:fill="auto"/>
          </w:tcPr>
          <w:p w:rsidR="003E63E8" w:rsidRPr="00212176" w:rsidRDefault="003E63E8" w:rsidP="00F27F0B">
            <w:pPr>
              <w:overflowPunct w:val="0"/>
              <w:autoSpaceDE w:val="0"/>
              <w:autoSpaceDN w:val="0"/>
              <w:adjustRightInd w:val="0"/>
              <w:ind w:left="-12" w:firstLine="12"/>
              <w:textAlignment w:val="baseline"/>
              <w:rPr>
                <w:rFonts w:ascii="Angsana New" w:eastAsia="Times New Roman" w:hAnsi="Angsana New" w:cs="Angsana New"/>
                <w:sz w:val="24"/>
                <w:szCs w:val="24"/>
              </w:rPr>
            </w:pPr>
          </w:p>
        </w:tc>
        <w:tc>
          <w:tcPr>
            <w:tcW w:w="143" w:type="dxa"/>
          </w:tcPr>
          <w:p w:rsidR="003E63E8" w:rsidRPr="00212176" w:rsidRDefault="003E63E8" w:rsidP="003E63E8">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141" w:type="dxa"/>
            <w:shd w:val="clear" w:color="auto" w:fill="auto"/>
          </w:tcPr>
          <w:p w:rsidR="003E63E8" w:rsidRPr="000D4455" w:rsidRDefault="00575B33" w:rsidP="003E63E8">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 xml:space="preserve">1 </w:t>
            </w:r>
            <w:r w:rsidR="00E436F1" w:rsidRPr="000D4455">
              <w:rPr>
                <w:rFonts w:ascii="Angsana New" w:eastAsia="Times New Roman" w:hAnsi="Angsana New" w:cs="Angsana New"/>
                <w:sz w:val="23"/>
                <w:szCs w:val="23"/>
              </w:rPr>
              <w:t>cases</w:t>
            </w:r>
          </w:p>
          <w:p w:rsidR="003E63E8" w:rsidRPr="000D4455" w:rsidRDefault="003E63E8" w:rsidP="003E63E8">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53" w:type="dxa"/>
            <w:vAlign w:val="center"/>
          </w:tcPr>
          <w:p w:rsidR="003E63E8" w:rsidRPr="00212176" w:rsidRDefault="003E63E8" w:rsidP="003E63E8">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282" w:type="dxa"/>
            <w:shd w:val="clear" w:color="auto" w:fill="auto"/>
          </w:tcPr>
          <w:p w:rsidR="003E63E8" w:rsidRPr="000D4455" w:rsidRDefault="00575B33" w:rsidP="003E63E8">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0</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53</w:t>
            </w:r>
          </w:p>
          <w:p w:rsidR="003E63E8" w:rsidRPr="000D4455" w:rsidRDefault="003E63E8" w:rsidP="003E63E8">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3"/>
                <w:szCs w:val="23"/>
              </w:rPr>
            </w:pPr>
          </w:p>
        </w:tc>
        <w:tc>
          <w:tcPr>
            <w:tcW w:w="155" w:type="dxa"/>
          </w:tcPr>
          <w:p w:rsidR="003E63E8" w:rsidRPr="00212176" w:rsidRDefault="003E63E8" w:rsidP="003E63E8">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24"/>
                <w:szCs w:val="24"/>
              </w:rPr>
            </w:pPr>
          </w:p>
        </w:tc>
        <w:tc>
          <w:tcPr>
            <w:tcW w:w="1149" w:type="dxa"/>
            <w:shd w:val="clear" w:color="auto" w:fill="auto"/>
          </w:tcPr>
          <w:p w:rsidR="003E63E8" w:rsidRPr="000D4455" w:rsidRDefault="003E63E8" w:rsidP="003E63E8">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14</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00</w:t>
            </w:r>
          </w:p>
          <w:p w:rsidR="003E63E8" w:rsidRPr="000D4455" w:rsidRDefault="003E63E8" w:rsidP="003E63E8">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p>
        </w:tc>
        <w:tc>
          <w:tcPr>
            <w:tcW w:w="139" w:type="dxa"/>
          </w:tcPr>
          <w:p w:rsidR="003E63E8" w:rsidRPr="00212176" w:rsidRDefault="003E63E8" w:rsidP="003E63E8">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4"/>
                <w:szCs w:val="24"/>
                <w:cs/>
              </w:rPr>
            </w:pPr>
          </w:p>
        </w:tc>
        <w:tc>
          <w:tcPr>
            <w:tcW w:w="3081" w:type="dxa"/>
            <w:shd w:val="clear" w:color="auto" w:fill="auto"/>
          </w:tcPr>
          <w:p w:rsidR="003E63E8" w:rsidRPr="000D4455" w:rsidRDefault="00E436F1" w:rsidP="00F135D8">
            <w:pPr>
              <w:overflowPunct w:val="0"/>
              <w:autoSpaceDE w:val="0"/>
              <w:autoSpaceDN w:val="0"/>
              <w:adjustRightInd w:val="0"/>
              <w:ind w:left="15"/>
              <w:jc w:val="center"/>
              <w:textAlignment w:val="baseline"/>
              <w:rPr>
                <w:rFonts w:ascii="Angsana New" w:eastAsia="Times New Roman" w:hAnsi="Angsana New" w:cs="Angsana New"/>
                <w:spacing w:val="-4"/>
                <w:sz w:val="23"/>
                <w:szCs w:val="23"/>
                <w:cs/>
              </w:rPr>
            </w:pPr>
            <w:r w:rsidRPr="000D4455">
              <w:rPr>
                <w:rFonts w:ascii="Angsana New" w:eastAsia="Times New Roman" w:hAnsi="Angsana New" w:cs="Angsana New"/>
                <w:sz w:val="23"/>
                <w:szCs w:val="23"/>
              </w:rPr>
              <w:t>Temporary dispose of the cases because the Company submitted a petition to business rehabilitation</w:t>
            </w:r>
            <w:r w:rsidR="00FE6717">
              <w:rPr>
                <w:rFonts w:ascii="Angsana New" w:eastAsia="Times New Roman" w:hAnsi="Angsana New" w:cs="Angsana New"/>
                <w:sz w:val="23"/>
                <w:szCs w:val="23"/>
              </w:rPr>
              <w:t>.</w:t>
            </w:r>
          </w:p>
        </w:tc>
      </w:tr>
      <w:tr w:rsidR="00B5659C" w:rsidRPr="00212176" w:rsidTr="00570050">
        <w:trPr>
          <w:trHeight w:val="20"/>
        </w:trPr>
        <w:tc>
          <w:tcPr>
            <w:tcW w:w="1873" w:type="dxa"/>
            <w:shd w:val="clear" w:color="auto" w:fill="auto"/>
            <w:vAlign w:val="center"/>
          </w:tcPr>
          <w:p w:rsidR="00B5659C" w:rsidRPr="00212176"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143" w:type="dxa"/>
          </w:tcPr>
          <w:p w:rsidR="00B5659C" w:rsidRPr="00212176"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4"/>
                <w:szCs w:val="24"/>
              </w:rPr>
            </w:pPr>
          </w:p>
        </w:tc>
        <w:tc>
          <w:tcPr>
            <w:tcW w:w="1141" w:type="dxa"/>
            <w:tcBorders>
              <w:top w:val="single" w:sz="4" w:space="0" w:color="auto"/>
              <w:bottom w:val="double" w:sz="4" w:space="0" w:color="auto"/>
            </w:tcBorders>
            <w:shd w:val="clear" w:color="auto" w:fill="auto"/>
            <w:vAlign w:val="center"/>
          </w:tcPr>
          <w:p w:rsidR="00B5659C" w:rsidRPr="000D4455" w:rsidRDefault="00575B33"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32</w:t>
            </w:r>
            <w:r w:rsidR="00B5659C" w:rsidRPr="000D4455">
              <w:rPr>
                <w:rFonts w:ascii="Angsana New" w:eastAsia="Times New Roman" w:hAnsi="Angsana New" w:cs="Angsana New"/>
                <w:color w:val="000000"/>
                <w:sz w:val="23"/>
                <w:szCs w:val="23"/>
                <w:cs/>
              </w:rPr>
              <w:t xml:space="preserve"> </w:t>
            </w:r>
            <w:r w:rsidR="00E436F1" w:rsidRPr="000D4455">
              <w:rPr>
                <w:rFonts w:ascii="Angsana New" w:eastAsia="Times New Roman" w:hAnsi="Angsana New" w:cs="Angsana New"/>
                <w:sz w:val="23"/>
                <w:szCs w:val="23"/>
              </w:rPr>
              <w:t>cases</w:t>
            </w:r>
          </w:p>
        </w:tc>
        <w:tc>
          <w:tcPr>
            <w:tcW w:w="153" w:type="dxa"/>
            <w:shd w:val="clear" w:color="auto" w:fill="auto"/>
            <w:vAlign w:val="bottom"/>
          </w:tcPr>
          <w:p w:rsidR="00B5659C" w:rsidRPr="00212176"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4"/>
                <w:szCs w:val="24"/>
              </w:rPr>
            </w:pPr>
          </w:p>
        </w:tc>
        <w:tc>
          <w:tcPr>
            <w:tcW w:w="1282" w:type="dxa"/>
            <w:tcBorders>
              <w:top w:val="single" w:sz="4" w:space="0" w:color="auto"/>
              <w:bottom w:val="double" w:sz="4" w:space="0" w:color="auto"/>
            </w:tcBorders>
            <w:shd w:val="clear" w:color="auto" w:fill="auto"/>
            <w:vAlign w:val="center"/>
          </w:tcPr>
          <w:p w:rsidR="00B5659C" w:rsidRPr="000D4455" w:rsidRDefault="00575B33"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hint="cs"/>
                <w:color w:val="000000"/>
                <w:sz w:val="23"/>
                <w:szCs w:val="23"/>
                <w:cs/>
              </w:rPr>
              <w:t>209.84</w:t>
            </w:r>
          </w:p>
        </w:tc>
        <w:tc>
          <w:tcPr>
            <w:tcW w:w="155" w:type="dxa"/>
          </w:tcPr>
          <w:p w:rsidR="00B5659C" w:rsidRPr="00212176"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1149" w:type="dxa"/>
            <w:shd w:val="clear" w:color="auto" w:fill="auto"/>
            <w:vAlign w:val="center"/>
          </w:tcPr>
          <w:p w:rsidR="00B5659C" w:rsidRPr="00212176"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4"/>
                <w:szCs w:val="24"/>
                <w:highlight w:val="yellow"/>
              </w:rPr>
            </w:pPr>
          </w:p>
        </w:tc>
        <w:tc>
          <w:tcPr>
            <w:tcW w:w="139" w:type="dxa"/>
          </w:tcPr>
          <w:p w:rsidR="00B5659C" w:rsidRPr="00212176"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3081" w:type="dxa"/>
            <w:shd w:val="clear" w:color="auto" w:fill="auto"/>
            <w:vAlign w:val="center"/>
          </w:tcPr>
          <w:p w:rsidR="00B5659C" w:rsidRPr="00212176"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r>
    </w:tbl>
    <w:p w:rsidR="001F1B66" w:rsidRPr="00FB158A" w:rsidRDefault="001F1B66" w:rsidP="001250A8">
      <w:pPr>
        <w:overflowPunct w:val="0"/>
        <w:autoSpaceDE w:val="0"/>
        <w:autoSpaceDN w:val="0"/>
        <w:adjustRightInd w:val="0"/>
        <w:spacing w:line="0" w:lineRule="atLeast"/>
        <w:ind w:left="504" w:hanging="42"/>
        <w:jc w:val="thaiDistribute"/>
        <w:textAlignment w:val="baseline"/>
        <w:rPr>
          <w:rFonts w:ascii="Angsana New" w:hAnsi="Angsana New" w:cs="Angsana New"/>
          <w:sz w:val="20"/>
          <w:szCs w:val="20"/>
        </w:rPr>
      </w:pPr>
    </w:p>
    <w:p w:rsidR="001F1B66" w:rsidRPr="001F1B66" w:rsidRDefault="001F1B66" w:rsidP="001F1B66">
      <w:pPr>
        <w:overflowPunct w:val="0"/>
        <w:autoSpaceDE w:val="0"/>
        <w:autoSpaceDN w:val="0"/>
        <w:adjustRightInd w:val="0"/>
        <w:spacing w:before="60"/>
        <w:ind w:left="561" w:right="57"/>
        <w:textAlignment w:val="baseline"/>
        <w:rPr>
          <w:rFonts w:ascii="Angsana New" w:hAnsi="Angsana New" w:cs="Angsana New"/>
          <w:sz w:val="32"/>
          <w:szCs w:val="32"/>
        </w:rPr>
      </w:pPr>
      <w:r w:rsidRPr="001F1B66">
        <w:rPr>
          <w:rFonts w:ascii="Angsana New" w:hAnsi="Angsana New" w:cs="Angsana New"/>
          <w:sz w:val="32"/>
          <w:szCs w:val="32"/>
        </w:rPr>
        <w:t xml:space="preserve">During the year 2022 and 2021, the Company </w:t>
      </w:r>
      <w:proofErr w:type="gramStart"/>
      <w:r w:rsidRPr="001F1B66">
        <w:rPr>
          <w:rFonts w:ascii="Angsana New" w:hAnsi="Angsana New" w:cs="Angsana New"/>
          <w:sz w:val="32"/>
          <w:szCs w:val="32"/>
        </w:rPr>
        <w:t>redeem</w:t>
      </w:r>
      <w:proofErr w:type="gramEnd"/>
      <w:r w:rsidRPr="001F1B66">
        <w:rPr>
          <w:rFonts w:ascii="Angsana New" w:hAnsi="Angsana New" w:cs="Angsana New"/>
          <w:sz w:val="32"/>
          <w:szCs w:val="32"/>
        </w:rPr>
        <w:t xml:space="preserve"> some of the debentures from certain debenture holder amounting to Baht 38</w:t>
      </w:r>
      <w:r w:rsidRPr="001F1B66">
        <w:rPr>
          <w:rFonts w:ascii="Angsana New" w:hAnsi="Angsana New" w:cs="Angsana New"/>
          <w:sz w:val="32"/>
          <w:szCs w:val="32"/>
          <w:cs/>
        </w:rPr>
        <w:t>.</w:t>
      </w:r>
      <w:r w:rsidRPr="001F1B66">
        <w:rPr>
          <w:rFonts w:ascii="Angsana New" w:hAnsi="Angsana New" w:cs="Angsana New"/>
          <w:sz w:val="32"/>
          <w:szCs w:val="32"/>
        </w:rPr>
        <w:t>60</w:t>
      </w:r>
      <w:r w:rsidRPr="001F1B66">
        <w:rPr>
          <w:rFonts w:ascii="Angsana New" w:hAnsi="Angsana New" w:cs="Angsana New"/>
          <w:sz w:val="32"/>
          <w:szCs w:val="32"/>
          <w:cs/>
        </w:rPr>
        <w:t xml:space="preserve"> </w:t>
      </w:r>
      <w:r w:rsidRPr="001F1B66">
        <w:rPr>
          <w:rFonts w:ascii="Angsana New" w:hAnsi="Angsana New" w:cs="Angsana New"/>
          <w:sz w:val="32"/>
          <w:szCs w:val="32"/>
        </w:rPr>
        <w:t>m</w:t>
      </w:r>
      <w:r w:rsidR="00FE6717">
        <w:rPr>
          <w:rFonts w:ascii="Angsana New" w:hAnsi="Angsana New" w:cs="Angsana New"/>
          <w:sz w:val="32"/>
          <w:szCs w:val="32"/>
        </w:rPr>
        <w:t>illion and to Baht 1.40 million respectively.</w:t>
      </w:r>
    </w:p>
    <w:p w:rsidR="00D65D0F" w:rsidRDefault="00D65D0F" w:rsidP="001F1B66">
      <w:pPr>
        <w:overflowPunct w:val="0"/>
        <w:autoSpaceDE w:val="0"/>
        <w:autoSpaceDN w:val="0"/>
        <w:adjustRightInd w:val="0"/>
        <w:spacing w:line="0" w:lineRule="atLeast"/>
        <w:jc w:val="thaiDistribute"/>
        <w:textAlignment w:val="baseline"/>
        <w:rPr>
          <w:rFonts w:ascii="Angsana New" w:hAnsi="Angsana New" w:cs="Angsana New"/>
          <w:spacing w:val="-6"/>
          <w:sz w:val="20"/>
          <w:szCs w:val="20"/>
          <w:u w:val="single"/>
        </w:rPr>
      </w:pPr>
    </w:p>
    <w:p w:rsidR="00DF595A" w:rsidRDefault="00DF595A" w:rsidP="001F1B66">
      <w:pPr>
        <w:overflowPunct w:val="0"/>
        <w:autoSpaceDE w:val="0"/>
        <w:autoSpaceDN w:val="0"/>
        <w:adjustRightInd w:val="0"/>
        <w:spacing w:line="0" w:lineRule="atLeast"/>
        <w:jc w:val="thaiDistribute"/>
        <w:textAlignment w:val="baseline"/>
        <w:rPr>
          <w:rFonts w:ascii="Angsana New" w:hAnsi="Angsana New" w:cs="Angsana New"/>
          <w:spacing w:val="-6"/>
          <w:sz w:val="20"/>
          <w:szCs w:val="20"/>
          <w:u w:val="single"/>
        </w:rPr>
      </w:pPr>
    </w:p>
    <w:p w:rsidR="00DF595A" w:rsidRDefault="00DF595A" w:rsidP="001F1B66">
      <w:pPr>
        <w:overflowPunct w:val="0"/>
        <w:autoSpaceDE w:val="0"/>
        <w:autoSpaceDN w:val="0"/>
        <w:adjustRightInd w:val="0"/>
        <w:spacing w:line="0" w:lineRule="atLeast"/>
        <w:jc w:val="thaiDistribute"/>
        <w:textAlignment w:val="baseline"/>
        <w:rPr>
          <w:rFonts w:ascii="Angsana New" w:hAnsi="Angsana New" w:cs="Angsana New"/>
          <w:spacing w:val="-6"/>
          <w:sz w:val="20"/>
          <w:szCs w:val="20"/>
          <w:u w:val="single"/>
        </w:rPr>
      </w:pPr>
    </w:p>
    <w:p w:rsidR="001A17C5" w:rsidRDefault="001A17C5" w:rsidP="001F1B66">
      <w:pPr>
        <w:overflowPunct w:val="0"/>
        <w:autoSpaceDE w:val="0"/>
        <w:autoSpaceDN w:val="0"/>
        <w:adjustRightInd w:val="0"/>
        <w:spacing w:line="0" w:lineRule="atLeast"/>
        <w:jc w:val="thaiDistribute"/>
        <w:textAlignment w:val="baseline"/>
        <w:rPr>
          <w:rFonts w:ascii="Angsana New" w:hAnsi="Angsana New" w:cs="Angsana New"/>
          <w:spacing w:val="-6"/>
          <w:sz w:val="20"/>
          <w:szCs w:val="20"/>
          <w:u w:val="single"/>
        </w:rPr>
      </w:pPr>
    </w:p>
    <w:p w:rsidR="00DF595A" w:rsidRDefault="00DF595A" w:rsidP="001F1B66">
      <w:pPr>
        <w:overflowPunct w:val="0"/>
        <w:autoSpaceDE w:val="0"/>
        <w:autoSpaceDN w:val="0"/>
        <w:adjustRightInd w:val="0"/>
        <w:spacing w:line="0" w:lineRule="atLeast"/>
        <w:jc w:val="thaiDistribute"/>
        <w:textAlignment w:val="baseline"/>
        <w:rPr>
          <w:rFonts w:ascii="Angsana New" w:hAnsi="Angsana New" w:cs="Angsana New"/>
          <w:spacing w:val="-6"/>
          <w:sz w:val="20"/>
          <w:szCs w:val="20"/>
          <w:u w:val="single"/>
        </w:rPr>
      </w:pPr>
    </w:p>
    <w:p w:rsidR="00DF595A" w:rsidRDefault="00DF595A" w:rsidP="001F1B66">
      <w:pPr>
        <w:overflowPunct w:val="0"/>
        <w:autoSpaceDE w:val="0"/>
        <w:autoSpaceDN w:val="0"/>
        <w:adjustRightInd w:val="0"/>
        <w:spacing w:line="0" w:lineRule="atLeast"/>
        <w:jc w:val="thaiDistribute"/>
        <w:textAlignment w:val="baseline"/>
        <w:rPr>
          <w:rFonts w:ascii="Angsana New" w:hAnsi="Angsana New" w:cs="Angsana New"/>
          <w:spacing w:val="-6"/>
          <w:sz w:val="20"/>
          <w:szCs w:val="20"/>
          <w:u w:val="single"/>
        </w:rPr>
      </w:pPr>
    </w:p>
    <w:p w:rsidR="00DF595A" w:rsidRDefault="00DF595A" w:rsidP="001F1B66">
      <w:pPr>
        <w:overflowPunct w:val="0"/>
        <w:autoSpaceDE w:val="0"/>
        <w:autoSpaceDN w:val="0"/>
        <w:adjustRightInd w:val="0"/>
        <w:spacing w:line="0" w:lineRule="atLeast"/>
        <w:jc w:val="thaiDistribute"/>
        <w:textAlignment w:val="baseline"/>
        <w:rPr>
          <w:rFonts w:ascii="Angsana New" w:hAnsi="Angsana New" w:cs="Angsana New"/>
          <w:spacing w:val="-6"/>
          <w:sz w:val="20"/>
          <w:szCs w:val="20"/>
          <w:u w:val="single"/>
        </w:rPr>
      </w:pPr>
    </w:p>
    <w:p w:rsidR="00DF595A" w:rsidRDefault="00DF595A" w:rsidP="001F1B66">
      <w:pPr>
        <w:overflowPunct w:val="0"/>
        <w:autoSpaceDE w:val="0"/>
        <w:autoSpaceDN w:val="0"/>
        <w:adjustRightInd w:val="0"/>
        <w:spacing w:line="0" w:lineRule="atLeast"/>
        <w:jc w:val="thaiDistribute"/>
        <w:textAlignment w:val="baseline"/>
        <w:rPr>
          <w:rFonts w:ascii="Angsana New" w:hAnsi="Angsana New" w:cs="Angsana New"/>
          <w:spacing w:val="-6"/>
          <w:sz w:val="20"/>
          <w:szCs w:val="20"/>
          <w:u w:val="single"/>
        </w:rPr>
      </w:pPr>
    </w:p>
    <w:p w:rsidR="00DF595A" w:rsidRDefault="00DF595A" w:rsidP="001F1B66">
      <w:pPr>
        <w:overflowPunct w:val="0"/>
        <w:autoSpaceDE w:val="0"/>
        <w:autoSpaceDN w:val="0"/>
        <w:adjustRightInd w:val="0"/>
        <w:spacing w:line="0" w:lineRule="atLeast"/>
        <w:jc w:val="thaiDistribute"/>
        <w:textAlignment w:val="baseline"/>
        <w:rPr>
          <w:rFonts w:ascii="Angsana New" w:hAnsi="Angsana New" w:cs="Angsana New"/>
          <w:spacing w:val="-6"/>
          <w:sz w:val="20"/>
          <w:szCs w:val="20"/>
          <w:u w:val="single"/>
        </w:rPr>
      </w:pPr>
    </w:p>
    <w:p w:rsidR="00DF595A" w:rsidRDefault="00DF595A" w:rsidP="001F1B66">
      <w:pPr>
        <w:overflowPunct w:val="0"/>
        <w:autoSpaceDE w:val="0"/>
        <w:autoSpaceDN w:val="0"/>
        <w:adjustRightInd w:val="0"/>
        <w:spacing w:line="0" w:lineRule="atLeast"/>
        <w:jc w:val="thaiDistribute"/>
        <w:textAlignment w:val="baseline"/>
        <w:rPr>
          <w:rFonts w:ascii="Angsana New" w:hAnsi="Angsana New" w:cs="Angsana New"/>
          <w:spacing w:val="-6"/>
          <w:sz w:val="20"/>
          <w:szCs w:val="20"/>
          <w:u w:val="single"/>
        </w:rPr>
      </w:pPr>
    </w:p>
    <w:p w:rsidR="00DF595A" w:rsidRDefault="00DF595A" w:rsidP="001F1B66">
      <w:pPr>
        <w:overflowPunct w:val="0"/>
        <w:autoSpaceDE w:val="0"/>
        <w:autoSpaceDN w:val="0"/>
        <w:adjustRightInd w:val="0"/>
        <w:spacing w:line="0" w:lineRule="atLeast"/>
        <w:jc w:val="thaiDistribute"/>
        <w:textAlignment w:val="baseline"/>
        <w:rPr>
          <w:rFonts w:ascii="Angsana New" w:hAnsi="Angsana New" w:cs="Angsana New"/>
          <w:spacing w:val="-6"/>
          <w:sz w:val="20"/>
          <w:szCs w:val="20"/>
          <w:u w:val="single"/>
        </w:rPr>
      </w:pPr>
    </w:p>
    <w:p w:rsidR="00DF595A" w:rsidRPr="001F1B66" w:rsidRDefault="00DF595A" w:rsidP="001F1B66">
      <w:pPr>
        <w:overflowPunct w:val="0"/>
        <w:autoSpaceDE w:val="0"/>
        <w:autoSpaceDN w:val="0"/>
        <w:adjustRightInd w:val="0"/>
        <w:spacing w:line="0" w:lineRule="atLeast"/>
        <w:jc w:val="thaiDistribute"/>
        <w:textAlignment w:val="baseline"/>
        <w:rPr>
          <w:rFonts w:ascii="Angsana New" w:hAnsi="Angsana New" w:cs="Angsana New"/>
          <w:spacing w:val="-6"/>
          <w:sz w:val="20"/>
          <w:szCs w:val="20"/>
          <w:u w:val="single"/>
        </w:rPr>
      </w:pPr>
    </w:p>
    <w:p w:rsidR="001F1B66" w:rsidRPr="00FE6717" w:rsidRDefault="001F1B66" w:rsidP="001F1B66">
      <w:pPr>
        <w:overflowPunct w:val="0"/>
        <w:autoSpaceDE w:val="0"/>
        <w:autoSpaceDN w:val="0"/>
        <w:adjustRightInd w:val="0"/>
        <w:spacing w:before="120"/>
        <w:ind w:left="533" w:right="58"/>
        <w:textAlignment w:val="baseline"/>
        <w:rPr>
          <w:rFonts w:ascii="Angsana New" w:hAnsi="Angsana New" w:cs="Angsana New"/>
          <w:sz w:val="32"/>
          <w:szCs w:val="32"/>
          <w:u w:val="single"/>
        </w:rPr>
      </w:pPr>
      <w:proofErr w:type="gramStart"/>
      <w:r w:rsidRPr="00FE6717">
        <w:rPr>
          <w:rFonts w:ascii="Angsana New" w:hAnsi="Angsana New" w:cs="Angsana New"/>
          <w:sz w:val="32"/>
          <w:szCs w:val="32"/>
          <w:u w:val="single"/>
        </w:rPr>
        <w:lastRenderedPageBreak/>
        <w:t>Debenture No</w:t>
      </w:r>
      <w:r w:rsidRPr="00FE6717">
        <w:rPr>
          <w:rFonts w:ascii="Angsana New" w:hAnsi="Angsana New" w:cs="Angsana New"/>
          <w:sz w:val="32"/>
          <w:szCs w:val="32"/>
          <w:u w:val="single"/>
          <w:cs/>
        </w:rPr>
        <w:t>.</w:t>
      </w:r>
      <w:proofErr w:type="gramEnd"/>
      <w:r w:rsidRPr="00FE6717">
        <w:rPr>
          <w:rFonts w:ascii="Angsana New" w:hAnsi="Angsana New" w:cs="Angsana New"/>
          <w:sz w:val="32"/>
          <w:szCs w:val="32"/>
          <w:u w:val="single"/>
          <w:cs/>
        </w:rPr>
        <w:t xml:space="preserve"> </w:t>
      </w:r>
      <w:r w:rsidRPr="00FE6717">
        <w:rPr>
          <w:rFonts w:ascii="Angsana New" w:hAnsi="Angsana New" w:cs="Angsana New"/>
          <w:sz w:val="32"/>
          <w:szCs w:val="32"/>
          <w:u w:val="single"/>
        </w:rPr>
        <w:t>ACAP212A</w:t>
      </w:r>
    </w:p>
    <w:p w:rsidR="000A1BFD" w:rsidRPr="00DF595A" w:rsidRDefault="000A1BFD"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10"/>
          <w:szCs w:val="10"/>
          <w:u w:val="single"/>
        </w:rPr>
      </w:pPr>
    </w:p>
    <w:p w:rsidR="001F1B66" w:rsidRPr="001F1B66" w:rsidRDefault="001F1B66" w:rsidP="00DF595A">
      <w:pPr>
        <w:spacing w:before="80"/>
        <w:ind w:left="562"/>
        <w:jc w:val="thaiDistribute"/>
        <w:rPr>
          <w:rFonts w:ascii="Angsana New" w:eastAsia="SimSun" w:hAnsi="Angsana New" w:cs="Angsana New"/>
          <w:sz w:val="32"/>
          <w:szCs w:val="32"/>
        </w:rPr>
      </w:pPr>
      <w:r w:rsidRPr="001F1B66">
        <w:rPr>
          <w:rFonts w:ascii="Angsana New" w:eastAsia="SimSun" w:hAnsi="Angsana New" w:cs="Angsana New"/>
          <w:sz w:val="32"/>
          <w:szCs w:val="32"/>
        </w:rPr>
        <w:t>Many debenture holders have sued the Company to the Civil Court, requiring the Company to pay the principal and interest from the date of default until the date of filing with the default interest payment from the date of filing onwards until the Company has completed the payment</w:t>
      </w:r>
      <w:r w:rsidRPr="001F1B66">
        <w:rPr>
          <w:rFonts w:ascii="Angsana New" w:eastAsia="SimSun" w:hAnsi="Angsana New" w:cs="Angsana New"/>
          <w:sz w:val="32"/>
          <w:szCs w:val="32"/>
          <w:cs/>
        </w:rPr>
        <w:t xml:space="preserve">. </w:t>
      </w:r>
      <w:r w:rsidRPr="001F1B66">
        <w:rPr>
          <w:rFonts w:ascii="Angsana New" w:eastAsia="SimSun" w:hAnsi="Angsana New" w:cs="Angsana New"/>
          <w:sz w:val="32"/>
          <w:szCs w:val="32"/>
        </w:rPr>
        <w:t>The progress of the cases are as follows</w:t>
      </w:r>
      <w:r w:rsidRPr="001F1B66">
        <w:rPr>
          <w:rFonts w:ascii="Angsana New" w:eastAsia="SimSun" w:hAnsi="Angsana New" w:cs="Angsana New"/>
          <w:sz w:val="32"/>
          <w:szCs w:val="32"/>
          <w:cs/>
        </w:rPr>
        <w:t>:</w:t>
      </w:r>
    </w:p>
    <w:p w:rsidR="00F309C2" w:rsidRPr="00DF595A" w:rsidRDefault="00F309C2" w:rsidP="0061492E">
      <w:pPr>
        <w:overflowPunct w:val="0"/>
        <w:autoSpaceDE w:val="0"/>
        <w:autoSpaceDN w:val="0"/>
        <w:adjustRightInd w:val="0"/>
        <w:spacing w:line="0" w:lineRule="atLeast"/>
        <w:ind w:left="1418"/>
        <w:jc w:val="thaiDistribute"/>
        <w:textAlignment w:val="baseline"/>
        <w:rPr>
          <w:rFonts w:ascii="Angsana New" w:eastAsia="Times New Roman" w:hAnsi="Angsana New" w:cs="Angsana New"/>
          <w:spacing w:val="-2"/>
          <w:sz w:val="10"/>
          <w:szCs w:val="10"/>
        </w:rPr>
      </w:pPr>
    </w:p>
    <w:tbl>
      <w:tblPr>
        <w:tblW w:w="9138" w:type="dxa"/>
        <w:tblInd w:w="507" w:type="dxa"/>
        <w:tblLayout w:type="fixed"/>
        <w:tblCellMar>
          <w:left w:w="57" w:type="dxa"/>
          <w:right w:w="57" w:type="dxa"/>
        </w:tblCellMar>
        <w:tblLook w:val="04A0"/>
      </w:tblPr>
      <w:tblGrid>
        <w:gridCol w:w="1888"/>
        <w:gridCol w:w="143"/>
        <w:gridCol w:w="1034"/>
        <w:gridCol w:w="185"/>
        <w:gridCol w:w="1315"/>
        <w:gridCol w:w="155"/>
        <w:gridCol w:w="1183"/>
        <w:gridCol w:w="135"/>
        <w:gridCol w:w="3100"/>
      </w:tblGrid>
      <w:tr w:rsidR="00E436F1" w:rsidRPr="00C43035" w:rsidTr="00DF595A">
        <w:trPr>
          <w:trHeight w:val="20"/>
          <w:tblHeader/>
        </w:trPr>
        <w:tc>
          <w:tcPr>
            <w:tcW w:w="1888" w:type="dxa"/>
            <w:tcBorders>
              <w:bottom w:val="single" w:sz="4" w:space="0" w:color="auto"/>
            </w:tcBorders>
            <w:shd w:val="clear" w:color="auto" w:fill="auto"/>
            <w:vAlign w:val="bottom"/>
          </w:tcPr>
          <w:p w:rsidR="00E436F1" w:rsidRPr="00C43035" w:rsidRDefault="00E436F1" w:rsidP="00E436F1">
            <w:pPr>
              <w:overflowPunct w:val="0"/>
              <w:autoSpaceDE w:val="0"/>
              <w:autoSpaceDN w:val="0"/>
              <w:adjustRightInd w:val="0"/>
              <w:spacing w:line="240" w:lineRule="atLeast"/>
              <w:jc w:val="center"/>
              <w:textAlignment w:val="baseline"/>
              <w:rPr>
                <w:rFonts w:ascii="Angsana New" w:eastAsia="Times New Roman" w:hAnsi="Angsana New" w:cs="Angsana New"/>
              </w:rPr>
            </w:pPr>
            <w:r w:rsidRPr="009D1B68">
              <w:rPr>
                <w:rFonts w:ascii="Angsana New" w:hAnsi="Angsana New" w:cs="Angsana New"/>
                <w:sz w:val="23"/>
                <w:szCs w:val="23"/>
                <w:lang w:eastAsia="th-TH"/>
              </w:rPr>
              <w:t>Month of filing</w:t>
            </w:r>
          </w:p>
        </w:tc>
        <w:tc>
          <w:tcPr>
            <w:tcW w:w="143" w:type="dxa"/>
          </w:tcPr>
          <w:p w:rsidR="00E436F1" w:rsidRPr="00C43035" w:rsidRDefault="00E436F1" w:rsidP="00E436F1">
            <w:pPr>
              <w:overflowPunct w:val="0"/>
              <w:autoSpaceDE w:val="0"/>
              <w:autoSpaceDN w:val="0"/>
              <w:adjustRightInd w:val="0"/>
              <w:spacing w:line="240" w:lineRule="atLeast"/>
              <w:ind w:left="-66" w:right="-108"/>
              <w:jc w:val="center"/>
              <w:textAlignment w:val="baseline"/>
              <w:rPr>
                <w:rFonts w:ascii="Angsana New" w:hAnsi="Angsana New" w:cs="Angsana New"/>
                <w:cs/>
              </w:rPr>
            </w:pPr>
          </w:p>
        </w:tc>
        <w:tc>
          <w:tcPr>
            <w:tcW w:w="1034" w:type="dxa"/>
            <w:tcBorders>
              <w:bottom w:val="single" w:sz="4" w:space="0" w:color="auto"/>
            </w:tcBorders>
            <w:shd w:val="clear" w:color="auto" w:fill="auto"/>
            <w:vAlign w:val="bottom"/>
          </w:tcPr>
          <w:p w:rsidR="00E436F1" w:rsidRPr="00C43035" w:rsidRDefault="00E436F1" w:rsidP="00E436F1">
            <w:pPr>
              <w:overflowPunct w:val="0"/>
              <w:autoSpaceDE w:val="0"/>
              <w:autoSpaceDN w:val="0"/>
              <w:adjustRightInd w:val="0"/>
              <w:spacing w:line="240" w:lineRule="atLeast"/>
              <w:ind w:left="-66" w:right="-108"/>
              <w:jc w:val="center"/>
              <w:textAlignment w:val="baseline"/>
              <w:rPr>
                <w:rFonts w:ascii="Angsana New" w:eastAsia="Times New Roman" w:hAnsi="Angsana New" w:cs="Angsana New"/>
              </w:rPr>
            </w:pPr>
            <w:r w:rsidRPr="009D1B68">
              <w:rPr>
                <w:rFonts w:ascii="Angsana New" w:hAnsi="Angsana New" w:cs="Angsana New"/>
                <w:sz w:val="23"/>
                <w:szCs w:val="23"/>
                <w:lang w:eastAsia="th-TH"/>
              </w:rPr>
              <w:t>Number of case</w:t>
            </w:r>
          </w:p>
        </w:tc>
        <w:tc>
          <w:tcPr>
            <w:tcW w:w="185" w:type="dxa"/>
          </w:tcPr>
          <w:p w:rsidR="00E436F1" w:rsidRPr="00C43035" w:rsidRDefault="00E436F1" w:rsidP="00E436F1">
            <w:pPr>
              <w:overflowPunct w:val="0"/>
              <w:autoSpaceDE w:val="0"/>
              <w:autoSpaceDN w:val="0"/>
              <w:adjustRightInd w:val="0"/>
              <w:spacing w:line="240" w:lineRule="atLeast"/>
              <w:ind w:right="-38"/>
              <w:jc w:val="center"/>
              <w:textAlignment w:val="baseline"/>
              <w:rPr>
                <w:rFonts w:ascii="Angsana New" w:hAnsi="Angsana New" w:cs="Angsana New"/>
                <w:cs/>
              </w:rPr>
            </w:pPr>
          </w:p>
        </w:tc>
        <w:tc>
          <w:tcPr>
            <w:tcW w:w="1315" w:type="dxa"/>
            <w:tcBorders>
              <w:bottom w:val="single" w:sz="4" w:space="0" w:color="auto"/>
            </w:tcBorders>
            <w:shd w:val="clear" w:color="auto" w:fill="auto"/>
            <w:vAlign w:val="bottom"/>
          </w:tcPr>
          <w:p w:rsidR="00E436F1" w:rsidRPr="00C43035" w:rsidRDefault="00E436F1" w:rsidP="00E436F1">
            <w:pPr>
              <w:overflowPunct w:val="0"/>
              <w:autoSpaceDE w:val="0"/>
              <w:autoSpaceDN w:val="0"/>
              <w:adjustRightInd w:val="0"/>
              <w:spacing w:line="240" w:lineRule="atLeast"/>
              <w:ind w:right="-38"/>
              <w:jc w:val="center"/>
              <w:textAlignment w:val="baseline"/>
              <w:rPr>
                <w:rFonts w:ascii="Angsana New" w:hAnsi="Angsana New" w:cs="Angsana New"/>
                <w:cs/>
              </w:rPr>
            </w:pPr>
            <w:r w:rsidRPr="009D1B68">
              <w:rPr>
                <w:rFonts w:ascii="Angsana New" w:hAnsi="Angsana New" w:cs="Angsana New"/>
                <w:sz w:val="23"/>
                <w:szCs w:val="23"/>
                <w:lang w:eastAsia="th-TH"/>
              </w:rPr>
              <w:t>Amount in dispute</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w:t>
            </w:r>
            <w:r w:rsidRPr="009D1B68">
              <w:rPr>
                <w:rFonts w:ascii="Angsana New" w:hAnsi="Angsana New" w:cs="Angsana New"/>
                <w:sz w:val="23"/>
                <w:szCs w:val="23"/>
                <w:lang w:eastAsia="th-TH"/>
              </w:rPr>
              <w:t>Million Baht</w:t>
            </w:r>
            <w:r w:rsidRPr="009D1B68">
              <w:rPr>
                <w:rFonts w:ascii="Angsana New" w:hAnsi="Angsana New" w:cs="Angsana New"/>
                <w:sz w:val="23"/>
                <w:szCs w:val="23"/>
                <w:cs/>
                <w:lang w:eastAsia="th-TH"/>
              </w:rPr>
              <w:t>)</w:t>
            </w:r>
          </w:p>
        </w:tc>
        <w:tc>
          <w:tcPr>
            <w:tcW w:w="155" w:type="dxa"/>
          </w:tcPr>
          <w:p w:rsidR="00E436F1" w:rsidRPr="00C43035" w:rsidRDefault="00E436F1" w:rsidP="00E436F1">
            <w:pPr>
              <w:overflowPunct w:val="0"/>
              <w:autoSpaceDE w:val="0"/>
              <w:autoSpaceDN w:val="0"/>
              <w:adjustRightInd w:val="0"/>
              <w:spacing w:line="240" w:lineRule="atLeast"/>
              <w:ind w:right="-74"/>
              <w:jc w:val="center"/>
              <w:textAlignment w:val="baseline"/>
              <w:rPr>
                <w:rFonts w:ascii="Angsana New" w:hAnsi="Angsana New" w:cs="Angsana New"/>
                <w:cs/>
              </w:rPr>
            </w:pPr>
          </w:p>
        </w:tc>
        <w:tc>
          <w:tcPr>
            <w:tcW w:w="1183" w:type="dxa"/>
            <w:tcBorders>
              <w:bottom w:val="single" w:sz="4" w:space="0" w:color="auto"/>
            </w:tcBorders>
            <w:shd w:val="clear" w:color="auto" w:fill="auto"/>
            <w:vAlign w:val="bottom"/>
          </w:tcPr>
          <w:p w:rsidR="00E436F1" w:rsidRPr="00C43035" w:rsidRDefault="00E436F1" w:rsidP="00E436F1">
            <w:pPr>
              <w:overflowPunct w:val="0"/>
              <w:autoSpaceDE w:val="0"/>
              <w:autoSpaceDN w:val="0"/>
              <w:adjustRightInd w:val="0"/>
              <w:spacing w:line="240" w:lineRule="atLeast"/>
              <w:ind w:right="-74"/>
              <w:jc w:val="center"/>
              <w:textAlignment w:val="baseline"/>
              <w:rPr>
                <w:rFonts w:ascii="Angsana New" w:eastAsia="Times New Roman" w:hAnsi="Angsana New" w:cs="Angsana New"/>
              </w:rPr>
            </w:pPr>
            <w:r w:rsidRPr="009D1B68">
              <w:rPr>
                <w:rFonts w:ascii="Angsana New" w:hAnsi="Angsana New" w:cs="Angsana New"/>
                <w:sz w:val="23"/>
                <w:szCs w:val="23"/>
                <w:lang w:eastAsia="th-TH"/>
              </w:rPr>
              <w:t xml:space="preserve">Default </w:t>
            </w:r>
            <w:r w:rsidRPr="009D1B68">
              <w:rPr>
                <w:rFonts w:ascii="Angsana New" w:hAnsi="Angsana New" w:cs="Angsana New"/>
                <w:sz w:val="23"/>
                <w:szCs w:val="23"/>
                <w:lang w:eastAsia="th-TH"/>
              </w:rPr>
              <w:br/>
              <w:t xml:space="preserve">interest rate </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 xml:space="preserve">(% </w:t>
            </w:r>
            <w:r w:rsidRPr="009D1B68">
              <w:rPr>
                <w:rFonts w:ascii="Angsana New" w:hAnsi="Angsana New" w:cs="Angsana New"/>
                <w:sz w:val="23"/>
                <w:szCs w:val="23"/>
                <w:lang w:eastAsia="th-TH"/>
              </w:rPr>
              <w:t>per annum</w:t>
            </w:r>
            <w:r w:rsidR="00FE6717">
              <w:rPr>
                <w:rFonts w:ascii="Angsana New" w:hAnsi="Angsana New" w:cs="Angsana New"/>
                <w:sz w:val="23"/>
                <w:szCs w:val="23"/>
                <w:lang w:eastAsia="th-TH"/>
              </w:rPr>
              <w:t>)</w:t>
            </w:r>
          </w:p>
        </w:tc>
        <w:tc>
          <w:tcPr>
            <w:tcW w:w="135" w:type="dxa"/>
          </w:tcPr>
          <w:p w:rsidR="00E436F1" w:rsidRPr="00C43035" w:rsidRDefault="00E436F1" w:rsidP="00E436F1">
            <w:pPr>
              <w:overflowPunct w:val="0"/>
              <w:autoSpaceDE w:val="0"/>
              <w:autoSpaceDN w:val="0"/>
              <w:adjustRightInd w:val="0"/>
              <w:spacing w:line="240" w:lineRule="atLeast"/>
              <w:ind w:right="-74"/>
              <w:jc w:val="center"/>
              <w:textAlignment w:val="baseline"/>
              <w:rPr>
                <w:rFonts w:ascii="Angsana New" w:hAnsi="Angsana New" w:cs="Angsana New"/>
                <w:cs/>
              </w:rPr>
            </w:pPr>
          </w:p>
        </w:tc>
        <w:tc>
          <w:tcPr>
            <w:tcW w:w="3100" w:type="dxa"/>
            <w:tcBorders>
              <w:bottom w:val="single" w:sz="4" w:space="0" w:color="auto"/>
            </w:tcBorders>
            <w:shd w:val="clear" w:color="auto" w:fill="auto"/>
            <w:vAlign w:val="bottom"/>
          </w:tcPr>
          <w:p w:rsidR="00E436F1" w:rsidRPr="00C43035" w:rsidRDefault="00E436F1" w:rsidP="00E436F1">
            <w:pPr>
              <w:overflowPunct w:val="0"/>
              <w:autoSpaceDE w:val="0"/>
              <w:autoSpaceDN w:val="0"/>
              <w:adjustRightInd w:val="0"/>
              <w:spacing w:line="240" w:lineRule="atLeast"/>
              <w:ind w:right="-74"/>
              <w:jc w:val="center"/>
              <w:textAlignment w:val="baseline"/>
              <w:rPr>
                <w:rFonts w:ascii="Angsana New" w:eastAsia="Times New Roman" w:hAnsi="Angsana New" w:cs="Angsana New"/>
              </w:rPr>
            </w:pPr>
            <w:r w:rsidRPr="00212176">
              <w:rPr>
                <w:rFonts w:asciiTheme="majorBidi" w:hAnsiTheme="majorBidi" w:cstheme="majorBidi"/>
                <w:sz w:val="23"/>
                <w:szCs w:val="23"/>
                <w:cs/>
              </w:rPr>
              <w:br/>
            </w:r>
            <w:r w:rsidRPr="009D1B68">
              <w:rPr>
                <w:rFonts w:ascii="Angsana New" w:hAnsi="Angsana New" w:cs="Angsana New"/>
                <w:sz w:val="23"/>
                <w:szCs w:val="23"/>
                <w:lang w:eastAsia="th-TH"/>
              </w:rPr>
              <w:t>Case progress</w:t>
            </w:r>
          </w:p>
        </w:tc>
      </w:tr>
      <w:tr w:rsidR="00B5659C" w:rsidRPr="00C43035" w:rsidTr="00DF595A">
        <w:trPr>
          <w:trHeight w:val="20"/>
        </w:trPr>
        <w:tc>
          <w:tcPr>
            <w:tcW w:w="1888" w:type="dxa"/>
            <w:shd w:val="clear" w:color="auto" w:fill="auto"/>
          </w:tcPr>
          <w:p w:rsidR="00B5659C" w:rsidRPr="000D4455" w:rsidRDefault="00962AC6" w:rsidP="00F27F0B">
            <w:pPr>
              <w:overflowPunct w:val="0"/>
              <w:autoSpaceDE w:val="0"/>
              <w:autoSpaceDN w:val="0"/>
              <w:adjustRightInd w:val="0"/>
              <w:ind w:left="-12" w:firstLine="12"/>
              <w:textAlignment w:val="baseline"/>
              <w:rPr>
                <w:rFonts w:ascii="Angsana New" w:eastAsia="Times New Roman" w:hAnsi="Angsana New" w:cs="Angsana New"/>
                <w:sz w:val="23"/>
                <w:szCs w:val="23"/>
              </w:rPr>
            </w:pPr>
            <w:r>
              <w:rPr>
                <w:rFonts w:ascii="Angsana New" w:eastAsia="Times New Roman" w:hAnsi="Angsana New" w:cs="Angsana New"/>
                <w:sz w:val="23"/>
                <w:szCs w:val="23"/>
              </w:rPr>
              <w:t>August</w:t>
            </w:r>
            <w:r>
              <w:rPr>
                <w:rFonts w:ascii="Angsana New" w:eastAsia="Times New Roman" w:hAnsi="Angsana New" w:cs="Angsana New"/>
                <w:sz w:val="23"/>
                <w:szCs w:val="23"/>
                <w:cs/>
              </w:rPr>
              <w:t>-</w:t>
            </w:r>
            <w:r w:rsidR="00E436F1" w:rsidRPr="000D4455">
              <w:rPr>
                <w:rFonts w:ascii="Angsana New" w:eastAsia="Times New Roman" w:hAnsi="Angsana New" w:cs="Angsana New"/>
                <w:sz w:val="23"/>
                <w:szCs w:val="23"/>
              </w:rPr>
              <w:t>November, 2020</w:t>
            </w:r>
          </w:p>
        </w:tc>
        <w:tc>
          <w:tcPr>
            <w:tcW w:w="143" w:type="dxa"/>
          </w:tcPr>
          <w:p w:rsidR="00B5659C" w:rsidRPr="00C43035"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rPr>
            </w:pPr>
          </w:p>
        </w:tc>
        <w:tc>
          <w:tcPr>
            <w:tcW w:w="1034" w:type="dxa"/>
            <w:shd w:val="clear" w:color="auto" w:fill="auto"/>
          </w:tcPr>
          <w:p w:rsidR="0061492E" w:rsidRPr="000D4455" w:rsidRDefault="001250A8" w:rsidP="00FE6717">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cs/>
              </w:rPr>
            </w:pPr>
            <w:r w:rsidRPr="000D4455">
              <w:rPr>
                <w:rFonts w:ascii="Angsana New" w:eastAsia="Times New Roman" w:hAnsi="Angsana New" w:cs="Angsana New" w:hint="cs"/>
                <w:color w:val="000000"/>
                <w:sz w:val="23"/>
                <w:szCs w:val="23"/>
                <w:cs/>
              </w:rPr>
              <w:t>24</w:t>
            </w:r>
            <w:r w:rsidR="00B5659C" w:rsidRPr="000D4455">
              <w:rPr>
                <w:rFonts w:ascii="Angsana New" w:eastAsia="Times New Roman" w:hAnsi="Angsana New" w:cs="Angsana New"/>
                <w:color w:val="000000"/>
                <w:sz w:val="23"/>
                <w:szCs w:val="23"/>
                <w:cs/>
              </w:rPr>
              <w:t xml:space="preserve"> </w:t>
            </w:r>
            <w:r w:rsidR="00E436F1" w:rsidRPr="000D4455">
              <w:rPr>
                <w:rFonts w:ascii="Angsana New" w:eastAsia="Times New Roman" w:hAnsi="Angsana New" w:cs="Angsana New"/>
                <w:sz w:val="23"/>
                <w:szCs w:val="23"/>
              </w:rPr>
              <w:t>cases</w:t>
            </w:r>
          </w:p>
        </w:tc>
        <w:tc>
          <w:tcPr>
            <w:tcW w:w="185" w:type="dxa"/>
            <w:vAlign w:val="center"/>
          </w:tcPr>
          <w:p w:rsidR="00B5659C" w:rsidRPr="00C43035" w:rsidRDefault="00B5659C" w:rsidP="00AE38CD">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rPr>
            </w:pPr>
          </w:p>
        </w:tc>
        <w:tc>
          <w:tcPr>
            <w:tcW w:w="1315" w:type="dxa"/>
            <w:shd w:val="clear" w:color="auto" w:fill="auto"/>
          </w:tcPr>
          <w:p w:rsidR="0061492E" w:rsidRPr="000D4455" w:rsidRDefault="001250A8" w:rsidP="00FE6717">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hint="cs"/>
                <w:color w:val="000000"/>
                <w:sz w:val="23"/>
                <w:szCs w:val="23"/>
                <w:cs/>
              </w:rPr>
              <w:t>183.20</w:t>
            </w:r>
          </w:p>
        </w:tc>
        <w:tc>
          <w:tcPr>
            <w:tcW w:w="155" w:type="dxa"/>
          </w:tcPr>
          <w:p w:rsidR="00B5659C" w:rsidRPr="00C43035" w:rsidRDefault="00B5659C" w:rsidP="00AE38CD">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rPr>
            </w:pPr>
          </w:p>
        </w:tc>
        <w:tc>
          <w:tcPr>
            <w:tcW w:w="1183" w:type="dxa"/>
            <w:tcBorders>
              <w:top w:val="single" w:sz="4" w:space="0" w:color="auto"/>
            </w:tcBorders>
            <w:shd w:val="clear" w:color="auto" w:fill="auto"/>
          </w:tcPr>
          <w:p w:rsidR="0061492E" w:rsidRPr="000D4455" w:rsidRDefault="00B5659C" w:rsidP="00FE6717">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14</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00</w:t>
            </w:r>
          </w:p>
        </w:tc>
        <w:tc>
          <w:tcPr>
            <w:tcW w:w="135" w:type="dxa"/>
          </w:tcPr>
          <w:p w:rsidR="00B5659C" w:rsidRPr="00C43035"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cs/>
              </w:rPr>
            </w:pPr>
          </w:p>
        </w:tc>
        <w:tc>
          <w:tcPr>
            <w:tcW w:w="3100" w:type="dxa"/>
            <w:tcBorders>
              <w:top w:val="single" w:sz="4" w:space="0" w:color="auto"/>
            </w:tcBorders>
            <w:shd w:val="clear" w:color="auto" w:fill="auto"/>
          </w:tcPr>
          <w:p w:rsidR="00B5659C" w:rsidRPr="000D4455" w:rsidRDefault="000D4455"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3"/>
                <w:szCs w:val="23"/>
                <w:cs/>
              </w:rPr>
            </w:pPr>
            <w:r w:rsidRPr="000D4455">
              <w:rPr>
                <w:rFonts w:ascii="Angsana New" w:eastAsia="Times New Roman" w:hAnsi="Angsana New" w:cs="Angsana New"/>
                <w:sz w:val="23"/>
                <w:szCs w:val="23"/>
              </w:rPr>
              <w:t>Make an appointment to hear the negotiations.</w:t>
            </w:r>
          </w:p>
        </w:tc>
      </w:tr>
      <w:tr w:rsidR="00B5659C" w:rsidRPr="00C43035" w:rsidTr="00DF595A">
        <w:trPr>
          <w:trHeight w:val="20"/>
        </w:trPr>
        <w:tc>
          <w:tcPr>
            <w:tcW w:w="1888" w:type="dxa"/>
            <w:shd w:val="clear" w:color="auto" w:fill="auto"/>
          </w:tcPr>
          <w:p w:rsidR="00B5659C" w:rsidRPr="000D4455" w:rsidRDefault="00E436F1" w:rsidP="00F27F0B">
            <w:pPr>
              <w:overflowPunct w:val="0"/>
              <w:autoSpaceDE w:val="0"/>
              <w:autoSpaceDN w:val="0"/>
              <w:adjustRightInd w:val="0"/>
              <w:ind w:left="-12" w:firstLine="12"/>
              <w:textAlignment w:val="baseline"/>
              <w:rPr>
                <w:rFonts w:ascii="Angsana New" w:eastAsia="Times New Roman" w:hAnsi="Angsana New" w:cs="Angsana New"/>
                <w:sz w:val="23"/>
                <w:szCs w:val="23"/>
                <w:cs/>
              </w:rPr>
            </w:pPr>
            <w:r w:rsidRPr="000D4455">
              <w:rPr>
                <w:rFonts w:ascii="Angsana New" w:eastAsia="Times New Roman" w:hAnsi="Angsana New" w:cs="Angsana New"/>
                <w:sz w:val="23"/>
                <w:szCs w:val="23"/>
              </w:rPr>
              <w:t>September, 2020</w:t>
            </w:r>
          </w:p>
        </w:tc>
        <w:tc>
          <w:tcPr>
            <w:tcW w:w="143" w:type="dxa"/>
          </w:tcPr>
          <w:p w:rsidR="00B5659C" w:rsidRPr="00C43035"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rPr>
            </w:pPr>
          </w:p>
        </w:tc>
        <w:tc>
          <w:tcPr>
            <w:tcW w:w="1034" w:type="dxa"/>
            <w:shd w:val="clear" w:color="auto" w:fill="auto"/>
          </w:tcPr>
          <w:p w:rsidR="00B5659C" w:rsidRPr="000D4455" w:rsidRDefault="00B5659C" w:rsidP="002B6DF0">
            <w:pPr>
              <w:overflowPunct w:val="0"/>
              <w:autoSpaceDE w:val="0"/>
              <w:autoSpaceDN w:val="0"/>
              <w:adjustRightInd w:val="0"/>
              <w:ind w:right="84"/>
              <w:jc w:val="center"/>
              <w:textAlignment w:val="baseline"/>
              <w:rPr>
                <w:rFonts w:ascii="Angsana New" w:eastAsia="Times New Roman" w:hAnsi="Angsana New" w:cs="Angsana New"/>
                <w:color w:val="000000"/>
                <w:sz w:val="23"/>
                <w:szCs w:val="23"/>
                <w:cs/>
              </w:rPr>
            </w:pPr>
            <w:r w:rsidRPr="000D4455">
              <w:rPr>
                <w:rFonts w:ascii="Angsana New" w:eastAsia="Times New Roman" w:hAnsi="Angsana New" w:cs="Angsana New"/>
                <w:color w:val="000000"/>
                <w:sz w:val="23"/>
                <w:szCs w:val="23"/>
              </w:rPr>
              <w:t>1</w:t>
            </w:r>
            <w:r w:rsidR="007C3948" w:rsidRPr="000D4455">
              <w:rPr>
                <w:rFonts w:ascii="Angsana New" w:eastAsia="Times New Roman" w:hAnsi="Angsana New" w:cs="Angsana New" w:hint="cs"/>
                <w:color w:val="000000"/>
                <w:sz w:val="23"/>
                <w:szCs w:val="23"/>
                <w:cs/>
              </w:rPr>
              <w:t xml:space="preserve"> </w:t>
            </w:r>
            <w:r w:rsidR="00E436F1" w:rsidRPr="000D4455">
              <w:rPr>
                <w:rFonts w:ascii="Angsana New" w:eastAsia="Times New Roman" w:hAnsi="Angsana New" w:cs="Angsana New"/>
                <w:sz w:val="23"/>
                <w:szCs w:val="23"/>
              </w:rPr>
              <w:t>cases</w:t>
            </w:r>
          </w:p>
        </w:tc>
        <w:tc>
          <w:tcPr>
            <w:tcW w:w="185" w:type="dxa"/>
            <w:vAlign w:val="center"/>
          </w:tcPr>
          <w:p w:rsidR="00B5659C" w:rsidRPr="00C43035" w:rsidRDefault="00B5659C" w:rsidP="00AE38CD">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rPr>
            </w:pPr>
          </w:p>
        </w:tc>
        <w:tc>
          <w:tcPr>
            <w:tcW w:w="1315" w:type="dxa"/>
            <w:shd w:val="clear" w:color="auto" w:fill="auto"/>
          </w:tcPr>
          <w:p w:rsidR="00B5659C" w:rsidRPr="000D4455" w:rsidRDefault="00B5659C" w:rsidP="00C43035">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5</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31</w:t>
            </w:r>
          </w:p>
        </w:tc>
        <w:tc>
          <w:tcPr>
            <w:tcW w:w="155" w:type="dxa"/>
          </w:tcPr>
          <w:p w:rsidR="00B5659C" w:rsidRPr="00C43035" w:rsidRDefault="00B5659C" w:rsidP="00AE38CD">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rPr>
            </w:pPr>
          </w:p>
        </w:tc>
        <w:tc>
          <w:tcPr>
            <w:tcW w:w="1183" w:type="dxa"/>
            <w:shd w:val="clear" w:color="auto" w:fill="auto"/>
          </w:tcPr>
          <w:p w:rsidR="00B5659C" w:rsidRPr="000D4455" w:rsidRDefault="00B5659C"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14</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00</w:t>
            </w:r>
          </w:p>
        </w:tc>
        <w:tc>
          <w:tcPr>
            <w:tcW w:w="135" w:type="dxa"/>
          </w:tcPr>
          <w:p w:rsidR="00B5659C" w:rsidRPr="00C43035"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cs/>
              </w:rPr>
            </w:pPr>
          </w:p>
        </w:tc>
        <w:tc>
          <w:tcPr>
            <w:tcW w:w="3100" w:type="dxa"/>
            <w:shd w:val="clear" w:color="auto" w:fill="auto"/>
          </w:tcPr>
          <w:p w:rsidR="00B5659C" w:rsidRPr="000D4455" w:rsidRDefault="00FB158A" w:rsidP="001250A8">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3"/>
                <w:szCs w:val="23"/>
                <w:cs/>
              </w:rPr>
            </w:pPr>
            <w:r>
              <w:rPr>
                <w:rFonts w:ascii="Angsana New" w:eastAsia="Times New Roman" w:hAnsi="Angsana New" w:cs="Angsana New"/>
                <w:sz w:val="23"/>
                <w:szCs w:val="23"/>
              </w:rPr>
              <w:t xml:space="preserve">Court </w:t>
            </w:r>
            <w:proofErr w:type="spellStart"/>
            <w:r>
              <w:rPr>
                <w:rFonts w:ascii="Angsana New" w:eastAsia="Times New Roman" w:hAnsi="Angsana New" w:cs="Angsana New"/>
                <w:sz w:val="23"/>
                <w:szCs w:val="23"/>
              </w:rPr>
              <w:t>judgement</w:t>
            </w:r>
            <w:proofErr w:type="spellEnd"/>
            <w:r>
              <w:rPr>
                <w:rFonts w:ascii="Angsana New" w:eastAsia="Times New Roman" w:hAnsi="Angsana New" w:cs="Angsana New"/>
                <w:sz w:val="23"/>
                <w:szCs w:val="23"/>
              </w:rPr>
              <w:t>.</w:t>
            </w:r>
          </w:p>
        </w:tc>
      </w:tr>
      <w:tr w:rsidR="00B5659C" w:rsidRPr="00FB158A" w:rsidTr="00DF595A">
        <w:trPr>
          <w:trHeight w:val="20"/>
        </w:trPr>
        <w:tc>
          <w:tcPr>
            <w:tcW w:w="1888" w:type="dxa"/>
            <w:shd w:val="clear" w:color="auto" w:fill="auto"/>
            <w:vAlign w:val="center"/>
          </w:tcPr>
          <w:p w:rsidR="00B5659C" w:rsidRPr="00FB158A" w:rsidRDefault="00B5659C" w:rsidP="00FB158A">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43" w:type="dxa"/>
          </w:tcPr>
          <w:p w:rsidR="00B5659C" w:rsidRPr="00FB158A" w:rsidRDefault="00B5659C" w:rsidP="00FB158A">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p>
        </w:tc>
        <w:tc>
          <w:tcPr>
            <w:tcW w:w="1034" w:type="dxa"/>
            <w:tcBorders>
              <w:top w:val="single" w:sz="4" w:space="0" w:color="auto"/>
              <w:bottom w:val="double" w:sz="4" w:space="0" w:color="auto"/>
            </w:tcBorders>
            <w:shd w:val="clear" w:color="auto" w:fill="auto"/>
            <w:vAlign w:val="center"/>
          </w:tcPr>
          <w:p w:rsidR="00B5659C" w:rsidRPr="00FB158A" w:rsidRDefault="00FB158A"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FB158A">
              <w:rPr>
                <w:rFonts w:ascii="Angsana New" w:eastAsia="Times New Roman" w:hAnsi="Angsana New" w:cs="Angsana New"/>
                <w:color w:val="000000"/>
                <w:sz w:val="23"/>
                <w:szCs w:val="23"/>
              </w:rPr>
              <w:t>25</w:t>
            </w:r>
            <w:r w:rsidR="00B5659C" w:rsidRPr="00FB158A">
              <w:rPr>
                <w:rFonts w:ascii="Angsana New" w:eastAsia="Times New Roman" w:hAnsi="Angsana New" w:cs="Angsana New"/>
                <w:color w:val="000000"/>
                <w:sz w:val="23"/>
                <w:szCs w:val="23"/>
                <w:cs/>
              </w:rPr>
              <w:t xml:space="preserve"> </w:t>
            </w:r>
            <w:r w:rsidR="00E436F1" w:rsidRPr="00FB158A">
              <w:rPr>
                <w:rFonts w:ascii="Angsana New" w:eastAsia="Times New Roman" w:hAnsi="Angsana New" w:cs="Angsana New"/>
                <w:sz w:val="23"/>
                <w:szCs w:val="23"/>
              </w:rPr>
              <w:t>cases</w:t>
            </w:r>
          </w:p>
        </w:tc>
        <w:tc>
          <w:tcPr>
            <w:tcW w:w="185" w:type="dxa"/>
            <w:shd w:val="clear" w:color="auto" w:fill="auto"/>
            <w:vAlign w:val="bottom"/>
          </w:tcPr>
          <w:p w:rsidR="00B5659C" w:rsidRPr="00FB158A" w:rsidRDefault="00B5659C" w:rsidP="00FB158A">
            <w:pPr>
              <w:overflowPunct w:val="0"/>
              <w:autoSpaceDE w:val="0"/>
              <w:autoSpaceDN w:val="0"/>
              <w:adjustRightInd w:val="0"/>
              <w:spacing w:line="0" w:lineRule="atLeast"/>
              <w:ind w:right="84"/>
              <w:jc w:val="center"/>
              <w:textAlignment w:val="baseline"/>
              <w:rPr>
                <w:rFonts w:ascii="Angsana New" w:eastAsia="Times New Roman" w:hAnsi="Angsana New" w:cs="Angsana New"/>
                <w:sz w:val="23"/>
                <w:szCs w:val="23"/>
              </w:rPr>
            </w:pPr>
          </w:p>
        </w:tc>
        <w:tc>
          <w:tcPr>
            <w:tcW w:w="1315" w:type="dxa"/>
            <w:tcBorders>
              <w:top w:val="single" w:sz="4" w:space="0" w:color="auto"/>
              <w:bottom w:val="double" w:sz="4" w:space="0" w:color="auto"/>
            </w:tcBorders>
            <w:shd w:val="clear" w:color="auto" w:fill="auto"/>
            <w:vAlign w:val="center"/>
          </w:tcPr>
          <w:p w:rsidR="00B5659C" w:rsidRPr="00FB158A" w:rsidRDefault="001250A8"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3"/>
                <w:szCs w:val="23"/>
              </w:rPr>
            </w:pPr>
            <w:r w:rsidRPr="00FB158A">
              <w:rPr>
                <w:rFonts w:ascii="Angsana New" w:eastAsia="Times New Roman" w:hAnsi="Angsana New" w:cs="Angsana New" w:hint="cs"/>
                <w:color w:val="000000"/>
                <w:sz w:val="23"/>
                <w:szCs w:val="23"/>
                <w:cs/>
              </w:rPr>
              <w:t>188.51</w:t>
            </w:r>
          </w:p>
        </w:tc>
        <w:tc>
          <w:tcPr>
            <w:tcW w:w="155" w:type="dxa"/>
          </w:tcPr>
          <w:p w:rsidR="00B5659C" w:rsidRPr="00FB158A" w:rsidRDefault="00B5659C" w:rsidP="00FB158A">
            <w:pPr>
              <w:overflowPunct w:val="0"/>
              <w:autoSpaceDE w:val="0"/>
              <w:autoSpaceDN w:val="0"/>
              <w:adjustRightInd w:val="0"/>
              <w:spacing w:line="0" w:lineRule="atLeast"/>
              <w:ind w:right="84"/>
              <w:jc w:val="center"/>
              <w:textAlignment w:val="baseline"/>
              <w:rPr>
                <w:rFonts w:ascii="Angsana New" w:eastAsia="Times New Roman" w:hAnsi="Angsana New" w:cs="Angsana New"/>
                <w:sz w:val="23"/>
                <w:szCs w:val="23"/>
              </w:rPr>
            </w:pPr>
          </w:p>
        </w:tc>
        <w:tc>
          <w:tcPr>
            <w:tcW w:w="1183" w:type="dxa"/>
            <w:shd w:val="clear" w:color="auto" w:fill="auto"/>
            <w:vAlign w:val="center"/>
          </w:tcPr>
          <w:p w:rsidR="00B5659C" w:rsidRPr="00FB158A" w:rsidRDefault="00B5659C" w:rsidP="00FB158A">
            <w:pPr>
              <w:overflowPunct w:val="0"/>
              <w:autoSpaceDE w:val="0"/>
              <w:autoSpaceDN w:val="0"/>
              <w:adjustRightInd w:val="0"/>
              <w:spacing w:line="0" w:lineRule="atLeast"/>
              <w:ind w:right="84"/>
              <w:jc w:val="center"/>
              <w:textAlignment w:val="baseline"/>
              <w:rPr>
                <w:rFonts w:ascii="Angsana New" w:eastAsia="Times New Roman" w:hAnsi="Angsana New" w:cs="Angsana New"/>
                <w:sz w:val="23"/>
                <w:szCs w:val="23"/>
              </w:rPr>
            </w:pPr>
          </w:p>
        </w:tc>
        <w:tc>
          <w:tcPr>
            <w:tcW w:w="135" w:type="dxa"/>
          </w:tcPr>
          <w:p w:rsidR="00B5659C" w:rsidRPr="00FB158A" w:rsidRDefault="00B5659C" w:rsidP="00FB158A">
            <w:pPr>
              <w:overflowPunct w:val="0"/>
              <w:autoSpaceDE w:val="0"/>
              <w:autoSpaceDN w:val="0"/>
              <w:adjustRightInd w:val="0"/>
              <w:spacing w:line="0" w:lineRule="atLeast"/>
              <w:ind w:right="84"/>
              <w:jc w:val="center"/>
              <w:textAlignment w:val="baseline"/>
              <w:rPr>
                <w:rFonts w:ascii="Angsana New" w:eastAsia="Times New Roman" w:hAnsi="Angsana New" w:cs="Angsana New"/>
                <w:sz w:val="23"/>
                <w:szCs w:val="23"/>
              </w:rPr>
            </w:pPr>
          </w:p>
        </w:tc>
        <w:tc>
          <w:tcPr>
            <w:tcW w:w="3100" w:type="dxa"/>
            <w:shd w:val="clear" w:color="auto" w:fill="auto"/>
            <w:vAlign w:val="center"/>
          </w:tcPr>
          <w:p w:rsidR="00B5659C" w:rsidRPr="00FB158A" w:rsidRDefault="00B5659C" w:rsidP="00FB158A">
            <w:pPr>
              <w:overflowPunct w:val="0"/>
              <w:autoSpaceDE w:val="0"/>
              <w:autoSpaceDN w:val="0"/>
              <w:adjustRightInd w:val="0"/>
              <w:spacing w:line="0" w:lineRule="atLeast"/>
              <w:ind w:right="84"/>
              <w:jc w:val="center"/>
              <w:textAlignment w:val="baseline"/>
              <w:rPr>
                <w:rFonts w:ascii="Angsana New" w:eastAsia="Times New Roman" w:hAnsi="Angsana New" w:cs="Angsana New"/>
                <w:sz w:val="23"/>
                <w:szCs w:val="23"/>
              </w:rPr>
            </w:pPr>
          </w:p>
        </w:tc>
      </w:tr>
    </w:tbl>
    <w:p w:rsidR="001250A8" w:rsidRPr="00DF595A" w:rsidRDefault="001250A8" w:rsidP="00AE38CD">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10"/>
          <w:szCs w:val="10"/>
        </w:rPr>
      </w:pPr>
    </w:p>
    <w:p w:rsidR="001F1B66" w:rsidRPr="001F1B66" w:rsidRDefault="001F1B66" w:rsidP="001F1B66">
      <w:pPr>
        <w:overflowPunct w:val="0"/>
        <w:autoSpaceDE w:val="0"/>
        <w:autoSpaceDN w:val="0"/>
        <w:adjustRightInd w:val="0"/>
        <w:spacing w:before="60"/>
        <w:ind w:left="561" w:right="57"/>
        <w:textAlignment w:val="baseline"/>
        <w:rPr>
          <w:rFonts w:ascii="Angsana New" w:hAnsi="Angsana New" w:cs="Angsana New"/>
          <w:sz w:val="32"/>
          <w:szCs w:val="32"/>
        </w:rPr>
      </w:pPr>
      <w:r w:rsidRPr="001F1B66">
        <w:rPr>
          <w:rFonts w:ascii="Angsana New" w:hAnsi="Angsana New" w:cs="Angsana New"/>
          <w:sz w:val="32"/>
          <w:szCs w:val="32"/>
        </w:rPr>
        <w:t>During the year 2022, the Company redeem some of the debentures from certain debenture holder amounting to Baht 51</w:t>
      </w:r>
      <w:r w:rsidRPr="001F1B66">
        <w:rPr>
          <w:rFonts w:ascii="Angsana New" w:hAnsi="Angsana New" w:cs="Angsana New"/>
          <w:sz w:val="32"/>
          <w:szCs w:val="32"/>
          <w:cs/>
        </w:rPr>
        <w:t>.</w:t>
      </w:r>
      <w:r w:rsidRPr="001F1B66">
        <w:rPr>
          <w:rFonts w:ascii="Angsana New" w:hAnsi="Angsana New" w:cs="Angsana New"/>
          <w:sz w:val="32"/>
          <w:szCs w:val="32"/>
        </w:rPr>
        <w:t>52</w:t>
      </w:r>
      <w:r w:rsidRPr="001F1B66">
        <w:rPr>
          <w:rFonts w:ascii="Angsana New" w:hAnsi="Angsana New" w:cs="Angsana New"/>
          <w:sz w:val="32"/>
          <w:szCs w:val="32"/>
          <w:cs/>
        </w:rPr>
        <w:t xml:space="preserve"> </w:t>
      </w:r>
      <w:r w:rsidRPr="001F1B66">
        <w:rPr>
          <w:rFonts w:ascii="Angsana New" w:hAnsi="Angsana New" w:cs="Angsana New"/>
          <w:sz w:val="32"/>
          <w:szCs w:val="32"/>
        </w:rPr>
        <w:t>million</w:t>
      </w:r>
      <w:r w:rsidRPr="001F1B66">
        <w:rPr>
          <w:rFonts w:ascii="Angsana New" w:hAnsi="Angsana New" w:cs="Angsana New"/>
          <w:sz w:val="32"/>
          <w:szCs w:val="32"/>
          <w:cs/>
        </w:rPr>
        <w:t>.</w:t>
      </w:r>
    </w:p>
    <w:p w:rsidR="00C43035" w:rsidRPr="00DF595A" w:rsidRDefault="00C43035" w:rsidP="001250A8">
      <w:pPr>
        <w:overflowPunct w:val="0"/>
        <w:autoSpaceDE w:val="0"/>
        <w:autoSpaceDN w:val="0"/>
        <w:adjustRightInd w:val="0"/>
        <w:spacing w:line="240" w:lineRule="atLeast"/>
        <w:ind w:left="546"/>
        <w:jc w:val="thaiDistribute"/>
        <w:textAlignment w:val="baseline"/>
        <w:rPr>
          <w:rFonts w:ascii="Angsana New" w:hAnsi="Angsana New" w:cs="Angsana New"/>
          <w:sz w:val="10"/>
          <w:szCs w:val="10"/>
          <w:u w:val="single"/>
        </w:rPr>
      </w:pPr>
    </w:p>
    <w:p w:rsidR="001F1B66" w:rsidRPr="00FE6717" w:rsidRDefault="001F1B66" w:rsidP="001F1B66">
      <w:pPr>
        <w:overflowPunct w:val="0"/>
        <w:autoSpaceDE w:val="0"/>
        <w:autoSpaceDN w:val="0"/>
        <w:adjustRightInd w:val="0"/>
        <w:spacing w:before="240"/>
        <w:ind w:left="533" w:right="57"/>
        <w:textAlignment w:val="baseline"/>
        <w:rPr>
          <w:rFonts w:ascii="Angsana New" w:hAnsi="Angsana New" w:cs="Angsana New"/>
          <w:sz w:val="32"/>
          <w:szCs w:val="32"/>
          <w:u w:val="single"/>
        </w:rPr>
      </w:pPr>
      <w:proofErr w:type="gramStart"/>
      <w:r w:rsidRPr="00FE6717">
        <w:rPr>
          <w:rFonts w:ascii="Angsana New" w:hAnsi="Angsana New" w:cs="Angsana New"/>
          <w:sz w:val="32"/>
          <w:szCs w:val="32"/>
          <w:u w:val="single"/>
        </w:rPr>
        <w:t>Debenture No</w:t>
      </w:r>
      <w:r w:rsidRPr="00FE6717">
        <w:rPr>
          <w:rFonts w:ascii="Angsana New" w:hAnsi="Angsana New" w:cs="Angsana New"/>
          <w:sz w:val="32"/>
          <w:szCs w:val="32"/>
          <w:u w:val="single"/>
          <w:cs/>
        </w:rPr>
        <w:t>.</w:t>
      </w:r>
      <w:proofErr w:type="gramEnd"/>
      <w:r w:rsidRPr="00FE6717">
        <w:rPr>
          <w:rFonts w:ascii="Angsana New" w:hAnsi="Angsana New" w:cs="Angsana New"/>
          <w:sz w:val="32"/>
          <w:szCs w:val="32"/>
          <w:u w:val="single"/>
          <w:cs/>
        </w:rPr>
        <w:t xml:space="preserve"> </w:t>
      </w:r>
      <w:r w:rsidRPr="00FE6717">
        <w:rPr>
          <w:rFonts w:ascii="Angsana New" w:hAnsi="Angsana New" w:cs="Angsana New"/>
          <w:sz w:val="32"/>
          <w:szCs w:val="32"/>
          <w:u w:val="single"/>
        </w:rPr>
        <w:t>ACAP213A</w:t>
      </w:r>
    </w:p>
    <w:p w:rsidR="000A1BFD" w:rsidRPr="00DF595A" w:rsidRDefault="000A1BFD" w:rsidP="000A1BFD">
      <w:pPr>
        <w:overflowPunct w:val="0"/>
        <w:autoSpaceDE w:val="0"/>
        <w:autoSpaceDN w:val="0"/>
        <w:adjustRightInd w:val="0"/>
        <w:spacing w:line="0" w:lineRule="atLeast"/>
        <w:ind w:left="462"/>
        <w:jc w:val="thaiDistribute"/>
        <w:textAlignment w:val="baseline"/>
        <w:rPr>
          <w:rFonts w:ascii="Angsana New" w:hAnsi="Angsana New" w:cs="Angsana New"/>
          <w:sz w:val="10"/>
          <w:szCs w:val="10"/>
          <w:u w:val="single"/>
        </w:rPr>
      </w:pPr>
    </w:p>
    <w:p w:rsidR="001F1B66" w:rsidRPr="001F1B66" w:rsidRDefault="001F1B66" w:rsidP="00DF595A">
      <w:pPr>
        <w:spacing w:before="80"/>
        <w:ind w:left="562"/>
        <w:jc w:val="thaiDistribute"/>
        <w:rPr>
          <w:rFonts w:ascii="Angsana New" w:eastAsia="SimSun" w:hAnsi="Angsana New" w:cs="Angsana New"/>
          <w:sz w:val="32"/>
          <w:szCs w:val="32"/>
        </w:rPr>
      </w:pPr>
      <w:r w:rsidRPr="001F1B66">
        <w:rPr>
          <w:rFonts w:ascii="Angsana New" w:eastAsia="SimSun" w:hAnsi="Angsana New" w:cs="Angsana New"/>
          <w:sz w:val="32"/>
          <w:szCs w:val="32"/>
        </w:rPr>
        <w:t>Many debenture holders have sued the Company to the Civil Court, requiring the Company to pay the principal and interest from the date of default until the date of filing with the default interest payment from the date of filing onwards until the Company has completed the payment</w:t>
      </w:r>
      <w:r w:rsidRPr="001F1B66">
        <w:rPr>
          <w:rFonts w:ascii="Angsana New" w:eastAsia="SimSun" w:hAnsi="Angsana New" w:cs="Angsana New"/>
          <w:sz w:val="32"/>
          <w:szCs w:val="32"/>
          <w:cs/>
        </w:rPr>
        <w:t xml:space="preserve">. </w:t>
      </w:r>
      <w:r w:rsidRPr="001F1B66">
        <w:rPr>
          <w:rFonts w:ascii="Angsana New" w:eastAsia="SimSun" w:hAnsi="Angsana New" w:cs="Angsana New"/>
          <w:sz w:val="32"/>
          <w:szCs w:val="32"/>
        </w:rPr>
        <w:t>The progress of the cases are as follows</w:t>
      </w:r>
      <w:r w:rsidRPr="001F1B66">
        <w:rPr>
          <w:rFonts w:ascii="Angsana New" w:eastAsia="SimSun" w:hAnsi="Angsana New" w:cs="Angsana New"/>
          <w:sz w:val="32"/>
          <w:szCs w:val="32"/>
          <w:cs/>
        </w:rPr>
        <w:t>:</w:t>
      </w:r>
    </w:p>
    <w:p w:rsidR="0080128B" w:rsidRPr="00DF595A" w:rsidRDefault="0080128B" w:rsidP="00AE38CD">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10"/>
          <w:szCs w:val="10"/>
        </w:rPr>
      </w:pPr>
    </w:p>
    <w:tbl>
      <w:tblPr>
        <w:tblW w:w="9157" w:type="dxa"/>
        <w:tblInd w:w="489" w:type="dxa"/>
        <w:tblLayout w:type="fixed"/>
        <w:tblCellMar>
          <w:left w:w="57" w:type="dxa"/>
          <w:right w:w="57" w:type="dxa"/>
        </w:tblCellMar>
        <w:tblLook w:val="04A0"/>
      </w:tblPr>
      <w:tblGrid>
        <w:gridCol w:w="1976"/>
        <w:gridCol w:w="139"/>
        <w:gridCol w:w="995"/>
        <w:gridCol w:w="152"/>
        <w:gridCol w:w="1274"/>
        <w:gridCol w:w="154"/>
        <w:gridCol w:w="1286"/>
        <w:gridCol w:w="154"/>
        <w:gridCol w:w="3027"/>
      </w:tblGrid>
      <w:tr w:rsidR="00E436F1" w:rsidRPr="00586F51" w:rsidTr="00586F51">
        <w:trPr>
          <w:trHeight w:val="20"/>
          <w:tblHeader/>
        </w:trPr>
        <w:tc>
          <w:tcPr>
            <w:tcW w:w="1976" w:type="dxa"/>
            <w:tcBorders>
              <w:bottom w:val="single" w:sz="4" w:space="0" w:color="auto"/>
            </w:tcBorders>
            <w:shd w:val="clear" w:color="auto" w:fill="auto"/>
            <w:vAlign w:val="bottom"/>
          </w:tcPr>
          <w:p w:rsidR="00E436F1" w:rsidRPr="00586F51" w:rsidRDefault="00E436F1" w:rsidP="00E436F1">
            <w:pPr>
              <w:overflowPunct w:val="0"/>
              <w:autoSpaceDE w:val="0"/>
              <w:autoSpaceDN w:val="0"/>
              <w:adjustRightInd w:val="0"/>
              <w:spacing w:line="240" w:lineRule="atLeast"/>
              <w:jc w:val="center"/>
              <w:textAlignment w:val="baseline"/>
              <w:rPr>
                <w:rFonts w:ascii="Angsana New" w:eastAsia="Times New Roman" w:hAnsi="Angsana New" w:cs="Angsana New"/>
                <w:sz w:val="29"/>
                <w:szCs w:val="29"/>
              </w:rPr>
            </w:pPr>
            <w:r w:rsidRPr="009D1B68">
              <w:rPr>
                <w:rFonts w:ascii="Angsana New" w:hAnsi="Angsana New" w:cs="Angsana New"/>
                <w:sz w:val="23"/>
                <w:szCs w:val="23"/>
                <w:lang w:eastAsia="th-TH"/>
              </w:rPr>
              <w:t>Month of filing</w:t>
            </w:r>
          </w:p>
        </w:tc>
        <w:tc>
          <w:tcPr>
            <w:tcW w:w="139" w:type="dxa"/>
          </w:tcPr>
          <w:p w:rsidR="00E436F1" w:rsidRPr="00586F51" w:rsidRDefault="00E436F1" w:rsidP="00E436F1">
            <w:pPr>
              <w:overflowPunct w:val="0"/>
              <w:autoSpaceDE w:val="0"/>
              <w:autoSpaceDN w:val="0"/>
              <w:adjustRightInd w:val="0"/>
              <w:spacing w:line="240" w:lineRule="atLeast"/>
              <w:ind w:left="-66" w:right="-108"/>
              <w:jc w:val="center"/>
              <w:textAlignment w:val="baseline"/>
              <w:rPr>
                <w:rFonts w:ascii="Angsana New" w:hAnsi="Angsana New" w:cs="Angsana New"/>
                <w:sz w:val="29"/>
                <w:szCs w:val="29"/>
                <w:cs/>
              </w:rPr>
            </w:pPr>
          </w:p>
        </w:tc>
        <w:tc>
          <w:tcPr>
            <w:tcW w:w="995" w:type="dxa"/>
            <w:tcBorders>
              <w:bottom w:val="single" w:sz="4" w:space="0" w:color="auto"/>
            </w:tcBorders>
            <w:shd w:val="clear" w:color="auto" w:fill="auto"/>
            <w:vAlign w:val="bottom"/>
          </w:tcPr>
          <w:p w:rsidR="00E436F1" w:rsidRPr="00586F51" w:rsidRDefault="00E436F1" w:rsidP="00E436F1">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9"/>
                <w:szCs w:val="29"/>
              </w:rPr>
            </w:pPr>
            <w:r w:rsidRPr="009D1B68">
              <w:rPr>
                <w:rFonts w:ascii="Angsana New" w:hAnsi="Angsana New" w:cs="Angsana New"/>
                <w:sz w:val="23"/>
                <w:szCs w:val="23"/>
                <w:lang w:eastAsia="th-TH"/>
              </w:rPr>
              <w:t>Number of case</w:t>
            </w:r>
          </w:p>
        </w:tc>
        <w:tc>
          <w:tcPr>
            <w:tcW w:w="152" w:type="dxa"/>
          </w:tcPr>
          <w:p w:rsidR="00E436F1" w:rsidRPr="00586F51" w:rsidRDefault="00E436F1" w:rsidP="00E436F1">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p>
        </w:tc>
        <w:tc>
          <w:tcPr>
            <w:tcW w:w="1274" w:type="dxa"/>
            <w:tcBorders>
              <w:bottom w:val="single" w:sz="4" w:space="0" w:color="auto"/>
            </w:tcBorders>
            <w:shd w:val="clear" w:color="auto" w:fill="auto"/>
            <w:vAlign w:val="bottom"/>
          </w:tcPr>
          <w:p w:rsidR="00E436F1" w:rsidRPr="00586F51" w:rsidRDefault="00E436F1" w:rsidP="00E436F1">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r w:rsidRPr="009D1B68">
              <w:rPr>
                <w:rFonts w:ascii="Angsana New" w:hAnsi="Angsana New" w:cs="Angsana New"/>
                <w:sz w:val="23"/>
                <w:szCs w:val="23"/>
                <w:lang w:eastAsia="th-TH"/>
              </w:rPr>
              <w:t>Amount in dispute</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w:t>
            </w:r>
            <w:r w:rsidRPr="009D1B68">
              <w:rPr>
                <w:rFonts w:ascii="Angsana New" w:hAnsi="Angsana New" w:cs="Angsana New"/>
                <w:sz w:val="23"/>
                <w:szCs w:val="23"/>
                <w:lang w:eastAsia="th-TH"/>
              </w:rPr>
              <w:t>Million Baht</w:t>
            </w:r>
            <w:r w:rsidRPr="009D1B68">
              <w:rPr>
                <w:rFonts w:ascii="Angsana New" w:eastAsia="Times New Roman" w:hAnsi="Angsana New" w:cs="Angsana New"/>
                <w:sz w:val="23"/>
                <w:szCs w:val="23"/>
                <w:cs/>
              </w:rPr>
              <w:t>)</w:t>
            </w:r>
          </w:p>
        </w:tc>
        <w:tc>
          <w:tcPr>
            <w:tcW w:w="154" w:type="dxa"/>
          </w:tcPr>
          <w:p w:rsidR="00E436F1" w:rsidRPr="00586F51" w:rsidRDefault="00E436F1" w:rsidP="00E436F1">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1286" w:type="dxa"/>
            <w:tcBorders>
              <w:bottom w:val="single" w:sz="4" w:space="0" w:color="auto"/>
            </w:tcBorders>
            <w:shd w:val="clear" w:color="auto" w:fill="auto"/>
            <w:vAlign w:val="bottom"/>
          </w:tcPr>
          <w:p w:rsidR="00E436F1" w:rsidRPr="00586F51" w:rsidRDefault="00E436F1" w:rsidP="00E436F1">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9D1B68">
              <w:rPr>
                <w:rFonts w:ascii="Angsana New" w:hAnsi="Angsana New" w:cs="Angsana New"/>
                <w:sz w:val="23"/>
                <w:szCs w:val="23"/>
                <w:lang w:eastAsia="th-TH"/>
              </w:rPr>
              <w:t xml:space="preserve">Default </w:t>
            </w:r>
            <w:r w:rsidRPr="009D1B68">
              <w:rPr>
                <w:rFonts w:ascii="Angsana New" w:hAnsi="Angsana New" w:cs="Angsana New"/>
                <w:sz w:val="23"/>
                <w:szCs w:val="23"/>
                <w:lang w:eastAsia="th-TH"/>
              </w:rPr>
              <w:br/>
              <w:t xml:space="preserve">interest rate </w:t>
            </w:r>
            <w:r w:rsidRPr="009D1B68">
              <w:rPr>
                <w:rFonts w:ascii="Angsana New" w:hAnsi="Angsana New" w:cs="Angsana New"/>
                <w:sz w:val="23"/>
                <w:szCs w:val="23"/>
                <w:lang w:eastAsia="th-TH"/>
              </w:rPr>
              <w:br/>
            </w:r>
            <w:r w:rsidRPr="009D1B68">
              <w:rPr>
                <w:rFonts w:ascii="Angsana New" w:hAnsi="Angsana New" w:cs="Angsana New"/>
                <w:sz w:val="23"/>
                <w:szCs w:val="23"/>
                <w:cs/>
                <w:lang w:eastAsia="th-TH"/>
              </w:rPr>
              <w:t xml:space="preserve">(% </w:t>
            </w:r>
            <w:r w:rsidRPr="009D1B68">
              <w:rPr>
                <w:rFonts w:ascii="Angsana New" w:hAnsi="Angsana New" w:cs="Angsana New"/>
                <w:sz w:val="23"/>
                <w:szCs w:val="23"/>
                <w:lang w:eastAsia="th-TH"/>
              </w:rPr>
              <w:t>per annum</w:t>
            </w:r>
            <w:r w:rsidR="00FB158A">
              <w:rPr>
                <w:rFonts w:ascii="Angsana New" w:hAnsi="Angsana New" w:cs="Angsana New" w:hint="cs"/>
                <w:sz w:val="23"/>
                <w:szCs w:val="23"/>
                <w:cs/>
                <w:lang w:eastAsia="th-TH"/>
              </w:rPr>
              <w:t>)</w:t>
            </w:r>
          </w:p>
        </w:tc>
        <w:tc>
          <w:tcPr>
            <w:tcW w:w="154" w:type="dxa"/>
          </w:tcPr>
          <w:p w:rsidR="00E436F1" w:rsidRPr="00586F51" w:rsidRDefault="00E436F1" w:rsidP="00E436F1">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3027" w:type="dxa"/>
            <w:tcBorders>
              <w:bottom w:val="single" w:sz="4" w:space="0" w:color="auto"/>
            </w:tcBorders>
            <w:shd w:val="clear" w:color="auto" w:fill="auto"/>
            <w:vAlign w:val="bottom"/>
          </w:tcPr>
          <w:p w:rsidR="00E436F1" w:rsidRPr="00586F51" w:rsidRDefault="00E436F1" w:rsidP="00E436F1">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212176">
              <w:rPr>
                <w:rFonts w:asciiTheme="majorBidi" w:hAnsiTheme="majorBidi" w:cstheme="majorBidi"/>
                <w:sz w:val="23"/>
                <w:szCs w:val="23"/>
                <w:cs/>
              </w:rPr>
              <w:br/>
            </w:r>
            <w:r w:rsidRPr="009D1B68">
              <w:rPr>
                <w:rFonts w:ascii="Angsana New" w:hAnsi="Angsana New" w:cs="Angsana New"/>
                <w:sz w:val="23"/>
                <w:szCs w:val="23"/>
                <w:lang w:eastAsia="th-TH"/>
              </w:rPr>
              <w:t>Case progress</w:t>
            </w:r>
          </w:p>
        </w:tc>
      </w:tr>
      <w:tr w:rsidR="00E436F1" w:rsidRPr="00586F51" w:rsidTr="00FE6717">
        <w:trPr>
          <w:trHeight w:val="341"/>
        </w:trPr>
        <w:tc>
          <w:tcPr>
            <w:tcW w:w="1976" w:type="dxa"/>
            <w:shd w:val="clear" w:color="auto" w:fill="auto"/>
          </w:tcPr>
          <w:p w:rsidR="00E436F1" w:rsidRPr="000D4455" w:rsidRDefault="00962AC6" w:rsidP="00E436F1">
            <w:pPr>
              <w:overflowPunct w:val="0"/>
              <w:autoSpaceDE w:val="0"/>
              <w:autoSpaceDN w:val="0"/>
              <w:adjustRightInd w:val="0"/>
              <w:ind w:left="-12" w:firstLine="12"/>
              <w:textAlignment w:val="baseline"/>
              <w:rPr>
                <w:rFonts w:ascii="Angsana New" w:eastAsia="Times New Roman" w:hAnsi="Angsana New" w:cs="Angsana New"/>
                <w:sz w:val="23"/>
                <w:szCs w:val="23"/>
              </w:rPr>
            </w:pPr>
            <w:r>
              <w:rPr>
                <w:rFonts w:ascii="Angsana New" w:eastAsia="Times New Roman" w:hAnsi="Angsana New" w:cs="Angsana New"/>
                <w:sz w:val="23"/>
                <w:szCs w:val="23"/>
              </w:rPr>
              <w:t>September</w:t>
            </w:r>
            <w:r>
              <w:rPr>
                <w:rFonts w:ascii="Angsana New" w:eastAsia="Times New Roman" w:hAnsi="Angsana New" w:cs="Angsana New"/>
                <w:sz w:val="23"/>
                <w:szCs w:val="23"/>
                <w:cs/>
              </w:rPr>
              <w:t>-</w:t>
            </w:r>
            <w:r w:rsidR="00E436F1" w:rsidRPr="000D4455">
              <w:rPr>
                <w:rFonts w:ascii="Angsana New" w:eastAsia="Times New Roman" w:hAnsi="Angsana New" w:cs="Angsana New"/>
                <w:sz w:val="23"/>
                <w:szCs w:val="23"/>
              </w:rPr>
              <w:t>October, 2020</w:t>
            </w:r>
          </w:p>
        </w:tc>
        <w:tc>
          <w:tcPr>
            <w:tcW w:w="139" w:type="dxa"/>
          </w:tcPr>
          <w:p w:rsidR="00E436F1" w:rsidRPr="00586F51" w:rsidRDefault="00E436F1" w:rsidP="00E436F1">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995" w:type="dxa"/>
            <w:shd w:val="clear" w:color="auto" w:fill="auto"/>
          </w:tcPr>
          <w:p w:rsidR="00E436F1" w:rsidRPr="000D4455" w:rsidRDefault="00E436F1" w:rsidP="00E436F1">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cs/>
              </w:rPr>
            </w:pPr>
            <w:r w:rsidRPr="000D4455">
              <w:rPr>
                <w:rFonts w:ascii="Angsana New" w:eastAsia="Times New Roman" w:hAnsi="Angsana New" w:cs="Angsana New"/>
                <w:color w:val="000000"/>
                <w:sz w:val="23"/>
                <w:szCs w:val="23"/>
              </w:rPr>
              <w:t>9</w:t>
            </w:r>
            <w:r w:rsidRPr="000D4455">
              <w:rPr>
                <w:rFonts w:ascii="Angsana New" w:eastAsia="Times New Roman" w:hAnsi="Angsana New" w:cs="Angsana New"/>
                <w:color w:val="000000"/>
                <w:sz w:val="23"/>
                <w:szCs w:val="23"/>
                <w:cs/>
              </w:rPr>
              <w:t xml:space="preserve"> </w:t>
            </w:r>
            <w:r w:rsidRPr="000D4455">
              <w:rPr>
                <w:rFonts w:ascii="Angsana New" w:eastAsia="Times New Roman" w:hAnsi="Angsana New" w:cs="Angsana New"/>
                <w:sz w:val="23"/>
                <w:szCs w:val="23"/>
              </w:rPr>
              <w:t>cases</w:t>
            </w:r>
          </w:p>
        </w:tc>
        <w:tc>
          <w:tcPr>
            <w:tcW w:w="152" w:type="dxa"/>
          </w:tcPr>
          <w:p w:rsidR="00E436F1" w:rsidRPr="00586F51" w:rsidRDefault="00E436F1" w:rsidP="00E436F1">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74" w:type="dxa"/>
            <w:shd w:val="clear" w:color="auto" w:fill="auto"/>
          </w:tcPr>
          <w:p w:rsidR="00E436F1" w:rsidRPr="000D4455" w:rsidRDefault="00E436F1" w:rsidP="00E436F1">
            <w:pPr>
              <w:overflowPunct w:val="0"/>
              <w:autoSpaceDE w:val="0"/>
              <w:autoSpaceDN w:val="0"/>
              <w:adjustRightInd w:val="0"/>
              <w:spacing w:line="0" w:lineRule="atLeast"/>
              <w:ind w:right="229"/>
              <w:jc w:val="right"/>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36</w:t>
            </w:r>
          </w:p>
        </w:tc>
        <w:tc>
          <w:tcPr>
            <w:tcW w:w="154" w:type="dxa"/>
          </w:tcPr>
          <w:p w:rsidR="00E436F1" w:rsidRPr="00586F51" w:rsidRDefault="00E436F1" w:rsidP="00E436F1">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86" w:type="dxa"/>
            <w:tcBorders>
              <w:top w:val="single" w:sz="4" w:space="0" w:color="auto"/>
            </w:tcBorders>
            <w:shd w:val="clear" w:color="auto" w:fill="auto"/>
          </w:tcPr>
          <w:p w:rsidR="00E436F1" w:rsidRPr="000D4455" w:rsidRDefault="00E436F1" w:rsidP="00E436F1">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14</w:t>
            </w:r>
            <w:r w:rsidRPr="000D4455">
              <w:rPr>
                <w:rFonts w:ascii="Angsana New" w:eastAsia="Times New Roman" w:hAnsi="Angsana New" w:cs="Angsana New"/>
                <w:color w:val="000000"/>
                <w:sz w:val="23"/>
                <w:szCs w:val="23"/>
                <w:cs/>
              </w:rPr>
              <w:t>.</w:t>
            </w:r>
            <w:r w:rsidRPr="000D4455">
              <w:rPr>
                <w:rFonts w:ascii="Angsana New" w:eastAsia="Times New Roman" w:hAnsi="Angsana New" w:cs="Angsana New"/>
                <w:color w:val="000000"/>
                <w:sz w:val="23"/>
                <w:szCs w:val="23"/>
              </w:rPr>
              <w:t>00</w:t>
            </w:r>
          </w:p>
        </w:tc>
        <w:tc>
          <w:tcPr>
            <w:tcW w:w="154" w:type="dxa"/>
          </w:tcPr>
          <w:p w:rsidR="00E436F1" w:rsidRPr="00586F51" w:rsidRDefault="00E436F1" w:rsidP="00E436F1">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p>
        </w:tc>
        <w:tc>
          <w:tcPr>
            <w:tcW w:w="3027" w:type="dxa"/>
            <w:tcBorders>
              <w:top w:val="single" w:sz="4" w:space="0" w:color="auto"/>
            </w:tcBorders>
            <w:shd w:val="clear" w:color="auto" w:fill="auto"/>
          </w:tcPr>
          <w:p w:rsidR="00E436F1" w:rsidRPr="000D4455" w:rsidRDefault="000D4455" w:rsidP="00E436F1">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3"/>
                <w:szCs w:val="23"/>
                <w:cs/>
              </w:rPr>
            </w:pPr>
            <w:r w:rsidRPr="000D4455">
              <w:rPr>
                <w:rFonts w:ascii="Angsana New" w:eastAsia="Times New Roman" w:hAnsi="Angsana New" w:cs="Angsana New"/>
                <w:sz w:val="23"/>
                <w:szCs w:val="23"/>
              </w:rPr>
              <w:t>Make an appointment to raise the case</w:t>
            </w:r>
            <w:r w:rsidR="00DF595A">
              <w:rPr>
                <w:rFonts w:ascii="Angsana New" w:eastAsia="Times New Roman" w:hAnsi="Angsana New" w:cs="Angsana New"/>
                <w:sz w:val="23"/>
                <w:szCs w:val="23"/>
              </w:rPr>
              <w:t>.</w:t>
            </w:r>
          </w:p>
        </w:tc>
      </w:tr>
      <w:tr w:rsidR="00E436F1" w:rsidRPr="00586F51" w:rsidTr="00FE6717">
        <w:trPr>
          <w:trHeight w:val="315"/>
        </w:trPr>
        <w:tc>
          <w:tcPr>
            <w:tcW w:w="1976" w:type="dxa"/>
            <w:shd w:val="clear" w:color="auto" w:fill="auto"/>
          </w:tcPr>
          <w:p w:rsidR="00E436F1" w:rsidRPr="00FE6717" w:rsidRDefault="00E436F1" w:rsidP="00FE6717">
            <w:pPr>
              <w:overflowPunct w:val="0"/>
              <w:autoSpaceDE w:val="0"/>
              <w:autoSpaceDN w:val="0"/>
              <w:adjustRightInd w:val="0"/>
              <w:ind w:left="-12" w:firstLine="12"/>
              <w:textAlignment w:val="baseline"/>
              <w:rPr>
                <w:rFonts w:ascii="Angsana New" w:eastAsia="Times New Roman" w:hAnsi="Angsana New" w:cs="Angsana New"/>
                <w:sz w:val="23"/>
                <w:szCs w:val="23"/>
                <w:cs/>
              </w:rPr>
            </w:pPr>
          </w:p>
        </w:tc>
        <w:tc>
          <w:tcPr>
            <w:tcW w:w="139" w:type="dxa"/>
          </w:tcPr>
          <w:p w:rsidR="00E436F1" w:rsidRPr="00FE6717" w:rsidRDefault="00E436F1" w:rsidP="00FE6717">
            <w:pPr>
              <w:overflowPunct w:val="0"/>
              <w:autoSpaceDE w:val="0"/>
              <w:autoSpaceDN w:val="0"/>
              <w:adjustRightInd w:val="0"/>
              <w:spacing w:line="0" w:lineRule="atLeast"/>
              <w:ind w:left="-12" w:right="84" w:firstLine="12"/>
              <w:jc w:val="right"/>
              <w:textAlignment w:val="baseline"/>
              <w:rPr>
                <w:rFonts w:ascii="Angsana New" w:eastAsia="Times New Roman" w:hAnsi="Angsana New" w:cs="Angsana New"/>
                <w:sz w:val="23"/>
                <w:szCs w:val="23"/>
              </w:rPr>
            </w:pPr>
          </w:p>
        </w:tc>
        <w:tc>
          <w:tcPr>
            <w:tcW w:w="995" w:type="dxa"/>
            <w:tcBorders>
              <w:bottom w:val="single" w:sz="4" w:space="0" w:color="auto"/>
            </w:tcBorders>
            <w:shd w:val="clear" w:color="auto" w:fill="auto"/>
          </w:tcPr>
          <w:p w:rsidR="00E436F1" w:rsidRPr="00FE6717" w:rsidRDefault="00E436F1" w:rsidP="00FE6717">
            <w:pPr>
              <w:overflowPunct w:val="0"/>
              <w:autoSpaceDE w:val="0"/>
              <w:autoSpaceDN w:val="0"/>
              <w:adjustRightInd w:val="0"/>
              <w:spacing w:line="0" w:lineRule="atLeast"/>
              <w:ind w:left="-12" w:right="84" w:firstLine="12"/>
              <w:jc w:val="center"/>
              <w:textAlignment w:val="baseline"/>
              <w:rPr>
                <w:rFonts w:ascii="Angsana New" w:eastAsia="Times New Roman" w:hAnsi="Angsana New" w:cs="Angsana New"/>
                <w:sz w:val="23"/>
                <w:szCs w:val="23"/>
                <w:cs/>
              </w:rPr>
            </w:pPr>
            <w:r w:rsidRPr="00FE6717">
              <w:rPr>
                <w:rFonts w:ascii="Angsana New" w:eastAsia="Times New Roman" w:hAnsi="Angsana New" w:cs="Angsana New"/>
                <w:sz w:val="23"/>
                <w:szCs w:val="23"/>
              </w:rPr>
              <w:t xml:space="preserve">4 </w:t>
            </w:r>
            <w:r w:rsidRPr="000D4455">
              <w:rPr>
                <w:rFonts w:ascii="Angsana New" w:eastAsia="Times New Roman" w:hAnsi="Angsana New" w:cs="Angsana New"/>
                <w:sz w:val="23"/>
                <w:szCs w:val="23"/>
              </w:rPr>
              <w:t>cases</w:t>
            </w:r>
          </w:p>
        </w:tc>
        <w:tc>
          <w:tcPr>
            <w:tcW w:w="152" w:type="dxa"/>
          </w:tcPr>
          <w:p w:rsidR="00E436F1" w:rsidRPr="00FE6717" w:rsidRDefault="00E436F1" w:rsidP="00FE6717">
            <w:pPr>
              <w:tabs>
                <w:tab w:val="decimal" w:pos="1152"/>
              </w:tabs>
              <w:overflowPunct w:val="0"/>
              <w:autoSpaceDE w:val="0"/>
              <w:autoSpaceDN w:val="0"/>
              <w:adjustRightInd w:val="0"/>
              <w:spacing w:line="0" w:lineRule="atLeast"/>
              <w:ind w:left="-12" w:right="84" w:firstLine="12"/>
              <w:jc w:val="center"/>
              <w:textAlignment w:val="baseline"/>
              <w:rPr>
                <w:rFonts w:ascii="Angsana New" w:eastAsia="Times New Roman" w:hAnsi="Angsana New" w:cs="Angsana New"/>
                <w:sz w:val="23"/>
                <w:szCs w:val="23"/>
              </w:rPr>
            </w:pPr>
          </w:p>
        </w:tc>
        <w:tc>
          <w:tcPr>
            <w:tcW w:w="1274" w:type="dxa"/>
            <w:tcBorders>
              <w:bottom w:val="single" w:sz="4" w:space="0" w:color="auto"/>
            </w:tcBorders>
            <w:shd w:val="clear" w:color="auto" w:fill="auto"/>
          </w:tcPr>
          <w:p w:rsidR="00E436F1" w:rsidRPr="00FE6717" w:rsidRDefault="00E436F1" w:rsidP="00FE6717">
            <w:pPr>
              <w:overflowPunct w:val="0"/>
              <w:autoSpaceDE w:val="0"/>
              <w:autoSpaceDN w:val="0"/>
              <w:adjustRightInd w:val="0"/>
              <w:spacing w:line="0" w:lineRule="atLeast"/>
              <w:ind w:left="-12" w:right="229" w:firstLine="12"/>
              <w:jc w:val="right"/>
              <w:textAlignment w:val="baseline"/>
              <w:rPr>
                <w:rFonts w:ascii="Angsana New" w:eastAsia="Times New Roman" w:hAnsi="Angsana New" w:cs="Angsana New"/>
                <w:sz w:val="23"/>
                <w:szCs w:val="23"/>
              </w:rPr>
            </w:pPr>
            <w:r w:rsidRPr="00FE6717">
              <w:rPr>
                <w:rFonts w:ascii="Angsana New" w:eastAsia="Times New Roman" w:hAnsi="Angsana New" w:cs="Angsana New"/>
                <w:sz w:val="23"/>
                <w:szCs w:val="23"/>
              </w:rPr>
              <w:t>51</w:t>
            </w:r>
            <w:r w:rsidRPr="00FE6717">
              <w:rPr>
                <w:rFonts w:ascii="Angsana New" w:eastAsia="Times New Roman" w:hAnsi="Angsana New" w:cs="Angsana New"/>
                <w:sz w:val="23"/>
                <w:szCs w:val="23"/>
                <w:cs/>
              </w:rPr>
              <w:t>.</w:t>
            </w:r>
            <w:r w:rsidRPr="00FE6717">
              <w:rPr>
                <w:rFonts w:ascii="Angsana New" w:eastAsia="Times New Roman" w:hAnsi="Angsana New" w:cs="Angsana New"/>
                <w:sz w:val="23"/>
                <w:szCs w:val="23"/>
              </w:rPr>
              <w:t>44</w:t>
            </w:r>
          </w:p>
        </w:tc>
        <w:tc>
          <w:tcPr>
            <w:tcW w:w="154" w:type="dxa"/>
          </w:tcPr>
          <w:p w:rsidR="00E436F1" w:rsidRPr="00FE6717" w:rsidRDefault="00E436F1" w:rsidP="00FE6717">
            <w:pPr>
              <w:tabs>
                <w:tab w:val="decimal" w:pos="955"/>
              </w:tabs>
              <w:overflowPunct w:val="0"/>
              <w:autoSpaceDE w:val="0"/>
              <w:autoSpaceDN w:val="0"/>
              <w:adjustRightInd w:val="0"/>
              <w:spacing w:line="0" w:lineRule="atLeast"/>
              <w:ind w:left="-12" w:right="84" w:firstLine="12"/>
              <w:jc w:val="center"/>
              <w:textAlignment w:val="baseline"/>
              <w:rPr>
                <w:rFonts w:ascii="Angsana New" w:eastAsia="Times New Roman" w:hAnsi="Angsana New" w:cs="Angsana New"/>
                <w:sz w:val="23"/>
                <w:szCs w:val="23"/>
              </w:rPr>
            </w:pPr>
          </w:p>
        </w:tc>
        <w:tc>
          <w:tcPr>
            <w:tcW w:w="1286" w:type="dxa"/>
            <w:shd w:val="clear" w:color="auto" w:fill="auto"/>
          </w:tcPr>
          <w:p w:rsidR="00E436F1" w:rsidRPr="00FE6717" w:rsidRDefault="00E436F1" w:rsidP="00FE6717">
            <w:pPr>
              <w:overflowPunct w:val="0"/>
              <w:autoSpaceDE w:val="0"/>
              <w:autoSpaceDN w:val="0"/>
              <w:adjustRightInd w:val="0"/>
              <w:spacing w:line="0" w:lineRule="atLeast"/>
              <w:ind w:left="-12" w:right="23" w:firstLine="12"/>
              <w:jc w:val="center"/>
              <w:textAlignment w:val="baseline"/>
              <w:rPr>
                <w:rFonts w:ascii="Angsana New" w:eastAsia="Times New Roman" w:hAnsi="Angsana New" w:cs="Angsana New"/>
                <w:sz w:val="23"/>
                <w:szCs w:val="23"/>
              </w:rPr>
            </w:pPr>
            <w:r w:rsidRPr="00FE6717">
              <w:rPr>
                <w:rFonts w:ascii="Angsana New" w:eastAsia="Times New Roman" w:hAnsi="Angsana New" w:cs="Angsana New"/>
                <w:sz w:val="23"/>
                <w:szCs w:val="23"/>
              </w:rPr>
              <w:t>14</w:t>
            </w:r>
            <w:r w:rsidRPr="00FE6717">
              <w:rPr>
                <w:rFonts w:ascii="Angsana New" w:eastAsia="Times New Roman" w:hAnsi="Angsana New" w:cs="Angsana New"/>
                <w:sz w:val="23"/>
                <w:szCs w:val="23"/>
                <w:cs/>
              </w:rPr>
              <w:t>.</w:t>
            </w:r>
            <w:r w:rsidRPr="00FE6717">
              <w:rPr>
                <w:rFonts w:ascii="Angsana New" w:eastAsia="Times New Roman" w:hAnsi="Angsana New" w:cs="Angsana New"/>
                <w:sz w:val="23"/>
                <w:szCs w:val="23"/>
              </w:rPr>
              <w:t>00</w:t>
            </w:r>
          </w:p>
        </w:tc>
        <w:tc>
          <w:tcPr>
            <w:tcW w:w="154" w:type="dxa"/>
          </w:tcPr>
          <w:p w:rsidR="00E436F1" w:rsidRPr="00FE6717" w:rsidRDefault="00E436F1" w:rsidP="00FE6717">
            <w:pPr>
              <w:overflowPunct w:val="0"/>
              <w:autoSpaceDE w:val="0"/>
              <w:autoSpaceDN w:val="0"/>
              <w:adjustRightInd w:val="0"/>
              <w:spacing w:line="240" w:lineRule="atLeast"/>
              <w:ind w:left="-12" w:right="-122" w:firstLine="12"/>
              <w:jc w:val="center"/>
              <w:textAlignment w:val="baseline"/>
              <w:rPr>
                <w:rFonts w:ascii="Angsana New" w:eastAsia="Times New Roman" w:hAnsi="Angsana New" w:cs="Angsana New"/>
                <w:sz w:val="23"/>
                <w:szCs w:val="23"/>
                <w:cs/>
              </w:rPr>
            </w:pPr>
          </w:p>
        </w:tc>
        <w:tc>
          <w:tcPr>
            <w:tcW w:w="3027" w:type="dxa"/>
            <w:shd w:val="clear" w:color="auto" w:fill="auto"/>
          </w:tcPr>
          <w:p w:rsidR="00E436F1" w:rsidRPr="000D4455" w:rsidRDefault="000D4455" w:rsidP="00FE6717">
            <w:pPr>
              <w:overflowPunct w:val="0"/>
              <w:autoSpaceDE w:val="0"/>
              <w:autoSpaceDN w:val="0"/>
              <w:adjustRightInd w:val="0"/>
              <w:spacing w:line="240" w:lineRule="atLeast"/>
              <w:ind w:left="-12" w:right="-122" w:firstLine="12"/>
              <w:jc w:val="center"/>
              <w:textAlignment w:val="baseline"/>
              <w:rPr>
                <w:rFonts w:ascii="Angsana New" w:eastAsia="Times New Roman" w:hAnsi="Angsana New" w:cs="Angsana New"/>
                <w:sz w:val="23"/>
                <w:szCs w:val="23"/>
                <w:cs/>
              </w:rPr>
            </w:pPr>
            <w:r w:rsidRPr="000D4455">
              <w:rPr>
                <w:rFonts w:ascii="Angsana New" w:eastAsia="Times New Roman" w:hAnsi="Angsana New" w:cs="Angsana New"/>
                <w:sz w:val="23"/>
                <w:szCs w:val="23"/>
              </w:rPr>
              <w:t>Make an appointment to hear the negotiations.</w:t>
            </w:r>
          </w:p>
        </w:tc>
      </w:tr>
      <w:tr w:rsidR="00B5659C" w:rsidRPr="00586F51" w:rsidTr="00FE6717">
        <w:trPr>
          <w:trHeight w:hRule="exact" w:val="307"/>
        </w:trPr>
        <w:tc>
          <w:tcPr>
            <w:tcW w:w="1976" w:type="dxa"/>
            <w:shd w:val="clear" w:color="auto" w:fill="auto"/>
            <w:vAlign w:val="center"/>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39"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9"/>
                <w:szCs w:val="29"/>
              </w:rPr>
            </w:pPr>
          </w:p>
        </w:tc>
        <w:tc>
          <w:tcPr>
            <w:tcW w:w="995" w:type="dxa"/>
            <w:tcBorders>
              <w:top w:val="single" w:sz="4" w:space="0" w:color="auto"/>
              <w:bottom w:val="double" w:sz="4" w:space="0" w:color="auto"/>
            </w:tcBorders>
            <w:shd w:val="clear" w:color="auto" w:fill="auto"/>
            <w:vAlign w:val="center"/>
          </w:tcPr>
          <w:p w:rsidR="00B5659C" w:rsidRPr="000D4455" w:rsidRDefault="00615300"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3"/>
                <w:szCs w:val="23"/>
              </w:rPr>
            </w:pPr>
            <w:r w:rsidRPr="000D4455">
              <w:rPr>
                <w:rFonts w:ascii="Angsana New" w:eastAsia="Times New Roman" w:hAnsi="Angsana New" w:cs="Angsana New"/>
                <w:color w:val="000000"/>
                <w:sz w:val="23"/>
                <w:szCs w:val="23"/>
              </w:rPr>
              <w:t>13</w:t>
            </w:r>
            <w:r w:rsidR="00B5659C" w:rsidRPr="000D4455">
              <w:rPr>
                <w:rFonts w:ascii="Angsana New" w:eastAsia="Times New Roman" w:hAnsi="Angsana New" w:cs="Angsana New"/>
                <w:color w:val="000000"/>
                <w:sz w:val="23"/>
                <w:szCs w:val="23"/>
                <w:cs/>
              </w:rPr>
              <w:t xml:space="preserve"> </w:t>
            </w:r>
            <w:r w:rsidR="00E436F1" w:rsidRPr="000D4455">
              <w:rPr>
                <w:rFonts w:ascii="Angsana New" w:eastAsia="Times New Roman" w:hAnsi="Angsana New" w:cs="Angsana New"/>
                <w:sz w:val="23"/>
                <w:szCs w:val="23"/>
              </w:rPr>
              <w:t>cases</w:t>
            </w:r>
          </w:p>
        </w:tc>
        <w:tc>
          <w:tcPr>
            <w:tcW w:w="152" w:type="dxa"/>
            <w:shd w:val="clear" w:color="auto" w:fill="auto"/>
            <w:vAlign w:val="bottom"/>
          </w:tcPr>
          <w:p w:rsidR="00B5659C" w:rsidRPr="00586F51"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9"/>
                <w:szCs w:val="29"/>
              </w:rPr>
            </w:pPr>
          </w:p>
        </w:tc>
        <w:tc>
          <w:tcPr>
            <w:tcW w:w="1274" w:type="dxa"/>
            <w:tcBorders>
              <w:top w:val="single" w:sz="4" w:space="0" w:color="auto"/>
              <w:bottom w:val="double" w:sz="4" w:space="0" w:color="auto"/>
            </w:tcBorders>
            <w:shd w:val="clear" w:color="auto" w:fill="auto"/>
            <w:vAlign w:val="center"/>
          </w:tcPr>
          <w:p w:rsidR="00B5659C" w:rsidRPr="000D4455" w:rsidRDefault="00FB158A" w:rsidP="00570050">
            <w:pPr>
              <w:overflowPunct w:val="0"/>
              <w:autoSpaceDE w:val="0"/>
              <w:autoSpaceDN w:val="0"/>
              <w:adjustRightInd w:val="0"/>
              <w:spacing w:line="0" w:lineRule="atLeast"/>
              <w:ind w:right="229"/>
              <w:jc w:val="right"/>
              <w:textAlignment w:val="baseline"/>
              <w:rPr>
                <w:rFonts w:ascii="Angsana New" w:eastAsia="Times New Roman" w:hAnsi="Angsana New" w:cs="Angsana New"/>
                <w:color w:val="000000"/>
                <w:sz w:val="23"/>
                <w:szCs w:val="23"/>
              </w:rPr>
            </w:pPr>
            <w:r>
              <w:rPr>
                <w:rFonts w:ascii="Angsana New" w:eastAsia="Times New Roman" w:hAnsi="Angsana New" w:cs="Angsana New"/>
                <w:color w:val="000000"/>
                <w:sz w:val="23"/>
                <w:szCs w:val="23"/>
              </w:rPr>
              <w:t>52</w:t>
            </w:r>
            <w:r w:rsidR="00B5659C" w:rsidRPr="000D4455">
              <w:rPr>
                <w:rFonts w:ascii="Angsana New" w:eastAsia="Times New Roman" w:hAnsi="Angsana New" w:cs="Angsana New"/>
                <w:color w:val="000000"/>
                <w:sz w:val="23"/>
                <w:szCs w:val="23"/>
                <w:cs/>
              </w:rPr>
              <w:t>.</w:t>
            </w:r>
            <w:r>
              <w:rPr>
                <w:rFonts w:ascii="Angsana New" w:eastAsia="Times New Roman" w:hAnsi="Angsana New" w:cs="Angsana New"/>
                <w:color w:val="000000"/>
                <w:sz w:val="23"/>
                <w:szCs w:val="23"/>
              </w:rPr>
              <w:t>80</w:t>
            </w:r>
          </w:p>
        </w:tc>
        <w:tc>
          <w:tcPr>
            <w:tcW w:w="154" w:type="dxa"/>
          </w:tcPr>
          <w:p w:rsidR="00B5659C" w:rsidRPr="00586F51"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286" w:type="dxa"/>
            <w:shd w:val="clear" w:color="auto" w:fill="auto"/>
            <w:vAlign w:val="center"/>
          </w:tcPr>
          <w:p w:rsidR="00B5659C" w:rsidRPr="00586F51"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9"/>
                <w:szCs w:val="29"/>
                <w:highlight w:val="yellow"/>
              </w:rPr>
            </w:pPr>
          </w:p>
        </w:tc>
        <w:tc>
          <w:tcPr>
            <w:tcW w:w="154" w:type="dxa"/>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3027" w:type="dxa"/>
            <w:shd w:val="clear" w:color="auto" w:fill="auto"/>
            <w:vAlign w:val="center"/>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r>
    </w:tbl>
    <w:p w:rsidR="00B5659C" w:rsidRPr="006600FA" w:rsidRDefault="00B5659C" w:rsidP="00AE38CD">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20"/>
          <w:szCs w:val="20"/>
        </w:rPr>
      </w:pPr>
    </w:p>
    <w:p w:rsidR="001F1B66" w:rsidRDefault="001F1B66" w:rsidP="001F1B66">
      <w:pPr>
        <w:overflowPunct w:val="0"/>
        <w:autoSpaceDE w:val="0"/>
        <w:autoSpaceDN w:val="0"/>
        <w:adjustRightInd w:val="0"/>
        <w:spacing w:before="60"/>
        <w:ind w:left="561" w:right="57"/>
        <w:textAlignment w:val="baseline"/>
        <w:rPr>
          <w:rFonts w:ascii="Angsana New" w:hAnsi="Angsana New" w:cs="Angsana New"/>
          <w:sz w:val="32"/>
          <w:szCs w:val="32"/>
        </w:rPr>
      </w:pPr>
      <w:r w:rsidRPr="001F1B66">
        <w:rPr>
          <w:rFonts w:ascii="Angsana New" w:hAnsi="Angsana New" w:cs="Angsana New"/>
          <w:sz w:val="32"/>
          <w:szCs w:val="32"/>
        </w:rPr>
        <w:t xml:space="preserve">During the year 2022, the Company </w:t>
      </w:r>
      <w:proofErr w:type="gramStart"/>
      <w:r w:rsidRPr="001F1B66">
        <w:rPr>
          <w:rFonts w:ascii="Angsana New" w:hAnsi="Angsana New" w:cs="Angsana New"/>
          <w:sz w:val="32"/>
          <w:szCs w:val="32"/>
        </w:rPr>
        <w:t>redeem</w:t>
      </w:r>
      <w:proofErr w:type="gramEnd"/>
      <w:r w:rsidRPr="001F1B66">
        <w:rPr>
          <w:rFonts w:ascii="Angsana New" w:hAnsi="Angsana New" w:cs="Angsana New"/>
          <w:sz w:val="32"/>
          <w:szCs w:val="32"/>
        </w:rPr>
        <w:t xml:space="preserve"> some of the debentures from certain debenture holder amounting to Baht 25</w:t>
      </w:r>
      <w:r w:rsidRPr="001F1B66">
        <w:rPr>
          <w:rFonts w:ascii="Angsana New" w:hAnsi="Angsana New" w:cs="Angsana New"/>
          <w:sz w:val="32"/>
          <w:szCs w:val="32"/>
          <w:cs/>
        </w:rPr>
        <w:t>.</w:t>
      </w:r>
      <w:r w:rsidRPr="001F1B66">
        <w:rPr>
          <w:rFonts w:ascii="Angsana New" w:hAnsi="Angsana New" w:cs="Angsana New"/>
          <w:sz w:val="32"/>
          <w:szCs w:val="32"/>
        </w:rPr>
        <w:t>00</w:t>
      </w:r>
      <w:r w:rsidRPr="001F1B66">
        <w:rPr>
          <w:rFonts w:ascii="Angsana New" w:hAnsi="Angsana New" w:cs="Angsana New"/>
          <w:sz w:val="32"/>
          <w:szCs w:val="32"/>
          <w:cs/>
        </w:rPr>
        <w:t xml:space="preserve"> </w:t>
      </w:r>
      <w:r w:rsidRPr="001F1B66">
        <w:rPr>
          <w:rFonts w:ascii="Angsana New" w:hAnsi="Angsana New" w:cs="Angsana New"/>
          <w:sz w:val="32"/>
          <w:szCs w:val="32"/>
        </w:rPr>
        <w:t>million</w:t>
      </w:r>
      <w:r w:rsidRPr="001F1B66">
        <w:rPr>
          <w:rFonts w:ascii="Angsana New" w:hAnsi="Angsana New" w:cs="Angsana New"/>
          <w:sz w:val="32"/>
          <w:szCs w:val="32"/>
          <w:cs/>
        </w:rPr>
        <w:t>.</w:t>
      </w:r>
    </w:p>
    <w:p w:rsidR="00761A9B" w:rsidRPr="00761A9B" w:rsidRDefault="00761A9B" w:rsidP="001F1B66">
      <w:pPr>
        <w:overflowPunct w:val="0"/>
        <w:autoSpaceDE w:val="0"/>
        <w:autoSpaceDN w:val="0"/>
        <w:adjustRightInd w:val="0"/>
        <w:spacing w:before="60"/>
        <w:ind w:left="561" w:right="57"/>
        <w:textAlignment w:val="baseline"/>
        <w:rPr>
          <w:rFonts w:ascii="Angsana New" w:hAnsi="Angsana New" w:cs="Angsana New"/>
          <w:sz w:val="10"/>
          <w:szCs w:val="10"/>
        </w:rPr>
      </w:pPr>
    </w:p>
    <w:p w:rsidR="001F1B66" w:rsidRDefault="001F1B66" w:rsidP="001F1B66">
      <w:pPr>
        <w:overflowPunct w:val="0"/>
        <w:autoSpaceDE w:val="0"/>
        <w:autoSpaceDN w:val="0"/>
        <w:adjustRightInd w:val="0"/>
        <w:spacing w:before="60"/>
        <w:ind w:left="540" w:right="57"/>
        <w:textAlignment w:val="baseline"/>
        <w:rPr>
          <w:rFonts w:ascii="Angsana New" w:hAnsi="Angsana New" w:cs="Angsana New"/>
          <w:sz w:val="32"/>
          <w:szCs w:val="32"/>
        </w:rPr>
      </w:pPr>
      <w:r w:rsidRPr="001F1B66">
        <w:rPr>
          <w:rFonts w:ascii="Angsana New" w:hAnsi="Angsana New" w:cs="Angsana New"/>
          <w:spacing w:val="-4"/>
          <w:sz w:val="32"/>
          <w:szCs w:val="32"/>
        </w:rPr>
        <w:t>The Company recorded the i</w:t>
      </w:r>
      <w:r w:rsidRPr="001F1B66">
        <w:rPr>
          <w:rFonts w:ascii="Angsana New" w:eastAsia="Arial Unicode MS" w:hAnsi="Angsana New" w:cs="Angsana New"/>
          <w:spacing w:val="-4"/>
          <w:sz w:val="32"/>
          <w:szCs w:val="32"/>
        </w:rPr>
        <w:t>nterest payables</w:t>
      </w:r>
      <w:r w:rsidRPr="001F1B66">
        <w:rPr>
          <w:rFonts w:ascii="Angsana New" w:hAnsi="Angsana New" w:cs="Angsana New"/>
          <w:spacing w:val="-4"/>
          <w:sz w:val="32"/>
          <w:szCs w:val="32"/>
        </w:rPr>
        <w:t xml:space="preserve"> on the above debentures by using the default interest rate</w:t>
      </w:r>
      <w:r w:rsidRPr="001F1B66">
        <w:rPr>
          <w:rFonts w:ascii="Angsana New" w:hAnsi="Angsana New" w:cs="Angsana New"/>
          <w:sz w:val="32"/>
          <w:szCs w:val="32"/>
        </w:rPr>
        <w:t xml:space="preserve"> as the indictment and included as part of </w:t>
      </w:r>
      <w:r w:rsidRPr="001F1B66">
        <w:rPr>
          <w:rFonts w:ascii="Angsana New" w:hAnsi="Angsana New" w:cs="Angsana New"/>
          <w:sz w:val="32"/>
          <w:szCs w:val="32"/>
          <w:cs/>
        </w:rPr>
        <w:t>"</w:t>
      </w:r>
      <w:r w:rsidRPr="001F1B66">
        <w:rPr>
          <w:rFonts w:ascii="Angsana New" w:eastAsia="Arial Unicode MS" w:hAnsi="Angsana New" w:cs="Angsana New"/>
          <w:sz w:val="32"/>
          <w:szCs w:val="32"/>
        </w:rPr>
        <w:t>Interest payables</w:t>
      </w:r>
      <w:r w:rsidRPr="001F1B66">
        <w:rPr>
          <w:rFonts w:ascii="Angsana New" w:hAnsi="Angsana New" w:cs="Angsana New"/>
          <w:sz w:val="32"/>
          <w:szCs w:val="32"/>
          <w:cs/>
        </w:rPr>
        <w:t xml:space="preserve">" </w:t>
      </w:r>
      <w:r w:rsidRPr="001F1B66">
        <w:rPr>
          <w:rFonts w:ascii="Angsana New" w:hAnsi="Angsana New" w:cs="Angsana New"/>
          <w:sz w:val="32"/>
          <w:szCs w:val="32"/>
        </w:rPr>
        <w:t>in the statement of financial position</w:t>
      </w:r>
      <w:r w:rsidRPr="001F1B66">
        <w:rPr>
          <w:rFonts w:ascii="Angsana New" w:hAnsi="Angsana New" w:cs="Angsana New"/>
          <w:sz w:val="32"/>
          <w:szCs w:val="32"/>
          <w:cs/>
        </w:rPr>
        <w:t>.</w:t>
      </w:r>
    </w:p>
    <w:p w:rsidR="00761A9B" w:rsidRDefault="00761A9B" w:rsidP="001F1B66">
      <w:pPr>
        <w:overflowPunct w:val="0"/>
        <w:autoSpaceDE w:val="0"/>
        <w:autoSpaceDN w:val="0"/>
        <w:adjustRightInd w:val="0"/>
        <w:spacing w:before="60"/>
        <w:ind w:left="540" w:right="57"/>
        <w:textAlignment w:val="baseline"/>
        <w:rPr>
          <w:rFonts w:ascii="Angsana New" w:hAnsi="Angsana New" w:cs="Angsana New"/>
          <w:sz w:val="32"/>
          <w:szCs w:val="32"/>
        </w:rPr>
      </w:pPr>
    </w:p>
    <w:p w:rsidR="00FB158A" w:rsidRPr="00FB158A" w:rsidRDefault="00FB158A" w:rsidP="001F1B66">
      <w:pPr>
        <w:overflowPunct w:val="0"/>
        <w:autoSpaceDE w:val="0"/>
        <w:autoSpaceDN w:val="0"/>
        <w:adjustRightInd w:val="0"/>
        <w:spacing w:before="60"/>
        <w:ind w:left="540" w:right="57"/>
        <w:textAlignment w:val="baseline"/>
        <w:rPr>
          <w:rFonts w:ascii="Angsana New" w:hAnsi="Angsana New" w:cs="Angsana New"/>
          <w:sz w:val="10"/>
          <w:szCs w:val="10"/>
        </w:rPr>
      </w:pPr>
    </w:p>
    <w:p w:rsidR="00030772" w:rsidRPr="0035214A" w:rsidRDefault="00030772" w:rsidP="003F0C11">
      <w:pPr>
        <w:numPr>
          <w:ilvl w:val="0"/>
          <w:numId w:val="13"/>
        </w:numPr>
        <w:ind w:left="315" w:hanging="306"/>
        <w:jc w:val="thaiDistribute"/>
        <w:rPr>
          <w:rFonts w:ascii="Angsana New" w:hAnsi="Angsana New" w:cs="Angsana New"/>
          <w:sz w:val="32"/>
          <w:szCs w:val="32"/>
        </w:rPr>
      </w:pPr>
      <w:r w:rsidRPr="008660FA">
        <w:rPr>
          <w:rFonts w:ascii="Angsana New" w:hAnsi="Angsana New" w:cs="Angsana New"/>
          <w:sz w:val="32"/>
          <w:szCs w:val="32"/>
          <w:u w:val="single"/>
        </w:rPr>
        <w:lastRenderedPageBreak/>
        <w:t>Employee benefit obligations</w:t>
      </w:r>
    </w:p>
    <w:p w:rsidR="00FA0C60" w:rsidRPr="009C7336" w:rsidRDefault="00FA0C60" w:rsidP="00FA0C60">
      <w:pPr>
        <w:ind w:left="360" w:firstLine="1080"/>
        <w:jc w:val="thaiDistribute"/>
        <w:rPr>
          <w:rFonts w:ascii="Angsana New" w:hAnsi="Angsana New" w:cs="Angsana New"/>
          <w:sz w:val="20"/>
          <w:szCs w:val="20"/>
        </w:rPr>
      </w:pPr>
    </w:p>
    <w:p w:rsidR="00FA0C60" w:rsidRPr="00FB158A" w:rsidRDefault="00030772" w:rsidP="00761A9B">
      <w:pPr>
        <w:ind w:left="540" w:hanging="216"/>
        <w:jc w:val="thaiDistribute"/>
        <w:rPr>
          <w:rFonts w:ascii="Angsana New" w:hAnsi="Angsana New" w:cs="Angsana New"/>
          <w:sz w:val="32"/>
          <w:szCs w:val="32"/>
        </w:rPr>
      </w:pPr>
      <w:proofErr w:type="gramStart"/>
      <w:r w:rsidRPr="00FB158A">
        <w:rPr>
          <w:rFonts w:ascii="Angsana New" w:hAnsi="Angsana New" w:cs="Angsana New"/>
          <w:color w:val="000000"/>
          <w:sz w:val="32"/>
          <w:szCs w:val="32"/>
        </w:rPr>
        <w:t>Change</w:t>
      </w:r>
      <w:r w:rsidR="00FB158A" w:rsidRPr="00FB158A">
        <w:rPr>
          <w:rFonts w:ascii="Angsana New" w:hAnsi="Angsana New" w:cs="Angsana New"/>
          <w:color w:val="000000"/>
          <w:sz w:val="32"/>
          <w:szCs w:val="32"/>
        </w:rPr>
        <w:t>s</w:t>
      </w:r>
      <w:r w:rsidRPr="00FB158A">
        <w:rPr>
          <w:rFonts w:ascii="Angsana New" w:hAnsi="Angsana New" w:cs="Angsana New"/>
          <w:color w:val="000000"/>
          <w:sz w:val="32"/>
          <w:szCs w:val="32"/>
        </w:rPr>
        <w:t xml:space="preserve"> in employee benefit obligations</w:t>
      </w:r>
      <w:r w:rsidRPr="00FB158A">
        <w:rPr>
          <w:rFonts w:ascii="Angsana New" w:eastAsia="Calibri" w:hAnsi="Angsana New" w:cs="Angsana New"/>
          <w:sz w:val="32"/>
          <w:szCs w:val="32"/>
          <w:cs/>
        </w:rPr>
        <w:t xml:space="preserve"> </w:t>
      </w:r>
      <w:r w:rsidRPr="00FB158A">
        <w:rPr>
          <w:rFonts w:ascii="Angsana New" w:hAnsi="Angsana New" w:cs="Angsana New"/>
          <w:color w:val="000000"/>
          <w:sz w:val="32"/>
          <w:szCs w:val="32"/>
        </w:rPr>
        <w:t>was</w:t>
      </w:r>
      <w:proofErr w:type="gramEnd"/>
      <w:r w:rsidRPr="00FB158A">
        <w:rPr>
          <w:rFonts w:ascii="Angsana New" w:hAnsi="Angsana New" w:cs="Angsana New"/>
          <w:color w:val="000000"/>
          <w:sz w:val="32"/>
          <w:szCs w:val="32"/>
        </w:rPr>
        <w:t xml:space="preserve"> as follows</w:t>
      </w:r>
      <w:r w:rsidR="00FB158A" w:rsidRPr="00FB158A">
        <w:rPr>
          <w:rFonts w:ascii="Angsana New" w:hAnsi="Angsana New" w:cs="Angsana New"/>
          <w:color w:val="000000"/>
          <w:sz w:val="32"/>
          <w:szCs w:val="32"/>
        </w:rPr>
        <w:t>:</w:t>
      </w:r>
      <w:r w:rsidRPr="00FB158A">
        <w:rPr>
          <w:rFonts w:ascii="Angsana New" w:eastAsia="Calibri" w:hAnsi="Angsana New" w:cs="Angsana New"/>
          <w:sz w:val="32"/>
          <w:szCs w:val="32"/>
          <w:cs/>
        </w:rPr>
        <w:t xml:space="preserve"> </w:t>
      </w:r>
    </w:p>
    <w:p w:rsidR="00FA0C60" w:rsidRPr="009C7336" w:rsidRDefault="00FA0C60" w:rsidP="00FA0C60">
      <w:pPr>
        <w:ind w:left="360" w:firstLine="1080"/>
        <w:jc w:val="thaiDistribute"/>
        <w:rPr>
          <w:rFonts w:ascii="Angsana New" w:hAnsi="Angsana New" w:cs="Angsana New"/>
          <w:sz w:val="20"/>
          <w:szCs w:val="20"/>
        </w:rPr>
      </w:pPr>
    </w:p>
    <w:tbl>
      <w:tblPr>
        <w:tblW w:w="9180" w:type="dxa"/>
        <w:tblInd w:w="270" w:type="dxa"/>
        <w:tblLayout w:type="fixed"/>
        <w:tblCellMar>
          <w:left w:w="57" w:type="dxa"/>
          <w:right w:w="57" w:type="dxa"/>
        </w:tblCellMar>
        <w:tblLook w:val="0000"/>
      </w:tblPr>
      <w:tblGrid>
        <w:gridCol w:w="3690"/>
        <w:gridCol w:w="140"/>
        <w:gridCol w:w="1210"/>
        <w:gridCol w:w="134"/>
        <w:gridCol w:w="1216"/>
        <w:gridCol w:w="140"/>
        <w:gridCol w:w="1300"/>
        <w:gridCol w:w="134"/>
        <w:gridCol w:w="1216"/>
      </w:tblGrid>
      <w:tr w:rsidR="00C471BE" w:rsidRPr="00761A9B" w:rsidTr="00651678">
        <w:tc>
          <w:tcPr>
            <w:tcW w:w="3690" w:type="dxa"/>
          </w:tcPr>
          <w:p w:rsidR="00C471BE" w:rsidRPr="00761A9B" w:rsidRDefault="00C471BE" w:rsidP="00C471BE">
            <w:pPr>
              <w:ind w:left="-27" w:right="-45"/>
              <w:jc w:val="thaiDistribute"/>
              <w:rPr>
                <w:rFonts w:ascii="Angsana New" w:hAnsi="Angsana New" w:cs="Angsana New"/>
                <w:sz w:val="30"/>
                <w:szCs w:val="30"/>
              </w:rPr>
            </w:pPr>
          </w:p>
        </w:tc>
        <w:tc>
          <w:tcPr>
            <w:tcW w:w="140" w:type="dxa"/>
          </w:tcPr>
          <w:p w:rsidR="00C471BE" w:rsidRPr="00761A9B" w:rsidRDefault="00C471BE" w:rsidP="00C471BE">
            <w:pPr>
              <w:tabs>
                <w:tab w:val="left" w:pos="2892"/>
              </w:tabs>
              <w:ind w:right="-36"/>
              <w:jc w:val="right"/>
              <w:rPr>
                <w:rFonts w:ascii="Angsana New" w:hAnsi="Angsana New" w:cs="Angsana New"/>
                <w:sz w:val="30"/>
                <w:szCs w:val="30"/>
                <w:cs/>
              </w:rPr>
            </w:pPr>
          </w:p>
        </w:tc>
        <w:tc>
          <w:tcPr>
            <w:tcW w:w="5350" w:type="dxa"/>
            <w:gridSpan w:val="7"/>
          </w:tcPr>
          <w:p w:rsidR="00C471BE" w:rsidRPr="00761A9B" w:rsidRDefault="00C471BE" w:rsidP="00C471BE">
            <w:pPr>
              <w:tabs>
                <w:tab w:val="left" w:pos="2892"/>
              </w:tabs>
              <w:ind w:right="-36"/>
              <w:jc w:val="right"/>
              <w:rPr>
                <w:rFonts w:ascii="Angsana New" w:hAnsi="Angsana New" w:cs="Angsana New"/>
                <w:sz w:val="30"/>
                <w:szCs w:val="30"/>
                <w:u w:val="single"/>
              </w:rPr>
            </w:pPr>
            <w:r w:rsidRPr="00761A9B">
              <w:rPr>
                <w:rFonts w:ascii="Angsana New" w:hAnsi="Angsana New" w:cs="Angsana New"/>
                <w:sz w:val="30"/>
                <w:szCs w:val="30"/>
              </w:rPr>
              <w:t>(Unit</w:t>
            </w:r>
            <w:r w:rsidRPr="00761A9B">
              <w:rPr>
                <w:rFonts w:ascii="Angsana New" w:hAnsi="Angsana New" w:cs="Angsana New"/>
                <w:sz w:val="30"/>
                <w:szCs w:val="30"/>
                <w:cs/>
              </w:rPr>
              <w:t xml:space="preserve"> </w:t>
            </w:r>
            <w:r w:rsidRPr="00761A9B">
              <w:rPr>
                <w:rFonts w:ascii="Angsana New" w:hAnsi="Angsana New" w:cs="Angsana New"/>
                <w:sz w:val="30"/>
                <w:szCs w:val="30"/>
              </w:rPr>
              <w:t>:</w:t>
            </w:r>
            <w:r w:rsidR="00FB158A">
              <w:rPr>
                <w:rFonts w:ascii="Angsana New" w:hAnsi="Angsana New" w:cs="Angsana New"/>
                <w:sz w:val="30"/>
                <w:szCs w:val="30"/>
              </w:rPr>
              <w:t xml:space="preserve"> </w:t>
            </w:r>
            <w:r w:rsidRPr="00761A9B">
              <w:rPr>
                <w:rFonts w:ascii="Angsana New" w:hAnsi="Angsana New" w:cs="Angsana New"/>
                <w:sz w:val="30"/>
                <w:szCs w:val="30"/>
              </w:rPr>
              <w:t>Baht)</w:t>
            </w:r>
          </w:p>
        </w:tc>
      </w:tr>
      <w:tr w:rsidR="00651678" w:rsidRPr="00761A9B" w:rsidTr="00651678">
        <w:tc>
          <w:tcPr>
            <w:tcW w:w="3690" w:type="dxa"/>
          </w:tcPr>
          <w:p w:rsidR="00651678" w:rsidRPr="00761A9B" w:rsidRDefault="00651678" w:rsidP="00B93FF9">
            <w:pPr>
              <w:ind w:left="-27" w:right="-45"/>
              <w:jc w:val="thaiDistribute"/>
              <w:rPr>
                <w:rFonts w:ascii="Angsana New" w:hAnsi="Angsana New" w:cs="Angsana New"/>
                <w:sz w:val="30"/>
                <w:szCs w:val="30"/>
              </w:rPr>
            </w:pPr>
          </w:p>
        </w:tc>
        <w:tc>
          <w:tcPr>
            <w:tcW w:w="2700" w:type="dxa"/>
            <w:gridSpan w:val="4"/>
          </w:tcPr>
          <w:p w:rsidR="00761A9B" w:rsidRDefault="00C471BE" w:rsidP="00B93FF9">
            <w:pPr>
              <w:ind w:left="-88" w:right="-102"/>
              <w:jc w:val="center"/>
              <w:rPr>
                <w:rFonts w:ascii="Angsana New" w:hAnsi="Angsana New" w:cs="Angsana New"/>
                <w:sz w:val="30"/>
                <w:szCs w:val="30"/>
                <w:u w:val="single"/>
              </w:rPr>
            </w:pPr>
            <w:r w:rsidRPr="00761A9B">
              <w:rPr>
                <w:rFonts w:ascii="Angsana New" w:hAnsi="Angsana New" w:cs="Angsana New"/>
                <w:sz w:val="30"/>
                <w:szCs w:val="30"/>
                <w:u w:val="single"/>
              </w:rPr>
              <w:t xml:space="preserve">Consolidated financial </w:t>
            </w:r>
          </w:p>
          <w:p w:rsidR="00651678" w:rsidRPr="00761A9B" w:rsidRDefault="00C471BE" w:rsidP="00B93FF9">
            <w:pPr>
              <w:ind w:left="-88" w:right="-102"/>
              <w:jc w:val="center"/>
              <w:rPr>
                <w:rFonts w:ascii="Angsana New" w:hAnsi="Angsana New" w:cs="Angsana New"/>
                <w:sz w:val="30"/>
                <w:szCs w:val="30"/>
                <w:u w:val="single"/>
              </w:rPr>
            </w:pPr>
            <w:r w:rsidRPr="00761A9B">
              <w:rPr>
                <w:rFonts w:ascii="Angsana New" w:hAnsi="Angsana New" w:cs="Angsana New"/>
                <w:sz w:val="30"/>
                <w:szCs w:val="30"/>
                <w:u w:val="single"/>
              </w:rPr>
              <w:t>statements</w:t>
            </w:r>
          </w:p>
        </w:tc>
        <w:tc>
          <w:tcPr>
            <w:tcW w:w="140" w:type="dxa"/>
          </w:tcPr>
          <w:p w:rsidR="00651678" w:rsidRPr="00761A9B" w:rsidRDefault="00651678" w:rsidP="00B93FF9">
            <w:pPr>
              <w:ind w:left="-88" w:right="-102"/>
              <w:jc w:val="center"/>
              <w:rPr>
                <w:rFonts w:ascii="Angsana New" w:hAnsi="Angsana New" w:cs="Angsana New"/>
                <w:sz w:val="30"/>
                <w:szCs w:val="30"/>
                <w:u w:val="single"/>
                <w:cs/>
              </w:rPr>
            </w:pPr>
          </w:p>
        </w:tc>
        <w:tc>
          <w:tcPr>
            <w:tcW w:w="2650" w:type="dxa"/>
            <w:gridSpan w:val="3"/>
          </w:tcPr>
          <w:p w:rsidR="00761A9B" w:rsidRDefault="00C471BE" w:rsidP="00B93FF9">
            <w:pPr>
              <w:ind w:left="-88" w:right="-102"/>
              <w:jc w:val="center"/>
              <w:rPr>
                <w:rFonts w:ascii="Angsana New" w:hAnsi="Angsana New" w:cs="Angsana New"/>
                <w:sz w:val="30"/>
                <w:szCs w:val="30"/>
                <w:u w:val="single"/>
              </w:rPr>
            </w:pPr>
            <w:r w:rsidRPr="00761A9B">
              <w:rPr>
                <w:rFonts w:ascii="Angsana New" w:hAnsi="Angsana New" w:cs="Angsana New"/>
                <w:sz w:val="30"/>
                <w:szCs w:val="30"/>
                <w:u w:val="single"/>
              </w:rPr>
              <w:t>Separate financial</w:t>
            </w:r>
          </w:p>
          <w:p w:rsidR="00651678" w:rsidRPr="00761A9B" w:rsidRDefault="00C471BE" w:rsidP="00B93FF9">
            <w:pPr>
              <w:ind w:left="-88" w:right="-102"/>
              <w:jc w:val="center"/>
              <w:rPr>
                <w:rFonts w:ascii="Angsana New" w:hAnsi="Angsana New" w:cs="Angsana New"/>
                <w:sz w:val="30"/>
                <w:szCs w:val="30"/>
                <w:u w:val="single"/>
              </w:rPr>
            </w:pPr>
            <w:r w:rsidRPr="00761A9B">
              <w:rPr>
                <w:rFonts w:ascii="Angsana New" w:hAnsi="Angsana New" w:cs="Angsana New"/>
                <w:sz w:val="30"/>
                <w:szCs w:val="30"/>
                <w:u w:val="single"/>
              </w:rPr>
              <w:t xml:space="preserve"> statements</w:t>
            </w:r>
          </w:p>
        </w:tc>
      </w:tr>
      <w:tr w:rsidR="00C471BE" w:rsidRPr="00761A9B" w:rsidTr="00651678">
        <w:tc>
          <w:tcPr>
            <w:tcW w:w="3690" w:type="dxa"/>
          </w:tcPr>
          <w:p w:rsidR="00C471BE" w:rsidRPr="00761A9B" w:rsidRDefault="00C471BE" w:rsidP="00C471BE">
            <w:pPr>
              <w:ind w:left="-27" w:right="-45"/>
              <w:jc w:val="thaiDistribute"/>
              <w:rPr>
                <w:rFonts w:ascii="Angsana New" w:hAnsi="Angsana New" w:cs="Angsana New"/>
                <w:sz w:val="30"/>
                <w:szCs w:val="30"/>
              </w:rPr>
            </w:pPr>
          </w:p>
        </w:tc>
        <w:tc>
          <w:tcPr>
            <w:tcW w:w="1350" w:type="dxa"/>
            <w:gridSpan w:val="2"/>
          </w:tcPr>
          <w:p w:rsidR="00C471BE" w:rsidRPr="00761A9B" w:rsidRDefault="00C471BE" w:rsidP="00C471BE">
            <w:pPr>
              <w:ind w:left="-88" w:right="-102"/>
              <w:jc w:val="center"/>
              <w:rPr>
                <w:rFonts w:ascii="Angsana New" w:hAnsi="Angsana New" w:cs="Angsana New"/>
                <w:sz w:val="30"/>
                <w:szCs w:val="30"/>
                <w:u w:val="single"/>
                <w:cs/>
              </w:rPr>
            </w:pPr>
            <w:r w:rsidRPr="00761A9B">
              <w:rPr>
                <w:rFonts w:ascii="Angsana New" w:hAnsi="Angsana New" w:cs="Angsana New"/>
                <w:sz w:val="30"/>
                <w:szCs w:val="30"/>
                <w:u w:val="single"/>
              </w:rPr>
              <w:t>2022</w:t>
            </w:r>
          </w:p>
        </w:tc>
        <w:tc>
          <w:tcPr>
            <w:tcW w:w="134" w:type="dxa"/>
          </w:tcPr>
          <w:p w:rsidR="00C471BE" w:rsidRPr="00761A9B" w:rsidRDefault="00C471BE" w:rsidP="00C471BE">
            <w:pPr>
              <w:ind w:left="-88" w:right="-102"/>
              <w:jc w:val="center"/>
              <w:rPr>
                <w:rFonts w:ascii="Angsana New" w:hAnsi="Angsana New" w:cs="Angsana New"/>
                <w:sz w:val="30"/>
                <w:szCs w:val="30"/>
                <w:u w:val="single"/>
                <w:cs/>
              </w:rPr>
            </w:pPr>
          </w:p>
        </w:tc>
        <w:tc>
          <w:tcPr>
            <w:tcW w:w="1216" w:type="dxa"/>
          </w:tcPr>
          <w:p w:rsidR="00C471BE" w:rsidRPr="00761A9B" w:rsidRDefault="00C471BE" w:rsidP="00C471BE">
            <w:pPr>
              <w:ind w:left="-88" w:right="-102"/>
              <w:jc w:val="center"/>
              <w:rPr>
                <w:rFonts w:ascii="Angsana New" w:hAnsi="Angsana New" w:cs="Angsana New"/>
                <w:sz w:val="30"/>
                <w:szCs w:val="30"/>
                <w:u w:val="single"/>
                <w:cs/>
              </w:rPr>
            </w:pPr>
            <w:r w:rsidRPr="00761A9B">
              <w:rPr>
                <w:rFonts w:ascii="Angsana New" w:hAnsi="Angsana New" w:cs="Angsana New"/>
                <w:sz w:val="30"/>
                <w:szCs w:val="30"/>
                <w:u w:val="single"/>
              </w:rPr>
              <w:t>2021</w:t>
            </w:r>
          </w:p>
        </w:tc>
        <w:tc>
          <w:tcPr>
            <w:tcW w:w="140" w:type="dxa"/>
          </w:tcPr>
          <w:p w:rsidR="00C471BE" w:rsidRPr="00761A9B" w:rsidRDefault="00C471BE" w:rsidP="00C471BE">
            <w:pPr>
              <w:ind w:left="-88" w:right="-102"/>
              <w:jc w:val="center"/>
              <w:rPr>
                <w:rFonts w:ascii="Angsana New" w:hAnsi="Angsana New" w:cs="Angsana New"/>
                <w:sz w:val="30"/>
                <w:szCs w:val="30"/>
                <w:u w:val="single"/>
                <w:cs/>
              </w:rPr>
            </w:pPr>
          </w:p>
        </w:tc>
        <w:tc>
          <w:tcPr>
            <w:tcW w:w="1300" w:type="dxa"/>
          </w:tcPr>
          <w:p w:rsidR="00C471BE" w:rsidRPr="00761A9B" w:rsidRDefault="00C471BE" w:rsidP="00C471BE">
            <w:pPr>
              <w:ind w:left="-88" w:right="-102"/>
              <w:jc w:val="center"/>
              <w:rPr>
                <w:rFonts w:ascii="Angsana New" w:hAnsi="Angsana New" w:cs="Angsana New"/>
                <w:sz w:val="30"/>
                <w:szCs w:val="30"/>
                <w:u w:val="single"/>
                <w:cs/>
              </w:rPr>
            </w:pPr>
            <w:r w:rsidRPr="00761A9B">
              <w:rPr>
                <w:rFonts w:ascii="Angsana New" w:hAnsi="Angsana New" w:cs="Angsana New"/>
                <w:sz w:val="30"/>
                <w:szCs w:val="30"/>
                <w:u w:val="single"/>
              </w:rPr>
              <w:t>2022</w:t>
            </w:r>
          </w:p>
        </w:tc>
        <w:tc>
          <w:tcPr>
            <w:tcW w:w="134" w:type="dxa"/>
          </w:tcPr>
          <w:p w:rsidR="00C471BE" w:rsidRPr="00761A9B" w:rsidRDefault="00C471BE" w:rsidP="00C471BE">
            <w:pPr>
              <w:ind w:left="-88" w:right="-102"/>
              <w:jc w:val="center"/>
              <w:rPr>
                <w:rFonts w:ascii="Angsana New" w:hAnsi="Angsana New" w:cs="Angsana New"/>
                <w:sz w:val="30"/>
                <w:szCs w:val="30"/>
                <w:u w:val="single"/>
                <w:cs/>
              </w:rPr>
            </w:pPr>
          </w:p>
        </w:tc>
        <w:tc>
          <w:tcPr>
            <w:tcW w:w="1216" w:type="dxa"/>
          </w:tcPr>
          <w:p w:rsidR="00C471BE" w:rsidRPr="00761A9B" w:rsidRDefault="00C471BE" w:rsidP="00C471BE">
            <w:pPr>
              <w:ind w:left="-88" w:right="-102"/>
              <w:jc w:val="center"/>
              <w:rPr>
                <w:rFonts w:ascii="Angsana New" w:hAnsi="Angsana New" w:cs="Angsana New"/>
                <w:sz w:val="30"/>
                <w:szCs w:val="30"/>
                <w:u w:val="single"/>
                <w:cs/>
              </w:rPr>
            </w:pPr>
            <w:r w:rsidRPr="00761A9B">
              <w:rPr>
                <w:rFonts w:ascii="Angsana New" w:hAnsi="Angsana New" w:cs="Angsana New"/>
                <w:sz w:val="30"/>
                <w:szCs w:val="30"/>
                <w:u w:val="single"/>
              </w:rPr>
              <w:t>2021</w:t>
            </w:r>
          </w:p>
        </w:tc>
      </w:tr>
      <w:tr w:rsidR="00C471BE" w:rsidRPr="00761A9B" w:rsidTr="00651678">
        <w:tc>
          <w:tcPr>
            <w:tcW w:w="3690" w:type="dxa"/>
          </w:tcPr>
          <w:p w:rsidR="00C471BE" w:rsidRPr="00FB158A" w:rsidRDefault="00C471BE" w:rsidP="00C471BE">
            <w:pPr>
              <w:ind w:left="30"/>
              <w:rPr>
                <w:rFonts w:ascii="Angsana New" w:hAnsi="Angsana New" w:cs="Angsana New"/>
                <w:sz w:val="30"/>
                <w:szCs w:val="30"/>
                <w:cs/>
              </w:rPr>
            </w:pPr>
            <w:r w:rsidRPr="00FB158A">
              <w:rPr>
                <w:rFonts w:ascii="Angsana New" w:hAnsi="Angsana New" w:cs="Angsana New"/>
                <w:sz w:val="30"/>
                <w:szCs w:val="30"/>
              </w:rPr>
              <w:t xml:space="preserve">Beginning </w:t>
            </w:r>
            <w:r w:rsidR="00DF595A" w:rsidRPr="00FB158A">
              <w:rPr>
                <w:rFonts w:ascii="Angsana New" w:hAnsi="Angsana New" w:cs="Angsana New"/>
                <w:sz w:val="30"/>
                <w:szCs w:val="30"/>
              </w:rPr>
              <w:t>balance</w:t>
            </w:r>
          </w:p>
        </w:tc>
        <w:tc>
          <w:tcPr>
            <w:tcW w:w="1350" w:type="dxa"/>
            <w:gridSpan w:val="2"/>
          </w:tcPr>
          <w:p w:rsidR="00C471BE" w:rsidRPr="00761A9B" w:rsidRDefault="00C471BE" w:rsidP="00C471BE">
            <w:pPr>
              <w:ind w:left="-72" w:right="125"/>
              <w:jc w:val="right"/>
              <w:rPr>
                <w:rFonts w:ascii="Angsana New" w:hAnsi="Angsana New" w:cs="Angsana New"/>
                <w:color w:val="000000"/>
                <w:sz w:val="30"/>
                <w:szCs w:val="30"/>
                <w:cs/>
              </w:rPr>
            </w:pPr>
            <w:r w:rsidRPr="00761A9B">
              <w:rPr>
                <w:rFonts w:ascii="Angsana New" w:hAnsi="Angsana New" w:cs="Angsana New"/>
                <w:color w:val="000000"/>
                <w:sz w:val="30"/>
                <w:szCs w:val="30"/>
              </w:rPr>
              <w:t>4,491,558</w:t>
            </w:r>
          </w:p>
        </w:tc>
        <w:tc>
          <w:tcPr>
            <w:tcW w:w="134" w:type="dxa"/>
          </w:tcPr>
          <w:p w:rsidR="00C471BE" w:rsidRPr="00761A9B" w:rsidRDefault="00C471BE" w:rsidP="00C471BE">
            <w:pPr>
              <w:ind w:left="-57" w:right="353"/>
              <w:jc w:val="right"/>
              <w:rPr>
                <w:rFonts w:ascii="Angsana New" w:hAnsi="Angsana New" w:cs="Angsana New"/>
                <w:color w:val="000000"/>
                <w:sz w:val="30"/>
                <w:szCs w:val="30"/>
                <w:cs/>
              </w:rPr>
            </w:pPr>
          </w:p>
        </w:tc>
        <w:tc>
          <w:tcPr>
            <w:tcW w:w="1216" w:type="dxa"/>
            <w:vAlign w:val="bottom"/>
          </w:tcPr>
          <w:p w:rsidR="00C471BE" w:rsidRPr="00761A9B" w:rsidRDefault="00C471BE" w:rsidP="00C471BE">
            <w:pPr>
              <w:ind w:left="-72" w:right="125"/>
              <w:jc w:val="right"/>
              <w:rPr>
                <w:rFonts w:ascii="Angsana New" w:hAnsi="Angsana New" w:cs="Angsana New"/>
                <w:color w:val="000000"/>
                <w:sz w:val="30"/>
                <w:szCs w:val="30"/>
                <w:cs/>
              </w:rPr>
            </w:pPr>
            <w:r w:rsidRPr="00761A9B">
              <w:rPr>
                <w:rFonts w:ascii="Angsana New" w:hAnsi="Angsana New" w:cs="Angsana New"/>
                <w:color w:val="000000"/>
                <w:sz w:val="30"/>
                <w:szCs w:val="30"/>
              </w:rPr>
              <w:t>5,053,233</w:t>
            </w:r>
          </w:p>
        </w:tc>
        <w:tc>
          <w:tcPr>
            <w:tcW w:w="140" w:type="dxa"/>
          </w:tcPr>
          <w:p w:rsidR="00C471BE" w:rsidRPr="00761A9B" w:rsidRDefault="00C471BE" w:rsidP="00C471BE">
            <w:pPr>
              <w:ind w:left="-99" w:right="757"/>
              <w:jc w:val="right"/>
              <w:rPr>
                <w:rFonts w:ascii="Angsana New" w:hAnsi="Angsana New" w:cs="Angsana New"/>
                <w:sz w:val="30"/>
                <w:szCs w:val="30"/>
              </w:rPr>
            </w:pPr>
          </w:p>
        </w:tc>
        <w:tc>
          <w:tcPr>
            <w:tcW w:w="1300" w:type="dxa"/>
          </w:tcPr>
          <w:p w:rsidR="00C471BE" w:rsidRPr="00761A9B" w:rsidRDefault="00C471BE" w:rsidP="00C471BE">
            <w:pPr>
              <w:ind w:left="-72" w:right="125"/>
              <w:jc w:val="right"/>
              <w:rPr>
                <w:rFonts w:ascii="Angsana New" w:hAnsi="Angsana New" w:cs="Angsana New"/>
                <w:sz w:val="30"/>
                <w:szCs w:val="30"/>
              </w:rPr>
            </w:pPr>
            <w:r w:rsidRPr="00761A9B">
              <w:rPr>
                <w:rFonts w:ascii="Angsana New" w:hAnsi="Angsana New" w:cs="Angsana New"/>
                <w:sz w:val="30"/>
                <w:szCs w:val="30"/>
                <w:cs/>
              </w:rPr>
              <w:t>4</w:t>
            </w:r>
            <w:r w:rsidRPr="00761A9B">
              <w:rPr>
                <w:rFonts w:ascii="Angsana New" w:hAnsi="Angsana New" w:cs="Angsana New"/>
                <w:sz w:val="30"/>
                <w:szCs w:val="30"/>
              </w:rPr>
              <w:t>,</w:t>
            </w:r>
            <w:r w:rsidRPr="00761A9B">
              <w:rPr>
                <w:rFonts w:ascii="Angsana New" w:hAnsi="Angsana New" w:cs="Angsana New"/>
                <w:sz w:val="30"/>
                <w:szCs w:val="30"/>
                <w:cs/>
              </w:rPr>
              <w:t>044</w:t>
            </w:r>
            <w:r w:rsidRPr="00761A9B">
              <w:rPr>
                <w:rFonts w:ascii="Angsana New" w:hAnsi="Angsana New" w:cs="Angsana New"/>
                <w:sz w:val="30"/>
                <w:szCs w:val="30"/>
              </w:rPr>
              <w:t>,</w:t>
            </w:r>
            <w:r w:rsidRPr="00761A9B">
              <w:rPr>
                <w:rFonts w:ascii="Angsana New" w:hAnsi="Angsana New" w:cs="Angsana New"/>
                <w:sz w:val="30"/>
                <w:szCs w:val="30"/>
                <w:cs/>
              </w:rPr>
              <w:t>542</w:t>
            </w:r>
          </w:p>
        </w:tc>
        <w:tc>
          <w:tcPr>
            <w:tcW w:w="134" w:type="dxa"/>
          </w:tcPr>
          <w:p w:rsidR="00C471BE" w:rsidRPr="00761A9B" w:rsidRDefault="00C471BE" w:rsidP="00C471BE">
            <w:pPr>
              <w:ind w:left="-57" w:right="350"/>
              <w:jc w:val="right"/>
              <w:rPr>
                <w:rFonts w:ascii="Angsana New" w:hAnsi="Angsana New" w:cs="Angsana New"/>
                <w:color w:val="000000"/>
                <w:sz w:val="30"/>
                <w:szCs w:val="30"/>
              </w:rPr>
            </w:pPr>
          </w:p>
        </w:tc>
        <w:tc>
          <w:tcPr>
            <w:tcW w:w="1216" w:type="dxa"/>
          </w:tcPr>
          <w:p w:rsidR="00C471BE" w:rsidRPr="00761A9B" w:rsidRDefault="00C471BE" w:rsidP="00C471BE">
            <w:pPr>
              <w:ind w:left="-72" w:right="125"/>
              <w:jc w:val="right"/>
              <w:rPr>
                <w:rFonts w:ascii="Angsana New" w:hAnsi="Angsana New" w:cs="Angsana New"/>
                <w:color w:val="000000"/>
                <w:sz w:val="30"/>
                <w:szCs w:val="30"/>
              </w:rPr>
            </w:pPr>
            <w:r w:rsidRPr="00761A9B">
              <w:rPr>
                <w:rFonts w:ascii="Angsana New" w:hAnsi="Angsana New" w:cs="Angsana New"/>
                <w:color w:val="000000"/>
                <w:sz w:val="30"/>
                <w:szCs w:val="30"/>
                <w:cs/>
              </w:rPr>
              <w:t>4</w:t>
            </w:r>
            <w:r w:rsidRPr="00761A9B">
              <w:rPr>
                <w:rFonts w:ascii="Angsana New" w:hAnsi="Angsana New" w:cs="Angsana New"/>
                <w:color w:val="000000"/>
                <w:sz w:val="30"/>
                <w:szCs w:val="30"/>
              </w:rPr>
              <w:t>,</w:t>
            </w:r>
            <w:r w:rsidRPr="00761A9B">
              <w:rPr>
                <w:rFonts w:ascii="Angsana New" w:hAnsi="Angsana New" w:cs="Angsana New"/>
                <w:color w:val="000000"/>
                <w:sz w:val="30"/>
                <w:szCs w:val="30"/>
                <w:cs/>
              </w:rPr>
              <w:t>697</w:t>
            </w:r>
            <w:r w:rsidRPr="00761A9B">
              <w:rPr>
                <w:rFonts w:ascii="Angsana New" w:hAnsi="Angsana New" w:cs="Angsana New"/>
                <w:color w:val="000000"/>
                <w:sz w:val="30"/>
                <w:szCs w:val="30"/>
              </w:rPr>
              <w:t>,</w:t>
            </w:r>
            <w:r w:rsidRPr="00761A9B">
              <w:rPr>
                <w:rFonts w:ascii="Angsana New" w:hAnsi="Angsana New" w:cs="Angsana New"/>
                <w:color w:val="000000"/>
                <w:sz w:val="30"/>
                <w:szCs w:val="30"/>
                <w:cs/>
              </w:rPr>
              <w:t>78</w:t>
            </w:r>
            <w:r w:rsidRPr="00761A9B">
              <w:rPr>
                <w:rFonts w:ascii="Angsana New" w:hAnsi="Angsana New" w:cs="Angsana New"/>
                <w:color w:val="000000"/>
                <w:sz w:val="30"/>
                <w:szCs w:val="30"/>
              </w:rPr>
              <w:t>1</w:t>
            </w:r>
          </w:p>
        </w:tc>
      </w:tr>
      <w:tr w:rsidR="00C471BE" w:rsidRPr="00761A9B" w:rsidTr="00651678">
        <w:tc>
          <w:tcPr>
            <w:tcW w:w="3690" w:type="dxa"/>
          </w:tcPr>
          <w:p w:rsidR="00C471BE" w:rsidRPr="00761A9B" w:rsidRDefault="00C471BE" w:rsidP="00C471BE">
            <w:pPr>
              <w:ind w:left="30"/>
              <w:rPr>
                <w:rFonts w:ascii="Angsana New" w:hAnsi="Angsana New" w:cs="Angsana New"/>
                <w:sz w:val="30"/>
                <w:szCs w:val="30"/>
                <w:cs/>
              </w:rPr>
            </w:pPr>
            <w:r w:rsidRPr="00761A9B">
              <w:rPr>
                <w:rFonts w:ascii="Angsana New" w:hAnsi="Angsana New" w:cs="Angsana New"/>
                <w:sz w:val="30"/>
                <w:szCs w:val="30"/>
              </w:rPr>
              <w:t>Current service cost</w:t>
            </w:r>
          </w:p>
        </w:tc>
        <w:tc>
          <w:tcPr>
            <w:tcW w:w="1350" w:type="dxa"/>
            <w:gridSpan w:val="2"/>
          </w:tcPr>
          <w:p w:rsidR="00C471BE" w:rsidRPr="00761A9B" w:rsidRDefault="00C471BE" w:rsidP="00C471BE">
            <w:pPr>
              <w:ind w:left="-72" w:right="125"/>
              <w:jc w:val="right"/>
              <w:rPr>
                <w:rFonts w:ascii="Angsana New" w:hAnsi="Angsana New" w:cs="Angsana New"/>
                <w:color w:val="000000"/>
                <w:sz w:val="30"/>
                <w:szCs w:val="30"/>
              </w:rPr>
            </w:pPr>
            <w:r w:rsidRPr="00761A9B">
              <w:rPr>
                <w:rFonts w:ascii="Angsana New" w:hAnsi="Angsana New" w:cs="Angsana New"/>
                <w:color w:val="000000"/>
                <w:sz w:val="30"/>
                <w:szCs w:val="30"/>
              </w:rPr>
              <w:t>756,551</w:t>
            </w:r>
          </w:p>
        </w:tc>
        <w:tc>
          <w:tcPr>
            <w:tcW w:w="134" w:type="dxa"/>
          </w:tcPr>
          <w:p w:rsidR="00C471BE" w:rsidRPr="00761A9B" w:rsidRDefault="00C471BE" w:rsidP="00C471BE">
            <w:pPr>
              <w:ind w:left="-57" w:right="353"/>
              <w:jc w:val="right"/>
              <w:rPr>
                <w:rFonts w:ascii="Angsana New" w:hAnsi="Angsana New" w:cs="Angsana New"/>
                <w:color w:val="000000"/>
                <w:sz w:val="30"/>
                <w:szCs w:val="30"/>
              </w:rPr>
            </w:pPr>
          </w:p>
        </w:tc>
        <w:tc>
          <w:tcPr>
            <w:tcW w:w="1216" w:type="dxa"/>
          </w:tcPr>
          <w:p w:rsidR="00C471BE" w:rsidRPr="00761A9B" w:rsidRDefault="00C471BE" w:rsidP="00C471BE">
            <w:pPr>
              <w:ind w:left="-72" w:right="125"/>
              <w:jc w:val="right"/>
              <w:rPr>
                <w:rFonts w:ascii="Angsana New" w:hAnsi="Angsana New" w:cs="Angsana New"/>
                <w:color w:val="000000"/>
                <w:sz w:val="30"/>
                <w:szCs w:val="30"/>
              </w:rPr>
            </w:pPr>
            <w:r w:rsidRPr="00761A9B">
              <w:rPr>
                <w:rFonts w:ascii="Angsana New" w:hAnsi="Angsana New" w:cs="Angsana New"/>
                <w:color w:val="000000"/>
                <w:sz w:val="30"/>
                <w:szCs w:val="30"/>
              </w:rPr>
              <w:t>1,145,843</w:t>
            </w:r>
          </w:p>
        </w:tc>
        <w:tc>
          <w:tcPr>
            <w:tcW w:w="140" w:type="dxa"/>
          </w:tcPr>
          <w:p w:rsidR="00C471BE" w:rsidRPr="00761A9B" w:rsidRDefault="00C471BE" w:rsidP="00C471BE">
            <w:pPr>
              <w:ind w:left="-99" w:right="757"/>
              <w:jc w:val="right"/>
              <w:rPr>
                <w:rFonts w:ascii="Angsana New" w:hAnsi="Angsana New" w:cs="Angsana New"/>
                <w:sz w:val="30"/>
                <w:szCs w:val="30"/>
              </w:rPr>
            </w:pPr>
          </w:p>
        </w:tc>
        <w:tc>
          <w:tcPr>
            <w:tcW w:w="1300" w:type="dxa"/>
          </w:tcPr>
          <w:p w:rsidR="00C471BE" w:rsidRPr="00761A9B" w:rsidRDefault="00C471BE" w:rsidP="00C471BE">
            <w:pPr>
              <w:ind w:left="-72" w:right="125"/>
              <w:jc w:val="right"/>
              <w:rPr>
                <w:rFonts w:ascii="Angsana New" w:hAnsi="Angsana New" w:cs="Angsana New"/>
                <w:sz w:val="30"/>
                <w:szCs w:val="30"/>
              </w:rPr>
            </w:pPr>
            <w:r w:rsidRPr="00761A9B">
              <w:rPr>
                <w:rFonts w:ascii="Angsana New" w:hAnsi="Angsana New" w:cs="Angsana New"/>
                <w:sz w:val="30"/>
                <w:szCs w:val="30"/>
                <w:cs/>
              </w:rPr>
              <w:t>733</w:t>
            </w:r>
            <w:r w:rsidRPr="00761A9B">
              <w:rPr>
                <w:rFonts w:ascii="Angsana New" w:hAnsi="Angsana New" w:cs="Angsana New"/>
                <w:sz w:val="30"/>
                <w:szCs w:val="30"/>
              </w:rPr>
              <w:t>,</w:t>
            </w:r>
            <w:r w:rsidRPr="00761A9B">
              <w:rPr>
                <w:rFonts w:ascii="Angsana New" w:hAnsi="Angsana New" w:cs="Angsana New"/>
                <w:sz w:val="30"/>
                <w:szCs w:val="30"/>
                <w:cs/>
              </w:rPr>
              <w:t>523</w:t>
            </w:r>
          </w:p>
        </w:tc>
        <w:tc>
          <w:tcPr>
            <w:tcW w:w="134" w:type="dxa"/>
          </w:tcPr>
          <w:p w:rsidR="00C471BE" w:rsidRPr="00761A9B" w:rsidRDefault="00C471BE" w:rsidP="00C471BE">
            <w:pPr>
              <w:ind w:left="-57" w:right="353"/>
              <w:jc w:val="right"/>
              <w:rPr>
                <w:rFonts w:ascii="Angsana New" w:hAnsi="Angsana New" w:cs="Angsana New"/>
                <w:color w:val="000000"/>
                <w:sz w:val="30"/>
                <w:szCs w:val="30"/>
              </w:rPr>
            </w:pPr>
          </w:p>
        </w:tc>
        <w:tc>
          <w:tcPr>
            <w:tcW w:w="1216" w:type="dxa"/>
          </w:tcPr>
          <w:p w:rsidR="00C471BE" w:rsidRPr="00761A9B" w:rsidRDefault="00C471BE" w:rsidP="00C471BE">
            <w:pPr>
              <w:ind w:left="-72" w:right="125"/>
              <w:jc w:val="right"/>
              <w:rPr>
                <w:rFonts w:ascii="Angsana New" w:hAnsi="Angsana New" w:cs="Angsana New"/>
                <w:color w:val="000000"/>
                <w:sz w:val="30"/>
                <w:szCs w:val="30"/>
              </w:rPr>
            </w:pPr>
            <w:r w:rsidRPr="00761A9B">
              <w:rPr>
                <w:rFonts w:ascii="Angsana New" w:hAnsi="Angsana New" w:cs="Angsana New"/>
                <w:color w:val="000000"/>
                <w:sz w:val="30"/>
                <w:szCs w:val="30"/>
                <w:cs/>
              </w:rPr>
              <w:t>1</w:t>
            </w:r>
            <w:r w:rsidRPr="00761A9B">
              <w:rPr>
                <w:rFonts w:ascii="Angsana New" w:hAnsi="Angsana New" w:cs="Angsana New"/>
                <w:color w:val="000000"/>
                <w:sz w:val="30"/>
                <w:szCs w:val="30"/>
              </w:rPr>
              <w:t>,</w:t>
            </w:r>
            <w:r w:rsidRPr="00761A9B">
              <w:rPr>
                <w:rFonts w:ascii="Angsana New" w:hAnsi="Angsana New" w:cs="Angsana New"/>
                <w:color w:val="000000"/>
                <w:sz w:val="30"/>
                <w:szCs w:val="30"/>
                <w:cs/>
              </w:rPr>
              <w:t>121</w:t>
            </w:r>
            <w:r w:rsidRPr="00761A9B">
              <w:rPr>
                <w:rFonts w:ascii="Angsana New" w:hAnsi="Angsana New" w:cs="Angsana New"/>
                <w:color w:val="000000"/>
                <w:sz w:val="30"/>
                <w:szCs w:val="30"/>
              </w:rPr>
              <w:t>,</w:t>
            </w:r>
            <w:r w:rsidRPr="00761A9B">
              <w:rPr>
                <w:rFonts w:ascii="Angsana New" w:hAnsi="Angsana New" w:cs="Angsana New"/>
                <w:color w:val="000000"/>
                <w:sz w:val="30"/>
                <w:szCs w:val="30"/>
                <w:cs/>
              </w:rPr>
              <w:t>13</w:t>
            </w:r>
            <w:r w:rsidRPr="00761A9B">
              <w:rPr>
                <w:rFonts w:ascii="Angsana New" w:hAnsi="Angsana New" w:cs="Angsana New"/>
                <w:color w:val="000000"/>
                <w:sz w:val="30"/>
                <w:szCs w:val="30"/>
              </w:rPr>
              <w:t>8</w:t>
            </w:r>
          </w:p>
        </w:tc>
      </w:tr>
      <w:tr w:rsidR="00C471BE" w:rsidRPr="00761A9B" w:rsidTr="00651678">
        <w:tc>
          <w:tcPr>
            <w:tcW w:w="3690" w:type="dxa"/>
          </w:tcPr>
          <w:p w:rsidR="00C471BE" w:rsidRPr="00761A9B" w:rsidRDefault="00C471BE" w:rsidP="00C471BE">
            <w:pPr>
              <w:ind w:left="30"/>
              <w:rPr>
                <w:rFonts w:ascii="Angsana New" w:hAnsi="Angsana New" w:cs="Angsana New"/>
                <w:sz w:val="30"/>
                <w:szCs w:val="30"/>
                <w:cs/>
              </w:rPr>
            </w:pPr>
            <w:r w:rsidRPr="00761A9B">
              <w:rPr>
                <w:rFonts w:ascii="Angsana New" w:hAnsi="Angsana New" w:cs="Angsana New"/>
                <w:sz w:val="30"/>
                <w:szCs w:val="30"/>
              </w:rPr>
              <w:t>Interest expenses</w:t>
            </w:r>
          </w:p>
        </w:tc>
        <w:tc>
          <w:tcPr>
            <w:tcW w:w="1350" w:type="dxa"/>
            <w:gridSpan w:val="2"/>
          </w:tcPr>
          <w:p w:rsidR="00C471BE" w:rsidRPr="00761A9B" w:rsidRDefault="00C471BE" w:rsidP="00C471BE">
            <w:pPr>
              <w:ind w:left="-72" w:right="125"/>
              <w:jc w:val="right"/>
              <w:rPr>
                <w:rFonts w:ascii="Angsana New" w:hAnsi="Angsana New" w:cs="Angsana New"/>
                <w:color w:val="000000"/>
                <w:sz w:val="30"/>
                <w:szCs w:val="30"/>
              </w:rPr>
            </w:pPr>
            <w:r w:rsidRPr="00761A9B">
              <w:rPr>
                <w:rFonts w:ascii="Angsana New" w:hAnsi="Angsana New" w:cs="Angsana New"/>
                <w:color w:val="000000"/>
                <w:sz w:val="30"/>
                <w:szCs w:val="30"/>
              </w:rPr>
              <w:t>80,140</w:t>
            </w:r>
          </w:p>
        </w:tc>
        <w:tc>
          <w:tcPr>
            <w:tcW w:w="134" w:type="dxa"/>
          </w:tcPr>
          <w:p w:rsidR="00C471BE" w:rsidRPr="00761A9B" w:rsidRDefault="00C471BE" w:rsidP="00C471BE">
            <w:pPr>
              <w:ind w:left="-57" w:right="353"/>
              <w:jc w:val="right"/>
              <w:rPr>
                <w:rFonts w:ascii="Angsana New" w:hAnsi="Angsana New" w:cs="Angsana New"/>
                <w:color w:val="000000"/>
                <w:sz w:val="30"/>
                <w:szCs w:val="30"/>
              </w:rPr>
            </w:pPr>
          </w:p>
        </w:tc>
        <w:tc>
          <w:tcPr>
            <w:tcW w:w="1216" w:type="dxa"/>
          </w:tcPr>
          <w:p w:rsidR="00C471BE" w:rsidRPr="00761A9B" w:rsidRDefault="00C471BE" w:rsidP="00761A9B">
            <w:pPr>
              <w:tabs>
                <w:tab w:val="left" w:pos="1009"/>
              </w:tabs>
              <w:ind w:left="-72" w:right="125"/>
              <w:jc w:val="right"/>
              <w:rPr>
                <w:rFonts w:ascii="Angsana New" w:hAnsi="Angsana New" w:cs="Angsana New"/>
                <w:color w:val="000000"/>
                <w:sz w:val="30"/>
                <w:szCs w:val="30"/>
              </w:rPr>
            </w:pPr>
            <w:r w:rsidRPr="00761A9B">
              <w:rPr>
                <w:rFonts w:ascii="Angsana New" w:hAnsi="Angsana New" w:cs="Angsana New"/>
                <w:color w:val="000000"/>
                <w:sz w:val="30"/>
                <w:szCs w:val="30"/>
              </w:rPr>
              <w:t>65,71</w:t>
            </w:r>
            <w:r w:rsidR="00761A9B">
              <w:rPr>
                <w:rFonts w:ascii="Angsana New" w:hAnsi="Angsana New" w:cs="Angsana New"/>
                <w:color w:val="000000"/>
                <w:sz w:val="30"/>
                <w:szCs w:val="30"/>
              </w:rPr>
              <w:t>2</w:t>
            </w:r>
          </w:p>
        </w:tc>
        <w:tc>
          <w:tcPr>
            <w:tcW w:w="140" w:type="dxa"/>
          </w:tcPr>
          <w:p w:rsidR="00C471BE" w:rsidRPr="00761A9B" w:rsidRDefault="00C471BE" w:rsidP="00C471BE">
            <w:pPr>
              <w:ind w:left="-99" w:right="757"/>
              <w:jc w:val="right"/>
              <w:rPr>
                <w:rFonts w:ascii="Angsana New" w:hAnsi="Angsana New" w:cs="Angsana New"/>
                <w:sz w:val="30"/>
                <w:szCs w:val="30"/>
              </w:rPr>
            </w:pPr>
          </w:p>
        </w:tc>
        <w:tc>
          <w:tcPr>
            <w:tcW w:w="1300" w:type="dxa"/>
          </w:tcPr>
          <w:p w:rsidR="00C471BE" w:rsidRPr="00761A9B" w:rsidRDefault="00C471BE" w:rsidP="00C471BE">
            <w:pPr>
              <w:ind w:left="-72" w:right="125"/>
              <w:jc w:val="right"/>
              <w:rPr>
                <w:rFonts w:ascii="Angsana New" w:hAnsi="Angsana New" w:cs="Angsana New"/>
                <w:sz w:val="30"/>
                <w:szCs w:val="30"/>
              </w:rPr>
            </w:pPr>
            <w:r w:rsidRPr="00761A9B">
              <w:rPr>
                <w:rFonts w:ascii="Angsana New" w:hAnsi="Angsana New" w:cs="Angsana New"/>
                <w:sz w:val="30"/>
                <w:szCs w:val="30"/>
                <w:cs/>
              </w:rPr>
              <w:t>77</w:t>
            </w:r>
            <w:r w:rsidRPr="00761A9B">
              <w:rPr>
                <w:rFonts w:ascii="Angsana New" w:hAnsi="Angsana New" w:cs="Angsana New"/>
                <w:sz w:val="30"/>
                <w:szCs w:val="30"/>
              </w:rPr>
              <w:t>,</w:t>
            </w:r>
            <w:r w:rsidRPr="00761A9B">
              <w:rPr>
                <w:rFonts w:ascii="Angsana New" w:hAnsi="Angsana New" w:cs="Angsana New"/>
                <w:sz w:val="30"/>
                <w:szCs w:val="30"/>
                <w:cs/>
              </w:rPr>
              <w:t>25</w:t>
            </w:r>
            <w:r w:rsidRPr="00761A9B">
              <w:rPr>
                <w:rFonts w:ascii="Angsana New" w:hAnsi="Angsana New" w:cs="Angsana New"/>
                <w:sz w:val="30"/>
                <w:szCs w:val="30"/>
              </w:rPr>
              <w:t>1</w:t>
            </w:r>
          </w:p>
        </w:tc>
        <w:tc>
          <w:tcPr>
            <w:tcW w:w="134" w:type="dxa"/>
          </w:tcPr>
          <w:p w:rsidR="00C471BE" w:rsidRPr="00761A9B" w:rsidRDefault="00C471BE" w:rsidP="00C471BE">
            <w:pPr>
              <w:ind w:left="-57" w:right="353"/>
              <w:jc w:val="right"/>
              <w:rPr>
                <w:rFonts w:ascii="Angsana New" w:hAnsi="Angsana New" w:cs="Angsana New"/>
                <w:color w:val="000000"/>
                <w:sz w:val="30"/>
                <w:szCs w:val="30"/>
              </w:rPr>
            </w:pPr>
          </w:p>
        </w:tc>
        <w:tc>
          <w:tcPr>
            <w:tcW w:w="1216" w:type="dxa"/>
          </w:tcPr>
          <w:p w:rsidR="00C471BE" w:rsidRPr="00761A9B" w:rsidRDefault="00C471BE" w:rsidP="00C471BE">
            <w:pPr>
              <w:ind w:left="-72" w:right="125"/>
              <w:jc w:val="right"/>
              <w:rPr>
                <w:rFonts w:ascii="Angsana New" w:hAnsi="Angsana New" w:cs="Angsana New"/>
                <w:color w:val="000000"/>
                <w:sz w:val="30"/>
                <w:szCs w:val="30"/>
              </w:rPr>
            </w:pPr>
            <w:r w:rsidRPr="00761A9B">
              <w:rPr>
                <w:rFonts w:ascii="Angsana New" w:hAnsi="Angsana New" w:cs="Angsana New"/>
                <w:color w:val="000000"/>
                <w:sz w:val="30"/>
                <w:szCs w:val="30"/>
                <w:cs/>
              </w:rPr>
              <w:t>63</w:t>
            </w:r>
            <w:r w:rsidRPr="00761A9B">
              <w:rPr>
                <w:rFonts w:ascii="Angsana New" w:hAnsi="Angsana New" w:cs="Angsana New"/>
                <w:color w:val="000000"/>
                <w:sz w:val="30"/>
                <w:szCs w:val="30"/>
              </w:rPr>
              <w:t>,</w:t>
            </w:r>
            <w:r w:rsidRPr="00761A9B">
              <w:rPr>
                <w:rFonts w:ascii="Angsana New" w:hAnsi="Angsana New" w:cs="Angsana New"/>
                <w:color w:val="000000"/>
                <w:sz w:val="30"/>
                <w:szCs w:val="30"/>
                <w:cs/>
              </w:rPr>
              <w:t>8</w:t>
            </w:r>
            <w:r w:rsidRPr="00761A9B">
              <w:rPr>
                <w:rFonts w:ascii="Angsana New" w:hAnsi="Angsana New" w:cs="Angsana New"/>
                <w:color w:val="000000"/>
                <w:sz w:val="30"/>
                <w:szCs w:val="30"/>
              </w:rPr>
              <w:t>90</w:t>
            </w:r>
          </w:p>
        </w:tc>
      </w:tr>
      <w:tr w:rsidR="00C471BE" w:rsidRPr="00761A9B" w:rsidTr="00651678">
        <w:tc>
          <w:tcPr>
            <w:tcW w:w="3690" w:type="dxa"/>
          </w:tcPr>
          <w:p w:rsidR="00C471BE" w:rsidRPr="00761A9B" w:rsidRDefault="00C471BE" w:rsidP="00C471BE">
            <w:pPr>
              <w:ind w:left="30"/>
              <w:rPr>
                <w:rFonts w:ascii="Angsana New" w:hAnsi="Angsana New" w:cs="Angsana New"/>
                <w:sz w:val="30"/>
                <w:szCs w:val="30"/>
                <w:cs/>
              </w:rPr>
            </w:pPr>
            <w:r w:rsidRPr="00761A9B">
              <w:rPr>
                <w:rFonts w:ascii="Angsana New" w:hAnsi="Angsana New" w:cs="Angsana New"/>
                <w:sz w:val="30"/>
                <w:szCs w:val="30"/>
              </w:rPr>
              <w:t>Benefit paid</w:t>
            </w:r>
          </w:p>
        </w:tc>
        <w:tc>
          <w:tcPr>
            <w:tcW w:w="1350" w:type="dxa"/>
            <w:gridSpan w:val="2"/>
          </w:tcPr>
          <w:p w:rsidR="00C471BE" w:rsidRPr="00761A9B" w:rsidRDefault="00C471BE" w:rsidP="00761A9B">
            <w:pPr>
              <w:ind w:left="-72" w:right="75"/>
              <w:jc w:val="right"/>
              <w:rPr>
                <w:rFonts w:ascii="Angsana New" w:hAnsi="Angsana New" w:cs="Angsana New"/>
                <w:color w:val="000000"/>
                <w:sz w:val="30"/>
                <w:szCs w:val="30"/>
              </w:rPr>
            </w:pPr>
            <w:r w:rsidRPr="00761A9B">
              <w:rPr>
                <w:rFonts w:ascii="Angsana New" w:hAnsi="Angsana New" w:cs="Angsana New"/>
                <w:color w:val="000000"/>
                <w:sz w:val="30"/>
                <w:szCs w:val="30"/>
                <w:cs/>
              </w:rPr>
              <w:t>(</w:t>
            </w:r>
            <w:r w:rsidRPr="00761A9B">
              <w:rPr>
                <w:rFonts w:ascii="Angsana New" w:hAnsi="Angsana New" w:cs="Angsana New"/>
                <w:color w:val="000000"/>
                <w:sz w:val="30"/>
                <w:szCs w:val="30"/>
              </w:rPr>
              <w:t>312,000</w:t>
            </w:r>
            <w:r w:rsidRPr="00761A9B">
              <w:rPr>
                <w:rFonts w:ascii="Angsana New" w:hAnsi="Angsana New" w:cs="Angsana New"/>
                <w:color w:val="000000"/>
                <w:sz w:val="30"/>
                <w:szCs w:val="30"/>
                <w:cs/>
              </w:rPr>
              <w:t>)</w:t>
            </w:r>
          </w:p>
        </w:tc>
        <w:tc>
          <w:tcPr>
            <w:tcW w:w="134" w:type="dxa"/>
          </w:tcPr>
          <w:p w:rsidR="00C471BE" w:rsidRPr="00761A9B" w:rsidRDefault="00C471BE" w:rsidP="00C471BE">
            <w:pPr>
              <w:ind w:left="-57" w:right="269"/>
              <w:jc w:val="right"/>
              <w:rPr>
                <w:rFonts w:ascii="Angsana New" w:hAnsi="Angsana New" w:cs="Angsana New"/>
                <w:color w:val="000000"/>
                <w:sz w:val="30"/>
                <w:szCs w:val="30"/>
              </w:rPr>
            </w:pPr>
          </w:p>
        </w:tc>
        <w:tc>
          <w:tcPr>
            <w:tcW w:w="1216" w:type="dxa"/>
          </w:tcPr>
          <w:p w:rsidR="00C471BE" w:rsidRPr="00761A9B" w:rsidRDefault="00C471BE" w:rsidP="00C471BE">
            <w:pPr>
              <w:ind w:left="-72" w:right="125"/>
              <w:jc w:val="right"/>
              <w:rPr>
                <w:rFonts w:ascii="Angsana New" w:hAnsi="Angsana New" w:cs="Angsana New"/>
                <w:color w:val="000000"/>
                <w:sz w:val="30"/>
                <w:szCs w:val="30"/>
              </w:rPr>
            </w:pPr>
            <w:r w:rsidRPr="00761A9B">
              <w:rPr>
                <w:rFonts w:ascii="Angsana New" w:hAnsi="Angsana New" w:cs="Angsana New"/>
                <w:color w:val="000000"/>
                <w:sz w:val="30"/>
                <w:szCs w:val="30"/>
                <w:cs/>
              </w:rPr>
              <w:t>-</w:t>
            </w:r>
          </w:p>
        </w:tc>
        <w:tc>
          <w:tcPr>
            <w:tcW w:w="140" w:type="dxa"/>
          </w:tcPr>
          <w:p w:rsidR="00C471BE" w:rsidRPr="00761A9B" w:rsidRDefault="00C471BE" w:rsidP="00C471BE">
            <w:pPr>
              <w:ind w:left="-99" w:right="757"/>
              <w:jc w:val="right"/>
              <w:rPr>
                <w:rFonts w:ascii="Angsana New" w:hAnsi="Angsana New" w:cs="Angsana New"/>
                <w:sz w:val="30"/>
                <w:szCs w:val="30"/>
              </w:rPr>
            </w:pPr>
          </w:p>
        </w:tc>
        <w:tc>
          <w:tcPr>
            <w:tcW w:w="1300" w:type="dxa"/>
          </w:tcPr>
          <w:p w:rsidR="00C471BE" w:rsidRPr="00761A9B" w:rsidRDefault="00C471BE" w:rsidP="00C471BE">
            <w:pPr>
              <w:ind w:left="-72" w:right="125"/>
              <w:jc w:val="right"/>
              <w:rPr>
                <w:rFonts w:ascii="Angsana New" w:hAnsi="Angsana New" w:cs="Angsana New"/>
                <w:sz w:val="30"/>
                <w:szCs w:val="30"/>
              </w:rPr>
            </w:pPr>
            <w:r w:rsidRPr="00761A9B">
              <w:rPr>
                <w:rFonts w:ascii="Angsana New" w:hAnsi="Angsana New" w:cs="Angsana New"/>
                <w:sz w:val="30"/>
                <w:szCs w:val="30"/>
                <w:cs/>
              </w:rPr>
              <w:t>-</w:t>
            </w:r>
          </w:p>
        </w:tc>
        <w:tc>
          <w:tcPr>
            <w:tcW w:w="134" w:type="dxa"/>
          </w:tcPr>
          <w:p w:rsidR="00C471BE" w:rsidRPr="00761A9B" w:rsidRDefault="00C471BE" w:rsidP="00C471BE">
            <w:pPr>
              <w:ind w:left="-57" w:right="353"/>
              <w:jc w:val="right"/>
              <w:rPr>
                <w:rFonts w:ascii="Angsana New" w:hAnsi="Angsana New" w:cs="Angsana New"/>
                <w:color w:val="000000"/>
                <w:sz w:val="30"/>
                <w:szCs w:val="30"/>
              </w:rPr>
            </w:pPr>
          </w:p>
        </w:tc>
        <w:tc>
          <w:tcPr>
            <w:tcW w:w="1216" w:type="dxa"/>
          </w:tcPr>
          <w:p w:rsidR="00C471BE" w:rsidRPr="00761A9B" w:rsidRDefault="00C471BE" w:rsidP="00C471BE">
            <w:pPr>
              <w:ind w:left="-57" w:right="353"/>
              <w:jc w:val="right"/>
              <w:rPr>
                <w:rFonts w:ascii="Angsana New" w:hAnsi="Angsana New" w:cs="Angsana New"/>
                <w:color w:val="000000"/>
                <w:sz w:val="30"/>
                <w:szCs w:val="30"/>
              </w:rPr>
            </w:pPr>
            <w:r w:rsidRPr="00761A9B">
              <w:rPr>
                <w:rFonts w:ascii="Angsana New" w:hAnsi="Angsana New" w:cs="Angsana New"/>
                <w:color w:val="000000"/>
                <w:sz w:val="30"/>
                <w:szCs w:val="30"/>
                <w:cs/>
              </w:rPr>
              <w:t>-</w:t>
            </w:r>
          </w:p>
        </w:tc>
      </w:tr>
      <w:tr w:rsidR="00651678" w:rsidRPr="00761A9B" w:rsidTr="00651678">
        <w:tc>
          <w:tcPr>
            <w:tcW w:w="3690" w:type="dxa"/>
          </w:tcPr>
          <w:p w:rsidR="00651678" w:rsidRPr="00761A9B" w:rsidRDefault="00DF595A" w:rsidP="00C471BE">
            <w:pPr>
              <w:ind w:left="30"/>
              <w:rPr>
                <w:rFonts w:ascii="Angsana New" w:hAnsi="Angsana New" w:cs="Angsana New"/>
                <w:spacing w:val="-6"/>
                <w:sz w:val="30"/>
                <w:szCs w:val="30"/>
                <w:cs/>
              </w:rPr>
            </w:pPr>
            <w:r w:rsidRPr="00761A9B">
              <w:rPr>
                <w:rFonts w:ascii="Angsana New" w:hAnsi="Angsana New" w:cs="Angsana New"/>
                <w:spacing w:val="-6"/>
                <w:sz w:val="30"/>
                <w:szCs w:val="30"/>
              </w:rPr>
              <w:t xml:space="preserve">Actuarial gain arising from </w:t>
            </w:r>
            <w:proofErr w:type="spellStart"/>
            <w:r w:rsidRPr="00761A9B">
              <w:rPr>
                <w:rFonts w:ascii="Angsana New" w:hAnsi="Angsana New" w:cs="Angsana New"/>
                <w:spacing w:val="-6"/>
                <w:sz w:val="30"/>
                <w:szCs w:val="30"/>
              </w:rPr>
              <w:t>defired</w:t>
            </w:r>
            <w:proofErr w:type="spellEnd"/>
            <w:r w:rsidRPr="00761A9B">
              <w:rPr>
                <w:rFonts w:ascii="Angsana New" w:hAnsi="Angsana New" w:cs="Angsana New"/>
                <w:spacing w:val="-6"/>
                <w:sz w:val="30"/>
                <w:szCs w:val="30"/>
              </w:rPr>
              <w:t xml:space="preserve"> benefit plan</w:t>
            </w:r>
          </w:p>
        </w:tc>
        <w:tc>
          <w:tcPr>
            <w:tcW w:w="1350" w:type="dxa"/>
            <w:gridSpan w:val="2"/>
            <w:tcBorders>
              <w:bottom w:val="single" w:sz="4" w:space="0" w:color="auto"/>
            </w:tcBorders>
          </w:tcPr>
          <w:p w:rsidR="00651678" w:rsidRPr="00761A9B" w:rsidRDefault="004E38AA" w:rsidP="00761A9B">
            <w:pPr>
              <w:ind w:left="-72" w:right="75"/>
              <w:jc w:val="right"/>
              <w:rPr>
                <w:rFonts w:ascii="Angsana New" w:hAnsi="Angsana New" w:cs="Angsana New"/>
                <w:color w:val="000000"/>
                <w:sz w:val="30"/>
                <w:szCs w:val="30"/>
              </w:rPr>
            </w:pPr>
            <w:r w:rsidRPr="00761A9B">
              <w:rPr>
                <w:rFonts w:ascii="Angsana New" w:hAnsi="Angsana New" w:cs="Angsana New" w:hint="cs"/>
                <w:color w:val="000000"/>
                <w:sz w:val="30"/>
                <w:szCs w:val="30"/>
                <w:cs/>
              </w:rPr>
              <w:t>(</w:t>
            </w:r>
            <w:r w:rsidRPr="00761A9B">
              <w:rPr>
                <w:rFonts w:ascii="Angsana New" w:hAnsi="Angsana New" w:cs="Angsana New"/>
                <w:color w:val="000000"/>
                <w:sz w:val="30"/>
                <w:szCs w:val="30"/>
              </w:rPr>
              <w:t>1,920,129</w:t>
            </w:r>
            <w:r w:rsidRPr="00761A9B">
              <w:rPr>
                <w:rFonts w:ascii="Angsana New" w:hAnsi="Angsana New" w:cs="Angsana New" w:hint="cs"/>
                <w:color w:val="000000"/>
                <w:sz w:val="30"/>
                <w:szCs w:val="30"/>
                <w:cs/>
              </w:rPr>
              <w:t>)</w:t>
            </w:r>
          </w:p>
        </w:tc>
        <w:tc>
          <w:tcPr>
            <w:tcW w:w="134" w:type="dxa"/>
          </w:tcPr>
          <w:p w:rsidR="00651678" w:rsidRPr="00761A9B" w:rsidRDefault="00651678" w:rsidP="00B93FF9">
            <w:pPr>
              <w:ind w:left="-57" w:right="269"/>
              <w:jc w:val="right"/>
              <w:rPr>
                <w:rFonts w:ascii="Angsana New" w:hAnsi="Angsana New" w:cs="Angsana New"/>
                <w:color w:val="000000"/>
                <w:sz w:val="30"/>
                <w:szCs w:val="30"/>
              </w:rPr>
            </w:pPr>
          </w:p>
        </w:tc>
        <w:tc>
          <w:tcPr>
            <w:tcW w:w="1216" w:type="dxa"/>
          </w:tcPr>
          <w:p w:rsidR="00651678" w:rsidRPr="00761A9B" w:rsidRDefault="007269E0" w:rsidP="00761A9B">
            <w:pPr>
              <w:ind w:left="-72" w:right="57"/>
              <w:jc w:val="right"/>
              <w:rPr>
                <w:rFonts w:ascii="Angsana New" w:hAnsi="Angsana New" w:cs="Angsana New"/>
                <w:color w:val="000000"/>
                <w:sz w:val="30"/>
                <w:szCs w:val="30"/>
              </w:rPr>
            </w:pPr>
            <w:r w:rsidRPr="00761A9B">
              <w:rPr>
                <w:rFonts w:ascii="Angsana New" w:hAnsi="Angsana New" w:cs="Angsana New" w:hint="cs"/>
                <w:color w:val="000000"/>
                <w:sz w:val="30"/>
                <w:szCs w:val="30"/>
                <w:cs/>
              </w:rPr>
              <w:t>(</w:t>
            </w:r>
            <w:r w:rsidR="00761A9B">
              <w:rPr>
                <w:rFonts w:ascii="Angsana New" w:hAnsi="Angsana New" w:cs="Angsana New"/>
                <w:color w:val="000000"/>
                <w:sz w:val="30"/>
                <w:szCs w:val="30"/>
              </w:rPr>
              <w:t>1,773,230</w:t>
            </w:r>
            <w:r w:rsidR="008D5ED2" w:rsidRPr="00761A9B">
              <w:rPr>
                <w:rFonts w:ascii="Angsana New" w:hAnsi="Angsana New" w:cs="Angsana New"/>
                <w:color w:val="000000"/>
                <w:sz w:val="30"/>
                <w:szCs w:val="30"/>
                <w:cs/>
              </w:rPr>
              <w:t>)</w:t>
            </w:r>
          </w:p>
        </w:tc>
        <w:tc>
          <w:tcPr>
            <w:tcW w:w="140" w:type="dxa"/>
          </w:tcPr>
          <w:p w:rsidR="00651678" w:rsidRPr="00761A9B" w:rsidRDefault="00651678" w:rsidP="00B93FF9">
            <w:pPr>
              <w:ind w:left="-99" w:right="757"/>
              <w:jc w:val="right"/>
              <w:rPr>
                <w:rFonts w:ascii="Angsana New" w:hAnsi="Angsana New" w:cs="Angsana New"/>
                <w:sz w:val="30"/>
                <w:szCs w:val="30"/>
              </w:rPr>
            </w:pPr>
          </w:p>
        </w:tc>
        <w:tc>
          <w:tcPr>
            <w:tcW w:w="1300" w:type="dxa"/>
            <w:tcBorders>
              <w:bottom w:val="single" w:sz="4" w:space="0" w:color="auto"/>
            </w:tcBorders>
          </w:tcPr>
          <w:p w:rsidR="00A34EC2" w:rsidRPr="00761A9B" w:rsidRDefault="00C471BE" w:rsidP="000624F9">
            <w:pPr>
              <w:ind w:left="-72" w:right="47"/>
              <w:jc w:val="right"/>
              <w:rPr>
                <w:rFonts w:ascii="Angsana New" w:hAnsi="Angsana New" w:cs="Angsana New"/>
                <w:sz w:val="30"/>
                <w:szCs w:val="30"/>
              </w:rPr>
            </w:pPr>
            <w:r w:rsidRPr="00761A9B">
              <w:rPr>
                <w:rFonts w:ascii="Angsana New" w:hAnsi="Angsana New" w:cs="Angsana New" w:hint="cs"/>
                <w:sz w:val="30"/>
                <w:szCs w:val="30"/>
                <w:cs/>
              </w:rPr>
              <w:t xml:space="preserve"> </w:t>
            </w:r>
            <w:r w:rsidR="000624F9" w:rsidRPr="00761A9B">
              <w:rPr>
                <w:rFonts w:ascii="Angsana New" w:hAnsi="Angsana New" w:cs="Angsana New" w:hint="cs"/>
                <w:sz w:val="30"/>
                <w:szCs w:val="30"/>
                <w:cs/>
              </w:rPr>
              <w:t>(</w:t>
            </w:r>
            <w:r w:rsidR="004E38AA" w:rsidRPr="00761A9B">
              <w:rPr>
                <w:rFonts w:ascii="Angsana New" w:hAnsi="Angsana New" w:cs="Angsana New"/>
                <w:sz w:val="30"/>
                <w:szCs w:val="30"/>
              </w:rPr>
              <w:t>1,936,465</w:t>
            </w:r>
            <w:r w:rsidR="000624F9" w:rsidRPr="00761A9B">
              <w:rPr>
                <w:rFonts w:ascii="Angsana New" w:hAnsi="Angsana New" w:cs="Angsana New" w:hint="cs"/>
                <w:sz w:val="30"/>
                <w:szCs w:val="30"/>
                <w:cs/>
              </w:rPr>
              <w:t>)</w:t>
            </w:r>
          </w:p>
        </w:tc>
        <w:tc>
          <w:tcPr>
            <w:tcW w:w="134" w:type="dxa"/>
          </w:tcPr>
          <w:p w:rsidR="00651678" w:rsidRPr="00761A9B" w:rsidRDefault="00651678" w:rsidP="00B93FF9">
            <w:pPr>
              <w:ind w:left="-57" w:right="353"/>
              <w:jc w:val="right"/>
              <w:rPr>
                <w:rFonts w:ascii="Angsana New" w:hAnsi="Angsana New" w:cs="Angsana New"/>
                <w:color w:val="000000"/>
                <w:sz w:val="30"/>
                <w:szCs w:val="30"/>
              </w:rPr>
            </w:pPr>
          </w:p>
        </w:tc>
        <w:tc>
          <w:tcPr>
            <w:tcW w:w="1216" w:type="dxa"/>
          </w:tcPr>
          <w:p w:rsidR="00651678" w:rsidRPr="00761A9B" w:rsidRDefault="00C471BE" w:rsidP="00761A9B">
            <w:pPr>
              <w:ind w:left="-72" w:right="48"/>
              <w:jc w:val="right"/>
              <w:rPr>
                <w:rFonts w:ascii="Angsana New" w:hAnsi="Angsana New" w:cs="Angsana New"/>
                <w:color w:val="000000"/>
                <w:sz w:val="30"/>
                <w:szCs w:val="30"/>
              </w:rPr>
            </w:pPr>
            <w:r w:rsidRPr="00761A9B">
              <w:rPr>
                <w:rFonts w:ascii="Angsana New" w:hAnsi="Angsana New" w:cs="Angsana New"/>
                <w:color w:val="000000"/>
                <w:sz w:val="30"/>
                <w:szCs w:val="30"/>
                <w:cs/>
              </w:rPr>
              <w:t xml:space="preserve"> </w:t>
            </w:r>
            <w:r w:rsidR="00BF3B3E" w:rsidRPr="00761A9B">
              <w:rPr>
                <w:rFonts w:ascii="Angsana New" w:hAnsi="Angsana New" w:cs="Angsana New"/>
                <w:color w:val="000000"/>
                <w:sz w:val="30"/>
                <w:szCs w:val="30"/>
                <w:cs/>
              </w:rPr>
              <w:t>(</w:t>
            </w:r>
            <w:r w:rsidR="00BF3B3E" w:rsidRPr="00761A9B">
              <w:rPr>
                <w:rFonts w:ascii="Angsana New" w:hAnsi="Angsana New" w:cs="Angsana New"/>
                <w:color w:val="000000"/>
                <w:sz w:val="30"/>
                <w:szCs w:val="30"/>
              </w:rPr>
              <w:t>1,838,267</w:t>
            </w:r>
            <w:r w:rsidR="00BF3B3E" w:rsidRPr="00761A9B">
              <w:rPr>
                <w:rFonts w:ascii="Angsana New" w:hAnsi="Angsana New" w:cs="Angsana New"/>
                <w:color w:val="000000"/>
                <w:sz w:val="30"/>
                <w:szCs w:val="30"/>
                <w:cs/>
              </w:rPr>
              <w:t>)</w:t>
            </w:r>
          </w:p>
        </w:tc>
      </w:tr>
      <w:tr w:rsidR="00C471BE" w:rsidRPr="00761A9B" w:rsidTr="00651678">
        <w:tc>
          <w:tcPr>
            <w:tcW w:w="3690" w:type="dxa"/>
            <w:vAlign w:val="center"/>
          </w:tcPr>
          <w:p w:rsidR="00C471BE" w:rsidRPr="00761A9B" w:rsidRDefault="00C471BE" w:rsidP="00C471BE">
            <w:pPr>
              <w:ind w:left="30"/>
              <w:rPr>
                <w:rFonts w:ascii="Angsana New" w:hAnsi="Angsana New" w:cs="Angsana New"/>
                <w:sz w:val="30"/>
                <w:szCs w:val="30"/>
                <w:cs/>
              </w:rPr>
            </w:pPr>
            <w:r w:rsidRPr="00761A9B">
              <w:rPr>
                <w:rFonts w:ascii="Angsana New" w:hAnsi="Angsana New" w:cs="Angsana New"/>
                <w:sz w:val="30"/>
                <w:szCs w:val="30"/>
              </w:rPr>
              <w:t xml:space="preserve">Ending </w:t>
            </w:r>
            <w:r w:rsidR="00DF595A" w:rsidRPr="00761A9B">
              <w:rPr>
                <w:rFonts w:ascii="Angsana New" w:hAnsi="Angsana New" w:cs="Angsana New"/>
                <w:sz w:val="30"/>
                <w:szCs w:val="30"/>
              </w:rPr>
              <w:t>balance</w:t>
            </w:r>
          </w:p>
        </w:tc>
        <w:tc>
          <w:tcPr>
            <w:tcW w:w="1350" w:type="dxa"/>
            <w:gridSpan w:val="2"/>
            <w:tcBorders>
              <w:top w:val="single" w:sz="4" w:space="0" w:color="auto"/>
              <w:bottom w:val="double" w:sz="4" w:space="0" w:color="auto"/>
            </w:tcBorders>
          </w:tcPr>
          <w:p w:rsidR="00C471BE" w:rsidRPr="00761A9B" w:rsidRDefault="00C471BE" w:rsidP="00DF595A">
            <w:pPr>
              <w:ind w:right="125"/>
              <w:jc w:val="right"/>
              <w:rPr>
                <w:rFonts w:ascii="Angsana New" w:hAnsi="Angsana New" w:cs="Angsana New"/>
                <w:color w:val="000000"/>
                <w:sz w:val="30"/>
                <w:szCs w:val="30"/>
                <w:cs/>
              </w:rPr>
            </w:pPr>
            <w:r w:rsidRPr="00761A9B">
              <w:rPr>
                <w:rFonts w:ascii="Angsana New" w:hAnsi="Angsana New" w:cs="Angsana New"/>
                <w:color w:val="000000"/>
                <w:sz w:val="30"/>
                <w:szCs w:val="30"/>
              </w:rPr>
              <w:t>3,096,120</w:t>
            </w:r>
          </w:p>
        </w:tc>
        <w:tc>
          <w:tcPr>
            <w:tcW w:w="134" w:type="dxa"/>
          </w:tcPr>
          <w:p w:rsidR="00C471BE" w:rsidRPr="00761A9B" w:rsidRDefault="00C471BE" w:rsidP="00C471BE">
            <w:pPr>
              <w:ind w:left="-57" w:right="353"/>
              <w:jc w:val="right"/>
              <w:rPr>
                <w:rFonts w:ascii="Angsana New" w:hAnsi="Angsana New" w:cs="Angsana New"/>
                <w:color w:val="000000"/>
                <w:sz w:val="30"/>
                <w:szCs w:val="30"/>
                <w:cs/>
              </w:rPr>
            </w:pPr>
          </w:p>
        </w:tc>
        <w:tc>
          <w:tcPr>
            <w:tcW w:w="1216" w:type="dxa"/>
            <w:tcBorders>
              <w:top w:val="single" w:sz="4" w:space="0" w:color="auto"/>
              <w:bottom w:val="double" w:sz="4" w:space="0" w:color="auto"/>
            </w:tcBorders>
          </w:tcPr>
          <w:p w:rsidR="00C471BE" w:rsidRPr="00761A9B" w:rsidRDefault="00C471BE" w:rsidP="007269E0">
            <w:pPr>
              <w:ind w:left="-72" w:right="125"/>
              <w:jc w:val="right"/>
              <w:rPr>
                <w:rFonts w:ascii="Angsana New" w:hAnsi="Angsana New" w:cs="Angsana New"/>
                <w:color w:val="000000"/>
                <w:sz w:val="30"/>
                <w:szCs w:val="30"/>
                <w:cs/>
              </w:rPr>
            </w:pPr>
            <w:r w:rsidRPr="00761A9B">
              <w:rPr>
                <w:rFonts w:ascii="Angsana New" w:hAnsi="Angsana New" w:cs="Angsana New"/>
                <w:color w:val="000000"/>
                <w:sz w:val="30"/>
                <w:szCs w:val="30"/>
              </w:rPr>
              <w:t>4,491,558</w:t>
            </w:r>
          </w:p>
        </w:tc>
        <w:tc>
          <w:tcPr>
            <w:tcW w:w="140" w:type="dxa"/>
          </w:tcPr>
          <w:p w:rsidR="00C471BE" w:rsidRPr="00761A9B" w:rsidRDefault="00C471BE" w:rsidP="00C471BE">
            <w:pPr>
              <w:ind w:left="-99" w:right="757"/>
              <w:jc w:val="right"/>
              <w:rPr>
                <w:rFonts w:ascii="Angsana New" w:hAnsi="Angsana New" w:cs="Angsana New"/>
                <w:sz w:val="30"/>
                <w:szCs w:val="30"/>
              </w:rPr>
            </w:pPr>
          </w:p>
        </w:tc>
        <w:tc>
          <w:tcPr>
            <w:tcW w:w="1300" w:type="dxa"/>
            <w:tcBorders>
              <w:top w:val="single" w:sz="4" w:space="0" w:color="auto"/>
              <w:bottom w:val="double" w:sz="4" w:space="0" w:color="auto"/>
            </w:tcBorders>
          </w:tcPr>
          <w:p w:rsidR="00C471BE" w:rsidRPr="00761A9B" w:rsidRDefault="00C471BE" w:rsidP="007269E0">
            <w:pPr>
              <w:ind w:left="-72" w:right="125"/>
              <w:jc w:val="right"/>
              <w:rPr>
                <w:rFonts w:ascii="Angsana New" w:hAnsi="Angsana New" w:cs="Angsana New"/>
                <w:sz w:val="30"/>
                <w:szCs w:val="30"/>
              </w:rPr>
            </w:pPr>
            <w:r w:rsidRPr="00761A9B">
              <w:rPr>
                <w:rFonts w:ascii="Angsana New" w:hAnsi="Angsana New" w:cs="Angsana New"/>
                <w:sz w:val="30"/>
                <w:szCs w:val="30"/>
              </w:rPr>
              <w:t>2,918,851</w:t>
            </w:r>
          </w:p>
        </w:tc>
        <w:tc>
          <w:tcPr>
            <w:tcW w:w="134" w:type="dxa"/>
          </w:tcPr>
          <w:p w:rsidR="00C471BE" w:rsidRPr="00761A9B" w:rsidRDefault="00C471BE" w:rsidP="00C471BE">
            <w:pPr>
              <w:ind w:left="-57" w:right="353"/>
              <w:jc w:val="right"/>
              <w:rPr>
                <w:rFonts w:ascii="Angsana New" w:hAnsi="Angsana New" w:cs="Angsana New"/>
                <w:color w:val="000000"/>
                <w:sz w:val="30"/>
                <w:szCs w:val="30"/>
              </w:rPr>
            </w:pPr>
          </w:p>
        </w:tc>
        <w:tc>
          <w:tcPr>
            <w:tcW w:w="1216" w:type="dxa"/>
            <w:tcBorders>
              <w:top w:val="single" w:sz="4" w:space="0" w:color="auto"/>
              <w:bottom w:val="double" w:sz="4" w:space="0" w:color="auto"/>
            </w:tcBorders>
          </w:tcPr>
          <w:p w:rsidR="00C471BE" w:rsidRPr="00761A9B" w:rsidRDefault="00C471BE" w:rsidP="00DF595A">
            <w:pPr>
              <w:ind w:left="-72" w:right="125"/>
              <w:jc w:val="right"/>
              <w:rPr>
                <w:rFonts w:ascii="Angsana New" w:hAnsi="Angsana New" w:cs="Angsana New"/>
                <w:color w:val="000000"/>
                <w:sz w:val="30"/>
                <w:szCs w:val="30"/>
              </w:rPr>
            </w:pPr>
            <w:r w:rsidRPr="00761A9B">
              <w:rPr>
                <w:rFonts w:ascii="Angsana New" w:hAnsi="Angsana New" w:cs="Angsana New"/>
                <w:color w:val="000000"/>
                <w:sz w:val="30"/>
                <w:szCs w:val="30"/>
              </w:rPr>
              <w:t>4,044,542</w:t>
            </w:r>
          </w:p>
        </w:tc>
      </w:tr>
    </w:tbl>
    <w:p w:rsidR="00FA0C60" w:rsidRPr="009C7336" w:rsidRDefault="00FA0C60" w:rsidP="00FA0C60">
      <w:pPr>
        <w:ind w:left="350"/>
        <w:jc w:val="thaiDistribute"/>
        <w:rPr>
          <w:rFonts w:ascii="Angsana New" w:hAnsi="Angsana New" w:cs="Angsana New"/>
          <w:spacing w:val="-6"/>
          <w:sz w:val="20"/>
          <w:szCs w:val="20"/>
        </w:rPr>
      </w:pPr>
    </w:p>
    <w:p w:rsidR="00651678" w:rsidRDefault="009B1D35" w:rsidP="00FA0C60">
      <w:pPr>
        <w:ind w:left="350"/>
        <w:jc w:val="thaiDistribute"/>
        <w:rPr>
          <w:rFonts w:ascii="Angsana New" w:eastAsia="Times New Roman" w:hAnsi="Angsana New" w:cs="Angsana New"/>
          <w:spacing w:val="-4"/>
          <w:sz w:val="32"/>
          <w:szCs w:val="32"/>
          <w:lang w:val="en-GB"/>
        </w:rPr>
      </w:pPr>
      <w:r w:rsidRPr="009B1D35">
        <w:rPr>
          <w:rFonts w:ascii="Angsana New" w:eastAsia="Times New Roman" w:hAnsi="Angsana New" w:cs="Angsana New"/>
          <w:spacing w:val="-4"/>
          <w:sz w:val="32"/>
          <w:szCs w:val="32"/>
          <w:lang w:val="en-GB"/>
        </w:rPr>
        <w:t>Employee benefit expenses recognized in profit or loss are recognized in all administrative expenses.</w:t>
      </w:r>
    </w:p>
    <w:p w:rsidR="009B1D35" w:rsidRPr="009B1D35" w:rsidRDefault="009B1D35" w:rsidP="00FA0C60">
      <w:pPr>
        <w:ind w:left="350"/>
        <w:jc w:val="thaiDistribute"/>
        <w:rPr>
          <w:rFonts w:ascii="Angsana New" w:eastAsia="Times New Roman" w:hAnsi="Angsana New" w:cs="Angsana New"/>
          <w:spacing w:val="-4"/>
          <w:sz w:val="20"/>
          <w:szCs w:val="20"/>
          <w:highlight w:val="yellow"/>
          <w:lang w:val="en-GB"/>
        </w:rPr>
      </w:pPr>
    </w:p>
    <w:p w:rsidR="00FA0C60" w:rsidRDefault="009B1D35" w:rsidP="00FA0C60">
      <w:pPr>
        <w:pStyle w:val="block"/>
        <w:spacing w:after="0" w:line="240" w:lineRule="auto"/>
        <w:ind w:left="360"/>
        <w:jc w:val="thaiDistribute"/>
        <w:rPr>
          <w:rFonts w:ascii="Angsana New" w:hAnsi="Angsana New"/>
          <w:sz w:val="32"/>
          <w:szCs w:val="32"/>
        </w:rPr>
      </w:pPr>
      <w:r w:rsidRPr="009B1D35">
        <w:rPr>
          <w:rFonts w:ascii="Angsana New" w:hAnsi="Angsana New"/>
          <w:spacing w:val="-4"/>
          <w:sz w:val="32"/>
          <w:szCs w:val="32"/>
          <w:lang w:bidi="th-TH"/>
        </w:rPr>
        <w:t xml:space="preserve">Actuarial gains recognized in other comprehensive income arise </w:t>
      </w:r>
      <w:r w:rsidR="007269E0">
        <w:rPr>
          <w:rFonts w:ascii="Angsana New" w:hAnsi="Angsana New"/>
          <w:spacing w:val="-4"/>
          <w:sz w:val="32"/>
          <w:szCs w:val="32"/>
          <w:lang w:val="en-US" w:bidi="th-TH"/>
        </w:rPr>
        <w:t>as follow</w:t>
      </w:r>
      <w:r w:rsidRPr="009B1D35">
        <w:rPr>
          <w:rFonts w:ascii="Angsana New" w:hAnsi="Angsana New"/>
          <w:spacing w:val="-4"/>
          <w:sz w:val="32"/>
          <w:szCs w:val="32"/>
          <w:lang w:bidi="th-TH"/>
        </w:rPr>
        <w:t>:</w:t>
      </w:r>
    </w:p>
    <w:tbl>
      <w:tblPr>
        <w:tblW w:w="9180" w:type="dxa"/>
        <w:tblInd w:w="270" w:type="dxa"/>
        <w:tblLayout w:type="fixed"/>
        <w:tblCellMar>
          <w:left w:w="29" w:type="dxa"/>
          <w:right w:w="29" w:type="dxa"/>
        </w:tblCellMar>
        <w:tblLook w:val="01E0"/>
      </w:tblPr>
      <w:tblGrid>
        <w:gridCol w:w="1773"/>
        <w:gridCol w:w="1773"/>
        <w:gridCol w:w="144"/>
        <w:gridCol w:w="1350"/>
        <w:gridCol w:w="134"/>
        <w:gridCol w:w="1216"/>
        <w:gridCol w:w="140"/>
        <w:gridCol w:w="1300"/>
        <w:gridCol w:w="134"/>
        <w:gridCol w:w="1201"/>
        <w:gridCol w:w="15"/>
      </w:tblGrid>
      <w:tr w:rsidR="000624F9" w:rsidRPr="00071F9D" w:rsidTr="000624F9">
        <w:trPr>
          <w:gridAfter w:val="1"/>
          <w:wAfter w:w="15" w:type="dxa"/>
          <w:tblHeader/>
        </w:trPr>
        <w:tc>
          <w:tcPr>
            <w:tcW w:w="1773" w:type="dxa"/>
          </w:tcPr>
          <w:p w:rsidR="000624F9" w:rsidRPr="00071F9D" w:rsidRDefault="000624F9" w:rsidP="000624F9">
            <w:pPr>
              <w:ind w:left="-72" w:right="11"/>
              <w:jc w:val="right"/>
              <w:rPr>
                <w:rFonts w:ascii="Angsana New" w:hAnsi="Angsana New" w:cs="Angsana New"/>
                <w:sz w:val="30"/>
                <w:szCs w:val="30"/>
              </w:rPr>
            </w:pPr>
          </w:p>
        </w:tc>
        <w:tc>
          <w:tcPr>
            <w:tcW w:w="1773" w:type="dxa"/>
          </w:tcPr>
          <w:p w:rsidR="000624F9" w:rsidRPr="00071F9D" w:rsidRDefault="000624F9" w:rsidP="000624F9">
            <w:pPr>
              <w:ind w:left="-72" w:right="11"/>
              <w:jc w:val="right"/>
              <w:rPr>
                <w:rFonts w:ascii="Angsana New" w:hAnsi="Angsana New" w:cs="Angsana New"/>
                <w:sz w:val="30"/>
                <w:szCs w:val="30"/>
                <w:cs/>
              </w:rPr>
            </w:pPr>
          </w:p>
        </w:tc>
        <w:tc>
          <w:tcPr>
            <w:tcW w:w="5619" w:type="dxa"/>
            <w:gridSpan w:val="8"/>
            <w:shd w:val="clear" w:color="auto" w:fill="auto"/>
          </w:tcPr>
          <w:p w:rsidR="000624F9" w:rsidRPr="000624F9" w:rsidRDefault="00DE4A01" w:rsidP="000624F9">
            <w:pPr>
              <w:ind w:left="-72" w:right="11"/>
              <w:jc w:val="right"/>
              <w:rPr>
                <w:rFonts w:ascii="Angsana New" w:hAnsi="Angsana New" w:cs="Angsana New"/>
                <w:sz w:val="30"/>
                <w:szCs w:val="30"/>
              </w:rPr>
            </w:pPr>
            <w:r w:rsidRPr="008660FA">
              <w:rPr>
                <w:rFonts w:ascii="Angsana New" w:hAnsi="Angsana New" w:cs="Angsana New"/>
                <w:sz w:val="32"/>
                <w:szCs w:val="32"/>
              </w:rPr>
              <w:t>(Unit</w:t>
            </w:r>
            <w:r w:rsidRPr="008660FA">
              <w:rPr>
                <w:rFonts w:ascii="Angsana New" w:hAnsi="Angsana New" w:cs="Angsana New"/>
                <w:sz w:val="32"/>
                <w:szCs w:val="32"/>
                <w:cs/>
              </w:rPr>
              <w:t xml:space="preserve"> </w:t>
            </w:r>
            <w:r>
              <w:rPr>
                <w:rFonts w:ascii="Angsana New" w:hAnsi="Angsana New" w:cs="Angsana New"/>
                <w:sz w:val="32"/>
                <w:szCs w:val="32"/>
              </w:rPr>
              <w:t>:</w:t>
            </w:r>
            <w:r w:rsidR="00FB158A">
              <w:rPr>
                <w:rFonts w:ascii="Angsana New" w:hAnsi="Angsana New" w:cs="Angsana New"/>
                <w:sz w:val="32"/>
                <w:szCs w:val="32"/>
              </w:rPr>
              <w:t xml:space="preserve"> </w:t>
            </w:r>
            <w:r w:rsidRPr="008660FA">
              <w:rPr>
                <w:rFonts w:ascii="Angsana New" w:hAnsi="Angsana New" w:cs="Angsana New"/>
                <w:sz w:val="32"/>
                <w:szCs w:val="32"/>
              </w:rPr>
              <w:t>Baht</w:t>
            </w:r>
            <w:r>
              <w:rPr>
                <w:rFonts w:ascii="Angsana New" w:hAnsi="Angsana New" w:cs="Angsana New"/>
                <w:sz w:val="32"/>
                <w:szCs w:val="32"/>
              </w:rPr>
              <w:t>)</w:t>
            </w:r>
          </w:p>
        </w:tc>
      </w:tr>
      <w:tr w:rsidR="000624F9" w:rsidRPr="00071F9D" w:rsidTr="000624F9">
        <w:tblPrEx>
          <w:tblCellMar>
            <w:left w:w="57" w:type="dxa"/>
            <w:right w:w="57" w:type="dxa"/>
          </w:tblCellMar>
          <w:tblLook w:val="0000"/>
        </w:tblPrEx>
        <w:tc>
          <w:tcPr>
            <w:tcW w:w="3690" w:type="dxa"/>
            <w:gridSpan w:val="3"/>
          </w:tcPr>
          <w:p w:rsidR="000624F9" w:rsidRPr="00071F9D" w:rsidRDefault="000624F9" w:rsidP="00012E55">
            <w:pPr>
              <w:ind w:left="-27" w:right="-45"/>
              <w:jc w:val="thaiDistribute"/>
              <w:rPr>
                <w:rFonts w:ascii="Angsana New" w:hAnsi="Angsana New" w:cs="Angsana New"/>
                <w:sz w:val="30"/>
                <w:szCs w:val="30"/>
              </w:rPr>
            </w:pPr>
          </w:p>
        </w:tc>
        <w:tc>
          <w:tcPr>
            <w:tcW w:w="2700" w:type="dxa"/>
            <w:gridSpan w:val="3"/>
          </w:tcPr>
          <w:p w:rsidR="000624F9" w:rsidRPr="00071F9D" w:rsidRDefault="00DE4A01" w:rsidP="00012E55">
            <w:pPr>
              <w:ind w:left="-88" w:right="-102"/>
              <w:jc w:val="center"/>
              <w:rPr>
                <w:rFonts w:ascii="Angsana New" w:hAnsi="Angsana New" w:cs="Angsana New"/>
                <w:sz w:val="30"/>
                <w:szCs w:val="30"/>
                <w:u w:val="single"/>
              </w:rPr>
            </w:pPr>
            <w:r w:rsidRPr="008660FA">
              <w:rPr>
                <w:rFonts w:ascii="Angsana New" w:hAnsi="Angsana New" w:cs="Angsana New"/>
                <w:sz w:val="32"/>
                <w:szCs w:val="32"/>
                <w:u w:val="single"/>
              </w:rPr>
              <w:t>Consolidated financial statements</w:t>
            </w:r>
          </w:p>
        </w:tc>
        <w:tc>
          <w:tcPr>
            <w:tcW w:w="140" w:type="dxa"/>
          </w:tcPr>
          <w:p w:rsidR="000624F9" w:rsidRPr="00071F9D" w:rsidRDefault="000624F9" w:rsidP="00012E55">
            <w:pPr>
              <w:ind w:left="-88" w:right="-102"/>
              <w:jc w:val="center"/>
              <w:rPr>
                <w:rFonts w:ascii="Angsana New" w:hAnsi="Angsana New" w:cs="Angsana New"/>
                <w:sz w:val="30"/>
                <w:szCs w:val="30"/>
                <w:u w:val="single"/>
                <w:cs/>
              </w:rPr>
            </w:pPr>
          </w:p>
        </w:tc>
        <w:tc>
          <w:tcPr>
            <w:tcW w:w="2650" w:type="dxa"/>
            <w:gridSpan w:val="4"/>
          </w:tcPr>
          <w:p w:rsidR="009B1D35" w:rsidRDefault="00DE4A01" w:rsidP="00012E55">
            <w:pPr>
              <w:ind w:left="-88" w:right="-102"/>
              <w:jc w:val="center"/>
              <w:rPr>
                <w:rFonts w:ascii="Angsana New" w:hAnsi="Angsana New" w:cs="Angsana New"/>
                <w:sz w:val="32"/>
                <w:szCs w:val="32"/>
                <w:u w:val="single"/>
              </w:rPr>
            </w:pPr>
            <w:r w:rsidRPr="008660FA">
              <w:rPr>
                <w:rFonts w:ascii="Angsana New" w:hAnsi="Angsana New" w:cs="Angsana New"/>
                <w:sz w:val="32"/>
                <w:szCs w:val="32"/>
                <w:u w:val="single"/>
              </w:rPr>
              <w:t xml:space="preserve">Separate financial </w:t>
            </w:r>
          </w:p>
          <w:p w:rsidR="000624F9" w:rsidRPr="00071F9D" w:rsidRDefault="00DE4A01" w:rsidP="00012E55">
            <w:pPr>
              <w:ind w:left="-88" w:right="-102"/>
              <w:jc w:val="center"/>
              <w:rPr>
                <w:rFonts w:ascii="Angsana New" w:hAnsi="Angsana New" w:cs="Angsana New"/>
                <w:sz w:val="30"/>
                <w:szCs w:val="30"/>
                <w:u w:val="single"/>
              </w:rPr>
            </w:pPr>
            <w:r w:rsidRPr="008660FA">
              <w:rPr>
                <w:rFonts w:ascii="Angsana New" w:hAnsi="Angsana New" w:cs="Angsana New"/>
                <w:sz w:val="32"/>
                <w:szCs w:val="32"/>
                <w:u w:val="single"/>
              </w:rPr>
              <w:t>statements</w:t>
            </w:r>
          </w:p>
        </w:tc>
      </w:tr>
      <w:tr w:rsidR="009B1D35" w:rsidRPr="00071F9D" w:rsidTr="000624F9">
        <w:tblPrEx>
          <w:tblCellMar>
            <w:left w:w="57" w:type="dxa"/>
            <w:right w:w="57" w:type="dxa"/>
          </w:tblCellMar>
          <w:tblLook w:val="0000"/>
        </w:tblPrEx>
        <w:tc>
          <w:tcPr>
            <w:tcW w:w="3690" w:type="dxa"/>
            <w:gridSpan w:val="3"/>
          </w:tcPr>
          <w:p w:rsidR="009B1D35" w:rsidRPr="00071F9D" w:rsidRDefault="009B1D35" w:rsidP="009B1D35">
            <w:pPr>
              <w:ind w:left="-27" w:right="-45"/>
              <w:jc w:val="thaiDistribute"/>
              <w:rPr>
                <w:rFonts w:ascii="Angsana New" w:hAnsi="Angsana New" w:cs="Angsana New"/>
                <w:sz w:val="30"/>
                <w:szCs w:val="30"/>
              </w:rPr>
            </w:pPr>
          </w:p>
        </w:tc>
        <w:tc>
          <w:tcPr>
            <w:tcW w:w="1350" w:type="dxa"/>
          </w:tcPr>
          <w:p w:rsidR="009B1D35" w:rsidRPr="00071F9D" w:rsidRDefault="009B1D35" w:rsidP="009B1D35">
            <w:pPr>
              <w:ind w:left="-88" w:right="-102"/>
              <w:jc w:val="center"/>
              <w:rPr>
                <w:rFonts w:ascii="Angsana New" w:hAnsi="Angsana New" w:cs="Angsana New"/>
                <w:sz w:val="30"/>
                <w:szCs w:val="30"/>
                <w:u w:val="single"/>
                <w:cs/>
              </w:rPr>
            </w:pPr>
            <w:r>
              <w:rPr>
                <w:rFonts w:ascii="Angsana New" w:hAnsi="Angsana New" w:cs="Angsana New"/>
                <w:sz w:val="30"/>
                <w:szCs w:val="30"/>
                <w:u w:val="single"/>
              </w:rPr>
              <w:t>2022</w:t>
            </w:r>
          </w:p>
        </w:tc>
        <w:tc>
          <w:tcPr>
            <w:tcW w:w="134" w:type="dxa"/>
          </w:tcPr>
          <w:p w:rsidR="009B1D35" w:rsidRPr="00071F9D" w:rsidRDefault="009B1D35" w:rsidP="009B1D35">
            <w:pPr>
              <w:ind w:left="-88" w:right="-102"/>
              <w:jc w:val="center"/>
              <w:rPr>
                <w:rFonts w:ascii="Angsana New" w:hAnsi="Angsana New" w:cs="Angsana New"/>
                <w:sz w:val="30"/>
                <w:szCs w:val="30"/>
                <w:u w:val="single"/>
                <w:cs/>
              </w:rPr>
            </w:pPr>
          </w:p>
        </w:tc>
        <w:tc>
          <w:tcPr>
            <w:tcW w:w="1216" w:type="dxa"/>
          </w:tcPr>
          <w:p w:rsidR="009B1D35" w:rsidRPr="00071F9D" w:rsidRDefault="009B1D35" w:rsidP="009B1D35">
            <w:pPr>
              <w:ind w:left="-88" w:right="-102"/>
              <w:jc w:val="center"/>
              <w:rPr>
                <w:rFonts w:ascii="Angsana New" w:hAnsi="Angsana New" w:cs="Angsana New"/>
                <w:sz w:val="30"/>
                <w:szCs w:val="30"/>
                <w:u w:val="single"/>
                <w:cs/>
              </w:rPr>
            </w:pPr>
            <w:r>
              <w:rPr>
                <w:rFonts w:ascii="Angsana New" w:hAnsi="Angsana New" w:cs="Angsana New"/>
                <w:sz w:val="30"/>
                <w:szCs w:val="30"/>
                <w:u w:val="single"/>
              </w:rPr>
              <w:t>2021</w:t>
            </w:r>
          </w:p>
        </w:tc>
        <w:tc>
          <w:tcPr>
            <w:tcW w:w="140" w:type="dxa"/>
          </w:tcPr>
          <w:p w:rsidR="009B1D35" w:rsidRPr="00071F9D" w:rsidRDefault="009B1D35" w:rsidP="009B1D35">
            <w:pPr>
              <w:ind w:left="-88" w:right="-102"/>
              <w:jc w:val="center"/>
              <w:rPr>
                <w:rFonts w:ascii="Angsana New" w:hAnsi="Angsana New" w:cs="Angsana New"/>
                <w:sz w:val="30"/>
                <w:szCs w:val="30"/>
                <w:u w:val="single"/>
                <w:cs/>
              </w:rPr>
            </w:pPr>
          </w:p>
        </w:tc>
        <w:tc>
          <w:tcPr>
            <w:tcW w:w="1300" w:type="dxa"/>
          </w:tcPr>
          <w:p w:rsidR="009B1D35" w:rsidRPr="00071F9D" w:rsidRDefault="009B1D35" w:rsidP="009B1D35">
            <w:pPr>
              <w:ind w:left="-88" w:right="-102"/>
              <w:jc w:val="center"/>
              <w:rPr>
                <w:rFonts w:ascii="Angsana New" w:hAnsi="Angsana New" w:cs="Angsana New"/>
                <w:sz w:val="30"/>
                <w:szCs w:val="30"/>
                <w:u w:val="single"/>
                <w:cs/>
              </w:rPr>
            </w:pPr>
            <w:r>
              <w:rPr>
                <w:rFonts w:ascii="Angsana New" w:hAnsi="Angsana New" w:cs="Angsana New"/>
                <w:sz w:val="30"/>
                <w:szCs w:val="30"/>
                <w:u w:val="single"/>
              </w:rPr>
              <w:t>2022</w:t>
            </w:r>
          </w:p>
        </w:tc>
        <w:tc>
          <w:tcPr>
            <w:tcW w:w="134" w:type="dxa"/>
          </w:tcPr>
          <w:p w:rsidR="009B1D35" w:rsidRPr="00071F9D" w:rsidRDefault="009B1D35" w:rsidP="009B1D35">
            <w:pPr>
              <w:ind w:left="-88" w:right="-102"/>
              <w:jc w:val="center"/>
              <w:rPr>
                <w:rFonts w:ascii="Angsana New" w:hAnsi="Angsana New" w:cs="Angsana New"/>
                <w:sz w:val="30"/>
                <w:szCs w:val="30"/>
                <w:u w:val="single"/>
                <w:cs/>
              </w:rPr>
            </w:pPr>
          </w:p>
        </w:tc>
        <w:tc>
          <w:tcPr>
            <w:tcW w:w="1216" w:type="dxa"/>
            <w:gridSpan w:val="2"/>
          </w:tcPr>
          <w:p w:rsidR="009B1D35" w:rsidRPr="00071F9D" w:rsidRDefault="009B1D35" w:rsidP="009B1D35">
            <w:pPr>
              <w:ind w:left="-88" w:right="-102"/>
              <w:jc w:val="center"/>
              <w:rPr>
                <w:rFonts w:ascii="Angsana New" w:hAnsi="Angsana New" w:cs="Angsana New"/>
                <w:sz w:val="30"/>
                <w:szCs w:val="30"/>
                <w:u w:val="single"/>
                <w:cs/>
              </w:rPr>
            </w:pPr>
            <w:r>
              <w:rPr>
                <w:rFonts w:ascii="Angsana New" w:hAnsi="Angsana New" w:cs="Angsana New"/>
                <w:sz w:val="30"/>
                <w:szCs w:val="30"/>
                <w:u w:val="single"/>
              </w:rPr>
              <w:t>2021</w:t>
            </w:r>
          </w:p>
        </w:tc>
      </w:tr>
      <w:tr w:rsidR="000624F9" w:rsidRPr="00071F9D" w:rsidTr="000624F9">
        <w:tblPrEx>
          <w:tblCellMar>
            <w:left w:w="57" w:type="dxa"/>
            <w:right w:w="57" w:type="dxa"/>
          </w:tblCellMar>
          <w:tblLook w:val="0000"/>
        </w:tblPrEx>
        <w:tc>
          <w:tcPr>
            <w:tcW w:w="3690" w:type="dxa"/>
            <w:gridSpan w:val="3"/>
          </w:tcPr>
          <w:p w:rsidR="000624F9" w:rsidRPr="00071F9D" w:rsidRDefault="007269E0" w:rsidP="000624F9">
            <w:pPr>
              <w:ind w:left="30"/>
              <w:rPr>
                <w:rFonts w:ascii="Angsana New" w:hAnsi="Angsana New" w:cs="Angsana New"/>
                <w:sz w:val="30"/>
                <w:szCs w:val="30"/>
                <w:cs/>
              </w:rPr>
            </w:pPr>
            <w:r>
              <w:rPr>
                <w:rFonts w:ascii="Angsana New" w:hAnsi="Angsana New" w:cs="Angsana New"/>
                <w:sz w:val="30"/>
                <w:szCs w:val="30"/>
              </w:rPr>
              <w:t>F</w:t>
            </w:r>
            <w:r w:rsidR="009B1D35" w:rsidRPr="009B1D35">
              <w:rPr>
                <w:rFonts w:ascii="Angsana New" w:hAnsi="Angsana New" w:cs="Angsana New"/>
                <w:sz w:val="30"/>
                <w:szCs w:val="30"/>
              </w:rPr>
              <w:t>inancial assumptions</w:t>
            </w:r>
          </w:p>
        </w:tc>
        <w:tc>
          <w:tcPr>
            <w:tcW w:w="1350" w:type="dxa"/>
          </w:tcPr>
          <w:p w:rsidR="000624F9" w:rsidRPr="00071F9D" w:rsidRDefault="000624F9" w:rsidP="000624F9">
            <w:pPr>
              <w:ind w:left="-72" w:right="125"/>
              <w:jc w:val="right"/>
              <w:rPr>
                <w:rFonts w:ascii="Angsana New" w:hAnsi="Angsana New" w:cs="Angsana New"/>
                <w:color w:val="000000"/>
                <w:sz w:val="30"/>
                <w:szCs w:val="30"/>
                <w:cs/>
              </w:rPr>
            </w:pPr>
            <w:r>
              <w:rPr>
                <w:rFonts w:ascii="Angsana New" w:hAnsi="Angsana New" w:cs="Angsana New" w:hint="cs"/>
                <w:color w:val="000000"/>
                <w:sz w:val="30"/>
                <w:szCs w:val="30"/>
                <w:cs/>
              </w:rPr>
              <w:t>(</w:t>
            </w:r>
            <w:r>
              <w:rPr>
                <w:rFonts w:ascii="Angsana New" w:hAnsi="Angsana New" w:cs="Angsana New"/>
                <w:color w:val="000000"/>
                <w:sz w:val="30"/>
                <w:szCs w:val="30"/>
              </w:rPr>
              <w:t>408,126</w:t>
            </w:r>
            <w:r>
              <w:rPr>
                <w:rFonts w:ascii="Angsana New" w:hAnsi="Angsana New" w:cs="Angsana New" w:hint="cs"/>
                <w:color w:val="000000"/>
                <w:sz w:val="30"/>
                <w:szCs w:val="30"/>
                <w:cs/>
              </w:rPr>
              <w:t>)</w:t>
            </w:r>
          </w:p>
        </w:tc>
        <w:tc>
          <w:tcPr>
            <w:tcW w:w="134" w:type="dxa"/>
          </w:tcPr>
          <w:p w:rsidR="000624F9" w:rsidRPr="00071F9D" w:rsidRDefault="000624F9" w:rsidP="000624F9">
            <w:pPr>
              <w:ind w:left="-57" w:right="353"/>
              <w:jc w:val="right"/>
              <w:rPr>
                <w:rFonts w:ascii="Angsana New" w:hAnsi="Angsana New" w:cs="Angsana New"/>
                <w:color w:val="000000"/>
                <w:sz w:val="30"/>
                <w:szCs w:val="30"/>
              </w:rPr>
            </w:pPr>
          </w:p>
        </w:tc>
        <w:tc>
          <w:tcPr>
            <w:tcW w:w="1216" w:type="dxa"/>
          </w:tcPr>
          <w:p w:rsidR="000624F9" w:rsidRPr="00071F9D" w:rsidRDefault="000624F9" w:rsidP="000624F9">
            <w:pPr>
              <w:ind w:left="-72" w:right="125"/>
              <w:jc w:val="right"/>
              <w:rPr>
                <w:rFonts w:ascii="Angsana New" w:hAnsi="Angsana New" w:cs="Angsana New"/>
                <w:color w:val="000000"/>
                <w:sz w:val="30"/>
                <w:szCs w:val="30"/>
              </w:rPr>
            </w:pPr>
            <w:r>
              <w:rPr>
                <w:rFonts w:ascii="Angsana New" w:hAnsi="Angsana New" w:cs="Angsana New" w:hint="cs"/>
                <w:color w:val="000000"/>
                <w:sz w:val="30"/>
                <w:szCs w:val="30"/>
                <w:cs/>
              </w:rPr>
              <w:t>(</w:t>
            </w:r>
            <w:r>
              <w:rPr>
                <w:rFonts w:ascii="Angsana New" w:hAnsi="Angsana New" w:cs="Angsana New"/>
                <w:color w:val="000000"/>
                <w:sz w:val="30"/>
                <w:szCs w:val="30"/>
              </w:rPr>
              <w:t>186,231</w:t>
            </w:r>
            <w:r>
              <w:rPr>
                <w:rFonts w:ascii="Angsana New" w:hAnsi="Angsana New" w:cs="Angsana New" w:hint="cs"/>
                <w:color w:val="000000"/>
                <w:sz w:val="30"/>
                <w:szCs w:val="30"/>
                <w:cs/>
              </w:rPr>
              <w:t>)</w:t>
            </w:r>
          </w:p>
        </w:tc>
        <w:tc>
          <w:tcPr>
            <w:tcW w:w="140" w:type="dxa"/>
          </w:tcPr>
          <w:p w:rsidR="000624F9" w:rsidRPr="00071F9D" w:rsidRDefault="000624F9" w:rsidP="000624F9">
            <w:pPr>
              <w:ind w:left="-99" w:right="757"/>
              <w:jc w:val="right"/>
              <w:rPr>
                <w:rFonts w:ascii="Angsana New" w:hAnsi="Angsana New" w:cs="Angsana New"/>
                <w:sz w:val="30"/>
                <w:szCs w:val="30"/>
              </w:rPr>
            </w:pPr>
          </w:p>
        </w:tc>
        <w:tc>
          <w:tcPr>
            <w:tcW w:w="1300" w:type="dxa"/>
          </w:tcPr>
          <w:p w:rsidR="000624F9" w:rsidRPr="00071F9D" w:rsidRDefault="000624F9" w:rsidP="000624F9">
            <w:pPr>
              <w:ind w:left="-72" w:right="47"/>
              <w:jc w:val="right"/>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373,080</w:t>
            </w:r>
            <w:r>
              <w:rPr>
                <w:rFonts w:ascii="Angsana New" w:hAnsi="Angsana New" w:cs="Angsana New" w:hint="cs"/>
                <w:sz w:val="30"/>
                <w:szCs w:val="30"/>
                <w:cs/>
              </w:rPr>
              <w:t>)</w:t>
            </w:r>
          </w:p>
        </w:tc>
        <w:tc>
          <w:tcPr>
            <w:tcW w:w="134" w:type="dxa"/>
          </w:tcPr>
          <w:p w:rsidR="000624F9" w:rsidRPr="00071F9D" w:rsidRDefault="000624F9" w:rsidP="000624F9">
            <w:pPr>
              <w:ind w:left="-57" w:right="353"/>
              <w:jc w:val="right"/>
              <w:rPr>
                <w:rFonts w:ascii="Angsana New" w:hAnsi="Angsana New" w:cs="Angsana New"/>
                <w:color w:val="000000"/>
                <w:sz w:val="30"/>
                <w:szCs w:val="30"/>
              </w:rPr>
            </w:pPr>
          </w:p>
        </w:tc>
        <w:tc>
          <w:tcPr>
            <w:tcW w:w="1216" w:type="dxa"/>
            <w:gridSpan w:val="2"/>
          </w:tcPr>
          <w:p w:rsidR="000624F9" w:rsidRPr="00071F9D" w:rsidRDefault="000624F9" w:rsidP="000624F9">
            <w:pPr>
              <w:ind w:left="-72" w:right="125"/>
              <w:jc w:val="right"/>
              <w:rPr>
                <w:rFonts w:ascii="Angsana New" w:hAnsi="Angsana New" w:cs="Angsana New"/>
                <w:color w:val="000000"/>
                <w:sz w:val="30"/>
                <w:szCs w:val="30"/>
                <w:cs/>
              </w:rPr>
            </w:pPr>
            <w:r>
              <w:rPr>
                <w:rFonts w:ascii="Angsana New" w:hAnsi="Angsana New" w:cs="Angsana New" w:hint="cs"/>
                <w:color w:val="000000"/>
                <w:sz w:val="30"/>
                <w:szCs w:val="30"/>
                <w:cs/>
              </w:rPr>
              <w:t>(</w:t>
            </w:r>
            <w:r>
              <w:rPr>
                <w:rFonts w:ascii="Angsana New" w:hAnsi="Angsana New" w:cs="Angsana New"/>
                <w:color w:val="000000"/>
                <w:sz w:val="30"/>
                <w:szCs w:val="30"/>
              </w:rPr>
              <w:t>171,903</w:t>
            </w:r>
            <w:r>
              <w:rPr>
                <w:rFonts w:ascii="Angsana New" w:hAnsi="Angsana New" w:cs="Angsana New" w:hint="cs"/>
                <w:color w:val="000000"/>
                <w:sz w:val="30"/>
                <w:szCs w:val="30"/>
                <w:cs/>
              </w:rPr>
              <w:t>)</w:t>
            </w:r>
          </w:p>
        </w:tc>
      </w:tr>
      <w:tr w:rsidR="000624F9" w:rsidRPr="00071F9D" w:rsidTr="000624F9">
        <w:tblPrEx>
          <w:tblCellMar>
            <w:left w:w="57" w:type="dxa"/>
            <w:right w:w="57" w:type="dxa"/>
          </w:tblCellMar>
          <w:tblLook w:val="0000"/>
        </w:tblPrEx>
        <w:tc>
          <w:tcPr>
            <w:tcW w:w="3690" w:type="dxa"/>
            <w:gridSpan w:val="3"/>
          </w:tcPr>
          <w:p w:rsidR="000624F9" w:rsidRPr="00071F9D" w:rsidRDefault="009B1D35" w:rsidP="000624F9">
            <w:pPr>
              <w:ind w:left="30"/>
              <w:rPr>
                <w:rFonts w:ascii="Angsana New" w:hAnsi="Angsana New" w:cs="Angsana New"/>
                <w:sz w:val="30"/>
                <w:szCs w:val="30"/>
                <w:cs/>
              </w:rPr>
            </w:pPr>
            <w:r w:rsidRPr="009B1D35">
              <w:rPr>
                <w:rFonts w:ascii="Angsana New" w:hAnsi="Angsana New" w:cs="Angsana New"/>
                <w:sz w:val="30"/>
                <w:szCs w:val="30"/>
              </w:rPr>
              <w:t>Experienced Improvements</w:t>
            </w:r>
          </w:p>
        </w:tc>
        <w:tc>
          <w:tcPr>
            <w:tcW w:w="1350" w:type="dxa"/>
          </w:tcPr>
          <w:p w:rsidR="000624F9" w:rsidRPr="00071F9D" w:rsidRDefault="000624F9" w:rsidP="000624F9">
            <w:pPr>
              <w:ind w:left="-72" w:right="125"/>
              <w:jc w:val="right"/>
              <w:rPr>
                <w:rFonts w:ascii="Angsana New" w:hAnsi="Angsana New" w:cs="Angsana New"/>
                <w:color w:val="000000"/>
                <w:sz w:val="30"/>
                <w:szCs w:val="30"/>
                <w:cs/>
              </w:rPr>
            </w:pPr>
            <w:r>
              <w:rPr>
                <w:rFonts w:ascii="Angsana New" w:hAnsi="Angsana New" w:cs="Angsana New" w:hint="cs"/>
                <w:color w:val="000000"/>
                <w:sz w:val="30"/>
                <w:szCs w:val="30"/>
                <w:cs/>
              </w:rPr>
              <w:t>(</w:t>
            </w:r>
            <w:r>
              <w:rPr>
                <w:rFonts w:ascii="Angsana New" w:hAnsi="Angsana New" w:cs="Angsana New"/>
                <w:color w:val="000000"/>
                <w:sz w:val="30"/>
                <w:szCs w:val="30"/>
              </w:rPr>
              <w:t>1,512,003</w:t>
            </w:r>
            <w:r>
              <w:rPr>
                <w:rFonts w:ascii="Angsana New" w:hAnsi="Angsana New" w:cs="Angsana New" w:hint="cs"/>
                <w:color w:val="000000"/>
                <w:sz w:val="30"/>
                <w:szCs w:val="30"/>
                <w:cs/>
              </w:rPr>
              <w:t>)</w:t>
            </w:r>
          </w:p>
        </w:tc>
        <w:tc>
          <w:tcPr>
            <w:tcW w:w="134" w:type="dxa"/>
          </w:tcPr>
          <w:p w:rsidR="000624F9" w:rsidRPr="00071F9D" w:rsidRDefault="000624F9" w:rsidP="000624F9">
            <w:pPr>
              <w:ind w:left="-57" w:right="353"/>
              <w:jc w:val="right"/>
              <w:rPr>
                <w:rFonts w:ascii="Angsana New" w:hAnsi="Angsana New" w:cs="Angsana New"/>
                <w:color w:val="000000"/>
                <w:sz w:val="30"/>
                <w:szCs w:val="30"/>
              </w:rPr>
            </w:pPr>
          </w:p>
        </w:tc>
        <w:tc>
          <w:tcPr>
            <w:tcW w:w="1216" w:type="dxa"/>
          </w:tcPr>
          <w:p w:rsidR="000624F9" w:rsidRPr="00071F9D" w:rsidRDefault="000624F9" w:rsidP="000624F9">
            <w:pPr>
              <w:ind w:left="-72" w:right="125"/>
              <w:jc w:val="right"/>
              <w:rPr>
                <w:rFonts w:ascii="Angsana New" w:hAnsi="Angsana New" w:cs="Angsana New"/>
                <w:color w:val="000000"/>
                <w:sz w:val="30"/>
                <w:szCs w:val="30"/>
              </w:rPr>
            </w:pPr>
            <w:r>
              <w:rPr>
                <w:rFonts w:ascii="Angsana New" w:hAnsi="Angsana New" w:cs="Angsana New" w:hint="cs"/>
                <w:color w:val="000000"/>
                <w:sz w:val="30"/>
                <w:szCs w:val="30"/>
                <w:cs/>
              </w:rPr>
              <w:t>(</w:t>
            </w:r>
            <w:r>
              <w:rPr>
                <w:rFonts w:ascii="Angsana New" w:hAnsi="Angsana New" w:cs="Angsana New"/>
                <w:color w:val="000000"/>
                <w:sz w:val="30"/>
                <w:szCs w:val="30"/>
              </w:rPr>
              <w:t>1,586,999</w:t>
            </w:r>
            <w:r>
              <w:rPr>
                <w:rFonts w:ascii="Angsana New" w:hAnsi="Angsana New" w:cs="Angsana New" w:hint="cs"/>
                <w:color w:val="000000"/>
                <w:sz w:val="30"/>
                <w:szCs w:val="30"/>
                <w:cs/>
              </w:rPr>
              <w:t>)</w:t>
            </w:r>
          </w:p>
        </w:tc>
        <w:tc>
          <w:tcPr>
            <w:tcW w:w="140" w:type="dxa"/>
          </w:tcPr>
          <w:p w:rsidR="000624F9" w:rsidRPr="00071F9D" w:rsidRDefault="000624F9" w:rsidP="000624F9">
            <w:pPr>
              <w:ind w:left="-99" w:right="757"/>
              <w:jc w:val="right"/>
              <w:rPr>
                <w:rFonts w:ascii="Angsana New" w:hAnsi="Angsana New" w:cs="Angsana New"/>
                <w:sz w:val="30"/>
                <w:szCs w:val="30"/>
              </w:rPr>
            </w:pPr>
          </w:p>
        </w:tc>
        <w:tc>
          <w:tcPr>
            <w:tcW w:w="1300" w:type="dxa"/>
          </w:tcPr>
          <w:p w:rsidR="000624F9" w:rsidRPr="00071F9D" w:rsidRDefault="000624F9" w:rsidP="000624F9">
            <w:pPr>
              <w:ind w:left="-72" w:right="47"/>
              <w:jc w:val="right"/>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1,563,385</w:t>
            </w:r>
            <w:r>
              <w:rPr>
                <w:rFonts w:ascii="Angsana New" w:hAnsi="Angsana New" w:cs="Angsana New" w:hint="cs"/>
                <w:sz w:val="30"/>
                <w:szCs w:val="30"/>
                <w:cs/>
              </w:rPr>
              <w:t>)</w:t>
            </w:r>
          </w:p>
        </w:tc>
        <w:tc>
          <w:tcPr>
            <w:tcW w:w="134" w:type="dxa"/>
          </w:tcPr>
          <w:p w:rsidR="000624F9" w:rsidRPr="00071F9D" w:rsidRDefault="000624F9" w:rsidP="000624F9">
            <w:pPr>
              <w:ind w:left="-57" w:right="353"/>
              <w:jc w:val="right"/>
              <w:rPr>
                <w:rFonts w:ascii="Angsana New" w:hAnsi="Angsana New" w:cs="Angsana New"/>
                <w:color w:val="000000"/>
                <w:sz w:val="30"/>
                <w:szCs w:val="30"/>
              </w:rPr>
            </w:pPr>
          </w:p>
        </w:tc>
        <w:tc>
          <w:tcPr>
            <w:tcW w:w="1216" w:type="dxa"/>
            <w:gridSpan w:val="2"/>
          </w:tcPr>
          <w:p w:rsidR="000624F9" w:rsidRPr="00071F9D" w:rsidRDefault="000624F9" w:rsidP="000624F9">
            <w:pPr>
              <w:ind w:left="-72" w:right="125"/>
              <w:jc w:val="right"/>
              <w:rPr>
                <w:rFonts w:ascii="Angsana New" w:hAnsi="Angsana New" w:cs="Angsana New"/>
                <w:color w:val="000000"/>
                <w:sz w:val="30"/>
                <w:szCs w:val="30"/>
                <w:cs/>
              </w:rPr>
            </w:pPr>
            <w:r>
              <w:rPr>
                <w:rFonts w:ascii="Angsana New" w:hAnsi="Angsana New" w:cs="Angsana New" w:hint="cs"/>
                <w:color w:val="000000"/>
                <w:sz w:val="30"/>
                <w:szCs w:val="30"/>
                <w:cs/>
              </w:rPr>
              <w:t>(</w:t>
            </w:r>
            <w:r>
              <w:rPr>
                <w:rFonts w:ascii="Angsana New" w:hAnsi="Angsana New" w:cs="Angsana New"/>
                <w:color w:val="000000"/>
                <w:sz w:val="30"/>
                <w:szCs w:val="30"/>
              </w:rPr>
              <w:t>1,666,364</w:t>
            </w:r>
            <w:r>
              <w:rPr>
                <w:rFonts w:ascii="Angsana New" w:hAnsi="Angsana New" w:cs="Angsana New" w:hint="cs"/>
                <w:color w:val="000000"/>
                <w:sz w:val="30"/>
                <w:szCs w:val="30"/>
                <w:cs/>
              </w:rPr>
              <w:t>)</w:t>
            </w:r>
          </w:p>
        </w:tc>
      </w:tr>
      <w:tr w:rsidR="000624F9" w:rsidRPr="00071F9D" w:rsidTr="000624F9">
        <w:tblPrEx>
          <w:tblCellMar>
            <w:left w:w="57" w:type="dxa"/>
            <w:right w:w="57" w:type="dxa"/>
          </w:tblCellMar>
          <w:tblLook w:val="0000"/>
        </w:tblPrEx>
        <w:tc>
          <w:tcPr>
            <w:tcW w:w="3690" w:type="dxa"/>
            <w:gridSpan w:val="3"/>
            <w:vAlign w:val="center"/>
          </w:tcPr>
          <w:p w:rsidR="000624F9" w:rsidRPr="00071F9D" w:rsidRDefault="009B1D35" w:rsidP="000624F9">
            <w:pPr>
              <w:ind w:left="30"/>
              <w:rPr>
                <w:rFonts w:ascii="Angsana New" w:hAnsi="Angsana New" w:cs="Angsana New"/>
                <w:sz w:val="30"/>
                <w:szCs w:val="30"/>
                <w:cs/>
              </w:rPr>
            </w:pPr>
            <w:r>
              <w:rPr>
                <w:rFonts w:ascii="Angsana New" w:hAnsi="Angsana New" w:cs="Angsana New"/>
                <w:sz w:val="30"/>
                <w:szCs w:val="30"/>
              </w:rPr>
              <w:t>Total</w:t>
            </w:r>
          </w:p>
        </w:tc>
        <w:tc>
          <w:tcPr>
            <w:tcW w:w="1350" w:type="dxa"/>
            <w:tcBorders>
              <w:top w:val="single" w:sz="4" w:space="0" w:color="auto"/>
              <w:bottom w:val="double" w:sz="4" w:space="0" w:color="auto"/>
            </w:tcBorders>
          </w:tcPr>
          <w:p w:rsidR="000624F9" w:rsidRPr="00071F9D" w:rsidRDefault="000624F9" w:rsidP="000624F9">
            <w:pPr>
              <w:ind w:left="-72" w:right="125"/>
              <w:jc w:val="right"/>
              <w:rPr>
                <w:rFonts w:ascii="Angsana New" w:hAnsi="Angsana New" w:cs="Angsana New"/>
                <w:color w:val="000000"/>
                <w:sz w:val="30"/>
                <w:szCs w:val="30"/>
                <w:cs/>
              </w:rPr>
            </w:pPr>
            <w:r>
              <w:rPr>
                <w:rFonts w:ascii="Angsana New" w:hAnsi="Angsana New" w:cs="Angsana New" w:hint="cs"/>
                <w:color w:val="000000"/>
                <w:sz w:val="30"/>
                <w:szCs w:val="30"/>
                <w:cs/>
              </w:rPr>
              <w:t>(</w:t>
            </w:r>
            <w:r>
              <w:rPr>
                <w:rFonts w:ascii="Angsana New" w:hAnsi="Angsana New" w:cs="Angsana New"/>
                <w:color w:val="000000"/>
                <w:sz w:val="30"/>
                <w:szCs w:val="30"/>
              </w:rPr>
              <w:t>1,920,129</w:t>
            </w:r>
            <w:r>
              <w:rPr>
                <w:rFonts w:ascii="Angsana New" w:hAnsi="Angsana New" w:cs="Angsana New" w:hint="cs"/>
                <w:color w:val="000000"/>
                <w:sz w:val="30"/>
                <w:szCs w:val="30"/>
                <w:cs/>
              </w:rPr>
              <w:t>)</w:t>
            </w:r>
          </w:p>
        </w:tc>
        <w:tc>
          <w:tcPr>
            <w:tcW w:w="134" w:type="dxa"/>
          </w:tcPr>
          <w:p w:rsidR="000624F9" w:rsidRPr="00071F9D" w:rsidRDefault="000624F9" w:rsidP="000624F9">
            <w:pPr>
              <w:ind w:left="-57" w:right="353"/>
              <w:jc w:val="right"/>
              <w:rPr>
                <w:rFonts w:ascii="Angsana New" w:hAnsi="Angsana New" w:cs="Angsana New"/>
                <w:color w:val="000000"/>
                <w:sz w:val="30"/>
                <w:szCs w:val="30"/>
                <w:cs/>
              </w:rPr>
            </w:pPr>
          </w:p>
        </w:tc>
        <w:tc>
          <w:tcPr>
            <w:tcW w:w="1216" w:type="dxa"/>
            <w:tcBorders>
              <w:top w:val="single" w:sz="4" w:space="0" w:color="auto"/>
              <w:bottom w:val="double" w:sz="4" w:space="0" w:color="auto"/>
            </w:tcBorders>
          </w:tcPr>
          <w:p w:rsidR="000624F9" w:rsidRPr="00071F9D" w:rsidRDefault="000624F9" w:rsidP="000624F9">
            <w:pPr>
              <w:ind w:left="-72" w:right="125"/>
              <w:jc w:val="right"/>
              <w:rPr>
                <w:rFonts w:ascii="Angsana New" w:hAnsi="Angsana New" w:cs="Angsana New"/>
                <w:color w:val="000000"/>
                <w:sz w:val="30"/>
                <w:szCs w:val="30"/>
                <w:cs/>
              </w:rPr>
            </w:pPr>
            <w:r>
              <w:rPr>
                <w:rFonts w:ascii="Angsana New" w:hAnsi="Angsana New" w:cs="Angsana New" w:hint="cs"/>
                <w:color w:val="000000"/>
                <w:sz w:val="30"/>
                <w:szCs w:val="30"/>
                <w:cs/>
              </w:rPr>
              <w:t>(</w:t>
            </w:r>
            <w:r>
              <w:rPr>
                <w:rFonts w:ascii="Angsana New" w:hAnsi="Angsana New" w:cs="Angsana New"/>
                <w:color w:val="000000"/>
                <w:sz w:val="30"/>
                <w:szCs w:val="30"/>
              </w:rPr>
              <w:t>1,773,229</w:t>
            </w:r>
            <w:r>
              <w:rPr>
                <w:rFonts w:ascii="Angsana New" w:hAnsi="Angsana New" w:cs="Angsana New" w:hint="cs"/>
                <w:color w:val="000000"/>
                <w:sz w:val="30"/>
                <w:szCs w:val="30"/>
                <w:cs/>
              </w:rPr>
              <w:t>)</w:t>
            </w:r>
          </w:p>
        </w:tc>
        <w:tc>
          <w:tcPr>
            <w:tcW w:w="140" w:type="dxa"/>
          </w:tcPr>
          <w:p w:rsidR="000624F9" w:rsidRPr="00071F9D" w:rsidRDefault="000624F9" w:rsidP="000624F9">
            <w:pPr>
              <w:ind w:left="-99" w:right="757"/>
              <w:jc w:val="right"/>
              <w:rPr>
                <w:rFonts w:ascii="Angsana New" w:hAnsi="Angsana New" w:cs="Angsana New"/>
                <w:sz w:val="30"/>
                <w:szCs w:val="30"/>
              </w:rPr>
            </w:pPr>
          </w:p>
        </w:tc>
        <w:tc>
          <w:tcPr>
            <w:tcW w:w="1300" w:type="dxa"/>
            <w:tcBorders>
              <w:top w:val="single" w:sz="4" w:space="0" w:color="auto"/>
              <w:bottom w:val="double" w:sz="4" w:space="0" w:color="auto"/>
            </w:tcBorders>
          </w:tcPr>
          <w:p w:rsidR="000624F9" w:rsidRPr="00071F9D" w:rsidRDefault="000624F9" w:rsidP="000624F9">
            <w:pPr>
              <w:ind w:left="-72" w:right="47"/>
              <w:jc w:val="right"/>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1,936,465</w:t>
            </w:r>
            <w:r>
              <w:rPr>
                <w:rFonts w:ascii="Angsana New" w:hAnsi="Angsana New" w:cs="Angsana New" w:hint="cs"/>
                <w:sz w:val="30"/>
                <w:szCs w:val="30"/>
                <w:cs/>
              </w:rPr>
              <w:t>)</w:t>
            </w:r>
          </w:p>
        </w:tc>
        <w:tc>
          <w:tcPr>
            <w:tcW w:w="134" w:type="dxa"/>
          </w:tcPr>
          <w:p w:rsidR="000624F9" w:rsidRPr="00071F9D" w:rsidRDefault="000624F9" w:rsidP="000624F9">
            <w:pPr>
              <w:ind w:left="-57" w:right="353"/>
              <w:jc w:val="right"/>
              <w:rPr>
                <w:rFonts w:ascii="Angsana New" w:hAnsi="Angsana New" w:cs="Angsana New"/>
                <w:color w:val="000000"/>
                <w:sz w:val="30"/>
                <w:szCs w:val="30"/>
              </w:rPr>
            </w:pPr>
          </w:p>
        </w:tc>
        <w:tc>
          <w:tcPr>
            <w:tcW w:w="1216" w:type="dxa"/>
            <w:gridSpan w:val="2"/>
            <w:tcBorders>
              <w:top w:val="single" w:sz="4" w:space="0" w:color="auto"/>
              <w:bottom w:val="double" w:sz="4" w:space="0" w:color="auto"/>
            </w:tcBorders>
          </w:tcPr>
          <w:p w:rsidR="000624F9" w:rsidRPr="00071F9D" w:rsidRDefault="000624F9" w:rsidP="000624F9">
            <w:pPr>
              <w:ind w:left="-72" w:right="125"/>
              <w:jc w:val="right"/>
              <w:rPr>
                <w:rFonts w:ascii="Angsana New" w:hAnsi="Angsana New" w:cs="Angsana New"/>
                <w:color w:val="000000"/>
                <w:sz w:val="30"/>
                <w:szCs w:val="30"/>
                <w:cs/>
              </w:rPr>
            </w:pPr>
            <w:r>
              <w:rPr>
                <w:rFonts w:ascii="Angsana New" w:hAnsi="Angsana New" w:cs="Angsana New" w:hint="cs"/>
                <w:color w:val="000000"/>
                <w:sz w:val="30"/>
                <w:szCs w:val="30"/>
                <w:cs/>
              </w:rPr>
              <w:t>(</w:t>
            </w:r>
            <w:r>
              <w:rPr>
                <w:rFonts w:ascii="Angsana New" w:hAnsi="Angsana New" w:cs="Angsana New"/>
                <w:color w:val="000000"/>
                <w:sz w:val="30"/>
                <w:szCs w:val="30"/>
              </w:rPr>
              <w:t>1,838,267</w:t>
            </w:r>
            <w:r>
              <w:rPr>
                <w:rFonts w:ascii="Angsana New" w:hAnsi="Angsana New" w:cs="Angsana New" w:hint="cs"/>
                <w:color w:val="000000"/>
                <w:sz w:val="30"/>
                <w:szCs w:val="30"/>
                <w:cs/>
              </w:rPr>
              <w:t>)</w:t>
            </w:r>
          </w:p>
        </w:tc>
      </w:tr>
    </w:tbl>
    <w:p w:rsidR="00651678" w:rsidRDefault="00651678" w:rsidP="00651678">
      <w:pPr>
        <w:ind w:left="360"/>
        <w:jc w:val="thaiDistribute"/>
        <w:rPr>
          <w:rFonts w:ascii="Angsana New" w:hAnsi="Angsana New" w:cs="Angsana New"/>
          <w:sz w:val="20"/>
          <w:szCs w:val="20"/>
        </w:rPr>
      </w:pPr>
    </w:p>
    <w:p w:rsidR="00962AC6" w:rsidRDefault="00962AC6" w:rsidP="00651678">
      <w:pPr>
        <w:ind w:left="360"/>
        <w:jc w:val="thaiDistribute"/>
        <w:rPr>
          <w:rFonts w:ascii="Angsana New" w:hAnsi="Angsana New" w:cs="Angsana New"/>
          <w:sz w:val="32"/>
          <w:szCs w:val="32"/>
        </w:rPr>
      </w:pPr>
    </w:p>
    <w:p w:rsidR="00962AC6" w:rsidRDefault="00962AC6" w:rsidP="00651678">
      <w:pPr>
        <w:ind w:left="360"/>
        <w:jc w:val="thaiDistribute"/>
        <w:rPr>
          <w:rFonts w:ascii="Angsana New" w:hAnsi="Angsana New" w:cs="Angsana New"/>
          <w:sz w:val="32"/>
          <w:szCs w:val="32"/>
        </w:rPr>
      </w:pPr>
    </w:p>
    <w:p w:rsidR="00962AC6" w:rsidRDefault="00962AC6" w:rsidP="00651678">
      <w:pPr>
        <w:ind w:left="360"/>
        <w:jc w:val="thaiDistribute"/>
        <w:rPr>
          <w:rFonts w:ascii="Angsana New" w:hAnsi="Angsana New" w:cs="Angsana New"/>
          <w:sz w:val="32"/>
          <w:szCs w:val="32"/>
        </w:rPr>
      </w:pPr>
    </w:p>
    <w:p w:rsidR="00962AC6" w:rsidRDefault="00962AC6" w:rsidP="00651678">
      <w:pPr>
        <w:ind w:left="360"/>
        <w:jc w:val="thaiDistribute"/>
        <w:rPr>
          <w:rFonts w:ascii="Angsana New" w:hAnsi="Angsana New" w:cs="Angsana New"/>
          <w:sz w:val="32"/>
          <w:szCs w:val="32"/>
        </w:rPr>
      </w:pPr>
    </w:p>
    <w:p w:rsidR="00962AC6" w:rsidRDefault="00962AC6" w:rsidP="00651678">
      <w:pPr>
        <w:ind w:left="360"/>
        <w:jc w:val="thaiDistribute"/>
        <w:rPr>
          <w:rFonts w:ascii="Angsana New" w:hAnsi="Angsana New" w:cs="Angsana New"/>
          <w:sz w:val="32"/>
          <w:szCs w:val="32"/>
        </w:rPr>
      </w:pPr>
    </w:p>
    <w:p w:rsidR="00962AC6" w:rsidRDefault="00962AC6" w:rsidP="00651678">
      <w:pPr>
        <w:ind w:left="360"/>
        <w:jc w:val="thaiDistribute"/>
        <w:rPr>
          <w:rFonts w:ascii="Angsana New" w:hAnsi="Angsana New" w:cs="Angsana New"/>
          <w:sz w:val="32"/>
          <w:szCs w:val="32"/>
        </w:rPr>
      </w:pPr>
    </w:p>
    <w:p w:rsidR="00962AC6" w:rsidRDefault="00962AC6" w:rsidP="00651678">
      <w:pPr>
        <w:ind w:left="360"/>
        <w:jc w:val="thaiDistribute"/>
        <w:rPr>
          <w:rFonts w:ascii="Angsana New" w:hAnsi="Angsana New" w:cs="Angsana New"/>
          <w:sz w:val="32"/>
          <w:szCs w:val="32"/>
        </w:rPr>
      </w:pPr>
    </w:p>
    <w:p w:rsidR="00962AC6" w:rsidRDefault="00962AC6" w:rsidP="00651678">
      <w:pPr>
        <w:ind w:left="360"/>
        <w:jc w:val="thaiDistribute"/>
        <w:rPr>
          <w:rFonts w:ascii="Angsana New" w:hAnsi="Angsana New" w:cs="Angsana New"/>
          <w:sz w:val="32"/>
          <w:szCs w:val="32"/>
        </w:rPr>
      </w:pPr>
    </w:p>
    <w:p w:rsidR="00962AC6" w:rsidRDefault="00962AC6" w:rsidP="00651678">
      <w:pPr>
        <w:ind w:left="360"/>
        <w:jc w:val="thaiDistribute"/>
        <w:rPr>
          <w:rFonts w:ascii="Angsana New" w:hAnsi="Angsana New" w:cs="Angsana New"/>
          <w:sz w:val="32"/>
          <w:szCs w:val="32"/>
        </w:rPr>
      </w:pPr>
    </w:p>
    <w:p w:rsidR="00651678" w:rsidRPr="00030772" w:rsidRDefault="00030772" w:rsidP="00651678">
      <w:pPr>
        <w:ind w:left="360"/>
        <w:jc w:val="thaiDistribute"/>
        <w:rPr>
          <w:rFonts w:ascii="Angsana New" w:hAnsi="Angsana New" w:cs="Angsana New"/>
          <w:sz w:val="32"/>
          <w:szCs w:val="32"/>
        </w:rPr>
      </w:pPr>
      <w:r w:rsidRPr="00030772">
        <w:rPr>
          <w:rFonts w:ascii="Angsana New" w:hAnsi="Angsana New" w:cs="Angsana New"/>
          <w:sz w:val="32"/>
          <w:szCs w:val="32"/>
        </w:rPr>
        <w:lastRenderedPageBreak/>
        <w:t>Principal actuarial assumptions at the valuation date are as follow:</w:t>
      </w:r>
    </w:p>
    <w:tbl>
      <w:tblPr>
        <w:tblpPr w:leftFromText="180" w:rightFromText="180" w:vertAnchor="text" w:horzAnchor="page" w:tblpX="1968" w:tblpY="172"/>
        <w:tblW w:w="9258" w:type="dxa"/>
        <w:tblLayout w:type="fixed"/>
        <w:tblCellMar>
          <w:left w:w="57" w:type="dxa"/>
          <w:right w:w="57" w:type="dxa"/>
        </w:tblCellMar>
        <w:tblLook w:val="04A0"/>
      </w:tblPr>
      <w:tblGrid>
        <w:gridCol w:w="3347"/>
        <w:gridCol w:w="1456"/>
        <w:gridCol w:w="134"/>
        <w:gridCol w:w="1405"/>
        <w:gridCol w:w="136"/>
        <w:gridCol w:w="1317"/>
        <w:gridCol w:w="156"/>
        <w:gridCol w:w="1307"/>
      </w:tblGrid>
      <w:tr w:rsidR="00651678" w:rsidRPr="00761A9B" w:rsidTr="007269E0">
        <w:trPr>
          <w:trHeight w:val="369"/>
          <w:tblHeader/>
        </w:trPr>
        <w:tc>
          <w:tcPr>
            <w:tcW w:w="3347" w:type="dxa"/>
            <w:tcBorders>
              <w:top w:val="nil"/>
              <w:left w:val="nil"/>
              <w:bottom w:val="nil"/>
              <w:right w:val="nil"/>
            </w:tcBorders>
            <w:shd w:val="clear" w:color="auto" w:fill="auto"/>
            <w:noWrap/>
            <w:vAlign w:val="center"/>
          </w:tcPr>
          <w:p w:rsidR="00651678" w:rsidRPr="00761A9B" w:rsidRDefault="00651678" w:rsidP="00651678">
            <w:pPr>
              <w:rPr>
                <w:rFonts w:ascii="Angsana New" w:eastAsia="Times New Roman" w:hAnsi="Angsana New" w:cs="Angsana New"/>
                <w:color w:val="000000"/>
                <w:sz w:val="30"/>
                <w:szCs w:val="30"/>
              </w:rPr>
            </w:pPr>
          </w:p>
        </w:tc>
        <w:tc>
          <w:tcPr>
            <w:tcW w:w="1456" w:type="dxa"/>
            <w:tcBorders>
              <w:top w:val="nil"/>
              <w:left w:val="nil"/>
              <w:right w:val="nil"/>
            </w:tcBorders>
          </w:tcPr>
          <w:p w:rsidR="00651678" w:rsidRPr="00761A9B" w:rsidRDefault="00651678" w:rsidP="00651678">
            <w:pPr>
              <w:jc w:val="right"/>
              <w:rPr>
                <w:rFonts w:ascii="Angsana New" w:hAnsi="Angsana New" w:cs="Angsana New"/>
                <w:sz w:val="30"/>
                <w:szCs w:val="30"/>
                <w:cs/>
              </w:rPr>
            </w:pPr>
          </w:p>
        </w:tc>
        <w:tc>
          <w:tcPr>
            <w:tcW w:w="4455" w:type="dxa"/>
            <w:gridSpan w:val="6"/>
            <w:tcBorders>
              <w:top w:val="nil"/>
              <w:left w:val="nil"/>
              <w:right w:val="nil"/>
            </w:tcBorders>
          </w:tcPr>
          <w:p w:rsidR="00651678" w:rsidRPr="00761A9B" w:rsidRDefault="00651678" w:rsidP="00651678">
            <w:pPr>
              <w:jc w:val="right"/>
              <w:rPr>
                <w:rFonts w:ascii="Angsana New" w:eastAsia="Times New Roman" w:hAnsi="Angsana New" w:cs="Angsana New"/>
                <w:b/>
                <w:bCs/>
                <w:color w:val="000000"/>
                <w:sz w:val="30"/>
                <w:szCs w:val="30"/>
                <w:cs/>
              </w:rPr>
            </w:pPr>
            <w:r w:rsidRPr="00761A9B">
              <w:rPr>
                <w:rFonts w:ascii="Angsana New" w:hAnsi="Angsana New" w:cs="Angsana New"/>
                <w:sz w:val="30"/>
                <w:szCs w:val="30"/>
                <w:cs/>
              </w:rPr>
              <w:t>(</w:t>
            </w:r>
            <w:r w:rsidR="00030772" w:rsidRPr="00761A9B">
              <w:rPr>
                <w:rFonts w:ascii="Angsana New" w:hAnsi="Angsana New" w:cs="Angsana New"/>
                <w:sz w:val="30"/>
                <w:szCs w:val="30"/>
              </w:rPr>
              <w:t>Percentage</w:t>
            </w:r>
            <w:r w:rsidRPr="00761A9B">
              <w:rPr>
                <w:rFonts w:ascii="Angsana New" w:hAnsi="Angsana New" w:cs="Angsana New"/>
                <w:sz w:val="30"/>
                <w:szCs w:val="30"/>
                <w:cs/>
              </w:rPr>
              <w:t>)</w:t>
            </w:r>
          </w:p>
        </w:tc>
      </w:tr>
      <w:tr w:rsidR="00651678" w:rsidRPr="00761A9B" w:rsidTr="007269E0">
        <w:trPr>
          <w:trHeight w:val="369"/>
          <w:tblHeader/>
        </w:trPr>
        <w:tc>
          <w:tcPr>
            <w:tcW w:w="3347" w:type="dxa"/>
            <w:tcBorders>
              <w:top w:val="nil"/>
              <w:left w:val="nil"/>
              <w:bottom w:val="nil"/>
              <w:right w:val="nil"/>
            </w:tcBorders>
            <w:shd w:val="clear" w:color="auto" w:fill="auto"/>
            <w:noWrap/>
            <w:vAlign w:val="center"/>
            <w:hideMark/>
          </w:tcPr>
          <w:p w:rsidR="00651678" w:rsidRPr="00761A9B" w:rsidRDefault="00651678" w:rsidP="00651678">
            <w:pPr>
              <w:rPr>
                <w:rFonts w:ascii="Angsana New" w:eastAsia="Times New Roman" w:hAnsi="Angsana New" w:cs="Angsana New"/>
                <w:color w:val="000000"/>
                <w:sz w:val="30"/>
                <w:szCs w:val="30"/>
              </w:rPr>
            </w:pPr>
          </w:p>
        </w:tc>
        <w:tc>
          <w:tcPr>
            <w:tcW w:w="2995" w:type="dxa"/>
            <w:gridSpan w:val="3"/>
            <w:tcBorders>
              <w:top w:val="nil"/>
              <w:left w:val="nil"/>
              <w:right w:val="nil"/>
            </w:tcBorders>
          </w:tcPr>
          <w:p w:rsidR="00651678" w:rsidRPr="00761A9B" w:rsidRDefault="00030772" w:rsidP="00651678">
            <w:pPr>
              <w:jc w:val="center"/>
              <w:rPr>
                <w:rFonts w:ascii="Angsana New" w:eastAsia="Times New Roman" w:hAnsi="Angsana New" w:cs="Angsana New"/>
                <w:color w:val="000000"/>
                <w:sz w:val="30"/>
                <w:szCs w:val="30"/>
                <w:u w:val="single"/>
              </w:rPr>
            </w:pPr>
            <w:r w:rsidRPr="00761A9B">
              <w:rPr>
                <w:rFonts w:ascii="Angsana New" w:hAnsi="Angsana New" w:cs="Angsana New"/>
                <w:sz w:val="30"/>
                <w:szCs w:val="30"/>
                <w:u w:val="single"/>
              </w:rPr>
              <w:t>Consolidated financial statements</w:t>
            </w:r>
          </w:p>
        </w:tc>
        <w:tc>
          <w:tcPr>
            <w:tcW w:w="136" w:type="dxa"/>
            <w:tcBorders>
              <w:top w:val="nil"/>
              <w:left w:val="nil"/>
              <w:right w:val="nil"/>
            </w:tcBorders>
          </w:tcPr>
          <w:p w:rsidR="00651678" w:rsidRPr="00761A9B" w:rsidRDefault="00651678" w:rsidP="00651678">
            <w:pPr>
              <w:jc w:val="center"/>
              <w:rPr>
                <w:rFonts w:ascii="Angsana New" w:eastAsia="Times New Roman" w:hAnsi="Angsana New" w:cs="Angsana New"/>
                <w:color w:val="000000"/>
                <w:sz w:val="30"/>
                <w:szCs w:val="30"/>
                <w:u w:val="single"/>
                <w:cs/>
              </w:rPr>
            </w:pPr>
          </w:p>
        </w:tc>
        <w:tc>
          <w:tcPr>
            <w:tcW w:w="2780" w:type="dxa"/>
            <w:gridSpan w:val="3"/>
            <w:tcBorders>
              <w:top w:val="nil"/>
              <w:left w:val="nil"/>
              <w:right w:val="nil"/>
            </w:tcBorders>
          </w:tcPr>
          <w:p w:rsidR="00651678" w:rsidRPr="00761A9B" w:rsidRDefault="00030772" w:rsidP="00651678">
            <w:pPr>
              <w:jc w:val="center"/>
              <w:rPr>
                <w:rFonts w:ascii="Angsana New" w:eastAsia="Times New Roman" w:hAnsi="Angsana New" w:cs="Angsana New"/>
                <w:color w:val="000000"/>
                <w:sz w:val="30"/>
                <w:szCs w:val="30"/>
                <w:u w:val="single"/>
                <w:cs/>
              </w:rPr>
            </w:pPr>
            <w:r w:rsidRPr="00761A9B">
              <w:rPr>
                <w:rFonts w:ascii="Angsana New" w:hAnsi="Angsana New" w:cs="Angsana New"/>
                <w:sz w:val="30"/>
                <w:szCs w:val="30"/>
                <w:u w:val="single"/>
              </w:rPr>
              <w:t>Separate financial statements</w:t>
            </w:r>
          </w:p>
        </w:tc>
      </w:tr>
      <w:tr w:rsidR="00030772" w:rsidRPr="00761A9B" w:rsidTr="007269E0">
        <w:trPr>
          <w:trHeight w:val="369"/>
          <w:tblHeader/>
        </w:trPr>
        <w:tc>
          <w:tcPr>
            <w:tcW w:w="3347" w:type="dxa"/>
            <w:tcBorders>
              <w:top w:val="nil"/>
              <w:left w:val="nil"/>
              <w:bottom w:val="nil"/>
              <w:right w:val="nil"/>
            </w:tcBorders>
            <w:shd w:val="clear" w:color="auto" w:fill="auto"/>
            <w:noWrap/>
            <w:vAlign w:val="center"/>
            <w:hideMark/>
          </w:tcPr>
          <w:p w:rsidR="00030772" w:rsidRPr="00761A9B" w:rsidRDefault="00030772" w:rsidP="00030772">
            <w:pPr>
              <w:rPr>
                <w:rFonts w:ascii="Angsana New" w:eastAsia="Times New Roman" w:hAnsi="Angsana New" w:cs="Angsana New"/>
                <w:color w:val="000000"/>
                <w:sz w:val="30"/>
                <w:szCs w:val="30"/>
              </w:rPr>
            </w:pPr>
          </w:p>
        </w:tc>
        <w:tc>
          <w:tcPr>
            <w:tcW w:w="1456" w:type="dxa"/>
            <w:tcBorders>
              <w:top w:val="nil"/>
              <w:left w:val="nil"/>
              <w:right w:val="nil"/>
            </w:tcBorders>
            <w:shd w:val="clear" w:color="auto" w:fill="auto"/>
            <w:noWrap/>
            <w:vAlign w:val="bottom"/>
            <w:hideMark/>
          </w:tcPr>
          <w:p w:rsidR="00030772" w:rsidRPr="00761A9B" w:rsidRDefault="00030772" w:rsidP="00030772">
            <w:pPr>
              <w:ind w:left="-57" w:right="-22"/>
              <w:jc w:val="center"/>
              <w:rPr>
                <w:rFonts w:ascii="Angsana New" w:eastAsia="Times New Roman" w:hAnsi="Angsana New" w:cs="Angsana New"/>
                <w:sz w:val="30"/>
                <w:szCs w:val="30"/>
                <w:u w:val="single"/>
                <w:cs/>
              </w:rPr>
            </w:pPr>
            <w:r w:rsidRPr="00761A9B">
              <w:rPr>
                <w:rFonts w:ascii="Angsana New" w:eastAsia="Times New Roman" w:hAnsi="Angsana New" w:cs="Angsana New"/>
                <w:sz w:val="30"/>
                <w:szCs w:val="30"/>
                <w:u w:val="single"/>
              </w:rPr>
              <w:t>2022</w:t>
            </w:r>
          </w:p>
        </w:tc>
        <w:tc>
          <w:tcPr>
            <w:tcW w:w="134" w:type="dxa"/>
            <w:tcBorders>
              <w:top w:val="nil"/>
              <w:left w:val="nil"/>
              <w:right w:val="nil"/>
            </w:tcBorders>
          </w:tcPr>
          <w:p w:rsidR="00030772" w:rsidRPr="00761A9B" w:rsidRDefault="00030772" w:rsidP="00030772">
            <w:pPr>
              <w:ind w:left="-57"/>
              <w:jc w:val="center"/>
              <w:rPr>
                <w:rFonts w:ascii="Angsana New" w:eastAsia="Times New Roman" w:hAnsi="Angsana New" w:cs="Angsana New"/>
                <w:sz w:val="30"/>
                <w:szCs w:val="30"/>
                <w:u w:val="single"/>
              </w:rPr>
            </w:pPr>
          </w:p>
        </w:tc>
        <w:tc>
          <w:tcPr>
            <w:tcW w:w="1405" w:type="dxa"/>
            <w:tcBorders>
              <w:top w:val="nil"/>
              <w:left w:val="nil"/>
              <w:right w:val="nil"/>
            </w:tcBorders>
            <w:shd w:val="clear" w:color="000000" w:fill="FFFFFF"/>
            <w:noWrap/>
            <w:vAlign w:val="bottom"/>
            <w:hideMark/>
          </w:tcPr>
          <w:p w:rsidR="00030772" w:rsidRPr="00761A9B" w:rsidRDefault="00030772" w:rsidP="00030772">
            <w:pPr>
              <w:ind w:left="-57" w:right="-15"/>
              <w:jc w:val="center"/>
              <w:rPr>
                <w:rFonts w:ascii="Angsana New" w:eastAsia="Times New Roman" w:hAnsi="Angsana New" w:cs="Angsana New"/>
                <w:sz w:val="30"/>
                <w:szCs w:val="30"/>
                <w:u w:val="single"/>
              </w:rPr>
            </w:pPr>
            <w:r w:rsidRPr="00761A9B">
              <w:rPr>
                <w:rFonts w:ascii="Angsana New" w:eastAsia="Times New Roman" w:hAnsi="Angsana New" w:cs="Angsana New"/>
                <w:sz w:val="30"/>
                <w:szCs w:val="30"/>
                <w:u w:val="single"/>
              </w:rPr>
              <w:t>2021</w:t>
            </w:r>
          </w:p>
        </w:tc>
        <w:tc>
          <w:tcPr>
            <w:tcW w:w="136" w:type="dxa"/>
            <w:tcBorders>
              <w:top w:val="nil"/>
              <w:left w:val="nil"/>
              <w:right w:val="nil"/>
            </w:tcBorders>
            <w:shd w:val="clear" w:color="000000" w:fill="FFFFFF"/>
          </w:tcPr>
          <w:p w:rsidR="00030772" w:rsidRPr="00761A9B" w:rsidRDefault="00030772" w:rsidP="00030772">
            <w:pPr>
              <w:ind w:left="-57"/>
              <w:jc w:val="center"/>
              <w:rPr>
                <w:rFonts w:ascii="Angsana New" w:eastAsia="Times New Roman" w:hAnsi="Angsana New" w:cs="Angsana New"/>
                <w:sz w:val="30"/>
                <w:szCs w:val="30"/>
                <w:u w:val="single"/>
              </w:rPr>
            </w:pPr>
          </w:p>
        </w:tc>
        <w:tc>
          <w:tcPr>
            <w:tcW w:w="1317" w:type="dxa"/>
            <w:tcBorders>
              <w:top w:val="nil"/>
              <w:left w:val="nil"/>
              <w:right w:val="nil"/>
            </w:tcBorders>
            <w:shd w:val="clear" w:color="000000" w:fill="FFFFFF"/>
            <w:vAlign w:val="bottom"/>
          </w:tcPr>
          <w:p w:rsidR="00030772" w:rsidRPr="00761A9B" w:rsidRDefault="00030772" w:rsidP="00030772">
            <w:pPr>
              <w:ind w:left="-57" w:right="-37"/>
              <w:jc w:val="center"/>
              <w:rPr>
                <w:rFonts w:ascii="Angsana New" w:eastAsia="Times New Roman" w:hAnsi="Angsana New" w:cs="Angsana New"/>
                <w:sz w:val="30"/>
                <w:szCs w:val="30"/>
                <w:u w:val="single"/>
              </w:rPr>
            </w:pPr>
            <w:r w:rsidRPr="00761A9B">
              <w:rPr>
                <w:rFonts w:ascii="Angsana New" w:eastAsia="Times New Roman" w:hAnsi="Angsana New" w:cs="Angsana New"/>
                <w:sz w:val="30"/>
                <w:szCs w:val="30"/>
                <w:u w:val="single"/>
              </w:rPr>
              <w:t>2022</w:t>
            </w:r>
          </w:p>
        </w:tc>
        <w:tc>
          <w:tcPr>
            <w:tcW w:w="156" w:type="dxa"/>
            <w:tcBorders>
              <w:top w:val="nil"/>
              <w:left w:val="nil"/>
              <w:right w:val="nil"/>
            </w:tcBorders>
            <w:shd w:val="clear" w:color="000000" w:fill="FFFFFF"/>
          </w:tcPr>
          <w:p w:rsidR="00030772" w:rsidRPr="00761A9B" w:rsidRDefault="00030772" w:rsidP="00030772">
            <w:pPr>
              <w:ind w:left="-57"/>
              <w:jc w:val="center"/>
              <w:rPr>
                <w:rFonts w:ascii="Angsana New" w:eastAsia="Times New Roman" w:hAnsi="Angsana New" w:cs="Angsana New"/>
                <w:sz w:val="30"/>
                <w:szCs w:val="30"/>
                <w:u w:val="single"/>
              </w:rPr>
            </w:pPr>
          </w:p>
        </w:tc>
        <w:tc>
          <w:tcPr>
            <w:tcW w:w="1307" w:type="dxa"/>
            <w:tcBorders>
              <w:top w:val="nil"/>
              <w:left w:val="nil"/>
              <w:right w:val="nil"/>
            </w:tcBorders>
            <w:shd w:val="clear" w:color="000000" w:fill="FFFFFF"/>
            <w:vAlign w:val="bottom"/>
          </w:tcPr>
          <w:p w:rsidR="00030772" w:rsidRPr="00761A9B" w:rsidRDefault="00030772" w:rsidP="00030772">
            <w:pPr>
              <w:ind w:left="-57" w:right="-41"/>
              <w:jc w:val="center"/>
              <w:rPr>
                <w:rFonts w:ascii="Angsana New" w:eastAsia="Times New Roman" w:hAnsi="Angsana New" w:cs="Angsana New"/>
                <w:sz w:val="30"/>
                <w:szCs w:val="30"/>
                <w:u w:val="single"/>
              </w:rPr>
            </w:pPr>
            <w:r w:rsidRPr="00761A9B">
              <w:rPr>
                <w:rFonts w:ascii="Angsana New" w:eastAsia="Times New Roman" w:hAnsi="Angsana New" w:cs="Angsana New"/>
                <w:sz w:val="30"/>
                <w:szCs w:val="30"/>
                <w:u w:val="single"/>
              </w:rPr>
              <w:t>2021</w:t>
            </w:r>
          </w:p>
        </w:tc>
      </w:tr>
      <w:tr w:rsidR="00030772" w:rsidRPr="00761A9B" w:rsidTr="00030772">
        <w:trPr>
          <w:trHeight w:val="369"/>
        </w:trPr>
        <w:tc>
          <w:tcPr>
            <w:tcW w:w="3347" w:type="dxa"/>
            <w:tcBorders>
              <w:top w:val="nil"/>
              <w:left w:val="nil"/>
              <w:bottom w:val="nil"/>
              <w:right w:val="nil"/>
            </w:tcBorders>
            <w:shd w:val="clear" w:color="auto" w:fill="auto"/>
            <w:noWrap/>
          </w:tcPr>
          <w:p w:rsidR="00030772" w:rsidRPr="00761A9B" w:rsidRDefault="00030772" w:rsidP="00761A9B">
            <w:pPr>
              <w:ind w:left="30" w:firstLine="69"/>
              <w:rPr>
                <w:rFonts w:ascii="Angsana New" w:hAnsi="Angsana New" w:cs="Angsana New"/>
                <w:sz w:val="30"/>
                <w:szCs w:val="30"/>
              </w:rPr>
            </w:pPr>
            <w:r w:rsidRPr="00761A9B">
              <w:rPr>
                <w:rFonts w:ascii="Angsana New" w:hAnsi="Angsana New" w:cs="Angsana New"/>
                <w:sz w:val="30"/>
                <w:szCs w:val="30"/>
              </w:rPr>
              <w:t>Discount rate</w:t>
            </w:r>
          </w:p>
        </w:tc>
        <w:tc>
          <w:tcPr>
            <w:tcW w:w="1456" w:type="dxa"/>
            <w:tcBorders>
              <w:top w:val="nil"/>
              <w:left w:val="nil"/>
              <w:right w:val="nil"/>
            </w:tcBorders>
            <w:shd w:val="clear" w:color="auto" w:fill="auto"/>
            <w:noWrap/>
            <w:vAlign w:val="bottom"/>
          </w:tcPr>
          <w:p w:rsidR="00030772" w:rsidRPr="00761A9B" w:rsidRDefault="00030772" w:rsidP="00030772">
            <w:pPr>
              <w:ind w:left="-57" w:right="-22"/>
              <w:jc w:val="center"/>
              <w:rPr>
                <w:rFonts w:ascii="Angsana New" w:eastAsia="Times New Roman" w:hAnsi="Angsana New" w:cs="Angsana New"/>
                <w:sz w:val="30"/>
                <w:szCs w:val="30"/>
              </w:rPr>
            </w:pPr>
            <w:r w:rsidRPr="00761A9B">
              <w:rPr>
                <w:rFonts w:ascii="Angsana New" w:eastAsia="Times New Roman" w:hAnsi="Angsana New" w:cs="Angsana New"/>
                <w:sz w:val="30"/>
                <w:szCs w:val="30"/>
              </w:rPr>
              <w:t>2</w:t>
            </w:r>
            <w:r w:rsidRPr="00761A9B">
              <w:rPr>
                <w:rFonts w:ascii="Angsana New" w:eastAsia="Times New Roman" w:hAnsi="Angsana New" w:cs="Angsana New"/>
                <w:sz w:val="30"/>
                <w:szCs w:val="30"/>
                <w:cs/>
              </w:rPr>
              <w:t>.</w:t>
            </w:r>
            <w:r w:rsidRPr="00761A9B">
              <w:rPr>
                <w:rFonts w:ascii="Angsana New" w:eastAsia="Times New Roman" w:hAnsi="Angsana New" w:cs="Angsana New"/>
                <w:sz w:val="30"/>
                <w:szCs w:val="30"/>
              </w:rPr>
              <w:t>14</w:t>
            </w:r>
            <w:r w:rsidRPr="00761A9B">
              <w:rPr>
                <w:rFonts w:ascii="Angsana New" w:eastAsia="Times New Roman" w:hAnsi="Angsana New" w:cs="Angsana New"/>
                <w:sz w:val="30"/>
                <w:szCs w:val="30"/>
                <w:cs/>
              </w:rPr>
              <w:t>-</w:t>
            </w:r>
            <w:r w:rsidRPr="00761A9B">
              <w:rPr>
                <w:rFonts w:ascii="Angsana New" w:eastAsia="Times New Roman" w:hAnsi="Angsana New" w:cs="Angsana New"/>
                <w:sz w:val="30"/>
                <w:szCs w:val="30"/>
              </w:rPr>
              <w:t>2</w:t>
            </w:r>
            <w:r w:rsidRPr="00761A9B">
              <w:rPr>
                <w:rFonts w:ascii="Angsana New" w:eastAsia="Times New Roman" w:hAnsi="Angsana New" w:cs="Angsana New"/>
                <w:sz w:val="30"/>
                <w:szCs w:val="30"/>
                <w:cs/>
              </w:rPr>
              <w:t>.</w:t>
            </w:r>
            <w:r w:rsidRPr="00761A9B">
              <w:rPr>
                <w:rFonts w:ascii="Angsana New" w:eastAsia="Times New Roman" w:hAnsi="Angsana New" w:cs="Angsana New"/>
                <w:sz w:val="30"/>
                <w:szCs w:val="30"/>
              </w:rPr>
              <w:t>52</w:t>
            </w:r>
          </w:p>
        </w:tc>
        <w:tc>
          <w:tcPr>
            <w:tcW w:w="134" w:type="dxa"/>
            <w:tcBorders>
              <w:top w:val="nil"/>
              <w:left w:val="nil"/>
              <w:right w:val="nil"/>
            </w:tcBorders>
          </w:tcPr>
          <w:p w:rsidR="00030772" w:rsidRPr="00761A9B" w:rsidRDefault="00030772" w:rsidP="00030772">
            <w:pPr>
              <w:ind w:left="-57"/>
              <w:jc w:val="center"/>
              <w:rPr>
                <w:rFonts w:ascii="Angsana New" w:eastAsia="Times New Roman" w:hAnsi="Angsana New" w:cs="Angsana New"/>
                <w:sz w:val="30"/>
                <w:szCs w:val="30"/>
                <w:u w:val="single"/>
              </w:rPr>
            </w:pPr>
          </w:p>
        </w:tc>
        <w:tc>
          <w:tcPr>
            <w:tcW w:w="1405" w:type="dxa"/>
            <w:tcBorders>
              <w:top w:val="nil"/>
              <w:left w:val="nil"/>
              <w:right w:val="nil"/>
            </w:tcBorders>
            <w:shd w:val="clear" w:color="000000" w:fill="FFFFFF"/>
            <w:noWrap/>
            <w:vAlign w:val="center"/>
          </w:tcPr>
          <w:p w:rsidR="00030772" w:rsidRPr="00761A9B" w:rsidRDefault="00030772" w:rsidP="00030772">
            <w:pPr>
              <w:jc w:val="center"/>
              <w:rPr>
                <w:rFonts w:ascii="Angsana New" w:eastAsia="Times New Roman" w:hAnsi="Angsana New" w:cs="Angsana New"/>
                <w:color w:val="000000"/>
                <w:sz w:val="30"/>
                <w:szCs w:val="30"/>
              </w:rPr>
            </w:pPr>
            <w:r w:rsidRPr="00761A9B">
              <w:rPr>
                <w:rFonts w:ascii="Angsana New" w:hAnsi="Angsana New" w:cs="Angsana New"/>
                <w:color w:val="000000"/>
                <w:sz w:val="30"/>
                <w:szCs w:val="30"/>
              </w:rPr>
              <w:t xml:space="preserve"> 1</w:t>
            </w:r>
            <w:r w:rsidRPr="00761A9B">
              <w:rPr>
                <w:rFonts w:ascii="Angsana New" w:hAnsi="Angsana New" w:cs="Angsana New"/>
                <w:color w:val="000000"/>
                <w:sz w:val="30"/>
                <w:szCs w:val="30"/>
                <w:cs/>
              </w:rPr>
              <w:t>.</w:t>
            </w:r>
            <w:r w:rsidR="00FB158A">
              <w:rPr>
                <w:rFonts w:ascii="Angsana New" w:hAnsi="Angsana New" w:cs="Angsana New"/>
                <w:color w:val="000000"/>
                <w:sz w:val="30"/>
                <w:szCs w:val="30"/>
              </w:rPr>
              <w:t>91</w:t>
            </w:r>
            <w:r w:rsidR="00FB158A">
              <w:rPr>
                <w:rFonts w:ascii="Angsana New" w:hAnsi="Angsana New" w:cs="Angsana New"/>
                <w:color w:val="000000"/>
                <w:sz w:val="30"/>
                <w:szCs w:val="30"/>
                <w:cs/>
              </w:rPr>
              <w:t>-</w:t>
            </w:r>
            <w:r w:rsidRPr="00761A9B">
              <w:rPr>
                <w:rFonts w:ascii="Angsana New" w:hAnsi="Angsana New" w:cs="Angsana New"/>
                <w:color w:val="000000"/>
                <w:sz w:val="30"/>
                <w:szCs w:val="30"/>
              </w:rPr>
              <w:t>2</w:t>
            </w:r>
            <w:r w:rsidRPr="00761A9B">
              <w:rPr>
                <w:rFonts w:ascii="Angsana New" w:hAnsi="Angsana New" w:cs="Angsana New"/>
                <w:color w:val="000000"/>
                <w:sz w:val="30"/>
                <w:szCs w:val="30"/>
                <w:cs/>
              </w:rPr>
              <w:t>.</w:t>
            </w:r>
            <w:r w:rsidRPr="00761A9B">
              <w:rPr>
                <w:rFonts w:ascii="Angsana New" w:hAnsi="Angsana New" w:cs="Angsana New"/>
                <w:color w:val="000000"/>
                <w:sz w:val="30"/>
                <w:szCs w:val="30"/>
              </w:rPr>
              <w:t>14</w:t>
            </w:r>
          </w:p>
        </w:tc>
        <w:tc>
          <w:tcPr>
            <w:tcW w:w="136" w:type="dxa"/>
            <w:tcBorders>
              <w:top w:val="nil"/>
              <w:left w:val="nil"/>
              <w:right w:val="nil"/>
            </w:tcBorders>
            <w:shd w:val="clear" w:color="000000" w:fill="FFFFFF"/>
          </w:tcPr>
          <w:p w:rsidR="00030772" w:rsidRPr="00761A9B" w:rsidRDefault="00030772" w:rsidP="00030772">
            <w:pPr>
              <w:ind w:left="-57"/>
              <w:jc w:val="center"/>
              <w:rPr>
                <w:rFonts w:ascii="Angsana New" w:eastAsia="Times New Roman" w:hAnsi="Angsana New" w:cs="Angsana New"/>
                <w:sz w:val="30"/>
                <w:szCs w:val="30"/>
                <w:u w:val="single"/>
              </w:rPr>
            </w:pPr>
          </w:p>
        </w:tc>
        <w:tc>
          <w:tcPr>
            <w:tcW w:w="1317" w:type="dxa"/>
            <w:tcBorders>
              <w:top w:val="nil"/>
              <w:left w:val="nil"/>
              <w:right w:val="nil"/>
            </w:tcBorders>
            <w:shd w:val="clear" w:color="000000" w:fill="FFFFFF"/>
          </w:tcPr>
          <w:p w:rsidR="00030772" w:rsidRPr="00761A9B" w:rsidRDefault="00030772" w:rsidP="00030772">
            <w:pPr>
              <w:jc w:val="center"/>
              <w:rPr>
                <w:rFonts w:ascii="Angsana New" w:hAnsi="Angsana New" w:cs="Angsana New"/>
                <w:color w:val="000000"/>
                <w:sz w:val="30"/>
                <w:szCs w:val="30"/>
              </w:rPr>
            </w:pPr>
            <w:r w:rsidRPr="00761A9B">
              <w:rPr>
                <w:rFonts w:ascii="Angsana New" w:hAnsi="Angsana New" w:cs="Angsana New"/>
                <w:color w:val="000000"/>
                <w:sz w:val="30"/>
                <w:szCs w:val="30"/>
              </w:rPr>
              <w:t>2</w:t>
            </w:r>
            <w:r w:rsidRPr="00761A9B">
              <w:rPr>
                <w:rFonts w:ascii="Angsana New" w:hAnsi="Angsana New" w:cs="Angsana New"/>
                <w:color w:val="000000"/>
                <w:sz w:val="30"/>
                <w:szCs w:val="30"/>
                <w:cs/>
              </w:rPr>
              <w:t>.</w:t>
            </w:r>
            <w:r w:rsidRPr="00761A9B">
              <w:rPr>
                <w:rFonts w:ascii="Angsana New" w:hAnsi="Angsana New" w:cs="Angsana New"/>
                <w:color w:val="000000"/>
                <w:sz w:val="30"/>
                <w:szCs w:val="30"/>
              </w:rPr>
              <w:t>52</w:t>
            </w:r>
          </w:p>
        </w:tc>
        <w:tc>
          <w:tcPr>
            <w:tcW w:w="156" w:type="dxa"/>
            <w:tcBorders>
              <w:top w:val="nil"/>
              <w:left w:val="nil"/>
              <w:right w:val="nil"/>
            </w:tcBorders>
            <w:shd w:val="clear" w:color="000000" w:fill="FFFFFF"/>
          </w:tcPr>
          <w:p w:rsidR="00030772" w:rsidRPr="00761A9B" w:rsidRDefault="00030772" w:rsidP="00030772">
            <w:pPr>
              <w:ind w:left="-57"/>
              <w:jc w:val="center"/>
              <w:rPr>
                <w:rFonts w:ascii="Angsana New" w:eastAsia="Times New Roman" w:hAnsi="Angsana New" w:cs="Angsana New"/>
                <w:sz w:val="30"/>
                <w:szCs w:val="30"/>
                <w:u w:val="single"/>
              </w:rPr>
            </w:pPr>
          </w:p>
        </w:tc>
        <w:tc>
          <w:tcPr>
            <w:tcW w:w="1307" w:type="dxa"/>
            <w:tcBorders>
              <w:top w:val="nil"/>
              <w:left w:val="nil"/>
              <w:right w:val="nil"/>
            </w:tcBorders>
            <w:shd w:val="clear" w:color="000000" w:fill="FFFFFF"/>
          </w:tcPr>
          <w:p w:rsidR="00030772" w:rsidRPr="00761A9B" w:rsidRDefault="00030772" w:rsidP="00030772">
            <w:pPr>
              <w:jc w:val="center"/>
              <w:rPr>
                <w:rFonts w:ascii="Angsana New" w:hAnsi="Angsana New" w:cs="Angsana New"/>
                <w:color w:val="000000"/>
                <w:sz w:val="30"/>
                <w:szCs w:val="30"/>
              </w:rPr>
            </w:pPr>
            <w:r w:rsidRPr="00761A9B">
              <w:rPr>
                <w:rFonts w:ascii="Angsana New" w:hAnsi="Angsana New" w:cs="Angsana New"/>
                <w:color w:val="000000"/>
                <w:sz w:val="30"/>
                <w:szCs w:val="30"/>
              </w:rPr>
              <w:t>1</w:t>
            </w:r>
            <w:r w:rsidRPr="00761A9B">
              <w:rPr>
                <w:rFonts w:ascii="Angsana New" w:hAnsi="Angsana New" w:cs="Angsana New"/>
                <w:color w:val="000000"/>
                <w:sz w:val="30"/>
                <w:szCs w:val="30"/>
                <w:cs/>
              </w:rPr>
              <w:t>.</w:t>
            </w:r>
            <w:r w:rsidRPr="00761A9B">
              <w:rPr>
                <w:rFonts w:ascii="Angsana New" w:hAnsi="Angsana New" w:cs="Angsana New"/>
                <w:color w:val="000000"/>
                <w:sz w:val="30"/>
                <w:szCs w:val="30"/>
              </w:rPr>
              <w:t>91</w:t>
            </w:r>
          </w:p>
        </w:tc>
      </w:tr>
      <w:tr w:rsidR="00030772" w:rsidRPr="00761A9B" w:rsidTr="00030772">
        <w:trPr>
          <w:trHeight w:val="369"/>
        </w:trPr>
        <w:tc>
          <w:tcPr>
            <w:tcW w:w="3347" w:type="dxa"/>
            <w:tcBorders>
              <w:top w:val="nil"/>
              <w:left w:val="nil"/>
              <w:bottom w:val="nil"/>
              <w:right w:val="nil"/>
            </w:tcBorders>
            <w:shd w:val="clear" w:color="auto" w:fill="auto"/>
            <w:noWrap/>
          </w:tcPr>
          <w:p w:rsidR="00030772" w:rsidRPr="00761A9B" w:rsidRDefault="00030772" w:rsidP="00761A9B">
            <w:pPr>
              <w:ind w:left="30" w:firstLine="69"/>
              <w:rPr>
                <w:rFonts w:ascii="Angsana New" w:hAnsi="Angsana New" w:cs="Angsana New"/>
                <w:sz w:val="30"/>
                <w:szCs w:val="30"/>
              </w:rPr>
            </w:pPr>
            <w:r w:rsidRPr="00761A9B">
              <w:rPr>
                <w:rFonts w:ascii="Angsana New" w:hAnsi="Angsana New" w:cs="Angsana New"/>
                <w:sz w:val="30"/>
                <w:szCs w:val="30"/>
              </w:rPr>
              <w:t>Average salary increase rate</w:t>
            </w:r>
          </w:p>
        </w:tc>
        <w:tc>
          <w:tcPr>
            <w:tcW w:w="1456" w:type="dxa"/>
            <w:tcBorders>
              <w:top w:val="nil"/>
              <w:left w:val="nil"/>
              <w:right w:val="nil"/>
            </w:tcBorders>
            <w:shd w:val="clear" w:color="auto" w:fill="auto"/>
            <w:noWrap/>
            <w:vAlign w:val="bottom"/>
          </w:tcPr>
          <w:p w:rsidR="00030772" w:rsidRPr="00761A9B" w:rsidRDefault="00030772" w:rsidP="00030772">
            <w:pPr>
              <w:ind w:left="-57" w:right="-22"/>
              <w:jc w:val="center"/>
              <w:rPr>
                <w:rFonts w:ascii="Angsana New" w:eastAsia="Times New Roman" w:hAnsi="Angsana New" w:cs="Angsana New"/>
                <w:sz w:val="30"/>
                <w:szCs w:val="30"/>
              </w:rPr>
            </w:pPr>
            <w:r w:rsidRPr="00761A9B">
              <w:rPr>
                <w:rFonts w:ascii="Angsana New" w:eastAsia="Times New Roman" w:hAnsi="Angsana New" w:cs="Angsana New"/>
                <w:sz w:val="30"/>
                <w:szCs w:val="30"/>
              </w:rPr>
              <w:t>5</w:t>
            </w:r>
            <w:r w:rsidR="00761A9B">
              <w:rPr>
                <w:rFonts w:ascii="Angsana New" w:eastAsia="Times New Roman" w:hAnsi="Angsana New" w:cs="Angsana New"/>
                <w:sz w:val="30"/>
                <w:szCs w:val="30"/>
              </w:rPr>
              <w:t>.00</w:t>
            </w:r>
          </w:p>
        </w:tc>
        <w:tc>
          <w:tcPr>
            <w:tcW w:w="134" w:type="dxa"/>
            <w:tcBorders>
              <w:top w:val="nil"/>
              <w:left w:val="nil"/>
              <w:right w:val="nil"/>
            </w:tcBorders>
          </w:tcPr>
          <w:p w:rsidR="00030772" w:rsidRPr="00761A9B" w:rsidRDefault="00030772" w:rsidP="00030772">
            <w:pPr>
              <w:ind w:left="-57"/>
              <w:jc w:val="center"/>
              <w:rPr>
                <w:rFonts w:ascii="Angsana New" w:eastAsia="Times New Roman" w:hAnsi="Angsana New" w:cs="Angsana New"/>
                <w:sz w:val="30"/>
                <w:szCs w:val="30"/>
                <w:u w:val="single"/>
              </w:rPr>
            </w:pPr>
          </w:p>
        </w:tc>
        <w:tc>
          <w:tcPr>
            <w:tcW w:w="1405" w:type="dxa"/>
            <w:tcBorders>
              <w:top w:val="nil"/>
              <w:left w:val="nil"/>
              <w:right w:val="nil"/>
            </w:tcBorders>
            <w:shd w:val="clear" w:color="000000" w:fill="FFFFFF"/>
            <w:noWrap/>
            <w:vAlign w:val="bottom"/>
          </w:tcPr>
          <w:p w:rsidR="00030772" w:rsidRPr="00761A9B" w:rsidRDefault="00030772" w:rsidP="00030772">
            <w:pPr>
              <w:jc w:val="center"/>
              <w:rPr>
                <w:rFonts w:ascii="Angsana New" w:hAnsi="Angsana New" w:cs="Angsana New"/>
                <w:color w:val="000000"/>
                <w:sz w:val="30"/>
                <w:szCs w:val="30"/>
              </w:rPr>
            </w:pPr>
            <w:r w:rsidRPr="00761A9B">
              <w:rPr>
                <w:rFonts w:ascii="Angsana New" w:hAnsi="Angsana New" w:cs="Angsana New"/>
                <w:color w:val="000000"/>
                <w:sz w:val="30"/>
                <w:szCs w:val="30"/>
              </w:rPr>
              <w:t>5</w:t>
            </w:r>
            <w:r w:rsidR="00761A9B">
              <w:rPr>
                <w:rFonts w:ascii="Angsana New" w:hAnsi="Angsana New" w:cs="Angsana New"/>
                <w:color w:val="000000"/>
                <w:sz w:val="30"/>
                <w:szCs w:val="30"/>
              </w:rPr>
              <w:t>.00</w:t>
            </w:r>
            <w:r w:rsidRPr="00761A9B">
              <w:rPr>
                <w:rFonts w:ascii="Angsana New" w:hAnsi="Angsana New" w:cs="Angsana New"/>
                <w:color w:val="000000"/>
                <w:sz w:val="30"/>
                <w:szCs w:val="30"/>
                <w:cs/>
              </w:rPr>
              <w:t>-</w:t>
            </w:r>
            <w:r w:rsidRPr="00761A9B">
              <w:rPr>
                <w:rFonts w:ascii="Angsana New" w:hAnsi="Angsana New" w:cs="Angsana New"/>
                <w:color w:val="000000"/>
                <w:sz w:val="30"/>
                <w:szCs w:val="30"/>
              </w:rPr>
              <w:t>6</w:t>
            </w:r>
            <w:r w:rsidR="00761A9B">
              <w:rPr>
                <w:rFonts w:ascii="Angsana New" w:hAnsi="Angsana New" w:cs="Angsana New"/>
                <w:color w:val="000000"/>
                <w:sz w:val="30"/>
                <w:szCs w:val="30"/>
              </w:rPr>
              <w:t>.00</w:t>
            </w:r>
          </w:p>
        </w:tc>
        <w:tc>
          <w:tcPr>
            <w:tcW w:w="136" w:type="dxa"/>
            <w:tcBorders>
              <w:top w:val="nil"/>
              <w:left w:val="nil"/>
              <w:right w:val="nil"/>
            </w:tcBorders>
            <w:shd w:val="clear" w:color="000000" w:fill="FFFFFF"/>
          </w:tcPr>
          <w:p w:rsidR="00030772" w:rsidRPr="00761A9B" w:rsidRDefault="00030772" w:rsidP="00030772">
            <w:pPr>
              <w:ind w:left="-57"/>
              <w:jc w:val="center"/>
              <w:rPr>
                <w:rFonts w:ascii="Angsana New" w:eastAsia="Times New Roman" w:hAnsi="Angsana New" w:cs="Angsana New"/>
                <w:sz w:val="30"/>
                <w:szCs w:val="30"/>
                <w:u w:val="single"/>
              </w:rPr>
            </w:pPr>
          </w:p>
        </w:tc>
        <w:tc>
          <w:tcPr>
            <w:tcW w:w="1317" w:type="dxa"/>
            <w:tcBorders>
              <w:top w:val="nil"/>
              <w:left w:val="nil"/>
              <w:right w:val="nil"/>
            </w:tcBorders>
            <w:shd w:val="clear" w:color="000000" w:fill="FFFFFF"/>
          </w:tcPr>
          <w:p w:rsidR="00030772" w:rsidRPr="00761A9B" w:rsidRDefault="00030772" w:rsidP="00030772">
            <w:pPr>
              <w:jc w:val="center"/>
              <w:rPr>
                <w:rFonts w:ascii="Angsana New" w:hAnsi="Angsana New" w:cs="Angsana New"/>
                <w:color w:val="000000"/>
                <w:sz w:val="30"/>
                <w:szCs w:val="30"/>
              </w:rPr>
            </w:pPr>
            <w:r w:rsidRPr="00761A9B">
              <w:rPr>
                <w:rFonts w:ascii="Angsana New" w:hAnsi="Angsana New" w:cs="Angsana New"/>
                <w:color w:val="000000"/>
                <w:sz w:val="30"/>
                <w:szCs w:val="30"/>
              </w:rPr>
              <w:t>5</w:t>
            </w:r>
            <w:r w:rsidR="00761A9B">
              <w:rPr>
                <w:rFonts w:ascii="Angsana New" w:hAnsi="Angsana New" w:cs="Angsana New"/>
                <w:color w:val="000000"/>
                <w:sz w:val="30"/>
                <w:szCs w:val="30"/>
              </w:rPr>
              <w:t>.00</w:t>
            </w:r>
          </w:p>
        </w:tc>
        <w:tc>
          <w:tcPr>
            <w:tcW w:w="156" w:type="dxa"/>
            <w:tcBorders>
              <w:top w:val="nil"/>
              <w:left w:val="nil"/>
              <w:right w:val="nil"/>
            </w:tcBorders>
            <w:shd w:val="clear" w:color="000000" w:fill="FFFFFF"/>
          </w:tcPr>
          <w:p w:rsidR="00030772" w:rsidRPr="00761A9B" w:rsidRDefault="00030772" w:rsidP="00030772">
            <w:pPr>
              <w:ind w:left="-57"/>
              <w:jc w:val="center"/>
              <w:rPr>
                <w:rFonts w:ascii="Angsana New" w:eastAsia="Times New Roman" w:hAnsi="Angsana New" w:cs="Angsana New"/>
                <w:sz w:val="30"/>
                <w:szCs w:val="30"/>
                <w:u w:val="single"/>
              </w:rPr>
            </w:pPr>
          </w:p>
        </w:tc>
        <w:tc>
          <w:tcPr>
            <w:tcW w:w="1307" w:type="dxa"/>
            <w:tcBorders>
              <w:top w:val="nil"/>
              <w:left w:val="nil"/>
              <w:right w:val="nil"/>
            </w:tcBorders>
            <w:shd w:val="clear" w:color="000000" w:fill="FFFFFF"/>
          </w:tcPr>
          <w:p w:rsidR="00030772" w:rsidRPr="00761A9B" w:rsidRDefault="00030772" w:rsidP="00030772">
            <w:pPr>
              <w:jc w:val="center"/>
              <w:rPr>
                <w:rFonts w:ascii="Angsana New" w:hAnsi="Angsana New" w:cs="Angsana New"/>
                <w:color w:val="000000"/>
                <w:sz w:val="30"/>
                <w:szCs w:val="30"/>
              </w:rPr>
            </w:pPr>
            <w:r w:rsidRPr="00761A9B">
              <w:rPr>
                <w:rFonts w:ascii="Angsana New" w:hAnsi="Angsana New" w:cs="Angsana New"/>
                <w:color w:val="000000"/>
                <w:sz w:val="30"/>
                <w:szCs w:val="30"/>
              </w:rPr>
              <w:t>6</w:t>
            </w:r>
            <w:r w:rsidR="00761A9B">
              <w:rPr>
                <w:rFonts w:ascii="Angsana New" w:hAnsi="Angsana New" w:cs="Angsana New"/>
                <w:color w:val="000000"/>
                <w:sz w:val="30"/>
                <w:szCs w:val="30"/>
              </w:rPr>
              <w:t>.00</w:t>
            </w:r>
          </w:p>
        </w:tc>
      </w:tr>
      <w:tr w:rsidR="00651678" w:rsidRPr="00761A9B" w:rsidTr="00651678">
        <w:trPr>
          <w:trHeight w:val="369"/>
        </w:trPr>
        <w:tc>
          <w:tcPr>
            <w:tcW w:w="3347" w:type="dxa"/>
            <w:tcBorders>
              <w:top w:val="nil"/>
              <w:left w:val="nil"/>
              <w:bottom w:val="nil"/>
              <w:right w:val="nil"/>
            </w:tcBorders>
            <w:shd w:val="clear" w:color="auto" w:fill="auto"/>
            <w:noWrap/>
            <w:vAlign w:val="bottom"/>
          </w:tcPr>
          <w:p w:rsidR="00651678" w:rsidRPr="00761A9B" w:rsidRDefault="00030772" w:rsidP="00761A9B">
            <w:pPr>
              <w:ind w:left="30" w:firstLine="69"/>
              <w:rPr>
                <w:rFonts w:ascii="Angsana New" w:hAnsi="Angsana New" w:cs="Angsana New"/>
                <w:sz w:val="30"/>
                <w:szCs w:val="30"/>
                <w:cs/>
              </w:rPr>
            </w:pPr>
            <w:r w:rsidRPr="00761A9B">
              <w:rPr>
                <w:rFonts w:ascii="Angsana New" w:hAnsi="Angsana New" w:cs="Angsana New"/>
                <w:sz w:val="30"/>
                <w:szCs w:val="30"/>
              </w:rPr>
              <w:t>Employee turnover rate</w:t>
            </w:r>
          </w:p>
        </w:tc>
        <w:tc>
          <w:tcPr>
            <w:tcW w:w="1456" w:type="dxa"/>
            <w:tcBorders>
              <w:top w:val="nil"/>
              <w:left w:val="nil"/>
              <w:right w:val="nil"/>
            </w:tcBorders>
            <w:shd w:val="clear" w:color="auto" w:fill="auto"/>
            <w:noWrap/>
            <w:vAlign w:val="bottom"/>
          </w:tcPr>
          <w:p w:rsidR="00651678" w:rsidRPr="00761A9B" w:rsidRDefault="007269E0" w:rsidP="00651678">
            <w:pPr>
              <w:ind w:left="-57" w:right="-22"/>
              <w:jc w:val="center"/>
              <w:rPr>
                <w:rFonts w:ascii="Angsana New" w:eastAsia="Times New Roman" w:hAnsi="Angsana New" w:cs="Angsana New"/>
                <w:sz w:val="30"/>
                <w:szCs w:val="30"/>
                <w:u w:val="single"/>
              </w:rPr>
            </w:pPr>
            <w:r w:rsidRPr="00761A9B">
              <w:rPr>
                <w:rFonts w:ascii="Angsana New" w:hAnsi="Angsana New" w:cs="Angsana New"/>
                <w:color w:val="000000"/>
                <w:sz w:val="30"/>
                <w:szCs w:val="30"/>
              </w:rPr>
              <w:t>1</w:t>
            </w:r>
            <w:r w:rsidRPr="00761A9B">
              <w:rPr>
                <w:rFonts w:ascii="Angsana New" w:hAnsi="Angsana New" w:cs="Angsana New"/>
                <w:color w:val="000000"/>
                <w:sz w:val="30"/>
                <w:szCs w:val="30"/>
                <w:cs/>
              </w:rPr>
              <w:t>.</w:t>
            </w:r>
            <w:r w:rsidRPr="00761A9B">
              <w:rPr>
                <w:rFonts w:ascii="Angsana New" w:hAnsi="Angsana New" w:cs="Angsana New"/>
                <w:color w:val="000000"/>
                <w:sz w:val="30"/>
                <w:szCs w:val="30"/>
              </w:rPr>
              <w:t>91</w:t>
            </w:r>
            <w:r w:rsidRPr="00761A9B">
              <w:rPr>
                <w:rFonts w:ascii="Angsana New" w:hAnsi="Angsana New" w:cs="Angsana New"/>
                <w:color w:val="000000"/>
                <w:sz w:val="30"/>
                <w:szCs w:val="30"/>
                <w:cs/>
              </w:rPr>
              <w:t>-</w:t>
            </w:r>
            <w:r w:rsidRPr="00761A9B">
              <w:rPr>
                <w:rFonts w:ascii="Angsana New" w:hAnsi="Angsana New" w:cs="Angsana New"/>
                <w:color w:val="000000"/>
                <w:sz w:val="30"/>
                <w:szCs w:val="30"/>
              </w:rPr>
              <w:t>34</w:t>
            </w:r>
            <w:r w:rsidRPr="00761A9B">
              <w:rPr>
                <w:rFonts w:ascii="Angsana New" w:hAnsi="Angsana New" w:cs="Angsana New"/>
                <w:color w:val="000000"/>
                <w:sz w:val="30"/>
                <w:szCs w:val="30"/>
                <w:cs/>
              </w:rPr>
              <w:t>.</w:t>
            </w:r>
            <w:r w:rsidRPr="00761A9B">
              <w:rPr>
                <w:rFonts w:ascii="Angsana New" w:hAnsi="Angsana New" w:cs="Angsana New"/>
                <w:color w:val="000000"/>
                <w:sz w:val="30"/>
                <w:szCs w:val="30"/>
              </w:rPr>
              <w:t>38</w:t>
            </w:r>
          </w:p>
        </w:tc>
        <w:tc>
          <w:tcPr>
            <w:tcW w:w="134" w:type="dxa"/>
            <w:tcBorders>
              <w:top w:val="nil"/>
              <w:left w:val="nil"/>
              <w:right w:val="nil"/>
            </w:tcBorders>
          </w:tcPr>
          <w:p w:rsidR="00651678" w:rsidRPr="00761A9B" w:rsidRDefault="00651678" w:rsidP="00651678">
            <w:pPr>
              <w:ind w:left="-57"/>
              <w:jc w:val="center"/>
              <w:rPr>
                <w:rFonts w:ascii="Angsana New" w:eastAsia="Times New Roman" w:hAnsi="Angsana New" w:cs="Angsana New"/>
                <w:sz w:val="30"/>
                <w:szCs w:val="30"/>
                <w:u w:val="single"/>
              </w:rPr>
            </w:pPr>
          </w:p>
        </w:tc>
        <w:tc>
          <w:tcPr>
            <w:tcW w:w="1405" w:type="dxa"/>
            <w:tcBorders>
              <w:top w:val="nil"/>
              <w:left w:val="nil"/>
              <w:right w:val="nil"/>
            </w:tcBorders>
            <w:shd w:val="clear" w:color="000000" w:fill="FFFFFF"/>
            <w:noWrap/>
            <w:vAlign w:val="bottom"/>
          </w:tcPr>
          <w:p w:rsidR="00651678" w:rsidRPr="00761A9B" w:rsidRDefault="00651678" w:rsidP="00651678">
            <w:pPr>
              <w:jc w:val="center"/>
              <w:rPr>
                <w:rFonts w:ascii="Angsana New" w:hAnsi="Angsana New" w:cs="Angsana New"/>
                <w:color w:val="000000"/>
                <w:sz w:val="30"/>
                <w:szCs w:val="30"/>
              </w:rPr>
            </w:pPr>
            <w:r w:rsidRPr="00761A9B">
              <w:rPr>
                <w:rFonts w:ascii="Angsana New" w:hAnsi="Angsana New" w:cs="Angsana New"/>
                <w:color w:val="000000"/>
                <w:sz w:val="30"/>
                <w:szCs w:val="30"/>
              </w:rPr>
              <w:t>1</w:t>
            </w:r>
            <w:r w:rsidRPr="00761A9B">
              <w:rPr>
                <w:rFonts w:ascii="Angsana New" w:hAnsi="Angsana New" w:cs="Angsana New"/>
                <w:color w:val="000000"/>
                <w:sz w:val="30"/>
                <w:szCs w:val="30"/>
                <w:cs/>
              </w:rPr>
              <w:t>.</w:t>
            </w:r>
            <w:r w:rsidR="004E38AA" w:rsidRPr="00761A9B">
              <w:rPr>
                <w:rFonts w:ascii="Angsana New" w:hAnsi="Angsana New" w:cs="Angsana New"/>
                <w:color w:val="000000"/>
                <w:sz w:val="30"/>
                <w:szCs w:val="30"/>
              </w:rPr>
              <w:t>91</w:t>
            </w:r>
            <w:r w:rsidR="004E38AA" w:rsidRPr="00761A9B">
              <w:rPr>
                <w:rFonts w:ascii="Angsana New" w:hAnsi="Angsana New" w:cs="Angsana New"/>
                <w:color w:val="000000"/>
                <w:sz w:val="30"/>
                <w:szCs w:val="30"/>
                <w:cs/>
              </w:rPr>
              <w:t>-</w:t>
            </w:r>
            <w:r w:rsidRPr="00761A9B">
              <w:rPr>
                <w:rFonts w:ascii="Angsana New" w:hAnsi="Angsana New" w:cs="Angsana New"/>
                <w:color w:val="000000"/>
                <w:sz w:val="30"/>
                <w:szCs w:val="30"/>
              </w:rPr>
              <w:t>34</w:t>
            </w:r>
            <w:r w:rsidRPr="00761A9B">
              <w:rPr>
                <w:rFonts w:ascii="Angsana New" w:hAnsi="Angsana New" w:cs="Angsana New"/>
                <w:color w:val="000000"/>
                <w:sz w:val="30"/>
                <w:szCs w:val="30"/>
                <w:cs/>
              </w:rPr>
              <w:t>.</w:t>
            </w:r>
            <w:r w:rsidRPr="00761A9B">
              <w:rPr>
                <w:rFonts w:ascii="Angsana New" w:hAnsi="Angsana New" w:cs="Angsana New"/>
                <w:color w:val="000000"/>
                <w:sz w:val="30"/>
                <w:szCs w:val="30"/>
              </w:rPr>
              <w:t>38</w:t>
            </w:r>
          </w:p>
        </w:tc>
        <w:tc>
          <w:tcPr>
            <w:tcW w:w="136" w:type="dxa"/>
            <w:tcBorders>
              <w:top w:val="nil"/>
              <w:left w:val="nil"/>
              <w:right w:val="nil"/>
            </w:tcBorders>
            <w:shd w:val="clear" w:color="000000" w:fill="FFFFFF"/>
          </w:tcPr>
          <w:p w:rsidR="00651678" w:rsidRPr="00761A9B" w:rsidRDefault="00651678" w:rsidP="00651678">
            <w:pPr>
              <w:ind w:left="-57"/>
              <w:jc w:val="center"/>
              <w:rPr>
                <w:rFonts w:ascii="Angsana New" w:eastAsia="Times New Roman" w:hAnsi="Angsana New" w:cs="Angsana New"/>
                <w:sz w:val="30"/>
                <w:szCs w:val="30"/>
                <w:u w:val="single"/>
              </w:rPr>
            </w:pPr>
          </w:p>
        </w:tc>
        <w:tc>
          <w:tcPr>
            <w:tcW w:w="1317" w:type="dxa"/>
            <w:tcBorders>
              <w:top w:val="nil"/>
              <w:left w:val="nil"/>
              <w:right w:val="nil"/>
            </w:tcBorders>
            <w:shd w:val="clear" w:color="000000" w:fill="FFFFFF"/>
          </w:tcPr>
          <w:p w:rsidR="00651678" w:rsidRPr="00761A9B" w:rsidRDefault="007269E0" w:rsidP="00651678">
            <w:pPr>
              <w:jc w:val="center"/>
              <w:rPr>
                <w:rFonts w:ascii="Angsana New" w:hAnsi="Angsana New" w:cs="Angsana New"/>
                <w:color w:val="000000"/>
                <w:sz w:val="30"/>
                <w:szCs w:val="30"/>
              </w:rPr>
            </w:pPr>
            <w:r w:rsidRPr="00761A9B">
              <w:rPr>
                <w:rFonts w:ascii="Angsana New" w:hAnsi="Angsana New" w:cs="Angsana New"/>
                <w:color w:val="000000"/>
                <w:sz w:val="30"/>
                <w:szCs w:val="30"/>
              </w:rPr>
              <w:t>2</w:t>
            </w:r>
            <w:r w:rsidRPr="00761A9B">
              <w:rPr>
                <w:rFonts w:ascii="Angsana New" w:hAnsi="Angsana New" w:cs="Angsana New"/>
                <w:color w:val="000000"/>
                <w:sz w:val="30"/>
                <w:szCs w:val="30"/>
                <w:cs/>
              </w:rPr>
              <w:t>.</w:t>
            </w:r>
            <w:r w:rsidRPr="00761A9B">
              <w:rPr>
                <w:rFonts w:ascii="Angsana New" w:hAnsi="Angsana New" w:cs="Angsana New"/>
                <w:color w:val="000000"/>
                <w:sz w:val="30"/>
                <w:szCs w:val="30"/>
              </w:rPr>
              <w:t>87</w:t>
            </w:r>
            <w:r w:rsidRPr="00761A9B">
              <w:rPr>
                <w:rFonts w:ascii="Angsana New" w:hAnsi="Angsana New" w:cs="Angsana New"/>
                <w:color w:val="000000"/>
                <w:sz w:val="30"/>
                <w:szCs w:val="30"/>
                <w:cs/>
              </w:rPr>
              <w:t>-</w:t>
            </w:r>
            <w:r w:rsidRPr="00761A9B">
              <w:rPr>
                <w:rFonts w:ascii="Angsana New" w:hAnsi="Angsana New" w:cs="Angsana New"/>
                <w:color w:val="000000"/>
                <w:sz w:val="30"/>
                <w:szCs w:val="30"/>
              </w:rPr>
              <w:t>34</w:t>
            </w:r>
            <w:r w:rsidRPr="00761A9B">
              <w:rPr>
                <w:rFonts w:ascii="Angsana New" w:hAnsi="Angsana New" w:cs="Angsana New"/>
                <w:color w:val="000000"/>
                <w:sz w:val="30"/>
                <w:szCs w:val="30"/>
                <w:cs/>
              </w:rPr>
              <w:t>.</w:t>
            </w:r>
            <w:r w:rsidRPr="00761A9B">
              <w:rPr>
                <w:rFonts w:ascii="Angsana New" w:hAnsi="Angsana New" w:cs="Angsana New"/>
                <w:color w:val="000000"/>
                <w:sz w:val="30"/>
                <w:szCs w:val="30"/>
              </w:rPr>
              <w:t>38</w:t>
            </w:r>
          </w:p>
        </w:tc>
        <w:tc>
          <w:tcPr>
            <w:tcW w:w="156" w:type="dxa"/>
            <w:tcBorders>
              <w:top w:val="nil"/>
              <w:left w:val="nil"/>
              <w:right w:val="nil"/>
            </w:tcBorders>
            <w:shd w:val="clear" w:color="000000" w:fill="FFFFFF"/>
          </w:tcPr>
          <w:p w:rsidR="00651678" w:rsidRPr="00761A9B" w:rsidRDefault="00651678" w:rsidP="00651678">
            <w:pPr>
              <w:ind w:left="-57"/>
              <w:jc w:val="center"/>
              <w:rPr>
                <w:rFonts w:ascii="Angsana New" w:eastAsia="Times New Roman" w:hAnsi="Angsana New" w:cs="Angsana New"/>
                <w:sz w:val="30"/>
                <w:szCs w:val="30"/>
                <w:u w:val="single"/>
              </w:rPr>
            </w:pPr>
          </w:p>
        </w:tc>
        <w:tc>
          <w:tcPr>
            <w:tcW w:w="1307" w:type="dxa"/>
            <w:tcBorders>
              <w:top w:val="nil"/>
              <w:left w:val="nil"/>
              <w:right w:val="nil"/>
            </w:tcBorders>
            <w:shd w:val="clear" w:color="000000" w:fill="FFFFFF"/>
          </w:tcPr>
          <w:p w:rsidR="00651678" w:rsidRPr="00761A9B" w:rsidRDefault="00651678" w:rsidP="00651678">
            <w:pPr>
              <w:jc w:val="center"/>
              <w:rPr>
                <w:rFonts w:ascii="Angsana New" w:hAnsi="Angsana New" w:cs="Angsana New"/>
                <w:color w:val="000000"/>
                <w:sz w:val="30"/>
                <w:szCs w:val="30"/>
              </w:rPr>
            </w:pPr>
            <w:r w:rsidRPr="00761A9B">
              <w:rPr>
                <w:rFonts w:ascii="Angsana New" w:hAnsi="Angsana New" w:cs="Angsana New"/>
                <w:color w:val="000000"/>
                <w:sz w:val="30"/>
                <w:szCs w:val="30"/>
              </w:rPr>
              <w:t>2</w:t>
            </w:r>
            <w:r w:rsidRPr="00761A9B">
              <w:rPr>
                <w:rFonts w:ascii="Angsana New" w:hAnsi="Angsana New" w:cs="Angsana New"/>
                <w:color w:val="000000"/>
                <w:sz w:val="30"/>
                <w:szCs w:val="30"/>
                <w:cs/>
              </w:rPr>
              <w:t>.</w:t>
            </w:r>
            <w:r w:rsidR="004E38AA" w:rsidRPr="00761A9B">
              <w:rPr>
                <w:rFonts w:ascii="Angsana New" w:hAnsi="Angsana New" w:cs="Angsana New"/>
                <w:color w:val="000000"/>
                <w:sz w:val="30"/>
                <w:szCs w:val="30"/>
              </w:rPr>
              <w:t>87</w:t>
            </w:r>
            <w:r w:rsidR="004E38AA" w:rsidRPr="00761A9B">
              <w:rPr>
                <w:rFonts w:ascii="Angsana New" w:hAnsi="Angsana New" w:cs="Angsana New"/>
                <w:color w:val="000000"/>
                <w:sz w:val="30"/>
                <w:szCs w:val="30"/>
                <w:cs/>
              </w:rPr>
              <w:t>-</w:t>
            </w:r>
            <w:r w:rsidRPr="00761A9B">
              <w:rPr>
                <w:rFonts w:ascii="Angsana New" w:hAnsi="Angsana New" w:cs="Angsana New"/>
                <w:color w:val="000000"/>
                <w:sz w:val="30"/>
                <w:szCs w:val="30"/>
              </w:rPr>
              <w:t>34</w:t>
            </w:r>
            <w:r w:rsidRPr="00761A9B">
              <w:rPr>
                <w:rFonts w:ascii="Angsana New" w:hAnsi="Angsana New" w:cs="Angsana New"/>
                <w:color w:val="000000"/>
                <w:sz w:val="30"/>
                <w:szCs w:val="30"/>
                <w:cs/>
              </w:rPr>
              <w:t>.</w:t>
            </w:r>
            <w:r w:rsidRPr="00761A9B">
              <w:rPr>
                <w:rFonts w:ascii="Angsana New" w:hAnsi="Angsana New" w:cs="Angsana New"/>
                <w:color w:val="000000"/>
                <w:sz w:val="30"/>
                <w:szCs w:val="30"/>
              </w:rPr>
              <w:t>38</w:t>
            </w:r>
          </w:p>
        </w:tc>
      </w:tr>
      <w:tr w:rsidR="00834A03" w:rsidRPr="00761A9B" w:rsidTr="00761A9B">
        <w:trPr>
          <w:trHeight w:val="369"/>
        </w:trPr>
        <w:tc>
          <w:tcPr>
            <w:tcW w:w="3347" w:type="dxa"/>
            <w:tcBorders>
              <w:top w:val="nil"/>
              <w:left w:val="nil"/>
              <w:bottom w:val="nil"/>
              <w:right w:val="nil"/>
            </w:tcBorders>
            <w:shd w:val="clear" w:color="auto" w:fill="auto"/>
            <w:noWrap/>
          </w:tcPr>
          <w:p w:rsidR="00834A03" w:rsidRPr="00761A9B" w:rsidRDefault="00030772" w:rsidP="00761A9B">
            <w:pPr>
              <w:ind w:left="30" w:firstLine="69"/>
              <w:rPr>
                <w:rFonts w:ascii="Angsana New" w:hAnsi="Angsana New" w:cs="Angsana New"/>
                <w:sz w:val="30"/>
                <w:szCs w:val="30"/>
              </w:rPr>
            </w:pPr>
            <w:r w:rsidRPr="00761A9B">
              <w:rPr>
                <w:rFonts w:ascii="Angsana New" w:hAnsi="Angsana New" w:cs="Angsana New"/>
                <w:sz w:val="30"/>
                <w:szCs w:val="30"/>
              </w:rPr>
              <w:t>Mortality rate</w:t>
            </w:r>
          </w:p>
        </w:tc>
        <w:tc>
          <w:tcPr>
            <w:tcW w:w="1456" w:type="dxa"/>
            <w:tcBorders>
              <w:left w:val="nil"/>
              <w:right w:val="nil"/>
            </w:tcBorders>
            <w:shd w:val="clear" w:color="auto" w:fill="auto"/>
            <w:noWrap/>
            <w:vAlign w:val="bottom"/>
          </w:tcPr>
          <w:p w:rsidR="00834A03" w:rsidRPr="00761A9B" w:rsidRDefault="00030772" w:rsidP="00834A03">
            <w:pPr>
              <w:jc w:val="center"/>
              <w:rPr>
                <w:rFonts w:ascii="Angsana New" w:eastAsia="Times New Roman" w:hAnsi="Angsana New" w:cs="Angsana New"/>
                <w:color w:val="000000"/>
                <w:sz w:val="30"/>
                <w:szCs w:val="30"/>
              </w:rPr>
            </w:pPr>
            <w:r w:rsidRPr="00761A9B">
              <w:rPr>
                <w:rFonts w:ascii="Angsana New" w:hAnsi="Angsana New" w:cs="Angsana New"/>
                <w:sz w:val="30"/>
                <w:szCs w:val="30"/>
              </w:rPr>
              <w:t>100</w:t>
            </w:r>
            <w:r w:rsidRPr="00761A9B">
              <w:rPr>
                <w:rFonts w:ascii="Angsana New" w:hAnsi="Angsana New" w:cs="Angsana New"/>
                <w:sz w:val="30"/>
                <w:szCs w:val="30"/>
                <w:cs/>
              </w:rPr>
              <w:t xml:space="preserve">% </w:t>
            </w:r>
            <w:r w:rsidRPr="00761A9B">
              <w:rPr>
                <w:rFonts w:ascii="Angsana New" w:hAnsi="Angsana New" w:cs="Angsana New"/>
                <w:sz w:val="30"/>
                <w:szCs w:val="30"/>
              </w:rPr>
              <w:t>of Thai Mortality</w:t>
            </w:r>
          </w:p>
        </w:tc>
        <w:tc>
          <w:tcPr>
            <w:tcW w:w="134" w:type="dxa"/>
            <w:tcBorders>
              <w:left w:val="nil"/>
              <w:right w:val="nil"/>
            </w:tcBorders>
            <w:shd w:val="clear" w:color="auto" w:fill="auto"/>
          </w:tcPr>
          <w:p w:rsidR="00834A03" w:rsidRPr="00761A9B" w:rsidRDefault="00834A03" w:rsidP="00834A03">
            <w:pPr>
              <w:tabs>
                <w:tab w:val="decimal" w:pos="1221"/>
              </w:tabs>
              <w:rPr>
                <w:rFonts w:ascii="Angsana New" w:hAnsi="Angsana New" w:cs="Angsana New"/>
                <w:sz w:val="30"/>
                <w:szCs w:val="30"/>
              </w:rPr>
            </w:pPr>
          </w:p>
        </w:tc>
        <w:tc>
          <w:tcPr>
            <w:tcW w:w="1405" w:type="dxa"/>
            <w:tcBorders>
              <w:left w:val="nil"/>
              <w:right w:val="nil"/>
            </w:tcBorders>
            <w:shd w:val="clear" w:color="auto" w:fill="auto"/>
            <w:noWrap/>
            <w:vAlign w:val="bottom"/>
          </w:tcPr>
          <w:p w:rsidR="00834A03" w:rsidRPr="00761A9B" w:rsidRDefault="00030772" w:rsidP="00834A03">
            <w:pPr>
              <w:jc w:val="center"/>
              <w:rPr>
                <w:rFonts w:ascii="Angsana New" w:eastAsia="Times New Roman" w:hAnsi="Angsana New" w:cs="Angsana New"/>
                <w:color w:val="000000"/>
                <w:sz w:val="30"/>
                <w:szCs w:val="30"/>
              </w:rPr>
            </w:pPr>
            <w:r w:rsidRPr="00761A9B">
              <w:rPr>
                <w:rFonts w:ascii="Angsana New" w:hAnsi="Angsana New" w:cs="Angsana New"/>
                <w:sz w:val="30"/>
                <w:szCs w:val="30"/>
              </w:rPr>
              <w:t>100</w:t>
            </w:r>
            <w:r w:rsidRPr="00761A9B">
              <w:rPr>
                <w:rFonts w:ascii="Angsana New" w:hAnsi="Angsana New" w:cs="Angsana New"/>
                <w:sz w:val="30"/>
                <w:szCs w:val="30"/>
                <w:cs/>
              </w:rPr>
              <w:t xml:space="preserve">% </w:t>
            </w:r>
            <w:r w:rsidRPr="00761A9B">
              <w:rPr>
                <w:rFonts w:ascii="Angsana New" w:hAnsi="Angsana New" w:cs="Angsana New"/>
                <w:sz w:val="30"/>
                <w:szCs w:val="30"/>
              </w:rPr>
              <w:t>of Thai Mortality</w:t>
            </w:r>
          </w:p>
        </w:tc>
        <w:tc>
          <w:tcPr>
            <w:tcW w:w="136" w:type="dxa"/>
            <w:tcBorders>
              <w:left w:val="nil"/>
              <w:right w:val="nil"/>
            </w:tcBorders>
            <w:shd w:val="clear" w:color="auto" w:fill="auto"/>
          </w:tcPr>
          <w:p w:rsidR="00834A03" w:rsidRPr="00761A9B" w:rsidRDefault="00834A03" w:rsidP="00834A03">
            <w:pPr>
              <w:tabs>
                <w:tab w:val="decimal" w:pos="1221"/>
              </w:tabs>
              <w:rPr>
                <w:rFonts w:ascii="Angsana New" w:hAnsi="Angsana New" w:cs="Angsana New"/>
                <w:sz w:val="30"/>
                <w:szCs w:val="30"/>
              </w:rPr>
            </w:pPr>
          </w:p>
        </w:tc>
        <w:tc>
          <w:tcPr>
            <w:tcW w:w="1317" w:type="dxa"/>
            <w:tcBorders>
              <w:left w:val="nil"/>
              <w:right w:val="nil"/>
            </w:tcBorders>
            <w:shd w:val="clear" w:color="auto" w:fill="auto"/>
            <w:vAlign w:val="bottom"/>
          </w:tcPr>
          <w:p w:rsidR="00834A03" w:rsidRPr="00761A9B" w:rsidRDefault="00030772" w:rsidP="00834A03">
            <w:pPr>
              <w:jc w:val="center"/>
              <w:rPr>
                <w:rFonts w:ascii="Angsana New" w:eastAsia="Times New Roman" w:hAnsi="Angsana New" w:cs="Angsana New"/>
                <w:color w:val="000000"/>
                <w:sz w:val="30"/>
                <w:szCs w:val="30"/>
              </w:rPr>
            </w:pPr>
            <w:r w:rsidRPr="00761A9B">
              <w:rPr>
                <w:rFonts w:ascii="Angsana New" w:hAnsi="Angsana New" w:cs="Angsana New"/>
                <w:sz w:val="30"/>
                <w:szCs w:val="30"/>
              </w:rPr>
              <w:t>100</w:t>
            </w:r>
            <w:r w:rsidRPr="00761A9B">
              <w:rPr>
                <w:rFonts w:ascii="Angsana New" w:hAnsi="Angsana New" w:cs="Angsana New"/>
                <w:sz w:val="30"/>
                <w:szCs w:val="30"/>
                <w:cs/>
              </w:rPr>
              <w:t xml:space="preserve">% </w:t>
            </w:r>
            <w:r w:rsidRPr="00761A9B">
              <w:rPr>
                <w:rFonts w:ascii="Angsana New" w:hAnsi="Angsana New" w:cs="Angsana New"/>
                <w:sz w:val="30"/>
                <w:szCs w:val="30"/>
              </w:rPr>
              <w:t>of Thai Mortality</w:t>
            </w:r>
          </w:p>
        </w:tc>
        <w:tc>
          <w:tcPr>
            <w:tcW w:w="156" w:type="dxa"/>
            <w:tcBorders>
              <w:left w:val="nil"/>
              <w:right w:val="nil"/>
            </w:tcBorders>
          </w:tcPr>
          <w:p w:rsidR="00834A03" w:rsidRPr="00761A9B" w:rsidRDefault="00834A03" w:rsidP="00834A03">
            <w:pPr>
              <w:tabs>
                <w:tab w:val="decimal" w:pos="1221"/>
              </w:tabs>
              <w:rPr>
                <w:rFonts w:ascii="Angsana New" w:hAnsi="Angsana New" w:cs="Angsana New"/>
                <w:sz w:val="30"/>
                <w:szCs w:val="30"/>
              </w:rPr>
            </w:pPr>
          </w:p>
        </w:tc>
        <w:tc>
          <w:tcPr>
            <w:tcW w:w="1307" w:type="dxa"/>
            <w:tcBorders>
              <w:left w:val="nil"/>
              <w:right w:val="nil"/>
            </w:tcBorders>
            <w:shd w:val="clear" w:color="auto" w:fill="auto"/>
            <w:vAlign w:val="bottom"/>
          </w:tcPr>
          <w:p w:rsidR="00834A03" w:rsidRPr="00761A9B" w:rsidRDefault="00030772" w:rsidP="00834A03">
            <w:pPr>
              <w:jc w:val="center"/>
              <w:rPr>
                <w:rFonts w:ascii="Angsana New" w:eastAsia="Times New Roman" w:hAnsi="Angsana New" w:cs="Angsana New"/>
                <w:color w:val="000000"/>
                <w:sz w:val="30"/>
                <w:szCs w:val="30"/>
              </w:rPr>
            </w:pPr>
            <w:r w:rsidRPr="00761A9B">
              <w:rPr>
                <w:rFonts w:ascii="Angsana New" w:hAnsi="Angsana New" w:cs="Angsana New"/>
                <w:sz w:val="30"/>
                <w:szCs w:val="30"/>
              </w:rPr>
              <w:t>100</w:t>
            </w:r>
            <w:r w:rsidRPr="00761A9B">
              <w:rPr>
                <w:rFonts w:ascii="Angsana New" w:hAnsi="Angsana New" w:cs="Angsana New"/>
                <w:sz w:val="30"/>
                <w:szCs w:val="30"/>
                <w:cs/>
              </w:rPr>
              <w:t xml:space="preserve">% </w:t>
            </w:r>
            <w:r w:rsidRPr="00761A9B">
              <w:rPr>
                <w:rFonts w:ascii="Angsana New" w:hAnsi="Angsana New" w:cs="Angsana New"/>
                <w:sz w:val="30"/>
                <w:szCs w:val="30"/>
              </w:rPr>
              <w:t>of Thai Mortality</w:t>
            </w:r>
          </w:p>
        </w:tc>
      </w:tr>
      <w:tr w:rsidR="00834A03" w:rsidRPr="00761A9B" w:rsidTr="00651678">
        <w:trPr>
          <w:trHeight w:val="87"/>
        </w:trPr>
        <w:tc>
          <w:tcPr>
            <w:tcW w:w="3347" w:type="dxa"/>
            <w:tcBorders>
              <w:top w:val="nil"/>
              <w:left w:val="nil"/>
              <w:bottom w:val="nil"/>
              <w:right w:val="nil"/>
            </w:tcBorders>
            <w:shd w:val="clear" w:color="auto" w:fill="auto"/>
            <w:noWrap/>
            <w:vAlign w:val="bottom"/>
          </w:tcPr>
          <w:p w:rsidR="00834A03" w:rsidRPr="00761A9B" w:rsidRDefault="00834A03" w:rsidP="00834A03">
            <w:pPr>
              <w:rPr>
                <w:rFonts w:ascii="Angsana New" w:eastAsia="Times New Roman" w:hAnsi="Angsana New" w:cs="Angsana New"/>
                <w:sz w:val="30"/>
                <w:szCs w:val="30"/>
              </w:rPr>
            </w:pPr>
          </w:p>
        </w:tc>
        <w:tc>
          <w:tcPr>
            <w:tcW w:w="1456" w:type="dxa"/>
            <w:tcBorders>
              <w:top w:val="nil"/>
              <w:left w:val="nil"/>
              <w:right w:val="nil"/>
            </w:tcBorders>
            <w:shd w:val="clear" w:color="auto" w:fill="auto"/>
            <w:noWrap/>
            <w:vAlign w:val="bottom"/>
          </w:tcPr>
          <w:p w:rsidR="00FB158A" w:rsidRDefault="00030772" w:rsidP="00834A03">
            <w:pPr>
              <w:jc w:val="center"/>
              <w:rPr>
                <w:rFonts w:ascii="Angsana New" w:hAnsi="Angsana New" w:cs="Angsana New"/>
                <w:sz w:val="30"/>
                <w:szCs w:val="30"/>
              </w:rPr>
            </w:pPr>
            <w:r w:rsidRPr="00761A9B">
              <w:rPr>
                <w:rFonts w:ascii="Angsana New" w:hAnsi="Angsana New" w:cs="Angsana New"/>
                <w:sz w:val="30"/>
                <w:szCs w:val="30"/>
              </w:rPr>
              <w:t xml:space="preserve">Ordinary </w:t>
            </w:r>
          </w:p>
          <w:p w:rsidR="00834A03" w:rsidRPr="00761A9B" w:rsidRDefault="00030772" w:rsidP="00834A03">
            <w:pPr>
              <w:jc w:val="center"/>
              <w:rPr>
                <w:rFonts w:ascii="Angsana New" w:eastAsia="Times New Roman" w:hAnsi="Angsana New" w:cs="Angsana New"/>
                <w:color w:val="000000"/>
                <w:sz w:val="30"/>
                <w:szCs w:val="30"/>
                <w:cs/>
              </w:rPr>
            </w:pPr>
            <w:r w:rsidRPr="00761A9B">
              <w:rPr>
                <w:rFonts w:ascii="Angsana New" w:hAnsi="Angsana New" w:cs="Angsana New"/>
                <w:sz w:val="30"/>
                <w:szCs w:val="30"/>
              </w:rPr>
              <w:t>Tables of 2017</w:t>
            </w:r>
          </w:p>
        </w:tc>
        <w:tc>
          <w:tcPr>
            <w:tcW w:w="134" w:type="dxa"/>
            <w:tcBorders>
              <w:top w:val="nil"/>
              <w:left w:val="nil"/>
              <w:right w:val="nil"/>
            </w:tcBorders>
            <w:shd w:val="clear" w:color="auto" w:fill="auto"/>
          </w:tcPr>
          <w:p w:rsidR="00834A03" w:rsidRPr="00761A9B" w:rsidRDefault="00834A03" w:rsidP="00834A03">
            <w:pPr>
              <w:tabs>
                <w:tab w:val="decimal" w:pos="1221"/>
              </w:tabs>
              <w:rPr>
                <w:rFonts w:ascii="Angsana New" w:hAnsi="Angsana New" w:cs="Angsana New"/>
                <w:sz w:val="30"/>
                <w:szCs w:val="30"/>
              </w:rPr>
            </w:pPr>
          </w:p>
        </w:tc>
        <w:tc>
          <w:tcPr>
            <w:tcW w:w="1405" w:type="dxa"/>
            <w:tcBorders>
              <w:top w:val="nil"/>
              <w:left w:val="nil"/>
              <w:right w:val="nil"/>
            </w:tcBorders>
            <w:shd w:val="clear" w:color="auto" w:fill="auto"/>
            <w:noWrap/>
            <w:vAlign w:val="bottom"/>
          </w:tcPr>
          <w:p w:rsidR="00834A03" w:rsidRPr="00761A9B" w:rsidRDefault="00030772" w:rsidP="00834A03">
            <w:pPr>
              <w:jc w:val="center"/>
              <w:rPr>
                <w:rFonts w:ascii="Angsana New" w:eastAsia="Times New Roman" w:hAnsi="Angsana New" w:cs="Angsana New"/>
                <w:color w:val="000000"/>
                <w:sz w:val="30"/>
                <w:szCs w:val="30"/>
                <w:cs/>
              </w:rPr>
            </w:pPr>
            <w:r w:rsidRPr="00761A9B">
              <w:rPr>
                <w:rFonts w:ascii="Angsana New" w:hAnsi="Angsana New" w:cs="Angsana New"/>
                <w:sz w:val="30"/>
                <w:szCs w:val="30"/>
              </w:rPr>
              <w:t>Ordinary Tables of 2017</w:t>
            </w:r>
          </w:p>
        </w:tc>
        <w:tc>
          <w:tcPr>
            <w:tcW w:w="136" w:type="dxa"/>
            <w:tcBorders>
              <w:top w:val="nil"/>
              <w:left w:val="nil"/>
              <w:right w:val="nil"/>
            </w:tcBorders>
            <w:shd w:val="clear" w:color="auto" w:fill="auto"/>
          </w:tcPr>
          <w:p w:rsidR="00834A03" w:rsidRPr="00761A9B" w:rsidRDefault="00834A03" w:rsidP="00834A03">
            <w:pPr>
              <w:tabs>
                <w:tab w:val="decimal" w:pos="1221"/>
              </w:tabs>
              <w:rPr>
                <w:rFonts w:ascii="Angsana New" w:hAnsi="Angsana New" w:cs="Angsana New"/>
                <w:sz w:val="30"/>
                <w:szCs w:val="30"/>
              </w:rPr>
            </w:pPr>
          </w:p>
        </w:tc>
        <w:tc>
          <w:tcPr>
            <w:tcW w:w="1317" w:type="dxa"/>
            <w:tcBorders>
              <w:top w:val="nil"/>
              <w:left w:val="nil"/>
              <w:right w:val="nil"/>
            </w:tcBorders>
            <w:shd w:val="clear" w:color="auto" w:fill="auto"/>
            <w:vAlign w:val="bottom"/>
          </w:tcPr>
          <w:p w:rsidR="00834A03" w:rsidRPr="00761A9B" w:rsidRDefault="00030772" w:rsidP="00834A03">
            <w:pPr>
              <w:jc w:val="center"/>
              <w:rPr>
                <w:rFonts w:ascii="Angsana New" w:eastAsia="Times New Roman" w:hAnsi="Angsana New" w:cs="Angsana New"/>
                <w:color w:val="000000"/>
                <w:sz w:val="30"/>
                <w:szCs w:val="30"/>
                <w:cs/>
              </w:rPr>
            </w:pPr>
            <w:r w:rsidRPr="00761A9B">
              <w:rPr>
                <w:rFonts w:ascii="Angsana New" w:hAnsi="Angsana New" w:cs="Angsana New"/>
                <w:sz w:val="30"/>
                <w:szCs w:val="30"/>
              </w:rPr>
              <w:t>Ordinary Tables of 2017</w:t>
            </w:r>
          </w:p>
        </w:tc>
        <w:tc>
          <w:tcPr>
            <w:tcW w:w="156" w:type="dxa"/>
            <w:tcBorders>
              <w:top w:val="nil"/>
              <w:left w:val="nil"/>
              <w:right w:val="nil"/>
            </w:tcBorders>
          </w:tcPr>
          <w:p w:rsidR="00834A03" w:rsidRPr="00761A9B" w:rsidRDefault="00834A03" w:rsidP="00834A03">
            <w:pPr>
              <w:tabs>
                <w:tab w:val="decimal" w:pos="1221"/>
              </w:tabs>
              <w:rPr>
                <w:rFonts w:ascii="Angsana New" w:hAnsi="Angsana New" w:cs="Angsana New"/>
                <w:sz w:val="30"/>
                <w:szCs w:val="30"/>
              </w:rPr>
            </w:pPr>
          </w:p>
        </w:tc>
        <w:tc>
          <w:tcPr>
            <w:tcW w:w="1307" w:type="dxa"/>
            <w:tcBorders>
              <w:top w:val="nil"/>
              <w:left w:val="nil"/>
              <w:right w:val="nil"/>
            </w:tcBorders>
            <w:shd w:val="clear" w:color="auto" w:fill="auto"/>
            <w:vAlign w:val="bottom"/>
          </w:tcPr>
          <w:p w:rsidR="00834A03" w:rsidRPr="00761A9B" w:rsidRDefault="00030772" w:rsidP="00834A03">
            <w:pPr>
              <w:jc w:val="center"/>
              <w:rPr>
                <w:rFonts w:ascii="Angsana New" w:eastAsia="Times New Roman" w:hAnsi="Angsana New" w:cs="Angsana New"/>
                <w:color w:val="000000"/>
                <w:sz w:val="30"/>
                <w:szCs w:val="30"/>
                <w:cs/>
              </w:rPr>
            </w:pPr>
            <w:r w:rsidRPr="00761A9B">
              <w:rPr>
                <w:rFonts w:ascii="Angsana New" w:hAnsi="Angsana New" w:cs="Angsana New"/>
                <w:sz w:val="30"/>
                <w:szCs w:val="30"/>
              </w:rPr>
              <w:t>Ordinary Tables of 2017</w:t>
            </w:r>
          </w:p>
        </w:tc>
      </w:tr>
      <w:tr w:rsidR="00834A03" w:rsidRPr="00761A9B" w:rsidTr="00761A9B">
        <w:trPr>
          <w:trHeight w:val="369"/>
        </w:trPr>
        <w:tc>
          <w:tcPr>
            <w:tcW w:w="3347" w:type="dxa"/>
            <w:tcBorders>
              <w:top w:val="nil"/>
              <w:left w:val="nil"/>
              <w:bottom w:val="nil"/>
              <w:right w:val="nil"/>
            </w:tcBorders>
            <w:shd w:val="clear" w:color="auto" w:fill="auto"/>
            <w:noWrap/>
          </w:tcPr>
          <w:p w:rsidR="00834A03" w:rsidRPr="00761A9B" w:rsidRDefault="00030772" w:rsidP="00761A9B">
            <w:pPr>
              <w:ind w:left="30" w:firstLine="69"/>
              <w:rPr>
                <w:rFonts w:ascii="Angsana New" w:eastAsia="Times New Roman" w:hAnsi="Angsana New" w:cs="Angsana New"/>
                <w:sz w:val="30"/>
                <w:szCs w:val="30"/>
              </w:rPr>
            </w:pPr>
            <w:r w:rsidRPr="00761A9B">
              <w:rPr>
                <w:rFonts w:ascii="Angsana New" w:hAnsi="Angsana New" w:cs="Angsana New"/>
                <w:sz w:val="30"/>
                <w:szCs w:val="30"/>
              </w:rPr>
              <w:t>Pre</w:t>
            </w:r>
            <w:r w:rsidRPr="00761A9B">
              <w:rPr>
                <w:rFonts w:ascii="Angsana New" w:hAnsi="Angsana New" w:cs="Angsana New"/>
                <w:sz w:val="30"/>
                <w:szCs w:val="30"/>
                <w:cs/>
              </w:rPr>
              <w:t>-</w:t>
            </w:r>
            <w:r w:rsidRPr="00761A9B">
              <w:rPr>
                <w:rFonts w:ascii="Angsana New" w:hAnsi="Angsana New" w:cs="Angsana New"/>
                <w:sz w:val="30"/>
                <w:szCs w:val="30"/>
              </w:rPr>
              <w:t>retirement disability</w:t>
            </w:r>
          </w:p>
        </w:tc>
        <w:tc>
          <w:tcPr>
            <w:tcW w:w="1456" w:type="dxa"/>
            <w:tcBorders>
              <w:left w:val="nil"/>
              <w:right w:val="nil"/>
            </w:tcBorders>
            <w:shd w:val="clear" w:color="auto" w:fill="auto"/>
            <w:noWrap/>
            <w:vAlign w:val="bottom"/>
          </w:tcPr>
          <w:p w:rsidR="00834A03" w:rsidRPr="00761A9B" w:rsidRDefault="00030772" w:rsidP="00834A03">
            <w:pPr>
              <w:tabs>
                <w:tab w:val="decimal" w:pos="987"/>
              </w:tabs>
              <w:ind w:right="346"/>
              <w:rPr>
                <w:rFonts w:ascii="Angsana New" w:hAnsi="Angsana New" w:cs="Angsana New"/>
                <w:sz w:val="30"/>
                <w:szCs w:val="30"/>
              </w:rPr>
            </w:pPr>
            <w:r w:rsidRPr="00761A9B">
              <w:rPr>
                <w:rFonts w:ascii="Angsana New" w:hAnsi="Angsana New" w:cs="Angsana New"/>
                <w:sz w:val="30"/>
                <w:szCs w:val="30"/>
              </w:rPr>
              <w:t>5</w:t>
            </w:r>
            <w:r w:rsidRPr="00761A9B">
              <w:rPr>
                <w:rFonts w:ascii="Angsana New" w:hAnsi="Angsana New" w:cs="Angsana New"/>
                <w:sz w:val="30"/>
                <w:szCs w:val="30"/>
                <w:cs/>
              </w:rPr>
              <w:t xml:space="preserve">% </w:t>
            </w:r>
            <w:r w:rsidRPr="00761A9B">
              <w:rPr>
                <w:rFonts w:ascii="Angsana New" w:hAnsi="Angsana New" w:cs="Angsana New"/>
                <w:sz w:val="30"/>
                <w:szCs w:val="30"/>
              </w:rPr>
              <w:t>of Thai Mortality</w:t>
            </w:r>
          </w:p>
        </w:tc>
        <w:tc>
          <w:tcPr>
            <w:tcW w:w="134" w:type="dxa"/>
            <w:tcBorders>
              <w:left w:val="nil"/>
              <w:right w:val="nil"/>
            </w:tcBorders>
            <w:shd w:val="clear" w:color="auto" w:fill="auto"/>
          </w:tcPr>
          <w:p w:rsidR="00834A03" w:rsidRPr="00761A9B" w:rsidRDefault="00834A03" w:rsidP="00834A03">
            <w:pPr>
              <w:tabs>
                <w:tab w:val="decimal" w:pos="1221"/>
              </w:tabs>
              <w:rPr>
                <w:rFonts w:ascii="Angsana New" w:hAnsi="Angsana New" w:cs="Angsana New"/>
                <w:sz w:val="30"/>
                <w:szCs w:val="30"/>
              </w:rPr>
            </w:pPr>
          </w:p>
        </w:tc>
        <w:tc>
          <w:tcPr>
            <w:tcW w:w="1405" w:type="dxa"/>
            <w:tcBorders>
              <w:left w:val="nil"/>
              <w:right w:val="nil"/>
            </w:tcBorders>
            <w:shd w:val="clear" w:color="auto" w:fill="auto"/>
            <w:noWrap/>
            <w:vAlign w:val="bottom"/>
          </w:tcPr>
          <w:p w:rsidR="00834A03" w:rsidRPr="00761A9B" w:rsidRDefault="00030772" w:rsidP="00834A03">
            <w:pPr>
              <w:jc w:val="center"/>
              <w:rPr>
                <w:rFonts w:ascii="Angsana New" w:eastAsia="Times New Roman" w:hAnsi="Angsana New" w:cs="Angsana New"/>
                <w:color w:val="000000"/>
                <w:sz w:val="30"/>
                <w:szCs w:val="30"/>
              </w:rPr>
            </w:pPr>
            <w:r w:rsidRPr="00761A9B">
              <w:rPr>
                <w:rFonts w:ascii="Angsana New" w:hAnsi="Angsana New" w:cs="Angsana New"/>
                <w:sz w:val="30"/>
                <w:szCs w:val="30"/>
              </w:rPr>
              <w:t>5</w:t>
            </w:r>
            <w:r w:rsidRPr="00761A9B">
              <w:rPr>
                <w:rFonts w:ascii="Angsana New" w:hAnsi="Angsana New" w:cs="Angsana New"/>
                <w:sz w:val="30"/>
                <w:szCs w:val="30"/>
                <w:cs/>
              </w:rPr>
              <w:t xml:space="preserve">% </w:t>
            </w:r>
            <w:r w:rsidRPr="00761A9B">
              <w:rPr>
                <w:rFonts w:ascii="Angsana New" w:hAnsi="Angsana New" w:cs="Angsana New"/>
                <w:sz w:val="30"/>
                <w:szCs w:val="30"/>
              </w:rPr>
              <w:t>of Thai Mortality</w:t>
            </w:r>
          </w:p>
        </w:tc>
        <w:tc>
          <w:tcPr>
            <w:tcW w:w="136" w:type="dxa"/>
            <w:tcBorders>
              <w:left w:val="nil"/>
              <w:right w:val="nil"/>
            </w:tcBorders>
            <w:shd w:val="clear" w:color="auto" w:fill="auto"/>
          </w:tcPr>
          <w:p w:rsidR="00834A03" w:rsidRPr="00761A9B" w:rsidRDefault="00834A03" w:rsidP="00834A03">
            <w:pPr>
              <w:tabs>
                <w:tab w:val="decimal" w:pos="1221"/>
              </w:tabs>
              <w:rPr>
                <w:rFonts w:ascii="Angsana New" w:hAnsi="Angsana New" w:cs="Angsana New"/>
                <w:sz w:val="30"/>
                <w:szCs w:val="30"/>
              </w:rPr>
            </w:pPr>
          </w:p>
        </w:tc>
        <w:tc>
          <w:tcPr>
            <w:tcW w:w="1317" w:type="dxa"/>
            <w:tcBorders>
              <w:left w:val="nil"/>
              <w:right w:val="nil"/>
            </w:tcBorders>
            <w:shd w:val="clear" w:color="auto" w:fill="auto"/>
            <w:vAlign w:val="bottom"/>
          </w:tcPr>
          <w:p w:rsidR="00834A03" w:rsidRPr="00761A9B" w:rsidRDefault="00030772" w:rsidP="00834A03">
            <w:pPr>
              <w:jc w:val="center"/>
              <w:rPr>
                <w:rFonts w:ascii="Angsana New" w:eastAsia="Times New Roman" w:hAnsi="Angsana New" w:cs="Angsana New"/>
                <w:color w:val="000000"/>
                <w:sz w:val="30"/>
                <w:szCs w:val="30"/>
              </w:rPr>
            </w:pPr>
            <w:r w:rsidRPr="00761A9B">
              <w:rPr>
                <w:rFonts w:ascii="Angsana New" w:hAnsi="Angsana New" w:cs="Angsana New"/>
                <w:sz w:val="30"/>
                <w:szCs w:val="30"/>
              </w:rPr>
              <w:t>5</w:t>
            </w:r>
            <w:r w:rsidRPr="00761A9B">
              <w:rPr>
                <w:rFonts w:ascii="Angsana New" w:hAnsi="Angsana New" w:cs="Angsana New"/>
                <w:sz w:val="30"/>
                <w:szCs w:val="30"/>
                <w:cs/>
              </w:rPr>
              <w:t xml:space="preserve">% </w:t>
            </w:r>
            <w:r w:rsidRPr="00761A9B">
              <w:rPr>
                <w:rFonts w:ascii="Angsana New" w:hAnsi="Angsana New" w:cs="Angsana New"/>
                <w:sz w:val="30"/>
                <w:szCs w:val="30"/>
              </w:rPr>
              <w:t>of Thai Mortality</w:t>
            </w:r>
          </w:p>
        </w:tc>
        <w:tc>
          <w:tcPr>
            <w:tcW w:w="156" w:type="dxa"/>
            <w:tcBorders>
              <w:left w:val="nil"/>
              <w:right w:val="nil"/>
            </w:tcBorders>
          </w:tcPr>
          <w:p w:rsidR="00834A03" w:rsidRPr="00761A9B" w:rsidRDefault="00834A03" w:rsidP="00834A03">
            <w:pPr>
              <w:tabs>
                <w:tab w:val="decimal" w:pos="1221"/>
              </w:tabs>
              <w:rPr>
                <w:rFonts w:ascii="Angsana New" w:hAnsi="Angsana New" w:cs="Angsana New"/>
                <w:sz w:val="30"/>
                <w:szCs w:val="30"/>
              </w:rPr>
            </w:pPr>
          </w:p>
        </w:tc>
        <w:tc>
          <w:tcPr>
            <w:tcW w:w="1307" w:type="dxa"/>
            <w:tcBorders>
              <w:left w:val="nil"/>
              <w:right w:val="nil"/>
            </w:tcBorders>
            <w:shd w:val="clear" w:color="auto" w:fill="auto"/>
            <w:vAlign w:val="bottom"/>
          </w:tcPr>
          <w:p w:rsidR="00834A03" w:rsidRPr="00761A9B" w:rsidRDefault="00030772" w:rsidP="00834A03">
            <w:pPr>
              <w:jc w:val="center"/>
              <w:rPr>
                <w:rFonts w:ascii="Angsana New" w:eastAsia="Times New Roman" w:hAnsi="Angsana New" w:cs="Angsana New"/>
                <w:color w:val="000000"/>
                <w:sz w:val="30"/>
                <w:szCs w:val="30"/>
              </w:rPr>
            </w:pPr>
            <w:r w:rsidRPr="00761A9B">
              <w:rPr>
                <w:rFonts w:ascii="Angsana New" w:hAnsi="Angsana New" w:cs="Angsana New"/>
                <w:sz w:val="30"/>
                <w:szCs w:val="30"/>
              </w:rPr>
              <w:t>5</w:t>
            </w:r>
            <w:r w:rsidRPr="00761A9B">
              <w:rPr>
                <w:rFonts w:ascii="Angsana New" w:hAnsi="Angsana New" w:cs="Angsana New"/>
                <w:sz w:val="30"/>
                <w:szCs w:val="30"/>
                <w:cs/>
              </w:rPr>
              <w:t xml:space="preserve">% </w:t>
            </w:r>
            <w:r w:rsidRPr="00761A9B">
              <w:rPr>
                <w:rFonts w:ascii="Angsana New" w:hAnsi="Angsana New" w:cs="Angsana New"/>
                <w:sz w:val="30"/>
                <w:szCs w:val="30"/>
              </w:rPr>
              <w:t>of Thai Mortality</w:t>
            </w:r>
            <w:r w:rsidRPr="00761A9B">
              <w:rPr>
                <w:rFonts w:ascii="Angsana New" w:eastAsia="Times New Roman" w:hAnsi="Angsana New" w:cs="Angsana New"/>
                <w:color w:val="000000"/>
                <w:sz w:val="30"/>
                <w:szCs w:val="30"/>
                <w:cs/>
              </w:rPr>
              <w:t xml:space="preserve"> </w:t>
            </w:r>
          </w:p>
        </w:tc>
      </w:tr>
      <w:tr w:rsidR="00834A03" w:rsidRPr="00761A9B" w:rsidTr="00651678">
        <w:trPr>
          <w:trHeight w:val="369"/>
        </w:trPr>
        <w:tc>
          <w:tcPr>
            <w:tcW w:w="3347" w:type="dxa"/>
            <w:tcBorders>
              <w:top w:val="nil"/>
              <w:left w:val="nil"/>
              <w:bottom w:val="nil"/>
              <w:right w:val="nil"/>
            </w:tcBorders>
            <w:shd w:val="clear" w:color="auto" w:fill="auto"/>
            <w:noWrap/>
            <w:vAlign w:val="center"/>
          </w:tcPr>
          <w:p w:rsidR="00834A03" w:rsidRPr="00761A9B" w:rsidRDefault="00834A03" w:rsidP="00834A03">
            <w:pPr>
              <w:rPr>
                <w:rFonts w:ascii="Angsana New" w:eastAsia="Times New Roman" w:hAnsi="Angsana New" w:cs="Angsana New"/>
                <w:b/>
                <w:bCs/>
                <w:sz w:val="30"/>
                <w:szCs w:val="30"/>
              </w:rPr>
            </w:pPr>
          </w:p>
        </w:tc>
        <w:tc>
          <w:tcPr>
            <w:tcW w:w="1456" w:type="dxa"/>
            <w:tcBorders>
              <w:left w:val="nil"/>
              <w:right w:val="nil"/>
            </w:tcBorders>
            <w:shd w:val="clear" w:color="auto" w:fill="auto"/>
            <w:noWrap/>
            <w:vAlign w:val="bottom"/>
          </w:tcPr>
          <w:p w:rsidR="00FB158A" w:rsidRDefault="00761A9B" w:rsidP="00761A9B">
            <w:pPr>
              <w:jc w:val="center"/>
              <w:rPr>
                <w:rFonts w:ascii="Angsana New" w:hAnsi="Angsana New" w:cs="Angsana New"/>
                <w:sz w:val="30"/>
                <w:szCs w:val="30"/>
              </w:rPr>
            </w:pPr>
            <w:r w:rsidRPr="00761A9B">
              <w:rPr>
                <w:rFonts w:ascii="Angsana New" w:hAnsi="Angsana New" w:cs="Angsana New"/>
                <w:sz w:val="30"/>
                <w:szCs w:val="30"/>
              </w:rPr>
              <w:t xml:space="preserve">Ordinary </w:t>
            </w:r>
          </w:p>
          <w:p w:rsidR="00834A03" w:rsidRPr="00761A9B" w:rsidRDefault="00761A9B" w:rsidP="00761A9B">
            <w:pPr>
              <w:jc w:val="center"/>
              <w:rPr>
                <w:rFonts w:ascii="Angsana New" w:hAnsi="Angsana New" w:cs="Angsana New"/>
                <w:sz w:val="30"/>
                <w:szCs w:val="30"/>
              </w:rPr>
            </w:pPr>
            <w:r w:rsidRPr="00761A9B">
              <w:rPr>
                <w:rFonts w:ascii="Angsana New" w:hAnsi="Angsana New" w:cs="Angsana New"/>
                <w:sz w:val="30"/>
                <w:szCs w:val="30"/>
              </w:rPr>
              <w:t>Tables of 2017</w:t>
            </w:r>
          </w:p>
        </w:tc>
        <w:tc>
          <w:tcPr>
            <w:tcW w:w="134" w:type="dxa"/>
            <w:tcBorders>
              <w:left w:val="nil"/>
              <w:right w:val="nil"/>
            </w:tcBorders>
            <w:shd w:val="clear" w:color="auto" w:fill="auto"/>
          </w:tcPr>
          <w:p w:rsidR="00834A03" w:rsidRPr="00761A9B" w:rsidRDefault="00834A03" w:rsidP="00834A03">
            <w:pPr>
              <w:tabs>
                <w:tab w:val="decimal" w:pos="1221"/>
              </w:tabs>
              <w:rPr>
                <w:rFonts w:ascii="Angsana New" w:hAnsi="Angsana New" w:cs="Angsana New"/>
                <w:sz w:val="30"/>
                <w:szCs w:val="30"/>
              </w:rPr>
            </w:pPr>
          </w:p>
        </w:tc>
        <w:tc>
          <w:tcPr>
            <w:tcW w:w="1405" w:type="dxa"/>
            <w:tcBorders>
              <w:left w:val="nil"/>
              <w:right w:val="nil"/>
            </w:tcBorders>
            <w:shd w:val="clear" w:color="auto" w:fill="auto"/>
            <w:noWrap/>
            <w:vAlign w:val="bottom"/>
          </w:tcPr>
          <w:p w:rsidR="00834A03" w:rsidRPr="00761A9B" w:rsidRDefault="00761A9B" w:rsidP="00761A9B">
            <w:pPr>
              <w:jc w:val="center"/>
              <w:rPr>
                <w:rFonts w:ascii="Angsana New" w:eastAsia="Times New Roman" w:hAnsi="Angsana New" w:cs="Angsana New"/>
                <w:color w:val="000000"/>
                <w:sz w:val="30"/>
                <w:szCs w:val="30"/>
                <w:cs/>
              </w:rPr>
            </w:pPr>
            <w:r w:rsidRPr="00761A9B">
              <w:rPr>
                <w:rFonts w:ascii="Angsana New" w:hAnsi="Angsana New" w:cs="Angsana New"/>
                <w:sz w:val="30"/>
                <w:szCs w:val="30"/>
              </w:rPr>
              <w:t>Ordinary Tables of 2017</w:t>
            </w:r>
          </w:p>
        </w:tc>
        <w:tc>
          <w:tcPr>
            <w:tcW w:w="136" w:type="dxa"/>
            <w:tcBorders>
              <w:left w:val="nil"/>
              <w:right w:val="nil"/>
            </w:tcBorders>
            <w:shd w:val="clear" w:color="auto" w:fill="auto"/>
          </w:tcPr>
          <w:p w:rsidR="00834A03" w:rsidRPr="00761A9B" w:rsidRDefault="00834A03" w:rsidP="00834A03">
            <w:pPr>
              <w:tabs>
                <w:tab w:val="decimal" w:pos="1221"/>
              </w:tabs>
              <w:rPr>
                <w:rFonts w:ascii="Angsana New" w:hAnsi="Angsana New" w:cs="Angsana New"/>
                <w:sz w:val="30"/>
                <w:szCs w:val="30"/>
              </w:rPr>
            </w:pPr>
          </w:p>
        </w:tc>
        <w:tc>
          <w:tcPr>
            <w:tcW w:w="1317" w:type="dxa"/>
            <w:tcBorders>
              <w:left w:val="nil"/>
              <w:right w:val="nil"/>
            </w:tcBorders>
            <w:shd w:val="clear" w:color="auto" w:fill="auto"/>
            <w:vAlign w:val="bottom"/>
          </w:tcPr>
          <w:p w:rsidR="00834A03" w:rsidRPr="00761A9B" w:rsidRDefault="00030772" w:rsidP="00834A03">
            <w:pPr>
              <w:jc w:val="center"/>
              <w:rPr>
                <w:rFonts w:ascii="Angsana New" w:eastAsia="Times New Roman" w:hAnsi="Angsana New" w:cs="Angsana New"/>
                <w:color w:val="000000"/>
                <w:sz w:val="30"/>
                <w:szCs w:val="30"/>
                <w:cs/>
              </w:rPr>
            </w:pPr>
            <w:r w:rsidRPr="00761A9B">
              <w:rPr>
                <w:rFonts w:ascii="Angsana New" w:hAnsi="Angsana New" w:cs="Angsana New"/>
                <w:sz w:val="30"/>
                <w:szCs w:val="30"/>
              </w:rPr>
              <w:t>Ordinary Tables of 2017</w:t>
            </w:r>
          </w:p>
        </w:tc>
        <w:tc>
          <w:tcPr>
            <w:tcW w:w="156" w:type="dxa"/>
            <w:tcBorders>
              <w:left w:val="nil"/>
              <w:right w:val="nil"/>
            </w:tcBorders>
          </w:tcPr>
          <w:p w:rsidR="00834A03" w:rsidRPr="00761A9B" w:rsidRDefault="00834A03" w:rsidP="00834A03">
            <w:pPr>
              <w:tabs>
                <w:tab w:val="decimal" w:pos="1221"/>
              </w:tabs>
              <w:rPr>
                <w:rFonts w:ascii="Angsana New" w:hAnsi="Angsana New" w:cs="Angsana New"/>
                <w:sz w:val="30"/>
                <w:szCs w:val="30"/>
              </w:rPr>
            </w:pPr>
          </w:p>
        </w:tc>
        <w:tc>
          <w:tcPr>
            <w:tcW w:w="1307" w:type="dxa"/>
            <w:tcBorders>
              <w:left w:val="nil"/>
              <w:right w:val="nil"/>
            </w:tcBorders>
            <w:shd w:val="clear" w:color="auto" w:fill="auto"/>
            <w:vAlign w:val="bottom"/>
          </w:tcPr>
          <w:p w:rsidR="00834A03" w:rsidRPr="00761A9B" w:rsidRDefault="00030772" w:rsidP="00834A03">
            <w:pPr>
              <w:jc w:val="center"/>
              <w:rPr>
                <w:rFonts w:ascii="Angsana New" w:eastAsia="Times New Roman" w:hAnsi="Angsana New" w:cs="Angsana New"/>
                <w:color w:val="000000"/>
                <w:sz w:val="30"/>
                <w:szCs w:val="30"/>
                <w:cs/>
              </w:rPr>
            </w:pPr>
            <w:r w:rsidRPr="00761A9B">
              <w:rPr>
                <w:rFonts w:ascii="Angsana New" w:hAnsi="Angsana New" w:cs="Angsana New"/>
                <w:sz w:val="30"/>
                <w:szCs w:val="30"/>
              </w:rPr>
              <w:t>Ordinary Tables of 2017</w:t>
            </w:r>
          </w:p>
        </w:tc>
      </w:tr>
    </w:tbl>
    <w:p w:rsidR="005148F9" w:rsidRPr="000A1BFD" w:rsidRDefault="005148F9" w:rsidP="00FA0C60">
      <w:pPr>
        <w:pStyle w:val="block"/>
        <w:spacing w:after="0" w:line="240" w:lineRule="auto"/>
        <w:ind w:left="360"/>
        <w:jc w:val="thaiDistribute"/>
        <w:rPr>
          <w:rFonts w:ascii="Angsana New" w:hAnsi="Angsana New"/>
          <w:spacing w:val="-4"/>
          <w:sz w:val="20"/>
          <w:cs/>
          <w:lang w:bidi="th-TH"/>
        </w:rPr>
      </w:pPr>
    </w:p>
    <w:p w:rsidR="003606A0" w:rsidRPr="003606A0" w:rsidRDefault="003606A0" w:rsidP="003606A0">
      <w:pPr>
        <w:ind w:left="360"/>
        <w:jc w:val="thaiDistribute"/>
        <w:rPr>
          <w:rFonts w:ascii="Angsana New" w:eastAsia="Times New Roman" w:hAnsi="Angsana New" w:cs="Angsana New"/>
          <w:spacing w:val="-2"/>
          <w:sz w:val="32"/>
          <w:szCs w:val="32"/>
          <w:u w:val="single"/>
        </w:rPr>
      </w:pPr>
      <w:r w:rsidRPr="003606A0">
        <w:rPr>
          <w:rFonts w:ascii="Angsana New" w:eastAsia="Times New Roman" w:hAnsi="Angsana New" w:cs="Angsana New"/>
          <w:spacing w:val="-2"/>
          <w:sz w:val="32"/>
          <w:szCs w:val="32"/>
          <w:u w:val="single"/>
        </w:rPr>
        <w:t xml:space="preserve">Sensitivity analysis </w:t>
      </w:r>
    </w:p>
    <w:p w:rsidR="00FA0C60" w:rsidRPr="00C4512A" w:rsidRDefault="00FA0C60" w:rsidP="00FA0C60">
      <w:pPr>
        <w:ind w:left="360" w:right="-22"/>
        <w:jc w:val="thaiDistribute"/>
        <w:rPr>
          <w:rFonts w:ascii="Angsana New" w:hAnsi="Angsana New" w:cs="Angsana New"/>
          <w:sz w:val="20"/>
          <w:szCs w:val="20"/>
          <w:u w:val="single"/>
        </w:rPr>
      </w:pPr>
    </w:p>
    <w:p w:rsidR="00030772" w:rsidRPr="00030772" w:rsidRDefault="00030772" w:rsidP="00030772">
      <w:pPr>
        <w:ind w:left="360"/>
        <w:jc w:val="thaiDistribute"/>
        <w:rPr>
          <w:rFonts w:ascii="Angsana New" w:eastAsia="Times New Roman" w:hAnsi="Angsana New" w:cs="Angsana New"/>
          <w:spacing w:val="-4"/>
          <w:sz w:val="32"/>
          <w:szCs w:val="32"/>
        </w:rPr>
      </w:pPr>
      <w:r w:rsidRPr="00030772">
        <w:rPr>
          <w:rFonts w:ascii="Angsana New" w:eastAsia="Times New Roman" w:hAnsi="Angsana New" w:cs="Angsana New"/>
          <w:spacing w:val="-4"/>
          <w:sz w:val="32"/>
          <w:szCs w:val="32"/>
        </w:rPr>
        <w:t>Reasonably possible changes at the reporting date to one of the relevant actuarial assumptions, holding other assumptions constant, would have affected the defined benefit obligation defined as the amount increased (decreased) as follows :-</w:t>
      </w:r>
    </w:p>
    <w:p w:rsidR="00FA0C60" w:rsidRPr="00C4512A" w:rsidRDefault="00FA0C60" w:rsidP="00FA0C60">
      <w:pPr>
        <w:ind w:left="360" w:firstLine="1080"/>
        <w:jc w:val="thaiDistribute"/>
        <w:rPr>
          <w:rFonts w:ascii="Angsana New" w:eastAsia="Times New Roman" w:hAnsi="Angsana New" w:cs="Angsana New"/>
          <w:color w:val="000000"/>
          <w:sz w:val="20"/>
          <w:szCs w:val="20"/>
        </w:rPr>
      </w:pPr>
    </w:p>
    <w:tbl>
      <w:tblPr>
        <w:tblW w:w="8937" w:type="dxa"/>
        <w:tblInd w:w="362" w:type="dxa"/>
        <w:tblLayout w:type="fixed"/>
        <w:tblCellMar>
          <w:left w:w="29" w:type="dxa"/>
          <w:right w:w="29" w:type="dxa"/>
        </w:tblCellMar>
        <w:tblLook w:val="01E0"/>
      </w:tblPr>
      <w:tblGrid>
        <w:gridCol w:w="4228"/>
        <w:gridCol w:w="1161"/>
        <w:gridCol w:w="81"/>
        <w:gridCol w:w="1126"/>
        <w:gridCol w:w="81"/>
        <w:gridCol w:w="1070"/>
        <w:gridCol w:w="78"/>
        <w:gridCol w:w="1112"/>
      </w:tblGrid>
      <w:tr w:rsidR="00651678" w:rsidRPr="006D46C2" w:rsidTr="00651678">
        <w:trPr>
          <w:tblHeader/>
        </w:trPr>
        <w:tc>
          <w:tcPr>
            <w:tcW w:w="8937" w:type="dxa"/>
            <w:gridSpan w:val="8"/>
            <w:shd w:val="clear" w:color="auto" w:fill="auto"/>
          </w:tcPr>
          <w:p w:rsidR="00651678" w:rsidRPr="006D46C2" w:rsidRDefault="003606A0" w:rsidP="00B93FF9">
            <w:pPr>
              <w:ind w:left="-72" w:right="11"/>
              <w:jc w:val="right"/>
              <w:rPr>
                <w:rFonts w:asciiTheme="majorBidi" w:hAnsiTheme="majorBidi" w:cstheme="majorBidi"/>
              </w:rPr>
            </w:pPr>
            <w:r w:rsidRPr="006D46C2">
              <w:rPr>
                <w:rFonts w:ascii="Angsana New" w:hAnsi="Angsana New" w:cs="Angsana New"/>
              </w:rPr>
              <w:t>(Unit</w:t>
            </w:r>
            <w:r w:rsidR="00FB158A">
              <w:rPr>
                <w:rFonts w:ascii="Angsana New" w:hAnsi="Angsana New" w:cs="Angsana New"/>
              </w:rPr>
              <w:t xml:space="preserve"> </w:t>
            </w:r>
            <w:r w:rsidRPr="006D46C2">
              <w:rPr>
                <w:rFonts w:ascii="Angsana New" w:hAnsi="Angsana New" w:cs="Angsana New"/>
                <w:cs/>
              </w:rPr>
              <w:t xml:space="preserve">: </w:t>
            </w:r>
            <w:r w:rsidRPr="006D46C2">
              <w:rPr>
                <w:rFonts w:ascii="Angsana New" w:hAnsi="Angsana New" w:cs="Angsana New"/>
              </w:rPr>
              <w:t>Baht)</w:t>
            </w:r>
          </w:p>
        </w:tc>
      </w:tr>
      <w:tr w:rsidR="00651678" w:rsidRPr="006D46C2" w:rsidTr="003606A0">
        <w:trPr>
          <w:tblHeader/>
        </w:trPr>
        <w:tc>
          <w:tcPr>
            <w:tcW w:w="4228" w:type="dxa"/>
            <w:shd w:val="clear" w:color="auto" w:fill="auto"/>
          </w:tcPr>
          <w:p w:rsidR="00651678" w:rsidRPr="006D46C2" w:rsidRDefault="00651678" w:rsidP="00B93FF9">
            <w:pPr>
              <w:ind w:left="7" w:right="-36"/>
              <w:jc w:val="thaiDistribute"/>
              <w:rPr>
                <w:rFonts w:asciiTheme="majorBidi" w:hAnsiTheme="majorBidi" w:cstheme="majorBidi"/>
              </w:rPr>
            </w:pPr>
          </w:p>
        </w:tc>
        <w:tc>
          <w:tcPr>
            <w:tcW w:w="2368" w:type="dxa"/>
            <w:gridSpan w:val="3"/>
          </w:tcPr>
          <w:p w:rsidR="00651678" w:rsidRPr="006D46C2" w:rsidRDefault="003606A0" w:rsidP="00B93FF9">
            <w:pPr>
              <w:ind w:left="-72" w:right="-76"/>
              <w:jc w:val="center"/>
              <w:rPr>
                <w:rFonts w:ascii="Angsana New" w:hAnsi="Angsana New" w:cs="Angsana New"/>
                <w:u w:val="single"/>
              </w:rPr>
            </w:pPr>
            <w:r w:rsidRPr="006D46C2">
              <w:rPr>
                <w:rFonts w:ascii="Angsana New" w:hAnsi="Angsana New" w:cs="Angsana New"/>
                <w:u w:val="single"/>
              </w:rPr>
              <w:t>Consolidated financial statements</w:t>
            </w:r>
          </w:p>
        </w:tc>
        <w:tc>
          <w:tcPr>
            <w:tcW w:w="81" w:type="dxa"/>
          </w:tcPr>
          <w:p w:rsidR="00651678" w:rsidRPr="006D46C2" w:rsidRDefault="00651678" w:rsidP="00B93FF9">
            <w:pPr>
              <w:ind w:left="-72" w:right="-76"/>
              <w:jc w:val="center"/>
              <w:rPr>
                <w:rFonts w:ascii="Angsana New" w:hAnsi="Angsana New" w:cs="Angsana New"/>
                <w:u w:val="single"/>
                <w:cs/>
              </w:rPr>
            </w:pPr>
          </w:p>
        </w:tc>
        <w:tc>
          <w:tcPr>
            <w:tcW w:w="2260" w:type="dxa"/>
            <w:gridSpan w:val="3"/>
          </w:tcPr>
          <w:p w:rsidR="003606A0" w:rsidRPr="006D46C2" w:rsidRDefault="003606A0" w:rsidP="00B93FF9">
            <w:pPr>
              <w:ind w:left="-72" w:right="-76"/>
              <w:jc w:val="center"/>
              <w:rPr>
                <w:rFonts w:ascii="Angsana New" w:hAnsi="Angsana New" w:cs="Angsana New"/>
                <w:u w:val="single"/>
              </w:rPr>
            </w:pPr>
            <w:r w:rsidRPr="006D46C2">
              <w:rPr>
                <w:rFonts w:ascii="Angsana New" w:hAnsi="Angsana New" w:cs="Angsana New"/>
                <w:u w:val="single"/>
              </w:rPr>
              <w:t>Separate financial</w:t>
            </w:r>
          </w:p>
          <w:p w:rsidR="00651678" w:rsidRPr="006D46C2" w:rsidRDefault="003606A0" w:rsidP="00B93FF9">
            <w:pPr>
              <w:ind w:left="-72" w:right="-76"/>
              <w:jc w:val="center"/>
              <w:rPr>
                <w:rFonts w:ascii="Angsana New" w:hAnsi="Angsana New" w:cs="Angsana New"/>
                <w:u w:val="single"/>
                <w:cs/>
              </w:rPr>
            </w:pPr>
            <w:r w:rsidRPr="006D46C2">
              <w:rPr>
                <w:rFonts w:ascii="Angsana New" w:hAnsi="Angsana New" w:cs="Angsana New"/>
                <w:u w:val="single"/>
              </w:rPr>
              <w:t>statements</w:t>
            </w:r>
          </w:p>
        </w:tc>
      </w:tr>
      <w:tr w:rsidR="003606A0" w:rsidRPr="006D46C2" w:rsidTr="00030772">
        <w:tc>
          <w:tcPr>
            <w:tcW w:w="4228" w:type="dxa"/>
            <w:shd w:val="clear" w:color="auto" w:fill="auto"/>
          </w:tcPr>
          <w:p w:rsidR="003606A0" w:rsidRPr="006D46C2" w:rsidRDefault="003606A0" w:rsidP="003606A0">
            <w:pPr>
              <w:ind w:left="7" w:right="-36"/>
              <w:jc w:val="thaiDistribute"/>
              <w:rPr>
                <w:rFonts w:asciiTheme="majorBidi" w:hAnsiTheme="majorBidi" w:cstheme="majorBidi"/>
              </w:rPr>
            </w:pPr>
          </w:p>
        </w:tc>
        <w:tc>
          <w:tcPr>
            <w:tcW w:w="1161" w:type="dxa"/>
            <w:vAlign w:val="center"/>
          </w:tcPr>
          <w:p w:rsidR="003606A0" w:rsidRPr="006D46C2" w:rsidRDefault="003606A0" w:rsidP="003606A0">
            <w:pPr>
              <w:ind w:left="-72" w:right="-76"/>
              <w:jc w:val="center"/>
              <w:rPr>
                <w:rFonts w:asciiTheme="majorBidi" w:hAnsiTheme="majorBidi" w:cstheme="majorBidi"/>
                <w:u w:val="single"/>
              </w:rPr>
            </w:pPr>
            <w:r w:rsidRPr="006D46C2">
              <w:rPr>
                <w:rFonts w:asciiTheme="majorBidi" w:hAnsiTheme="majorBidi" w:cstheme="majorBidi"/>
                <w:u w:val="single"/>
              </w:rPr>
              <w:t>2022</w:t>
            </w:r>
          </w:p>
        </w:tc>
        <w:tc>
          <w:tcPr>
            <w:tcW w:w="81" w:type="dxa"/>
          </w:tcPr>
          <w:p w:rsidR="003606A0" w:rsidRPr="006D46C2" w:rsidRDefault="003606A0" w:rsidP="003606A0">
            <w:pPr>
              <w:ind w:left="-72" w:right="-76"/>
              <w:jc w:val="center"/>
              <w:rPr>
                <w:rFonts w:asciiTheme="majorBidi" w:hAnsiTheme="majorBidi" w:cstheme="majorBidi"/>
                <w:u w:val="single"/>
                <w:cs/>
              </w:rPr>
            </w:pPr>
          </w:p>
        </w:tc>
        <w:tc>
          <w:tcPr>
            <w:tcW w:w="1126" w:type="dxa"/>
            <w:shd w:val="clear" w:color="auto" w:fill="auto"/>
            <w:vAlign w:val="center"/>
          </w:tcPr>
          <w:p w:rsidR="003606A0" w:rsidRPr="006D46C2" w:rsidRDefault="003606A0" w:rsidP="003606A0">
            <w:pPr>
              <w:ind w:left="-72" w:right="-76"/>
              <w:jc w:val="center"/>
              <w:rPr>
                <w:rFonts w:asciiTheme="majorBidi" w:hAnsiTheme="majorBidi" w:cstheme="majorBidi"/>
                <w:u w:val="single"/>
                <w:cs/>
              </w:rPr>
            </w:pPr>
            <w:r w:rsidRPr="006D46C2">
              <w:rPr>
                <w:rFonts w:asciiTheme="majorBidi" w:hAnsiTheme="majorBidi" w:cstheme="majorBidi"/>
                <w:u w:val="single"/>
              </w:rPr>
              <w:t>2021</w:t>
            </w:r>
          </w:p>
        </w:tc>
        <w:tc>
          <w:tcPr>
            <w:tcW w:w="81" w:type="dxa"/>
          </w:tcPr>
          <w:p w:rsidR="003606A0" w:rsidRPr="006D46C2" w:rsidRDefault="003606A0" w:rsidP="003606A0">
            <w:pPr>
              <w:ind w:left="-72" w:right="-76"/>
              <w:jc w:val="center"/>
              <w:rPr>
                <w:rFonts w:asciiTheme="majorBidi" w:hAnsiTheme="majorBidi" w:cstheme="majorBidi"/>
                <w:u w:val="single"/>
                <w:cs/>
              </w:rPr>
            </w:pPr>
          </w:p>
        </w:tc>
        <w:tc>
          <w:tcPr>
            <w:tcW w:w="1070" w:type="dxa"/>
            <w:vAlign w:val="center"/>
          </w:tcPr>
          <w:p w:rsidR="003606A0" w:rsidRPr="006D46C2" w:rsidRDefault="003606A0" w:rsidP="003606A0">
            <w:pPr>
              <w:ind w:left="-72" w:right="-76"/>
              <w:jc w:val="center"/>
              <w:rPr>
                <w:rFonts w:asciiTheme="majorBidi" w:hAnsiTheme="majorBidi" w:cstheme="majorBidi"/>
                <w:u w:val="single"/>
                <w:cs/>
              </w:rPr>
            </w:pPr>
            <w:r w:rsidRPr="006D46C2">
              <w:rPr>
                <w:rFonts w:asciiTheme="majorBidi" w:hAnsiTheme="majorBidi" w:cstheme="majorBidi"/>
                <w:u w:val="single"/>
              </w:rPr>
              <w:t>2022</w:t>
            </w:r>
          </w:p>
        </w:tc>
        <w:tc>
          <w:tcPr>
            <w:tcW w:w="78" w:type="dxa"/>
          </w:tcPr>
          <w:p w:rsidR="003606A0" w:rsidRPr="006D46C2" w:rsidRDefault="003606A0" w:rsidP="003606A0">
            <w:pPr>
              <w:ind w:left="-72" w:right="-76"/>
              <w:jc w:val="center"/>
              <w:rPr>
                <w:rFonts w:asciiTheme="majorBidi" w:hAnsiTheme="majorBidi" w:cstheme="majorBidi"/>
                <w:u w:val="single"/>
                <w:cs/>
              </w:rPr>
            </w:pPr>
          </w:p>
        </w:tc>
        <w:tc>
          <w:tcPr>
            <w:tcW w:w="1112" w:type="dxa"/>
            <w:shd w:val="clear" w:color="auto" w:fill="auto"/>
            <w:vAlign w:val="center"/>
          </w:tcPr>
          <w:p w:rsidR="003606A0" w:rsidRPr="006D46C2" w:rsidRDefault="003606A0" w:rsidP="003606A0">
            <w:pPr>
              <w:ind w:left="-72" w:right="-76"/>
              <w:jc w:val="center"/>
              <w:rPr>
                <w:rFonts w:asciiTheme="majorBidi" w:hAnsiTheme="majorBidi" w:cstheme="majorBidi"/>
                <w:u w:val="single"/>
                <w:cs/>
              </w:rPr>
            </w:pPr>
            <w:r w:rsidRPr="006D46C2">
              <w:rPr>
                <w:rFonts w:asciiTheme="majorBidi" w:hAnsiTheme="majorBidi" w:cstheme="majorBidi"/>
                <w:u w:val="single"/>
              </w:rPr>
              <w:t>2021</w:t>
            </w:r>
          </w:p>
        </w:tc>
      </w:tr>
      <w:tr w:rsidR="003606A0" w:rsidRPr="006D46C2" w:rsidTr="003606A0">
        <w:tc>
          <w:tcPr>
            <w:tcW w:w="4228" w:type="dxa"/>
            <w:shd w:val="clear" w:color="auto" w:fill="auto"/>
          </w:tcPr>
          <w:p w:rsidR="003606A0" w:rsidRPr="006D46C2" w:rsidRDefault="003606A0" w:rsidP="003606A0">
            <w:pPr>
              <w:ind w:left="7" w:right="-36"/>
              <w:jc w:val="thaiDistribute"/>
              <w:rPr>
                <w:rFonts w:asciiTheme="majorBidi" w:hAnsiTheme="majorBidi" w:cstheme="majorBidi"/>
              </w:rPr>
            </w:pPr>
            <w:r w:rsidRPr="006D46C2">
              <w:rPr>
                <w:rFonts w:ascii="Angsana New" w:eastAsia="Times New Roman" w:hAnsi="Angsana New" w:cs="Angsana New"/>
              </w:rPr>
              <w:t>Discount increase rate (1.0</w:t>
            </w:r>
            <w:r w:rsidRPr="006D46C2">
              <w:rPr>
                <w:rFonts w:ascii="Angsana New" w:eastAsia="Times New Roman" w:hAnsi="Angsana New" w:cs="Angsana New"/>
                <w:cs/>
              </w:rPr>
              <w:t xml:space="preserve">% </w:t>
            </w:r>
            <w:r w:rsidRPr="006D46C2">
              <w:rPr>
                <w:rFonts w:ascii="Angsana New" w:eastAsia="Times New Roman" w:hAnsi="Angsana New" w:cs="Angsana New"/>
              </w:rPr>
              <w:t>movement)</w:t>
            </w:r>
          </w:p>
        </w:tc>
        <w:tc>
          <w:tcPr>
            <w:tcW w:w="1161" w:type="dxa"/>
          </w:tcPr>
          <w:p w:rsidR="003606A0" w:rsidRPr="006D46C2" w:rsidRDefault="003606A0" w:rsidP="003606A0">
            <w:pPr>
              <w:ind w:left="-20" w:right="97"/>
              <w:jc w:val="right"/>
              <w:rPr>
                <w:rFonts w:asciiTheme="majorBidi" w:hAnsiTheme="majorBidi" w:cstheme="majorBidi"/>
              </w:rPr>
            </w:pPr>
            <w:r w:rsidRPr="006D46C2">
              <w:rPr>
                <w:rFonts w:asciiTheme="majorBidi" w:hAnsiTheme="majorBidi" w:cs="Angsana New"/>
                <w:cs/>
              </w:rPr>
              <w:t>(</w:t>
            </w:r>
            <w:r w:rsidRPr="006D46C2">
              <w:rPr>
                <w:rFonts w:asciiTheme="majorBidi" w:hAnsiTheme="majorBidi" w:cstheme="majorBidi"/>
              </w:rPr>
              <w:t>225,621</w:t>
            </w:r>
            <w:r w:rsidRPr="006D46C2">
              <w:rPr>
                <w:rFonts w:asciiTheme="majorBidi" w:hAnsiTheme="majorBidi" w:cs="Angsana New"/>
                <w:cs/>
              </w:rPr>
              <w:t>)</w:t>
            </w:r>
          </w:p>
        </w:tc>
        <w:tc>
          <w:tcPr>
            <w:tcW w:w="81" w:type="dxa"/>
          </w:tcPr>
          <w:p w:rsidR="003606A0" w:rsidRPr="006D46C2" w:rsidRDefault="003606A0" w:rsidP="003606A0">
            <w:pPr>
              <w:ind w:left="-72" w:right="99"/>
              <w:jc w:val="right"/>
              <w:rPr>
                <w:rFonts w:asciiTheme="majorBidi" w:hAnsiTheme="majorBidi" w:cstheme="majorBidi"/>
                <w:color w:val="000000"/>
              </w:rPr>
            </w:pPr>
          </w:p>
        </w:tc>
        <w:tc>
          <w:tcPr>
            <w:tcW w:w="1126" w:type="dxa"/>
          </w:tcPr>
          <w:p w:rsidR="003606A0" w:rsidRPr="006D46C2" w:rsidRDefault="003606A0" w:rsidP="003606A0">
            <w:pPr>
              <w:ind w:left="-20" w:right="62"/>
              <w:jc w:val="right"/>
              <w:rPr>
                <w:rFonts w:asciiTheme="majorBidi" w:hAnsiTheme="majorBidi" w:cstheme="majorBidi"/>
              </w:rPr>
            </w:pPr>
            <w:r w:rsidRPr="006D46C2">
              <w:rPr>
                <w:rFonts w:asciiTheme="majorBidi" w:hAnsiTheme="majorBidi" w:cs="Angsana New"/>
                <w:cs/>
              </w:rPr>
              <w:t>(</w:t>
            </w:r>
            <w:r w:rsidRPr="006D46C2">
              <w:rPr>
                <w:rFonts w:asciiTheme="majorBidi" w:hAnsiTheme="majorBidi" w:cstheme="majorBidi"/>
              </w:rPr>
              <w:t>305,391</w:t>
            </w:r>
            <w:r w:rsidRPr="006D46C2">
              <w:rPr>
                <w:rFonts w:asciiTheme="majorBidi" w:hAnsiTheme="majorBidi" w:cs="Angsana New"/>
                <w:cs/>
              </w:rPr>
              <w:t>)</w:t>
            </w:r>
          </w:p>
        </w:tc>
        <w:tc>
          <w:tcPr>
            <w:tcW w:w="81" w:type="dxa"/>
          </w:tcPr>
          <w:p w:rsidR="003606A0" w:rsidRPr="006D46C2" w:rsidRDefault="003606A0" w:rsidP="003606A0">
            <w:pPr>
              <w:ind w:left="-72" w:right="72"/>
              <w:jc w:val="right"/>
              <w:rPr>
                <w:rFonts w:asciiTheme="majorBidi" w:hAnsiTheme="majorBidi" w:cstheme="majorBidi"/>
                <w:color w:val="000000"/>
              </w:rPr>
            </w:pPr>
          </w:p>
        </w:tc>
        <w:tc>
          <w:tcPr>
            <w:tcW w:w="1070" w:type="dxa"/>
            <w:tcBorders>
              <w:top w:val="nil"/>
              <w:left w:val="nil"/>
              <w:bottom w:val="nil"/>
              <w:right w:val="nil"/>
            </w:tcBorders>
            <w:shd w:val="clear" w:color="auto" w:fill="auto"/>
            <w:vAlign w:val="bottom"/>
          </w:tcPr>
          <w:p w:rsidR="003606A0" w:rsidRPr="006D46C2" w:rsidRDefault="003606A0" w:rsidP="003606A0">
            <w:pPr>
              <w:ind w:left="-20" w:right="47"/>
              <w:jc w:val="right"/>
              <w:rPr>
                <w:rFonts w:ascii="Angsana New" w:hAnsi="Angsana New" w:cs="Angsana New"/>
              </w:rPr>
            </w:pPr>
            <w:r w:rsidRPr="006D46C2">
              <w:rPr>
                <w:rFonts w:ascii="Angsana New" w:hAnsi="Angsana New" w:cs="Angsana New"/>
                <w:cs/>
              </w:rPr>
              <w:t>(</w:t>
            </w:r>
            <w:r w:rsidRPr="006D46C2">
              <w:rPr>
                <w:rFonts w:ascii="Angsana New" w:hAnsi="Angsana New" w:cs="Angsana New"/>
              </w:rPr>
              <w:t>206,619</w:t>
            </w:r>
            <w:r w:rsidRPr="006D46C2">
              <w:rPr>
                <w:rFonts w:ascii="Angsana New" w:hAnsi="Angsana New" w:cs="Angsana New"/>
                <w:cs/>
              </w:rPr>
              <w:t>)</w:t>
            </w:r>
          </w:p>
        </w:tc>
        <w:tc>
          <w:tcPr>
            <w:tcW w:w="78" w:type="dxa"/>
          </w:tcPr>
          <w:p w:rsidR="003606A0" w:rsidRPr="006D46C2" w:rsidRDefault="003606A0" w:rsidP="003606A0">
            <w:pPr>
              <w:ind w:left="-72" w:right="72"/>
              <w:jc w:val="right"/>
              <w:rPr>
                <w:rFonts w:asciiTheme="majorBidi" w:hAnsiTheme="majorBidi" w:cstheme="majorBidi"/>
                <w:color w:val="000000"/>
              </w:rPr>
            </w:pPr>
          </w:p>
        </w:tc>
        <w:tc>
          <w:tcPr>
            <w:tcW w:w="1112" w:type="dxa"/>
          </w:tcPr>
          <w:p w:rsidR="003606A0" w:rsidRPr="006D46C2" w:rsidRDefault="003606A0" w:rsidP="003606A0">
            <w:pPr>
              <w:ind w:left="-20" w:right="70"/>
              <w:jc w:val="right"/>
              <w:rPr>
                <w:rFonts w:asciiTheme="majorBidi" w:hAnsiTheme="majorBidi" w:cstheme="majorBidi"/>
                <w:cs/>
              </w:rPr>
            </w:pPr>
            <w:r w:rsidRPr="006D46C2">
              <w:rPr>
                <w:rFonts w:asciiTheme="majorBidi" w:hAnsiTheme="majorBidi" w:cs="Angsana New"/>
                <w:cs/>
              </w:rPr>
              <w:t>(</w:t>
            </w:r>
            <w:r w:rsidRPr="006D46C2">
              <w:rPr>
                <w:rFonts w:asciiTheme="majorBidi" w:hAnsiTheme="majorBidi" w:cstheme="majorBidi"/>
              </w:rPr>
              <w:t>286,104</w:t>
            </w:r>
            <w:r w:rsidRPr="006D46C2">
              <w:rPr>
                <w:rFonts w:asciiTheme="majorBidi" w:hAnsiTheme="majorBidi" w:cs="Angsana New"/>
                <w:cs/>
              </w:rPr>
              <w:t>)</w:t>
            </w:r>
          </w:p>
        </w:tc>
      </w:tr>
      <w:tr w:rsidR="003606A0" w:rsidRPr="006D46C2" w:rsidTr="003606A0">
        <w:tc>
          <w:tcPr>
            <w:tcW w:w="4228" w:type="dxa"/>
            <w:shd w:val="clear" w:color="auto" w:fill="auto"/>
          </w:tcPr>
          <w:p w:rsidR="003606A0" w:rsidRPr="006D46C2" w:rsidRDefault="003606A0" w:rsidP="003606A0">
            <w:pPr>
              <w:ind w:left="7" w:right="-36"/>
              <w:jc w:val="thaiDistribute"/>
              <w:rPr>
                <w:rFonts w:asciiTheme="majorBidi" w:hAnsiTheme="majorBidi" w:cstheme="majorBidi"/>
                <w:cs/>
              </w:rPr>
            </w:pPr>
            <w:r w:rsidRPr="006D46C2">
              <w:rPr>
                <w:rFonts w:ascii="Angsana New" w:eastAsia="Times New Roman" w:hAnsi="Angsana New" w:cs="Angsana New"/>
              </w:rPr>
              <w:t>Discount decrease rate (1.0</w:t>
            </w:r>
            <w:r w:rsidRPr="006D46C2">
              <w:rPr>
                <w:rFonts w:ascii="Angsana New" w:eastAsia="Times New Roman" w:hAnsi="Angsana New" w:cs="Angsana New"/>
                <w:cs/>
              </w:rPr>
              <w:t xml:space="preserve">% </w:t>
            </w:r>
            <w:r w:rsidRPr="006D46C2">
              <w:rPr>
                <w:rFonts w:ascii="Angsana New" w:eastAsia="Times New Roman" w:hAnsi="Angsana New" w:cs="Angsana New"/>
              </w:rPr>
              <w:t>movement)</w:t>
            </w:r>
          </w:p>
        </w:tc>
        <w:tc>
          <w:tcPr>
            <w:tcW w:w="1161" w:type="dxa"/>
          </w:tcPr>
          <w:p w:rsidR="003606A0" w:rsidRPr="006D46C2" w:rsidRDefault="003606A0" w:rsidP="003606A0">
            <w:pPr>
              <w:ind w:left="-20" w:right="169"/>
              <w:jc w:val="right"/>
              <w:rPr>
                <w:rFonts w:asciiTheme="majorBidi" w:hAnsiTheme="majorBidi" w:cstheme="majorBidi"/>
              </w:rPr>
            </w:pPr>
            <w:r w:rsidRPr="006D46C2">
              <w:rPr>
                <w:rFonts w:asciiTheme="majorBidi" w:hAnsiTheme="majorBidi" w:cstheme="majorBidi"/>
              </w:rPr>
              <w:t>253,072</w:t>
            </w:r>
          </w:p>
        </w:tc>
        <w:tc>
          <w:tcPr>
            <w:tcW w:w="81" w:type="dxa"/>
          </w:tcPr>
          <w:p w:rsidR="003606A0" w:rsidRPr="006D46C2" w:rsidRDefault="003606A0" w:rsidP="003606A0">
            <w:pPr>
              <w:ind w:left="-72" w:right="99"/>
              <w:jc w:val="right"/>
              <w:rPr>
                <w:rFonts w:asciiTheme="majorBidi" w:hAnsiTheme="majorBidi" w:cstheme="majorBidi"/>
                <w:color w:val="000000"/>
              </w:rPr>
            </w:pPr>
          </w:p>
        </w:tc>
        <w:tc>
          <w:tcPr>
            <w:tcW w:w="1126" w:type="dxa"/>
          </w:tcPr>
          <w:p w:rsidR="003606A0" w:rsidRPr="006D46C2" w:rsidRDefault="003606A0" w:rsidP="003606A0">
            <w:pPr>
              <w:ind w:left="-20" w:right="115"/>
              <w:jc w:val="right"/>
              <w:rPr>
                <w:rFonts w:asciiTheme="majorBidi" w:hAnsiTheme="majorBidi" w:cstheme="majorBidi"/>
              </w:rPr>
            </w:pPr>
            <w:r w:rsidRPr="006D46C2">
              <w:rPr>
                <w:rFonts w:asciiTheme="majorBidi" w:hAnsiTheme="majorBidi" w:cstheme="majorBidi"/>
              </w:rPr>
              <w:t>344,205</w:t>
            </w:r>
          </w:p>
        </w:tc>
        <w:tc>
          <w:tcPr>
            <w:tcW w:w="81" w:type="dxa"/>
          </w:tcPr>
          <w:p w:rsidR="003606A0" w:rsidRPr="006D46C2" w:rsidRDefault="003606A0" w:rsidP="003606A0">
            <w:pPr>
              <w:ind w:left="-72" w:right="72"/>
              <w:jc w:val="right"/>
              <w:rPr>
                <w:rFonts w:asciiTheme="majorBidi" w:hAnsiTheme="majorBidi" w:cstheme="majorBidi"/>
                <w:color w:val="000000"/>
              </w:rPr>
            </w:pPr>
          </w:p>
        </w:tc>
        <w:tc>
          <w:tcPr>
            <w:tcW w:w="1070" w:type="dxa"/>
            <w:tcBorders>
              <w:top w:val="nil"/>
              <w:left w:val="nil"/>
              <w:bottom w:val="nil"/>
              <w:right w:val="nil"/>
            </w:tcBorders>
            <w:shd w:val="clear" w:color="auto" w:fill="auto"/>
            <w:vAlign w:val="bottom"/>
          </w:tcPr>
          <w:p w:rsidR="003606A0" w:rsidRPr="006D46C2" w:rsidRDefault="003606A0" w:rsidP="003606A0">
            <w:pPr>
              <w:ind w:left="-20" w:right="115"/>
              <w:jc w:val="right"/>
              <w:rPr>
                <w:rFonts w:ascii="Angsana New" w:hAnsi="Angsana New" w:cs="Angsana New"/>
              </w:rPr>
            </w:pPr>
            <w:r w:rsidRPr="006D46C2">
              <w:rPr>
                <w:rFonts w:ascii="Angsana New" w:hAnsi="Angsana New" w:cs="Angsana New"/>
              </w:rPr>
              <w:t>230,847</w:t>
            </w:r>
          </w:p>
        </w:tc>
        <w:tc>
          <w:tcPr>
            <w:tcW w:w="78" w:type="dxa"/>
          </w:tcPr>
          <w:p w:rsidR="003606A0" w:rsidRPr="006D46C2" w:rsidRDefault="003606A0" w:rsidP="003606A0">
            <w:pPr>
              <w:ind w:left="-72" w:right="72"/>
              <w:jc w:val="right"/>
              <w:rPr>
                <w:rFonts w:asciiTheme="majorBidi" w:hAnsiTheme="majorBidi" w:cstheme="majorBidi"/>
                <w:color w:val="000000"/>
              </w:rPr>
            </w:pPr>
          </w:p>
        </w:tc>
        <w:tc>
          <w:tcPr>
            <w:tcW w:w="1112" w:type="dxa"/>
          </w:tcPr>
          <w:p w:rsidR="003606A0" w:rsidRPr="006D46C2" w:rsidRDefault="003606A0" w:rsidP="003606A0">
            <w:pPr>
              <w:ind w:left="-20" w:right="142"/>
              <w:jc w:val="right"/>
              <w:rPr>
                <w:rFonts w:asciiTheme="majorBidi" w:hAnsiTheme="majorBidi" w:cstheme="majorBidi"/>
              </w:rPr>
            </w:pPr>
            <w:r w:rsidRPr="006D46C2">
              <w:rPr>
                <w:rFonts w:asciiTheme="majorBidi" w:hAnsiTheme="majorBidi" w:cstheme="majorBidi"/>
              </w:rPr>
              <w:t>321,037</w:t>
            </w:r>
          </w:p>
        </w:tc>
      </w:tr>
      <w:tr w:rsidR="003606A0" w:rsidRPr="006D46C2" w:rsidTr="003606A0">
        <w:tc>
          <w:tcPr>
            <w:tcW w:w="4228" w:type="dxa"/>
            <w:shd w:val="clear" w:color="auto" w:fill="auto"/>
          </w:tcPr>
          <w:p w:rsidR="003606A0" w:rsidRPr="006D46C2" w:rsidRDefault="003606A0" w:rsidP="003606A0">
            <w:pPr>
              <w:ind w:left="7" w:right="-36"/>
              <w:jc w:val="thaiDistribute"/>
              <w:rPr>
                <w:rFonts w:asciiTheme="majorBidi" w:hAnsiTheme="majorBidi" w:cstheme="majorBidi"/>
              </w:rPr>
            </w:pPr>
            <w:r w:rsidRPr="006D46C2">
              <w:rPr>
                <w:rFonts w:ascii="Angsana New" w:eastAsia="Times New Roman" w:hAnsi="Angsana New" w:cs="Angsana New"/>
              </w:rPr>
              <w:t>Future salary growth increase (1.0</w:t>
            </w:r>
            <w:r w:rsidRPr="006D46C2">
              <w:rPr>
                <w:rFonts w:ascii="Angsana New" w:eastAsia="Times New Roman" w:hAnsi="Angsana New" w:cs="Angsana New"/>
                <w:cs/>
              </w:rPr>
              <w:t xml:space="preserve">% </w:t>
            </w:r>
            <w:r w:rsidRPr="006D46C2">
              <w:rPr>
                <w:rFonts w:ascii="Angsana New" w:eastAsia="Times New Roman" w:hAnsi="Angsana New" w:cs="Angsana New"/>
              </w:rPr>
              <w:t>movement)</w:t>
            </w:r>
          </w:p>
        </w:tc>
        <w:tc>
          <w:tcPr>
            <w:tcW w:w="1161" w:type="dxa"/>
          </w:tcPr>
          <w:p w:rsidR="003606A0" w:rsidRPr="006D46C2" w:rsidRDefault="003606A0" w:rsidP="003606A0">
            <w:pPr>
              <w:ind w:left="-20" w:right="169"/>
              <w:jc w:val="right"/>
              <w:rPr>
                <w:rFonts w:asciiTheme="majorBidi" w:hAnsiTheme="majorBidi" w:cstheme="majorBidi"/>
              </w:rPr>
            </w:pPr>
            <w:r w:rsidRPr="006D46C2">
              <w:rPr>
                <w:rFonts w:asciiTheme="majorBidi" w:hAnsiTheme="majorBidi" w:cstheme="majorBidi"/>
              </w:rPr>
              <w:t>244,577</w:t>
            </w:r>
          </w:p>
        </w:tc>
        <w:tc>
          <w:tcPr>
            <w:tcW w:w="81" w:type="dxa"/>
          </w:tcPr>
          <w:p w:rsidR="003606A0" w:rsidRPr="006D46C2" w:rsidRDefault="003606A0" w:rsidP="003606A0">
            <w:pPr>
              <w:ind w:left="-72" w:right="99"/>
              <w:jc w:val="right"/>
              <w:rPr>
                <w:rFonts w:asciiTheme="majorBidi" w:hAnsiTheme="majorBidi" w:cstheme="majorBidi"/>
                <w:color w:val="000000"/>
              </w:rPr>
            </w:pPr>
          </w:p>
        </w:tc>
        <w:tc>
          <w:tcPr>
            <w:tcW w:w="1126" w:type="dxa"/>
          </w:tcPr>
          <w:p w:rsidR="003606A0" w:rsidRPr="006D46C2" w:rsidRDefault="003606A0" w:rsidP="003606A0">
            <w:pPr>
              <w:ind w:left="-20" w:right="115"/>
              <w:jc w:val="right"/>
              <w:rPr>
                <w:rFonts w:asciiTheme="majorBidi" w:hAnsiTheme="majorBidi" w:cstheme="majorBidi"/>
                <w:cs/>
              </w:rPr>
            </w:pPr>
            <w:r w:rsidRPr="006D46C2">
              <w:rPr>
                <w:rFonts w:asciiTheme="majorBidi" w:hAnsiTheme="majorBidi" w:cstheme="majorBidi"/>
              </w:rPr>
              <w:t>327,139</w:t>
            </w:r>
          </w:p>
        </w:tc>
        <w:tc>
          <w:tcPr>
            <w:tcW w:w="81" w:type="dxa"/>
          </w:tcPr>
          <w:p w:rsidR="003606A0" w:rsidRPr="006D46C2" w:rsidRDefault="003606A0" w:rsidP="003606A0">
            <w:pPr>
              <w:ind w:left="-72" w:right="72"/>
              <w:jc w:val="right"/>
              <w:rPr>
                <w:rFonts w:asciiTheme="majorBidi" w:hAnsiTheme="majorBidi" w:cstheme="majorBidi"/>
                <w:color w:val="000000"/>
              </w:rPr>
            </w:pPr>
          </w:p>
        </w:tc>
        <w:tc>
          <w:tcPr>
            <w:tcW w:w="1070" w:type="dxa"/>
            <w:tcBorders>
              <w:top w:val="nil"/>
              <w:left w:val="nil"/>
              <w:bottom w:val="nil"/>
              <w:right w:val="nil"/>
            </w:tcBorders>
            <w:shd w:val="clear" w:color="auto" w:fill="auto"/>
            <w:vAlign w:val="bottom"/>
          </w:tcPr>
          <w:p w:rsidR="003606A0" w:rsidRPr="006D46C2" w:rsidRDefault="003606A0" w:rsidP="003606A0">
            <w:pPr>
              <w:ind w:left="-20" w:right="115"/>
              <w:jc w:val="right"/>
              <w:rPr>
                <w:rFonts w:ascii="Angsana New" w:hAnsi="Angsana New" w:cs="Angsana New"/>
              </w:rPr>
            </w:pPr>
            <w:r w:rsidRPr="006D46C2">
              <w:rPr>
                <w:rFonts w:ascii="Angsana New" w:hAnsi="Angsana New" w:cs="Angsana New"/>
              </w:rPr>
              <w:t>222,845</w:t>
            </w:r>
          </w:p>
        </w:tc>
        <w:tc>
          <w:tcPr>
            <w:tcW w:w="78" w:type="dxa"/>
          </w:tcPr>
          <w:p w:rsidR="003606A0" w:rsidRPr="006D46C2" w:rsidRDefault="003606A0" w:rsidP="003606A0">
            <w:pPr>
              <w:ind w:left="-72" w:right="72"/>
              <w:jc w:val="right"/>
              <w:rPr>
                <w:rFonts w:asciiTheme="majorBidi" w:hAnsiTheme="majorBidi" w:cstheme="majorBidi"/>
                <w:color w:val="000000"/>
              </w:rPr>
            </w:pPr>
          </w:p>
        </w:tc>
        <w:tc>
          <w:tcPr>
            <w:tcW w:w="1112" w:type="dxa"/>
          </w:tcPr>
          <w:p w:rsidR="003606A0" w:rsidRPr="006D46C2" w:rsidRDefault="003606A0" w:rsidP="003606A0">
            <w:pPr>
              <w:ind w:left="-20" w:right="142"/>
              <w:jc w:val="right"/>
              <w:rPr>
                <w:rFonts w:asciiTheme="majorBidi" w:hAnsiTheme="majorBidi" w:cstheme="majorBidi"/>
              </w:rPr>
            </w:pPr>
            <w:r w:rsidRPr="006D46C2">
              <w:rPr>
                <w:rFonts w:asciiTheme="majorBidi" w:hAnsiTheme="majorBidi" w:cstheme="majorBidi"/>
              </w:rPr>
              <w:t>304,893</w:t>
            </w:r>
          </w:p>
        </w:tc>
      </w:tr>
      <w:tr w:rsidR="003606A0" w:rsidRPr="006D46C2" w:rsidTr="003606A0">
        <w:tc>
          <w:tcPr>
            <w:tcW w:w="4228" w:type="dxa"/>
            <w:shd w:val="clear" w:color="auto" w:fill="auto"/>
          </w:tcPr>
          <w:p w:rsidR="003606A0" w:rsidRPr="006D46C2" w:rsidRDefault="003606A0" w:rsidP="003606A0">
            <w:pPr>
              <w:ind w:left="7" w:right="-36"/>
              <w:jc w:val="thaiDistribute"/>
              <w:rPr>
                <w:rFonts w:asciiTheme="majorBidi" w:hAnsiTheme="majorBidi" w:cstheme="majorBidi"/>
                <w:cs/>
              </w:rPr>
            </w:pPr>
            <w:r w:rsidRPr="006D46C2">
              <w:rPr>
                <w:rFonts w:ascii="Angsana New" w:eastAsia="Times New Roman" w:hAnsi="Angsana New" w:cs="Angsana New"/>
              </w:rPr>
              <w:t>Future salary growth decrease (1.0</w:t>
            </w:r>
            <w:r w:rsidRPr="006D46C2">
              <w:rPr>
                <w:rFonts w:ascii="Angsana New" w:eastAsia="Times New Roman" w:hAnsi="Angsana New" w:cs="Angsana New"/>
                <w:cs/>
              </w:rPr>
              <w:t xml:space="preserve">% </w:t>
            </w:r>
            <w:r w:rsidRPr="006D46C2">
              <w:rPr>
                <w:rFonts w:ascii="Angsana New" w:eastAsia="Times New Roman" w:hAnsi="Angsana New" w:cs="Angsana New"/>
              </w:rPr>
              <w:t>movement)</w:t>
            </w:r>
          </w:p>
        </w:tc>
        <w:tc>
          <w:tcPr>
            <w:tcW w:w="1161" w:type="dxa"/>
          </w:tcPr>
          <w:p w:rsidR="003606A0" w:rsidRPr="006D46C2" w:rsidRDefault="003606A0" w:rsidP="003606A0">
            <w:pPr>
              <w:ind w:left="-20" w:right="97"/>
              <w:jc w:val="right"/>
              <w:rPr>
                <w:rFonts w:asciiTheme="majorBidi" w:hAnsiTheme="majorBidi" w:cstheme="majorBidi"/>
                <w:cs/>
              </w:rPr>
            </w:pPr>
            <w:r w:rsidRPr="006D46C2">
              <w:rPr>
                <w:rFonts w:asciiTheme="majorBidi" w:hAnsiTheme="majorBidi" w:cs="Angsana New"/>
                <w:cs/>
              </w:rPr>
              <w:t>(</w:t>
            </w:r>
            <w:r w:rsidRPr="006D46C2">
              <w:rPr>
                <w:rFonts w:asciiTheme="majorBidi" w:hAnsiTheme="majorBidi" w:cstheme="majorBidi"/>
              </w:rPr>
              <w:t>222,808</w:t>
            </w:r>
            <w:r w:rsidRPr="006D46C2">
              <w:rPr>
                <w:rFonts w:asciiTheme="majorBidi" w:hAnsiTheme="majorBidi" w:cs="Angsana New"/>
                <w:cs/>
              </w:rPr>
              <w:t>)</w:t>
            </w:r>
          </w:p>
        </w:tc>
        <w:tc>
          <w:tcPr>
            <w:tcW w:w="81" w:type="dxa"/>
          </w:tcPr>
          <w:p w:rsidR="003606A0" w:rsidRPr="006D46C2" w:rsidRDefault="003606A0" w:rsidP="003606A0">
            <w:pPr>
              <w:ind w:left="-72" w:right="99"/>
              <w:jc w:val="right"/>
              <w:rPr>
                <w:rFonts w:asciiTheme="majorBidi" w:hAnsiTheme="majorBidi" w:cstheme="majorBidi"/>
                <w:color w:val="000000"/>
              </w:rPr>
            </w:pPr>
          </w:p>
        </w:tc>
        <w:tc>
          <w:tcPr>
            <w:tcW w:w="1126" w:type="dxa"/>
          </w:tcPr>
          <w:p w:rsidR="003606A0" w:rsidRPr="006D46C2" w:rsidRDefault="003606A0" w:rsidP="003606A0">
            <w:pPr>
              <w:ind w:left="-20" w:right="70"/>
              <w:jc w:val="right"/>
              <w:rPr>
                <w:rFonts w:asciiTheme="majorBidi" w:hAnsiTheme="majorBidi" w:cstheme="majorBidi"/>
                <w:cs/>
              </w:rPr>
            </w:pPr>
            <w:r w:rsidRPr="006D46C2">
              <w:rPr>
                <w:rFonts w:asciiTheme="majorBidi" w:hAnsiTheme="majorBidi" w:cs="Angsana New"/>
                <w:cs/>
              </w:rPr>
              <w:t>(</w:t>
            </w:r>
            <w:r w:rsidRPr="006D46C2">
              <w:rPr>
                <w:rFonts w:asciiTheme="majorBidi" w:hAnsiTheme="majorBidi" w:cstheme="majorBidi"/>
              </w:rPr>
              <w:t>297,108</w:t>
            </w:r>
            <w:r w:rsidRPr="006D46C2">
              <w:rPr>
                <w:rFonts w:asciiTheme="majorBidi" w:hAnsiTheme="majorBidi" w:cs="Angsana New"/>
                <w:cs/>
              </w:rPr>
              <w:t>)</w:t>
            </w:r>
          </w:p>
        </w:tc>
        <w:tc>
          <w:tcPr>
            <w:tcW w:w="81" w:type="dxa"/>
          </w:tcPr>
          <w:p w:rsidR="003606A0" w:rsidRPr="006D46C2" w:rsidRDefault="003606A0" w:rsidP="003606A0">
            <w:pPr>
              <w:ind w:left="-72" w:right="72"/>
              <w:jc w:val="right"/>
              <w:rPr>
                <w:rFonts w:asciiTheme="majorBidi" w:hAnsiTheme="majorBidi" w:cstheme="majorBidi"/>
                <w:color w:val="000000"/>
              </w:rPr>
            </w:pPr>
          </w:p>
        </w:tc>
        <w:tc>
          <w:tcPr>
            <w:tcW w:w="1070" w:type="dxa"/>
            <w:tcBorders>
              <w:top w:val="nil"/>
              <w:left w:val="nil"/>
              <w:bottom w:val="nil"/>
              <w:right w:val="nil"/>
            </w:tcBorders>
            <w:shd w:val="clear" w:color="auto" w:fill="auto"/>
            <w:vAlign w:val="bottom"/>
          </w:tcPr>
          <w:p w:rsidR="003606A0" w:rsidRPr="006D46C2" w:rsidRDefault="003606A0" w:rsidP="003606A0">
            <w:pPr>
              <w:ind w:left="-20" w:right="47"/>
              <w:jc w:val="right"/>
              <w:rPr>
                <w:rFonts w:ascii="Angsana New" w:hAnsi="Angsana New" w:cs="Angsana New"/>
              </w:rPr>
            </w:pPr>
            <w:r w:rsidRPr="006D46C2">
              <w:rPr>
                <w:rFonts w:ascii="Angsana New" w:hAnsi="Angsana New" w:cs="Angsana New"/>
                <w:cs/>
              </w:rPr>
              <w:t>(</w:t>
            </w:r>
            <w:r w:rsidRPr="006D46C2">
              <w:rPr>
                <w:rFonts w:ascii="Angsana New" w:hAnsi="Angsana New" w:cs="Angsana New"/>
              </w:rPr>
              <w:t>203,834</w:t>
            </w:r>
            <w:r w:rsidRPr="006D46C2">
              <w:rPr>
                <w:rFonts w:ascii="Angsana New" w:hAnsi="Angsana New" w:cs="Angsana New"/>
                <w:cs/>
              </w:rPr>
              <w:t>)</w:t>
            </w:r>
          </w:p>
        </w:tc>
        <w:tc>
          <w:tcPr>
            <w:tcW w:w="78" w:type="dxa"/>
          </w:tcPr>
          <w:p w:rsidR="003606A0" w:rsidRPr="006D46C2" w:rsidRDefault="003606A0" w:rsidP="003606A0">
            <w:pPr>
              <w:ind w:left="-72" w:right="72"/>
              <w:jc w:val="right"/>
              <w:rPr>
                <w:rFonts w:asciiTheme="majorBidi" w:hAnsiTheme="majorBidi" w:cstheme="majorBidi"/>
                <w:color w:val="000000"/>
              </w:rPr>
            </w:pPr>
          </w:p>
        </w:tc>
        <w:tc>
          <w:tcPr>
            <w:tcW w:w="1112" w:type="dxa"/>
          </w:tcPr>
          <w:p w:rsidR="003606A0" w:rsidRPr="006D46C2" w:rsidRDefault="003606A0" w:rsidP="003606A0">
            <w:pPr>
              <w:ind w:left="-20" w:right="70"/>
              <w:jc w:val="right"/>
              <w:rPr>
                <w:rFonts w:asciiTheme="majorBidi" w:hAnsiTheme="majorBidi" w:cstheme="majorBidi"/>
              </w:rPr>
            </w:pPr>
            <w:r w:rsidRPr="006D46C2">
              <w:rPr>
                <w:rFonts w:asciiTheme="majorBidi" w:hAnsiTheme="majorBidi" w:cs="Angsana New"/>
                <w:cs/>
              </w:rPr>
              <w:t>(</w:t>
            </w:r>
            <w:r w:rsidRPr="006D46C2">
              <w:rPr>
                <w:rFonts w:asciiTheme="majorBidi" w:hAnsiTheme="majorBidi" w:cstheme="majorBidi"/>
              </w:rPr>
              <w:t>278,136</w:t>
            </w:r>
            <w:r w:rsidRPr="006D46C2">
              <w:rPr>
                <w:rFonts w:asciiTheme="majorBidi" w:hAnsiTheme="majorBidi" w:cs="Angsana New"/>
                <w:cs/>
              </w:rPr>
              <w:t>)</w:t>
            </w:r>
          </w:p>
        </w:tc>
      </w:tr>
      <w:tr w:rsidR="003606A0" w:rsidRPr="006D46C2" w:rsidTr="003606A0">
        <w:tc>
          <w:tcPr>
            <w:tcW w:w="4228" w:type="dxa"/>
            <w:shd w:val="clear" w:color="auto" w:fill="auto"/>
          </w:tcPr>
          <w:p w:rsidR="003606A0" w:rsidRPr="006D46C2" w:rsidRDefault="003606A0" w:rsidP="003606A0">
            <w:pPr>
              <w:ind w:left="7" w:right="-36"/>
              <w:jc w:val="thaiDistribute"/>
              <w:rPr>
                <w:rFonts w:asciiTheme="majorBidi" w:hAnsiTheme="majorBidi" w:cstheme="majorBidi"/>
              </w:rPr>
            </w:pPr>
            <w:r w:rsidRPr="006D46C2">
              <w:rPr>
                <w:rFonts w:ascii="Angsana New" w:eastAsia="Times New Roman" w:hAnsi="Angsana New" w:cs="Angsana New"/>
              </w:rPr>
              <w:t xml:space="preserve">Employee turnover increase rate </w:t>
            </w:r>
            <w:r w:rsidRPr="006D46C2">
              <w:rPr>
                <w:rFonts w:ascii="Angsana New" w:eastAsia="Times New Roman" w:hAnsi="Angsana New" w:cs="Angsana New"/>
                <w:cs/>
              </w:rPr>
              <w:t>(</w:t>
            </w:r>
            <w:r w:rsidRPr="006D46C2">
              <w:rPr>
                <w:rFonts w:ascii="Angsana New" w:eastAsia="Times New Roman" w:hAnsi="Angsana New" w:cs="Angsana New"/>
              </w:rPr>
              <w:t>20.0</w:t>
            </w:r>
            <w:r w:rsidRPr="006D46C2">
              <w:rPr>
                <w:rFonts w:ascii="Angsana New" w:eastAsia="Times New Roman" w:hAnsi="Angsana New" w:cs="Angsana New"/>
                <w:cs/>
              </w:rPr>
              <w:t xml:space="preserve">% </w:t>
            </w:r>
            <w:r w:rsidRPr="006D46C2">
              <w:rPr>
                <w:rFonts w:ascii="Angsana New" w:eastAsia="Times New Roman" w:hAnsi="Angsana New" w:cs="Angsana New"/>
              </w:rPr>
              <w:t>movement)</w:t>
            </w:r>
          </w:p>
        </w:tc>
        <w:tc>
          <w:tcPr>
            <w:tcW w:w="1161" w:type="dxa"/>
          </w:tcPr>
          <w:p w:rsidR="003606A0" w:rsidRPr="006D46C2" w:rsidRDefault="003606A0" w:rsidP="003606A0">
            <w:pPr>
              <w:ind w:left="-20" w:right="97"/>
              <w:jc w:val="right"/>
              <w:rPr>
                <w:rFonts w:asciiTheme="majorBidi" w:hAnsiTheme="majorBidi" w:cstheme="majorBidi"/>
                <w:cs/>
              </w:rPr>
            </w:pPr>
            <w:r w:rsidRPr="006D46C2">
              <w:rPr>
                <w:rFonts w:asciiTheme="majorBidi" w:hAnsiTheme="majorBidi" w:cs="Angsana New"/>
                <w:cs/>
              </w:rPr>
              <w:t>(</w:t>
            </w:r>
            <w:r w:rsidRPr="006D46C2">
              <w:rPr>
                <w:rFonts w:asciiTheme="majorBidi" w:hAnsiTheme="majorBidi" w:cstheme="majorBidi"/>
              </w:rPr>
              <w:t>162,017</w:t>
            </w:r>
            <w:r w:rsidRPr="006D46C2">
              <w:rPr>
                <w:rFonts w:asciiTheme="majorBidi" w:hAnsiTheme="majorBidi" w:cs="Angsana New"/>
                <w:cs/>
              </w:rPr>
              <w:t>)</w:t>
            </w:r>
          </w:p>
        </w:tc>
        <w:tc>
          <w:tcPr>
            <w:tcW w:w="81" w:type="dxa"/>
          </w:tcPr>
          <w:p w:rsidR="003606A0" w:rsidRPr="006D46C2" w:rsidRDefault="003606A0" w:rsidP="003606A0">
            <w:pPr>
              <w:ind w:left="-72" w:right="99"/>
              <w:jc w:val="right"/>
              <w:rPr>
                <w:rFonts w:asciiTheme="majorBidi" w:hAnsiTheme="majorBidi" w:cstheme="majorBidi"/>
                <w:color w:val="000000"/>
              </w:rPr>
            </w:pPr>
          </w:p>
        </w:tc>
        <w:tc>
          <w:tcPr>
            <w:tcW w:w="1126" w:type="dxa"/>
          </w:tcPr>
          <w:p w:rsidR="003606A0" w:rsidRPr="006D46C2" w:rsidRDefault="003606A0" w:rsidP="003606A0">
            <w:pPr>
              <w:ind w:left="-20" w:right="62"/>
              <w:jc w:val="right"/>
              <w:rPr>
                <w:rFonts w:asciiTheme="majorBidi" w:hAnsiTheme="majorBidi" w:cstheme="majorBidi"/>
              </w:rPr>
            </w:pPr>
            <w:r w:rsidRPr="006D46C2">
              <w:rPr>
                <w:rFonts w:asciiTheme="majorBidi" w:hAnsiTheme="majorBidi" w:cs="Angsana New"/>
                <w:cs/>
              </w:rPr>
              <w:t>(</w:t>
            </w:r>
            <w:r w:rsidRPr="006D46C2">
              <w:rPr>
                <w:rFonts w:asciiTheme="majorBidi" w:hAnsiTheme="majorBidi" w:cstheme="majorBidi"/>
              </w:rPr>
              <w:t>225,903</w:t>
            </w:r>
            <w:r w:rsidRPr="006D46C2">
              <w:rPr>
                <w:rFonts w:asciiTheme="majorBidi" w:hAnsiTheme="majorBidi" w:cs="Angsana New"/>
                <w:cs/>
              </w:rPr>
              <w:t>)</w:t>
            </w:r>
          </w:p>
        </w:tc>
        <w:tc>
          <w:tcPr>
            <w:tcW w:w="81" w:type="dxa"/>
          </w:tcPr>
          <w:p w:rsidR="003606A0" w:rsidRPr="006D46C2" w:rsidRDefault="003606A0" w:rsidP="003606A0">
            <w:pPr>
              <w:ind w:left="-72" w:right="72"/>
              <w:jc w:val="right"/>
              <w:rPr>
                <w:rFonts w:asciiTheme="majorBidi" w:hAnsiTheme="majorBidi" w:cstheme="majorBidi"/>
                <w:color w:val="000000"/>
              </w:rPr>
            </w:pPr>
          </w:p>
        </w:tc>
        <w:tc>
          <w:tcPr>
            <w:tcW w:w="1070" w:type="dxa"/>
            <w:tcBorders>
              <w:top w:val="nil"/>
              <w:left w:val="nil"/>
              <w:bottom w:val="nil"/>
              <w:right w:val="nil"/>
            </w:tcBorders>
            <w:shd w:val="clear" w:color="auto" w:fill="auto"/>
            <w:vAlign w:val="bottom"/>
          </w:tcPr>
          <w:p w:rsidR="003606A0" w:rsidRPr="006D46C2" w:rsidRDefault="003606A0" w:rsidP="003606A0">
            <w:pPr>
              <w:ind w:left="-20" w:right="47"/>
              <w:jc w:val="right"/>
              <w:rPr>
                <w:rFonts w:ascii="Angsana New" w:hAnsi="Angsana New" w:cs="Angsana New"/>
              </w:rPr>
            </w:pPr>
            <w:r w:rsidRPr="006D46C2">
              <w:rPr>
                <w:rFonts w:ascii="Angsana New" w:hAnsi="Angsana New" w:cs="Angsana New"/>
                <w:cs/>
              </w:rPr>
              <w:t>(</w:t>
            </w:r>
            <w:r w:rsidRPr="006D46C2">
              <w:rPr>
                <w:rFonts w:ascii="Angsana New" w:hAnsi="Angsana New" w:cs="Angsana New"/>
              </w:rPr>
              <w:t>150,520</w:t>
            </w:r>
            <w:r w:rsidRPr="006D46C2">
              <w:rPr>
                <w:rFonts w:ascii="Angsana New" w:hAnsi="Angsana New" w:cs="Angsana New"/>
                <w:cs/>
              </w:rPr>
              <w:t>)</w:t>
            </w:r>
          </w:p>
        </w:tc>
        <w:tc>
          <w:tcPr>
            <w:tcW w:w="78" w:type="dxa"/>
          </w:tcPr>
          <w:p w:rsidR="003606A0" w:rsidRPr="006D46C2" w:rsidRDefault="003606A0" w:rsidP="003606A0">
            <w:pPr>
              <w:ind w:left="-72" w:right="72"/>
              <w:jc w:val="right"/>
              <w:rPr>
                <w:rFonts w:asciiTheme="majorBidi" w:hAnsiTheme="majorBidi" w:cstheme="majorBidi"/>
                <w:color w:val="000000"/>
              </w:rPr>
            </w:pPr>
          </w:p>
        </w:tc>
        <w:tc>
          <w:tcPr>
            <w:tcW w:w="1112" w:type="dxa"/>
          </w:tcPr>
          <w:p w:rsidR="003606A0" w:rsidRPr="006D46C2" w:rsidRDefault="003606A0" w:rsidP="003606A0">
            <w:pPr>
              <w:ind w:left="-20" w:right="70"/>
              <w:jc w:val="right"/>
              <w:rPr>
                <w:rFonts w:asciiTheme="majorBidi" w:hAnsiTheme="majorBidi" w:cstheme="majorBidi"/>
                <w:cs/>
              </w:rPr>
            </w:pPr>
            <w:r w:rsidRPr="006D46C2">
              <w:rPr>
                <w:rFonts w:asciiTheme="majorBidi" w:hAnsiTheme="majorBidi" w:cs="Angsana New"/>
                <w:cs/>
              </w:rPr>
              <w:t>(</w:t>
            </w:r>
            <w:r w:rsidRPr="006D46C2">
              <w:rPr>
                <w:rFonts w:asciiTheme="majorBidi" w:hAnsiTheme="majorBidi" w:cstheme="majorBidi"/>
              </w:rPr>
              <w:t>212,872</w:t>
            </w:r>
            <w:r w:rsidRPr="006D46C2">
              <w:rPr>
                <w:rFonts w:asciiTheme="majorBidi" w:hAnsiTheme="majorBidi" w:cs="Angsana New"/>
                <w:cs/>
              </w:rPr>
              <w:t>)</w:t>
            </w:r>
          </w:p>
        </w:tc>
      </w:tr>
      <w:tr w:rsidR="003606A0" w:rsidRPr="006D46C2" w:rsidTr="003606A0">
        <w:trPr>
          <w:trHeight w:val="206"/>
        </w:trPr>
        <w:tc>
          <w:tcPr>
            <w:tcW w:w="4228" w:type="dxa"/>
            <w:shd w:val="clear" w:color="auto" w:fill="auto"/>
          </w:tcPr>
          <w:p w:rsidR="003606A0" w:rsidRPr="006D46C2" w:rsidRDefault="003606A0" w:rsidP="003606A0">
            <w:pPr>
              <w:ind w:left="7" w:right="-36"/>
              <w:jc w:val="thaiDistribute"/>
              <w:rPr>
                <w:rFonts w:asciiTheme="majorBidi" w:hAnsiTheme="majorBidi" w:cstheme="majorBidi"/>
                <w:cs/>
              </w:rPr>
            </w:pPr>
            <w:r w:rsidRPr="006D46C2">
              <w:rPr>
                <w:rFonts w:ascii="Angsana New" w:eastAsia="Times New Roman" w:hAnsi="Angsana New" w:cs="Angsana New"/>
              </w:rPr>
              <w:t xml:space="preserve">Employee turnover decrease rate </w:t>
            </w:r>
            <w:r w:rsidRPr="006D46C2">
              <w:rPr>
                <w:rFonts w:ascii="Angsana New" w:eastAsia="Times New Roman" w:hAnsi="Angsana New" w:cs="Angsana New"/>
                <w:cs/>
              </w:rPr>
              <w:t>(</w:t>
            </w:r>
            <w:r w:rsidRPr="006D46C2">
              <w:rPr>
                <w:rFonts w:ascii="Angsana New" w:eastAsia="Times New Roman" w:hAnsi="Angsana New" w:cs="Angsana New"/>
              </w:rPr>
              <w:t>20.0</w:t>
            </w:r>
            <w:r w:rsidRPr="006D46C2">
              <w:rPr>
                <w:rFonts w:ascii="Angsana New" w:eastAsia="Times New Roman" w:hAnsi="Angsana New" w:cs="Angsana New"/>
                <w:cs/>
              </w:rPr>
              <w:t xml:space="preserve">% </w:t>
            </w:r>
            <w:r w:rsidRPr="006D46C2">
              <w:rPr>
                <w:rFonts w:ascii="Angsana New" w:eastAsia="Times New Roman" w:hAnsi="Angsana New" w:cs="Angsana New"/>
              </w:rPr>
              <w:t>movement)</w:t>
            </w:r>
          </w:p>
        </w:tc>
        <w:tc>
          <w:tcPr>
            <w:tcW w:w="1161" w:type="dxa"/>
          </w:tcPr>
          <w:p w:rsidR="003606A0" w:rsidRPr="006D46C2" w:rsidRDefault="003606A0" w:rsidP="00FB158A">
            <w:pPr>
              <w:ind w:left="-20" w:right="169"/>
              <w:jc w:val="right"/>
              <w:rPr>
                <w:rFonts w:asciiTheme="majorBidi" w:hAnsiTheme="majorBidi" w:cstheme="majorBidi"/>
              </w:rPr>
            </w:pPr>
            <w:r w:rsidRPr="006D46C2">
              <w:rPr>
                <w:rFonts w:asciiTheme="majorBidi" w:hAnsiTheme="majorBidi" w:cstheme="majorBidi"/>
              </w:rPr>
              <w:t>177,996</w:t>
            </w:r>
          </w:p>
        </w:tc>
        <w:tc>
          <w:tcPr>
            <w:tcW w:w="81" w:type="dxa"/>
          </w:tcPr>
          <w:p w:rsidR="003606A0" w:rsidRPr="006D46C2" w:rsidRDefault="003606A0" w:rsidP="003606A0">
            <w:pPr>
              <w:ind w:left="-72" w:right="99"/>
              <w:jc w:val="right"/>
              <w:rPr>
                <w:rFonts w:asciiTheme="majorBidi" w:hAnsiTheme="majorBidi" w:cstheme="majorBidi"/>
                <w:color w:val="000000"/>
              </w:rPr>
            </w:pPr>
          </w:p>
        </w:tc>
        <w:tc>
          <w:tcPr>
            <w:tcW w:w="1126" w:type="dxa"/>
          </w:tcPr>
          <w:p w:rsidR="003606A0" w:rsidRPr="006D46C2" w:rsidRDefault="003606A0" w:rsidP="003606A0">
            <w:pPr>
              <w:ind w:left="-20" w:right="115"/>
              <w:jc w:val="right"/>
              <w:rPr>
                <w:rFonts w:asciiTheme="majorBidi" w:hAnsiTheme="majorBidi" w:cstheme="majorBidi"/>
              </w:rPr>
            </w:pPr>
            <w:r w:rsidRPr="006D46C2">
              <w:rPr>
                <w:rFonts w:asciiTheme="majorBidi" w:hAnsiTheme="majorBidi" w:cstheme="majorBidi"/>
              </w:rPr>
              <w:t>249,802</w:t>
            </w:r>
          </w:p>
        </w:tc>
        <w:tc>
          <w:tcPr>
            <w:tcW w:w="81" w:type="dxa"/>
          </w:tcPr>
          <w:p w:rsidR="003606A0" w:rsidRPr="006D46C2" w:rsidRDefault="003606A0" w:rsidP="003606A0">
            <w:pPr>
              <w:ind w:left="-72" w:right="72"/>
              <w:jc w:val="right"/>
              <w:rPr>
                <w:rFonts w:asciiTheme="majorBidi" w:hAnsiTheme="majorBidi" w:cstheme="majorBidi"/>
                <w:color w:val="000000"/>
              </w:rPr>
            </w:pPr>
          </w:p>
        </w:tc>
        <w:tc>
          <w:tcPr>
            <w:tcW w:w="1070" w:type="dxa"/>
            <w:tcBorders>
              <w:top w:val="nil"/>
              <w:left w:val="nil"/>
              <w:bottom w:val="nil"/>
              <w:right w:val="nil"/>
            </w:tcBorders>
            <w:shd w:val="clear" w:color="auto" w:fill="auto"/>
            <w:vAlign w:val="bottom"/>
          </w:tcPr>
          <w:p w:rsidR="003606A0" w:rsidRPr="006D46C2" w:rsidRDefault="003606A0" w:rsidP="003606A0">
            <w:pPr>
              <w:ind w:left="-20" w:right="115"/>
              <w:jc w:val="right"/>
              <w:rPr>
                <w:rFonts w:ascii="Angsana New" w:hAnsi="Angsana New" w:cs="Angsana New"/>
              </w:rPr>
            </w:pPr>
            <w:r w:rsidRPr="006D46C2">
              <w:rPr>
                <w:rFonts w:ascii="Angsana New" w:hAnsi="Angsana New" w:cs="Angsana New"/>
              </w:rPr>
              <w:t>165,175</w:t>
            </w:r>
          </w:p>
        </w:tc>
        <w:tc>
          <w:tcPr>
            <w:tcW w:w="78" w:type="dxa"/>
          </w:tcPr>
          <w:p w:rsidR="003606A0" w:rsidRPr="006D46C2" w:rsidRDefault="003606A0" w:rsidP="003606A0">
            <w:pPr>
              <w:ind w:left="-72" w:right="72"/>
              <w:jc w:val="right"/>
              <w:rPr>
                <w:rFonts w:asciiTheme="majorBidi" w:hAnsiTheme="majorBidi" w:cstheme="majorBidi"/>
                <w:color w:val="000000"/>
              </w:rPr>
            </w:pPr>
          </w:p>
        </w:tc>
        <w:tc>
          <w:tcPr>
            <w:tcW w:w="1112" w:type="dxa"/>
          </w:tcPr>
          <w:p w:rsidR="003606A0" w:rsidRPr="006D46C2" w:rsidRDefault="003606A0" w:rsidP="003606A0">
            <w:pPr>
              <w:ind w:left="-20" w:right="142"/>
              <w:jc w:val="right"/>
              <w:rPr>
                <w:rFonts w:asciiTheme="majorBidi" w:hAnsiTheme="majorBidi" w:cstheme="majorBidi"/>
              </w:rPr>
            </w:pPr>
            <w:r w:rsidRPr="006D46C2">
              <w:rPr>
                <w:rFonts w:asciiTheme="majorBidi" w:hAnsiTheme="majorBidi" w:cstheme="majorBidi"/>
              </w:rPr>
              <w:t>234,933</w:t>
            </w:r>
          </w:p>
        </w:tc>
      </w:tr>
    </w:tbl>
    <w:p w:rsidR="00651678" w:rsidRDefault="00651678" w:rsidP="00651678">
      <w:pPr>
        <w:spacing w:line="0" w:lineRule="atLeast"/>
        <w:ind w:left="346"/>
        <w:rPr>
          <w:rFonts w:ascii="Angsana New" w:hAnsi="Angsana New" w:cs="Angsana New"/>
          <w:sz w:val="10"/>
          <w:szCs w:val="10"/>
        </w:rPr>
      </w:pPr>
    </w:p>
    <w:p w:rsidR="00962AC6" w:rsidRDefault="00962AC6" w:rsidP="00651678">
      <w:pPr>
        <w:spacing w:line="0" w:lineRule="atLeast"/>
        <w:ind w:left="346"/>
        <w:rPr>
          <w:rFonts w:ascii="Angsana New" w:hAnsi="Angsana New" w:cs="Angsana New"/>
          <w:sz w:val="10"/>
          <w:szCs w:val="10"/>
        </w:rPr>
      </w:pPr>
    </w:p>
    <w:p w:rsidR="00962AC6" w:rsidRDefault="00962AC6" w:rsidP="00651678">
      <w:pPr>
        <w:spacing w:line="0" w:lineRule="atLeast"/>
        <w:ind w:left="346"/>
        <w:rPr>
          <w:rFonts w:ascii="Angsana New" w:hAnsi="Angsana New" w:cs="Angsana New"/>
          <w:sz w:val="10"/>
          <w:szCs w:val="10"/>
        </w:rPr>
      </w:pPr>
    </w:p>
    <w:p w:rsidR="00962AC6" w:rsidRDefault="00962AC6" w:rsidP="00651678">
      <w:pPr>
        <w:spacing w:line="0" w:lineRule="atLeast"/>
        <w:ind w:left="346"/>
        <w:rPr>
          <w:rFonts w:ascii="Angsana New" w:hAnsi="Angsana New" w:cs="Angsana New"/>
          <w:sz w:val="10"/>
          <w:szCs w:val="10"/>
        </w:rPr>
      </w:pPr>
    </w:p>
    <w:p w:rsidR="00962AC6" w:rsidRDefault="00962AC6" w:rsidP="00651678">
      <w:pPr>
        <w:spacing w:line="0" w:lineRule="atLeast"/>
        <w:ind w:left="346"/>
        <w:rPr>
          <w:rFonts w:ascii="Angsana New" w:hAnsi="Angsana New" w:cs="Angsana New"/>
          <w:sz w:val="10"/>
          <w:szCs w:val="10"/>
        </w:rPr>
      </w:pPr>
    </w:p>
    <w:p w:rsidR="00962AC6" w:rsidRDefault="00962AC6" w:rsidP="00651678">
      <w:pPr>
        <w:spacing w:line="0" w:lineRule="atLeast"/>
        <w:ind w:left="346"/>
        <w:rPr>
          <w:rFonts w:ascii="Angsana New" w:hAnsi="Angsana New" w:cs="Angsana New"/>
          <w:sz w:val="10"/>
          <w:szCs w:val="10"/>
        </w:rPr>
      </w:pPr>
    </w:p>
    <w:p w:rsidR="00962AC6" w:rsidRDefault="00962AC6" w:rsidP="00651678">
      <w:pPr>
        <w:spacing w:line="0" w:lineRule="atLeast"/>
        <w:ind w:left="346"/>
        <w:rPr>
          <w:rFonts w:ascii="Angsana New" w:hAnsi="Angsana New" w:cs="Angsana New"/>
          <w:sz w:val="10"/>
          <w:szCs w:val="10"/>
        </w:rPr>
      </w:pPr>
    </w:p>
    <w:p w:rsidR="00962AC6" w:rsidRPr="006D46C2" w:rsidRDefault="00962AC6" w:rsidP="00651678">
      <w:pPr>
        <w:spacing w:line="0" w:lineRule="atLeast"/>
        <w:ind w:left="346"/>
        <w:rPr>
          <w:rFonts w:ascii="Angsana New" w:hAnsi="Angsana New" w:cs="Angsana New"/>
          <w:sz w:val="10"/>
          <w:szCs w:val="10"/>
        </w:rPr>
      </w:pPr>
    </w:p>
    <w:p w:rsidR="003606A0" w:rsidRPr="003606A0" w:rsidRDefault="00761A9B" w:rsidP="003606A0">
      <w:pPr>
        <w:spacing w:before="120"/>
        <w:ind w:left="360" w:right="58"/>
        <w:rPr>
          <w:rFonts w:ascii="Angsana New" w:hAnsi="Angsana New" w:cs="Angsana New"/>
          <w:sz w:val="32"/>
          <w:szCs w:val="32"/>
        </w:rPr>
      </w:pPr>
      <w:r>
        <w:rPr>
          <w:rFonts w:ascii="Angsana New" w:hAnsi="Angsana New" w:cs="Angsana New"/>
          <w:sz w:val="32"/>
          <w:szCs w:val="32"/>
        </w:rPr>
        <w:lastRenderedPageBreak/>
        <w:t>T</w:t>
      </w:r>
      <w:r w:rsidR="003606A0" w:rsidRPr="003606A0">
        <w:rPr>
          <w:rFonts w:ascii="Angsana New" w:hAnsi="Angsana New" w:cs="Angsana New"/>
          <w:sz w:val="32"/>
          <w:szCs w:val="32"/>
        </w:rPr>
        <w:t>he maturity analysis of benefit payments was as follows</w:t>
      </w:r>
      <w:r w:rsidR="003606A0" w:rsidRPr="003606A0">
        <w:rPr>
          <w:rFonts w:ascii="Angsana New" w:hAnsi="Angsana New" w:cs="Angsana New"/>
          <w:sz w:val="32"/>
          <w:szCs w:val="32"/>
          <w:cs/>
        </w:rPr>
        <w:t>:</w:t>
      </w:r>
    </w:p>
    <w:p w:rsidR="00651678" w:rsidRPr="006D46C2" w:rsidRDefault="00651678" w:rsidP="00651678">
      <w:pPr>
        <w:spacing w:line="0" w:lineRule="atLeast"/>
        <w:ind w:left="346"/>
        <w:rPr>
          <w:rFonts w:ascii="Angsana New" w:hAnsi="Angsana New" w:cs="Angsana New"/>
          <w:sz w:val="10"/>
          <w:szCs w:val="10"/>
        </w:rPr>
      </w:pPr>
    </w:p>
    <w:tbl>
      <w:tblPr>
        <w:tblW w:w="8937" w:type="dxa"/>
        <w:tblInd w:w="362" w:type="dxa"/>
        <w:tblLayout w:type="fixed"/>
        <w:tblCellMar>
          <w:left w:w="29" w:type="dxa"/>
          <w:right w:w="29" w:type="dxa"/>
        </w:tblCellMar>
        <w:tblLook w:val="01E0"/>
      </w:tblPr>
      <w:tblGrid>
        <w:gridCol w:w="4138"/>
        <w:gridCol w:w="1251"/>
        <w:gridCol w:w="81"/>
        <w:gridCol w:w="1126"/>
        <w:gridCol w:w="81"/>
        <w:gridCol w:w="1070"/>
        <w:gridCol w:w="78"/>
        <w:gridCol w:w="1112"/>
      </w:tblGrid>
      <w:tr w:rsidR="00651678" w:rsidRPr="006D46C2" w:rsidTr="00B93FF9">
        <w:trPr>
          <w:tblHeader/>
        </w:trPr>
        <w:tc>
          <w:tcPr>
            <w:tcW w:w="8937" w:type="dxa"/>
            <w:gridSpan w:val="8"/>
            <w:shd w:val="clear" w:color="auto" w:fill="auto"/>
          </w:tcPr>
          <w:p w:rsidR="00651678" w:rsidRPr="006D46C2" w:rsidRDefault="003606A0" w:rsidP="00B93FF9">
            <w:pPr>
              <w:ind w:left="-72" w:right="11"/>
              <w:jc w:val="right"/>
              <w:rPr>
                <w:rFonts w:ascii="Angsana New" w:hAnsi="Angsana New" w:cs="Angsana New"/>
              </w:rPr>
            </w:pPr>
            <w:r w:rsidRPr="006D46C2">
              <w:rPr>
                <w:rFonts w:ascii="Angsana New" w:hAnsi="Angsana New" w:cs="Angsana New"/>
              </w:rPr>
              <w:t>(Unit</w:t>
            </w:r>
            <w:r w:rsidR="001A17C5">
              <w:rPr>
                <w:rFonts w:ascii="Angsana New" w:hAnsi="Angsana New" w:cs="Angsana New"/>
              </w:rPr>
              <w:t xml:space="preserve"> </w:t>
            </w:r>
            <w:r w:rsidRPr="006D46C2">
              <w:rPr>
                <w:rFonts w:ascii="Angsana New" w:hAnsi="Angsana New" w:cs="Angsana New"/>
                <w:cs/>
              </w:rPr>
              <w:t xml:space="preserve">: </w:t>
            </w:r>
            <w:r w:rsidRPr="006D46C2">
              <w:rPr>
                <w:rFonts w:ascii="Angsana New" w:hAnsi="Angsana New" w:cs="Angsana New"/>
              </w:rPr>
              <w:t>Baht)</w:t>
            </w:r>
          </w:p>
        </w:tc>
      </w:tr>
      <w:tr w:rsidR="003606A0" w:rsidRPr="006D46C2" w:rsidTr="003606A0">
        <w:trPr>
          <w:tblHeader/>
        </w:trPr>
        <w:tc>
          <w:tcPr>
            <w:tcW w:w="4138" w:type="dxa"/>
            <w:shd w:val="clear" w:color="auto" w:fill="auto"/>
          </w:tcPr>
          <w:p w:rsidR="003606A0" w:rsidRPr="006D46C2" w:rsidRDefault="003606A0" w:rsidP="003606A0">
            <w:pPr>
              <w:ind w:left="7" w:right="-36"/>
              <w:jc w:val="thaiDistribute"/>
              <w:rPr>
                <w:rFonts w:ascii="Angsana New" w:hAnsi="Angsana New" w:cs="Angsana New"/>
              </w:rPr>
            </w:pPr>
          </w:p>
        </w:tc>
        <w:tc>
          <w:tcPr>
            <w:tcW w:w="2458" w:type="dxa"/>
            <w:gridSpan w:val="3"/>
            <w:vAlign w:val="bottom"/>
          </w:tcPr>
          <w:p w:rsidR="003606A0" w:rsidRPr="00761A9B" w:rsidRDefault="003606A0" w:rsidP="003606A0">
            <w:pPr>
              <w:ind w:left="-72" w:right="-76"/>
              <w:jc w:val="center"/>
              <w:rPr>
                <w:rFonts w:ascii="Angsana New" w:hAnsi="Angsana New" w:cs="Angsana New"/>
                <w:spacing w:val="-6"/>
                <w:u w:val="single"/>
              </w:rPr>
            </w:pPr>
            <w:r w:rsidRPr="00761A9B">
              <w:rPr>
                <w:rFonts w:ascii="Angsana New" w:hAnsi="Angsana New" w:cs="Angsana New"/>
                <w:spacing w:val="-6"/>
                <w:u w:val="single"/>
              </w:rPr>
              <w:t>Consolidated financial</w:t>
            </w:r>
          </w:p>
          <w:p w:rsidR="003606A0" w:rsidRPr="006D46C2" w:rsidRDefault="003606A0" w:rsidP="003606A0">
            <w:pPr>
              <w:ind w:left="-72" w:right="-76"/>
              <w:jc w:val="center"/>
              <w:rPr>
                <w:rFonts w:ascii="Angsana New" w:hAnsi="Angsana New" w:cs="Angsana New"/>
                <w:spacing w:val="-6"/>
              </w:rPr>
            </w:pPr>
            <w:r w:rsidRPr="00761A9B">
              <w:rPr>
                <w:rFonts w:ascii="Angsana New" w:hAnsi="Angsana New" w:cs="Angsana New"/>
                <w:spacing w:val="-6"/>
              </w:rPr>
              <w:t xml:space="preserve"> </w:t>
            </w:r>
            <w:r w:rsidRPr="00761A9B">
              <w:rPr>
                <w:rFonts w:ascii="Angsana New" w:hAnsi="Angsana New" w:cs="Angsana New"/>
                <w:spacing w:val="-6"/>
                <w:u w:val="single"/>
              </w:rPr>
              <w:t>statements</w:t>
            </w:r>
          </w:p>
        </w:tc>
        <w:tc>
          <w:tcPr>
            <w:tcW w:w="81" w:type="dxa"/>
          </w:tcPr>
          <w:p w:rsidR="003606A0" w:rsidRPr="006D46C2" w:rsidRDefault="003606A0" w:rsidP="003606A0">
            <w:pPr>
              <w:ind w:left="-72" w:right="-76"/>
              <w:jc w:val="center"/>
              <w:rPr>
                <w:rFonts w:ascii="Angsana New" w:hAnsi="Angsana New" w:cs="Angsana New"/>
                <w:u w:val="single"/>
                <w:cs/>
              </w:rPr>
            </w:pPr>
          </w:p>
        </w:tc>
        <w:tc>
          <w:tcPr>
            <w:tcW w:w="2260" w:type="dxa"/>
            <w:gridSpan w:val="3"/>
          </w:tcPr>
          <w:p w:rsidR="003606A0" w:rsidRPr="00761A9B" w:rsidRDefault="003606A0" w:rsidP="003606A0">
            <w:pPr>
              <w:ind w:left="-72" w:right="-76"/>
              <w:jc w:val="center"/>
              <w:rPr>
                <w:rFonts w:ascii="Angsana New" w:hAnsi="Angsana New" w:cs="Angsana New"/>
                <w:u w:val="single"/>
              </w:rPr>
            </w:pPr>
            <w:r w:rsidRPr="00761A9B">
              <w:rPr>
                <w:rFonts w:ascii="Angsana New" w:hAnsi="Angsana New" w:cs="Angsana New"/>
                <w:u w:val="single"/>
              </w:rPr>
              <w:t>Separate financial</w:t>
            </w:r>
          </w:p>
          <w:p w:rsidR="003606A0" w:rsidRPr="006D46C2" w:rsidRDefault="003606A0" w:rsidP="003606A0">
            <w:pPr>
              <w:ind w:left="-72" w:right="-76"/>
              <w:jc w:val="center"/>
              <w:rPr>
                <w:rFonts w:ascii="Angsana New" w:hAnsi="Angsana New" w:cs="Angsana New"/>
                <w:cs/>
              </w:rPr>
            </w:pPr>
            <w:r w:rsidRPr="00761A9B">
              <w:rPr>
                <w:rFonts w:ascii="Angsana New" w:hAnsi="Angsana New" w:cs="Angsana New"/>
              </w:rPr>
              <w:t xml:space="preserve"> </w:t>
            </w:r>
            <w:r w:rsidRPr="00761A9B">
              <w:rPr>
                <w:rFonts w:ascii="Angsana New" w:hAnsi="Angsana New" w:cs="Angsana New"/>
                <w:u w:val="single"/>
              </w:rPr>
              <w:t>statements</w:t>
            </w:r>
          </w:p>
        </w:tc>
      </w:tr>
      <w:tr w:rsidR="003606A0" w:rsidRPr="006D46C2" w:rsidTr="003606A0">
        <w:tc>
          <w:tcPr>
            <w:tcW w:w="4138" w:type="dxa"/>
            <w:shd w:val="clear" w:color="auto" w:fill="auto"/>
          </w:tcPr>
          <w:p w:rsidR="003606A0" w:rsidRPr="006D46C2" w:rsidRDefault="003606A0" w:rsidP="003606A0">
            <w:pPr>
              <w:ind w:left="7" w:right="-36"/>
              <w:jc w:val="thaiDistribute"/>
              <w:rPr>
                <w:rFonts w:ascii="Angsana New" w:hAnsi="Angsana New" w:cs="Angsana New"/>
              </w:rPr>
            </w:pPr>
          </w:p>
        </w:tc>
        <w:tc>
          <w:tcPr>
            <w:tcW w:w="1251" w:type="dxa"/>
            <w:vAlign w:val="center"/>
          </w:tcPr>
          <w:p w:rsidR="003606A0" w:rsidRPr="006D46C2" w:rsidRDefault="003606A0" w:rsidP="003606A0">
            <w:pPr>
              <w:ind w:left="-72" w:right="-76"/>
              <w:jc w:val="center"/>
              <w:rPr>
                <w:rFonts w:ascii="Angsana New" w:hAnsi="Angsana New" w:cs="Angsana New"/>
                <w:u w:val="single"/>
              </w:rPr>
            </w:pPr>
            <w:r w:rsidRPr="006D46C2">
              <w:rPr>
                <w:rFonts w:ascii="Angsana New" w:hAnsi="Angsana New" w:cs="Angsana New"/>
                <w:u w:val="single"/>
              </w:rPr>
              <w:t>2022</w:t>
            </w:r>
          </w:p>
        </w:tc>
        <w:tc>
          <w:tcPr>
            <w:tcW w:w="81" w:type="dxa"/>
          </w:tcPr>
          <w:p w:rsidR="003606A0" w:rsidRPr="006D46C2" w:rsidRDefault="003606A0" w:rsidP="003606A0">
            <w:pPr>
              <w:ind w:left="-72" w:right="-76"/>
              <w:jc w:val="center"/>
              <w:rPr>
                <w:rFonts w:ascii="Angsana New" w:hAnsi="Angsana New" w:cs="Angsana New"/>
                <w:u w:val="single"/>
                <w:cs/>
              </w:rPr>
            </w:pPr>
          </w:p>
        </w:tc>
        <w:tc>
          <w:tcPr>
            <w:tcW w:w="1126" w:type="dxa"/>
            <w:shd w:val="clear" w:color="auto" w:fill="auto"/>
            <w:vAlign w:val="center"/>
          </w:tcPr>
          <w:p w:rsidR="003606A0" w:rsidRPr="006D46C2" w:rsidRDefault="003606A0" w:rsidP="003606A0">
            <w:pPr>
              <w:ind w:left="-72" w:right="-76"/>
              <w:jc w:val="center"/>
              <w:rPr>
                <w:rFonts w:ascii="Angsana New" w:hAnsi="Angsana New" w:cs="Angsana New"/>
                <w:u w:val="single"/>
                <w:cs/>
              </w:rPr>
            </w:pPr>
            <w:r w:rsidRPr="006D46C2">
              <w:rPr>
                <w:rFonts w:ascii="Angsana New" w:hAnsi="Angsana New" w:cs="Angsana New"/>
                <w:u w:val="single"/>
              </w:rPr>
              <w:t>2021</w:t>
            </w:r>
          </w:p>
        </w:tc>
        <w:tc>
          <w:tcPr>
            <w:tcW w:w="81" w:type="dxa"/>
          </w:tcPr>
          <w:p w:rsidR="003606A0" w:rsidRPr="006D46C2" w:rsidRDefault="003606A0" w:rsidP="003606A0">
            <w:pPr>
              <w:ind w:left="-72" w:right="-76"/>
              <w:jc w:val="center"/>
              <w:rPr>
                <w:rFonts w:ascii="Angsana New" w:hAnsi="Angsana New" w:cs="Angsana New"/>
                <w:u w:val="single"/>
                <w:cs/>
              </w:rPr>
            </w:pPr>
          </w:p>
        </w:tc>
        <w:tc>
          <w:tcPr>
            <w:tcW w:w="1070" w:type="dxa"/>
            <w:vAlign w:val="center"/>
          </w:tcPr>
          <w:p w:rsidR="003606A0" w:rsidRPr="006D46C2" w:rsidRDefault="003606A0" w:rsidP="003606A0">
            <w:pPr>
              <w:ind w:left="-72" w:right="-76"/>
              <w:jc w:val="center"/>
              <w:rPr>
                <w:rFonts w:ascii="Angsana New" w:hAnsi="Angsana New" w:cs="Angsana New"/>
                <w:u w:val="single"/>
                <w:cs/>
              </w:rPr>
            </w:pPr>
            <w:r w:rsidRPr="006D46C2">
              <w:rPr>
                <w:rFonts w:ascii="Angsana New" w:hAnsi="Angsana New" w:cs="Angsana New"/>
                <w:u w:val="single"/>
              </w:rPr>
              <w:t>2022</w:t>
            </w:r>
          </w:p>
        </w:tc>
        <w:tc>
          <w:tcPr>
            <w:tcW w:w="78" w:type="dxa"/>
          </w:tcPr>
          <w:p w:rsidR="003606A0" w:rsidRPr="006D46C2" w:rsidRDefault="003606A0" w:rsidP="003606A0">
            <w:pPr>
              <w:ind w:left="-72" w:right="-76"/>
              <w:jc w:val="center"/>
              <w:rPr>
                <w:rFonts w:ascii="Angsana New" w:hAnsi="Angsana New" w:cs="Angsana New"/>
                <w:u w:val="single"/>
                <w:cs/>
              </w:rPr>
            </w:pPr>
          </w:p>
        </w:tc>
        <w:tc>
          <w:tcPr>
            <w:tcW w:w="1112" w:type="dxa"/>
            <w:shd w:val="clear" w:color="auto" w:fill="auto"/>
            <w:vAlign w:val="center"/>
          </w:tcPr>
          <w:p w:rsidR="003606A0" w:rsidRPr="006D46C2" w:rsidRDefault="003606A0" w:rsidP="003606A0">
            <w:pPr>
              <w:ind w:left="-72" w:right="-76"/>
              <w:jc w:val="center"/>
              <w:rPr>
                <w:rFonts w:ascii="Angsana New" w:hAnsi="Angsana New" w:cs="Angsana New"/>
                <w:u w:val="single"/>
                <w:cs/>
              </w:rPr>
            </w:pPr>
            <w:r w:rsidRPr="006D46C2">
              <w:rPr>
                <w:rFonts w:ascii="Angsana New" w:hAnsi="Angsana New" w:cs="Angsana New"/>
                <w:u w:val="single"/>
              </w:rPr>
              <w:t>2021</w:t>
            </w:r>
          </w:p>
        </w:tc>
      </w:tr>
      <w:tr w:rsidR="003606A0" w:rsidRPr="006D46C2" w:rsidTr="003606A0">
        <w:tc>
          <w:tcPr>
            <w:tcW w:w="4138" w:type="dxa"/>
            <w:shd w:val="clear" w:color="auto" w:fill="auto"/>
          </w:tcPr>
          <w:p w:rsidR="003606A0" w:rsidRPr="006D46C2" w:rsidRDefault="003606A0" w:rsidP="003606A0">
            <w:pPr>
              <w:rPr>
                <w:rFonts w:ascii="Angsana New" w:eastAsia="Times New Roman" w:hAnsi="Angsana New" w:cs="Angsana New"/>
              </w:rPr>
            </w:pPr>
            <w:r w:rsidRPr="006D46C2">
              <w:rPr>
                <w:rFonts w:ascii="Angsana New" w:hAnsi="Angsana New" w:cs="Angsana New"/>
              </w:rPr>
              <w:t>Within 1 year</w:t>
            </w:r>
          </w:p>
        </w:tc>
        <w:tc>
          <w:tcPr>
            <w:tcW w:w="1251" w:type="dxa"/>
          </w:tcPr>
          <w:p w:rsidR="003606A0" w:rsidRPr="006D46C2" w:rsidRDefault="003606A0" w:rsidP="00FB158A">
            <w:pPr>
              <w:ind w:left="-20" w:right="169"/>
              <w:jc w:val="right"/>
              <w:rPr>
                <w:rFonts w:ascii="Angsana New" w:hAnsi="Angsana New" w:cs="Angsana New"/>
              </w:rPr>
            </w:pPr>
            <w:r w:rsidRPr="006D46C2">
              <w:rPr>
                <w:rFonts w:ascii="Angsana New" w:hAnsi="Angsana New" w:cs="Angsana New"/>
                <w:cs/>
              </w:rPr>
              <w:t>-</w:t>
            </w:r>
          </w:p>
        </w:tc>
        <w:tc>
          <w:tcPr>
            <w:tcW w:w="81" w:type="dxa"/>
          </w:tcPr>
          <w:p w:rsidR="003606A0" w:rsidRPr="006D46C2" w:rsidRDefault="003606A0" w:rsidP="003606A0">
            <w:pPr>
              <w:ind w:left="-72" w:right="99"/>
              <w:jc w:val="right"/>
              <w:rPr>
                <w:rFonts w:ascii="Angsana New" w:hAnsi="Angsana New" w:cs="Angsana New"/>
                <w:color w:val="000000"/>
              </w:rPr>
            </w:pPr>
          </w:p>
        </w:tc>
        <w:tc>
          <w:tcPr>
            <w:tcW w:w="1126" w:type="dxa"/>
            <w:vAlign w:val="bottom"/>
          </w:tcPr>
          <w:p w:rsidR="003606A0" w:rsidRPr="006D46C2" w:rsidRDefault="003606A0" w:rsidP="003606A0">
            <w:pPr>
              <w:tabs>
                <w:tab w:val="decimal" w:pos="1031"/>
              </w:tabs>
              <w:rPr>
                <w:rFonts w:ascii="Angsana New" w:eastAsia="Times New Roman" w:hAnsi="Angsana New" w:cs="Angsana New"/>
                <w:color w:val="000000"/>
              </w:rPr>
            </w:pPr>
            <w:r w:rsidRPr="006D46C2">
              <w:rPr>
                <w:rFonts w:ascii="Angsana New" w:eastAsia="Times New Roman" w:hAnsi="Angsana New" w:cs="Angsana New"/>
                <w:color w:val="000000"/>
              </w:rPr>
              <w:t>312,000</w:t>
            </w:r>
          </w:p>
        </w:tc>
        <w:tc>
          <w:tcPr>
            <w:tcW w:w="81" w:type="dxa"/>
          </w:tcPr>
          <w:p w:rsidR="003606A0" w:rsidRPr="006D46C2" w:rsidRDefault="003606A0" w:rsidP="003606A0">
            <w:pPr>
              <w:ind w:left="-72" w:right="72"/>
              <w:jc w:val="right"/>
              <w:rPr>
                <w:rFonts w:ascii="Angsana New" w:hAnsi="Angsana New" w:cs="Angsana New"/>
                <w:color w:val="000000"/>
              </w:rPr>
            </w:pPr>
          </w:p>
        </w:tc>
        <w:tc>
          <w:tcPr>
            <w:tcW w:w="1070" w:type="dxa"/>
          </w:tcPr>
          <w:p w:rsidR="003606A0" w:rsidRPr="006D46C2" w:rsidRDefault="003606A0" w:rsidP="00FB158A">
            <w:pPr>
              <w:ind w:left="-20" w:right="142"/>
              <w:jc w:val="right"/>
              <w:rPr>
                <w:rFonts w:ascii="Angsana New" w:hAnsi="Angsana New" w:cs="Angsana New"/>
              </w:rPr>
            </w:pPr>
            <w:r w:rsidRPr="006D46C2">
              <w:rPr>
                <w:rFonts w:ascii="Angsana New" w:hAnsi="Angsana New" w:cs="Angsana New"/>
                <w:cs/>
              </w:rPr>
              <w:t>-</w:t>
            </w:r>
          </w:p>
        </w:tc>
        <w:tc>
          <w:tcPr>
            <w:tcW w:w="78" w:type="dxa"/>
          </w:tcPr>
          <w:p w:rsidR="003606A0" w:rsidRPr="006D46C2" w:rsidRDefault="003606A0" w:rsidP="003606A0">
            <w:pPr>
              <w:ind w:left="-72" w:right="72"/>
              <w:jc w:val="right"/>
              <w:rPr>
                <w:rFonts w:ascii="Angsana New" w:hAnsi="Angsana New" w:cs="Angsana New"/>
                <w:color w:val="000000"/>
              </w:rPr>
            </w:pPr>
          </w:p>
        </w:tc>
        <w:tc>
          <w:tcPr>
            <w:tcW w:w="1112" w:type="dxa"/>
            <w:vAlign w:val="bottom"/>
          </w:tcPr>
          <w:p w:rsidR="003606A0" w:rsidRPr="006D46C2" w:rsidRDefault="003606A0" w:rsidP="003606A0">
            <w:pPr>
              <w:tabs>
                <w:tab w:val="decimal" w:pos="1031"/>
              </w:tabs>
              <w:rPr>
                <w:rFonts w:ascii="Angsana New" w:eastAsia="Times New Roman" w:hAnsi="Angsana New" w:cs="Angsana New"/>
                <w:color w:val="000000"/>
              </w:rPr>
            </w:pPr>
            <w:r w:rsidRPr="006D46C2">
              <w:rPr>
                <w:rFonts w:ascii="Angsana New" w:eastAsia="Times New Roman" w:hAnsi="Angsana New" w:cs="Angsana New"/>
                <w:color w:val="000000"/>
                <w:cs/>
              </w:rPr>
              <w:t>-</w:t>
            </w:r>
          </w:p>
        </w:tc>
      </w:tr>
      <w:tr w:rsidR="003606A0" w:rsidRPr="006D46C2" w:rsidTr="003606A0">
        <w:tc>
          <w:tcPr>
            <w:tcW w:w="4138" w:type="dxa"/>
            <w:shd w:val="clear" w:color="auto" w:fill="auto"/>
          </w:tcPr>
          <w:p w:rsidR="003606A0" w:rsidRPr="006D46C2" w:rsidRDefault="003606A0" w:rsidP="003606A0">
            <w:pPr>
              <w:rPr>
                <w:rFonts w:ascii="Angsana New" w:eastAsia="Times New Roman" w:hAnsi="Angsana New" w:cs="Angsana New"/>
              </w:rPr>
            </w:pPr>
            <w:r w:rsidRPr="006D46C2">
              <w:rPr>
                <w:rFonts w:ascii="Angsana New" w:hAnsi="Angsana New" w:cs="Angsana New"/>
              </w:rPr>
              <w:t>Over 1 and up to 5 years</w:t>
            </w:r>
          </w:p>
        </w:tc>
        <w:tc>
          <w:tcPr>
            <w:tcW w:w="1251" w:type="dxa"/>
          </w:tcPr>
          <w:p w:rsidR="003606A0" w:rsidRPr="006D46C2" w:rsidRDefault="003606A0" w:rsidP="003606A0">
            <w:pPr>
              <w:ind w:left="-20" w:right="169"/>
              <w:jc w:val="right"/>
              <w:rPr>
                <w:rFonts w:ascii="Angsana New" w:hAnsi="Angsana New" w:cs="Angsana New"/>
              </w:rPr>
            </w:pPr>
            <w:r w:rsidRPr="006D46C2">
              <w:rPr>
                <w:rFonts w:ascii="Angsana New" w:hAnsi="Angsana New" w:cs="Angsana New"/>
              </w:rPr>
              <w:t>702,172</w:t>
            </w:r>
          </w:p>
        </w:tc>
        <w:tc>
          <w:tcPr>
            <w:tcW w:w="81" w:type="dxa"/>
          </w:tcPr>
          <w:p w:rsidR="003606A0" w:rsidRPr="006D46C2" w:rsidRDefault="003606A0" w:rsidP="003606A0">
            <w:pPr>
              <w:ind w:left="-72" w:right="99"/>
              <w:jc w:val="right"/>
              <w:rPr>
                <w:rFonts w:ascii="Angsana New" w:hAnsi="Angsana New" w:cs="Angsana New"/>
                <w:color w:val="000000"/>
              </w:rPr>
            </w:pPr>
          </w:p>
        </w:tc>
        <w:tc>
          <w:tcPr>
            <w:tcW w:w="1126" w:type="dxa"/>
            <w:vAlign w:val="bottom"/>
          </w:tcPr>
          <w:p w:rsidR="003606A0" w:rsidRPr="006D46C2" w:rsidRDefault="003606A0" w:rsidP="003606A0">
            <w:pPr>
              <w:tabs>
                <w:tab w:val="decimal" w:pos="1031"/>
              </w:tabs>
              <w:rPr>
                <w:rFonts w:ascii="Angsana New" w:eastAsia="Times New Roman" w:hAnsi="Angsana New" w:cs="Angsana New"/>
                <w:color w:val="000000"/>
              </w:rPr>
            </w:pPr>
            <w:r w:rsidRPr="006D46C2">
              <w:rPr>
                <w:rFonts w:ascii="Angsana New" w:eastAsia="Times New Roman" w:hAnsi="Angsana New" w:cs="Angsana New"/>
                <w:color w:val="000000"/>
              </w:rPr>
              <w:t>1,650,048</w:t>
            </w:r>
          </w:p>
        </w:tc>
        <w:tc>
          <w:tcPr>
            <w:tcW w:w="81" w:type="dxa"/>
          </w:tcPr>
          <w:p w:rsidR="003606A0" w:rsidRPr="006D46C2" w:rsidRDefault="003606A0" w:rsidP="003606A0">
            <w:pPr>
              <w:ind w:left="-72" w:right="72"/>
              <w:jc w:val="right"/>
              <w:rPr>
                <w:rFonts w:ascii="Angsana New" w:hAnsi="Angsana New" w:cs="Angsana New"/>
                <w:color w:val="000000"/>
              </w:rPr>
            </w:pPr>
          </w:p>
        </w:tc>
        <w:tc>
          <w:tcPr>
            <w:tcW w:w="1070" w:type="dxa"/>
          </w:tcPr>
          <w:p w:rsidR="003606A0" w:rsidRPr="006D46C2" w:rsidRDefault="003606A0" w:rsidP="003606A0">
            <w:pPr>
              <w:ind w:left="-20" w:right="142"/>
              <w:jc w:val="right"/>
              <w:rPr>
                <w:rFonts w:ascii="Angsana New" w:hAnsi="Angsana New" w:cs="Angsana New"/>
              </w:rPr>
            </w:pPr>
            <w:r w:rsidRPr="006D46C2">
              <w:rPr>
                <w:rFonts w:ascii="Angsana New" w:hAnsi="Angsana New" w:cs="Angsana New"/>
              </w:rPr>
              <w:t>702,172</w:t>
            </w:r>
          </w:p>
        </w:tc>
        <w:tc>
          <w:tcPr>
            <w:tcW w:w="78" w:type="dxa"/>
          </w:tcPr>
          <w:p w:rsidR="003606A0" w:rsidRPr="006D46C2" w:rsidRDefault="003606A0" w:rsidP="003606A0">
            <w:pPr>
              <w:ind w:left="-72" w:right="72"/>
              <w:jc w:val="right"/>
              <w:rPr>
                <w:rFonts w:ascii="Angsana New" w:hAnsi="Angsana New" w:cs="Angsana New"/>
                <w:color w:val="000000"/>
              </w:rPr>
            </w:pPr>
          </w:p>
        </w:tc>
        <w:tc>
          <w:tcPr>
            <w:tcW w:w="1112" w:type="dxa"/>
            <w:vAlign w:val="bottom"/>
          </w:tcPr>
          <w:p w:rsidR="003606A0" w:rsidRPr="006D46C2" w:rsidRDefault="003606A0" w:rsidP="003606A0">
            <w:pPr>
              <w:tabs>
                <w:tab w:val="decimal" w:pos="1031"/>
              </w:tabs>
              <w:rPr>
                <w:rFonts w:ascii="Angsana New" w:eastAsia="Times New Roman" w:hAnsi="Angsana New" w:cs="Angsana New"/>
                <w:color w:val="000000"/>
              </w:rPr>
            </w:pPr>
            <w:r w:rsidRPr="006D46C2">
              <w:rPr>
                <w:rFonts w:ascii="Angsana New" w:eastAsia="Times New Roman" w:hAnsi="Angsana New" w:cs="Angsana New"/>
                <w:color w:val="000000"/>
              </w:rPr>
              <w:t>1,650,048</w:t>
            </w:r>
          </w:p>
        </w:tc>
      </w:tr>
      <w:tr w:rsidR="003606A0" w:rsidRPr="006D46C2" w:rsidTr="003606A0">
        <w:tc>
          <w:tcPr>
            <w:tcW w:w="4138" w:type="dxa"/>
            <w:shd w:val="clear" w:color="auto" w:fill="auto"/>
          </w:tcPr>
          <w:p w:rsidR="003606A0" w:rsidRPr="006D46C2" w:rsidRDefault="003606A0" w:rsidP="003606A0">
            <w:pPr>
              <w:rPr>
                <w:rFonts w:ascii="Angsana New" w:eastAsia="Times New Roman" w:hAnsi="Angsana New" w:cs="Angsana New"/>
              </w:rPr>
            </w:pPr>
            <w:r w:rsidRPr="006D46C2">
              <w:rPr>
                <w:rFonts w:ascii="Angsana New" w:hAnsi="Angsana New" w:cs="Angsana New"/>
              </w:rPr>
              <w:t>Over 5 and up to 10 years</w:t>
            </w:r>
          </w:p>
        </w:tc>
        <w:tc>
          <w:tcPr>
            <w:tcW w:w="1251" w:type="dxa"/>
          </w:tcPr>
          <w:p w:rsidR="003606A0" w:rsidRPr="006D46C2" w:rsidRDefault="003606A0" w:rsidP="003606A0">
            <w:pPr>
              <w:ind w:left="-20" w:right="169"/>
              <w:jc w:val="right"/>
              <w:rPr>
                <w:rFonts w:ascii="Angsana New" w:hAnsi="Angsana New" w:cs="Angsana New"/>
              </w:rPr>
            </w:pPr>
            <w:r w:rsidRPr="006D46C2">
              <w:rPr>
                <w:rFonts w:ascii="Angsana New" w:hAnsi="Angsana New" w:cs="Angsana New"/>
              </w:rPr>
              <w:t>1,785,380</w:t>
            </w:r>
          </w:p>
        </w:tc>
        <w:tc>
          <w:tcPr>
            <w:tcW w:w="81" w:type="dxa"/>
          </w:tcPr>
          <w:p w:rsidR="003606A0" w:rsidRPr="006D46C2" w:rsidRDefault="003606A0" w:rsidP="003606A0">
            <w:pPr>
              <w:ind w:left="-72" w:right="99"/>
              <w:jc w:val="right"/>
              <w:rPr>
                <w:rFonts w:ascii="Angsana New" w:hAnsi="Angsana New" w:cs="Angsana New"/>
                <w:color w:val="000000"/>
              </w:rPr>
            </w:pPr>
          </w:p>
        </w:tc>
        <w:tc>
          <w:tcPr>
            <w:tcW w:w="1126" w:type="dxa"/>
            <w:vAlign w:val="bottom"/>
          </w:tcPr>
          <w:p w:rsidR="003606A0" w:rsidRPr="006D46C2" w:rsidRDefault="003606A0" w:rsidP="003606A0">
            <w:pPr>
              <w:tabs>
                <w:tab w:val="decimal" w:pos="1031"/>
              </w:tabs>
              <w:rPr>
                <w:rFonts w:ascii="Angsana New" w:eastAsia="Times New Roman" w:hAnsi="Angsana New" w:cs="Angsana New"/>
                <w:color w:val="000000"/>
              </w:rPr>
            </w:pPr>
            <w:r w:rsidRPr="006D46C2">
              <w:rPr>
                <w:rFonts w:ascii="Angsana New" w:eastAsia="Times New Roman" w:hAnsi="Angsana New" w:cs="Angsana New"/>
                <w:color w:val="000000"/>
              </w:rPr>
              <w:t>1,547,632</w:t>
            </w:r>
          </w:p>
        </w:tc>
        <w:tc>
          <w:tcPr>
            <w:tcW w:w="81" w:type="dxa"/>
          </w:tcPr>
          <w:p w:rsidR="003606A0" w:rsidRPr="006D46C2" w:rsidRDefault="003606A0" w:rsidP="003606A0">
            <w:pPr>
              <w:ind w:left="-72" w:right="72"/>
              <w:jc w:val="right"/>
              <w:rPr>
                <w:rFonts w:ascii="Angsana New" w:hAnsi="Angsana New" w:cs="Angsana New"/>
                <w:color w:val="000000"/>
              </w:rPr>
            </w:pPr>
          </w:p>
        </w:tc>
        <w:tc>
          <w:tcPr>
            <w:tcW w:w="1070" w:type="dxa"/>
          </w:tcPr>
          <w:p w:rsidR="003606A0" w:rsidRPr="006D46C2" w:rsidRDefault="003606A0" w:rsidP="003606A0">
            <w:pPr>
              <w:ind w:left="-20" w:right="142"/>
              <w:jc w:val="right"/>
              <w:rPr>
                <w:rFonts w:ascii="Angsana New" w:hAnsi="Angsana New" w:cs="Angsana New"/>
              </w:rPr>
            </w:pPr>
            <w:r w:rsidRPr="006D46C2">
              <w:rPr>
                <w:rFonts w:ascii="Angsana New" w:hAnsi="Angsana New" w:cs="Angsana New"/>
              </w:rPr>
              <w:t>1,439,529</w:t>
            </w:r>
          </w:p>
        </w:tc>
        <w:tc>
          <w:tcPr>
            <w:tcW w:w="78" w:type="dxa"/>
          </w:tcPr>
          <w:p w:rsidR="003606A0" w:rsidRPr="006D46C2" w:rsidRDefault="003606A0" w:rsidP="003606A0">
            <w:pPr>
              <w:ind w:left="-72" w:right="72"/>
              <w:jc w:val="right"/>
              <w:rPr>
                <w:rFonts w:ascii="Angsana New" w:hAnsi="Angsana New" w:cs="Angsana New"/>
                <w:color w:val="000000"/>
              </w:rPr>
            </w:pPr>
          </w:p>
        </w:tc>
        <w:tc>
          <w:tcPr>
            <w:tcW w:w="1112" w:type="dxa"/>
            <w:vAlign w:val="bottom"/>
          </w:tcPr>
          <w:p w:rsidR="003606A0" w:rsidRPr="006D46C2" w:rsidRDefault="003606A0" w:rsidP="003606A0">
            <w:pPr>
              <w:tabs>
                <w:tab w:val="decimal" w:pos="1031"/>
              </w:tabs>
              <w:rPr>
                <w:rFonts w:ascii="Angsana New" w:eastAsia="Times New Roman" w:hAnsi="Angsana New" w:cs="Angsana New"/>
                <w:color w:val="000000"/>
              </w:rPr>
            </w:pPr>
            <w:r w:rsidRPr="006D46C2">
              <w:rPr>
                <w:rFonts w:ascii="Angsana New" w:eastAsia="Times New Roman" w:hAnsi="Angsana New" w:cs="Angsana New"/>
                <w:color w:val="000000"/>
              </w:rPr>
              <w:t>1,547,632</w:t>
            </w:r>
          </w:p>
        </w:tc>
      </w:tr>
      <w:tr w:rsidR="003606A0" w:rsidRPr="006D46C2" w:rsidTr="006D46C2">
        <w:tc>
          <w:tcPr>
            <w:tcW w:w="4138" w:type="dxa"/>
            <w:shd w:val="clear" w:color="auto" w:fill="auto"/>
          </w:tcPr>
          <w:p w:rsidR="003606A0" w:rsidRPr="006D46C2" w:rsidRDefault="003606A0" w:rsidP="003606A0">
            <w:pPr>
              <w:rPr>
                <w:rFonts w:ascii="Angsana New" w:eastAsia="Times New Roman" w:hAnsi="Angsana New" w:cs="Angsana New"/>
              </w:rPr>
            </w:pPr>
            <w:r w:rsidRPr="006D46C2">
              <w:rPr>
                <w:rFonts w:ascii="Angsana New" w:hAnsi="Angsana New" w:cs="Angsana New"/>
              </w:rPr>
              <w:t>Over 10 years</w:t>
            </w:r>
          </w:p>
        </w:tc>
        <w:tc>
          <w:tcPr>
            <w:tcW w:w="1251" w:type="dxa"/>
            <w:tcBorders>
              <w:bottom w:val="single" w:sz="4" w:space="0" w:color="auto"/>
            </w:tcBorders>
          </w:tcPr>
          <w:p w:rsidR="003606A0" w:rsidRPr="006D46C2" w:rsidRDefault="003606A0" w:rsidP="00FB158A">
            <w:pPr>
              <w:ind w:left="-20" w:right="169"/>
              <w:jc w:val="right"/>
              <w:rPr>
                <w:rFonts w:ascii="Angsana New" w:hAnsi="Angsana New" w:cs="Angsana New"/>
                <w:cs/>
              </w:rPr>
            </w:pPr>
            <w:r w:rsidRPr="006D46C2">
              <w:rPr>
                <w:rFonts w:ascii="Angsana New" w:hAnsi="Angsana New" w:cs="Angsana New"/>
              </w:rPr>
              <w:t>2,032,883</w:t>
            </w:r>
          </w:p>
        </w:tc>
        <w:tc>
          <w:tcPr>
            <w:tcW w:w="81" w:type="dxa"/>
          </w:tcPr>
          <w:p w:rsidR="003606A0" w:rsidRPr="006D46C2" w:rsidRDefault="003606A0" w:rsidP="003606A0">
            <w:pPr>
              <w:ind w:left="-72" w:right="99"/>
              <w:jc w:val="right"/>
              <w:rPr>
                <w:rFonts w:ascii="Angsana New" w:hAnsi="Angsana New" w:cs="Angsana New"/>
                <w:color w:val="000000"/>
              </w:rPr>
            </w:pPr>
          </w:p>
        </w:tc>
        <w:tc>
          <w:tcPr>
            <w:tcW w:w="1126" w:type="dxa"/>
            <w:tcBorders>
              <w:bottom w:val="single" w:sz="4" w:space="0" w:color="auto"/>
            </w:tcBorders>
            <w:vAlign w:val="bottom"/>
          </w:tcPr>
          <w:p w:rsidR="003606A0" w:rsidRPr="006D46C2" w:rsidRDefault="003606A0" w:rsidP="003606A0">
            <w:pPr>
              <w:tabs>
                <w:tab w:val="decimal" w:pos="1031"/>
              </w:tabs>
              <w:rPr>
                <w:rFonts w:ascii="Angsana New" w:eastAsia="Times New Roman" w:hAnsi="Angsana New" w:cs="Angsana New"/>
                <w:color w:val="000000"/>
              </w:rPr>
            </w:pPr>
            <w:r w:rsidRPr="006D46C2">
              <w:rPr>
                <w:rFonts w:ascii="Angsana New" w:eastAsia="Times New Roman" w:hAnsi="Angsana New" w:cs="Angsana New"/>
                <w:color w:val="000000"/>
              </w:rPr>
              <w:t>1,685,877</w:t>
            </w:r>
          </w:p>
        </w:tc>
        <w:tc>
          <w:tcPr>
            <w:tcW w:w="81" w:type="dxa"/>
          </w:tcPr>
          <w:p w:rsidR="003606A0" w:rsidRPr="006D46C2" w:rsidRDefault="003606A0" w:rsidP="003606A0">
            <w:pPr>
              <w:ind w:left="-72" w:right="72"/>
              <w:jc w:val="right"/>
              <w:rPr>
                <w:rFonts w:ascii="Angsana New" w:hAnsi="Angsana New" w:cs="Angsana New"/>
                <w:color w:val="000000"/>
              </w:rPr>
            </w:pPr>
          </w:p>
        </w:tc>
        <w:tc>
          <w:tcPr>
            <w:tcW w:w="1070" w:type="dxa"/>
            <w:tcBorders>
              <w:bottom w:val="single" w:sz="4" w:space="0" w:color="auto"/>
            </w:tcBorders>
          </w:tcPr>
          <w:p w:rsidR="003606A0" w:rsidRPr="006D46C2" w:rsidRDefault="003606A0" w:rsidP="00FB158A">
            <w:pPr>
              <w:ind w:left="-20" w:right="142"/>
              <w:jc w:val="right"/>
              <w:rPr>
                <w:rFonts w:ascii="Angsana New" w:hAnsi="Angsana New" w:cs="Angsana New"/>
              </w:rPr>
            </w:pPr>
            <w:r w:rsidRPr="006D46C2">
              <w:rPr>
                <w:rFonts w:ascii="Angsana New" w:hAnsi="Angsana New" w:cs="Angsana New"/>
              </w:rPr>
              <w:t>1,414,462</w:t>
            </w:r>
          </w:p>
        </w:tc>
        <w:tc>
          <w:tcPr>
            <w:tcW w:w="78" w:type="dxa"/>
          </w:tcPr>
          <w:p w:rsidR="003606A0" w:rsidRPr="006D46C2" w:rsidRDefault="003606A0" w:rsidP="003606A0">
            <w:pPr>
              <w:ind w:left="-72" w:right="72"/>
              <w:jc w:val="right"/>
              <w:rPr>
                <w:rFonts w:ascii="Angsana New" w:hAnsi="Angsana New" w:cs="Angsana New"/>
                <w:color w:val="000000"/>
              </w:rPr>
            </w:pPr>
          </w:p>
        </w:tc>
        <w:tc>
          <w:tcPr>
            <w:tcW w:w="1112" w:type="dxa"/>
            <w:tcBorders>
              <w:bottom w:val="single" w:sz="4" w:space="0" w:color="auto"/>
            </w:tcBorders>
            <w:vAlign w:val="bottom"/>
          </w:tcPr>
          <w:p w:rsidR="003606A0" w:rsidRPr="006D46C2" w:rsidRDefault="003606A0" w:rsidP="003606A0">
            <w:pPr>
              <w:tabs>
                <w:tab w:val="decimal" w:pos="1031"/>
              </w:tabs>
              <w:rPr>
                <w:rFonts w:ascii="Angsana New" w:eastAsia="Times New Roman" w:hAnsi="Angsana New" w:cs="Angsana New"/>
                <w:color w:val="000000"/>
              </w:rPr>
            </w:pPr>
            <w:r w:rsidRPr="006D46C2">
              <w:rPr>
                <w:rFonts w:ascii="Angsana New" w:eastAsia="Times New Roman" w:hAnsi="Angsana New" w:cs="Angsana New"/>
                <w:color w:val="000000"/>
              </w:rPr>
              <w:t>1,495,348</w:t>
            </w:r>
          </w:p>
        </w:tc>
      </w:tr>
      <w:tr w:rsidR="006D46C2" w:rsidRPr="006D46C2" w:rsidTr="006D46C2">
        <w:tc>
          <w:tcPr>
            <w:tcW w:w="4138" w:type="dxa"/>
            <w:shd w:val="clear" w:color="auto" w:fill="auto"/>
          </w:tcPr>
          <w:p w:rsidR="006D46C2" w:rsidRPr="006D46C2" w:rsidRDefault="006D46C2" w:rsidP="003606A0">
            <w:pPr>
              <w:rPr>
                <w:rFonts w:ascii="Angsana New" w:hAnsi="Angsana New" w:cs="Angsana New"/>
              </w:rPr>
            </w:pPr>
          </w:p>
        </w:tc>
        <w:tc>
          <w:tcPr>
            <w:tcW w:w="1251" w:type="dxa"/>
            <w:tcBorders>
              <w:top w:val="single" w:sz="4" w:space="0" w:color="auto"/>
              <w:bottom w:val="double" w:sz="4" w:space="0" w:color="auto"/>
            </w:tcBorders>
          </w:tcPr>
          <w:p w:rsidR="006D46C2" w:rsidRPr="006D46C2" w:rsidRDefault="006D46C2" w:rsidP="00FB158A">
            <w:pPr>
              <w:ind w:left="-20" w:right="169"/>
              <w:jc w:val="right"/>
              <w:rPr>
                <w:rFonts w:ascii="Angsana New" w:hAnsi="Angsana New" w:cs="Angsana New"/>
              </w:rPr>
            </w:pPr>
            <w:r w:rsidRPr="006D46C2">
              <w:rPr>
                <w:rFonts w:ascii="Angsana New" w:hAnsi="Angsana New" w:cs="Angsana New"/>
              </w:rPr>
              <w:t>4,520,435</w:t>
            </w:r>
          </w:p>
        </w:tc>
        <w:tc>
          <w:tcPr>
            <w:tcW w:w="81" w:type="dxa"/>
          </w:tcPr>
          <w:p w:rsidR="006D46C2" w:rsidRPr="006D46C2" w:rsidRDefault="006D46C2" w:rsidP="003606A0">
            <w:pPr>
              <w:ind w:left="-72" w:right="99"/>
              <w:jc w:val="right"/>
              <w:rPr>
                <w:rFonts w:ascii="Angsana New" w:hAnsi="Angsana New" w:cs="Angsana New"/>
                <w:color w:val="000000"/>
              </w:rPr>
            </w:pPr>
          </w:p>
        </w:tc>
        <w:tc>
          <w:tcPr>
            <w:tcW w:w="1126" w:type="dxa"/>
            <w:tcBorders>
              <w:top w:val="single" w:sz="4" w:space="0" w:color="auto"/>
              <w:bottom w:val="double" w:sz="4" w:space="0" w:color="auto"/>
            </w:tcBorders>
            <w:vAlign w:val="bottom"/>
          </w:tcPr>
          <w:p w:rsidR="006D46C2" w:rsidRPr="006D46C2" w:rsidRDefault="006D46C2" w:rsidP="003606A0">
            <w:pPr>
              <w:tabs>
                <w:tab w:val="decimal" w:pos="1031"/>
              </w:tabs>
              <w:rPr>
                <w:rFonts w:ascii="Angsana New" w:eastAsia="Times New Roman" w:hAnsi="Angsana New" w:cs="Angsana New"/>
                <w:color w:val="000000"/>
              </w:rPr>
            </w:pPr>
            <w:r w:rsidRPr="006D46C2">
              <w:rPr>
                <w:rFonts w:ascii="Angsana New" w:eastAsia="Times New Roman" w:hAnsi="Angsana New" w:cs="Angsana New"/>
                <w:color w:val="000000"/>
              </w:rPr>
              <w:t>5,195,557</w:t>
            </w:r>
          </w:p>
        </w:tc>
        <w:tc>
          <w:tcPr>
            <w:tcW w:w="81" w:type="dxa"/>
          </w:tcPr>
          <w:p w:rsidR="006D46C2" w:rsidRPr="006D46C2" w:rsidRDefault="006D46C2" w:rsidP="003606A0">
            <w:pPr>
              <w:ind w:left="-72" w:right="72"/>
              <w:jc w:val="right"/>
              <w:rPr>
                <w:rFonts w:ascii="Angsana New" w:hAnsi="Angsana New" w:cs="Angsana New"/>
                <w:color w:val="000000"/>
              </w:rPr>
            </w:pPr>
          </w:p>
        </w:tc>
        <w:tc>
          <w:tcPr>
            <w:tcW w:w="1070" w:type="dxa"/>
            <w:tcBorders>
              <w:top w:val="single" w:sz="4" w:space="0" w:color="auto"/>
              <w:bottom w:val="double" w:sz="4" w:space="0" w:color="auto"/>
            </w:tcBorders>
          </w:tcPr>
          <w:p w:rsidR="006D46C2" w:rsidRPr="006D46C2" w:rsidRDefault="006D46C2" w:rsidP="00FB158A">
            <w:pPr>
              <w:ind w:left="-20" w:right="142"/>
              <w:jc w:val="right"/>
              <w:rPr>
                <w:rFonts w:ascii="Angsana New" w:hAnsi="Angsana New" w:cs="Angsana New"/>
              </w:rPr>
            </w:pPr>
            <w:r w:rsidRPr="006D46C2">
              <w:rPr>
                <w:rFonts w:ascii="Angsana New" w:hAnsi="Angsana New" w:cs="Angsana New"/>
              </w:rPr>
              <w:t>3,556,163</w:t>
            </w:r>
          </w:p>
        </w:tc>
        <w:tc>
          <w:tcPr>
            <w:tcW w:w="78" w:type="dxa"/>
          </w:tcPr>
          <w:p w:rsidR="006D46C2" w:rsidRPr="006D46C2" w:rsidRDefault="006D46C2" w:rsidP="003606A0">
            <w:pPr>
              <w:ind w:left="-72" w:right="72"/>
              <w:jc w:val="right"/>
              <w:rPr>
                <w:rFonts w:ascii="Angsana New" w:hAnsi="Angsana New" w:cs="Angsana New"/>
                <w:color w:val="000000"/>
              </w:rPr>
            </w:pPr>
          </w:p>
        </w:tc>
        <w:tc>
          <w:tcPr>
            <w:tcW w:w="1112" w:type="dxa"/>
            <w:tcBorders>
              <w:top w:val="single" w:sz="4" w:space="0" w:color="auto"/>
              <w:bottom w:val="double" w:sz="4" w:space="0" w:color="auto"/>
            </w:tcBorders>
            <w:vAlign w:val="bottom"/>
          </w:tcPr>
          <w:p w:rsidR="006D46C2" w:rsidRPr="006D46C2" w:rsidRDefault="006D46C2" w:rsidP="003606A0">
            <w:pPr>
              <w:tabs>
                <w:tab w:val="decimal" w:pos="1031"/>
              </w:tabs>
              <w:rPr>
                <w:rFonts w:ascii="Angsana New" w:eastAsia="Times New Roman" w:hAnsi="Angsana New" w:cs="Angsana New"/>
                <w:color w:val="000000"/>
              </w:rPr>
            </w:pPr>
            <w:r w:rsidRPr="006D46C2">
              <w:rPr>
                <w:rFonts w:ascii="Angsana New" w:eastAsia="Times New Roman" w:hAnsi="Angsana New" w:cs="Angsana New"/>
                <w:color w:val="000000"/>
              </w:rPr>
              <w:t>4,693</w:t>
            </w:r>
            <w:r w:rsidR="001A17C5">
              <w:rPr>
                <w:rFonts w:ascii="Angsana New" w:eastAsia="Times New Roman" w:hAnsi="Angsana New" w:cs="Angsana New"/>
                <w:color w:val="000000"/>
              </w:rPr>
              <w:t>,</w:t>
            </w:r>
            <w:r w:rsidRPr="006D46C2">
              <w:rPr>
                <w:rFonts w:ascii="Angsana New" w:eastAsia="Times New Roman" w:hAnsi="Angsana New" w:cs="Angsana New"/>
                <w:color w:val="000000"/>
              </w:rPr>
              <w:t>023</w:t>
            </w:r>
          </w:p>
        </w:tc>
      </w:tr>
    </w:tbl>
    <w:p w:rsidR="00780CCC" w:rsidRDefault="00780CCC" w:rsidP="00780CCC">
      <w:pPr>
        <w:ind w:left="336"/>
        <w:jc w:val="thaiDistribute"/>
        <w:rPr>
          <w:rFonts w:ascii="Angsana New" w:hAnsi="Angsana New" w:cs="Angsana New"/>
          <w:sz w:val="32"/>
          <w:szCs w:val="32"/>
          <w:u w:val="single"/>
        </w:rPr>
      </w:pPr>
    </w:p>
    <w:p w:rsidR="0024495C" w:rsidRPr="00651678" w:rsidRDefault="003606A0" w:rsidP="003F0C11">
      <w:pPr>
        <w:numPr>
          <w:ilvl w:val="0"/>
          <w:numId w:val="13"/>
        </w:numPr>
        <w:ind w:left="336" w:hanging="336"/>
        <w:jc w:val="thaiDistribute"/>
        <w:rPr>
          <w:rFonts w:ascii="Angsana New" w:hAnsi="Angsana New" w:cs="Angsana New"/>
          <w:sz w:val="32"/>
          <w:szCs w:val="32"/>
          <w:u w:val="single"/>
        </w:rPr>
      </w:pPr>
      <w:r>
        <w:rPr>
          <w:rFonts w:ascii="Angsana New" w:hAnsi="Angsana New" w:cs="Angsana New"/>
          <w:sz w:val="32"/>
          <w:szCs w:val="32"/>
          <w:u w:val="single"/>
        </w:rPr>
        <w:t>Share capital</w:t>
      </w:r>
    </w:p>
    <w:p w:rsidR="00651678" w:rsidRDefault="00651678" w:rsidP="00352C8A">
      <w:pPr>
        <w:pStyle w:val="ListParagraph"/>
        <w:ind w:left="360"/>
        <w:rPr>
          <w:rFonts w:ascii="Angsana New" w:hAnsi="Angsana New" w:cs="Angsana New"/>
          <w:sz w:val="20"/>
          <w:szCs w:val="20"/>
          <w:highlight w:val="yellow"/>
        </w:rPr>
      </w:pPr>
    </w:p>
    <w:tbl>
      <w:tblPr>
        <w:tblW w:w="8930" w:type="dxa"/>
        <w:tblInd w:w="369" w:type="dxa"/>
        <w:tblLayout w:type="fixed"/>
        <w:tblCellMar>
          <w:left w:w="29" w:type="dxa"/>
          <w:right w:w="29" w:type="dxa"/>
        </w:tblCellMar>
        <w:tblLook w:val="01E0"/>
      </w:tblPr>
      <w:tblGrid>
        <w:gridCol w:w="2961"/>
        <w:gridCol w:w="630"/>
        <w:gridCol w:w="90"/>
        <w:gridCol w:w="1169"/>
        <w:gridCol w:w="81"/>
        <w:gridCol w:w="1314"/>
        <w:gridCol w:w="81"/>
        <w:gridCol w:w="1268"/>
        <w:gridCol w:w="78"/>
        <w:gridCol w:w="1258"/>
      </w:tblGrid>
      <w:tr w:rsidR="005A541D" w:rsidRPr="00CB230C" w:rsidTr="00A81152">
        <w:trPr>
          <w:tblHeader/>
        </w:trPr>
        <w:tc>
          <w:tcPr>
            <w:tcW w:w="2961" w:type="dxa"/>
          </w:tcPr>
          <w:p w:rsidR="005A541D" w:rsidRPr="00CB230C" w:rsidRDefault="005A541D" w:rsidP="00B93FF9">
            <w:pPr>
              <w:pStyle w:val="BodyTextIndent"/>
              <w:ind w:right="-101"/>
              <w:jc w:val="thaiDistribute"/>
              <w:rPr>
                <w:rFonts w:ascii="Angsana New" w:hAnsi="Angsana New" w:cs="Angsana New"/>
                <w:sz w:val="30"/>
                <w:szCs w:val="30"/>
              </w:rPr>
            </w:pPr>
          </w:p>
        </w:tc>
        <w:tc>
          <w:tcPr>
            <w:tcW w:w="630" w:type="dxa"/>
          </w:tcPr>
          <w:p w:rsidR="00A81152" w:rsidRPr="00A81152" w:rsidRDefault="00A81152" w:rsidP="00A81152">
            <w:pPr>
              <w:tabs>
                <w:tab w:val="right" w:pos="8556"/>
              </w:tabs>
              <w:ind w:left="-16" w:right="-32"/>
              <w:jc w:val="center"/>
              <w:rPr>
                <w:rFonts w:ascii="Angsana New" w:hAnsi="Angsana New" w:cs="Angsana New"/>
                <w:cs/>
              </w:rPr>
            </w:pPr>
          </w:p>
        </w:tc>
        <w:tc>
          <w:tcPr>
            <w:tcW w:w="90" w:type="dxa"/>
          </w:tcPr>
          <w:p w:rsidR="005A541D" w:rsidRPr="00CB230C" w:rsidRDefault="005A541D" w:rsidP="00B93FF9">
            <w:pPr>
              <w:tabs>
                <w:tab w:val="right" w:pos="8556"/>
              </w:tabs>
              <w:ind w:left="-16" w:right="-32"/>
              <w:jc w:val="center"/>
              <w:rPr>
                <w:rFonts w:ascii="Angsana New" w:hAnsi="Angsana New" w:cs="Angsana New"/>
                <w:sz w:val="30"/>
                <w:szCs w:val="30"/>
                <w:u w:val="single"/>
                <w:cs/>
              </w:rPr>
            </w:pPr>
          </w:p>
        </w:tc>
        <w:tc>
          <w:tcPr>
            <w:tcW w:w="2564" w:type="dxa"/>
            <w:gridSpan w:val="3"/>
            <w:tcBorders>
              <w:bottom w:val="single" w:sz="4" w:space="0" w:color="auto"/>
            </w:tcBorders>
          </w:tcPr>
          <w:p w:rsidR="005A541D" w:rsidRPr="00CB230C" w:rsidRDefault="003606A0" w:rsidP="00B93FF9">
            <w:pPr>
              <w:tabs>
                <w:tab w:val="right" w:pos="8556"/>
              </w:tabs>
              <w:ind w:left="-16" w:right="-32"/>
              <w:jc w:val="center"/>
              <w:rPr>
                <w:rFonts w:ascii="Angsana New" w:hAnsi="Angsana New" w:cs="Angsana New"/>
                <w:sz w:val="30"/>
                <w:szCs w:val="30"/>
                <w:cs/>
              </w:rPr>
            </w:pPr>
            <w:r>
              <w:rPr>
                <w:rFonts w:ascii="Angsana New" w:hAnsi="Angsana New" w:cs="Angsana New"/>
                <w:sz w:val="30"/>
                <w:szCs w:val="30"/>
              </w:rPr>
              <w:t>2022</w:t>
            </w:r>
          </w:p>
        </w:tc>
        <w:tc>
          <w:tcPr>
            <w:tcW w:w="81" w:type="dxa"/>
          </w:tcPr>
          <w:p w:rsidR="005A541D" w:rsidRPr="00CB230C" w:rsidRDefault="005A541D" w:rsidP="00B93FF9">
            <w:pPr>
              <w:tabs>
                <w:tab w:val="right" w:pos="8556"/>
              </w:tabs>
              <w:ind w:left="-16" w:right="-32"/>
              <w:jc w:val="center"/>
              <w:rPr>
                <w:rFonts w:ascii="Angsana New" w:hAnsi="Angsana New" w:cs="Angsana New"/>
                <w:sz w:val="30"/>
                <w:szCs w:val="30"/>
                <w:cs/>
              </w:rPr>
            </w:pPr>
          </w:p>
        </w:tc>
        <w:tc>
          <w:tcPr>
            <w:tcW w:w="2604" w:type="dxa"/>
            <w:gridSpan w:val="3"/>
            <w:tcBorders>
              <w:bottom w:val="single" w:sz="4" w:space="0" w:color="auto"/>
            </w:tcBorders>
          </w:tcPr>
          <w:p w:rsidR="005A541D" w:rsidRPr="00CB230C" w:rsidRDefault="003606A0" w:rsidP="00B93FF9">
            <w:pPr>
              <w:tabs>
                <w:tab w:val="right" w:pos="8556"/>
              </w:tabs>
              <w:ind w:left="-16" w:right="-32"/>
              <w:jc w:val="center"/>
              <w:rPr>
                <w:rFonts w:ascii="Angsana New" w:hAnsi="Angsana New" w:cs="Angsana New"/>
                <w:sz w:val="30"/>
                <w:szCs w:val="30"/>
                <w:cs/>
              </w:rPr>
            </w:pPr>
            <w:r>
              <w:rPr>
                <w:rFonts w:ascii="Angsana New" w:hAnsi="Angsana New" w:cs="Angsana New"/>
                <w:sz w:val="30"/>
                <w:szCs w:val="30"/>
              </w:rPr>
              <w:t>2021</w:t>
            </w:r>
          </w:p>
        </w:tc>
      </w:tr>
      <w:tr w:rsidR="00A81152" w:rsidRPr="00CB230C" w:rsidTr="00A81152">
        <w:trPr>
          <w:tblHeader/>
        </w:trPr>
        <w:tc>
          <w:tcPr>
            <w:tcW w:w="2961" w:type="dxa"/>
          </w:tcPr>
          <w:p w:rsidR="00A81152" w:rsidRPr="00CB230C" w:rsidRDefault="00A81152" w:rsidP="00A81152">
            <w:pPr>
              <w:pStyle w:val="BodyTextIndent"/>
              <w:ind w:right="-101"/>
              <w:jc w:val="thaiDistribute"/>
              <w:rPr>
                <w:rFonts w:ascii="Angsana New" w:hAnsi="Angsana New" w:cs="Angsana New"/>
                <w:sz w:val="30"/>
                <w:szCs w:val="30"/>
              </w:rPr>
            </w:pPr>
          </w:p>
        </w:tc>
        <w:tc>
          <w:tcPr>
            <w:tcW w:w="630" w:type="dxa"/>
          </w:tcPr>
          <w:p w:rsidR="00A81152" w:rsidRDefault="00962AC6" w:rsidP="00A81152">
            <w:pPr>
              <w:pStyle w:val="BodyTextIndent"/>
              <w:tabs>
                <w:tab w:val="clear" w:pos="360"/>
              </w:tabs>
              <w:ind w:left="-16" w:right="-32"/>
              <w:jc w:val="center"/>
              <w:rPr>
                <w:rFonts w:ascii="Angsana New" w:hAnsi="Angsana New" w:cs="Angsana New"/>
              </w:rPr>
            </w:pPr>
            <w:r>
              <w:rPr>
                <w:rFonts w:ascii="Angsana New" w:hAnsi="Angsana New" w:cs="Angsana New"/>
              </w:rPr>
              <w:t>Per</w:t>
            </w:r>
          </w:p>
          <w:p w:rsidR="00A81152" w:rsidRPr="00A81152" w:rsidRDefault="00962AC6" w:rsidP="00962AC6">
            <w:pPr>
              <w:pStyle w:val="BodyTextIndent"/>
              <w:tabs>
                <w:tab w:val="clear" w:pos="360"/>
              </w:tabs>
              <w:ind w:left="-16" w:right="-32"/>
              <w:jc w:val="center"/>
              <w:rPr>
                <w:rFonts w:ascii="Angsana New" w:hAnsi="Angsana New" w:cs="Angsana New"/>
                <w:cs/>
              </w:rPr>
            </w:pPr>
            <w:r w:rsidRPr="00A81152">
              <w:rPr>
                <w:rFonts w:ascii="Angsana New" w:hAnsi="Angsana New" w:cs="Angsana New"/>
              </w:rPr>
              <w:t>Shares</w:t>
            </w:r>
          </w:p>
        </w:tc>
        <w:tc>
          <w:tcPr>
            <w:tcW w:w="90" w:type="dxa"/>
          </w:tcPr>
          <w:p w:rsidR="00A81152" w:rsidRPr="00CB230C" w:rsidRDefault="00A81152" w:rsidP="00A81152">
            <w:pPr>
              <w:pStyle w:val="BodyTextIndent"/>
              <w:tabs>
                <w:tab w:val="clear" w:pos="360"/>
              </w:tabs>
              <w:ind w:left="-16" w:right="-32"/>
              <w:jc w:val="center"/>
              <w:rPr>
                <w:rFonts w:ascii="Angsana New" w:hAnsi="Angsana New" w:cs="Angsana New"/>
                <w:sz w:val="30"/>
                <w:szCs w:val="30"/>
                <w:cs/>
              </w:rPr>
            </w:pPr>
          </w:p>
        </w:tc>
        <w:tc>
          <w:tcPr>
            <w:tcW w:w="1169" w:type="dxa"/>
            <w:tcBorders>
              <w:top w:val="single" w:sz="4" w:space="0" w:color="auto"/>
            </w:tcBorders>
          </w:tcPr>
          <w:p w:rsidR="00A81152" w:rsidRPr="00CB230C" w:rsidRDefault="00A81152" w:rsidP="00A81152">
            <w:pPr>
              <w:pStyle w:val="BodyTextIndent"/>
              <w:tabs>
                <w:tab w:val="clear" w:pos="360"/>
              </w:tabs>
              <w:ind w:left="-16" w:right="-32"/>
              <w:jc w:val="center"/>
              <w:rPr>
                <w:rFonts w:ascii="Angsana New" w:hAnsi="Angsana New" w:cs="Angsana New"/>
                <w:sz w:val="30"/>
                <w:szCs w:val="30"/>
              </w:rPr>
            </w:pPr>
            <w:r w:rsidRPr="0095295C">
              <w:rPr>
                <w:rFonts w:ascii="Angsana New" w:hAnsi="Angsana New" w:cs="Angsana New"/>
              </w:rPr>
              <w:t>Number of share</w:t>
            </w:r>
          </w:p>
        </w:tc>
        <w:tc>
          <w:tcPr>
            <w:tcW w:w="81" w:type="dxa"/>
            <w:tcBorders>
              <w:top w:val="single" w:sz="4" w:space="0" w:color="auto"/>
            </w:tcBorders>
          </w:tcPr>
          <w:p w:rsidR="00A81152" w:rsidRPr="00CB230C" w:rsidRDefault="00A81152" w:rsidP="00A81152">
            <w:pPr>
              <w:pStyle w:val="BodyTextIndent"/>
              <w:tabs>
                <w:tab w:val="clear" w:pos="360"/>
              </w:tabs>
              <w:ind w:left="-16" w:right="-32"/>
              <w:jc w:val="center"/>
              <w:rPr>
                <w:rFonts w:ascii="Angsana New" w:hAnsi="Angsana New" w:cs="Angsana New"/>
                <w:sz w:val="30"/>
                <w:szCs w:val="30"/>
                <w:cs/>
              </w:rPr>
            </w:pPr>
          </w:p>
        </w:tc>
        <w:tc>
          <w:tcPr>
            <w:tcW w:w="1314" w:type="dxa"/>
            <w:tcBorders>
              <w:top w:val="single" w:sz="4" w:space="0" w:color="auto"/>
            </w:tcBorders>
          </w:tcPr>
          <w:p w:rsidR="00A81152" w:rsidRPr="00CB230C" w:rsidRDefault="003606A0" w:rsidP="00A81152">
            <w:pPr>
              <w:pStyle w:val="BodyTextIndent"/>
              <w:tabs>
                <w:tab w:val="clear" w:pos="360"/>
              </w:tabs>
              <w:ind w:left="-16" w:right="-32"/>
              <w:jc w:val="center"/>
              <w:rPr>
                <w:rFonts w:ascii="Angsana New" w:hAnsi="Angsana New" w:cs="Angsana New"/>
                <w:sz w:val="30"/>
                <w:szCs w:val="30"/>
              </w:rPr>
            </w:pPr>
            <w:r>
              <w:rPr>
                <w:rFonts w:ascii="Angsana New" w:hAnsi="Angsana New" w:cs="Angsana New"/>
                <w:sz w:val="30"/>
                <w:szCs w:val="30"/>
              </w:rPr>
              <w:t>Amount</w:t>
            </w:r>
          </w:p>
        </w:tc>
        <w:tc>
          <w:tcPr>
            <w:tcW w:w="81" w:type="dxa"/>
          </w:tcPr>
          <w:p w:rsidR="00A81152" w:rsidRPr="00CB230C" w:rsidRDefault="00A81152" w:rsidP="00A81152">
            <w:pPr>
              <w:pStyle w:val="BodyTextIndent"/>
              <w:tabs>
                <w:tab w:val="clear" w:pos="360"/>
              </w:tabs>
              <w:ind w:left="-16" w:right="-32"/>
              <w:jc w:val="center"/>
              <w:rPr>
                <w:rFonts w:ascii="Angsana New" w:hAnsi="Angsana New" w:cs="Angsana New"/>
                <w:sz w:val="30"/>
                <w:szCs w:val="30"/>
                <w:cs/>
              </w:rPr>
            </w:pPr>
          </w:p>
        </w:tc>
        <w:tc>
          <w:tcPr>
            <w:tcW w:w="1268" w:type="dxa"/>
            <w:tcBorders>
              <w:top w:val="single" w:sz="4" w:space="0" w:color="auto"/>
            </w:tcBorders>
          </w:tcPr>
          <w:p w:rsidR="00A81152" w:rsidRPr="00CB230C" w:rsidRDefault="00A81152" w:rsidP="00A81152">
            <w:pPr>
              <w:pStyle w:val="BodyTextIndent"/>
              <w:tabs>
                <w:tab w:val="clear" w:pos="360"/>
              </w:tabs>
              <w:ind w:left="-16" w:right="-32"/>
              <w:jc w:val="center"/>
              <w:rPr>
                <w:rFonts w:ascii="Angsana New" w:hAnsi="Angsana New" w:cs="Angsana New"/>
                <w:sz w:val="30"/>
                <w:szCs w:val="30"/>
              </w:rPr>
            </w:pPr>
            <w:r w:rsidRPr="0095295C">
              <w:rPr>
                <w:rFonts w:ascii="Angsana New" w:hAnsi="Angsana New" w:cs="Angsana New"/>
              </w:rPr>
              <w:t>Number of share</w:t>
            </w:r>
          </w:p>
        </w:tc>
        <w:tc>
          <w:tcPr>
            <w:tcW w:w="78" w:type="dxa"/>
            <w:tcBorders>
              <w:top w:val="single" w:sz="4" w:space="0" w:color="auto"/>
            </w:tcBorders>
          </w:tcPr>
          <w:p w:rsidR="00A81152" w:rsidRPr="00CB230C" w:rsidRDefault="00A81152" w:rsidP="00A81152">
            <w:pPr>
              <w:pStyle w:val="BodyTextIndent"/>
              <w:ind w:left="-16" w:right="-32"/>
              <w:jc w:val="center"/>
              <w:rPr>
                <w:rFonts w:ascii="Angsana New" w:hAnsi="Angsana New" w:cs="Angsana New"/>
                <w:sz w:val="30"/>
                <w:szCs w:val="30"/>
                <w:cs/>
              </w:rPr>
            </w:pPr>
          </w:p>
        </w:tc>
        <w:tc>
          <w:tcPr>
            <w:tcW w:w="1258" w:type="dxa"/>
            <w:tcBorders>
              <w:top w:val="single" w:sz="4" w:space="0" w:color="auto"/>
            </w:tcBorders>
          </w:tcPr>
          <w:p w:rsidR="00A81152" w:rsidRPr="00CB230C" w:rsidRDefault="003606A0" w:rsidP="00A81152">
            <w:pPr>
              <w:pStyle w:val="BodyTextIndent"/>
              <w:tabs>
                <w:tab w:val="clear" w:pos="360"/>
              </w:tabs>
              <w:ind w:left="-16" w:right="-32"/>
              <w:jc w:val="center"/>
              <w:rPr>
                <w:rFonts w:ascii="Angsana New" w:hAnsi="Angsana New" w:cs="Angsana New"/>
                <w:sz w:val="30"/>
                <w:szCs w:val="30"/>
              </w:rPr>
            </w:pPr>
            <w:r>
              <w:rPr>
                <w:rFonts w:ascii="Angsana New" w:hAnsi="Angsana New" w:cs="Angsana New"/>
                <w:sz w:val="30"/>
                <w:szCs w:val="30"/>
              </w:rPr>
              <w:t>Amount</w:t>
            </w:r>
          </w:p>
        </w:tc>
      </w:tr>
      <w:tr w:rsidR="00A81152" w:rsidRPr="00CB230C" w:rsidTr="00A81152">
        <w:trPr>
          <w:tblHeader/>
        </w:trPr>
        <w:tc>
          <w:tcPr>
            <w:tcW w:w="2961" w:type="dxa"/>
          </w:tcPr>
          <w:p w:rsidR="00A81152" w:rsidRPr="00CB230C" w:rsidRDefault="00A81152" w:rsidP="00A81152">
            <w:pPr>
              <w:pStyle w:val="BodyTextIndent"/>
              <w:ind w:right="-101"/>
              <w:jc w:val="thaiDistribute"/>
              <w:rPr>
                <w:rFonts w:ascii="Angsana New" w:hAnsi="Angsana New" w:cs="Angsana New"/>
                <w:sz w:val="30"/>
                <w:szCs w:val="30"/>
              </w:rPr>
            </w:pPr>
          </w:p>
        </w:tc>
        <w:tc>
          <w:tcPr>
            <w:tcW w:w="630" w:type="dxa"/>
            <w:tcBorders>
              <w:bottom w:val="single" w:sz="4" w:space="0" w:color="auto"/>
            </w:tcBorders>
          </w:tcPr>
          <w:p w:rsidR="00A81152" w:rsidRPr="00A81152" w:rsidRDefault="00962AC6" w:rsidP="00A81152">
            <w:pPr>
              <w:pStyle w:val="BodyTextIndent"/>
              <w:tabs>
                <w:tab w:val="clear" w:pos="360"/>
              </w:tabs>
              <w:ind w:left="-16" w:right="-32"/>
              <w:jc w:val="center"/>
              <w:rPr>
                <w:rFonts w:ascii="Angsana New" w:hAnsi="Angsana New" w:cs="Angsana New"/>
                <w:cs/>
              </w:rPr>
            </w:pPr>
            <w:r>
              <w:rPr>
                <w:rFonts w:ascii="Angsana New" w:hAnsi="Angsana New" w:cs="Angsana New"/>
              </w:rPr>
              <w:t>(baht)</w:t>
            </w:r>
          </w:p>
        </w:tc>
        <w:tc>
          <w:tcPr>
            <w:tcW w:w="90" w:type="dxa"/>
          </w:tcPr>
          <w:p w:rsidR="00A81152" w:rsidRPr="00CB230C" w:rsidRDefault="00A81152" w:rsidP="00A81152">
            <w:pPr>
              <w:pStyle w:val="BodyTextIndent"/>
              <w:tabs>
                <w:tab w:val="clear" w:pos="360"/>
              </w:tabs>
              <w:ind w:left="-16" w:right="-32"/>
              <w:jc w:val="center"/>
              <w:rPr>
                <w:rFonts w:ascii="Angsana New" w:hAnsi="Angsana New" w:cs="Angsana New"/>
                <w:sz w:val="30"/>
                <w:szCs w:val="30"/>
                <w:cs/>
              </w:rPr>
            </w:pPr>
          </w:p>
        </w:tc>
        <w:tc>
          <w:tcPr>
            <w:tcW w:w="1169" w:type="dxa"/>
            <w:tcBorders>
              <w:bottom w:val="single" w:sz="4" w:space="0" w:color="auto"/>
            </w:tcBorders>
          </w:tcPr>
          <w:p w:rsidR="00A81152" w:rsidRPr="003606A0" w:rsidRDefault="00A81152" w:rsidP="00A81152">
            <w:pPr>
              <w:pStyle w:val="BodyTextIndent"/>
              <w:tabs>
                <w:tab w:val="clear" w:pos="360"/>
              </w:tabs>
              <w:ind w:left="-16" w:right="-32"/>
              <w:jc w:val="center"/>
              <w:rPr>
                <w:rFonts w:ascii="Angsana New" w:hAnsi="Angsana New" w:cs="Angsana New"/>
                <w:sz w:val="30"/>
                <w:szCs w:val="30"/>
                <w:cs/>
              </w:rPr>
            </w:pPr>
            <w:r w:rsidRPr="003606A0">
              <w:rPr>
                <w:rFonts w:ascii="Angsana New" w:hAnsi="Angsana New" w:cs="Angsana New"/>
                <w:cs/>
              </w:rPr>
              <w:t>(</w:t>
            </w:r>
            <w:r w:rsidRPr="003606A0">
              <w:rPr>
                <w:rFonts w:ascii="Angsana New" w:hAnsi="Angsana New" w:cs="Angsana New"/>
              </w:rPr>
              <w:t>Unit</w:t>
            </w:r>
            <w:r w:rsidRPr="003606A0">
              <w:rPr>
                <w:rFonts w:ascii="Angsana New" w:hAnsi="Angsana New" w:cs="Angsana New"/>
                <w:cs/>
              </w:rPr>
              <w:t xml:space="preserve"> </w:t>
            </w:r>
            <w:r w:rsidRPr="003606A0">
              <w:rPr>
                <w:rFonts w:ascii="Angsana New" w:hAnsi="Angsana New" w:cs="Angsana New"/>
              </w:rPr>
              <w:t>:</w:t>
            </w:r>
            <w:r w:rsidRPr="003606A0">
              <w:rPr>
                <w:rFonts w:ascii="Angsana New" w:hAnsi="Angsana New" w:cs="Angsana New"/>
                <w:cs/>
              </w:rPr>
              <w:t xml:space="preserve"> </w:t>
            </w:r>
            <w:r w:rsidRPr="003606A0">
              <w:rPr>
                <w:rFonts w:ascii="Angsana New" w:hAnsi="Angsana New" w:cs="Angsana New"/>
              </w:rPr>
              <w:t>share</w:t>
            </w:r>
            <w:r w:rsidRPr="003606A0">
              <w:rPr>
                <w:rFonts w:ascii="Angsana New" w:hAnsi="Angsana New" w:cs="Angsana New"/>
                <w:cs/>
              </w:rPr>
              <w:t>)</w:t>
            </w:r>
          </w:p>
        </w:tc>
        <w:tc>
          <w:tcPr>
            <w:tcW w:w="81" w:type="dxa"/>
            <w:tcBorders>
              <w:bottom w:val="single" w:sz="4" w:space="0" w:color="auto"/>
            </w:tcBorders>
          </w:tcPr>
          <w:p w:rsidR="00A81152" w:rsidRPr="003606A0" w:rsidRDefault="00A81152" w:rsidP="00A81152">
            <w:pPr>
              <w:pStyle w:val="BodyTextIndent"/>
              <w:ind w:left="-16" w:right="-32"/>
              <w:jc w:val="center"/>
              <w:rPr>
                <w:rFonts w:ascii="Angsana New" w:hAnsi="Angsana New" w:cs="Angsana New"/>
                <w:sz w:val="30"/>
                <w:szCs w:val="30"/>
                <w:cs/>
              </w:rPr>
            </w:pPr>
          </w:p>
        </w:tc>
        <w:tc>
          <w:tcPr>
            <w:tcW w:w="1314" w:type="dxa"/>
            <w:tcBorders>
              <w:bottom w:val="single" w:sz="4" w:space="0" w:color="auto"/>
            </w:tcBorders>
          </w:tcPr>
          <w:p w:rsidR="00A81152" w:rsidRPr="003606A0" w:rsidRDefault="003606A0" w:rsidP="00A81152">
            <w:pPr>
              <w:pStyle w:val="BodyTextIndent"/>
              <w:tabs>
                <w:tab w:val="clear" w:pos="360"/>
              </w:tabs>
              <w:ind w:left="-16" w:right="-32"/>
              <w:jc w:val="center"/>
              <w:rPr>
                <w:rFonts w:ascii="Angsana New" w:hAnsi="Angsana New" w:cs="Angsana New"/>
                <w:sz w:val="30"/>
                <w:szCs w:val="30"/>
              </w:rPr>
            </w:pPr>
            <w:r w:rsidRPr="003606A0">
              <w:rPr>
                <w:rFonts w:ascii="Angsana New" w:hAnsi="Angsana New" w:cs="Angsana New"/>
                <w:cs/>
              </w:rPr>
              <w:t>(</w:t>
            </w:r>
            <w:r w:rsidRPr="003606A0">
              <w:rPr>
                <w:rFonts w:ascii="Angsana New" w:hAnsi="Angsana New" w:cs="Angsana New"/>
              </w:rPr>
              <w:t>Unit</w:t>
            </w:r>
            <w:r w:rsidRPr="003606A0">
              <w:rPr>
                <w:rFonts w:ascii="Angsana New" w:hAnsi="Angsana New" w:cs="Angsana New"/>
                <w:cs/>
              </w:rPr>
              <w:t xml:space="preserve"> </w:t>
            </w:r>
            <w:r w:rsidRPr="003606A0">
              <w:rPr>
                <w:rFonts w:ascii="Angsana New" w:hAnsi="Angsana New" w:cs="Angsana New"/>
              </w:rPr>
              <w:t>:</w:t>
            </w:r>
            <w:r w:rsidRPr="003606A0">
              <w:rPr>
                <w:rFonts w:ascii="Angsana New" w:hAnsi="Angsana New" w:cs="Angsana New"/>
                <w:cs/>
              </w:rPr>
              <w:t xml:space="preserve"> </w:t>
            </w:r>
            <w:r w:rsidRPr="003606A0">
              <w:rPr>
                <w:rFonts w:ascii="Angsana New" w:hAnsi="Angsana New" w:cs="Angsana New"/>
              </w:rPr>
              <w:t>baht)</w:t>
            </w:r>
          </w:p>
        </w:tc>
        <w:tc>
          <w:tcPr>
            <w:tcW w:w="81" w:type="dxa"/>
          </w:tcPr>
          <w:p w:rsidR="00A81152" w:rsidRPr="003606A0" w:rsidRDefault="00A81152" w:rsidP="00A81152">
            <w:pPr>
              <w:pStyle w:val="BodyTextIndent"/>
              <w:tabs>
                <w:tab w:val="clear" w:pos="360"/>
              </w:tabs>
              <w:ind w:left="-16" w:right="-32"/>
              <w:jc w:val="center"/>
              <w:rPr>
                <w:rFonts w:ascii="Angsana New" w:hAnsi="Angsana New" w:cs="Angsana New"/>
                <w:sz w:val="30"/>
                <w:szCs w:val="30"/>
                <w:cs/>
              </w:rPr>
            </w:pPr>
          </w:p>
        </w:tc>
        <w:tc>
          <w:tcPr>
            <w:tcW w:w="1268" w:type="dxa"/>
            <w:tcBorders>
              <w:bottom w:val="single" w:sz="4" w:space="0" w:color="auto"/>
            </w:tcBorders>
          </w:tcPr>
          <w:p w:rsidR="00A81152" w:rsidRPr="003606A0" w:rsidRDefault="00A81152" w:rsidP="00A81152">
            <w:pPr>
              <w:pStyle w:val="BodyTextIndent"/>
              <w:tabs>
                <w:tab w:val="clear" w:pos="360"/>
              </w:tabs>
              <w:ind w:left="-16" w:right="-32"/>
              <w:jc w:val="center"/>
              <w:rPr>
                <w:rFonts w:ascii="Angsana New" w:hAnsi="Angsana New" w:cs="Angsana New"/>
                <w:sz w:val="30"/>
                <w:szCs w:val="30"/>
              </w:rPr>
            </w:pPr>
            <w:r w:rsidRPr="003606A0">
              <w:rPr>
                <w:rFonts w:ascii="Angsana New" w:hAnsi="Angsana New" w:cs="Angsana New"/>
                <w:cs/>
              </w:rPr>
              <w:t>(</w:t>
            </w:r>
            <w:r w:rsidRPr="003606A0">
              <w:rPr>
                <w:rFonts w:ascii="Angsana New" w:hAnsi="Angsana New" w:cs="Angsana New"/>
              </w:rPr>
              <w:t>Unit</w:t>
            </w:r>
            <w:r w:rsidRPr="003606A0">
              <w:rPr>
                <w:rFonts w:ascii="Angsana New" w:hAnsi="Angsana New" w:cs="Angsana New"/>
                <w:cs/>
              </w:rPr>
              <w:t xml:space="preserve"> </w:t>
            </w:r>
            <w:r w:rsidRPr="003606A0">
              <w:rPr>
                <w:rFonts w:ascii="Angsana New" w:hAnsi="Angsana New" w:cs="Angsana New"/>
              </w:rPr>
              <w:t>:</w:t>
            </w:r>
            <w:r w:rsidRPr="003606A0">
              <w:rPr>
                <w:rFonts w:ascii="Angsana New" w:hAnsi="Angsana New" w:cs="Angsana New"/>
                <w:cs/>
              </w:rPr>
              <w:t xml:space="preserve"> </w:t>
            </w:r>
            <w:r w:rsidRPr="003606A0">
              <w:rPr>
                <w:rFonts w:ascii="Angsana New" w:hAnsi="Angsana New" w:cs="Angsana New"/>
              </w:rPr>
              <w:t>share</w:t>
            </w:r>
            <w:r w:rsidRPr="003606A0">
              <w:rPr>
                <w:rFonts w:ascii="Angsana New" w:hAnsi="Angsana New" w:cs="Angsana New"/>
                <w:cs/>
              </w:rPr>
              <w:t>)</w:t>
            </w:r>
          </w:p>
        </w:tc>
        <w:tc>
          <w:tcPr>
            <w:tcW w:w="78" w:type="dxa"/>
            <w:tcBorders>
              <w:bottom w:val="single" w:sz="4" w:space="0" w:color="auto"/>
            </w:tcBorders>
          </w:tcPr>
          <w:p w:rsidR="00A81152" w:rsidRPr="003606A0" w:rsidRDefault="00A81152" w:rsidP="00A81152">
            <w:pPr>
              <w:pStyle w:val="BodyTextIndent"/>
              <w:ind w:left="-16" w:right="-32"/>
              <w:jc w:val="center"/>
              <w:rPr>
                <w:rFonts w:ascii="Angsana New" w:hAnsi="Angsana New" w:cs="Angsana New"/>
                <w:sz w:val="30"/>
                <w:szCs w:val="30"/>
                <w:cs/>
              </w:rPr>
            </w:pPr>
          </w:p>
        </w:tc>
        <w:tc>
          <w:tcPr>
            <w:tcW w:w="1258" w:type="dxa"/>
            <w:tcBorders>
              <w:bottom w:val="single" w:sz="4" w:space="0" w:color="auto"/>
            </w:tcBorders>
          </w:tcPr>
          <w:p w:rsidR="00A81152" w:rsidRPr="003606A0" w:rsidRDefault="003606A0" w:rsidP="00A81152">
            <w:pPr>
              <w:pStyle w:val="BodyTextIndent"/>
              <w:tabs>
                <w:tab w:val="clear" w:pos="360"/>
              </w:tabs>
              <w:ind w:left="-16" w:right="-32"/>
              <w:jc w:val="center"/>
              <w:rPr>
                <w:rFonts w:ascii="Angsana New" w:hAnsi="Angsana New" w:cs="Angsana New"/>
                <w:sz w:val="30"/>
                <w:szCs w:val="30"/>
              </w:rPr>
            </w:pPr>
            <w:r w:rsidRPr="003606A0">
              <w:rPr>
                <w:rFonts w:ascii="Angsana New" w:hAnsi="Angsana New" w:cs="Angsana New"/>
                <w:cs/>
              </w:rPr>
              <w:t>(</w:t>
            </w:r>
            <w:r w:rsidRPr="003606A0">
              <w:rPr>
                <w:rFonts w:ascii="Angsana New" w:hAnsi="Angsana New" w:cs="Angsana New"/>
              </w:rPr>
              <w:t>Unit</w:t>
            </w:r>
            <w:r w:rsidRPr="003606A0">
              <w:rPr>
                <w:rFonts w:ascii="Angsana New" w:hAnsi="Angsana New" w:cs="Angsana New"/>
                <w:cs/>
              </w:rPr>
              <w:t xml:space="preserve"> </w:t>
            </w:r>
            <w:r w:rsidRPr="003606A0">
              <w:rPr>
                <w:rFonts w:ascii="Angsana New" w:hAnsi="Angsana New" w:cs="Angsana New"/>
              </w:rPr>
              <w:t>:</w:t>
            </w:r>
            <w:r w:rsidRPr="003606A0">
              <w:rPr>
                <w:rFonts w:ascii="Angsana New" w:hAnsi="Angsana New" w:cs="Angsana New"/>
                <w:cs/>
              </w:rPr>
              <w:t xml:space="preserve"> </w:t>
            </w:r>
            <w:r w:rsidRPr="003606A0">
              <w:rPr>
                <w:rFonts w:ascii="Angsana New" w:hAnsi="Angsana New" w:cs="Angsana New"/>
              </w:rPr>
              <w:t>baht)</w:t>
            </w:r>
          </w:p>
        </w:tc>
      </w:tr>
      <w:tr w:rsidR="005A541D" w:rsidRPr="00CB230C" w:rsidTr="00A81152">
        <w:tc>
          <w:tcPr>
            <w:tcW w:w="2961" w:type="dxa"/>
          </w:tcPr>
          <w:p w:rsidR="005A541D" w:rsidRPr="00CB230C" w:rsidRDefault="00A81152" w:rsidP="00B93FF9">
            <w:pPr>
              <w:pStyle w:val="BodyTextIndent"/>
              <w:tabs>
                <w:tab w:val="clear" w:pos="360"/>
              </w:tabs>
              <w:ind w:left="-9" w:right="-101"/>
              <w:jc w:val="thaiDistribute"/>
              <w:rPr>
                <w:rFonts w:ascii="Angsana New" w:hAnsi="Angsana New" w:cs="Angsana New"/>
                <w:b/>
                <w:bCs/>
                <w:sz w:val="30"/>
                <w:szCs w:val="30"/>
              </w:rPr>
            </w:pPr>
            <w:r w:rsidRPr="0095295C">
              <w:rPr>
                <w:rFonts w:ascii="Angsana New" w:hAnsi="Angsana New" w:cs="Angsana New"/>
              </w:rPr>
              <w:t>Registered share capital</w:t>
            </w:r>
          </w:p>
        </w:tc>
        <w:tc>
          <w:tcPr>
            <w:tcW w:w="630" w:type="dxa"/>
            <w:tcBorders>
              <w:top w:val="single" w:sz="4" w:space="0" w:color="auto"/>
            </w:tcBorders>
          </w:tcPr>
          <w:p w:rsidR="005A541D" w:rsidRPr="00A81152" w:rsidRDefault="005A541D" w:rsidP="00B93FF9">
            <w:pPr>
              <w:ind w:left="-106" w:right="22"/>
              <w:jc w:val="right"/>
              <w:rPr>
                <w:rFonts w:ascii="Angsana New" w:hAnsi="Angsana New" w:cs="Angsana New"/>
                <w:snapToGrid w:val="0"/>
                <w:lang w:eastAsia="th-TH"/>
              </w:rPr>
            </w:pPr>
          </w:p>
        </w:tc>
        <w:tc>
          <w:tcPr>
            <w:tcW w:w="90" w:type="dxa"/>
          </w:tcPr>
          <w:p w:rsidR="005A541D" w:rsidRPr="00CB230C" w:rsidRDefault="005A541D" w:rsidP="00B93FF9">
            <w:pPr>
              <w:ind w:left="-106" w:right="22"/>
              <w:jc w:val="right"/>
              <w:rPr>
                <w:rFonts w:ascii="Angsana New" w:hAnsi="Angsana New" w:cs="Angsana New"/>
                <w:snapToGrid w:val="0"/>
                <w:sz w:val="30"/>
                <w:szCs w:val="30"/>
                <w:lang w:eastAsia="th-TH"/>
              </w:rPr>
            </w:pPr>
          </w:p>
        </w:tc>
        <w:tc>
          <w:tcPr>
            <w:tcW w:w="1169" w:type="dxa"/>
          </w:tcPr>
          <w:p w:rsidR="005A541D" w:rsidRPr="00A81152" w:rsidRDefault="005A541D" w:rsidP="00B93FF9">
            <w:pPr>
              <w:tabs>
                <w:tab w:val="left" w:pos="808"/>
              </w:tabs>
              <w:ind w:left="-106" w:right="89"/>
              <w:jc w:val="right"/>
              <w:rPr>
                <w:rFonts w:ascii="Angsana New" w:hAnsi="Angsana New" w:cs="Angsana New"/>
                <w:snapToGrid w:val="0"/>
                <w:lang w:eastAsia="th-TH"/>
              </w:rPr>
            </w:pPr>
          </w:p>
        </w:tc>
        <w:tc>
          <w:tcPr>
            <w:tcW w:w="81" w:type="dxa"/>
          </w:tcPr>
          <w:p w:rsidR="005A541D" w:rsidRPr="00A81152" w:rsidRDefault="005A541D" w:rsidP="00B93FF9">
            <w:pPr>
              <w:tabs>
                <w:tab w:val="left" w:pos="1671"/>
              </w:tabs>
              <w:ind w:right="-22"/>
              <w:jc w:val="right"/>
              <w:rPr>
                <w:rFonts w:ascii="Angsana New" w:hAnsi="Angsana New" w:cs="Angsana New"/>
                <w:snapToGrid w:val="0"/>
                <w:lang w:eastAsia="th-TH"/>
              </w:rPr>
            </w:pPr>
          </w:p>
        </w:tc>
        <w:tc>
          <w:tcPr>
            <w:tcW w:w="1314" w:type="dxa"/>
          </w:tcPr>
          <w:p w:rsidR="005A541D" w:rsidRPr="00A81152" w:rsidRDefault="005A541D" w:rsidP="00B93FF9">
            <w:pPr>
              <w:tabs>
                <w:tab w:val="left" w:pos="811"/>
              </w:tabs>
              <w:ind w:left="-106" w:right="89"/>
              <w:jc w:val="right"/>
              <w:rPr>
                <w:rFonts w:ascii="Angsana New" w:hAnsi="Angsana New" w:cs="Angsana New"/>
                <w:snapToGrid w:val="0"/>
                <w:lang w:eastAsia="th-TH"/>
              </w:rPr>
            </w:pPr>
          </w:p>
        </w:tc>
        <w:tc>
          <w:tcPr>
            <w:tcW w:w="81" w:type="dxa"/>
          </w:tcPr>
          <w:p w:rsidR="005A541D" w:rsidRPr="00A81152" w:rsidRDefault="005A541D" w:rsidP="00B93FF9">
            <w:pPr>
              <w:tabs>
                <w:tab w:val="left" w:pos="1671"/>
              </w:tabs>
              <w:ind w:right="-22"/>
              <w:jc w:val="right"/>
              <w:rPr>
                <w:rFonts w:ascii="Angsana New" w:hAnsi="Angsana New" w:cs="Angsana New"/>
                <w:snapToGrid w:val="0"/>
                <w:lang w:eastAsia="th-TH"/>
              </w:rPr>
            </w:pPr>
          </w:p>
        </w:tc>
        <w:tc>
          <w:tcPr>
            <w:tcW w:w="1268" w:type="dxa"/>
          </w:tcPr>
          <w:p w:rsidR="005A541D" w:rsidRPr="00A81152" w:rsidRDefault="005A541D" w:rsidP="00B93FF9">
            <w:pPr>
              <w:tabs>
                <w:tab w:val="left" w:pos="838"/>
              </w:tabs>
              <w:ind w:left="-106" w:right="89"/>
              <w:jc w:val="right"/>
              <w:rPr>
                <w:rFonts w:ascii="Angsana New" w:hAnsi="Angsana New" w:cs="Angsana New"/>
                <w:snapToGrid w:val="0"/>
                <w:lang w:eastAsia="th-TH"/>
              </w:rPr>
            </w:pPr>
          </w:p>
        </w:tc>
        <w:tc>
          <w:tcPr>
            <w:tcW w:w="78" w:type="dxa"/>
          </w:tcPr>
          <w:p w:rsidR="005A541D" w:rsidRPr="00A81152" w:rsidRDefault="005A541D" w:rsidP="00B93FF9">
            <w:pPr>
              <w:tabs>
                <w:tab w:val="left" w:pos="1671"/>
              </w:tabs>
              <w:ind w:right="-22"/>
              <w:jc w:val="right"/>
              <w:rPr>
                <w:rFonts w:ascii="Angsana New" w:hAnsi="Angsana New" w:cs="Angsana New"/>
                <w:snapToGrid w:val="0"/>
                <w:lang w:eastAsia="th-TH"/>
              </w:rPr>
            </w:pPr>
          </w:p>
        </w:tc>
        <w:tc>
          <w:tcPr>
            <w:tcW w:w="1258" w:type="dxa"/>
          </w:tcPr>
          <w:p w:rsidR="005A541D" w:rsidRPr="00A81152" w:rsidRDefault="005A541D" w:rsidP="00B93FF9">
            <w:pPr>
              <w:tabs>
                <w:tab w:val="left" w:pos="797"/>
              </w:tabs>
              <w:ind w:left="-106" w:right="89"/>
              <w:jc w:val="right"/>
              <w:rPr>
                <w:rFonts w:ascii="Angsana New" w:hAnsi="Angsana New" w:cs="Angsana New"/>
                <w:snapToGrid w:val="0"/>
                <w:lang w:eastAsia="th-TH"/>
              </w:rPr>
            </w:pPr>
          </w:p>
        </w:tc>
      </w:tr>
      <w:tr w:rsidR="005A541D" w:rsidRPr="00CB230C" w:rsidTr="00A81152">
        <w:tc>
          <w:tcPr>
            <w:tcW w:w="2961" w:type="dxa"/>
          </w:tcPr>
          <w:p w:rsidR="005A541D" w:rsidRPr="00A81152" w:rsidRDefault="00A81152" w:rsidP="00A81152">
            <w:pPr>
              <w:pStyle w:val="BodyTextIndent"/>
              <w:tabs>
                <w:tab w:val="clear" w:pos="360"/>
              </w:tabs>
              <w:ind w:right="-101"/>
              <w:jc w:val="thaiDistribute"/>
              <w:rPr>
                <w:rFonts w:ascii="Angsana New" w:hAnsi="Angsana New" w:cs="Angsana New"/>
                <w:spacing w:val="-6"/>
                <w:sz w:val="30"/>
                <w:szCs w:val="30"/>
                <w:cs/>
              </w:rPr>
            </w:pPr>
            <w:r w:rsidRPr="00A81152">
              <w:rPr>
                <w:rFonts w:ascii="Angsana New" w:hAnsi="Angsana New" w:cs="Angsana New"/>
                <w:spacing w:val="-6"/>
              </w:rPr>
              <w:t>Ordinary shares the beginning of the year</w:t>
            </w:r>
          </w:p>
        </w:tc>
        <w:tc>
          <w:tcPr>
            <w:tcW w:w="630" w:type="dxa"/>
          </w:tcPr>
          <w:p w:rsidR="005A541D" w:rsidRPr="00A81152" w:rsidRDefault="005A541D" w:rsidP="005A541D">
            <w:pPr>
              <w:ind w:left="-25" w:right="22"/>
              <w:jc w:val="center"/>
              <w:rPr>
                <w:rFonts w:ascii="Angsana New" w:hAnsi="Angsana New" w:cs="Angsana New"/>
                <w:snapToGrid w:val="0"/>
                <w:lang w:eastAsia="th-TH"/>
              </w:rPr>
            </w:pPr>
            <w:r w:rsidRPr="00A81152">
              <w:rPr>
                <w:rFonts w:ascii="Angsana New" w:hAnsi="Angsana New" w:cs="Angsana New"/>
                <w:snapToGrid w:val="0"/>
                <w:cs/>
                <w:lang w:eastAsia="th-TH"/>
              </w:rPr>
              <w:t>0.50</w:t>
            </w:r>
          </w:p>
        </w:tc>
        <w:tc>
          <w:tcPr>
            <w:tcW w:w="90" w:type="dxa"/>
          </w:tcPr>
          <w:p w:rsidR="005A541D" w:rsidRPr="00CB230C" w:rsidRDefault="005A541D" w:rsidP="005A541D">
            <w:pPr>
              <w:ind w:left="-106" w:right="22"/>
              <w:jc w:val="right"/>
              <w:rPr>
                <w:rFonts w:ascii="Angsana New" w:hAnsi="Angsana New" w:cs="Angsana New"/>
                <w:snapToGrid w:val="0"/>
                <w:sz w:val="30"/>
                <w:szCs w:val="30"/>
                <w:lang w:eastAsia="th-TH"/>
              </w:rPr>
            </w:pPr>
          </w:p>
        </w:tc>
        <w:tc>
          <w:tcPr>
            <w:tcW w:w="1169" w:type="dxa"/>
          </w:tcPr>
          <w:p w:rsidR="005A541D" w:rsidRPr="00A81152" w:rsidRDefault="005A541D" w:rsidP="005A541D">
            <w:pPr>
              <w:ind w:left="-11" w:right="43"/>
              <w:jc w:val="right"/>
              <w:rPr>
                <w:rFonts w:ascii="Angsana New" w:hAnsi="Angsana New" w:cs="Angsana New"/>
                <w:snapToGrid w:val="0"/>
                <w:lang w:eastAsia="th-TH"/>
              </w:rPr>
            </w:pPr>
            <w:r w:rsidRPr="00A81152">
              <w:rPr>
                <w:rFonts w:ascii="Angsana New" w:hAnsi="Angsana New" w:cs="Angsana New"/>
                <w:snapToGrid w:val="0"/>
                <w:lang w:eastAsia="th-TH"/>
              </w:rPr>
              <w:t>316,411,160</w:t>
            </w:r>
          </w:p>
        </w:tc>
        <w:tc>
          <w:tcPr>
            <w:tcW w:w="81" w:type="dxa"/>
          </w:tcPr>
          <w:p w:rsidR="005A541D" w:rsidRPr="00A81152" w:rsidRDefault="005A541D" w:rsidP="005A541D">
            <w:pPr>
              <w:tabs>
                <w:tab w:val="left" w:pos="1671"/>
              </w:tabs>
              <w:ind w:right="-22"/>
              <w:jc w:val="right"/>
              <w:rPr>
                <w:rFonts w:ascii="Angsana New" w:hAnsi="Angsana New" w:cs="Angsana New"/>
                <w:snapToGrid w:val="0"/>
                <w:lang w:eastAsia="th-TH"/>
              </w:rPr>
            </w:pPr>
          </w:p>
        </w:tc>
        <w:tc>
          <w:tcPr>
            <w:tcW w:w="1314" w:type="dxa"/>
          </w:tcPr>
          <w:p w:rsidR="005A541D" w:rsidRPr="00A81152" w:rsidRDefault="005A541D" w:rsidP="003629B9">
            <w:pPr>
              <w:ind w:left="-106" w:right="89"/>
              <w:jc w:val="right"/>
              <w:rPr>
                <w:rFonts w:ascii="Angsana New" w:hAnsi="Angsana New" w:cs="Angsana New"/>
                <w:snapToGrid w:val="0"/>
                <w:lang w:eastAsia="th-TH"/>
              </w:rPr>
            </w:pPr>
            <w:r w:rsidRPr="00A81152">
              <w:rPr>
                <w:rFonts w:ascii="Angsana New" w:hAnsi="Angsana New" w:cs="Angsana New"/>
                <w:snapToGrid w:val="0"/>
                <w:lang w:eastAsia="th-TH"/>
              </w:rPr>
              <w:t>1</w:t>
            </w:r>
            <w:r w:rsidR="006D46C2">
              <w:rPr>
                <w:rFonts w:ascii="Angsana New" w:hAnsi="Angsana New" w:cs="Angsana New"/>
                <w:snapToGrid w:val="0"/>
                <w:lang w:eastAsia="th-TH"/>
              </w:rPr>
              <w:t>58</w:t>
            </w:r>
            <w:r w:rsidRPr="00A81152">
              <w:rPr>
                <w:rFonts w:ascii="Angsana New" w:hAnsi="Angsana New" w:cs="Angsana New"/>
                <w:snapToGrid w:val="0"/>
                <w:lang w:eastAsia="th-TH"/>
              </w:rPr>
              <w:t>,</w:t>
            </w:r>
            <w:r w:rsidR="006D46C2">
              <w:rPr>
                <w:rFonts w:ascii="Angsana New" w:hAnsi="Angsana New" w:cs="Angsana New"/>
                <w:snapToGrid w:val="0"/>
                <w:lang w:eastAsia="th-TH"/>
              </w:rPr>
              <w:t>205</w:t>
            </w:r>
            <w:r w:rsidRPr="00A81152">
              <w:rPr>
                <w:rFonts w:ascii="Angsana New" w:hAnsi="Angsana New" w:cs="Angsana New"/>
                <w:snapToGrid w:val="0"/>
                <w:lang w:eastAsia="th-TH"/>
              </w:rPr>
              <w:t>,</w:t>
            </w:r>
            <w:r w:rsidR="006D46C2">
              <w:rPr>
                <w:rFonts w:ascii="Angsana New" w:hAnsi="Angsana New" w:cs="Angsana New"/>
                <w:snapToGrid w:val="0"/>
                <w:lang w:eastAsia="th-TH"/>
              </w:rPr>
              <w:t>580</w:t>
            </w:r>
          </w:p>
        </w:tc>
        <w:tc>
          <w:tcPr>
            <w:tcW w:w="81" w:type="dxa"/>
          </w:tcPr>
          <w:p w:rsidR="005A541D" w:rsidRPr="00A81152" w:rsidRDefault="005A541D" w:rsidP="005A541D">
            <w:pPr>
              <w:tabs>
                <w:tab w:val="left" w:pos="1671"/>
              </w:tabs>
              <w:ind w:right="-22"/>
              <w:jc w:val="right"/>
              <w:rPr>
                <w:rFonts w:ascii="Angsana New" w:hAnsi="Angsana New" w:cs="Angsana New"/>
                <w:snapToGrid w:val="0"/>
                <w:lang w:eastAsia="th-TH"/>
              </w:rPr>
            </w:pPr>
          </w:p>
        </w:tc>
        <w:tc>
          <w:tcPr>
            <w:tcW w:w="1268" w:type="dxa"/>
          </w:tcPr>
          <w:p w:rsidR="005A541D" w:rsidRPr="00A81152" w:rsidRDefault="005A541D" w:rsidP="005A541D">
            <w:pPr>
              <w:ind w:left="-11" w:right="43"/>
              <w:jc w:val="right"/>
              <w:rPr>
                <w:rFonts w:ascii="Angsana New" w:hAnsi="Angsana New" w:cs="Angsana New"/>
                <w:snapToGrid w:val="0"/>
                <w:lang w:eastAsia="th-TH"/>
              </w:rPr>
            </w:pPr>
            <w:r w:rsidRPr="00A81152">
              <w:rPr>
                <w:rFonts w:ascii="Angsana New" w:hAnsi="Angsana New" w:cs="Angsana New"/>
                <w:snapToGrid w:val="0"/>
                <w:lang w:eastAsia="th-TH"/>
              </w:rPr>
              <w:t>316,411,160</w:t>
            </w:r>
          </w:p>
        </w:tc>
        <w:tc>
          <w:tcPr>
            <w:tcW w:w="78" w:type="dxa"/>
          </w:tcPr>
          <w:p w:rsidR="005A541D" w:rsidRPr="00A81152" w:rsidRDefault="005A541D" w:rsidP="005A541D">
            <w:pPr>
              <w:tabs>
                <w:tab w:val="left" w:pos="1671"/>
              </w:tabs>
              <w:ind w:right="-22"/>
              <w:jc w:val="right"/>
              <w:rPr>
                <w:rFonts w:ascii="Angsana New" w:hAnsi="Angsana New" w:cs="Angsana New"/>
                <w:snapToGrid w:val="0"/>
                <w:lang w:eastAsia="th-TH"/>
              </w:rPr>
            </w:pPr>
          </w:p>
        </w:tc>
        <w:tc>
          <w:tcPr>
            <w:tcW w:w="1258" w:type="dxa"/>
          </w:tcPr>
          <w:p w:rsidR="005A541D" w:rsidRPr="00A81152" w:rsidRDefault="005A541D" w:rsidP="005A541D">
            <w:pPr>
              <w:pStyle w:val="Heading3"/>
              <w:jc w:val="right"/>
              <w:rPr>
                <w:rFonts w:ascii="Angsana New" w:hAnsi="Angsana New" w:cs="Angsana New"/>
                <w:snapToGrid w:val="0"/>
                <w:sz w:val="28"/>
                <w:szCs w:val="28"/>
                <w:lang w:eastAsia="th-TH"/>
              </w:rPr>
            </w:pPr>
            <w:r w:rsidRPr="00A81152">
              <w:rPr>
                <w:rFonts w:ascii="Angsana New" w:hAnsi="Angsana New" w:cs="Angsana New"/>
                <w:snapToGrid w:val="0"/>
                <w:sz w:val="28"/>
                <w:szCs w:val="28"/>
                <w:lang w:eastAsia="th-TH"/>
              </w:rPr>
              <w:t>1</w:t>
            </w:r>
            <w:r w:rsidR="006D46C2">
              <w:rPr>
                <w:rFonts w:ascii="Angsana New" w:hAnsi="Angsana New" w:cs="Angsana New"/>
                <w:snapToGrid w:val="0"/>
                <w:sz w:val="28"/>
                <w:szCs w:val="28"/>
                <w:lang w:eastAsia="th-TH"/>
              </w:rPr>
              <w:t>58</w:t>
            </w:r>
            <w:r w:rsidRPr="00A81152">
              <w:rPr>
                <w:rFonts w:ascii="Angsana New" w:hAnsi="Angsana New" w:cs="Angsana New"/>
                <w:snapToGrid w:val="0"/>
                <w:sz w:val="28"/>
                <w:szCs w:val="28"/>
                <w:lang w:eastAsia="th-TH"/>
              </w:rPr>
              <w:t>,</w:t>
            </w:r>
            <w:r w:rsidR="006D46C2">
              <w:rPr>
                <w:rFonts w:ascii="Angsana New" w:hAnsi="Angsana New" w:cs="Angsana New"/>
                <w:snapToGrid w:val="0"/>
                <w:sz w:val="28"/>
                <w:szCs w:val="28"/>
                <w:lang w:eastAsia="th-TH"/>
              </w:rPr>
              <w:t>205</w:t>
            </w:r>
            <w:r w:rsidRPr="00A81152">
              <w:rPr>
                <w:rFonts w:ascii="Angsana New" w:hAnsi="Angsana New" w:cs="Angsana New"/>
                <w:snapToGrid w:val="0"/>
                <w:sz w:val="28"/>
                <w:szCs w:val="28"/>
                <w:lang w:eastAsia="th-TH"/>
              </w:rPr>
              <w:t>,</w:t>
            </w:r>
            <w:r w:rsidR="006D46C2">
              <w:rPr>
                <w:rFonts w:ascii="Angsana New" w:hAnsi="Angsana New" w:cs="Angsana New"/>
                <w:snapToGrid w:val="0"/>
                <w:sz w:val="28"/>
                <w:szCs w:val="28"/>
                <w:lang w:eastAsia="th-TH"/>
              </w:rPr>
              <w:t>580</w:t>
            </w:r>
          </w:p>
        </w:tc>
      </w:tr>
      <w:tr w:rsidR="005A541D" w:rsidRPr="00CB230C" w:rsidTr="00A81152">
        <w:trPr>
          <w:trHeight w:val="251"/>
        </w:trPr>
        <w:tc>
          <w:tcPr>
            <w:tcW w:w="2961" w:type="dxa"/>
          </w:tcPr>
          <w:p w:rsidR="005A541D" w:rsidRPr="00A81152" w:rsidRDefault="00A81152" w:rsidP="00A81152">
            <w:pPr>
              <w:pStyle w:val="BodyTextIndent"/>
              <w:tabs>
                <w:tab w:val="clear" w:pos="360"/>
                <w:tab w:val="left" w:pos="618"/>
              </w:tabs>
              <w:ind w:right="-101"/>
              <w:jc w:val="thaiDistribute"/>
              <w:rPr>
                <w:rFonts w:ascii="Angsana New" w:hAnsi="Angsana New" w:cs="Angsana New"/>
                <w:spacing w:val="-4"/>
                <w:sz w:val="30"/>
                <w:szCs w:val="30"/>
                <w:u w:val="single"/>
                <w:cs/>
              </w:rPr>
            </w:pPr>
            <w:r w:rsidRPr="00A81152">
              <w:rPr>
                <w:rFonts w:ascii="Angsana New" w:hAnsi="Angsana New" w:cs="Angsana New"/>
                <w:spacing w:val="-4"/>
              </w:rPr>
              <w:t>Increase (decrease) share in the year</w:t>
            </w:r>
          </w:p>
        </w:tc>
        <w:tc>
          <w:tcPr>
            <w:tcW w:w="630" w:type="dxa"/>
          </w:tcPr>
          <w:p w:rsidR="005A541D" w:rsidRPr="00A81152" w:rsidRDefault="005A541D" w:rsidP="00B93FF9">
            <w:pPr>
              <w:ind w:left="-25" w:right="22"/>
              <w:jc w:val="center"/>
              <w:rPr>
                <w:rFonts w:ascii="Angsana New" w:hAnsi="Angsana New" w:cs="Angsana New"/>
              </w:rPr>
            </w:pPr>
            <w:r w:rsidRPr="00A81152">
              <w:rPr>
                <w:rFonts w:ascii="Angsana New" w:hAnsi="Angsana New" w:cs="Angsana New"/>
                <w:snapToGrid w:val="0"/>
                <w:cs/>
                <w:lang w:eastAsia="th-TH"/>
              </w:rPr>
              <w:t>0.50</w:t>
            </w:r>
          </w:p>
        </w:tc>
        <w:tc>
          <w:tcPr>
            <w:tcW w:w="90" w:type="dxa"/>
          </w:tcPr>
          <w:p w:rsidR="005A541D" w:rsidRPr="00CB230C" w:rsidRDefault="005A541D" w:rsidP="00B93FF9">
            <w:pPr>
              <w:ind w:left="-106" w:right="22"/>
              <w:jc w:val="right"/>
              <w:rPr>
                <w:rFonts w:ascii="Angsana New" w:hAnsi="Angsana New" w:cs="Angsana New"/>
                <w:snapToGrid w:val="0"/>
                <w:sz w:val="30"/>
                <w:szCs w:val="30"/>
                <w:cs/>
                <w:lang w:eastAsia="th-TH"/>
              </w:rPr>
            </w:pPr>
          </w:p>
        </w:tc>
        <w:tc>
          <w:tcPr>
            <w:tcW w:w="1169" w:type="dxa"/>
          </w:tcPr>
          <w:p w:rsidR="005A541D" w:rsidRPr="00A81152" w:rsidRDefault="005C4EFA" w:rsidP="00B93FF9">
            <w:pPr>
              <w:ind w:left="-11" w:right="43"/>
              <w:jc w:val="right"/>
              <w:rPr>
                <w:rFonts w:ascii="Angsana New" w:hAnsi="Angsana New" w:cs="Angsana New"/>
                <w:snapToGrid w:val="0"/>
                <w:lang w:eastAsia="th-TH"/>
              </w:rPr>
            </w:pPr>
            <w:r>
              <w:rPr>
                <w:rFonts w:ascii="Angsana New" w:hAnsi="Angsana New" w:cs="Angsana New"/>
                <w:snapToGrid w:val="0"/>
                <w:lang w:eastAsia="th-TH"/>
              </w:rPr>
              <w:t>90,000,000</w:t>
            </w:r>
          </w:p>
        </w:tc>
        <w:tc>
          <w:tcPr>
            <w:tcW w:w="81" w:type="dxa"/>
          </w:tcPr>
          <w:p w:rsidR="005A541D" w:rsidRPr="00A81152" w:rsidRDefault="005A541D" w:rsidP="00B93FF9">
            <w:pPr>
              <w:tabs>
                <w:tab w:val="left" w:pos="1671"/>
              </w:tabs>
              <w:ind w:right="-22"/>
              <w:jc w:val="right"/>
              <w:rPr>
                <w:rFonts w:ascii="Angsana New" w:hAnsi="Angsana New" w:cs="Angsana New"/>
                <w:snapToGrid w:val="0"/>
                <w:lang w:eastAsia="th-TH"/>
              </w:rPr>
            </w:pPr>
          </w:p>
        </w:tc>
        <w:tc>
          <w:tcPr>
            <w:tcW w:w="1314" w:type="dxa"/>
          </w:tcPr>
          <w:p w:rsidR="005A541D" w:rsidRPr="00A81152" w:rsidRDefault="005C4EFA" w:rsidP="00B93FF9">
            <w:pPr>
              <w:ind w:left="-106" w:right="89"/>
              <w:jc w:val="right"/>
              <w:rPr>
                <w:rFonts w:ascii="Angsana New" w:hAnsi="Angsana New" w:cs="Angsana New"/>
                <w:snapToGrid w:val="0"/>
                <w:lang w:eastAsia="th-TH"/>
              </w:rPr>
            </w:pPr>
            <w:r>
              <w:rPr>
                <w:rFonts w:ascii="Angsana New" w:hAnsi="Angsana New" w:cs="Angsana New"/>
                <w:snapToGrid w:val="0"/>
                <w:lang w:eastAsia="th-TH"/>
              </w:rPr>
              <w:t>45,000,000</w:t>
            </w:r>
          </w:p>
        </w:tc>
        <w:tc>
          <w:tcPr>
            <w:tcW w:w="81" w:type="dxa"/>
          </w:tcPr>
          <w:p w:rsidR="005A541D" w:rsidRPr="00A81152" w:rsidRDefault="005A541D" w:rsidP="00B93FF9">
            <w:pPr>
              <w:tabs>
                <w:tab w:val="decimal" w:pos="1026"/>
                <w:tab w:val="left" w:pos="1671"/>
              </w:tabs>
              <w:ind w:right="-22"/>
              <w:jc w:val="right"/>
              <w:rPr>
                <w:rFonts w:ascii="Angsana New" w:hAnsi="Angsana New" w:cs="Angsana New"/>
                <w:snapToGrid w:val="0"/>
                <w:lang w:eastAsia="th-TH"/>
              </w:rPr>
            </w:pPr>
          </w:p>
        </w:tc>
        <w:tc>
          <w:tcPr>
            <w:tcW w:w="1268" w:type="dxa"/>
          </w:tcPr>
          <w:p w:rsidR="005A541D" w:rsidRPr="00A81152" w:rsidRDefault="005A541D" w:rsidP="00B93FF9">
            <w:pPr>
              <w:ind w:left="-11" w:right="43"/>
              <w:jc w:val="right"/>
              <w:rPr>
                <w:rFonts w:ascii="Angsana New" w:hAnsi="Angsana New" w:cs="Angsana New"/>
                <w:snapToGrid w:val="0"/>
                <w:lang w:eastAsia="th-TH"/>
              </w:rPr>
            </w:pPr>
            <w:r w:rsidRPr="00A81152">
              <w:rPr>
                <w:rFonts w:ascii="Angsana New" w:hAnsi="Angsana New" w:cs="Angsana New"/>
                <w:snapToGrid w:val="0"/>
                <w:cs/>
                <w:lang w:eastAsia="th-TH"/>
              </w:rPr>
              <w:t>-</w:t>
            </w:r>
          </w:p>
        </w:tc>
        <w:tc>
          <w:tcPr>
            <w:tcW w:w="78" w:type="dxa"/>
          </w:tcPr>
          <w:p w:rsidR="005A541D" w:rsidRPr="00A81152" w:rsidRDefault="005A541D" w:rsidP="00B93FF9">
            <w:pPr>
              <w:tabs>
                <w:tab w:val="left" w:pos="1671"/>
              </w:tabs>
              <w:ind w:right="-22"/>
              <w:jc w:val="right"/>
              <w:rPr>
                <w:rFonts w:ascii="Angsana New" w:hAnsi="Angsana New" w:cs="Angsana New"/>
                <w:snapToGrid w:val="0"/>
                <w:lang w:eastAsia="th-TH"/>
              </w:rPr>
            </w:pPr>
          </w:p>
        </w:tc>
        <w:tc>
          <w:tcPr>
            <w:tcW w:w="1258" w:type="dxa"/>
          </w:tcPr>
          <w:p w:rsidR="005A541D" w:rsidRPr="00A81152" w:rsidRDefault="005A541D" w:rsidP="00B93FF9">
            <w:pPr>
              <w:ind w:left="-106" w:right="89"/>
              <w:jc w:val="right"/>
              <w:rPr>
                <w:rFonts w:ascii="Angsana New" w:hAnsi="Angsana New" w:cs="Angsana New"/>
                <w:snapToGrid w:val="0"/>
                <w:lang w:eastAsia="th-TH"/>
              </w:rPr>
            </w:pPr>
            <w:r w:rsidRPr="00A81152">
              <w:rPr>
                <w:rFonts w:ascii="Angsana New" w:hAnsi="Angsana New" w:cs="Angsana New"/>
                <w:snapToGrid w:val="0"/>
                <w:cs/>
                <w:lang w:eastAsia="th-TH"/>
              </w:rPr>
              <w:t>-</w:t>
            </w:r>
          </w:p>
        </w:tc>
      </w:tr>
      <w:tr w:rsidR="006D46C2" w:rsidRPr="00CB230C" w:rsidTr="00A81152">
        <w:trPr>
          <w:trHeight w:val="251"/>
        </w:trPr>
        <w:tc>
          <w:tcPr>
            <w:tcW w:w="2961" w:type="dxa"/>
          </w:tcPr>
          <w:p w:rsidR="006D46C2" w:rsidRPr="00A81152" w:rsidRDefault="006D46C2" w:rsidP="006D46C2">
            <w:pPr>
              <w:pStyle w:val="BodyTextIndent"/>
              <w:tabs>
                <w:tab w:val="clear" w:pos="360"/>
              </w:tabs>
              <w:ind w:right="-101"/>
              <w:jc w:val="thaiDistribute"/>
              <w:rPr>
                <w:rFonts w:ascii="Angsana New" w:hAnsi="Angsana New" w:cs="Angsana New"/>
                <w:spacing w:val="-4"/>
                <w:sz w:val="30"/>
                <w:szCs w:val="30"/>
                <w:cs/>
              </w:rPr>
            </w:pPr>
            <w:r w:rsidRPr="00A81152">
              <w:rPr>
                <w:rFonts w:ascii="Angsana New" w:hAnsi="Angsana New" w:cs="Angsana New"/>
                <w:spacing w:val="-4"/>
              </w:rPr>
              <w:t>Ordinary shares the ending of the year</w:t>
            </w:r>
          </w:p>
        </w:tc>
        <w:tc>
          <w:tcPr>
            <w:tcW w:w="630" w:type="dxa"/>
          </w:tcPr>
          <w:p w:rsidR="006D46C2" w:rsidRPr="00A81152" w:rsidRDefault="006D46C2" w:rsidP="006D46C2">
            <w:pPr>
              <w:ind w:left="-25" w:right="22"/>
              <w:jc w:val="center"/>
              <w:rPr>
                <w:rFonts w:ascii="Angsana New" w:hAnsi="Angsana New" w:cs="Angsana New"/>
                <w:snapToGrid w:val="0"/>
                <w:lang w:eastAsia="th-TH"/>
              </w:rPr>
            </w:pPr>
            <w:r w:rsidRPr="00A81152">
              <w:rPr>
                <w:rFonts w:ascii="Angsana New" w:hAnsi="Angsana New" w:cs="Angsana New"/>
                <w:snapToGrid w:val="0"/>
                <w:cs/>
                <w:lang w:eastAsia="th-TH"/>
              </w:rPr>
              <w:t>0.50</w:t>
            </w:r>
          </w:p>
        </w:tc>
        <w:tc>
          <w:tcPr>
            <w:tcW w:w="90" w:type="dxa"/>
          </w:tcPr>
          <w:p w:rsidR="006D46C2" w:rsidRPr="00CB230C" w:rsidRDefault="006D46C2" w:rsidP="006D46C2">
            <w:pPr>
              <w:ind w:left="-106" w:right="22"/>
              <w:jc w:val="right"/>
              <w:rPr>
                <w:rFonts w:ascii="Angsana New" w:hAnsi="Angsana New" w:cs="Angsana New"/>
                <w:snapToGrid w:val="0"/>
                <w:sz w:val="30"/>
                <w:szCs w:val="30"/>
                <w:lang w:eastAsia="th-TH"/>
              </w:rPr>
            </w:pPr>
          </w:p>
        </w:tc>
        <w:tc>
          <w:tcPr>
            <w:tcW w:w="1169" w:type="dxa"/>
            <w:tcBorders>
              <w:top w:val="single" w:sz="4" w:space="0" w:color="auto"/>
              <w:bottom w:val="double" w:sz="4" w:space="0" w:color="auto"/>
            </w:tcBorders>
          </w:tcPr>
          <w:p w:rsidR="006D46C2" w:rsidRPr="00A81152" w:rsidRDefault="005C4EFA" w:rsidP="006D46C2">
            <w:pPr>
              <w:ind w:left="-11" w:right="43"/>
              <w:jc w:val="right"/>
              <w:rPr>
                <w:rFonts w:ascii="Angsana New" w:hAnsi="Angsana New" w:cs="Angsana New"/>
                <w:snapToGrid w:val="0"/>
                <w:lang w:eastAsia="th-TH"/>
              </w:rPr>
            </w:pPr>
            <w:r>
              <w:rPr>
                <w:rFonts w:ascii="Angsana New" w:hAnsi="Angsana New" w:cs="Angsana New"/>
                <w:snapToGrid w:val="0"/>
                <w:lang w:eastAsia="th-TH"/>
              </w:rPr>
              <w:t>406</w:t>
            </w:r>
            <w:r w:rsidR="006D46C2" w:rsidRPr="00A81152">
              <w:rPr>
                <w:rFonts w:ascii="Angsana New" w:hAnsi="Angsana New" w:cs="Angsana New"/>
                <w:snapToGrid w:val="0"/>
                <w:lang w:eastAsia="th-TH"/>
              </w:rPr>
              <w:t>,411,160</w:t>
            </w:r>
          </w:p>
        </w:tc>
        <w:tc>
          <w:tcPr>
            <w:tcW w:w="81" w:type="dxa"/>
          </w:tcPr>
          <w:p w:rsidR="006D46C2" w:rsidRPr="00A81152" w:rsidRDefault="006D46C2" w:rsidP="006D46C2">
            <w:pPr>
              <w:tabs>
                <w:tab w:val="left" w:pos="1671"/>
              </w:tabs>
              <w:ind w:right="-22"/>
              <w:jc w:val="right"/>
              <w:rPr>
                <w:rFonts w:ascii="Angsana New" w:hAnsi="Angsana New" w:cs="Angsana New"/>
                <w:snapToGrid w:val="0"/>
                <w:lang w:eastAsia="th-TH"/>
              </w:rPr>
            </w:pPr>
          </w:p>
        </w:tc>
        <w:tc>
          <w:tcPr>
            <w:tcW w:w="1314" w:type="dxa"/>
            <w:tcBorders>
              <w:top w:val="single" w:sz="4" w:space="0" w:color="auto"/>
              <w:bottom w:val="double" w:sz="4" w:space="0" w:color="auto"/>
            </w:tcBorders>
          </w:tcPr>
          <w:p w:rsidR="006D46C2" w:rsidRPr="00A81152" w:rsidRDefault="005C4EFA" w:rsidP="006D46C2">
            <w:pPr>
              <w:ind w:left="-106" w:right="89"/>
              <w:jc w:val="right"/>
              <w:rPr>
                <w:rFonts w:ascii="Angsana New" w:hAnsi="Angsana New" w:cs="Angsana New"/>
                <w:snapToGrid w:val="0"/>
                <w:lang w:eastAsia="th-TH"/>
              </w:rPr>
            </w:pPr>
            <w:r>
              <w:rPr>
                <w:rFonts w:ascii="Angsana New" w:hAnsi="Angsana New" w:cs="Angsana New"/>
                <w:snapToGrid w:val="0"/>
                <w:lang w:eastAsia="th-TH"/>
              </w:rPr>
              <w:t>203</w:t>
            </w:r>
            <w:r w:rsidR="006D46C2" w:rsidRPr="00A81152">
              <w:rPr>
                <w:rFonts w:ascii="Angsana New" w:hAnsi="Angsana New" w:cs="Angsana New"/>
                <w:snapToGrid w:val="0"/>
                <w:lang w:eastAsia="th-TH"/>
              </w:rPr>
              <w:t>,</w:t>
            </w:r>
            <w:r w:rsidR="006D46C2">
              <w:rPr>
                <w:rFonts w:ascii="Angsana New" w:hAnsi="Angsana New" w:cs="Angsana New"/>
                <w:snapToGrid w:val="0"/>
                <w:lang w:eastAsia="th-TH"/>
              </w:rPr>
              <w:t>205</w:t>
            </w:r>
            <w:r w:rsidR="006D46C2" w:rsidRPr="00A81152">
              <w:rPr>
                <w:rFonts w:ascii="Angsana New" w:hAnsi="Angsana New" w:cs="Angsana New"/>
                <w:snapToGrid w:val="0"/>
                <w:lang w:eastAsia="th-TH"/>
              </w:rPr>
              <w:t>,</w:t>
            </w:r>
            <w:r w:rsidR="006D46C2">
              <w:rPr>
                <w:rFonts w:ascii="Angsana New" w:hAnsi="Angsana New" w:cs="Angsana New"/>
                <w:snapToGrid w:val="0"/>
                <w:lang w:eastAsia="th-TH"/>
              </w:rPr>
              <w:t>580</w:t>
            </w:r>
          </w:p>
        </w:tc>
        <w:tc>
          <w:tcPr>
            <w:tcW w:w="81" w:type="dxa"/>
          </w:tcPr>
          <w:p w:rsidR="006D46C2" w:rsidRPr="00A81152" w:rsidRDefault="006D46C2" w:rsidP="006D46C2">
            <w:pPr>
              <w:tabs>
                <w:tab w:val="left" w:pos="1671"/>
              </w:tabs>
              <w:ind w:right="-22"/>
              <w:jc w:val="right"/>
              <w:rPr>
                <w:rFonts w:ascii="Angsana New" w:hAnsi="Angsana New" w:cs="Angsana New"/>
                <w:snapToGrid w:val="0"/>
                <w:lang w:eastAsia="th-TH"/>
              </w:rPr>
            </w:pPr>
          </w:p>
        </w:tc>
        <w:tc>
          <w:tcPr>
            <w:tcW w:w="1268" w:type="dxa"/>
            <w:tcBorders>
              <w:top w:val="single" w:sz="4" w:space="0" w:color="auto"/>
              <w:bottom w:val="double" w:sz="4" w:space="0" w:color="auto"/>
            </w:tcBorders>
          </w:tcPr>
          <w:p w:rsidR="006D46C2" w:rsidRPr="00A81152" w:rsidRDefault="006D46C2" w:rsidP="006D46C2">
            <w:pPr>
              <w:ind w:left="-11" w:right="43"/>
              <w:jc w:val="right"/>
              <w:rPr>
                <w:rFonts w:ascii="Angsana New" w:hAnsi="Angsana New" w:cs="Angsana New"/>
                <w:snapToGrid w:val="0"/>
                <w:lang w:eastAsia="th-TH"/>
              </w:rPr>
            </w:pPr>
            <w:r w:rsidRPr="00A81152">
              <w:rPr>
                <w:rFonts w:ascii="Angsana New" w:hAnsi="Angsana New" w:cs="Angsana New"/>
                <w:snapToGrid w:val="0"/>
                <w:lang w:eastAsia="th-TH"/>
              </w:rPr>
              <w:t>316,411,160</w:t>
            </w:r>
          </w:p>
        </w:tc>
        <w:tc>
          <w:tcPr>
            <w:tcW w:w="78" w:type="dxa"/>
          </w:tcPr>
          <w:p w:rsidR="006D46C2" w:rsidRPr="00A81152" w:rsidRDefault="006D46C2" w:rsidP="006D46C2">
            <w:pPr>
              <w:tabs>
                <w:tab w:val="left" w:pos="1671"/>
              </w:tabs>
              <w:ind w:right="-22"/>
              <w:jc w:val="right"/>
              <w:rPr>
                <w:rFonts w:ascii="Angsana New" w:hAnsi="Angsana New" w:cs="Angsana New"/>
                <w:snapToGrid w:val="0"/>
                <w:lang w:eastAsia="th-TH"/>
              </w:rPr>
            </w:pPr>
          </w:p>
        </w:tc>
        <w:tc>
          <w:tcPr>
            <w:tcW w:w="1258" w:type="dxa"/>
            <w:tcBorders>
              <w:top w:val="single" w:sz="4" w:space="0" w:color="auto"/>
              <w:bottom w:val="double" w:sz="4" w:space="0" w:color="auto"/>
            </w:tcBorders>
          </w:tcPr>
          <w:p w:rsidR="006D46C2" w:rsidRPr="00A81152" w:rsidRDefault="006D46C2" w:rsidP="006D46C2">
            <w:pPr>
              <w:pStyle w:val="Heading3"/>
              <w:jc w:val="right"/>
              <w:rPr>
                <w:rFonts w:ascii="Angsana New" w:hAnsi="Angsana New" w:cs="Angsana New"/>
                <w:snapToGrid w:val="0"/>
                <w:sz w:val="28"/>
                <w:szCs w:val="28"/>
                <w:lang w:eastAsia="th-TH"/>
              </w:rPr>
            </w:pPr>
            <w:r w:rsidRPr="00A81152">
              <w:rPr>
                <w:rFonts w:ascii="Angsana New" w:hAnsi="Angsana New" w:cs="Angsana New"/>
                <w:snapToGrid w:val="0"/>
                <w:sz w:val="28"/>
                <w:szCs w:val="28"/>
                <w:lang w:eastAsia="th-TH"/>
              </w:rPr>
              <w:t>1</w:t>
            </w:r>
            <w:r>
              <w:rPr>
                <w:rFonts w:ascii="Angsana New" w:hAnsi="Angsana New" w:cs="Angsana New"/>
                <w:snapToGrid w:val="0"/>
                <w:sz w:val="28"/>
                <w:szCs w:val="28"/>
                <w:lang w:eastAsia="th-TH"/>
              </w:rPr>
              <w:t>58</w:t>
            </w:r>
            <w:r w:rsidRPr="00A81152">
              <w:rPr>
                <w:rFonts w:ascii="Angsana New" w:hAnsi="Angsana New" w:cs="Angsana New"/>
                <w:snapToGrid w:val="0"/>
                <w:sz w:val="28"/>
                <w:szCs w:val="28"/>
                <w:lang w:eastAsia="th-TH"/>
              </w:rPr>
              <w:t>,</w:t>
            </w:r>
            <w:r>
              <w:rPr>
                <w:rFonts w:ascii="Angsana New" w:hAnsi="Angsana New" w:cs="Angsana New"/>
                <w:snapToGrid w:val="0"/>
                <w:sz w:val="28"/>
                <w:szCs w:val="28"/>
                <w:lang w:eastAsia="th-TH"/>
              </w:rPr>
              <w:t>205</w:t>
            </w:r>
            <w:r w:rsidRPr="00A81152">
              <w:rPr>
                <w:rFonts w:ascii="Angsana New" w:hAnsi="Angsana New" w:cs="Angsana New"/>
                <w:snapToGrid w:val="0"/>
                <w:sz w:val="28"/>
                <w:szCs w:val="28"/>
                <w:lang w:eastAsia="th-TH"/>
              </w:rPr>
              <w:t>,</w:t>
            </w:r>
            <w:r>
              <w:rPr>
                <w:rFonts w:ascii="Angsana New" w:hAnsi="Angsana New" w:cs="Angsana New"/>
                <w:snapToGrid w:val="0"/>
                <w:sz w:val="28"/>
                <w:szCs w:val="28"/>
                <w:lang w:eastAsia="th-TH"/>
              </w:rPr>
              <w:t>580</w:t>
            </w:r>
          </w:p>
        </w:tc>
      </w:tr>
      <w:tr w:rsidR="005A541D" w:rsidRPr="00591A98" w:rsidTr="00A81152">
        <w:tc>
          <w:tcPr>
            <w:tcW w:w="2961" w:type="dxa"/>
          </w:tcPr>
          <w:p w:rsidR="005A541D" w:rsidRPr="00A81152" w:rsidRDefault="005A541D" w:rsidP="00A81152">
            <w:pPr>
              <w:pStyle w:val="BodyTextIndent"/>
              <w:tabs>
                <w:tab w:val="clear" w:pos="360"/>
              </w:tabs>
              <w:ind w:right="-101"/>
              <w:jc w:val="thaiDistribute"/>
              <w:rPr>
                <w:rFonts w:ascii="Angsana New" w:hAnsi="Angsana New" w:cs="Angsana New"/>
                <w:b/>
                <w:bCs/>
                <w:spacing w:val="-4"/>
                <w:sz w:val="6"/>
                <w:szCs w:val="6"/>
                <w:cs/>
              </w:rPr>
            </w:pPr>
          </w:p>
        </w:tc>
        <w:tc>
          <w:tcPr>
            <w:tcW w:w="630" w:type="dxa"/>
          </w:tcPr>
          <w:p w:rsidR="005A541D" w:rsidRPr="00591A98" w:rsidRDefault="005A541D" w:rsidP="00B93FF9">
            <w:pPr>
              <w:ind w:left="-25" w:right="22"/>
              <w:jc w:val="center"/>
              <w:rPr>
                <w:rFonts w:ascii="Angsana New" w:hAnsi="Angsana New" w:cs="Angsana New"/>
                <w:snapToGrid w:val="0"/>
                <w:sz w:val="6"/>
                <w:szCs w:val="6"/>
                <w:lang w:eastAsia="th-TH"/>
              </w:rPr>
            </w:pPr>
          </w:p>
        </w:tc>
        <w:tc>
          <w:tcPr>
            <w:tcW w:w="90" w:type="dxa"/>
          </w:tcPr>
          <w:p w:rsidR="005A541D" w:rsidRPr="00591A98" w:rsidRDefault="005A541D" w:rsidP="00B93FF9">
            <w:pPr>
              <w:ind w:left="-106" w:right="22"/>
              <w:jc w:val="right"/>
              <w:rPr>
                <w:rFonts w:ascii="Angsana New" w:hAnsi="Angsana New" w:cs="Angsana New"/>
                <w:snapToGrid w:val="0"/>
                <w:sz w:val="6"/>
                <w:szCs w:val="6"/>
                <w:lang w:eastAsia="th-TH"/>
              </w:rPr>
            </w:pPr>
          </w:p>
        </w:tc>
        <w:tc>
          <w:tcPr>
            <w:tcW w:w="1169" w:type="dxa"/>
          </w:tcPr>
          <w:p w:rsidR="005A541D" w:rsidRPr="00591A98" w:rsidRDefault="005A541D" w:rsidP="00B93FF9">
            <w:pPr>
              <w:ind w:left="-11" w:right="43"/>
              <w:jc w:val="right"/>
              <w:rPr>
                <w:rFonts w:ascii="Angsana New" w:hAnsi="Angsana New" w:cs="Angsana New"/>
                <w:snapToGrid w:val="0"/>
                <w:sz w:val="6"/>
                <w:szCs w:val="6"/>
                <w:lang w:eastAsia="th-TH"/>
              </w:rPr>
            </w:pPr>
          </w:p>
        </w:tc>
        <w:tc>
          <w:tcPr>
            <w:tcW w:w="81" w:type="dxa"/>
          </w:tcPr>
          <w:p w:rsidR="005A541D" w:rsidRPr="00591A98" w:rsidRDefault="005A541D" w:rsidP="00B93FF9">
            <w:pPr>
              <w:tabs>
                <w:tab w:val="left" w:pos="1671"/>
              </w:tabs>
              <w:ind w:right="-22"/>
              <w:jc w:val="right"/>
              <w:rPr>
                <w:rFonts w:ascii="Angsana New" w:hAnsi="Angsana New" w:cs="Angsana New"/>
                <w:snapToGrid w:val="0"/>
                <w:sz w:val="6"/>
                <w:szCs w:val="6"/>
                <w:lang w:eastAsia="th-TH"/>
              </w:rPr>
            </w:pPr>
          </w:p>
        </w:tc>
        <w:tc>
          <w:tcPr>
            <w:tcW w:w="1314" w:type="dxa"/>
          </w:tcPr>
          <w:p w:rsidR="005A541D" w:rsidRPr="00591A98" w:rsidRDefault="005A541D" w:rsidP="00B93FF9">
            <w:pPr>
              <w:ind w:left="-106" w:right="89"/>
              <w:jc w:val="right"/>
              <w:rPr>
                <w:rFonts w:ascii="Angsana New" w:hAnsi="Angsana New" w:cs="Angsana New"/>
                <w:snapToGrid w:val="0"/>
                <w:sz w:val="6"/>
                <w:szCs w:val="6"/>
                <w:lang w:eastAsia="th-TH"/>
              </w:rPr>
            </w:pPr>
          </w:p>
        </w:tc>
        <w:tc>
          <w:tcPr>
            <w:tcW w:w="81" w:type="dxa"/>
          </w:tcPr>
          <w:p w:rsidR="005A541D" w:rsidRPr="00591A98" w:rsidRDefault="005A541D" w:rsidP="00B93FF9">
            <w:pPr>
              <w:tabs>
                <w:tab w:val="left" w:pos="1671"/>
              </w:tabs>
              <w:ind w:right="-22"/>
              <w:jc w:val="right"/>
              <w:rPr>
                <w:rFonts w:ascii="Angsana New" w:hAnsi="Angsana New" w:cs="Angsana New"/>
                <w:snapToGrid w:val="0"/>
                <w:sz w:val="6"/>
                <w:szCs w:val="6"/>
                <w:lang w:eastAsia="th-TH"/>
              </w:rPr>
            </w:pPr>
          </w:p>
        </w:tc>
        <w:tc>
          <w:tcPr>
            <w:tcW w:w="1268" w:type="dxa"/>
          </w:tcPr>
          <w:p w:rsidR="005A541D" w:rsidRPr="00591A98" w:rsidRDefault="005A541D" w:rsidP="00B93FF9">
            <w:pPr>
              <w:ind w:left="-11" w:right="43"/>
              <w:jc w:val="right"/>
              <w:rPr>
                <w:rFonts w:ascii="Angsana New" w:hAnsi="Angsana New" w:cs="Angsana New"/>
                <w:snapToGrid w:val="0"/>
                <w:sz w:val="6"/>
                <w:szCs w:val="6"/>
                <w:lang w:eastAsia="th-TH"/>
              </w:rPr>
            </w:pPr>
          </w:p>
        </w:tc>
        <w:tc>
          <w:tcPr>
            <w:tcW w:w="78" w:type="dxa"/>
          </w:tcPr>
          <w:p w:rsidR="005A541D" w:rsidRPr="00591A98" w:rsidRDefault="005A541D" w:rsidP="00B93FF9">
            <w:pPr>
              <w:tabs>
                <w:tab w:val="left" w:pos="1671"/>
              </w:tabs>
              <w:ind w:right="-22"/>
              <w:jc w:val="right"/>
              <w:rPr>
                <w:rFonts w:ascii="Angsana New" w:hAnsi="Angsana New" w:cs="Angsana New"/>
                <w:snapToGrid w:val="0"/>
                <w:sz w:val="6"/>
                <w:szCs w:val="6"/>
                <w:lang w:eastAsia="th-TH"/>
              </w:rPr>
            </w:pPr>
          </w:p>
        </w:tc>
        <w:tc>
          <w:tcPr>
            <w:tcW w:w="1258" w:type="dxa"/>
          </w:tcPr>
          <w:p w:rsidR="005A541D" w:rsidRPr="00591A98" w:rsidRDefault="005A541D" w:rsidP="00B93FF9">
            <w:pPr>
              <w:ind w:left="-106" w:right="89"/>
              <w:jc w:val="right"/>
              <w:rPr>
                <w:rFonts w:ascii="Angsana New" w:hAnsi="Angsana New" w:cs="Angsana New"/>
                <w:snapToGrid w:val="0"/>
                <w:sz w:val="6"/>
                <w:szCs w:val="6"/>
                <w:lang w:eastAsia="th-TH"/>
              </w:rPr>
            </w:pPr>
          </w:p>
        </w:tc>
      </w:tr>
      <w:tr w:rsidR="005A541D" w:rsidRPr="00CB230C" w:rsidTr="00A81152">
        <w:tc>
          <w:tcPr>
            <w:tcW w:w="2961" w:type="dxa"/>
          </w:tcPr>
          <w:p w:rsidR="005A541D" w:rsidRPr="00A81152" w:rsidRDefault="00A81152" w:rsidP="00A81152">
            <w:pPr>
              <w:pStyle w:val="BodyTextIndent"/>
              <w:tabs>
                <w:tab w:val="clear" w:pos="360"/>
              </w:tabs>
              <w:ind w:right="-101"/>
              <w:jc w:val="thaiDistribute"/>
              <w:rPr>
                <w:rFonts w:ascii="Angsana New" w:hAnsi="Angsana New" w:cs="Angsana New"/>
                <w:b/>
                <w:bCs/>
                <w:spacing w:val="-4"/>
                <w:sz w:val="30"/>
                <w:szCs w:val="30"/>
              </w:rPr>
            </w:pPr>
            <w:r w:rsidRPr="00A81152">
              <w:rPr>
                <w:rFonts w:ascii="Angsana New" w:hAnsi="Angsana New" w:cs="Angsana New"/>
                <w:spacing w:val="-4"/>
              </w:rPr>
              <w:t>Issued and paid-up share capital</w:t>
            </w:r>
          </w:p>
        </w:tc>
        <w:tc>
          <w:tcPr>
            <w:tcW w:w="630" w:type="dxa"/>
          </w:tcPr>
          <w:p w:rsidR="005A541D" w:rsidRPr="00A81152" w:rsidRDefault="005A541D" w:rsidP="00B93FF9">
            <w:pPr>
              <w:ind w:left="-25" w:right="22"/>
              <w:jc w:val="center"/>
              <w:rPr>
                <w:rFonts w:ascii="Angsana New" w:hAnsi="Angsana New" w:cs="Angsana New"/>
                <w:snapToGrid w:val="0"/>
                <w:lang w:eastAsia="th-TH"/>
              </w:rPr>
            </w:pPr>
          </w:p>
        </w:tc>
        <w:tc>
          <w:tcPr>
            <w:tcW w:w="90" w:type="dxa"/>
          </w:tcPr>
          <w:p w:rsidR="005A541D" w:rsidRPr="00CB230C" w:rsidRDefault="005A541D" w:rsidP="00B93FF9">
            <w:pPr>
              <w:ind w:left="-106" w:right="22"/>
              <w:jc w:val="right"/>
              <w:rPr>
                <w:rFonts w:ascii="Angsana New" w:hAnsi="Angsana New" w:cs="Angsana New"/>
                <w:snapToGrid w:val="0"/>
                <w:sz w:val="30"/>
                <w:szCs w:val="30"/>
                <w:lang w:eastAsia="th-TH"/>
              </w:rPr>
            </w:pPr>
          </w:p>
        </w:tc>
        <w:tc>
          <w:tcPr>
            <w:tcW w:w="1169" w:type="dxa"/>
          </w:tcPr>
          <w:p w:rsidR="005A541D" w:rsidRPr="00A81152" w:rsidRDefault="005A541D" w:rsidP="00B93FF9">
            <w:pPr>
              <w:ind w:left="-11" w:right="43"/>
              <w:jc w:val="right"/>
              <w:rPr>
                <w:rFonts w:ascii="Angsana New" w:hAnsi="Angsana New" w:cs="Angsana New"/>
                <w:snapToGrid w:val="0"/>
                <w:lang w:eastAsia="th-TH"/>
              </w:rPr>
            </w:pPr>
          </w:p>
        </w:tc>
        <w:tc>
          <w:tcPr>
            <w:tcW w:w="81" w:type="dxa"/>
          </w:tcPr>
          <w:p w:rsidR="005A541D" w:rsidRPr="00A81152" w:rsidRDefault="005A541D" w:rsidP="00B93FF9">
            <w:pPr>
              <w:tabs>
                <w:tab w:val="left" w:pos="1671"/>
              </w:tabs>
              <w:ind w:right="-22"/>
              <w:jc w:val="right"/>
              <w:rPr>
                <w:rFonts w:ascii="Angsana New" w:hAnsi="Angsana New" w:cs="Angsana New"/>
                <w:snapToGrid w:val="0"/>
                <w:lang w:eastAsia="th-TH"/>
              </w:rPr>
            </w:pPr>
          </w:p>
        </w:tc>
        <w:tc>
          <w:tcPr>
            <w:tcW w:w="1314" w:type="dxa"/>
          </w:tcPr>
          <w:p w:rsidR="005A541D" w:rsidRPr="00A81152" w:rsidRDefault="005A541D" w:rsidP="00B93FF9">
            <w:pPr>
              <w:ind w:left="-106" w:right="89"/>
              <w:jc w:val="right"/>
              <w:rPr>
                <w:rFonts w:ascii="Angsana New" w:hAnsi="Angsana New" w:cs="Angsana New"/>
                <w:snapToGrid w:val="0"/>
                <w:lang w:eastAsia="th-TH"/>
              </w:rPr>
            </w:pPr>
          </w:p>
        </w:tc>
        <w:tc>
          <w:tcPr>
            <w:tcW w:w="81" w:type="dxa"/>
          </w:tcPr>
          <w:p w:rsidR="005A541D" w:rsidRPr="00A81152" w:rsidRDefault="005A541D" w:rsidP="00B93FF9">
            <w:pPr>
              <w:tabs>
                <w:tab w:val="left" w:pos="1671"/>
              </w:tabs>
              <w:ind w:right="-22"/>
              <w:jc w:val="right"/>
              <w:rPr>
                <w:rFonts w:ascii="Angsana New" w:hAnsi="Angsana New" w:cs="Angsana New"/>
                <w:snapToGrid w:val="0"/>
                <w:lang w:eastAsia="th-TH"/>
              </w:rPr>
            </w:pPr>
          </w:p>
        </w:tc>
        <w:tc>
          <w:tcPr>
            <w:tcW w:w="1268" w:type="dxa"/>
          </w:tcPr>
          <w:p w:rsidR="005A541D" w:rsidRPr="00A81152" w:rsidRDefault="005A541D" w:rsidP="00B93FF9">
            <w:pPr>
              <w:ind w:left="-11" w:right="43"/>
              <w:jc w:val="right"/>
              <w:rPr>
                <w:rFonts w:ascii="Angsana New" w:hAnsi="Angsana New" w:cs="Angsana New"/>
                <w:snapToGrid w:val="0"/>
                <w:highlight w:val="yellow"/>
                <w:lang w:eastAsia="th-TH"/>
              </w:rPr>
            </w:pPr>
          </w:p>
        </w:tc>
        <w:tc>
          <w:tcPr>
            <w:tcW w:w="78" w:type="dxa"/>
          </w:tcPr>
          <w:p w:rsidR="005A541D" w:rsidRPr="00A81152" w:rsidRDefault="005A541D" w:rsidP="00B93FF9">
            <w:pPr>
              <w:tabs>
                <w:tab w:val="left" w:pos="1671"/>
              </w:tabs>
              <w:ind w:right="-22"/>
              <w:jc w:val="right"/>
              <w:rPr>
                <w:rFonts w:ascii="Angsana New" w:hAnsi="Angsana New" w:cs="Angsana New"/>
                <w:snapToGrid w:val="0"/>
                <w:highlight w:val="yellow"/>
                <w:lang w:eastAsia="th-TH"/>
              </w:rPr>
            </w:pPr>
          </w:p>
        </w:tc>
        <w:tc>
          <w:tcPr>
            <w:tcW w:w="1258" w:type="dxa"/>
          </w:tcPr>
          <w:p w:rsidR="005A541D" w:rsidRPr="00A81152" w:rsidRDefault="005A541D" w:rsidP="00B93FF9">
            <w:pPr>
              <w:ind w:left="-106" w:right="89"/>
              <w:jc w:val="right"/>
              <w:rPr>
                <w:rFonts w:ascii="Angsana New" w:hAnsi="Angsana New" w:cs="Angsana New"/>
                <w:snapToGrid w:val="0"/>
                <w:lang w:eastAsia="th-TH"/>
              </w:rPr>
            </w:pPr>
          </w:p>
        </w:tc>
      </w:tr>
      <w:tr w:rsidR="006D46C2" w:rsidRPr="00CB230C" w:rsidTr="00A81152">
        <w:tc>
          <w:tcPr>
            <w:tcW w:w="2961" w:type="dxa"/>
          </w:tcPr>
          <w:p w:rsidR="006D46C2" w:rsidRPr="00A81152" w:rsidRDefault="006D46C2" w:rsidP="006D46C2">
            <w:pPr>
              <w:pStyle w:val="BodyTextIndent"/>
              <w:tabs>
                <w:tab w:val="clear" w:pos="360"/>
              </w:tabs>
              <w:ind w:right="-101"/>
              <w:jc w:val="thaiDistribute"/>
              <w:rPr>
                <w:rFonts w:ascii="Angsana New" w:hAnsi="Angsana New" w:cs="Angsana New"/>
                <w:spacing w:val="-4"/>
                <w:sz w:val="30"/>
                <w:szCs w:val="30"/>
                <w:cs/>
              </w:rPr>
            </w:pPr>
            <w:r w:rsidRPr="00A81152">
              <w:rPr>
                <w:rFonts w:ascii="Angsana New" w:hAnsi="Angsana New" w:cs="Angsana New"/>
                <w:spacing w:val="-4"/>
              </w:rPr>
              <w:t>Ordinary shares the beginning of the year</w:t>
            </w:r>
          </w:p>
        </w:tc>
        <w:tc>
          <w:tcPr>
            <w:tcW w:w="630" w:type="dxa"/>
          </w:tcPr>
          <w:p w:rsidR="006D46C2" w:rsidRPr="00A81152" w:rsidRDefault="006D46C2" w:rsidP="006D46C2">
            <w:pPr>
              <w:ind w:left="-25" w:right="22"/>
              <w:jc w:val="center"/>
              <w:rPr>
                <w:rFonts w:ascii="Angsana New" w:hAnsi="Angsana New" w:cs="Angsana New"/>
                <w:snapToGrid w:val="0"/>
                <w:lang w:eastAsia="th-TH"/>
              </w:rPr>
            </w:pPr>
            <w:r w:rsidRPr="00A81152">
              <w:rPr>
                <w:rFonts w:ascii="Angsana New" w:hAnsi="Angsana New" w:cs="Angsana New"/>
                <w:snapToGrid w:val="0"/>
                <w:cs/>
                <w:lang w:eastAsia="th-TH"/>
              </w:rPr>
              <w:t>0.50</w:t>
            </w:r>
          </w:p>
        </w:tc>
        <w:tc>
          <w:tcPr>
            <w:tcW w:w="90" w:type="dxa"/>
          </w:tcPr>
          <w:p w:rsidR="006D46C2" w:rsidRPr="00CB230C" w:rsidRDefault="006D46C2" w:rsidP="006D46C2">
            <w:pPr>
              <w:ind w:left="-106" w:right="22"/>
              <w:jc w:val="right"/>
              <w:rPr>
                <w:rFonts w:ascii="Angsana New" w:hAnsi="Angsana New" w:cs="Angsana New"/>
                <w:snapToGrid w:val="0"/>
                <w:sz w:val="30"/>
                <w:szCs w:val="30"/>
                <w:lang w:eastAsia="th-TH"/>
              </w:rPr>
            </w:pPr>
          </w:p>
        </w:tc>
        <w:tc>
          <w:tcPr>
            <w:tcW w:w="1169" w:type="dxa"/>
          </w:tcPr>
          <w:p w:rsidR="006D46C2" w:rsidRPr="00A81152" w:rsidRDefault="006D46C2" w:rsidP="006D46C2">
            <w:pPr>
              <w:ind w:left="-11" w:right="43"/>
              <w:jc w:val="right"/>
              <w:rPr>
                <w:rFonts w:ascii="Angsana New" w:hAnsi="Angsana New" w:cs="Angsana New"/>
                <w:snapToGrid w:val="0"/>
                <w:lang w:eastAsia="th-TH"/>
              </w:rPr>
            </w:pPr>
            <w:r w:rsidRPr="00A81152">
              <w:rPr>
                <w:rFonts w:ascii="Angsana New" w:hAnsi="Angsana New" w:cs="Angsana New"/>
                <w:snapToGrid w:val="0"/>
                <w:lang w:eastAsia="th-TH"/>
              </w:rPr>
              <w:t>316,411,160</w:t>
            </w:r>
          </w:p>
        </w:tc>
        <w:tc>
          <w:tcPr>
            <w:tcW w:w="81" w:type="dxa"/>
          </w:tcPr>
          <w:p w:rsidR="006D46C2" w:rsidRPr="00A81152" w:rsidRDefault="006D46C2" w:rsidP="006D46C2">
            <w:pPr>
              <w:tabs>
                <w:tab w:val="left" w:pos="1671"/>
              </w:tabs>
              <w:ind w:right="-22"/>
              <w:jc w:val="right"/>
              <w:rPr>
                <w:rFonts w:ascii="Angsana New" w:hAnsi="Angsana New" w:cs="Angsana New"/>
                <w:snapToGrid w:val="0"/>
                <w:lang w:eastAsia="th-TH"/>
              </w:rPr>
            </w:pPr>
          </w:p>
        </w:tc>
        <w:tc>
          <w:tcPr>
            <w:tcW w:w="1314" w:type="dxa"/>
          </w:tcPr>
          <w:p w:rsidR="006D46C2" w:rsidRPr="00A81152" w:rsidRDefault="006D46C2" w:rsidP="003629B9">
            <w:pPr>
              <w:ind w:left="-106" w:right="89"/>
              <w:jc w:val="right"/>
              <w:rPr>
                <w:rFonts w:ascii="Angsana New" w:hAnsi="Angsana New" w:cs="Angsana New"/>
                <w:snapToGrid w:val="0"/>
                <w:lang w:eastAsia="th-TH"/>
              </w:rPr>
            </w:pPr>
            <w:r w:rsidRPr="00A81152">
              <w:rPr>
                <w:rFonts w:ascii="Angsana New" w:hAnsi="Angsana New" w:cs="Angsana New"/>
                <w:snapToGrid w:val="0"/>
                <w:lang w:eastAsia="th-TH"/>
              </w:rPr>
              <w:t>1</w:t>
            </w:r>
            <w:r>
              <w:rPr>
                <w:rFonts w:ascii="Angsana New" w:hAnsi="Angsana New" w:cs="Angsana New"/>
                <w:snapToGrid w:val="0"/>
                <w:lang w:eastAsia="th-TH"/>
              </w:rPr>
              <w:t>58</w:t>
            </w:r>
            <w:r w:rsidRPr="00A81152">
              <w:rPr>
                <w:rFonts w:ascii="Angsana New" w:hAnsi="Angsana New" w:cs="Angsana New"/>
                <w:snapToGrid w:val="0"/>
                <w:lang w:eastAsia="th-TH"/>
              </w:rPr>
              <w:t>,</w:t>
            </w:r>
            <w:r>
              <w:rPr>
                <w:rFonts w:ascii="Angsana New" w:hAnsi="Angsana New" w:cs="Angsana New"/>
                <w:snapToGrid w:val="0"/>
                <w:lang w:eastAsia="th-TH"/>
              </w:rPr>
              <w:t>205</w:t>
            </w:r>
            <w:r w:rsidRPr="00A81152">
              <w:rPr>
                <w:rFonts w:ascii="Angsana New" w:hAnsi="Angsana New" w:cs="Angsana New"/>
                <w:snapToGrid w:val="0"/>
                <w:lang w:eastAsia="th-TH"/>
              </w:rPr>
              <w:t>,</w:t>
            </w:r>
            <w:r>
              <w:rPr>
                <w:rFonts w:ascii="Angsana New" w:hAnsi="Angsana New" w:cs="Angsana New"/>
                <w:snapToGrid w:val="0"/>
                <w:lang w:eastAsia="th-TH"/>
              </w:rPr>
              <w:t>580</w:t>
            </w:r>
          </w:p>
        </w:tc>
        <w:tc>
          <w:tcPr>
            <w:tcW w:w="81" w:type="dxa"/>
          </w:tcPr>
          <w:p w:rsidR="006D46C2" w:rsidRPr="00A81152" w:rsidRDefault="006D46C2" w:rsidP="006D46C2">
            <w:pPr>
              <w:tabs>
                <w:tab w:val="left" w:pos="1671"/>
              </w:tabs>
              <w:ind w:right="-22"/>
              <w:jc w:val="right"/>
              <w:rPr>
                <w:rFonts w:ascii="Angsana New" w:hAnsi="Angsana New" w:cs="Angsana New"/>
                <w:snapToGrid w:val="0"/>
                <w:lang w:eastAsia="th-TH"/>
              </w:rPr>
            </w:pPr>
          </w:p>
        </w:tc>
        <w:tc>
          <w:tcPr>
            <w:tcW w:w="1268" w:type="dxa"/>
          </w:tcPr>
          <w:p w:rsidR="006D46C2" w:rsidRPr="00A81152" w:rsidRDefault="006D46C2" w:rsidP="006D46C2">
            <w:pPr>
              <w:ind w:left="-11" w:right="43"/>
              <w:jc w:val="right"/>
              <w:rPr>
                <w:rFonts w:ascii="Angsana New" w:hAnsi="Angsana New" w:cs="Angsana New"/>
                <w:snapToGrid w:val="0"/>
                <w:lang w:eastAsia="th-TH"/>
              </w:rPr>
            </w:pPr>
            <w:r w:rsidRPr="00A81152">
              <w:rPr>
                <w:rFonts w:ascii="Angsana New" w:hAnsi="Angsana New" w:cs="Angsana New"/>
                <w:snapToGrid w:val="0"/>
                <w:lang w:eastAsia="th-TH"/>
              </w:rPr>
              <w:t>316,411,160</w:t>
            </w:r>
          </w:p>
        </w:tc>
        <w:tc>
          <w:tcPr>
            <w:tcW w:w="78" w:type="dxa"/>
          </w:tcPr>
          <w:p w:rsidR="006D46C2" w:rsidRPr="00A81152" w:rsidRDefault="006D46C2" w:rsidP="006D46C2">
            <w:pPr>
              <w:tabs>
                <w:tab w:val="left" w:pos="1671"/>
              </w:tabs>
              <w:ind w:right="-22"/>
              <w:jc w:val="right"/>
              <w:rPr>
                <w:rFonts w:ascii="Angsana New" w:hAnsi="Angsana New" w:cs="Angsana New"/>
                <w:snapToGrid w:val="0"/>
                <w:lang w:eastAsia="th-TH"/>
              </w:rPr>
            </w:pPr>
          </w:p>
        </w:tc>
        <w:tc>
          <w:tcPr>
            <w:tcW w:w="1258" w:type="dxa"/>
          </w:tcPr>
          <w:p w:rsidR="006D46C2" w:rsidRPr="00A81152" w:rsidRDefault="006D46C2" w:rsidP="006D46C2">
            <w:pPr>
              <w:pStyle w:val="Heading3"/>
              <w:jc w:val="right"/>
              <w:rPr>
                <w:rFonts w:ascii="Angsana New" w:hAnsi="Angsana New" w:cs="Angsana New"/>
                <w:snapToGrid w:val="0"/>
                <w:sz w:val="28"/>
                <w:szCs w:val="28"/>
                <w:lang w:eastAsia="th-TH"/>
              </w:rPr>
            </w:pPr>
            <w:r w:rsidRPr="00A81152">
              <w:rPr>
                <w:rFonts w:ascii="Angsana New" w:hAnsi="Angsana New" w:cs="Angsana New"/>
                <w:snapToGrid w:val="0"/>
                <w:sz w:val="28"/>
                <w:szCs w:val="28"/>
                <w:lang w:eastAsia="th-TH"/>
              </w:rPr>
              <w:t>1</w:t>
            </w:r>
            <w:r>
              <w:rPr>
                <w:rFonts w:ascii="Angsana New" w:hAnsi="Angsana New" w:cs="Angsana New"/>
                <w:snapToGrid w:val="0"/>
                <w:sz w:val="28"/>
                <w:szCs w:val="28"/>
                <w:lang w:eastAsia="th-TH"/>
              </w:rPr>
              <w:t>58</w:t>
            </w:r>
            <w:r w:rsidRPr="00A81152">
              <w:rPr>
                <w:rFonts w:ascii="Angsana New" w:hAnsi="Angsana New" w:cs="Angsana New"/>
                <w:snapToGrid w:val="0"/>
                <w:sz w:val="28"/>
                <w:szCs w:val="28"/>
                <w:lang w:eastAsia="th-TH"/>
              </w:rPr>
              <w:t>,</w:t>
            </w:r>
            <w:r>
              <w:rPr>
                <w:rFonts w:ascii="Angsana New" w:hAnsi="Angsana New" w:cs="Angsana New"/>
                <w:snapToGrid w:val="0"/>
                <w:sz w:val="28"/>
                <w:szCs w:val="28"/>
                <w:lang w:eastAsia="th-TH"/>
              </w:rPr>
              <w:t>205</w:t>
            </w:r>
            <w:r w:rsidRPr="00A81152">
              <w:rPr>
                <w:rFonts w:ascii="Angsana New" w:hAnsi="Angsana New" w:cs="Angsana New"/>
                <w:snapToGrid w:val="0"/>
                <w:sz w:val="28"/>
                <w:szCs w:val="28"/>
                <w:lang w:eastAsia="th-TH"/>
              </w:rPr>
              <w:t>,</w:t>
            </w:r>
            <w:r>
              <w:rPr>
                <w:rFonts w:ascii="Angsana New" w:hAnsi="Angsana New" w:cs="Angsana New"/>
                <w:snapToGrid w:val="0"/>
                <w:sz w:val="28"/>
                <w:szCs w:val="28"/>
                <w:lang w:eastAsia="th-TH"/>
              </w:rPr>
              <w:t>580</w:t>
            </w:r>
          </w:p>
        </w:tc>
      </w:tr>
      <w:tr w:rsidR="00A81152" w:rsidRPr="00CB230C" w:rsidTr="00A81152">
        <w:tc>
          <w:tcPr>
            <w:tcW w:w="2961" w:type="dxa"/>
          </w:tcPr>
          <w:p w:rsidR="00A81152" w:rsidRPr="00A81152" w:rsidRDefault="00A81152" w:rsidP="00A81152">
            <w:pPr>
              <w:pStyle w:val="BodyTextIndent"/>
              <w:tabs>
                <w:tab w:val="clear" w:pos="360"/>
              </w:tabs>
              <w:ind w:right="-101"/>
              <w:jc w:val="thaiDistribute"/>
              <w:rPr>
                <w:rFonts w:ascii="Angsana New" w:hAnsi="Angsana New" w:cs="Angsana New"/>
                <w:spacing w:val="-4"/>
                <w:sz w:val="30"/>
                <w:szCs w:val="30"/>
                <w:cs/>
              </w:rPr>
            </w:pPr>
            <w:r w:rsidRPr="00A81152">
              <w:rPr>
                <w:rFonts w:ascii="Angsana New" w:hAnsi="Angsana New" w:cs="Angsana New"/>
                <w:spacing w:val="-4"/>
              </w:rPr>
              <w:t>Increase (decrease) share in the year</w:t>
            </w:r>
          </w:p>
        </w:tc>
        <w:tc>
          <w:tcPr>
            <w:tcW w:w="630" w:type="dxa"/>
          </w:tcPr>
          <w:p w:rsidR="00A81152" w:rsidRPr="00A81152" w:rsidRDefault="00A81152" w:rsidP="00A81152">
            <w:pPr>
              <w:ind w:left="-25" w:right="22"/>
              <w:jc w:val="center"/>
              <w:rPr>
                <w:rFonts w:ascii="Angsana New" w:hAnsi="Angsana New" w:cs="Angsana New"/>
              </w:rPr>
            </w:pPr>
            <w:r w:rsidRPr="00A81152">
              <w:rPr>
                <w:rFonts w:ascii="Angsana New" w:hAnsi="Angsana New" w:cs="Angsana New"/>
                <w:snapToGrid w:val="0"/>
                <w:cs/>
                <w:lang w:eastAsia="th-TH"/>
              </w:rPr>
              <w:t>0.50</w:t>
            </w:r>
          </w:p>
        </w:tc>
        <w:tc>
          <w:tcPr>
            <w:tcW w:w="90" w:type="dxa"/>
          </w:tcPr>
          <w:p w:rsidR="00A81152" w:rsidRPr="00CB230C" w:rsidRDefault="00A81152" w:rsidP="00A81152">
            <w:pPr>
              <w:ind w:left="-106" w:right="22"/>
              <w:jc w:val="right"/>
              <w:rPr>
                <w:rFonts w:ascii="Angsana New" w:hAnsi="Angsana New" w:cs="Angsana New"/>
                <w:snapToGrid w:val="0"/>
                <w:sz w:val="30"/>
                <w:szCs w:val="30"/>
                <w:lang w:eastAsia="th-TH"/>
              </w:rPr>
            </w:pPr>
          </w:p>
        </w:tc>
        <w:tc>
          <w:tcPr>
            <w:tcW w:w="1169" w:type="dxa"/>
          </w:tcPr>
          <w:p w:rsidR="00A81152" w:rsidRPr="00A81152" w:rsidRDefault="00A81152" w:rsidP="00A81152">
            <w:pPr>
              <w:ind w:left="-11" w:right="43"/>
              <w:jc w:val="right"/>
              <w:rPr>
                <w:rFonts w:ascii="Angsana New" w:hAnsi="Angsana New" w:cs="Angsana New"/>
                <w:snapToGrid w:val="0"/>
                <w:lang w:eastAsia="th-TH"/>
              </w:rPr>
            </w:pPr>
            <w:r w:rsidRPr="00A81152">
              <w:rPr>
                <w:rFonts w:ascii="Angsana New" w:hAnsi="Angsana New" w:cs="Angsana New"/>
                <w:snapToGrid w:val="0"/>
                <w:cs/>
                <w:lang w:eastAsia="th-TH"/>
              </w:rPr>
              <w:t>-</w:t>
            </w:r>
          </w:p>
        </w:tc>
        <w:tc>
          <w:tcPr>
            <w:tcW w:w="81" w:type="dxa"/>
          </w:tcPr>
          <w:p w:rsidR="00A81152" w:rsidRPr="00A81152" w:rsidRDefault="00A81152" w:rsidP="00A81152">
            <w:pPr>
              <w:tabs>
                <w:tab w:val="left" w:pos="1671"/>
              </w:tabs>
              <w:ind w:right="-22"/>
              <w:jc w:val="right"/>
              <w:rPr>
                <w:rFonts w:ascii="Angsana New" w:hAnsi="Angsana New" w:cs="Angsana New"/>
                <w:snapToGrid w:val="0"/>
                <w:lang w:eastAsia="th-TH"/>
              </w:rPr>
            </w:pPr>
          </w:p>
        </w:tc>
        <w:tc>
          <w:tcPr>
            <w:tcW w:w="1314" w:type="dxa"/>
          </w:tcPr>
          <w:p w:rsidR="00A81152" w:rsidRPr="00A81152" w:rsidRDefault="00A81152" w:rsidP="00A81152">
            <w:pPr>
              <w:ind w:left="-106" w:right="89"/>
              <w:jc w:val="right"/>
              <w:rPr>
                <w:rFonts w:ascii="Angsana New" w:hAnsi="Angsana New" w:cs="Angsana New"/>
                <w:snapToGrid w:val="0"/>
                <w:lang w:eastAsia="th-TH"/>
              </w:rPr>
            </w:pPr>
            <w:r w:rsidRPr="00A81152">
              <w:rPr>
                <w:rFonts w:ascii="Angsana New" w:hAnsi="Angsana New" w:cs="Angsana New"/>
                <w:snapToGrid w:val="0"/>
                <w:cs/>
                <w:lang w:eastAsia="th-TH"/>
              </w:rPr>
              <w:t>-</w:t>
            </w:r>
          </w:p>
        </w:tc>
        <w:tc>
          <w:tcPr>
            <w:tcW w:w="81" w:type="dxa"/>
          </w:tcPr>
          <w:p w:rsidR="00A81152" w:rsidRPr="00A81152" w:rsidRDefault="00A81152" w:rsidP="00A81152">
            <w:pPr>
              <w:tabs>
                <w:tab w:val="left" w:pos="1671"/>
              </w:tabs>
              <w:ind w:right="-22"/>
              <w:jc w:val="right"/>
              <w:rPr>
                <w:rFonts w:ascii="Angsana New" w:hAnsi="Angsana New" w:cs="Angsana New"/>
                <w:snapToGrid w:val="0"/>
                <w:lang w:eastAsia="th-TH"/>
              </w:rPr>
            </w:pPr>
          </w:p>
        </w:tc>
        <w:tc>
          <w:tcPr>
            <w:tcW w:w="1268" w:type="dxa"/>
          </w:tcPr>
          <w:p w:rsidR="00A81152" w:rsidRPr="00A81152" w:rsidRDefault="00A81152" w:rsidP="00A81152">
            <w:pPr>
              <w:ind w:left="-11" w:right="43"/>
              <w:jc w:val="right"/>
              <w:rPr>
                <w:rFonts w:ascii="Angsana New" w:hAnsi="Angsana New" w:cs="Angsana New"/>
                <w:snapToGrid w:val="0"/>
                <w:lang w:eastAsia="th-TH"/>
              </w:rPr>
            </w:pPr>
            <w:r w:rsidRPr="00A81152">
              <w:rPr>
                <w:rFonts w:ascii="Angsana New" w:hAnsi="Angsana New" w:cs="Angsana New"/>
                <w:snapToGrid w:val="0"/>
                <w:cs/>
                <w:lang w:eastAsia="th-TH"/>
              </w:rPr>
              <w:t>-</w:t>
            </w:r>
          </w:p>
        </w:tc>
        <w:tc>
          <w:tcPr>
            <w:tcW w:w="78" w:type="dxa"/>
          </w:tcPr>
          <w:p w:rsidR="00A81152" w:rsidRPr="00A81152" w:rsidRDefault="00A81152" w:rsidP="00A81152">
            <w:pPr>
              <w:tabs>
                <w:tab w:val="left" w:pos="1671"/>
              </w:tabs>
              <w:ind w:right="-22"/>
              <w:jc w:val="right"/>
              <w:rPr>
                <w:rFonts w:ascii="Angsana New" w:hAnsi="Angsana New" w:cs="Angsana New"/>
                <w:snapToGrid w:val="0"/>
                <w:lang w:eastAsia="th-TH"/>
              </w:rPr>
            </w:pPr>
          </w:p>
        </w:tc>
        <w:tc>
          <w:tcPr>
            <w:tcW w:w="1258" w:type="dxa"/>
          </w:tcPr>
          <w:p w:rsidR="00A81152" w:rsidRPr="00A81152" w:rsidRDefault="00A81152" w:rsidP="00A81152">
            <w:pPr>
              <w:ind w:left="-106" w:right="89"/>
              <w:jc w:val="right"/>
              <w:rPr>
                <w:rFonts w:ascii="Angsana New" w:hAnsi="Angsana New" w:cs="Angsana New"/>
                <w:snapToGrid w:val="0"/>
                <w:lang w:eastAsia="th-TH"/>
              </w:rPr>
            </w:pPr>
            <w:r w:rsidRPr="00A81152">
              <w:rPr>
                <w:rFonts w:ascii="Angsana New" w:hAnsi="Angsana New" w:cs="Angsana New"/>
                <w:snapToGrid w:val="0"/>
                <w:cs/>
                <w:lang w:eastAsia="th-TH"/>
              </w:rPr>
              <w:t>-</w:t>
            </w:r>
          </w:p>
        </w:tc>
      </w:tr>
      <w:tr w:rsidR="006D46C2" w:rsidRPr="00CB230C" w:rsidTr="00A81152">
        <w:tc>
          <w:tcPr>
            <w:tcW w:w="2961" w:type="dxa"/>
          </w:tcPr>
          <w:p w:rsidR="006D46C2" w:rsidRPr="00A81152" w:rsidRDefault="006D46C2" w:rsidP="006D46C2">
            <w:pPr>
              <w:pStyle w:val="BodyTextIndent"/>
              <w:tabs>
                <w:tab w:val="clear" w:pos="360"/>
              </w:tabs>
              <w:ind w:right="-101"/>
              <w:jc w:val="thaiDistribute"/>
              <w:rPr>
                <w:rFonts w:ascii="Angsana New" w:hAnsi="Angsana New" w:cs="Angsana New"/>
                <w:spacing w:val="-4"/>
                <w:sz w:val="30"/>
                <w:szCs w:val="30"/>
                <w:cs/>
              </w:rPr>
            </w:pPr>
            <w:r w:rsidRPr="00A81152">
              <w:rPr>
                <w:rFonts w:ascii="Angsana New" w:hAnsi="Angsana New" w:cs="Angsana New"/>
                <w:spacing w:val="-4"/>
              </w:rPr>
              <w:t>Ordinary shares the ending of the year</w:t>
            </w:r>
          </w:p>
        </w:tc>
        <w:tc>
          <w:tcPr>
            <w:tcW w:w="630" w:type="dxa"/>
          </w:tcPr>
          <w:p w:rsidR="006D46C2" w:rsidRPr="00A81152" w:rsidRDefault="006D46C2" w:rsidP="006D46C2">
            <w:pPr>
              <w:ind w:left="-25" w:right="22"/>
              <w:jc w:val="center"/>
              <w:rPr>
                <w:rFonts w:ascii="Angsana New" w:hAnsi="Angsana New" w:cs="Angsana New"/>
                <w:snapToGrid w:val="0"/>
                <w:lang w:eastAsia="th-TH"/>
              </w:rPr>
            </w:pPr>
            <w:r w:rsidRPr="00A81152">
              <w:rPr>
                <w:rFonts w:ascii="Angsana New" w:hAnsi="Angsana New" w:cs="Angsana New"/>
                <w:snapToGrid w:val="0"/>
                <w:cs/>
                <w:lang w:eastAsia="th-TH"/>
              </w:rPr>
              <w:t>0.50</w:t>
            </w:r>
          </w:p>
        </w:tc>
        <w:tc>
          <w:tcPr>
            <w:tcW w:w="90" w:type="dxa"/>
          </w:tcPr>
          <w:p w:rsidR="006D46C2" w:rsidRPr="00CB230C" w:rsidRDefault="006D46C2" w:rsidP="006D46C2">
            <w:pPr>
              <w:ind w:left="-106" w:right="22"/>
              <w:jc w:val="right"/>
              <w:rPr>
                <w:rFonts w:ascii="Angsana New" w:hAnsi="Angsana New" w:cs="Angsana New"/>
                <w:snapToGrid w:val="0"/>
                <w:sz w:val="30"/>
                <w:szCs w:val="30"/>
                <w:lang w:eastAsia="th-TH"/>
              </w:rPr>
            </w:pPr>
          </w:p>
        </w:tc>
        <w:tc>
          <w:tcPr>
            <w:tcW w:w="1169" w:type="dxa"/>
            <w:tcBorders>
              <w:top w:val="single" w:sz="4" w:space="0" w:color="auto"/>
              <w:bottom w:val="double" w:sz="4" w:space="0" w:color="auto"/>
            </w:tcBorders>
          </w:tcPr>
          <w:p w:rsidR="006D46C2" w:rsidRPr="00A81152" w:rsidRDefault="006D46C2" w:rsidP="006D46C2">
            <w:pPr>
              <w:ind w:left="-11" w:right="43"/>
              <w:jc w:val="right"/>
              <w:rPr>
                <w:rFonts w:ascii="Angsana New" w:hAnsi="Angsana New" w:cs="Angsana New"/>
                <w:snapToGrid w:val="0"/>
                <w:lang w:eastAsia="th-TH"/>
              </w:rPr>
            </w:pPr>
            <w:r w:rsidRPr="00A81152">
              <w:rPr>
                <w:rFonts w:ascii="Angsana New" w:hAnsi="Angsana New" w:cs="Angsana New"/>
                <w:snapToGrid w:val="0"/>
                <w:lang w:eastAsia="th-TH"/>
              </w:rPr>
              <w:t>316,411,160</w:t>
            </w:r>
          </w:p>
        </w:tc>
        <w:tc>
          <w:tcPr>
            <w:tcW w:w="81" w:type="dxa"/>
          </w:tcPr>
          <w:p w:rsidR="006D46C2" w:rsidRPr="00A81152" w:rsidRDefault="006D46C2" w:rsidP="006D46C2">
            <w:pPr>
              <w:tabs>
                <w:tab w:val="left" w:pos="1671"/>
              </w:tabs>
              <w:ind w:right="-22"/>
              <w:jc w:val="right"/>
              <w:rPr>
                <w:rFonts w:ascii="Angsana New" w:hAnsi="Angsana New" w:cs="Angsana New"/>
                <w:snapToGrid w:val="0"/>
                <w:lang w:eastAsia="th-TH"/>
              </w:rPr>
            </w:pPr>
          </w:p>
        </w:tc>
        <w:tc>
          <w:tcPr>
            <w:tcW w:w="1314" w:type="dxa"/>
            <w:tcBorders>
              <w:top w:val="single" w:sz="4" w:space="0" w:color="auto"/>
              <w:bottom w:val="double" w:sz="4" w:space="0" w:color="auto"/>
            </w:tcBorders>
          </w:tcPr>
          <w:p w:rsidR="006D46C2" w:rsidRPr="00A81152" w:rsidRDefault="006D46C2" w:rsidP="006D46C2">
            <w:pPr>
              <w:ind w:left="-106" w:right="89"/>
              <w:jc w:val="right"/>
              <w:rPr>
                <w:rFonts w:ascii="Angsana New" w:hAnsi="Angsana New" w:cs="Angsana New"/>
                <w:snapToGrid w:val="0"/>
                <w:lang w:eastAsia="th-TH"/>
              </w:rPr>
            </w:pPr>
            <w:r w:rsidRPr="00A81152">
              <w:rPr>
                <w:rFonts w:ascii="Angsana New" w:hAnsi="Angsana New" w:cs="Angsana New"/>
                <w:snapToGrid w:val="0"/>
                <w:lang w:eastAsia="th-TH"/>
              </w:rPr>
              <w:t>1</w:t>
            </w:r>
            <w:r>
              <w:rPr>
                <w:rFonts w:ascii="Angsana New" w:hAnsi="Angsana New" w:cs="Angsana New"/>
                <w:snapToGrid w:val="0"/>
                <w:lang w:eastAsia="th-TH"/>
              </w:rPr>
              <w:t>58</w:t>
            </w:r>
            <w:r w:rsidRPr="00A81152">
              <w:rPr>
                <w:rFonts w:ascii="Angsana New" w:hAnsi="Angsana New" w:cs="Angsana New"/>
                <w:snapToGrid w:val="0"/>
                <w:lang w:eastAsia="th-TH"/>
              </w:rPr>
              <w:t>,</w:t>
            </w:r>
            <w:r>
              <w:rPr>
                <w:rFonts w:ascii="Angsana New" w:hAnsi="Angsana New" w:cs="Angsana New"/>
                <w:snapToGrid w:val="0"/>
                <w:lang w:eastAsia="th-TH"/>
              </w:rPr>
              <w:t>205</w:t>
            </w:r>
            <w:r w:rsidRPr="00A81152">
              <w:rPr>
                <w:rFonts w:ascii="Angsana New" w:hAnsi="Angsana New" w:cs="Angsana New"/>
                <w:snapToGrid w:val="0"/>
                <w:lang w:eastAsia="th-TH"/>
              </w:rPr>
              <w:t>,</w:t>
            </w:r>
            <w:r>
              <w:rPr>
                <w:rFonts w:ascii="Angsana New" w:hAnsi="Angsana New" w:cs="Angsana New"/>
                <w:snapToGrid w:val="0"/>
                <w:lang w:eastAsia="th-TH"/>
              </w:rPr>
              <w:t>580</w:t>
            </w:r>
          </w:p>
        </w:tc>
        <w:tc>
          <w:tcPr>
            <w:tcW w:w="81" w:type="dxa"/>
          </w:tcPr>
          <w:p w:rsidR="006D46C2" w:rsidRPr="00A81152" w:rsidRDefault="006D46C2" w:rsidP="006D46C2">
            <w:pPr>
              <w:tabs>
                <w:tab w:val="left" w:pos="1671"/>
              </w:tabs>
              <w:ind w:right="-22"/>
              <w:jc w:val="right"/>
              <w:rPr>
                <w:rFonts w:ascii="Angsana New" w:hAnsi="Angsana New" w:cs="Angsana New"/>
                <w:snapToGrid w:val="0"/>
                <w:lang w:eastAsia="th-TH"/>
              </w:rPr>
            </w:pPr>
          </w:p>
        </w:tc>
        <w:tc>
          <w:tcPr>
            <w:tcW w:w="1268" w:type="dxa"/>
            <w:tcBorders>
              <w:top w:val="single" w:sz="4" w:space="0" w:color="auto"/>
              <w:bottom w:val="double" w:sz="4" w:space="0" w:color="auto"/>
            </w:tcBorders>
          </w:tcPr>
          <w:p w:rsidR="006D46C2" w:rsidRPr="00A81152" w:rsidRDefault="006D46C2" w:rsidP="006D46C2">
            <w:pPr>
              <w:ind w:left="-11" w:right="43"/>
              <w:jc w:val="right"/>
              <w:rPr>
                <w:rFonts w:ascii="Angsana New" w:hAnsi="Angsana New" w:cs="Angsana New"/>
                <w:snapToGrid w:val="0"/>
                <w:lang w:eastAsia="th-TH"/>
              </w:rPr>
            </w:pPr>
            <w:r w:rsidRPr="00A81152">
              <w:rPr>
                <w:rFonts w:ascii="Angsana New" w:hAnsi="Angsana New" w:cs="Angsana New"/>
                <w:snapToGrid w:val="0"/>
                <w:lang w:eastAsia="th-TH"/>
              </w:rPr>
              <w:t>316,411,160</w:t>
            </w:r>
          </w:p>
        </w:tc>
        <w:tc>
          <w:tcPr>
            <w:tcW w:w="78" w:type="dxa"/>
          </w:tcPr>
          <w:p w:rsidR="006D46C2" w:rsidRPr="00A81152" w:rsidRDefault="006D46C2" w:rsidP="006D46C2">
            <w:pPr>
              <w:tabs>
                <w:tab w:val="left" w:pos="1671"/>
              </w:tabs>
              <w:ind w:right="-22"/>
              <w:jc w:val="right"/>
              <w:rPr>
                <w:rFonts w:ascii="Angsana New" w:hAnsi="Angsana New" w:cs="Angsana New"/>
                <w:snapToGrid w:val="0"/>
                <w:lang w:eastAsia="th-TH"/>
              </w:rPr>
            </w:pPr>
          </w:p>
        </w:tc>
        <w:tc>
          <w:tcPr>
            <w:tcW w:w="1258" w:type="dxa"/>
            <w:tcBorders>
              <w:top w:val="single" w:sz="4" w:space="0" w:color="auto"/>
              <w:bottom w:val="double" w:sz="4" w:space="0" w:color="auto"/>
            </w:tcBorders>
          </w:tcPr>
          <w:p w:rsidR="006D46C2" w:rsidRPr="00A81152" w:rsidRDefault="006D46C2" w:rsidP="006D46C2">
            <w:pPr>
              <w:pStyle w:val="Heading3"/>
              <w:jc w:val="right"/>
              <w:rPr>
                <w:rFonts w:ascii="Angsana New" w:hAnsi="Angsana New" w:cs="Angsana New"/>
                <w:snapToGrid w:val="0"/>
                <w:sz w:val="28"/>
                <w:szCs w:val="28"/>
                <w:lang w:eastAsia="th-TH"/>
              </w:rPr>
            </w:pPr>
            <w:r w:rsidRPr="00A81152">
              <w:rPr>
                <w:rFonts w:ascii="Angsana New" w:hAnsi="Angsana New" w:cs="Angsana New"/>
                <w:snapToGrid w:val="0"/>
                <w:sz w:val="28"/>
                <w:szCs w:val="28"/>
                <w:lang w:eastAsia="th-TH"/>
              </w:rPr>
              <w:t>1</w:t>
            </w:r>
            <w:r>
              <w:rPr>
                <w:rFonts w:ascii="Angsana New" w:hAnsi="Angsana New" w:cs="Angsana New"/>
                <w:snapToGrid w:val="0"/>
                <w:sz w:val="28"/>
                <w:szCs w:val="28"/>
                <w:lang w:eastAsia="th-TH"/>
              </w:rPr>
              <w:t>58</w:t>
            </w:r>
            <w:r w:rsidRPr="00A81152">
              <w:rPr>
                <w:rFonts w:ascii="Angsana New" w:hAnsi="Angsana New" w:cs="Angsana New"/>
                <w:snapToGrid w:val="0"/>
                <w:sz w:val="28"/>
                <w:szCs w:val="28"/>
                <w:lang w:eastAsia="th-TH"/>
              </w:rPr>
              <w:t>,</w:t>
            </w:r>
            <w:r>
              <w:rPr>
                <w:rFonts w:ascii="Angsana New" w:hAnsi="Angsana New" w:cs="Angsana New"/>
                <w:snapToGrid w:val="0"/>
                <w:sz w:val="28"/>
                <w:szCs w:val="28"/>
                <w:lang w:eastAsia="th-TH"/>
              </w:rPr>
              <w:t>205</w:t>
            </w:r>
            <w:r w:rsidRPr="00A81152">
              <w:rPr>
                <w:rFonts w:ascii="Angsana New" w:hAnsi="Angsana New" w:cs="Angsana New"/>
                <w:snapToGrid w:val="0"/>
                <w:sz w:val="28"/>
                <w:szCs w:val="28"/>
                <w:lang w:eastAsia="th-TH"/>
              </w:rPr>
              <w:t>,</w:t>
            </w:r>
            <w:r>
              <w:rPr>
                <w:rFonts w:ascii="Angsana New" w:hAnsi="Angsana New" w:cs="Angsana New"/>
                <w:snapToGrid w:val="0"/>
                <w:sz w:val="28"/>
                <w:szCs w:val="28"/>
                <w:lang w:eastAsia="th-TH"/>
              </w:rPr>
              <w:t>580</w:t>
            </w:r>
          </w:p>
        </w:tc>
      </w:tr>
    </w:tbl>
    <w:p w:rsidR="005A541D" w:rsidRDefault="005A541D" w:rsidP="00352C8A">
      <w:pPr>
        <w:pStyle w:val="ListParagraph"/>
        <w:ind w:left="360"/>
        <w:rPr>
          <w:rFonts w:ascii="Angsana New" w:hAnsi="Angsana New" w:cs="Angsana New"/>
          <w:sz w:val="20"/>
          <w:szCs w:val="20"/>
          <w:highlight w:val="yellow"/>
        </w:rPr>
      </w:pPr>
    </w:p>
    <w:p w:rsidR="003A44A5" w:rsidRPr="009B1D35" w:rsidRDefault="003A44A5" w:rsidP="006D46C2">
      <w:pPr>
        <w:ind w:left="322"/>
        <w:jc w:val="thaiDistribute"/>
        <w:rPr>
          <w:rFonts w:ascii="Angsana New" w:hAnsi="Angsana New" w:cs="Angsana New"/>
          <w:sz w:val="32"/>
          <w:szCs w:val="32"/>
        </w:rPr>
      </w:pPr>
      <w:r w:rsidRPr="009B1D35">
        <w:rPr>
          <w:rFonts w:ascii="Angsana New" w:hAnsi="Angsana New" w:cs="Angsana New"/>
          <w:sz w:val="32"/>
          <w:szCs w:val="32"/>
        </w:rPr>
        <w:t xml:space="preserve">According to the </w:t>
      </w:r>
      <w:r w:rsidR="006D46C2">
        <w:rPr>
          <w:rFonts w:ascii="Angsana New" w:hAnsi="Angsana New" w:cs="Angsana New"/>
          <w:sz w:val="32"/>
          <w:szCs w:val="32"/>
        </w:rPr>
        <w:t>Extraordinary</w:t>
      </w:r>
      <w:r w:rsidRPr="009B1D35">
        <w:rPr>
          <w:rFonts w:ascii="Angsana New" w:hAnsi="Angsana New" w:cs="Angsana New"/>
          <w:sz w:val="32"/>
          <w:szCs w:val="32"/>
        </w:rPr>
        <w:t xml:space="preserve"> General Meeting </w:t>
      </w:r>
      <w:r w:rsidR="006D46C2">
        <w:rPr>
          <w:rFonts w:ascii="Angsana New" w:hAnsi="Angsana New" w:cs="Angsana New"/>
          <w:sz w:val="32"/>
          <w:szCs w:val="32"/>
        </w:rPr>
        <w:t>No. 1/2022</w:t>
      </w:r>
      <w:r w:rsidRPr="009B1D35">
        <w:rPr>
          <w:rFonts w:ascii="Angsana New" w:hAnsi="Angsana New" w:cs="Angsana New"/>
          <w:sz w:val="32"/>
          <w:szCs w:val="32"/>
        </w:rPr>
        <w:t xml:space="preserve"> held </w:t>
      </w:r>
      <w:r w:rsidR="009B1D35" w:rsidRPr="009B1D35">
        <w:rPr>
          <w:rFonts w:ascii="Angsana New" w:hAnsi="Angsana New" w:cs="Angsana New"/>
          <w:sz w:val="32"/>
          <w:szCs w:val="32"/>
        </w:rPr>
        <w:t>on December</w:t>
      </w:r>
      <w:r w:rsidRPr="009B1D35">
        <w:rPr>
          <w:rFonts w:ascii="Angsana New" w:hAnsi="Angsana New" w:cs="Angsana New"/>
          <w:sz w:val="32"/>
          <w:szCs w:val="32"/>
        </w:rPr>
        <w:t xml:space="preserve"> </w:t>
      </w:r>
      <w:r w:rsidR="009B1D35" w:rsidRPr="009B1D35">
        <w:rPr>
          <w:rFonts w:ascii="Angsana New" w:hAnsi="Angsana New" w:cs="Angsana New"/>
          <w:sz w:val="32"/>
          <w:szCs w:val="32"/>
        </w:rPr>
        <w:t>29, 2022</w:t>
      </w:r>
      <w:r w:rsidR="00FB158A">
        <w:rPr>
          <w:rFonts w:ascii="Angsana New" w:hAnsi="Angsana New" w:cs="Angsana New"/>
          <w:sz w:val="32"/>
          <w:szCs w:val="32"/>
        </w:rPr>
        <w:t>,</w:t>
      </w:r>
      <w:r w:rsidRPr="009B1D35">
        <w:rPr>
          <w:rFonts w:ascii="Angsana New" w:hAnsi="Angsana New" w:cs="Angsana New"/>
          <w:sz w:val="32"/>
          <w:szCs w:val="32"/>
        </w:rPr>
        <w:t xml:space="preserve"> </w:t>
      </w:r>
      <w:r w:rsidR="00FB158A">
        <w:rPr>
          <w:rFonts w:ascii="Angsana New" w:hAnsi="Angsana New" w:cs="Angsana New"/>
          <w:sz w:val="32"/>
          <w:szCs w:val="32"/>
        </w:rPr>
        <w:t>t</w:t>
      </w:r>
      <w:r w:rsidRPr="009B1D35">
        <w:rPr>
          <w:rFonts w:ascii="Angsana New" w:hAnsi="Angsana New" w:cs="Angsana New"/>
          <w:sz w:val="32"/>
          <w:szCs w:val="32"/>
        </w:rPr>
        <w:t xml:space="preserve">he </w:t>
      </w:r>
      <w:r w:rsidR="006D46C2">
        <w:rPr>
          <w:rFonts w:ascii="Angsana New" w:hAnsi="Angsana New" w:cs="Angsana New"/>
          <w:sz w:val="32"/>
          <w:szCs w:val="32"/>
        </w:rPr>
        <w:t xml:space="preserve">Company’s </w:t>
      </w:r>
      <w:r w:rsidRPr="009B1D35">
        <w:rPr>
          <w:rFonts w:ascii="Angsana New" w:hAnsi="Angsana New" w:cs="Angsana New"/>
          <w:sz w:val="32"/>
          <w:szCs w:val="32"/>
        </w:rPr>
        <w:t>meeting ha</w:t>
      </w:r>
      <w:r w:rsidR="006D46C2">
        <w:rPr>
          <w:rFonts w:ascii="Angsana New" w:hAnsi="Angsana New" w:cs="Angsana New"/>
          <w:sz w:val="32"/>
          <w:szCs w:val="32"/>
        </w:rPr>
        <w:t>s</w:t>
      </w:r>
      <w:r w:rsidRPr="009B1D35">
        <w:rPr>
          <w:rFonts w:ascii="Angsana New" w:hAnsi="Angsana New" w:cs="Angsana New"/>
          <w:sz w:val="32"/>
          <w:szCs w:val="32"/>
        </w:rPr>
        <w:t xml:space="preserve"> resolution to approve </w:t>
      </w:r>
      <w:r w:rsidR="006D46C2">
        <w:rPr>
          <w:rFonts w:ascii="Angsana New" w:hAnsi="Angsana New" w:cs="Angsana New"/>
          <w:sz w:val="32"/>
          <w:szCs w:val="32"/>
        </w:rPr>
        <w:t xml:space="preserve">the </w:t>
      </w:r>
      <w:r w:rsidR="009B1D35" w:rsidRPr="009B1D35">
        <w:rPr>
          <w:rFonts w:ascii="Angsana New" w:hAnsi="Angsana New" w:cs="Angsana New"/>
          <w:sz w:val="32"/>
          <w:szCs w:val="32"/>
        </w:rPr>
        <w:t>increase</w:t>
      </w:r>
      <w:r w:rsidRPr="009B1D35">
        <w:rPr>
          <w:rFonts w:ascii="Angsana New" w:hAnsi="Angsana New" w:cs="Angsana New"/>
          <w:sz w:val="32"/>
          <w:szCs w:val="32"/>
        </w:rPr>
        <w:t xml:space="preserve"> </w:t>
      </w:r>
      <w:r w:rsidR="006D46C2">
        <w:rPr>
          <w:rFonts w:ascii="Angsana New" w:hAnsi="Angsana New" w:cs="Angsana New"/>
          <w:sz w:val="32"/>
          <w:szCs w:val="32"/>
        </w:rPr>
        <w:t xml:space="preserve">of </w:t>
      </w:r>
      <w:r w:rsidRPr="009B1D35">
        <w:rPr>
          <w:rFonts w:ascii="Angsana New" w:hAnsi="Angsana New" w:cs="Angsana New"/>
          <w:sz w:val="32"/>
          <w:szCs w:val="32"/>
        </w:rPr>
        <w:t xml:space="preserve">the share capital by </w:t>
      </w:r>
      <w:r w:rsidR="009B1D35" w:rsidRPr="009B1D35">
        <w:rPr>
          <w:rFonts w:ascii="Angsana New" w:hAnsi="Angsana New" w:cs="Angsana New"/>
          <w:sz w:val="32"/>
          <w:szCs w:val="32"/>
        </w:rPr>
        <w:t>90</w:t>
      </w:r>
      <w:r w:rsidR="006D46C2">
        <w:rPr>
          <w:rFonts w:ascii="Angsana New" w:hAnsi="Angsana New" w:cs="Angsana New"/>
          <w:sz w:val="32"/>
          <w:szCs w:val="32"/>
        </w:rPr>
        <w:t>.00 million</w:t>
      </w:r>
      <w:r w:rsidRPr="009B1D35">
        <w:rPr>
          <w:rFonts w:ascii="Angsana New" w:hAnsi="Angsana New" w:cs="Angsana New"/>
          <w:sz w:val="32"/>
          <w:szCs w:val="32"/>
        </w:rPr>
        <w:t xml:space="preserve"> shares </w:t>
      </w:r>
      <w:r w:rsidR="006D46C2">
        <w:rPr>
          <w:rFonts w:ascii="Angsana New" w:hAnsi="Angsana New" w:cs="Angsana New"/>
          <w:sz w:val="32"/>
          <w:szCs w:val="32"/>
        </w:rPr>
        <w:t>at the</w:t>
      </w:r>
      <w:r w:rsidRPr="009B1D35">
        <w:rPr>
          <w:rFonts w:ascii="Angsana New" w:hAnsi="Angsana New" w:cs="Angsana New"/>
          <w:sz w:val="32"/>
          <w:szCs w:val="32"/>
        </w:rPr>
        <w:t xml:space="preserve"> par value of Baht 0</w:t>
      </w:r>
      <w:r w:rsidRPr="009B1D35">
        <w:rPr>
          <w:rFonts w:ascii="Angsana New" w:hAnsi="Angsana New" w:cs="Angsana New"/>
          <w:sz w:val="32"/>
          <w:szCs w:val="32"/>
          <w:cs/>
        </w:rPr>
        <w:t>.</w:t>
      </w:r>
      <w:r w:rsidRPr="009B1D35">
        <w:rPr>
          <w:rFonts w:ascii="Angsana New" w:hAnsi="Angsana New" w:cs="Angsana New"/>
          <w:sz w:val="32"/>
          <w:szCs w:val="32"/>
        </w:rPr>
        <w:t>5</w:t>
      </w:r>
      <w:r w:rsidR="00FB158A">
        <w:rPr>
          <w:rFonts w:ascii="Angsana New" w:hAnsi="Angsana New" w:cs="Angsana New"/>
          <w:sz w:val="32"/>
          <w:szCs w:val="32"/>
        </w:rPr>
        <w:t>0</w:t>
      </w:r>
      <w:r w:rsidRPr="009B1D35">
        <w:rPr>
          <w:rFonts w:ascii="Angsana New" w:hAnsi="Angsana New" w:cs="Angsana New"/>
          <w:sz w:val="32"/>
          <w:szCs w:val="32"/>
          <w:cs/>
        </w:rPr>
        <w:t xml:space="preserve"> </w:t>
      </w:r>
      <w:r w:rsidRPr="009B1D35">
        <w:rPr>
          <w:rFonts w:ascii="Angsana New" w:hAnsi="Angsana New" w:cs="Angsana New"/>
          <w:sz w:val="32"/>
          <w:szCs w:val="32"/>
        </w:rPr>
        <w:t xml:space="preserve">per share </w:t>
      </w:r>
      <w:r w:rsidR="006D46C2">
        <w:rPr>
          <w:rFonts w:ascii="Angsana New" w:hAnsi="Angsana New" w:cs="Angsana New"/>
          <w:sz w:val="32"/>
          <w:szCs w:val="32"/>
        </w:rPr>
        <w:t xml:space="preserve">to accommodate the allocation of newly issued ordinary shares to a private placement </w:t>
      </w:r>
      <w:r w:rsidR="00D67FCB">
        <w:rPr>
          <w:rFonts w:ascii="Angsana New" w:hAnsi="Angsana New" w:cs="Angsana New"/>
          <w:sz w:val="32"/>
          <w:szCs w:val="32"/>
        </w:rPr>
        <w:t xml:space="preserve">which </w:t>
      </w:r>
      <w:r w:rsidR="00D67FCB" w:rsidRPr="008B7BC5">
        <w:rPr>
          <w:rFonts w:ascii="Angsana New" w:hAnsi="Angsana New" w:cs="Angsana New"/>
          <w:spacing w:val="-4"/>
          <w:sz w:val="32"/>
          <w:szCs w:val="32"/>
        </w:rPr>
        <w:t>registered</w:t>
      </w:r>
      <w:r w:rsidR="00D67FCB" w:rsidRPr="00BF4CF4">
        <w:rPr>
          <w:rFonts w:ascii="Angsana New" w:hAnsi="Angsana New" w:cs="Angsana New"/>
          <w:sz w:val="32"/>
          <w:szCs w:val="32"/>
        </w:rPr>
        <w:t xml:space="preserve"> the increase in share capital </w:t>
      </w:r>
      <w:r w:rsidR="00D67FCB">
        <w:rPr>
          <w:rFonts w:ascii="Angsana New" w:hAnsi="Angsana New" w:cs="Angsana New"/>
          <w:sz w:val="32"/>
          <w:szCs w:val="32"/>
        </w:rPr>
        <w:t xml:space="preserve">with the Ministry of Commerce </w:t>
      </w:r>
      <w:r w:rsidR="005C4EFA">
        <w:rPr>
          <w:rFonts w:ascii="Angsana New" w:hAnsi="Angsana New" w:cs="Angsana New"/>
          <w:sz w:val="32"/>
          <w:szCs w:val="32"/>
        </w:rPr>
        <w:t>on December 29,</w:t>
      </w:r>
      <w:r w:rsidR="00FB158A">
        <w:rPr>
          <w:rFonts w:ascii="Angsana New" w:hAnsi="Angsana New" w:cs="Angsana New"/>
          <w:sz w:val="32"/>
          <w:szCs w:val="32"/>
        </w:rPr>
        <w:t xml:space="preserve"> </w:t>
      </w:r>
      <w:r w:rsidR="005C4EFA">
        <w:rPr>
          <w:rFonts w:ascii="Angsana New" w:hAnsi="Angsana New" w:cs="Angsana New"/>
          <w:sz w:val="32"/>
          <w:szCs w:val="32"/>
        </w:rPr>
        <w:t>2022</w:t>
      </w:r>
      <w:r w:rsidR="0051056F">
        <w:rPr>
          <w:rFonts w:ascii="Angsana New" w:hAnsi="Angsana New" w:cs="Angsana New"/>
          <w:sz w:val="32"/>
          <w:szCs w:val="32"/>
        </w:rPr>
        <w:t>.</w:t>
      </w:r>
      <w:r w:rsidR="005C4EFA">
        <w:rPr>
          <w:rFonts w:ascii="Angsana New" w:hAnsi="Angsana New" w:cs="Angsana New"/>
          <w:sz w:val="32"/>
          <w:szCs w:val="32"/>
        </w:rPr>
        <w:t xml:space="preserve"> The Company received payment for </w:t>
      </w:r>
      <w:r w:rsidR="00FB158A">
        <w:rPr>
          <w:rFonts w:ascii="Angsana New" w:hAnsi="Angsana New" w:cs="Angsana New"/>
          <w:sz w:val="32"/>
          <w:szCs w:val="32"/>
        </w:rPr>
        <w:t xml:space="preserve">income </w:t>
      </w:r>
      <w:r w:rsidR="005C4EFA">
        <w:rPr>
          <w:rFonts w:ascii="Angsana New" w:hAnsi="Angsana New" w:cs="Angsana New"/>
          <w:sz w:val="32"/>
          <w:szCs w:val="32"/>
        </w:rPr>
        <w:t xml:space="preserve">share </w:t>
      </w:r>
      <w:proofErr w:type="spellStart"/>
      <w:r w:rsidR="00FB158A">
        <w:rPr>
          <w:rFonts w:ascii="Angsana New" w:hAnsi="Angsana New" w:cs="Angsana New"/>
          <w:sz w:val="32"/>
          <w:szCs w:val="32"/>
        </w:rPr>
        <w:t>capiton</w:t>
      </w:r>
      <w:proofErr w:type="spellEnd"/>
      <w:r w:rsidR="00FB158A">
        <w:rPr>
          <w:rFonts w:ascii="Angsana New" w:hAnsi="Angsana New" w:cs="Angsana New"/>
          <w:sz w:val="32"/>
          <w:szCs w:val="32"/>
        </w:rPr>
        <w:t xml:space="preserve"> on January 4, 2023 in amount </w:t>
      </w:r>
      <w:r w:rsidR="001A17C5">
        <w:rPr>
          <w:rFonts w:ascii="Angsana New" w:hAnsi="Angsana New" w:cs="Angsana New"/>
          <w:sz w:val="32"/>
          <w:szCs w:val="32"/>
        </w:rPr>
        <w:t xml:space="preserve">of </w:t>
      </w:r>
      <w:r w:rsidR="00FB158A">
        <w:rPr>
          <w:rFonts w:ascii="Angsana New" w:hAnsi="Angsana New" w:cs="Angsana New"/>
          <w:sz w:val="32"/>
          <w:szCs w:val="32"/>
        </w:rPr>
        <w:t xml:space="preserve">Baht 35.00 million and on February 10, 2023 in amount </w:t>
      </w:r>
      <w:r w:rsidR="001A17C5">
        <w:rPr>
          <w:rFonts w:ascii="Angsana New" w:hAnsi="Angsana New" w:cs="Angsana New"/>
          <w:sz w:val="32"/>
          <w:szCs w:val="32"/>
        </w:rPr>
        <w:t xml:space="preserve">of </w:t>
      </w:r>
      <w:r w:rsidR="00FB158A">
        <w:rPr>
          <w:rFonts w:ascii="Angsana New" w:hAnsi="Angsana New" w:cs="Angsana New"/>
          <w:sz w:val="32"/>
          <w:szCs w:val="32"/>
        </w:rPr>
        <w:t>B</w:t>
      </w:r>
      <w:r w:rsidR="005C4EFA">
        <w:rPr>
          <w:rFonts w:ascii="Angsana New" w:hAnsi="Angsana New" w:cs="Angsana New"/>
          <w:sz w:val="32"/>
          <w:szCs w:val="32"/>
        </w:rPr>
        <w:t>aht 26.00 million.</w:t>
      </w:r>
    </w:p>
    <w:p w:rsidR="003A44A5" w:rsidRDefault="003A44A5" w:rsidP="00621062">
      <w:pPr>
        <w:ind w:left="322"/>
        <w:rPr>
          <w:rFonts w:ascii="Angsana New" w:hAnsi="Angsana New" w:cs="Angsana New"/>
          <w:sz w:val="32"/>
          <w:szCs w:val="32"/>
        </w:rPr>
      </w:pPr>
    </w:p>
    <w:p w:rsidR="00962AC6" w:rsidRDefault="00962AC6" w:rsidP="00621062">
      <w:pPr>
        <w:ind w:left="322"/>
        <w:rPr>
          <w:rFonts w:ascii="Angsana New" w:hAnsi="Angsana New" w:cs="Angsana New"/>
          <w:sz w:val="32"/>
          <w:szCs w:val="32"/>
        </w:rPr>
      </w:pPr>
    </w:p>
    <w:p w:rsidR="0024495C" w:rsidRPr="00651678" w:rsidRDefault="00AA51E0" w:rsidP="003F0C11">
      <w:pPr>
        <w:numPr>
          <w:ilvl w:val="0"/>
          <w:numId w:val="13"/>
        </w:numPr>
        <w:ind w:left="336" w:hanging="336"/>
        <w:jc w:val="thaiDistribute"/>
        <w:rPr>
          <w:rFonts w:ascii="Angsana New" w:hAnsi="Angsana New" w:cs="Angsana New"/>
          <w:sz w:val="32"/>
          <w:szCs w:val="32"/>
          <w:u w:val="single"/>
        </w:rPr>
      </w:pPr>
      <w:r>
        <w:rPr>
          <w:rFonts w:ascii="Angsana New" w:hAnsi="Angsana New" w:cs="Angsana New"/>
          <w:sz w:val="32"/>
          <w:szCs w:val="32"/>
          <w:u w:val="single"/>
        </w:rPr>
        <w:lastRenderedPageBreak/>
        <w:t>Legal reserve</w:t>
      </w:r>
    </w:p>
    <w:p w:rsidR="00651678" w:rsidRPr="00651678" w:rsidRDefault="00651678" w:rsidP="00651678">
      <w:pPr>
        <w:ind w:left="350"/>
        <w:jc w:val="thaiDistribute"/>
        <w:rPr>
          <w:rFonts w:ascii="Angsana New" w:hAnsi="Angsana New" w:cs="Angsana New"/>
          <w:sz w:val="20"/>
          <w:szCs w:val="20"/>
        </w:rPr>
      </w:pPr>
    </w:p>
    <w:p w:rsidR="00AA51E0" w:rsidRPr="00AA51E0" w:rsidRDefault="00AA51E0" w:rsidP="003629B9">
      <w:pPr>
        <w:pStyle w:val="ListParagraph"/>
        <w:autoSpaceDE w:val="0"/>
        <w:autoSpaceDN w:val="0"/>
        <w:adjustRightInd w:val="0"/>
        <w:ind w:left="342"/>
        <w:jc w:val="both"/>
        <w:rPr>
          <w:rFonts w:ascii="Angsana New" w:hAnsi="Angsana New" w:cs="Angsana New"/>
          <w:sz w:val="32"/>
          <w:szCs w:val="32"/>
        </w:rPr>
      </w:pPr>
      <w:r w:rsidRPr="003629B9">
        <w:rPr>
          <w:rFonts w:ascii="Angsana New" w:eastAsia="Cordia New" w:hAnsi="Angsana New" w:cs="Angsana New"/>
          <w:sz w:val="32"/>
          <w:szCs w:val="32"/>
        </w:rPr>
        <w:t>Under the Public Limited Company Act</w:t>
      </w:r>
      <w:r w:rsidRPr="003629B9">
        <w:rPr>
          <w:rFonts w:ascii="Angsana New" w:eastAsia="Cordia New" w:hAnsi="Angsana New" w:cs="Angsana New"/>
          <w:sz w:val="32"/>
          <w:szCs w:val="32"/>
          <w:cs/>
        </w:rPr>
        <w:t>.</w:t>
      </w:r>
      <w:r w:rsidRPr="003629B9">
        <w:rPr>
          <w:rFonts w:ascii="Angsana New" w:eastAsia="Cordia New" w:hAnsi="Angsana New" w:cs="Angsana New"/>
          <w:sz w:val="32"/>
          <w:szCs w:val="32"/>
        </w:rPr>
        <w:t>, B</w:t>
      </w:r>
      <w:r w:rsidRPr="003629B9">
        <w:rPr>
          <w:rFonts w:ascii="Angsana New" w:eastAsia="Cordia New" w:hAnsi="Angsana New" w:cs="Angsana New"/>
          <w:sz w:val="32"/>
          <w:szCs w:val="32"/>
          <w:cs/>
        </w:rPr>
        <w:t>.</w:t>
      </w:r>
      <w:r w:rsidRPr="003629B9">
        <w:rPr>
          <w:rFonts w:ascii="Angsana New" w:eastAsia="Cordia New" w:hAnsi="Angsana New" w:cs="Angsana New"/>
          <w:sz w:val="32"/>
          <w:szCs w:val="32"/>
        </w:rPr>
        <w:t>E</w:t>
      </w:r>
      <w:r w:rsidRPr="003629B9">
        <w:rPr>
          <w:rFonts w:ascii="Angsana New" w:eastAsia="Cordia New" w:hAnsi="Angsana New" w:cs="Angsana New"/>
          <w:sz w:val="32"/>
          <w:szCs w:val="32"/>
          <w:cs/>
        </w:rPr>
        <w:t xml:space="preserve">. </w:t>
      </w:r>
      <w:r w:rsidRPr="003629B9">
        <w:rPr>
          <w:rFonts w:ascii="Angsana New" w:eastAsia="Cordia New" w:hAnsi="Angsana New" w:cs="Angsana New"/>
          <w:sz w:val="32"/>
          <w:szCs w:val="32"/>
        </w:rPr>
        <w:t xml:space="preserve">2535, </w:t>
      </w:r>
      <w:r w:rsidR="005D20CE" w:rsidRPr="003629B9">
        <w:rPr>
          <w:rFonts w:ascii="Angsana New" w:eastAsia="Cordia New" w:hAnsi="Angsana New" w:cs="Angsana New"/>
          <w:sz w:val="32"/>
          <w:szCs w:val="32"/>
        </w:rPr>
        <w:t>requires that a c</w:t>
      </w:r>
      <w:r w:rsidRPr="003629B9">
        <w:rPr>
          <w:rFonts w:ascii="Angsana New" w:eastAsia="Cordia New" w:hAnsi="Angsana New" w:cs="Angsana New"/>
          <w:sz w:val="32"/>
          <w:szCs w:val="32"/>
        </w:rPr>
        <w:t xml:space="preserve">ompany </w:t>
      </w:r>
      <w:r w:rsidR="005D20CE" w:rsidRPr="003629B9">
        <w:rPr>
          <w:rFonts w:ascii="Angsana New" w:eastAsia="Cordia New" w:hAnsi="Angsana New" w:cs="Angsana New"/>
          <w:sz w:val="32"/>
          <w:szCs w:val="32"/>
        </w:rPr>
        <w:t xml:space="preserve">shall allocate not less than </w:t>
      </w:r>
      <w:r w:rsidRPr="003629B9">
        <w:rPr>
          <w:rFonts w:ascii="Angsana New" w:eastAsia="Cordia New" w:hAnsi="Angsana New" w:cs="Angsana New"/>
          <w:sz w:val="32"/>
          <w:szCs w:val="32"/>
        </w:rPr>
        <w:t>5</w:t>
      </w:r>
      <w:r w:rsidR="005D20CE" w:rsidRPr="003629B9">
        <w:rPr>
          <w:rFonts w:ascii="Angsana New" w:eastAsia="Cordia New" w:hAnsi="Angsana New" w:cs="Angsana New"/>
          <w:sz w:val="32"/>
          <w:szCs w:val="32"/>
        </w:rPr>
        <w:t xml:space="preserve">% </w:t>
      </w:r>
      <w:r w:rsidRPr="003629B9">
        <w:rPr>
          <w:rFonts w:ascii="Angsana New" w:eastAsia="Cordia New" w:hAnsi="Angsana New" w:cs="Angsana New"/>
          <w:sz w:val="32"/>
          <w:szCs w:val="32"/>
        </w:rPr>
        <w:t xml:space="preserve">of its </w:t>
      </w:r>
      <w:r w:rsidR="005D20CE" w:rsidRPr="003629B9">
        <w:rPr>
          <w:rFonts w:ascii="Angsana New" w:eastAsia="Cordia New" w:hAnsi="Angsana New" w:cs="Angsana New"/>
          <w:sz w:val="32"/>
          <w:szCs w:val="32"/>
        </w:rPr>
        <w:t xml:space="preserve">annual </w:t>
      </w:r>
      <w:r w:rsidRPr="003629B9">
        <w:rPr>
          <w:rFonts w:ascii="Angsana New" w:eastAsia="Cordia New" w:hAnsi="Angsana New" w:cs="Angsana New"/>
          <w:sz w:val="32"/>
          <w:szCs w:val="32"/>
        </w:rPr>
        <w:t>net profit</w:t>
      </w:r>
      <w:r w:rsidR="005D20CE" w:rsidRPr="003629B9">
        <w:rPr>
          <w:rFonts w:ascii="Angsana New" w:eastAsia="Cordia New" w:hAnsi="Angsana New" w:cs="Angsana New"/>
          <w:sz w:val="32"/>
          <w:szCs w:val="32"/>
        </w:rPr>
        <w:t>, less any</w:t>
      </w:r>
      <w:r w:rsidRPr="003629B9">
        <w:rPr>
          <w:rFonts w:ascii="Angsana New" w:eastAsia="Cordia New" w:hAnsi="Angsana New" w:cs="Angsana New"/>
          <w:sz w:val="32"/>
          <w:szCs w:val="32"/>
        </w:rPr>
        <w:t xml:space="preserve"> accumulated </w:t>
      </w:r>
      <w:r w:rsidR="005D20CE" w:rsidRPr="003629B9">
        <w:rPr>
          <w:rFonts w:ascii="Angsana New" w:eastAsia="Cordia New" w:hAnsi="Angsana New" w:cs="Angsana New"/>
          <w:sz w:val="32"/>
          <w:szCs w:val="32"/>
        </w:rPr>
        <w:t xml:space="preserve">losses </w:t>
      </w:r>
      <w:r w:rsidRPr="003629B9">
        <w:rPr>
          <w:rFonts w:ascii="Angsana New" w:eastAsia="Cordia New" w:hAnsi="Angsana New" w:cs="Angsana New"/>
          <w:sz w:val="32"/>
          <w:szCs w:val="32"/>
        </w:rPr>
        <w:t xml:space="preserve">brought forward </w:t>
      </w:r>
      <w:r w:rsidRPr="003629B9">
        <w:rPr>
          <w:rFonts w:ascii="Angsana New" w:eastAsia="Cordia New" w:hAnsi="Angsana New" w:cs="Angsana New"/>
          <w:sz w:val="32"/>
          <w:szCs w:val="32"/>
          <w:cs/>
        </w:rPr>
        <w:t>(</w:t>
      </w:r>
      <w:r w:rsidRPr="003629B9">
        <w:rPr>
          <w:rFonts w:ascii="Angsana New" w:eastAsia="Cordia New" w:hAnsi="Angsana New" w:cs="Angsana New"/>
          <w:sz w:val="32"/>
          <w:szCs w:val="32"/>
        </w:rPr>
        <w:t>if any</w:t>
      </w:r>
      <w:r w:rsidRPr="003629B9">
        <w:rPr>
          <w:rFonts w:ascii="Angsana New" w:eastAsia="Cordia New" w:hAnsi="Angsana New" w:cs="Angsana New"/>
          <w:sz w:val="32"/>
          <w:szCs w:val="32"/>
          <w:cs/>
        </w:rPr>
        <w:t>)</w:t>
      </w:r>
      <w:r w:rsidR="005D20CE" w:rsidRPr="003629B9">
        <w:rPr>
          <w:rFonts w:ascii="Angsana New" w:eastAsia="Cordia New" w:hAnsi="Angsana New" w:cs="Angsana New"/>
          <w:sz w:val="32"/>
          <w:szCs w:val="32"/>
        </w:rPr>
        <w:t>,</w:t>
      </w:r>
      <w:r w:rsidR="00780CCC" w:rsidRPr="003629B9">
        <w:rPr>
          <w:rFonts w:ascii="Angsana New" w:eastAsia="Cordia New" w:hAnsi="Angsana New" w:cs="Angsana New"/>
          <w:sz w:val="32"/>
          <w:szCs w:val="32"/>
        </w:rPr>
        <w:t xml:space="preserve"> </w:t>
      </w:r>
      <w:r w:rsidR="005D20CE" w:rsidRPr="003629B9">
        <w:rPr>
          <w:rFonts w:ascii="Angsana New" w:eastAsia="Cordia New" w:hAnsi="Angsana New" w:cs="Angsana New"/>
          <w:sz w:val="32"/>
          <w:szCs w:val="32"/>
        </w:rPr>
        <w:t xml:space="preserve">to a </w:t>
      </w:r>
      <w:r w:rsidRPr="003629B9">
        <w:rPr>
          <w:rFonts w:ascii="Angsana New" w:eastAsia="Cordia New" w:hAnsi="Angsana New" w:cs="Angsana New"/>
          <w:sz w:val="32"/>
          <w:szCs w:val="32"/>
        </w:rPr>
        <w:t xml:space="preserve">reserve </w:t>
      </w:r>
      <w:r w:rsidR="005D20CE" w:rsidRPr="003629B9">
        <w:rPr>
          <w:rFonts w:ascii="Angsana New" w:eastAsia="Cordia New" w:hAnsi="Angsana New" w:cs="Angsana New"/>
          <w:sz w:val="32"/>
          <w:szCs w:val="32"/>
        </w:rPr>
        <w:t xml:space="preserve">account </w:t>
      </w:r>
      <w:r w:rsidR="005D20CE" w:rsidRPr="003629B9">
        <w:rPr>
          <w:rFonts w:ascii="Angsana New" w:eastAsia="Cordia New" w:hAnsi="Angsana New" w:cs="Angsana New" w:hint="cs"/>
          <w:sz w:val="32"/>
          <w:szCs w:val="32"/>
          <w:cs/>
        </w:rPr>
        <w:t>(</w:t>
      </w:r>
      <w:r w:rsidR="005D20CE" w:rsidRPr="003629B9">
        <w:rPr>
          <w:rFonts w:ascii="Angsana New" w:eastAsia="Cordia New" w:hAnsi="Angsana New" w:cs="Angsana New"/>
          <w:sz w:val="32"/>
          <w:szCs w:val="32"/>
        </w:rPr>
        <w:t>“</w:t>
      </w:r>
      <w:proofErr w:type="spellStart"/>
      <w:r w:rsidR="005D20CE" w:rsidRPr="003629B9">
        <w:rPr>
          <w:rFonts w:ascii="Angsana New" w:eastAsia="Cordia New" w:hAnsi="Angsana New" w:cs="Angsana New"/>
          <w:sz w:val="32"/>
          <w:szCs w:val="32"/>
        </w:rPr>
        <w:t>legel</w:t>
      </w:r>
      <w:proofErr w:type="spellEnd"/>
      <w:r w:rsidR="005D20CE" w:rsidRPr="003629B9">
        <w:rPr>
          <w:rFonts w:ascii="Angsana New" w:eastAsia="Cordia New" w:hAnsi="Angsana New" w:cs="Angsana New"/>
          <w:sz w:val="32"/>
          <w:szCs w:val="32"/>
        </w:rPr>
        <w:t xml:space="preserve"> reserve”</w:t>
      </w:r>
      <w:r w:rsidR="005D20CE" w:rsidRPr="003629B9">
        <w:rPr>
          <w:rFonts w:ascii="Angsana New" w:eastAsia="Cordia New" w:hAnsi="Angsana New" w:cs="Angsana New" w:hint="cs"/>
          <w:sz w:val="32"/>
          <w:szCs w:val="32"/>
          <w:cs/>
        </w:rPr>
        <w:t>)</w:t>
      </w:r>
      <w:r w:rsidR="005D20CE" w:rsidRPr="003629B9">
        <w:rPr>
          <w:rFonts w:ascii="Angsana New" w:eastAsia="Cordia New" w:hAnsi="Angsana New" w:cs="Angsana New"/>
          <w:sz w:val="32"/>
          <w:szCs w:val="32"/>
        </w:rPr>
        <w:t xml:space="preserve">, until this account reaches an amount not less than 10% </w:t>
      </w:r>
      <w:r w:rsidRPr="003629B9">
        <w:rPr>
          <w:rFonts w:ascii="Angsana New" w:eastAsia="Cordia New" w:hAnsi="Angsana New" w:cs="Angsana New"/>
          <w:sz w:val="32"/>
          <w:szCs w:val="32"/>
        </w:rPr>
        <w:t xml:space="preserve">the registered </w:t>
      </w:r>
      <w:r w:rsidR="005D20CE" w:rsidRPr="003629B9">
        <w:rPr>
          <w:rFonts w:ascii="Angsana New" w:eastAsia="Cordia New" w:hAnsi="Angsana New" w:cs="Angsana New"/>
          <w:sz w:val="32"/>
          <w:szCs w:val="32"/>
        </w:rPr>
        <w:t>authorized</w:t>
      </w:r>
      <w:r w:rsidR="005D20CE">
        <w:rPr>
          <w:rFonts w:ascii="Angsana New" w:hAnsi="Angsana New" w:cs="Angsana New"/>
          <w:sz w:val="32"/>
          <w:szCs w:val="32"/>
        </w:rPr>
        <w:t xml:space="preserve"> </w:t>
      </w:r>
      <w:r w:rsidRPr="00AA51E0">
        <w:rPr>
          <w:rFonts w:ascii="Angsana New" w:hAnsi="Angsana New" w:cs="Angsana New"/>
          <w:sz w:val="32"/>
          <w:szCs w:val="32"/>
        </w:rPr>
        <w:t>capital</w:t>
      </w:r>
      <w:r w:rsidRPr="00AA51E0">
        <w:rPr>
          <w:rFonts w:ascii="Angsana New" w:hAnsi="Angsana New" w:cs="Angsana New"/>
          <w:sz w:val="32"/>
          <w:szCs w:val="32"/>
          <w:cs/>
        </w:rPr>
        <w:t xml:space="preserve">. </w:t>
      </w:r>
      <w:r w:rsidRPr="00AA51E0">
        <w:rPr>
          <w:rFonts w:ascii="Angsana New" w:hAnsi="Angsana New" w:cs="Angsana New"/>
          <w:sz w:val="32"/>
          <w:szCs w:val="32"/>
        </w:rPr>
        <w:t xml:space="preserve">The legal reserve is </w:t>
      </w:r>
      <w:r w:rsidR="005D20CE">
        <w:rPr>
          <w:rFonts w:ascii="Angsana New" w:hAnsi="Angsana New" w:cs="Angsana New"/>
          <w:sz w:val="32"/>
          <w:szCs w:val="32"/>
        </w:rPr>
        <w:t>not available for dividend distribution</w:t>
      </w:r>
      <w:r w:rsidRPr="00AA51E0">
        <w:rPr>
          <w:rFonts w:ascii="Angsana New" w:hAnsi="Angsana New" w:cs="Angsana New"/>
          <w:sz w:val="32"/>
          <w:szCs w:val="32"/>
          <w:cs/>
        </w:rPr>
        <w:t>.</w:t>
      </w:r>
    </w:p>
    <w:p w:rsidR="0051056F" w:rsidRPr="00AA51E0" w:rsidRDefault="0051056F" w:rsidP="00352C8A">
      <w:pPr>
        <w:ind w:left="322"/>
        <w:rPr>
          <w:rFonts w:ascii="Angsana New" w:hAnsi="Angsana New" w:cs="Angsana New"/>
          <w:sz w:val="32"/>
          <w:szCs w:val="32"/>
        </w:rPr>
      </w:pPr>
    </w:p>
    <w:p w:rsidR="00AA51E0" w:rsidRPr="00AA51E0" w:rsidRDefault="00AA51E0" w:rsidP="003F0C11">
      <w:pPr>
        <w:pStyle w:val="ListParagraph"/>
        <w:numPr>
          <w:ilvl w:val="0"/>
          <w:numId w:val="13"/>
        </w:numPr>
        <w:ind w:left="360" w:hanging="450"/>
        <w:rPr>
          <w:rFonts w:ascii="Angsana New" w:eastAsia="Cordia New" w:hAnsi="Angsana New" w:cs="Angsana New"/>
          <w:sz w:val="32"/>
          <w:szCs w:val="32"/>
          <w:u w:val="single"/>
        </w:rPr>
      </w:pPr>
      <w:r w:rsidRPr="00AA51E0">
        <w:rPr>
          <w:rFonts w:ascii="Angsana New" w:eastAsia="Cordia New" w:hAnsi="Angsana New" w:cs="Angsana New"/>
          <w:sz w:val="32"/>
          <w:szCs w:val="32"/>
          <w:u w:val="single"/>
        </w:rPr>
        <w:t>Expenses by nature</w:t>
      </w:r>
    </w:p>
    <w:p w:rsidR="005A541D" w:rsidRDefault="005A541D" w:rsidP="0044215F">
      <w:pPr>
        <w:pStyle w:val="ListParagraph"/>
        <w:ind w:left="360"/>
        <w:rPr>
          <w:rFonts w:ascii="Angsana New" w:hAnsi="Angsana New" w:cs="Angsana New"/>
          <w:sz w:val="20"/>
          <w:szCs w:val="20"/>
        </w:rPr>
      </w:pPr>
    </w:p>
    <w:p w:rsidR="00AA51E0" w:rsidRPr="005A541D" w:rsidRDefault="00AA51E0" w:rsidP="0044215F">
      <w:pPr>
        <w:pStyle w:val="ListParagraph"/>
        <w:ind w:left="360"/>
        <w:rPr>
          <w:rFonts w:ascii="Angsana New" w:hAnsi="Angsana New" w:cs="Angsana New"/>
          <w:sz w:val="20"/>
          <w:szCs w:val="20"/>
        </w:rPr>
      </w:pPr>
    </w:p>
    <w:tbl>
      <w:tblPr>
        <w:tblW w:w="8912" w:type="dxa"/>
        <w:tblInd w:w="358" w:type="dxa"/>
        <w:tblLayout w:type="fixed"/>
        <w:tblCellMar>
          <w:left w:w="29" w:type="dxa"/>
          <w:right w:w="29" w:type="dxa"/>
        </w:tblCellMar>
        <w:tblLook w:val="04A0"/>
      </w:tblPr>
      <w:tblGrid>
        <w:gridCol w:w="3692"/>
        <w:gridCol w:w="1406"/>
        <w:gridCol w:w="81"/>
        <w:gridCol w:w="1170"/>
        <w:gridCol w:w="78"/>
        <w:gridCol w:w="1157"/>
        <w:gridCol w:w="79"/>
        <w:gridCol w:w="1249"/>
      </w:tblGrid>
      <w:tr w:rsidR="00AA51E0" w:rsidRPr="005D20CE" w:rsidTr="00AA51E0">
        <w:tc>
          <w:tcPr>
            <w:tcW w:w="3692" w:type="dxa"/>
          </w:tcPr>
          <w:p w:rsidR="00AA51E0" w:rsidRPr="005D20CE" w:rsidRDefault="00AA51E0" w:rsidP="00AA51E0">
            <w:pPr>
              <w:ind w:left="11" w:right="6"/>
              <w:jc w:val="thaiDistribute"/>
              <w:rPr>
                <w:rFonts w:ascii="Angsana New" w:hAnsi="Angsana New" w:cs="Angsana New"/>
                <w:cs/>
              </w:rPr>
            </w:pPr>
          </w:p>
        </w:tc>
        <w:tc>
          <w:tcPr>
            <w:tcW w:w="2657" w:type="dxa"/>
            <w:gridSpan w:val="3"/>
            <w:hideMark/>
          </w:tcPr>
          <w:p w:rsidR="00AA51E0" w:rsidRPr="005D20CE" w:rsidRDefault="00AA51E0" w:rsidP="00AA51E0">
            <w:pPr>
              <w:ind w:left="-20" w:right="-20"/>
              <w:jc w:val="center"/>
              <w:rPr>
                <w:rFonts w:ascii="Angsana New" w:hAnsi="Angsana New" w:cs="Angsana New"/>
                <w:spacing w:val="-6"/>
                <w:u w:val="single"/>
              </w:rPr>
            </w:pPr>
            <w:r w:rsidRPr="005D20CE">
              <w:rPr>
                <w:rFonts w:ascii="Angsana New" w:hAnsi="Angsana New" w:cs="Angsana New"/>
                <w:spacing w:val="-6"/>
                <w:u w:val="single"/>
              </w:rPr>
              <w:t>Consolidated financial statements</w:t>
            </w:r>
          </w:p>
        </w:tc>
        <w:tc>
          <w:tcPr>
            <w:tcW w:w="78" w:type="dxa"/>
          </w:tcPr>
          <w:p w:rsidR="00AA51E0" w:rsidRPr="005D20CE" w:rsidRDefault="00AA51E0" w:rsidP="00AA51E0">
            <w:pPr>
              <w:tabs>
                <w:tab w:val="left" w:pos="360"/>
              </w:tabs>
              <w:ind w:left="-20" w:right="-20"/>
              <w:jc w:val="center"/>
              <w:rPr>
                <w:rFonts w:ascii="Angsana New" w:hAnsi="Angsana New" w:cs="Angsana New"/>
                <w:u w:val="single"/>
              </w:rPr>
            </w:pPr>
          </w:p>
        </w:tc>
        <w:tc>
          <w:tcPr>
            <w:tcW w:w="2485" w:type="dxa"/>
            <w:gridSpan w:val="3"/>
            <w:vAlign w:val="bottom"/>
            <w:hideMark/>
          </w:tcPr>
          <w:p w:rsidR="00AA51E0" w:rsidRPr="005D20CE" w:rsidRDefault="00AA51E0" w:rsidP="00AA51E0">
            <w:pPr>
              <w:ind w:right="-20"/>
              <w:rPr>
                <w:rFonts w:ascii="Angsana New" w:hAnsi="Angsana New" w:cs="Angsana New"/>
                <w:u w:val="single"/>
                <w:cs/>
              </w:rPr>
            </w:pPr>
            <w:r w:rsidRPr="005D20CE">
              <w:rPr>
                <w:rFonts w:ascii="Angsana New" w:hAnsi="Angsana New" w:cs="Angsana New"/>
                <w:u w:val="single"/>
              </w:rPr>
              <w:t>Separate financial statements</w:t>
            </w:r>
          </w:p>
        </w:tc>
      </w:tr>
      <w:tr w:rsidR="00AA51E0" w:rsidRPr="005D20CE" w:rsidTr="00AA51E0">
        <w:tc>
          <w:tcPr>
            <w:tcW w:w="3692" w:type="dxa"/>
          </w:tcPr>
          <w:p w:rsidR="00AA51E0" w:rsidRPr="005D20CE" w:rsidRDefault="00AA51E0" w:rsidP="00AA51E0">
            <w:pPr>
              <w:ind w:left="11" w:right="6"/>
              <w:jc w:val="thaiDistribute"/>
              <w:rPr>
                <w:rFonts w:ascii="Angsana New" w:hAnsi="Angsana New" w:cs="Angsana New"/>
              </w:rPr>
            </w:pPr>
          </w:p>
        </w:tc>
        <w:tc>
          <w:tcPr>
            <w:tcW w:w="5220" w:type="dxa"/>
            <w:gridSpan w:val="7"/>
            <w:hideMark/>
          </w:tcPr>
          <w:p w:rsidR="00AA51E0" w:rsidRPr="005D20CE" w:rsidRDefault="00AA51E0" w:rsidP="00AA51E0">
            <w:pPr>
              <w:ind w:left="-20" w:right="-20"/>
              <w:jc w:val="center"/>
              <w:rPr>
                <w:rFonts w:ascii="Angsana New" w:hAnsi="Angsana New" w:cs="Angsana New"/>
                <w:u w:val="single"/>
                <w:cs/>
              </w:rPr>
            </w:pPr>
            <w:r w:rsidRPr="005D20CE">
              <w:rPr>
                <w:rFonts w:ascii="Angsana New" w:hAnsi="Angsana New" w:cs="Angsana New"/>
                <w:u w:val="single"/>
              </w:rPr>
              <w:t>For the year ended December 31,</w:t>
            </w:r>
          </w:p>
        </w:tc>
      </w:tr>
      <w:tr w:rsidR="00AA51E0" w:rsidRPr="005D20CE" w:rsidTr="00AA51E0">
        <w:trPr>
          <w:trHeight w:val="128"/>
        </w:trPr>
        <w:tc>
          <w:tcPr>
            <w:tcW w:w="3692" w:type="dxa"/>
          </w:tcPr>
          <w:p w:rsidR="00AA51E0" w:rsidRPr="005D20CE" w:rsidRDefault="00AA51E0" w:rsidP="00AA51E0">
            <w:pPr>
              <w:ind w:left="11" w:right="6"/>
              <w:jc w:val="thaiDistribute"/>
              <w:rPr>
                <w:rFonts w:ascii="Angsana New" w:hAnsi="Angsana New" w:cs="Angsana New"/>
              </w:rPr>
            </w:pPr>
          </w:p>
        </w:tc>
        <w:tc>
          <w:tcPr>
            <w:tcW w:w="1406" w:type="dxa"/>
            <w:hideMark/>
          </w:tcPr>
          <w:p w:rsidR="00AA51E0" w:rsidRPr="005D20CE" w:rsidRDefault="00AA51E0" w:rsidP="00AA51E0">
            <w:pPr>
              <w:ind w:left="-20" w:right="-20"/>
              <w:jc w:val="center"/>
              <w:rPr>
                <w:rFonts w:ascii="Angsana New" w:hAnsi="Angsana New" w:cs="Angsana New"/>
                <w:u w:val="single"/>
                <w:cs/>
              </w:rPr>
            </w:pPr>
            <w:r w:rsidRPr="005D20CE">
              <w:rPr>
                <w:rFonts w:ascii="Angsana New" w:hAnsi="Angsana New" w:cs="Angsana New"/>
                <w:u w:val="single"/>
              </w:rPr>
              <w:t>2022</w:t>
            </w:r>
          </w:p>
        </w:tc>
        <w:tc>
          <w:tcPr>
            <w:tcW w:w="81" w:type="dxa"/>
          </w:tcPr>
          <w:p w:rsidR="00AA51E0" w:rsidRPr="005D20CE" w:rsidRDefault="00AA51E0" w:rsidP="00AA51E0">
            <w:pPr>
              <w:ind w:left="-20" w:right="-20"/>
              <w:jc w:val="center"/>
              <w:rPr>
                <w:rFonts w:ascii="Angsana New" w:hAnsi="Angsana New" w:cs="Angsana New"/>
                <w:u w:val="single"/>
              </w:rPr>
            </w:pPr>
          </w:p>
        </w:tc>
        <w:tc>
          <w:tcPr>
            <w:tcW w:w="1170" w:type="dxa"/>
            <w:hideMark/>
          </w:tcPr>
          <w:p w:rsidR="00AA51E0" w:rsidRPr="005D20CE" w:rsidRDefault="00AA51E0" w:rsidP="00AA51E0">
            <w:pPr>
              <w:ind w:left="-20" w:right="-20"/>
              <w:jc w:val="center"/>
              <w:rPr>
                <w:rFonts w:ascii="Angsana New" w:hAnsi="Angsana New" w:cs="Angsana New"/>
                <w:u w:val="single"/>
                <w:cs/>
              </w:rPr>
            </w:pPr>
            <w:r w:rsidRPr="005D20CE">
              <w:rPr>
                <w:rFonts w:ascii="Angsana New" w:hAnsi="Angsana New" w:cs="Angsana New"/>
                <w:u w:val="single"/>
              </w:rPr>
              <w:t>2021</w:t>
            </w:r>
          </w:p>
        </w:tc>
        <w:tc>
          <w:tcPr>
            <w:tcW w:w="78" w:type="dxa"/>
          </w:tcPr>
          <w:p w:rsidR="00AA51E0" w:rsidRPr="005D20CE" w:rsidRDefault="00AA51E0" w:rsidP="00AA51E0">
            <w:pPr>
              <w:ind w:left="-20" w:right="-20"/>
              <w:jc w:val="center"/>
              <w:rPr>
                <w:rFonts w:ascii="Angsana New" w:hAnsi="Angsana New" w:cs="Angsana New"/>
                <w:u w:val="single"/>
                <w:cs/>
              </w:rPr>
            </w:pPr>
          </w:p>
        </w:tc>
        <w:tc>
          <w:tcPr>
            <w:tcW w:w="1157" w:type="dxa"/>
            <w:hideMark/>
          </w:tcPr>
          <w:p w:rsidR="00AA51E0" w:rsidRPr="005D20CE" w:rsidRDefault="00AA51E0" w:rsidP="00AA51E0">
            <w:pPr>
              <w:ind w:left="-20" w:right="-20"/>
              <w:jc w:val="center"/>
              <w:rPr>
                <w:rFonts w:ascii="Angsana New" w:hAnsi="Angsana New" w:cs="Angsana New"/>
                <w:u w:val="single"/>
                <w:cs/>
              </w:rPr>
            </w:pPr>
            <w:r w:rsidRPr="005D20CE">
              <w:rPr>
                <w:rFonts w:ascii="Angsana New" w:hAnsi="Angsana New" w:cs="Angsana New"/>
                <w:u w:val="single"/>
              </w:rPr>
              <w:t>2022</w:t>
            </w:r>
          </w:p>
        </w:tc>
        <w:tc>
          <w:tcPr>
            <w:tcW w:w="79" w:type="dxa"/>
          </w:tcPr>
          <w:p w:rsidR="00AA51E0" w:rsidRPr="005D20CE" w:rsidRDefault="00AA51E0" w:rsidP="00AA51E0">
            <w:pPr>
              <w:ind w:left="-20" w:right="-20"/>
              <w:jc w:val="center"/>
              <w:rPr>
                <w:rFonts w:ascii="Angsana New" w:hAnsi="Angsana New" w:cs="Angsana New"/>
                <w:u w:val="single"/>
              </w:rPr>
            </w:pPr>
          </w:p>
        </w:tc>
        <w:tc>
          <w:tcPr>
            <w:tcW w:w="1249" w:type="dxa"/>
            <w:hideMark/>
          </w:tcPr>
          <w:p w:rsidR="00AA51E0" w:rsidRPr="005D20CE" w:rsidRDefault="00AA51E0" w:rsidP="00AA51E0">
            <w:pPr>
              <w:ind w:left="-20" w:right="-20"/>
              <w:jc w:val="center"/>
              <w:rPr>
                <w:rFonts w:ascii="Angsana New" w:hAnsi="Angsana New" w:cs="Angsana New"/>
                <w:u w:val="single"/>
                <w:cs/>
              </w:rPr>
            </w:pPr>
            <w:r w:rsidRPr="005D20CE">
              <w:rPr>
                <w:rFonts w:ascii="Angsana New" w:hAnsi="Angsana New" w:cs="Angsana New"/>
                <w:u w:val="single"/>
              </w:rPr>
              <w:t>2021</w:t>
            </w:r>
          </w:p>
        </w:tc>
      </w:tr>
      <w:tr w:rsidR="00D67FCB" w:rsidRPr="005D20CE" w:rsidTr="00AA51E0">
        <w:trPr>
          <w:trHeight w:val="128"/>
        </w:trPr>
        <w:tc>
          <w:tcPr>
            <w:tcW w:w="3692" w:type="dxa"/>
            <w:vAlign w:val="bottom"/>
          </w:tcPr>
          <w:p w:rsidR="00D67FCB" w:rsidRPr="005D20CE" w:rsidRDefault="00D67FCB" w:rsidP="00AA51E0">
            <w:pPr>
              <w:rPr>
                <w:rFonts w:ascii="Angsana New" w:hAnsi="Angsana New" w:cs="Angsana New"/>
              </w:rPr>
            </w:pPr>
            <w:bookmarkStart w:id="6" w:name="_Hlk283216554"/>
            <w:bookmarkStart w:id="7" w:name="_Hlk349328883"/>
            <w:bookmarkStart w:id="8" w:name="_Hlk286362431"/>
            <w:r w:rsidRPr="005D20CE">
              <w:rPr>
                <w:rFonts w:ascii="Angsana New" w:hAnsi="Angsana New" w:cs="Angsana New"/>
                <w:spacing w:val="-2"/>
              </w:rPr>
              <w:t>Employees benefit expenses</w:t>
            </w:r>
          </w:p>
        </w:tc>
        <w:tc>
          <w:tcPr>
            <w:tcW w:w="1406" w:type="dxa"/>
          </w:tcPr>
          <w:p w:rsidR="00D67FCB" w:rsidRPr="00D67FCB" w:rsidRDefault="00D67FCB" w:rsidP="002F13DA">
            <w:pPr>
              <w:ind w:left="-45" w:right="84"/>
              <w:jc w:val="right"/>
              <w:rPr>
                <w:rFonts w:ascii="Angsana New" w:hAnsi="Angsana New" w:cs="Angsana New"/>
                <w:color w:val="000000"/>
              </w:rPr>
            </w:pPr>
            <w:r w:rsidRPr="00D67FCB">
              <w:rPr>
                <w:rFonts w:ascii="Angsana New" w:hAnsi="Angsana New" w:cs="Angsana New"/>
                <w:color w:val="000000"/>
              </w:rPr>
              <w:t>21,</w:t>
            </w:r>
            <w:r w:rsidRPr="00D67FCB">
              <w:rPr>
                <w:rFonts w:ascii="Angsana New" w:hAnsi="Angsana New" w:cs="Angsana New" w:hint="cs"/>
                <w:color w:val="000000"/>
                <w:cs/>
              </w:rPr>
              <w:t>121</w:t>
            </w:r>
            <w:r w:rsidRPr="00D67FCB">
              <w:rPr>
                <w:rFonts w:ascii="Angsana New" w:hAnsi="Angsana New" w:cs="Angsana New"/>
                <w:color w:val="000000"/>
              </w:rPr>
              <w:t>,</w:t>
            </w:r>
            <w:r w:rsidRPr="00D67FCB">
              <w:rPr>
                <w:rFonts w:ascii="Angsana New" w:hAnsi="Angsana New" w:cs="Angsana New" w:hint="cs"/>
                <w:color w:val="000000"/>
                <w:cs/>
              </w:rPr>
              <w:t>435</w:t>
            </w:r>
          </w:p>
        </w:tc>
        <w:tc>
          <w:tcPr>
            <w:tcW w:w="81" w:type="dxa"/>
          </w:tcPr>
          <w:p w:rsidR="00D67FCB" w:rsidRPr="00D67FCB" w:rsidRDefault="00D67FCB" w:rsidP="002F13DA">
            <w:pPr>
              <w:ind w:left="-82" w:right="27"/>
              <w:jc w:val="right"/>
              <w:rPr>
                <w:rFonts w:ascii="Angsana New" w:hAnsi="Angsana New" w:cs="Angsana New"/>
                <w:color w:val="000000"/>
              </w:rPr>
            </w:pPr>
          </w:p>
        </w:tc>
        <w:tc>
          <w:tcPr>
            <w:tcW w:w="1170" w:type="dxa"/>
            <w:vAlign w:val="bottom"/>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20,583,848</w:t>
            </w:r>
          </w:p>
        </w:tc>
        <w:tc>
          <w:tcPr>
            <w:tcW w:w="78" w:type="dxa"/>
          </w:tcPr>
          <w:p w:rsidR="00D67FCB" w:rsidRPr="00D67FCB" w:rsidRDefault="00D67FCB" w:rsidP="002F13DA">
            <w:pPr>
              <w:ind w:left="-82" w:right="45"/>
              <w:jc w:val="right"/>
              <w:rPr>
                <w:rFonts w:ascii="Angsana New" w:hAnsi="Angsana New" w:cs="Angsana New"/>
                <w:color w:val="000000"/>
              </w:rPr>
            </w:pPr>
          </w:p>
        </w:tc>
        <w:tc>
          <w:tcPr>
            <w:tcW w:w="1157" w:type="dxa"/>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15,031,447</w:t>
            </w:r>
          </w:p>
        </w:tc>
        <w:tc>
          <w:tcPr>
            <w:tcW w:w="79" w:type="dxa"/>
          </w:tcPr>
          <w:p w:rsidR="00D67FCB" w:rsidRPr="00D67FCB" w:rsidRDefault="00D67FCB" w:rsidP="002F13DA">
            <w:pPr>
              <w:ind w:left="-82" w:right="45"/>
              <w:jc w:val="right"/>
              <w:rPr>
                <w:rFonts w:ascii="Angsana New" w:hAnsi="Angsana New" w:cs="Angsana New"/>
                <w:color w:val="000000"/>
              </w:rPr>
            </w:pPr>
          </w:p>
        </w:tc>
        <w:tc>
          <w:tcPr>
            <w:tcW w:w="1249" w:type="dxa"/>
            <w:vAlign w:val="bottom"/>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18,599,272</w:t>
            </w:r>
          </w:p>
        </w:tc>
        <w:bookmarkEnd w:id="6"/>
        <w:bookmarkEnd w:id="7"/>
      </w:tr>
      <w:tr w:rsidR="00D67FCB" w:rsidRPr="005D20CE" w:rsidTr="00AA51E0">
        <w:trPr>
          <w:trHeight w:val="128"/>
        </w:trPr>
        <w:tc>
          <w:tcPr>
            <w:tcW w:w="3692" w:type="dxa"/>
            <w:vAlign w:val="bottom"/>
          </w:tcPr>
          <w:p w:rsidR="00D67FCB" w:rsidRPr="005D20CE" w:rsidRDefault="00D67FCB" w:rsidP="00AA51E0">
            <w:pPr>
              <w:rPr>
                <w:rFonts w:ascii="Angsana New" w:hAnsi="Angsana New" w:cs="Angsana New"/>
                <w:cs/>
              </w:rPr>
            </w:pPr>
            <w:r w:rsidRPr="005D20CE">
              <w:rPr>
                <w:rFonts w:ascii="Angsana New" w:hAnsi="Angsana New" w:cs="Angsana New"/>
                <w:spacing w:val="-2"/>
              </w:rPr>
              <w:t>Consul</w:t>
            </w:r>
            <w:r w:rsidR="001A17C5">
              <w:rPr>
                <w:rFonts w:ascii="Angsana New" w:hAnsi="Angsana New" w:cs="Angsana New"/>
                <w:spacing w:val="-2"/>
              </w:rPr>
              <w:t>tation</w:t>
            </w:r>
            <w:r w:rsidRPr="005D20CE">
              <w:rPr>
                <w:rFonts w:ascii="Angsana New" w:hAnsi="Angsana New" w:cs="Angsana New"/>
                <w:spacing w:val="-2"/>
              </w:rPr>
              <w:t xml:space="preserve"> and professional service fee</w:t>
            </w:r>
          </w:p>
        </w:tc>
        <w:tc>
          <w:tcPr>
            <w:tcW w:w="1406" w:type="dxa"/>
          </w:tcPr>
          <w:p w:rsidR="00D67FCB" w:rsidRPr="00D67FCB" w:rsidRDefault="00D67FCB" w:rsidP="002F13DA">
            <w:pPr>
              <w:ind w:left="-45" w:right="84"/>
              <w:jc w:val="right"/>
              <w:rPr>
                <w:rFonts w:ascii="Angsana New" w:hAnsi="Angsana New" w:cs="Angsana New"/>
                <w:color w:val="000000"/>
                <w:cs/>
              </w:rPr>
            </w:pPr>
            <w:r w:rsidRPr="00D67FCB">
              <w:rPr>
                <w:rFonts w:ascii="Angsana New" w:hAnsi="Angsana New" w:cs="Angsana New"/>
                <w:color w:val="000000"/>
              </w:rPr>
              <w:t>9,540,776</w:t>
            </w:r>
          </w:p>
        </w:tc>
        <w:tc>
          <w:tcPr>
            <w:tcW w:w="81" w:type="dxa"/>
          </w:tcPr>
          <w:p w:rsidR="00D67FCB" w:rsidRPr="00D67FCB" w:rsidRDefault="00D67FCB" w:rsidP="002F13DA">
            <w:pPr>
              <w:ind w:left="-82" w:right="27"/>
              <w:jc w:val="right"/>
              <w:rPr>
                <w:rFonts w:ascii="Angsana New" w:hAnsi="Angsana New" w:cs="Angsana New"/>
                <w:color w:val="000000"/>
              </w:rPr>
            </w:pPr>
          </w:p>
        </w:tc>
        <w:tc>
          <w:tcPr>
            <w:tcW w:w="1170" w:type="dxa"/>
            <w:vAlign w:val="bottom"/>
          </w:tcPr>
          <w:p w:rsidR="00D67FCB" w:rsidRPr="00D67FCB" w:rsidRDefault="00D67FCB" w:rsidP="002F13DA">
            <w:pPr>
              <w:ind w:left="-45" w:right="84"/>
              <w:jc w:val="right"/>
              <w:rPr>
                <w:rFonts w:ascii="Angsana New" w:hAnsi="Angsana New" w:cs="Angsana New"/>
                <w:color w:val="000000"/>
              </w:rPr>
            </w:pPr>
            <w:r w:rsidRPr="00D67FCB">
              <w:rPr>
                <w:rFonts w:ascii="Angsana New" w:hAnsi="Angsana New" w:cs="Angsana New"/>
                <w:color w:val="000000"/>
              </w:rPr>
              <w:t>7,123,662</w:t>
            </w:r>
          </w:p>
        </w:tc>
        <w:tc>
          <w:tcPr>
            <w:tcW w:w="78" w:type="dxa"/>
          </w:tcPr>
          <w:p w:rsidR="00D67FCB" w:rsidRPr="00D67FCB" w:rsidRDefault="00D67FCB" w:rsidP="002F13DA">
            <w:pPr>
              <w:ind w:left="-82" w:right="45"/>
              <w:jc w:val="right"/>
              <w:rPr>
                <w:rFonts w:ascii="Angsana New" w:hAnsi="Angsana New" w:cs="Angsana New"/>
                <w:color w:val="000000"/>
              </w:rPr>
            </w:pPr>
          </w:p>
        </w:tc>
        <w:tc>
          <w:tcPr>
            <w:tcW w:w="1157" w:type="dxa"/>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8,740,411</w:t>
            </w:r>
          </w:p>
        </w:tc>
        <w:tc>
          <w:tcPr>
            <w:tcW w:w="79" w:type="dxa"/>
          </w:tcPr>
          <w:p w:rsidR="00D67FCB" w:rsidRPr="00D67FCB" w:rsidRDefault="00D67FCB" w:rsidP="002F13DA">
            <w:pPr>
              <w:ind w:left="-82" w:right="45"/>
              <w:jc w:val="right"/>
              <w:rPr>
                <w:rFonts w:ascii="Angsana New" w:hAnsi="Angsana New" w:cs="Angsana New"/>
                <w:color w:val="000000"/>
              </w:rPr>
            </w:pPr>
          </w:p>
        </w:tc>
        <w:tc>
          <w:tcPr>
            <w:tcW w:w="1249" w:type="dxa"/>
            <w:vAlign w:val="bottom"/>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6,380,389</w:t>
            </w:r>
          </w:p>
        </w:tc>
      </w:tr>
      <w:tr w:rsidR="00D67FCB" w:rsidRPr="005D20CE" w:rsidTr="00AA51E0">
        <w:trPr>
          <w:trHeight w:val="126"/>
        </w:trPr>
        <w:tc>
          <w:tcPr>
            <w:tcW w:w="3692" w:type="dxa"/>
            <w:vAlign w:val="bottom"/>
          </w:tcPr>
          <w:p w:rsidR="00D67FCB" w:rsidRPr="005D20CE" w:rsidRDefault="00D67FCB" w:rsidP="00AA51E0">
            <w:pPr>
              <w:rPr>
                <w:rFonts w:ascii="Angsana New" w:hAnsi="Angsana New" w:cs="Angsana New"/>
                <w:cs/>
              </w:rPr>
            </w:pPr>
            <w:r w:rsidRPr="005D20CE">
              <w:rPr>
                <w:rFonts w:ascii="Angsana New" w:hAnsi="Angsana New" w:cs="Angsana New"/>
                <w:color w:val="000000"/>
              </w:rPr>
              <w:t>Interest expense</w:t>
            </w:r>
            <w:r>
              <w:rPr>
                <w:rFonts w:ascii="Angsana New" w:hAnsi="Angsana New" w:cs="Angsana New"/>
                <w:color w:val="000000"/>
              </w:rPr>
              <w:t>s</w:t>
            </w:r>
          </w:p>
        </w:tc>
        <w:tc>
          <w:tcPr>
            <w:tcW w:w="1406" w:type="dxa"/>
          </w:tcPr>
          <w:p w:rsidR="00D67FCB" w:rsidRPr="00D67FCB" w:rsidRDefault="00D67FCB" w:rsidP="002F13DA">
            <w:pPr>
              <w:ind w:left="-45" w:right="84"/>
              <w:jc w:val="right"/>
              <w:rPr>
                <w:rFonts w:ascii="Angsana New" w:hAnsi="Angsana New" w:cs="Angsana New"/>
                <w:color w:val="000000"/>
              </w:rPr>
            </w:pPr>
            <w:r w:rsidRPr="00D67FCB">
              <w:rPr>
                <w:rFonts w:ascii="Angsana New" w:hAnsi="Angsana New" w:cs="Angsana New"/>
                <w:color w:val="000000"/>
              </w:rPr>
              <w:t>412,345,942</w:t>
            </w:r>
          </w:p>
        </w:tc>
        <w:tc>
          <w:tcPr>
            <w:tcW w:w="81" w:type="dxa"/>
          </w:tcPr>
          <w:p w:rsidR="00D67FCB" w:rsidRPr="00D67FCB" w:rsidRDefault="00D67FCB" w:rsidP="002F13DA">
            <w:pPr>
              <w:ind w:left="-82" w:right="-36"/>
              <w:jc w:val="right"/>
              <w:rPr>
                <w:rFonts w:ascii="Angsana New" w:hAnsi="Angsana New" w:cs="Angsana New"/>
                <w:color w:val="000000"/>
              </w:rPr>
            </w:pPr>
          </w:p>
        </w:tc>
        <w:tc>
          <w:tcPr>
            <w:tcW w:w="1170" w:type="dxa"/>
            <w:vAlign w:val="bottom"/>
          </w:tcPr>
          <w:p w:rsidR="00D67FCB" w:rsidRPr="00D67FCB" w:rsidRDefault="00D67FCB" w:rsidP="002F13DA">
            <w:pPr>
              <w:ind w:left="-45" w:right="84"/>
              <w:jc w:val="right"/>
              <w:rPr>
                <w:rFonts w:ascii="Angsana New" w:hAnsi="Angsana New" w:cs="Angsana New"/>
                <w:color w:val="000000"/>
              </w:rPr>
            </w:pPr>
            <w:r w:rsidRPr="00D67FCB">
              <w:rPr>
                <w:rFonts w:ascii="Angsana New" w:hAnsi="Angsana New" w:cs="Angsana New"/>
                <w:color w:val="000000"/>
              </w:rPr>
              <w:t>399,237,049</w:t>
            </w:r>
          </w:p>
        </w:tc>
        <w:tc>
          <w:tcPr>
            <w:tcW w:w="78" w:type="dxa"/>
          </w:tcPr>
          <w:p w:rsidR="00D67FCB" w:rsidRPr="00D67FCB" w:rsidRDefault="00D67FCB" w:rsidP="002F13DA">
            <w:pPr>
              <w:ind w:left="-82" w:right="45"/>
              <w:jc w:val="right"/>
              <w:rPr>
                <w:rFonts w:ascii="Angsana New" w:hAnsi="Angsana New" w:cs="Angsana New"/>
                <w:color w:val="000000"/>
              </w:rPr>
            </w:pPr>
          </w:p>
        </w:tc>
        <w:tc>
          <w:tcPr>
            <w:tcW w:w="1157" w:type="dxa"/>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412,546,389</w:t>
            </w:r>
          </w:p>
        </w:tc>
        <w:tc>
          <w:tcPr>
            <w:tcW w:w="79" w:type="dxa"/>
          </w:tcPr>
          <w:p w:rsidR="00D67FCB" w:rsidRPr="00D67FCB" w:rsidRDefault="00D67FCB" w:rsidP="002F13DA">
            <w:pPr>
              <w:ind w:left="-82" w:right="45"/>
              <w:jc w:val="right"/>
              <w:rPr>
                <w:rFonts w:ascii="Angsana New" w:hAnsi="Angsana New" w:cs="Angsana New"/>
                <w:color w:val="000000"/>
              </w:rPr>
            </w:pPr>
          </w:p>
        </w:tc>
        <w:tc>
          <w:tcPr>
            <w:tcW w:w="1249" w:type="dxa"/>
            <w:vAlign w:val="bottom"/>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399,510,554</w:t>
            </w:r>
          </w:p>
        </w:tc>
      </w:tr>
      <w:tr w:rsidR="00D67FCB" w:rsidRPr="005D20CE" w:rsidTr="00AA51E0">
        <w:trPr>
          <w:trHeight w:val="190"/>
        </w:trPr>
        <w:tc>
          <w:tcPr>
            <w:tcW w:w="3692" w:type="dxa"/>
            <w:vAlign w:val="bottom"/>
          </w:tcPr>
          <w:p w:rsidR="00D67FCB" w:rsidRPr="005D20CE" w:rsidRDefault="00D67FCB" w:rsidP="00AA51E0">
            <w:pPr>
              <w:rPr>
                <w:rFonts w:ascii="Angsana New" w:hAnsi="Angsana New" w:cs="Angsana New"/>
              </w:rPr>
            </w:pPr>
            <w:r w:rsidRPr="005D20CE">
              <w:rPr>
                <w:rFonts w:ascii="Angsana New" w:hAnsi="Angsana New" w:cs="Angsana New"/>
              </w:rPr>
              <w:t>Depreciation and amortization</w:t>
            </w:r>
          </w:p>
        </w:tc>
        <w:tc>
          <w:tcPr>
            <w:tcW w:w="1406" w:type="dxa"/>
          </w:tcPr>
          <w:p w:rsidR="00D67FCB" w:rsidRPr="00D67FCB" w:rsidRDefault="00D67FCB" w:rsidP="002F13DA">
            <w:pPr>
              <w:ind w:left="-45" w:right="84"/>
              <w:jc w:val="right"/>
              <w:rPr>
                <w:rFonts w:ascii="Angsana New" w:hAnsi="Angsana New" w:cs="Angsana New"/>
                <w:color w:val="000000"/>
              </w:rPr>
            </w:pPr>
            <w:r w:rsidRPr="00D67FCB">
              <w:rPr>
                <w:rFonts w:ascii="Angsana New" w:hAnsi="Angsana New" w:cs="Angsana New"/>
                <w:color w:val="000000"/>
              </w:rPr>
              <w:t>13</w:t>
            </w:r>
            <w:r w:rsidRPr="00D67FCB">
              <w:rPr>
                <w:rFonts w:ascii="Angsana New" w:hAnsi="Angsana New" w:cs="Angsana New" w:hint="cs"/>
                <w:color w:val="000000"/>
                <w:cs/>
              </w:rPr>
              <w:t>3</w:t>
            </w:r>
            <w:r w:rsidRPr="00D67FCB">
              <w:rPr>
                <w:rFonts w:ascii="Angsana New" w:hAnsi="Angsana New" w:cs="Angsana New"/>
                <w:color w:val="000000"/>
              </w:rPr>
              <w:t>,</w:t>
            </w:r>
            <w:r w:rsidRPr="00D67FCB">
              <w:rPr>
                <w:rFonts w:ascii="Angsana New" w:hAnsi="Angsana New" w:cs="Angsana New" w:hint="cs"/>
                <w:color w:val="000000"/>
                <w:cs/>
              </w:rPr>
              <w:t>787</w:t>
            </w:r>
            <w:r w:rsidRPr="00D67FCB">
              <w:rPr>
                <w:rFonts w:ascii="Angsana New" w:hAnsi="Angsana New" w:cs="Angsana New"/>
                <w:color w:val="000000"/>
              </w:rPr>
              <w:t>,</w:t>
            </w:r>
            <w:r w:rsidRPr="00D67FCB">
              <w:rPr>
                <w:rFonts w:ascii="Angsana New" w:hAnsi="Angsana New" w:cs="Angsana New" w:hint="cs"/>
                <w:color w:val="000000"/>
                <w:cs/>
              </w:rPr>
              <w:t>876</w:t>
            </w:r>
          </w:p>
        </w:tc>
        <w:tc>
          <w:tcPr>
            <w:tcW w:w="81" w:type="dxa"/>
          </w:tcPr>
          <w:p w:rsidR="00D67FCB" w:rsidRPr="00D67FCB" w:rsidRDefault="00D67FCB" w:rsidP="002F13DA">
            <w:pPr>
              <w:ind w:left="-82" w:right="-36"/>
              <w:jc w:val="right"/>
              <w:rPr>
                <w:rFonts w:ascii="Angsana New" w:hAnsi="Angsana New" w:cs="Angsana New"/>
                <w:color w:val="000000"/>
              </w:rPr>
            </w:pPr>
          </w:p>
        </w:tc>
        <w:tc>
          <w:tcPr>
            <w:tcW w:w="1170" w:type="dxa"/>
            <w:vAlign w:val="bottom"/>
          </w:tcPr>
          <w:p w:rsidR="00D67FCB" w:rsidRPr="00D67FCB" w:rsidRDefault="00D67FCB" w:rsidP="002F13DA">
            <w:pPr>
              <w:ind w:left="-45" w:right="84"/>
              <w:jc w:val="right"/>
              <w:rPr>
                <w:rFonts w:ascii="Angsana New" w:hAnsi="Angsana New" w:cs="Angsana New"/>
                <w:color w:val="000000"/>
                <w:cs/>
              </w:rPr>
            </w:pPr>
            <w:r w:rsidRPr="00D67FCB">
              <w:rPr>
                <w:rFonts w:ascii="Angsana New" w:hAnsi="Angsana New" w:cs="Angsana New"/>
                <w:color w:val="000000"/>
              </w:rPr>
              <w:t>15,902,956</w:t>
            </w:r>
          </w:p>
        </w:tc>
        <w:tc>
          <w:tcPr>
            <w:tcW w:w="78" w:type="dxa"/>
          </w:tcPr>
          <w:p w:rsidR="00D67FCB" w:rsidRPr="00D67FCB" w:rsidRDefault="00D67FCB" w:rsidP="002F13DA">
            <w:pPr>
              <w:ind w:left="-82" w:right="45"/>
              <w:jc w:val="right"/>
              <w:rPr>
                <w:rFonts w:ascii="Angsana New" w:hAnsi="Angsana New" w:cs="Angsana New"/>
                <w:color w:val="000000"/>
              </w:rPr>
            </w:pPr>
          </w:p>
        </w:tc>
        <w:tc>
          <w:tcPr>
            <w:tcW w:w="1157" w:type="dxa"/>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109,377,633</w:t>
            </w:r>
          </w:p>
        </w:tc>
        <w:tc>
          <w:tcPr>
            <w:tcW w:w="79" w:type="dxa"/>
          </w:tcPr>
          <w:p w:rsidR="00D67FCB" w:rsidRPr="00D67FCB" w:rsidRDefault="00D67FCB" w:rsidP="002F13DA">
            <w:pPr>
              <w:ind w:left="-82" w:right="45"/>
              <w:jc w:val="right"/>
              <w:rPr>
                <w:rFonts w:ascii="Angsana New" w:hAnsi="Angsana New" w:cs="Angsana New"/>
                <w:color w:val="000000"/>
              </w:rPr>
            </w:pPr>
          </w:p>
        </w:tc>
        <w:tc>
          <w:tcPr>
            <w:tcW w:w="1249" w:type="dxa"/>
            <w:vAlign w:val="bottom"/>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5,685,431</w:t>
            </w:r>
          </w:p>
        </w:tc>
      </w:tr>
      <w:tr w:rsidR="00D67FCB" w:rsidRPr="005D20CE" w:rsidTr="00AA51E0">
        <w:trPr>
          <w:trHeight w:val="190"/>
        </w:trPr>
        <w:tc>
          <w:tcPr>
            <w:tcW w:w="3692" w:type="dxa"/>
            <w:vAlign w:val="bottom"/>
          </w:tcPr>
          <w:p w:rsidR="00D67FCB" w:rsidRPr="005D20CE" w:rsidRDefault="00D67FCB" w:rsidP="00780CCC">
            <w:pPr>
              <w:ind w:left="9" w:hanging="9"/>
              <w:rPr>
                <w:rFonts w:ascii="Angsana New" w:hAnsi="Angsana New" w:cs="Angsana New"/>
                <w:cs/>
              </w:rPr>
            </w:pPr>
            <w:r w:rsidRPr="005D20CE">
              <w:rPr>
                <w:rFonts w:ascii="Angsana New" w:hAnsi="Angsana New" w:cs="Angsana New"/>
                <w:lang w:eastAsia="th-TH"/>
              </w:rPr>
              <w:t>Reversal of investment property</w:t>
            </w:r>
          </w:p>
        </w:tc>
        <w:tc>
          <w:tcPr>
            <w:tcW w:w="1406" w:type="dxa"/>
          </w:tcPr>
          <w:p w:rsidR="00D67FCB" w:rsidRPr="00D67FCB" w:rsidRDefault="00D67FCB" w:rsidP="002F13DA">
            <w:pPr>
              <w:ind w:left="-45" w:right="84"/>
              <w:jc w:val="right"/>
              <w:rPr>
                <w:rFonts w:ascii="Angsana New" w:hAnsi="Angsana New" w:cs="Angsana New"/>
                <w:color w:val="000000"/>
                <w:cs/>
              </w:rPr>
            </w:pPr>
            <w:r w:rsidRPr="00D67FCB">
              <w:rPr>
                <w:rFonts w:ascii="Angsana New" w:hAnsi="Angsana New" w:cs="Angsana New"/>
                <w:color w:val="000000"/>
              </w:rPr>
              <w:t>-</w:t>
            </w:r>
          </w:p>
        </w:tc>
        <w:tc>
          <w:tcPr>
            <w:tcW w:w="81" w:type="dxa"/>
          </w:tcPr>
          <w:p w:rsidR="00D67FCB" w:rsidRPr="00D67FCB" w:rsidRDefault="00D67FCB" w:rsidP="002F13DA">
            <w:pPr>
              <w:ind w:left="-82" w:right="27"/>
              <w:jc w:val="right"/>
              <w:rPr>
                <w:rFonts w:ascii="Angsana New" w:hAnsi="Angsana New" w:cs="Angsana New"/>
                <w:color w:val="000000"/>
              </w:rPr>
            </w:pPr>
          </w:p>
        </w:tc>
        <w:tc>
          <w:tcPr>
            <w:tcW w:w="1170" w:type="dxa"/>
            <w:vAlign w:val="bottom"/>
          </w:tcPr>
          <w:p w:rsidR="00D67FCB" w:rsidRPr="00D67FCB" w:rsidRDefault="00D67FCB" w:rsidP="002F13DA">
            <w:pPr>
              <w:pStyle w:val="BodyText"/>
              <w:tabs>
                <w:tab w:val="left" w:pos="736"/>
              </w:tabs>
              <w:ind w:right="34"/>
              <w:jc w:val="right"/>
              <w:rPr>
                <w:rFonts w:ascii="Angsana New" w:hAnsi="Angsana New" w:cs="Angsana New"/>
                <w:sz w:val="28"/>
                <w:szCs w:val="28"/>
              </w:rPr>
            </w:pPr>
            <w:r w:rsidRPr="00D67FCB">
              <w:rPr>
                <w:rFonts w:ascii="Angsana New" w:hAnsi="Angsana New" w:cs="Angsana New"/>
                <w:sz w:val="28"/>
                <w:szCs w:val="28"/>
                <w:cs/>
              </w:rPr>
              <w:t>(</w:t>
            </w:r>
            <w:r w:rsidRPr="00D67FCB">
              <w:rPr>
                <w:rFonts w:ascii="Angsana New" w:hAnsi="Angsana New" w:cs="Angsana New"/>
                <w:sz w:val="28"/>
                <w:szCs w:val="28"/>
              </w:rPr>
              <w:t>3,977,139</w:t>
            </w:r>
            <w:r w:rsidRPr="00D67FCB">
              <w:rPr>
                <w:rFonts w:ascii="Angsana New" w:hAnsi="Angsana New" w:cs="Angsana New"/>
                <w:sz w:val="28"/>
                <w:szCs w:val="28"/>
                <w:cs/>
              </w:rPr>
              <w:t>)</w:t>
            </w:r>
          </w:p>
        </w:tc>
        <w:tc>
          <w:tcPr>
            <w:tcW w:w="78" w:type="dxa"/>
          </w:tcPr>
          <w:p w:rsidR="00D67FCB" w:rsidRPr="00D67FCB" w:rsidRDefault="00D67FCB" w:rsidP="002F13DA">
            <w:pPr>
              <w:ind w:left="-82" w:right="45"/>
              <w:jc w:val="right"/>
              <w:rPr>
                <w:rFonts w:ascii="Angsana New" w:hAnsi="Angsana New" w:cs="Angsana New"/>
                <w:color w:val="000000"/>
              </w:rPr>
            </w:pPr>
          </w:p>
        </w:tc>
        <w:tc>
          <w:tcPr>
            <w:tcW w:w="1157" w:type="dxa"/>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w:t>
            </w:r>
          </w:p>
        </w:tc>
        <w:tc>
          <w:tcPr>
            <w:tcW w:w="79" w:type="dxa"/>
          </w:tcPr>
          <w:p w:rsidR="00D67FCB" w:rsidRPr="00D67FCB" w:rsidRDefault="00D67FCB" w:rsidP="002F13DA">
            <w:pPr>
              <w:ind w:left="-82" w:right="45"/>
              <w:jc w:val="right"/>
              <w:rPr>
                <w:rFonts w:ascii="Angsana New" w:hAnsi="Angsana New" w:cs="Angsana New"/>
                <w:color w:val="000000"/>
              </w:rPr>
            </w:pPr>
          </w:p>
        </w:tc>
        <w:tc>
          <w:tcPr>
            <w:tcW w:w="1249" w:type="dxa"/>
            <w:vAlign w:val="bottom"/>
          </w:tcPr>
          <w:p w:rsidR="00D67FCB" w:rsidRPr="00D67FCB" w:rsidRDefault="00D67FCB" w:rsidP="002F13DA">
            <w:pPr>
              <w:ind w:left="-45" w:right="84"/>
              <w:jc w:val="right"/>
              <w:rPr>
                <w:rFonts w:ascii="Angsana New" w:hAnsi="Angsana New" w:cs="Angsana New"/>
              </w:rPr>
            </w:pPr>
            <w:r w:rsidRPr="00D67FCB">
              <w:rPr>
                <w:rFonts w:ascii="Angsana New" w:hAnsi="Angsana New" w:cs="Angsana New"/>
                <w:cs/>
              </w:rPr>
              <w:t>-</w:t>
            </w:r>
          </w:p>
        </w:tc>
      </w:tr>
      <w:tr w:rsidR="00D67FCB" w:rsidRPr="005D20CE" w:rsidTr="00AA51E0">
        <w:trPr>
          <w:trHeight w:val="190"/>
        </w:trPr>
        <w:tc>
          <w:tcPr>
            <w:tcW w:w="3692" w:type="dxa"/>
            <w:vAlign w:val="bottom"/>
          </w:tcPr>
          <w:p w:rsidR="00D67FCB" w:rsidRPr="005D20CE" w:rsidRDefault="00D67FCB" w:rsidP="00AA51E0">
            <w:pPr>
              <w:rPr>
                <w:rFonts w:ascii="Angsana New" w:hAnsi="Angsana New" w:cs="Angsana New"/>
              </w:rPr>
            </w:pPr>
            <w:r w:rsidRPr="005D20CE">
              <w:rPr>
                <w:rFonts w:ascii="Angsana New" w:hAnsi="Angsana New" w:cs="Angsana New"/>
              </w:rPr>
              <w:t>Rental</w:t>
            </w:r>
          </w:p>
        </w:tc>
        <w:tc>
          <w:tcPr>
            <w:tcW w:w="1406" w:type="dxa"/>
          </w:tcPr>
          <w:p w:rsidR="00D67FCB" w:rsidRPr="00D67FCB" w:rsidRDefault="00D67FCB" w:rsidP="002F13DA">
            <w:pPr>
              <w:ind w:left="-45" w:right="84"/>
              <w:jc w:val="right"/>
              <w:rPr>
                <w:rFonts w:ascii="Angsana New" w:hAnsi="Angsana New" w:cs="Angsana New"/>
                <w:color w:val="000000"/>
                <w:cs/>
              </w:rPr>
            </w:pPr>
            <w:r w:rsidRPr="00D67FCB">
              <w:rPr>
                <w:rFonts w:ascii="Angsana New" w:hAnsi="Angsana New" w:cs="Angsana New"/>
                <w:color w:val="000000"/>
              </w:rPr>
              <w:t>205,23</w:t>
            </w:r>
            <w:r w:rsidRPr="00D67FCB">
              <w:rPr>
                <w:rFonts w:ascii="Angsana New" w:hAnsi="Angsana New" w:cs="Angsana New" w:hint="cs"/>
                <w:color w:val="000000"/>
                <w:cs/>
              </w:rPr>
              <w:t>1</w:t>
            </w:r>
          </w:p>
        </w:tc>
        <w:tc>
          <w:tcPr>
            <w:tcW w:w="81" w:type="dxa"/>
          </w:tcPr>
          <w:p w:rsidR="00D67FCB" w:rsidRPr="00D67FCB" w:rsidRDefault="00D67FCB" w:rsidP="002F13DA">
            <w:pPr>
              <w:ind w:left="-82" w:right="27"/>
              <w:jc w:val="right"/>
              <w:rPr>
                <w:rFonts w:ascii="Angsana New" w:hAnsi="Angsana New" w:cs="Angsana New"/>
                <w:color w:val="000000"/>
              </w:rPr>
            </w:pPr>
          </w:p>
        </w:tc>
        <w:tc>
          <w:tcPr>
            <w:tcW w:w="1170" w:type="dxa"/>
            <w:vAlign w:val="bottom"/>
          </w:tcPr>
          <w:p w:rsidR="00D67FCB" w:rsidRPr="00D67FCB" w:rsidRDefault="00D67FCB" w:rsidP="002F13DA">
            <w:pPr>
              <w:ind w:left="-45" w:right="84"/>
              <w:jc w:val="right"/>
              <w:rPr>
                <w:rFonts w:ascii="Angsana New" w:hAnsi="Angsana New" w:cs="Angsana New"/>
                <w:color w:val="000000"/>
                <w:cs/>
              </w:rPr>
            </w:pPr>
            <w:r w:rsidRPr="00D67FCB">
              <w:rPr>
                <w:rFonts w:ascii="Angsana New" w:hAnsi="Angsana New" w:cs="Angsana New"/>
                <w:color w:val="000000"/>
              </w:rPr>
              <w:t>11,176,366</w:t>
            </w:r>
          </w:p>
        </w:tc>
        <w:tc>
          <w:tcPr>
            <w:tcW w:w="78" w:type="dxa"/>
          </w:tcPr>
          <w:p w:rsidR="00D67FCB" w:rsidRPr="00D67FCB" w:rsidRDefault="00D67FCB" w:rsidP="002F13DA">
            <w:pPr>
              <w:ind w:left="-82" w:right="45"/>
              <w:jc w:val="right"/>
              <w:rPr>
                <w:rFonts w:ascii="Angsana New" w:hAnsi="Angsana New" w:cs="Angsana New"/>
                <w:color w:val="000000"/>
              </w:rPr>
            </w:pPr>
          </w:p>
        </w:tc>
        <w:tc>
          <w:tcPr>
            <w:tcW w:w="1157" w:type="dxa"/>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205,191</w:t>
            </w:r>
          </w:p>
        </w:tc>
        <w:tc>
          <w:tcPr>
            <w:tcW w:w="79" w:type="dxa"/>
          </w:tcPr>
          <w:p w:rsidR="00D67FCB" w:rsidRPr="00D67FCB" w:rsidRDefault="00D67FCB" w:rsidP="002F13DA">
            <w:pPr>
              <w:ind w:left="-82" w:right="45"/>
              <w:jc w:val="right"/>
              <w:rPr>
                <w:rFonts w:ascii="Angsana New" w:hAnsi="Angsana New" w:cs="Angsana New"/>
                <w:color w:val="000000"/>
              </w:rPr>
            </w:pPr>
          </w:p>
        </w:tc>
        <w:tc>
          <w:tcPr>
            <w:tcW w:w="1249" w:type="dxa"/>
            <w:vAlign w:val="bottom"/>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176,366</w:t>
            </w:r>
          </w:p>
        </w:tc>
      </w:tr>
      <w:tr w:rsidR="00D67FCB" w:rsidRPr="005D20CE" w:rsidTr="00AA51E0">
        <w:trPr>
          <w:trHeight w:val="190"/>
        </w:trPr>
        <w:tc>
          <w:tcPr>
            <w:tcW w:w="3692" w:type="dxa"/>
            <w:vAlign w:val="bottom"/>
          </w:tcPr>
          <w:p w:rsidR="00D67FCB" w:rsidRPr="005D20CE" w:rsidRDefault="00D67FCB" w:rsidP="00AA51E0">
            <w:pPr>
              <w:rPr>
                <w:rFonts w:ascii="Angsana New" w:hAnsi="Angsana New" w:cs="Angsana New"/>
              </w:rPr>
            </w:pPr>
            <w:r w:rsidRPr="005D20CE">
              <w:rPr>
                <w:rFonts w:ascii="Angsana New" w:hAnsi="Angsana New" w:cs="Angsana New"/>
                <w:spacing w:val="-2"/>
              </w:rPr>
              <w:t>Repair and maintenance expenses</w:t>
            </w:r>
          </w:p>
        </w:tc>
        <w:tc>
          <w:tcPr>
            <w:tcW w:w="1406" w:type="dxa"/>
          </w:tcPr>
          <w:p w:rsidR="00D67FCB" w:rsidRPr="00D67FCB" w:rsidRDefault="00D67FCB" w:rsidP="002F13DA">
            <w:pPr>
              <w:ind w:left="-45" w:right="84"/>
              <w:jc w:val="right"/>
              <w:rPr>
                <w:rFonts w:ascii="Angsana New" w:hAnsi="Angsana New" w:cs="Angsana New"/>
                <w:color w:val="000000"/>
                <w:cs/>
              </w:rPr>
            </w:pPr>
            <w:r w:rsidRPr="00D67FCB">
              <w:rPr>
                <w:rFonts w:ascii="Angsana New" w:hAnsi="Angsana New" w:cs="Angsana New"/>
                <w:color w:val="000000"/>
              </w:rPr>
              <w:t>1,199,681</w:t>
            </w:r>
          </w:p>
        </w:tc>
        <w:tc>
          <w:tcPr>
            <w:tcW w:w="81" w:type="dxa"/>
          </w:tcPr>
          <w:p w:rsidR="00D67FCB" w:rsidRPr="00D67FCB" w:rsidRDefault="00D67FCB" w:rsidP="002F13DA">
            <w:pPr>
              <w:ind w:left="-82" w:right="27"/>
              <w:jc w:val="right"/>
              <w:rPr>
                <w:rFonts w:ascii="Angsana New" w:hAnsi="Angsana New" w:cs="Angsana New"/>
                <w:color w:val="000000"/>
              </w:rPr>
            </w:pPr>
          </w:p>
        </w:tc>
        <w:tc>
          <w:tcPr>
            <w:tcW w:w="1170" w:type="dxa"/>
            <w:vAlign w:val="bottom"/>
          </w:tcPr>
          <w:p w:rsidR="00D67FCB" w:rsidRPr="00D67FCB" w:rsidRDefault="00D67FCB" w:rsidP="002F13DA">
            <w:pPr>
              <w:ind w:left="-45" w:right="84"/>
              <w:jc w:val="right"/>
              <w:rPr>
                <w:rFonts w:ascii="Angsana New" w:hAnsi="Angsana New" w:cs="Angsana New"/>
                <w:color w:val="000000"/>
                <w:cs/>
              </w:rPr>
            </w:pPr>
            <w:r w:rsidRPr="00D67FCB">
              <w:rPr>
                <w:rFonts w:ascii="Angsana New" w:hAnsi="Angsana New" w:cs="Angsana New"/>
                <w:color w:val="000000"/>
              </w:rPr>
              <w:t>248,427</w:t>
            </w:r>
          </w:p>
        </w:tc>
        <w:tc>
          <w:tcPr>
            <w:tcW w:w="78" w:type="dxa"/>
          </w:tcPr>
          <w:p w:rsidR="00D67FCB" w:rsidRPr="00D67FCB" w:rsidRDefault="00D67FCB" w:rsidP="002F13DA">
            <w:pPr>
              <w:ind w:left="-82" w:right="45"/>
              <w:jc w:val="right"/>
              <w:rPr>
                <w:rFonts w:ascii="Angsana New" w:hAnsi="Angsana New" w:cs="Angsana New"/>
                <w:color w:val="000000"/>
              </w:rPr>
            </w:pPr>
          </w:p>
        </w:tc>
        <w:tc>
          <w:tcPr>
            <w:tcW w:w="1157" w:type="dxa"/>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153,241</w:t>
            </w:r>
          </w:p>
        </w:tc>
        <w:tc>
          <w:tcPr>
            <w:tcW w:w="79" w:type="dxa"/>
          </w:tcPr>
          <w:p w:rsidR="00D67FCB" w:rsidRPr="00D67FCB" w:rsidRDefault="00D67FCB" w:rsidP="002F13DA">
            <w:pPr>
              <w:ind w:left="-82" w:right="45"/>
              <w:jc w:val="right"/>
              <w:rPr>
                <w:rFonts w:ascii="Angsana New" w:hAnsi="Angsana New" w:cs="Angsana New"/>
                <w:color w:val="000000"/>
              </w:rPr>
            </w:pPr>
          </w:p>
        </w:tc>
        <w:tc>
          <w:tcPr>
            <w:tcW w:w="1249" w:type="dxa"/>
            <w:vAlign w:val="bottom"/>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215,104</w:t>
            </w:r>
          </w:p>
        </w:tc>
      </w:tr>
      <w:tr w:rsidR="00D67FCB" w:rsidRPr="005D20CE" w:rsidTr="00AA51E0">
        <w:trPr>
          <w:trHeight w:val="190"/>
        </w:trPr>
        <w:tc>
          <w:tcPr>
            <w:tcW w:w="3692" w:type="dxa"/>
            <w:vAlign w:val="bottom"/>
          </w:tcPr>
          <w:p w:rsidR="00D67FCB" w:rsidRPr="005D20CE" w:rsidRDefault="00D67FCB" w:rsidP="00AA51E0">
            <w:pPr>
              <w:rPr>
                <w:rFonts w:ascii="Angsana New" w:hAnsi="Angsana New" w:cs="Angsana New"/>
              </w:rPr>
            </w:pPr>
            <w:r w:rsidRPr="005D20CE">
              <w:rPr>
                <w:rFonts w:ascii="Angsana New" w:hAnsi="Angsana New" w:cs="Angsana New"/>
                <w:spacing w:val="-2"/>
              </w:rPr>
              <w:t>Tax expense</w:t>
            </w:r>
            <w:r>
              <w:rPr>
                <w:rFonts w:ascii="Angsana New" w:hAnsi="Angsana New" w:cs="Angsana New"/>
                <w:spacing w:val="-2"/>
              </w:rPr>
              <w:t>s</w:t>
            </w:r>
          </w:p>
        </w:tc>
        <w:tc>
          <w:tcPr>
            <w:tcW w:w="1406" w:type="dxa"/>
          </w:tcPr>
          <w:p w:rsidR="00D67FCB" w:rsidRPr="00D67FCB" w:rsidRDefault="00D67FCB" w:rsidP="002F13DA">
            <w:pPr>
              <w:ind w:left="-45" w:right="84"/>
              <w:jc w:val="right"/>
              <w:rPr>
                <w:rFonts w:ascii="Angsana New" w:hAnsi="Angsana New" w:cs="Angsana New"/>
                <w:color w:val="000000"/>
                <w:cs/>
              </w:rPr>
            </w:pPr>
            <w:r w:rsidRPr="00D67FCB">
              <w:rPr>
                <w:rFonts w:ascii="Angsana New" w:hAnsi="Angsana New" w:cs="Angsana New"/>
                <w:color w:val="000000"/>
              </w:rPr>
              <w:t>1,427,898</w:t>
            </w:r>
          </w:p>
        </w:tc>
        <w:tc>
          <w:tcPr>
            <w:tcW w:w="81" w:type="dxa"/>
          </w:tcPr>
          <w:p w:rsidR="00D67FCB" w:rsidRPr="00D67FCB" w:rsidRDefault="00D67FCB" w:rsidP="002F13DA">
            <w:pPr>
              <w:ind w:left="-82" w:right="27"/>
              <w:jc w:val="right"/>
              <w:rPr>
                <w:rFonts w:ascii="Angsana New" w:hAnsi="Angsana New" w:cs="Angsana New"/>
                <w:color w:val="000000"/>
                <w:cs/>
              </w:rPr>
            </w:pPr>
          </w:p>
        </w:tc>
        <w:tc>
          <w:tcPr>
            <w:tcW w:w="1170" w:type="dxa"/>
            <w:vAlign w:val="bottom"/>
          </w:tcPr>
          <w:p w:rsidR="00D67FCB" w:rsidRPr="00D67FCB" w:rsidRDefault="00D67FCB" w:rsidP="002F13DA">
            <w:pPr>
              <w:ind w:left="-45" w:right="84"/>
              <w:jc w:val="right"/>
              <w:rPr>
                <w:rFonts w:ascii="Angsana New" w:hAnsi="Angsana New" w:cs="Angsana New"/>
                <w:color w:val="000000"/>
              </w:rPr>
            </w:pPr>
            <w:r w:rsidRPr="00D67FCB">
              <w:rPr>
                <w:rFonts w:ascii="Angsana New" w:hAnsi="Angsana New" w:cs="Angsana New"/>
                <w:color w:val="000000"/>
              </w:rPr>
              <w:t>1,111,119</w:t>
            </w:r>
          </w:p>
        </w:tc>
        <w:tc>
          <w:tcPr>
            <w:tcW w:w="78" w:type="dxa"/>
          </w:tcPr>
          <w:p w:rsidR="00D67FCB" w:rsidRPr="00D67FCB" w:rsidRDefault="00D67FCB" w:rsidP="002F13DA">
            <w:pPr>
              <w:ind w:left="-82" w:right="45"/>
              <w:jc w:val="right"/>
              <w:rPr>
                <w:rFonts w:ascii="Angsana New" w:hAnsi="Angsana New" w:cs="Angsana New"/>
                <w:color w:val="000000"/>
                <w:cs/>
              </w:rPr>
            </w:pPr>
          </w:p>
        </w:tc>
        <w:tc>
          <w:tcPr>
            <w:tcW w:w="1157" w:type="dxa"/>
          </w:tcPr>
          <w:p w:rsidR="00D67FCB" w:rsidRPr="00D67FCB" w:rsidRDefault="00D67FCB" w:rsidP="002F13DA">
            <w:pPr>
              <w:ind w:left="-45" w:right="84"/>
              <w:jc w:val="right"/>
              <w:rPr>
                <w:rFonts w:ascii="Angsana New" w:hAnsi="Angsana New" w:cs="Angsana New"/>
                <w:cs/>
              </w:rPr>
            </w:pPr>
            <w:r w:rsidRPr="00D67FCB">
              <w:rPr>
                <w:rFonts w:ascii="Angsana New" w:hAnsi="Angsana New" w:cs="Angsana New"/>
              </w:rPr>
              <w:t>1,022,268</w:t>
            </w:r>
          </w:p>
        </w:tc>
        <w:tc>
          <w:tcPr>
            <w:tcW w:w="79" w:type="dxa"/>
          </w:tcPr>
          <w:p w:rsidR="00D67FCB" w:rsidRPr="00D67FCB" w:rsidRDefault="00D67FCB" w:rsidP="002F13DA">
            <w:pPr>
              <w:ind w:left="-82" w:right="45"/>
              <w:jc w:val="right"/>
              <w:rPr>
                <w:rFonts w:ascii="Angsana New" w:hAnsi="Angsana New" w:cs="Angsana New"/>
                <w:color w:val="000000"/>
                <w:cs/>
              </w:rPr>
            </w:pPr>
          </w:p>
        </w:tc>
        <w:tc>
          <w:tcPr>
            <w:tcW w:w="1249" w:type="dxa"/>
            <w:vAlign w:val="bottom"/>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695,700</w:t>
            </w:r>
          </w:p>
        </w:tc>
      </w:tr>
      <w:tr w:rsidR="00D67FCB" w:rsidRPr="005D20CE" w:rsidTr="00AA51E0">
        <w:trPr>
          <w:trHeight w:val="190"/>
        </w:trPr>
        <w:tc>
          <w:tcPr>
            <w:tcW w:w="3692" w:type="dxa"/>
            <w:vAlign w:val="bottom"/>
          </w:tcPr>
          <w:p w:rsidR="00D67FCB" w:rsidRPr="005D20CE" w:rsidRDefault="00D67FCB" w:rsidP="00AA51E0">
            <w:pPr>
              <w:rPr>
                <w:rFonts w:ascii="Angsana New" w:hAnsi="Angsana New" w:cs="Angsana New"/>
                <w:cs/>
              </w:rPr>
            </w:pPr>
            <w:r w:rsidRPr="005D20CE">
              <w:rPr>
                <w:rFonts w:ascii="Angsana New" w:hAnsi="Angsana New" w:cs="Angsana New"/>
                <w:spacing w:val="-2"/>
              </w:rPr>
              <w:t>Penalty,</w:t>
            </w:r>
            <w:r w:rsidRPr="005D20CE">
              <w:rPr>
                <w:rFonts w:ascii="Angsana New" w:hAnsi="Angsana New" w:cs="Angsana New"/>
                <w:spacing w:val="-2"/>
                <w:cs/>
              </w:rPr>
              <w:t xml:space="preserve"> </w:t>
            </w:r>
            <w:r w:rsidRPr="005D20CE">
              <w:rPr>
                <w:rFonts w:ascii="Angsana New" w:hAnsi="Angsana New" w:cs="Angsana New"/>
                <w:spacing w:val="-2"/>
              </w:rPr>
              <w:t>Surcharge,</w:t>
            </w:r>
            <w:r w:rsidRPr="005D20CE">
              <w:rPr>
                <w:rFonts w:ascii="Angsana New" w:hAnsi="Angsana New" w:cs="Angsana New"/>
                <w:spacing w:val="-2"/>
                <w:cs/>
              </w:rPr>
              <w:t xml:space="preserve"> </w:t>
            </w:r>
            <w:r w:rsidRPr="005D20CE">
              <w:rPr>
                <w:rFonts w:ascii="Angsana New" w:hAnsi="Angsana New" w:cs="Angsana New"/>
                <w:spacing w:val="-2"/>
              </w:rPr>
              <w:t>Valu</w:t>
            </w:r>
            <w:r>
              <w:rPr>
                <w:rFonts w:ascii="Angsana New" w:hAnsi="Angsana New" w:cs="Angsana New"/>
                <w:spacing w:val="-2"/>
              </w:rPr>
              <w:t>e added t</w:t>
            </w:r>
            <w:r w:rsidRPr="005D20CE">
              <w:rPr>
                <w:rFonts w:ascii="Angsana New" w:hAnsi="Angsana New" w:cs="Angsana New"/>
                <w:spacing w:val="-2"/>
              </w:rPr>
              <w:t>ax expense</w:t>
            </w:r>
            <w:r w:rsidR="001A17C5">
              <w:rPr>
                <w:rFonts w:ascii="Angsana New" w:hAnsi="Angsana New" w:cs="Angsana New"/>
                <w:spacing w:val="-2"/>
              </w:rPr>
              <w:t>s</w:t>
            </w:r>
          </w:p>
        </w:tc>
        <w:tc>
          <w:tcPr>
            <w:tcW w:w="1406" w:type="dxa"/>
          </w:tcPr>
          <w:p w:rsidR="00D67FCB" w:rsidRPr="00D67FCB" w:rsidRDefault="00D67FCB" w:rsidP="002F13DA">
            <w:pPr>
              <w:ind w:left="-45" w:right="84"/>
              <w:jc w:val="right"/>
              <w:rPr>
                <w:rFonts w:ascii="Angsana New" w:hAnsi="Angsana New" w:cs="Angsana New"/>
                <w:color w:val="000000"/>
                <w:cs/>
              </w:rPr>
            </w:pPr>
            <w:r w:rsidRPr="00D67FCB">
              <w:rPr>
                <w:rFonts w:ascii="Angsana New" w:hAnsi="Angsana New" w:cs="Angsana New" w:hint="cs"/>
                <w:color w:val="000000"/>
                <w:cs/>
              </w:rPr>
              <w:t>-</w:t>
            </w:r>
          </w:p>
        </w:tc>
        <w:tc>
          <w:tcPr>
            <w:tcW w:w="81" w:type="dxa"/>
          </w:tcPr>
          <w:p w:rsidR="00D67FCB" w:rsidRPr="00D67FCB" w:rsidRDefault="00D67FCB" w:rsidP="002F13DA">
            <w:pPr>
              <w:ind w:left="-82" w:right="27"/>
              <w:jc w:val="right"/>
              <w:rPr>
                <w:rFonts w:ascii="Angsana New" w:hAnsi="Angsana New" w:cs="Angsana New"/>
                <w:color w:val="000000"/>
                <w:cs/>
              </w:rPr>
            </w:pPr>
          </w:p>
        </w:tc>
        <w:tc>
          <w:tcPr>
            <w:tcW w:w="1170" w:type="dxa"/>
            <w:vAlign w:val="bottom"/>
          </w:tcPr>
          <w:p w:rsidR="00D67FCB" w:rsidRPr="00D67FCB" w:rsidRDefault="00D67FCB" w:rsidP="002F13DA">
            <w:pPr>
              <w:ind w:left="-45" w:right="84"/>
              <w:jc w:val="right"/>
              <w:rPr>
                <w:rFonts w:ascii="Angsana New" w:hAnsi="Angsana New" w:cs="Angsana New"/>
                <w:color w:val="000000"/>
              </w:rPr>
            </w:pPr>
            <w:r w:rsidRPr="00D67FCB">
              <w:rPr>
                <w:rFonts w:ascii="Angsana New" w:hAnsi="Angsana New" w:cs="Angsana New"/>
                <w:color w:val="000000"/>
              </w:rPr>
              <w:t>10,873,065</w:t>
            </w:r>
          </w:p>
        </w:tc>
        <w:tc>
          <w:tcPr>
            <w:tcW w:w="78" w:type="dxa"/>
          </w:tcPr>
          <w:p w:rsidR="00D67FCB" w:rsidRPr="00D67FCB" w:rsidRDefault="00D67FCB" w:rsidP="002F13DA">
            <w:pPr>
              <w:ind w:left="-82" w:right="45"/>
              <w:jc w:val="right"/>
              <w:rPr>
                <w:rFonts w:ascii="Angsana New" w:hAnsi="Angsana New" w:cs="Angsana New"/>
                <w:color w:val="000000"/>
                <w:cs/>
              </w:rPr>
            </w:pPr>
          </w:p>
        </w:tc>
        <w:tc>
          <w:tcPr>
            <w:tcW w:w="1157" w:type="dxa"/>
          </w:tcPr>
          <w:p w:rsidR="00D67FCB" w:rsidRPr="00D67FCB" w:rsidRDefault="00D67FCB" w:rsidP="002F13DA">
            <w:pPr>
              <w:ind w:left="-45" w:right="84"/>
              <w:jc w:val="right"/>
              <w:rPr>
                <w:rFonts w:ascii="Angsana New" w:hAnsi="Angsana New" w:cs="Angsana New"/>
                <w:cs/>
              </w:rPr>
            </w:pPr>
            <w:r w:rsidRPr="00D67FCB">
              <w:rPr>
                <w:rFonts w:ascii="Angsana New" w:hAnsi="Angsana New" w:cs="Angsana New"/>
              </w:rPr>
              <w:t>-</w:t>
            </w:r>
          </w:p>
        </w:tc>
        <w:tc>
          <w:tcPr>
            <w:tcW w:w="79" w:type="dxa"/>
          </w:tcPr>
          <w:p w:rsidR="00D67FCB" w:rsidRPr="00D67FCB" w:rsidRDefault="00D67FCB" w:rsidP="002F13DA">
            <w:pPr>
              <w:ind w:left="-82" w:right="45"/>
              <w:jc w:val="right"/>
              <w:rPr>
                <w:rFonts w:ascii="Angsana New" w:hAnsi="Angsana New" w:cs="Angsana New"/>
                <w:color w:val="000000"/>
                <w:cs/>
              </w:rPr>
            </w:pPr>
          </w:p>
        </w:tc>
        <w:tc>
          <w:tcPr>
            <w:tcW w:w="1249" w:type="dxa"/>
            <w:vAlign w:val="bottom"/>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10,873,065</w:t>
            </w:r>
          </w:p>
        </w:tc>
      </w:tr>
      <w:tr w:rsidR="00D67FCB" w:rsidRPr="005D20CE" w:rsidTr="00AA51E0">
        <w:trPr>
          <w:trHeight w:val="190"/>
        </w:trPr>
        <w:tc>
          <w:tcPr>
            <w:tcW w:w="3692" w:type="dxa"/>
            <w:vAlign w:val="bottom"/>
          </w:tcPr>
          <w:p w:rsidR="00D67FCB" w:rsidRPr="005D20CE" w:rsidRDefault="00D67FCB" w:rsidP="00AA51E0">
            <w:pPr>
              <w:rPr>
                <w:rFonts w:ascii="Angsana New" w:hAnsi="Angsana New" w:cs="Angsana New"/>
              </w:rPr>
            </w:pPr>
            <w:r w:rsidRPr="005D20CE">
              <w:rPr>
                <w:rFonts w:ascii="Angsana New" w:hAnsi="Angsana New" w:cs="Angsana New"/>
              </w:rPr>
              <w:t>Other operating expenses</w:t>
            </w:r>
          </w:p>
        </w:tc>
        <w:tc>
          <w:tcPr>
            <w:tcW w:w="1406" w:type="dxa"/>
          </w:tcPr>
          <w:p w:rsidR="00D67FCB" w:rsidRPr="00D67FCB" w:rsidRDefault="00D67FCB" w:rsidP="002F13DA">
            <w:pPr>
              <w:ind w:left="-45" w:right="84"/>
              <w:jc w:val="right"/>
              <w:rPr>
                <w:rFonts w:ascii="Angsana New" w:hAnsi="Angsana New" w:cs="Angsana New"/>
                <w:color w:val="000000"/>
                <w:cs/>
              </w:rPr>
            </w:pPr>
            <w:r w:rsidRPr="00D67FCB">
              <w:rPr>
                <w:rFonts w:ascii="Angsana New" w:hAnsi="Angsana New" w:cs="Angsana New" w:hint="cs"/>
                <w:color w:val="000000"/>
                <w:cs/>
              </w:rPr>
              <w:t>9</w:t>
            </w:r>
            <w:r w:rsidRPr="00D67FCB">
              <w:rPr>
                <w:rFonts w:ascii="Angsana New" w:hAnsi="Angsana New" w:cs="Angsana New"/>
                <w:color w:val="000000"/>
              </w:rPr>
              <w:t>,</w:t>
            </w:r>
            <w:r w:rsidRPr="00D67FCB">
              <w:rPr>
                <w:rFonts w:ascii="Angsana New" w:hAnsi="Angsana New" w:cs="Angsana New" w:hint="cs"/>
                <w:color w:val="000000"/>
                <w:cs/>
              </w:rPr>
              <w:t>847</w:t>
            </w:r>
            <w:r w:rsidRPr="00D67FCB">
              <w:rPr>
                <w:rFonts w:ascii="Angsana New" w:hAnsi="Angsana New" w:cs="Angsana New"/>
                <w:color w:val="000000"/>
              </w:rPr>
              <w:t>,</w:t>
            </w:r>
            <w:r w:rsidRPr="00D67FCB">
              <w:rPr>
                <w:rFonts w:ascii="Angsana New" w:hAnsi="Angsana New" w:cs="Angsana New" w:hint="cs"/>
                <w:color w:val="000000"/>
                <w:cs/>
              </w:rPr>
              <w:t>169</w:t>
            </w:r>
          </w:p>
        </w:tc>
        <w:tc>
          <w:tcPr>
            <w:tcW w:w="81" w:type="dxa"/>
          </w:tcPr>
          <w:p w:rsidR="00D67FCB" w:rsidRPr="00D67FCB" w:rsidRDefault="00D67FCB" w:rsidP="002F13DA">
            <w:pPr>
              <w:ind w:left="-82" w:right="27"/>
              <w:jc w:val="right"/>
              <w:rPr>
                <w:rFonts w:ascii="Angsana New" w:hAnsi="Angsana New" w:cs="Angsana New"/>
                <w:color w:val="000000"/>
                <w:cs/>
              </w:rPr>
            </w:pPr>
          </w:p>
        </w:tc>
        <w:tc>
          <w:tcPr>
            <w:tcW w:w="1170" w:type="dxa"/>
            <w:vAlign w:val="bottom"/>
          </w:tcPr>
          <w:p w:rsidR="00D67FCB" w:rsidRPr="00D67FCB" w:rsidRDefault="00D67FCB" w:rsidP="002F13DA">
            <w:pPr>
              <w:ind w:left="-45" w:right="84"/>
              <w:jc w:val="right"/>
              <w:rPr>
                <w:rFonts w:ascii="Angsana New" w:hAnsi="Angsana New" w:cs="Angsana New"/>
                <w:color w:val="000000"/>
                <w:cs/>
              </w:rPr>
            </w:pPr>
            <w:r w:rsidRPr="00D67FCB">
              <w:rPr>
                <w:rFonts w:ascii="Angsana New" w:hAnsi="Angsana New" w:cs="Angsana New"/>
                <w:color w:val="000000"/>
              </w:rPr>
              <w:t>4,197,037</w:t>
            </w:r>
          </w:p>
        </w:tc>
        <w:tc>
          <w:tcPr>
            <w:tcW w:w="78" w:type="dxa"/>
          </w:tcPr>
          <w:p w:rsidR="00D67FCB" w:rsidRPr="00D67FCB" w:rsidRDefault="00D67FCB" w:rsidP="002F13DA">
            <w:pPr>
              <w:ind w:left="-82" w:right="45"/>
              <w:jc w:val="right"/>
              <w:rPr>
                <w:rFonts w:ascii="Angsana New" w:hAnsi="Angsana New" w:cs="Angsana New"/>
                <w:color w:val="000000"/>
                <w:cs/>
              </w:rPr>
            </w:pPr>
          </w:p>
        </w:tc>
        <w:tc>
          <w:tcPr>
            <w:tcW w:w="1157" w:type="dxa"/>
          </w:tcPr>
          <w:p w:rsidR="00D67FCB" w:rsidRPr="00D67FCB" w:rsidRDefault="00D67FCB" w:rsidP="002F13DA">
            <w:pPr>
              <w:ind w:left="-45" w:right="84"/>
              <w:jc w:val="right"/>
              <w:rPr>
                <w:rFonts w:ascii="Angsana New" w:hAnsi="Angsana New" w:cs="Angsana New"/>
                <w:cs/>
              </w:rPr>
            </w:pPr>
            <w:r w:rsidRPr="00D67FCB">
              <w:rPr>
                <w:rFonts w:ascii="Angsana New" w:hAnsi="Angsana New" w:cs="Angsana New"/>
              </w:rPr>
              <w:t>6,</w:t>
            </w:r>
            <w:r w:rsidRPr="00D67FCB">
              <w:rPr>
                <w:rFonts w:ascii="Angsana New" w:hAnsi="Angsana New" w:cs="Angsana New" w:hint="cs"/>
                <w:cs/>
              </w:rPr>
              <w:t>149</w:t>
            </w:r>
            <w:r w:rsidRPr="00D67FCB">
              <w:rPr>
                <w:rFonts w:ascii="Angsana New" w:hAnsi="Angsana New" w:cs="Angsana New"/>
              </w:rPr>
              <w:t>,</w:t>
            </w:r>
            <w:r w:rsidRPr="00D67FCB">
              <w:rPr>
                <w:rFonts w:ascii="Angsana New" w:hAnsi="Angsana New" w:cs="Angsana New" w:hint="cs"/>
                <w:cs/>
              </w:rPr>
              <w:t>889</w:t>
            </w:r>
          </w:p>
        </w:tc>
        <w:tc>
          <w:tcPr>
            <w:tcW w:w="79" w:type="dxa"/>
          </w:tcPr>
          <w:p w:rsidR="00D67FCB" w:rsidRPr="00D67FCB" w:rsidRDefault="00D67FCB" w:rsidP="002F13DA">
            <w:pPr>
              <w:ind w:left="-82" w:right="45"/>
              <w:jc w:val="right"/>
              <w:rPr>
                <w:rFonts w:ascii="Angsana New" w:hAnsi="Angsana New" w:cs="Angsana New"/>
                <w:color w:val="000000"/>
                <w:cs/>
              </w:rPr>
            </w:pPr>
          </w:p>
        </w:tc>
        <w:tc>
          <w:tcPr>
            <w:tcW w:w="1249" w:type="dxa"/>
            <w:vAlign w:val="bottom"/>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2,594,122</w:t>
            </w:r>
          </w:p>
        </w:tc>
      </w:tr>
      <w:tr w:rsidR="00D67FCB" w:rsidRPr="005D20CE" w:rsidTr="00AA51E0">
        <w:trPr>
          <w:trHeight w:val="190"/>
        </w:trPr>
        <w:tc>
          <w:tcPr>
            <w:tcW w:w="3692" w:type="dxa"/>
            <w:vAlign w:val="bottom"/>
          </w:tcPr>
          <w:p w:rsidR="00D67FCB" w:rsidRPr="005D20CE" w:rsidRDefault="00D67FCB" w:rsidP="00AA51E0">
            <w:pPr>
              <w:ind w:left="293" w:right="-110" w:hanging="293"/>
              <w:rPr>
                <w:rFonts w:ascii="Angsana New" w:hAnsi="Angsana New" w:cs="Angsana New"/>
                <w:spacing w:val="-8"/>
              </w:rPr>
            </w:pPr>
            <w:r w:rsidRPr="005D20CE">
              <w:rPr>
                <w:rFonts w:ascii="Angsana New" w:hAnsi="Angsana New" w:cs="Angsana New"/>
                <w:lang w:eastAsia="th-TH"/>
              </w:rPr>
              <w:t>Impairment loss from investment in subsidiaries</w:t>
            </w:r>
          </w:p>
        </w:tc>
        <w:tc>
          <w:tcPr>
            <w:tcW w:w="1406" w:type="dxa"/>
          </w:tcPr>
          <w:p w:rsidR="00D67FCB" w:rsidRPr="00D67FCB" w:rsidRDefault="00D67FCB" w:rsidP="002F13DA">
            <w:pPr>
              <w:ind w:left="-45" w:right="84"/>
              <w:jc w:val="right"/>
              <w:rPr>
                <w:rFonts w:ascii="Angsana New" w:hAnsi="Angsana New" w:cs="Angsana New"/>
                <w:color w:val="000000"/>
                <w:cs/>
              </w:rPr>
            </w:pPr>
            <w:r w:rsidRPr="00D67FCB">
              <w:rPr>
                <w:rFonts w:ascii="Angsana New" w:hAnsi="Angsana New" w:cs="Angsana New"/>
                <w:color w:val="000000"/>
              </w:rPr>
              <w:t>-</w:t>
            </w:r>
          </w:p>
        </w:tc>
        <w:tc>
          <w:tcPr>
            <w:tcW w:w="81" w:type="dxa"/>
          </w:tcPr>
          <w:p w:rsidR="00D67FCB" w:rsidRPr="00D67FCB" w:rsidRDefault="00D67FCB" w:rsidP="002F13DA">
            <w:pPr>
              <w:ind w:left="-82" w:right="27"/>
              <w:jc w:val="right"/>
              <w:rPr>
                <w:rFonts w:ascii="Angsana New" w:hAnsi="Angsana New" w:cs="Angsana New"/>
                <w:color w:val="000000"/>
                <w:cs/>
              </w:rPr>
            </w:pPr>
          </w:p>
        </w:tc>
        <w:tc>
          <w:tcPr>
            <w:tcW w:w="1170" w:type="dxa"/>
            <w:vAlign w:val="bottom"/>
          </w:tcPr>
          <w:p w:rsidR="00D67FCB" w:rsidRPr="00D67FCB" w:rsidRDefault="00D67FCB" w:rsidP="002F13DA">
            <w:pPr>
              <w:ind w:left="-45" w:right="84"/>
              <w:jc w:val="right"/>
              <w:rPr>
                <w:rFonts w:ascii="Angsana New" w:hAnsi="Angsana New" w:cs="Angsana New"/>
                <w:cs/>
              </w:rPr>
            </w:pPr>
            <w:r w:rsidRPr="00D67FCB">
              <w:rPr>
                <w:rFonts w:ascii="Angsana New" w:hAnsi="Angsana New" w:cs="Angsana New"/>
                <w:cs/>
              </w:rPr>
              <w:t>-</w:t>
            </w:r>
          </w:p>
        </w:tc>
        <w:tc>
          <w:tcPr>
            <w:tcW w:w="78" w:type="dxa"/>
          </w:tcPr>
          <w:p w:rsidR="00D67FCB" w:rsidRPr="00D67FCB" w:rsidRDefault="00D67FCB" w:rsidP="002F13DA">
            <w:pPr>
              <w:ind w:left="-82" w:right="45"/>
              <w:jc w:val="right"/>
              <w:rPr>
                <w:rFonts w:ascii="Angsana New" w:hAnsi="Angsana New" w:cs="Angsana New"/>
                <w:color w:val="000000"/>
                <w:cs/>
              </w:rPr>
            </w:pPr>
          </w:p>
        </w:tc>
        <w:tc>
          <w:tcPr>
            <w:tcW w:w="1157" w:type="dxa"/>
          </w:tcPr>
          <w:p w:rsidR="00D67FCB" w:rsidRPr="00D67FCB" w:rsidRDefault="00D67FCB" w:rsidP="002F13DA">
            <w:pPr>
              <w:ind w:left="-45" w:right="84"/>
              <w:jc w:val="right"/>
              <w:rPr>
                <w:rFonts w:ascii="Angsana New" w:hAnsi="Angsana New" w:cs="Angsana New"/>
              </w:rPr>
            </w:pPr>
            <w:r w:rsidRPr="00D67FCB">
              <w:rPr>
                <w:rFonts w:ascii="Angsana New" w:hAnsi="Angsana New" w:cs="Angsana New"/>
              </w:rPr>
              <w:t>6,361,655</w:t>
            </w:r>
          </w:p>
        </w:tc>
        <w:tc>
          <w:tcPr>
            <w:tcW w:w="79" w:type="dxa"/>
          </w:tcPr>
          <w:p w:rsidR="00D67FCB" w:rsidRPr="00D67FCB" w:rsidRDefault="00D67FCB" w:rsidP="002F13DA">
            <w:pPr>
              <w:ind w:left="-82" w:right="45"/>
              <w:jc w:val="right"/>
              <w:rPr>
                <w:rFonts w:ascii="Angsana New" w:hAnsi="Angsana New" w:cs="Angsana New"/>
                <w:color w:val="000000"/>
                <w:cs/>
              </w:rPr>
            </w:pPr>
          </w:p>
        </w:tc>
        <w:tc>
          <w:tcPr>
            <w:tcW w:w="1249" w:type="dxa"/>
            <w:vAlign w:val="bottom"/>
          </w:tcPr>
          <w:p w:rsidR="00D67FCB" w:rsidRPr="00D67FCB" w:rsidRDefault="00D67FCB" w:rsidP="002F13DA">
            <w:pPr>
              <w:pStyle w:val="BodyText"/>
              <w:jc w:val="right"/>
              <w:rPr>
                <w:rFonts w:ascii="Angsana New" w:hAnsi="Angsana New" w:cs="Angsana New"/>
                <w:sz w:val="28"/>
                <w:szCs w:val="28"/>
              </w:rPr>
            </w:pPr>
            <w:r w:rsidRPr="00D67FCB">
              <w:rPr>
                <w:rFonts w:ascii="Angsana New" w:hAnsi="Angsana New" w:cs="Angsana New"/>
                <w:sz w:val="28"/>
                <w:szCs w:val="28"/>
                <w:cs/>
              </w:rPr>
              <w:t>(</w:t>
            </w:r>
            <w:r w:rsidRPr="00D67FCB">
              <w:rPr>
                <w:rFonts w:ascii="Angsana New" w:hAnsi="Angsana New" w:cs="Angsana New"/>
                <w:sz w:val="28"/>
                <w:szCs w:val="28"/>
              </w:rPr>
              <w:t>30,359,341</w:t>
            </w:r>
            <w:r w:rsidRPr="00D67FCB">
              <w:rPr>
                <w:rFonts w:ascii="Angsana New" w:hAnsi="Angsana New" w:cs="Angsana New"/>
                <w:sz w:val="28"/>
                <w:szCs w:val="28"/>
                <w:cs/>
              </w:rPr>
              <w:t>)</w:t>
            </w:r>
          </w:p>
        </w:tc>
      </w:tr>
      <w:tr w:rsidR="00D67FCB" w:rsidRPr="005D20CE" w:rsidTr="00AA51E0">
        <w:trPr>
          <w:trHeight w:val="190"/>
        </w:trPr>
        <w:tc>
          <w:tcPr>
            <w:tcW w:w="3692" w:type="dxa"/>
            <w:vAlign w:val="bottom"/>
          </w:tcPr>
          <w:p w:rsidR="00D67FCB" w:rsidRPr="005D20CE" w:rsidRDefault="00D67FCB" w:rsidP="00AA51E0">
            <w:pPr>
              <w:ind w:left="9" w:hanging="9"/>
              <w:rPr>
                <w:rFonts w:ascii="Angsana New" w:hAnsi="Angsana New" w:cs="Angsana New"/>
                <w:cs/>
              </w:rPr>
            </w:pPr>
            <w:r w:rsidRPr="005D20CE">
              <w:rPr>
                <w:rFonts w:ascii="Angsana New" w:hAnsi="Angsana New" w:cs="Angsana New"/>
                <w:cs/>
                <w:lang w:eastAsia="th-TH"/>
              </w:rPr>
              <w:t>(</w:t>
            </w:r>
            <w:r w:rsidRPr="005D20CE">
              <w:rPr>
                <w:rFonts w:ascii="Angsana New" w:hAnsi="Angsana New" w:cs="Angsana New"/>
                <w:lang w:eastAsia="th-TH"/>
              </w:rPr>
              <w:t>Reversal</w:t>
            </w:r>
            <w:r w:rsidRPr="005D20CE">
              <w:rPr>
                <w:rFonts w:ascii="Angsana New" w:hAnsi="Angsana New" w:cs="Angsana New"/>
                <w:cs/>
                <w:lang w:eastAsia="th-TH"/>
              </w:rPr>
              <w:t xml:space="preserve">) </w:t>
            </w:r>
            <w:r w:rsidR="001A17C5">
              <w:rPr>
                <w:rFonts w:ascii="Angsana New" w:hAnsi="Angsana New" w:cs="Angsana New"/>
                <w:lang w:eastAsia="th-TH"/>
              </w:rPr>
              <w:t>l</w:t>
            </w:r>
            <w:r>
              <w:rPr>
                <w:rFonts w:ascii="Angsana New" w:hAnsi="Angsana New" w:cs="Angsana New"/>
                <w:lang w:eastAsia="th-TH"/>
              </w:rPr>
              <w:t>oss on credit of receivables</w:t>
            </w:r>
            <w:r w:rsidRPr="005D20CE">
              <w:rPr>
                <w:rFonts w:ascii="Angsana New" w:hAnsi="Angsana New" w:cs="Angsana New"/>
                <w:lang w:eastAsia="th-TH"/>
              </w:rPr>
              <w:t xml:space="preserve"> </w:t>
            </w:r>
          </w:p>
        </w:tc>
        <w:tc>
          <w:tcPr>
            <w:tcW w:w="1406" w:type="dxa"/>
          </w:tcPr>
          <w:p w:rsidR="00D67FCB" w:rsidRPr="00D67FCB" w:rsidRDefault="00D67FCB" w:rsidP="002F13DA">
            <w:pPr>
              <w:pStyle w:val="BodyText"/>
              <w:jc w:val="right"/>
              <w:rPr>
                <w:rFonts w:ascii="Angsana New" w:hAnsi="Angsana New" w:cs="Angsana New"/>
                <w:color w:val="000000"/>
                <w:sz w:val="28"/>
                <w:szCs w:val="28"/>
                <w:cs/>
              </w:rPr>
            </w:pPr>
            <w:r w:rsidRPr="00D67FCB">
              <w:rPr>
                <w:rFonts w:ascii="Angsana New" w:hAnsi="Angsana New" w:cs="Angsana New" w:hint="cs"/>
                <w:color w:val="000000"/>
                <w:sz w:val="28"/>
                <w:szCs w:val="28"/>
                <w:cs/>
              </w:rPr>
              <w:t>(</w:t>
            </w:r>
            <w:r w:rsidRPr="00D67FCB">
              <w:rPr>
                <w:rFonts w:ascii="Angsana New" w:hAnsi="Angsana New" w:cs="Angsana New"/>
                <w:color w:val="000000"/>
                <w:sz w:val="28"/>
                <w:szCs w:val="28"/>
              </w:rPr>
              <w:t>1,195,279</w:t>
            </w:r>
            <w:r w:rsidRPr="00D67FCB">
              <w:rPr>
                <w:rFonts w:ascii="Angsana New" w:hAnsi="Angsana New" w:cs="Angsana New" w:hint="cs"/>
                <w:color w:val="000000"/>
                <w:sz w:val="28"/>
                <w:szCs w:val="28"/>
                <w:cs/>
              </w:rPr>
              <w:t>)</w:t>
            </w:r>
          </w:p>
        </w:tc>
        <w:tc>
          <w:tcPr>
            <w:tcW w:w="81" w:type="dxa"/>
          </w:tcPr>
          <w:p w:rsidR="00D67FCB" w:rsidRPr="00D67FCB" w:rsidRDefault="00D67FCB" w:rsidP="002F13DA">
            <w:pPr>
              <w:ind w:left="-82" w:right="27"/>
              <w:jc w:val="right"/>
              <w:rPr>
                <w:rFonts w:ascii="Angsana New" w:hAnsi="Angsana New" w:cs="Angsana New"/>
                <w:color w:val="000000"/>
                <w:cs/>
              </w:rPr>
            </w:pPr>
          </w:p>
        </w:tc>
        <w:tc>
          <w:tcPr>
            <w:tcW w:w="1170" w:type="dxa"/>
            <w:vAlign w:val="bottom"/>
          </w:tcPr>
          <w:p w:rsidR="00D67FCB" w:rsidRPr="00D67FCB" w:rsidRDefault="00D67FCB" w:rsidP="002F13DA">
            <w:pPr>
              <w:pStyle w:val="BodyText"/>
              <w:jc w:val="right"/>
              <w:rPr>
                <w:rFonts w:ascii="Angsana New" w:hAnsi="Angsana New" w:cs="Angsana New"/>
                <w:sz w:val="28"/>
                <w:szCs w:val="28"/>
                <w:cs/>
              </w:rPr>
            </w:pPr>
            <w:r w:rsidRPr="00D67FCB">
              <w:rPr>
                <w:rFonts w:ascii="Angsana New" w:hAnsi="Angsana New" w:cs="Angsana New"/>
                <w:sz w:val="28"/>
                <w:szCs w:val="28"/>
                <w:cs/>
              </w:rPr>
              <w:t>(</w:t>
            </w:r>
            <w:r w:rsidRPr="00D67FCB">
              <w:rPr>
                <w:rFonts w:ascii="Angsana New" w:hAnsi="Angsana New" w:cs="Angsana New"/>
                <w:sz w:val="28"/>
                <w:szCs w:val="28"/>
              </w:rPr>
              <w:t>271,333,533</w:t>
            </w:r>
            <w:r w:rsidRPr="00D67FCB">
              <w:rPr>
                <w:rFonts w:ascii="Angsana New" w:hAnsi="Angsana New" w:cs="Angsana New"/>
                <w:sz w:val="28"/>
                <w:szCs w:val="28"/>
                <w:cs/>
              </w:rPr>
              <w:t>)</w:t>
            </w:r>
          </w:p>
        </w:tc>
        <w:tc>
          <w:tcPr>
            <w:tcW w:w="78" w:type="dxa"/>
          </w:tcPr>
          <w:p w:rsidR="00D67FCB" w:rsidRPr="00D67FCB" w:rsidRDefault="00D67FCB" w:rsidP="002F13DA">
            <w:pPr>
              <w:ind w:left="-82" w:right="45"/>
              <w:jc w:val="right"/>
              <w:rPr>
                <w:rFonts w:ascii="Angsana New" w:hAnsi="Angsana New" w:cs="Angsana New"/>
                <w:color w:val="000000"/>
                <w:cs/>
              </w:rPr>
            </w:pPr>
          </w:p>
        </w:tc>
        <w:tc>
          <w:tcPr>
            <w:tcW w:w="1157" w:type="dxa"/>
          </w:tcPr>
          <w:p w:rsidR="00D67FCB" w:rsidRPr="00D67FCB" w:rsidRDefault="00D67FCB" w:rsidP="002F13DA">
            <w:pPr>
              <w:pStyle w:val="BodyText"/>
              <w:jc w:val="right"/>
              <w:rPr>
                <w:rFonts w:ascii="Angsana New" w:hAnsi="Angsana New" w:cs="Angsana New"/>
                <w:sz w:val="28"/>
                <w:szCs w:val="28"/>
                <w:cs/>
              </w:rPr>
            </w:pPr>
            <w:r w:rsidRPr="00D67FCB">
              <w:rPr>
                <w:rFonts w:ascii="Angsana New" w:hAnsi="Angsana New" w:cs="Angsana New"/>
                <w:sz w:val="28"/>
                <w:szCs w:val="28"/>
              </w:rPr>
              <w:t>(</w:t>
            </w:r>
            <w:r w:rsidRPr="00D67FCB">
              <w:rPr>
                <w:rFonts w:ascii="Angsana New" w:hAnsi="Angsana New" w:cs="Angsana New" w:hint="cs"/>
                <w:sz w:val="28"/>
                <w:szCs w:val="28"/>
                <w:cs/>
              </w:rPr>
              <w:t>107</w:t>
            </w:r>
            <w:r w:rsidRPr="00D67FCB">
              <w:rPr>
                <w:rFonts w:ascii="Angsana New" w:hAnsi="Angsana New" w:cs="Angsana New"/>
                <w:sz w:val="28"/>
                <w:szCs w:val="28"/>
              </w:rPr>
              <w:t>,</w:t>
            </w:r>
            <w:r w:rsidRPr="00D67FCB">
              <w:rPr>
                <w:rFonts w:ascii="Angsana New" w:hAnsi="Angsana New" w:cs="Angsana New" w:hint="cs"/>
                <w:sz w:val="28"/>
                <w:szCs w:val="28"/>
                <w:cs/>
              </w:rPr>
              <w:t>533</w:t>
            </w:r>
            <w:r w:rsidRPr="00D67FCB">
              <w:rPr>
                <w:rFonts w:ascii="Angsana New" w:hAnsi="Angsana New" w:cs="Angsana New"/>
                <w:sz w:val="28"/>
                <w:szCs w:val="28"/>
              </w:rPr>
              <w:t>)</w:t>
            </w:r>
          </w:p>
        </w:tc>
        <w:tc>
          <w:tcPr>
            <w:tcW w:w="79" w:type="dxa"/>
          </w:tcPr>
          <w:p w:rsidR="00D67FCB" w:rsidRPr="00D67FCB" w:rsidRDefault="00D67FCB" w:rsidP="002F13DA">
            <w:pPr>
              <w:ind w:left="-82" w:right="45"/>
              <w:jc w:val="right"/>
              <w:rPr>
                <w:rFonts w:ascii="Angsana New" w:hAnsi="Angsana New" w:cs="Angsana New"/>
                <w:color w:val="000000"/>
                <w:cs/>
              </w:rPr>
            </w:pPr>
          </w:p>
        </w:tc>
        <w:tc>
          <w:tcPr>
            <w:tcW w:w="1249" w:type="dxa"/>
            <w:vAlign w:val="bottom"/>
          </w:tcPr>
          <w:p w:rsidR="00D67FCB" w:rsidRPr="00D67FCB" w:rsidRDefault="00D67FCB" w:rsidP="002F13DA">
            <w:pPr>
              <w:pStyle w:val="BodyText"/>
              <w:jc w:val="right"/>
              <w:rPr>
                <w:rFonts w:ascii="Angsana New" w:hAnsi="Angsana New" w:cs="Angsana New"/>
                <w:sz w:val="28"/>
                <w:szCs w:val="28"/>
              </w:rPr>
            </w:pPr>
            <w:r w:rsidRPr="00D67FCB">
              <w:rPr>
                <w:rFonts w:ascii="Angsana New" w:hAnsi="Angsana New" w:cs="Angsana New"/>
                <w:sz w:val="28"/>
                <w:szCs w:val="28"/>
                <w:cs/>
              </w:rPr>
              <w:t>(</w:t>
            </w:r>
            <w:r w:rsidRPr="00D67FCB">
              <w:rPr>
                <w:rFonts w:ascii="Angsana New" w:hAnsi="Angsana New" w:cs="Angsana New"/>
                <w:sz w:val="28"/>
                <w:szCs w:val="28"/>
              </w:rPr>
              <w:t>213,576,914</w:t>
            </w:r>
            <w:r w:rsidRPr="00D67FCB">
              <w:rPr>
                <w:rFonts w:ascii="Angsana New" w:hAnsi="Angsana New" w:cs="Angsana New"/>
                <w:sz w:val="28"/>
                <w:szCs w:val="28"/>
                <w:cs/>
              </w:rPr>
              <w:t>)</w:t>
            </w:r>
          </w:p>
        </w:tc>
      </w:tr>
      <w:tr w:rsidR="00D67FCB" w:rsidRPr="005D20CE" w:rsidTr="00AA51E0">
        <w:trPr>
          <w:trHeight w:val="190"/>
        </w:trPr>
        <w:tc>
          <w:tcPr>
            <w:tcW w:w="3692" w:type="dxa"/>
            <w:vAlign w:val="bottom"/>
          </w:tcPr>
          <w:p w:rsidR="00D67FCB" w:rsidRPr="005D20CE" w:rsidRDefault="00D67FCB" w:rsidP="005D20CE">
            <w:pPr>
              <w:ind w:left="268" w:hanging="268"/>
              <w:rPr>
                <w:rFonts w:ascii="Angsana New" w:hAnsi="Angsana New" w:cs="Angsana New"/>
                <w:spacing w:val="-4"/>
                <w:cs/>
              </w:rPr>
            </w:pPr>
            <w:r w:rsidRPr="005D20CE">
              <w:rPr>
                <w:rFonts w:ascii="Angsana New" w:hAnsi="Angsana New" w:cs="Angsana New"/>
                <w:cs/>
                <w:lang w:eastAsia="th-TH"/>
              </w:rPr>
              <w:t>(</w:t>
            </w:r>
            <w:r w:rsidRPr="005D20CE">
              <w:rPr>
                <w:rFonts w:ascii="Angsana New" w:hAnsi="Angsana New" w:cs="Angsana New"/>
                <w:lang w:eastAsia="th-TH"/>
              </w:rPr>
              <w:t>Reversal</w:t>
            </w:r>
            <w:r w:rsidRPr="005D20CE">
              <w:rPr>
                <w:rFonts w:ascii="Angsana New" w:hAnsi="Angsana New" w:cs="Angsana New"/>
                <w:cs/>
                <w:lang w:eastAsia="th-TH"/>
              </w:rPr>
              <w:t xml:space="preserve">) </w:t>
            </w:r>
            <w:r w:rsidR="001A17C5">
              <w:rPr>
                <w:rFonts w:ascii="Angsana New" w:hAnsi="Angsana New" w:cs="Angsana New"/>
                <w:lang w:eastAsia="th-TH"/>
              </w:rPr>
              <w:t>d</w:t>
            </w:r>
            <w:r w:rsidRPr="005D20CE">
              <w:rPr>
                <w:rFonts w:ascii="Angsana New" w:hAnsi="Angsana New" w:cs="Angsana New"/>
                <w:lang w:eastAsia="th-TH"/>
              </w:rPr>
              <w:t xml:space="preserve">oubtful debt  </w:t>
            </w:r>
            <w:r w:rsidRPr="005D20CE">
              <w:rPr>
                <w:rFonts w:ascii="Angsana New" w:hAnsi="Angsana New" w:cs="Angsana New"/>
                <w:cs/>
                <w:lang w:eastAsia="th-TH"/>
              </w:rPr>
              <w:t xml:space="preserve">-  </w:t>
            </w:r>
            <w:r w:rsidRPr="005D20CE">
              <w:rPr>
                <w:rFonts w:ascii="Angsana New" w:hAnsi="Angsana New" w:cs="Angsana New"/>
                <w:lang w:eastAsia="th-TH"/>
              </w:rPr>
              <w:t>revenue department receivable</w:t>
            </w:r>
          </w:p>
        </w:tc>
        <w:tc>
          <w:tcPr>
            <w:tcW w:w="1406" w:type="dxa"/>
          </w:tcPr>
          <w:p w:rsidR="00D67FCB" w:rsidRPr="00D67FCB" w:rsidRDefault="00D67FCB" w:rsidP="002F13DA">
            <w:pPr>
              <w:ind w:left="-45" w:right="84"/>
              <w:jc w:val="right"/>
              <w:rPr>
                <w:rFonts w:ascii="Angsana New" w:hAnsi="Angsana New" w:cs="Angsana New"/>
                <w:color w:val="000000"/>
              </w:rPr>
            </w:pPr>
          </w:p>
          <w:p w:rsidR="00D67FCB" w:rsidRPr="00D67FCB" w:rsidRDefault="00D67FCB" w:rsidP="002F13DA">
            <w:pPr>
              <w:pStyle w:val="BodyText"/>
              <w:jc w:val="right"/>
              <w:rPr>
                <w:rFonts w:ascii="Angsana New" w:hAnsi="Angsana New" w:cs="Angsana New"/>
                <w:color w:val="000000"/>
                <w:sz w:val="28"/>
                <w:szCs w:val="28"/>
                <w:cs/>
              </w:rPr>
            </w:pPr>
            <w:r w:rsidRPr="00D67FCB">
              <w:rPr>
                <w:rFonts w:ascii="Angsana New" w:hAnsi="Angsana New" w:cs="Angsana New" w:hint="cs"/>
                <w:color w:val="000000"/>
                <w:sz w:val="28"/>
                <w:szCs w:val="28"/>
                <w:cs/>
              </w:rPr>
              <w:t>(</w:t>
            </w:r>
            <w:r w:rsidRPr="00D67FCB">
              <w:rPr>
                <w:rFonts w:ascii="Angsana New" w:hAnsi="Angsana New" w:cs="Angsana New"/>
                <w:color w:val="000000"/>
                <w:sz w:val="28"/>
                <w:szCs w:val="28"/>
              </w:rPr>
              <w:t>1,</w:t>
            </w:r>
            <w:r w:rsidRPr="00D67FCB">
              <w:rPr>
                <w:rFonts w:ascii="Angsana New" w:hAnsi="Angsana New" w:cs="Angsana New"/>
                <w:sz w:val="28"/>
                <w:szCs w:val="28"/>
              </w:rPr>
              <w:t>084</w:t>
            </w:r>
            <w:r w:rsidRPr="00D67FCB">
              <w:rPr>
                <w:rFonts w:ascii="Angsana New" w:hAnsi="Angsana New" w:cs="Angsana New"/>
                <w:color w:val="000000"/>
                <w:sz w:val="28"/>
                <w:szCs w:val="28"/>
              </w:rPr>
              <w:t>)</w:t>
            </w:r>
          </w:p>
        </w:tc>
        <w:tc>
          <w:tcPr>
            <w:tcW w:w="81" w:type="dxa"/>
          </w:tcPr>
          <w:p w:rsidR="00D67FCB" w:rsidRPr="00D67FCB" w:rsidRDefault="00D67FCB" w:rsidP="002F13DA">
            <w:pPr>
              <w:ind w:left="-82" w:right="27"/>
              <w:jc w:val="right"/>
              <w:rPr>
                <w:rFonts w:ascii="Angsana New" w:hAnsi="Angsana New" w:cs="Angsana New"/>
                <w:color w:val="000000"/>
                <w:cs/>
              </w:rPr>
            </w:pPr>
          </w:p>
        </w:tc>
        <w:tc>
          <w:tcPr>
            <w:tcW w:w="1170" w:type="dxa"/>
            <w:vAlign w:val="bottom"/>
          </w:tcPr>
          <w:p w:rsidR="00D67FCB" w:rsidRPr="00D67FCB" w:rsidRDefault="00D67FCB" w:rsidP="002F13DA">
            <w:pPr>
              <w:pStyle w:val="BodyText"/>
              <w:ind w:right="20"/>
              <w:jc w:val="right"/>
              <w:rPr>
                <w:rFonts w:ascii="Angsana New" w:hAnsi="Angsana New" w:cs="Angsana New"/>
                <w:sz w:val="28"/>
                <w:szCs w:val="28"/>
              </w:rPr>
            </w:pPr>
          </w:p>
          <w:p w:rsidR="00D67FCB" w:rsidRPr="00D67FCB" w:rsidRDefault="00D67FCB" w:rsidP="002F13DA">
            <w:pPr>
              <w:pStyle w:val="BodyText"/>
              <w:ind w:right="20"/>
              <w:jc w:val="right"/>
              <w:rPr>
                <w:rFonts w:ascii="Angsana New" w:hAnsi="Angsana New" w:cs="Angsana New"/>
                <w:sz w:val="28"/>
                <w:szCs w:val="28"/>
              </w:rPr>
            </w:pPr>
            <w:r w:rsidRPr="00D67FCB">
              <w:rPr>
                <w:rFonts w:ascii="Angsana New" w:hAnsi="Angsana New" w:cs="Angsana New"/>
                <w:sz w:val="28"/>
                <w:szCs w:val="28"/>
              </w:rPr>
              <w:t>217,840</w:t>
            </w:r>
          </w:p>
        </w:tc>
        <w:tc>
          <w:tcPr>
            <w:tcW w:w="78" w:type="dxa"/>
          </w:tcPr>
          <w:p w:rsidR="00D67FCB" w:rsidRPr="00D67FCB" w:rsidRDefault="00D67FCB" w:rsidP="002F13DA">
            <w:pPr>
              <w:ind w:left="-82" w:right="45"/>
              <w:jc w:val="right"/>
              <w:rPr>
                <w:rFonts w:ascii="Angsana New" w:hAnsi="Angsana New" w:cs="Angsana New"/>
                <w:color w:val="000000"/>
                <w:cs/>
              </w:rPr>
            </w:pPr>
          </w:p>
        </w:tc>
        <w:tc>
          <w:tcPr>
            <w:tcW w:w="1157" w:type="dxa"/>
          </w:tcPr>
          <w:p w:rsidR="00D67FCB" w:rsidRPr="00D67FCB" w:rsidRDefault="00D67FCB" w:rsidP="002F13DA">
            <w:pPr>
              <w:ind w:left="-82" w:right="99"/>
              <w:jc w:val="right"/>
              <w:rPr>
                <w:rFonts w:ascii="Angsana New" w:hAnsi="Angsana New" w:cs="Angsana New"/>
                <w:color w:val="000000"/>
              </w:rPr>
            </w:pPr>
          </w:p>
          <w:p w:rsidR="00D67FCB" w:rsidRPr="00D67FCB" w:rsidRDefault="00D67FCB" w:rsidP="002F13DA">
            <w:pPr>
              <w:pStyle w:val="BodyText"/>
              <w:jc w:val="right"/>
              <w:rPr>
                <w:rFonts w:ascii="Angsana New" w:hAnsi="Angsana New" w:cs="Angsana New"/>
                <w:color w:val="000000"/>
                <w:sz w:val="28"/>
                <w:szCs w:val="28"/>
                <w:cs/>
              </w:rPr>
            </w:pPr>
            <w:r w:rsidRPr="00D67FCB">
              <w:rPr>
                <w:rFonts w:ascii="Angsana New" w:hAnsi="Angsana New" w:cs="Angsana New" w:hint="cs"/>
                <w:color w:val="000000"/>
                <w:sz w:val="28"/>
                <w:szCs w:val="28"/>
                <w:cs/>
              </w:rPr>
              <w:t>(</w:t>
            </w:r>
            <w:r w:rsidRPr="00D67FCB">
              <w:rPr>
                <w:rFonts w:ascii="Angsana New" w:hAnsi="Angsana New" w:cs="Angsana New"/>
                <w:color w:val="000000"/>
                <w:sz w:val="28"/>
                <w:szCs w:val="28"/>
              </w:rPr>
              <w:t>1,</w:t>
            </w:r>
            <w:r w:rsidRPr="00D67FCB">
              <w:rPr>
                <w:rFonts w:ascii="Angsana New" w:hAnsi="Angsana New" w:cs="Angsana New"/>
                <w:sz w:val="28"/>
                <w:szCs w:val="28"/>
              </w:rPr>
              <w:t>07</w:t>
            </w:r>
            <w:r w:rsidRPr="00D67FCB">
              <w:rPr>
                <w:rFonts w:ascii="Angsana New" w:hAnsi="Angsana New" w:cs="Angsana New" w:hint="cs"/>
                <w:sz w:val="28"/>
                <w:szCs w:val="28"/>
                <w:cs/>
              </w:rPr>
              <w:t>1</w:t>
            </w:r>
            <w:r w:rsidRPr="00D67FCB">
              <w:rPr>
                <w:rFonts w:ascii="Angsana New" w:hAnsi="Angsana New" w:cs="Angsana New"/>
                <w:color w:val="000000"/>
                <w:sz w:val="28"/>
                <w:szCs w:val="28"/>
              </w:rPr>
              <w:t>)</w:t>
            </w:r>
          </w:p>
        </w:tc>
        <w:tc>
          <w:tcPr>
            <w:tcW w:w="79" w:type="dxa"/>
          </w:tcPr>
          <w:p w:rsidR="00D67FCB" w:rsidRPr="00D67FCB" w:rsidRDefault="00D67FCB" w:rsidP="002F13DA">
            <w:pPr>
              <w:ind w:left="-82" w:right="45"/>
              <w:jc w:val="right"/>
              <w:rPr>
                <w:rFonts w:ascii="Angsana New" w:hAnsi="Angsana New" w:cs="Angsana New"/>
                <w:color w:val="000000"/>
                <w:cs/>
              </w:rPr>
            </w:pPr>
          </w:p>
        </w:tc>
        <w:tc>
          <w:tcPr>
            <w:tcW w:w="1249" w:type="dxa"/>
            <w:vAlign w:val="bottom"/>
          </w:tcPr>
          <w:p w:rsidR="00D67FCB" w:rsidRPr="00D67FCB" w:rsidRDefault="00D67FCB" w:rsidP="002F13DA">
            <w:pPr>
              <w:pStyle w:val="BodyText"/>
              <w:jc w:val="right"/>
              <w:rPr>
                <w:rFonts w:ascii="Angsana New" w:hAnsi="Angsana New" w:cs="Angsana New"/>
                <w:sz w:val="28"/>
                <w:szCs w:val="28"/>
              </w:rPr>
            </w:pPr>
            <w:r w:rsidRPr="00D67FCB">
              <w:rPr>
                <w:rFonts w:ascii="Angsana New" w:hAnsi="Angsana New" w:cs="Angsana New"/>
                <w:sz w:val="28"/>
                <w:szCs w:val="28"/>
                <w:cs/>
              </w:rPr>
              <w:t>(</w:t>
            </w:r>
            <w:r w:rsidRPr="00D67FCB">
              <w:rPr>
                <w:rFonts w:ascii="Angsana New" w:hAnsi="Angsana New" w:cs="Angsana New"/>
                <w:sz w:val="28"/>
                <w:szCs w:val="28"/>
              </w:rPr>
              <w:t>707,145</w:t>
            </w:r>
            <w:r w:rsidRPr="00D67FCB">
              <w:rPr>
                <w:rFonts w:ascii="Angsana New" w:hAnsi="Angsana New" w:cs="Angsana New"/>
                <w:sz w:val="28"/>
                <w:szCs w:val="28"/>
                <w:cs/>
              </w:rPr>
              <w:t>)</w:t>
            </w:r>
          </w:p>
        </w:tc>
      </w:tr>
      <w:bookmarkEnd w:id="8"/>
    </w:tbl>
    <w:p w:rsidR="005A541D" w:rsidRDefault="005A541D" w:rsidP="00B853AE">
      <w:pPr>
        <w:rPr>
          <w:rFonts w:ascii="Angsana New" w:hAnsi="Angsana New" w:cs="Angsana New"/>
          <w:sz w:val="32"/>
          <w:szCs w:val="32"/>
        </w:rPr>
      </w:pPr>
    </w:p>
    <w:p w:rsidR="005A541D" w:rsidRPr="00D65D0F" w:rsidRDefault="005A541D" w:rsidP="00B853AE">
      <w:pPr>
        <w:rPr>
          <w:rFonts w:ascii="Angsana New" w:hAnsi="Angsana New" w:cs="Angsana New"/>
          <w:sz w:val="32"/>
          <w:szCs w:val="32"/>
          <w:cs/>
        </w:rPr>
        <w:sectPr w:rsidR="005A541D" w:rsidRPr="00D65D0F" w:rsidSect="00BC5496">
          <w:headerReference w:type="even" r:id="rId8"/>
          <w:headerReference w:type="default" r:id="rId9"/>
          <w:footerReference w:type="even" r:id="rId10"/>
          <w:footerReference w:type="default" r:id="rId11"/>
          <w:headerReference w:type="first" r:id="rId12"/>
          <w:footerReference w:type="first" r:id="rId13"/>
          <w:pgSz w:w="11909" w:h="16834" w:code="9"/>
          <w:pgMar w:top="1440" w:right="1008" w:bottom="1296" w:left="1728" w:header="850" w:footer="173" w:gutter="0"/>
          <w:pgNumType w:start="13"/>
          <w:cols w:space="720"/>
        </w:sectPr>
      </w:pPr>
    </w:p>
    <w:p w:rsidR="00A81152" w:rsidRDefault="00A81152" w:rsidP="003F0C11">
      <w:pPr>
        <w:numPr>
          <w:ilvl w:val="0"/>
          <w:numId w:val="13"/>
        </w:numPr>
        <w:ind w:left="378" w:hanging="378"/>
        <w:jc w:val="thaiDistribute"/>
        <w:rPr>
          <w:rFonts w:ascii="Angsana New" w:hAnsi="Angsana New" w:cs="Angsana New"/>
          <w:sz w:val="32"/>
          <w:szCs w:val="32"/>
          <w:u w:val="single"/>
        </w:rPr>
      </w:pPr>
      <w:r w:rsidRPr="005978CF">
        <w:rPr>
          <w:rFonts w:ascii="Angsana New" w:hAnsi="Angsana New" w:cs="Angsana New"/>
          <w:sz w:val="32"/>
          <w:szCs w:val="32"/>
          <w:u w:val="single"/>
        </w:rPr>
        <w:lastRenderedPageBreak/>
        <w:t>B</w:t>
      </w:r>
      <w:r>
        <w:rPr>
          <w:rFonts w:ascii="Angsana New" w:hAnsi="Angsana New" w:cs="Angsana New"/>
          <w:sz w:val="32"/>
          <w:szCs w:val="32"/>
          <w:u w:val="single"/>
        </w:rPr>
        <w:t>usiness</w:t>
      </w:r>
      <w:r w:rsidRPr="005978CF">
        <w:rPr>
          <w:rFonts w:ascii="Angsana New" w:hAnsi="Angsana New" w:cs="Angsana New"/>
          <w:sz w:val="32"/>
          <w:szCs w:val="32"/>
          <w:u w:val="single"/>
        </w:rPr>
        <w:t xml:space="preserve"> </w:t>
      </w:r>
      <w:r>
        <w:rPr>
          <w:rFonts w:ascii="Angsana New" w:hAnsi="Angsana New" w:cs="Angsana New"/>
          <w:sz w:val="32"/>
          <w:szCs w:val="32"/>
          <w:u w:val="single"/>
        </w:rPr>
        <w:t>segments</w:t>
      </w:r>
      <w:r w:rsidRPr="005978CF">
        <w:rPr>
          <w:rFonts w:ascii="Angsana New" w:hAnsi="Angsana New" w:cs="Angsana New"/>
          <w:sz w:val="32"/>
          <w:szCs w:val="32"/>
          <w:u w:val="single"/>
        </w:rPr>
        <w:t xml:space="preserve"> </w:t>
      </w:r>
      <w:r>
        <w:rPr>
          <w:rFonts w:ascii="Angsana New" w:hAnsi="Angsana New" w:cs="Angsana New"/>
          <w:sz w:val="32"/>
          <w:szCs w:val="32"/>
          <w:u w:val="single"/>
        </w:rPr>
        <w:t>information</w:t>
      </w:r>
    </w:p>
    <w:p w:rsidR="00800837" w:rsidRPr="00A81152" w:rsidRDefault="00800837" w:rsidP="00A81152">
      <w:pPr>
        <w:jc w:val="thaiDistribute"/>
        <w:rPr>
          <w:rFonts w:ascii="Angsana New" w:hAnsi="Angsana New" w:cs="Angsana New"/>
          <w:sz w:val="20"/>
          <w:szCs w:val="20"/>
        </w:rPr>
      </w:pPr>
    </w:p>
    <w:p w:rsidR="00A81152" w:rsidRPr="0051056F" w:rsidRDefault="00A81152" w:rsidP="00A81152">
      <w:pPr>
        <w:ind w:left="360"/>
        <w:jc w:val="thaiDistribute"/>
        <w:rPr>
          <w:rFonts w:ascii="Angsana New" w:hAnsi="Angsana New" w:cs="Angsana New"/>
          <w:spacing w:val="-4"/>
          <w:sz w:val="32"/>
          <w:szCs w:val="32"/>
        </w:rPr>
      </w:pPr>
      <w:r w:rsidRPr="0051056F">
        <w:rPr>
          <w:rFonts w:ascii="Angsana New" w:hAnsi="Angsana New" w:cs="Angsana New"/>
          <w:spacing w:val="-4"/>
          <w:sz w:val="32"/>
          <w:szCs w:val="32"/>
        </w:rPr>
        <w:t>Details of financial information classified by segments according to the consolidated financial statements for the year ended December 31, 2022</w:t>
      </w:r>
      <w:r w:rsidRPr="0051056F">
        <w:rPr>
          <w:rFonts w:ascii="Angsana New" w:hAnsi="Angsana New" w:cs="Angsana New"/>
          <w:spacing w:val="-4"/>
          <w:sz w:val="32"/>
          <w:szCs w:val="32"/>
          <w:cs/>
        </w:rPr>
        <w:t xml:space="preserve"> </w:t>
      </w:r>
      <w:r w:rsidRPr="0051056F">
        <w:rPr>
          <w:rFonts w:ascii="Angsana New" w:hAnsi="Angsana New" w:cs="Angsana New"/>
          <w:spacing w:val="-4"/>
          <w:sz w:val="32"/>
          <w:szCs w:val="32"/>
        </w:rPr>
        <w:t>and 2021</w:t>
      </w:r>
      <w:r w:rsidRPr="0051056F">
        <w:rPr>
          <w:rFonts w:ascii="Angsana New" w:hAnsi="Angsana New" w:cs="Angsana New"/>
          <w:spacing w:val="-4"/>
          <w:sz w:val="32"/>
          <w:szCs w:val="32"/>
          <w:cs/>
        </w:rPr>
        <w:t xml:space="preserve"> </w:t>
      </w:r>
      <w:r w:rsidRPr="0051056F">
        <w:rPr>
          <w:rFonts w:ascii="Angsana New" w:hAnsi="Angsana New" w:cs="Angsana New"/>
          <w:spacing w:val="-4"/>
          <w:sz w:val="32"/>
          <w:szCs w:val="32"/>
        </w:rPr>
        <w:t>as follows:</w:t>
      </w:r>
      <w:r w:rsidRPr="0051056F">
        <w:rPr>
          <w:spacing w:val="-4"/>
        </w:rPr>
        <w:t xml:space="preserve"> </w:t>
      </w:r>
    </w:p>
    <w:p w:rsidR="00EB433F" w:rsidRPr="00F50AB5" w:rsidRDefault="00EB433F" w:rsidP="00EB433F">
      <w:pPr>
        <w:rPr>
          <w:rFonts w:ascii="Angsana New" w:hAnsi="Angsana New" w:cs="Angsana New"/>
          <w:sz w:val="20"/>
          <w:szCs w:val="20"/>
        </w:rPr>
      </w:pPr>
    </w:p>
    <w:tbl>
      <w:tblPr>
        <w:tblW w:w="13626" w:type="dxa"/>
        <w:tblInd w:w="322" w:type="dxa"/>
        <w:tblLayout w:type="fixed"/>
        <w:tblCellMar>
          <w:left w:w="57" w:type="dxa"/>
          <w:right w:w="57" w:type="dxa"/>
        </w:tblCellMar>
        <w:tblLook w:val="0000"/>
      </w:tblPr>
      <w:tblGrid>
        <w:gridCol w:w="4386"/>
        <w:gridCol w:w="1564"/>
        <w:gridCol w:w="152"/>
        <w:gridCol w:w="1554"/>
        <w:gridCol w:w="134"/>
        <w:gridCol w:w="1145"/>
        <w:gridCol w:w="134"/>
        <w:gridCol w:w="1146"/>
        <w:gridCol w:w="137"/>
        <w:gridCol w:w="1568"/>
        <w:gridCol w:w="134"/>
        <w:gridCol w:w="1572"/>
      </w:tblGrid>
      <w:tr w:rsidR="00A81152" w:rsidRPr="00EB433F" w:rsidTr="00A81152">
        <w:trPr>
          <w:trHeight w:val="235"/>
        </w:trPr>
        <w:tc>
          <w:tcPr>
            <w:tcW w:w="4386" w:type="dxa"/>
            <w:tcBorders>
              <w:top w:val="nil"/>
              <w:left w:val="nil"/>
              <w:bottom w:val="nil"/>
              <w:right w:val="nil"/>
            </w:tcBorders>
          </w:tcPr>
          <w:p w:rsidR="00A81152" w:rsidRPr="00EB433F" w:rsidRDefault="00A81152" w:rsidP="00A81152">
            <w:pPr>
              <w:ind w:left="72" w:right="-152"/>
              <w:jc w:val="center"/>
              <w:rPr>
                <w:rFonts w:ascii="Angsana New" w:hAnsi="Angsana New" w:cs="Angsana New"/>
                <w:spacing w:val="-4"/>
              </w:rPr>
            </w:pPr>
          </w:p>
        </w:tc>
        <w:tc>
          <w:tcPr>
            <w:tcW w:w="1564" w:type="dxa"/>
            <w:tcBorders>
              <w:left w:val="nil"/>
              <w:bottom w:val="single" w:sz="4" w:space="0" w:color="auto"/>
              <w:right w:val="nil"/>
            </w:tcBorders>
          </w:tcPr>
          <w:p w:rsidR="00A81152" w:rsidRPr="00EB433F" w:rsidRDefault="00A81152" w:rsidP="00A81152">
            <w:pPr>
              <w:ind w:left="-107" w:right="-96"/>
              <w:jc w:val="center"/>
              <w:rPr>
                <w:rFonts w:ascii="Angsana New" w:hAnsi="Angsana New" w:cs="Angsana New"/>
                <w:spacing w:val="-4"/>
                <w:cs/>
              </w:rPr>
            </w:pPr>
          </w:p>
        </w:tc>
        <w:tc>
          <w:tcPr>
            <w:tcW w:w="1706" w:type="dxa"/>
            <w:gridSpan w:val="2"/>
            <w:tcBorders>
              <w:left w:val="nil"/>
              <w:bottom w:val="single" w:sz="4" w:space="0" w:color="auto"/>
              <w:right w:val="nil"/>
            </w:tcBorders>
          </w:tcPr>
          <w:p w:rsidR="00A81152" w:rsidRPr="00EB433F" w:rsidRDefault="00A81152" w:rsidP="00A81152">
            <w:pPr>
              <w:ind w:left="-107" w:right="-96"/>
              <w:jc w:val="center"/>
              <w:rPr>
                <w:rFonts w:ascii="Angsana New" w:hAnsi="Angsana New" w:cs="Angsana New"/>
                <w:spacing w:val="-4"/>
                <w:cs/>
              </w:rPr>
            </w:pPr>
          </w:p>
        </w:tc>
        <w:tc>
          <w:tcPr>
            <w:tcW w:w="134" w:type="dxa"/>
            <w:tcBorders>
              <w:left w:val="nil"/>
              <w:bottom w:val="single" w:sz="4" w:space="0" w:color="auto"/>
              <w:right w:val="nil"/>
            </w:tcBorders>
          </w:tcPr>
          <w:p w:rsidR="00A81152" w:rsidRPr="00EB433F" w:rsidRDefault="00A81152" w:rsidP="00A81152">
            <w:pPr>
              <w:ind w:left="-107" w:right="-96"/>
              <w:jc w:val="center"/>
              <w:rPr>
                <w:rFonts w:ascii="Angsana New" w:hAnsi="Angsana New" w:cs="Angsana New"/>
                <w:spacing w:val="-4"/>
                <w:cs/>
              </w:rPr>
            </w:pPr>
          </w:p>
        </w:tc>
        <w:tc>
          <w:tcPr>
            <w:tcW w:w="1145" w:type="dxa"/>
            <w:tcBorders>
              <w:left w:val="nil"/>
              <w:bottom w:val="single" w:sz="4" w:space="0" w:color="auto"/>
              <w:right w:val="nil"/>
            </w:tcBorders>
          </w:tcPr>
          <w:p w:rsidR="00A81152" w:rsidRPr="00EB433F" w:rsidRDefault="00A81152" w:rsidP="00A81152">
            <w:pPr>
              <w:ind w:left="-107" w:right="-96"/>
              <w:jc w:val="center"/>
              <w:rPr>
                <w:rFonts w:ascii="Angsana New" w:hAnsi="Angsana New" w:cs="Angsana New"/>
                <w:spacing w:val="-4"/>
                <w:cs/>
              </w:rPr>
            </w:pPr>
          </w:p>
        </w:tc>
        <w:tc>
          <w:tcPr>
            <w:tcW w:w="1280" w:type="dxa"/>
            <w:gridSpan w:val="2"/>
            <w:tcBorders>
              <w:left w:val="nil"/>
              <w:bottom w:val="single" w:sz="4" w:space="0" w:color="auto"/>
              <w:right w:val="nil"/>
            </w:tcBorders>
          </w:tcPr>
          <w:p w:rsidR="00A81152" w:rsidRPr="00EB433F" w:rsidRDefault="00A81152" w:rsidP="00A81152">
            <w:pPr>
              <w:ind w:left="-107" w:right="-96"/>
              <w:jc w:val="center"/>
              <w:rPr>
                <w:rFonts w:ascii="Angsana New" w:hAnsi="Angsana New" w:cs="Angsana New"/>
                <w:spacing w:val="-4"/>
                <w:cs/>
              </w:rPr>
            </w:pPr>
          </w:p>
        </w:tc>
        <w:tc>
          <w:tcPr>
            <w:tcW w:w="137" w:type="dxa"/>
            <w:tcBorders>
              <w:left w:val="nil"/>
              <w:bottom w:val="single" w:sz="4" w:space="0" w:color="auto"/>
              <w:right w:val="nil"/>
            </w:tcBorders>
          </w:tcPr>
          <w:p w:rsidR="00A81152" w:rsidRPr="00EB433F" w:rsidRDefault="00A81152" w:rsidP="00A81152">
            <w:pPr>
              <w:ind w:left="-107" w:right="-72"/>
              <w:jc w:val="right"/>
              <w:rPr>
                <w:rFonts w:ascii="Angsana New" w:hAnsi="Angsana New" w:cs="Angsana New"/>
                <w:cs/>
              </w:rPr>
            </w:pPr>
          </w:p>
        </w:tc>
        <w:tc>
          <w:tcPr>
            <w:tcW w:w="3274" w:type="dxa"/>
            <w:gridSpan w:val="3"/>
            <w:tcBorders>
              <w:left w:val="nil"/>
              <w:bottom w:val="single" w:sz="4" w:space="0" w:color="auto"/>
              <w:right w:val="nil"/>
            </w:tcBorders>
          </w:tcPr>
          <w:p w:rsidR="00A81152" w:rsidRPr="00A81152" w:rsidRDefault="00A81152" w:rsidP="00A81152">
            <w:pPr>
              <w:ind w:left="-107" w:right="85"/>
              <w:jc w:val="right"/>
              <w:rPr>
                <w:rFonts w:ascii="Angsana New" w:hAnsi="Angsana New" w:cs="Angsana New"/>
                <w:cs/>
              </w:rPr>
            </w:pPr>
            <w:r w:rsidRPr="00A81152">
              <w:rPr>
                <w:rFonts w:ascii="Angsana New" w:hAnsi="Angsana New" w:cs="Angsana New"/>
                <w:color w:val="000000"/>
              </w:rPr>
              <w:t>(Unit</w:t>
            </w:r>
            <w:r w:rsidR="00165AB6">
              <w:rPr>
                <w:rFonts w:ascii="Angsana New" w:hAnsi="Angsana New" w:cs="Angsana New" w:hint="cs"/>
                <w:color w:val="000000"/>
                <w:cs/>
              </w:rPr>
              <w:t xml:space="preserve"> </w:t>
            </w:r>
            <w:r w:rsidRPr="00A81152">
              <w:rPr>
                <w:rFonts w:ascii="Angsana New" w:hAnsi="Angsana New" w:cs="Angsana New"/>
                <w:color w:val="000000"/>
                <w:cs/>
              </w:rPr>
              <w:t xml:space="preserve">: </w:t>
            </w:r>
            <w:r w:rsidRPr="00A81152">
              <w:rPr>
                <w:rFonts w:ascii="Angsana New" w:hAnsi="Angsana New" w:cs="Angsana New"/>
              </w:rPr>
              <w:t>Thousand</w:t>
            </w:r>
            <w:r w:rsidRPr="00A81152">
              <w:rPr>
                <w:rFonts w:ascii="Angsana New" w:hAnsi="Angsana New" w:cs="Angsana New"/>
                <w:color w:val="000000"/>
              </w:rPr>
              <w:t xml:space="preserve"> Baht)</w:t>
            </w:r>
          </w:p>
        </w:tc>
      </w:tr>
      <w:tr w:rsidR="00A81152" w:rsidRPr="00EB433F" w:rsidTr="00030772">
        <w:trPr>
          <w:trHeight w:val="24"/>
        </w:trPr>
        <w:tc>
          <w:tcPr>
            <w:tcW w:w="4386" w:type="dxa"/>
            <w:tcBorders>
              <w:top w:val="nil"/>
              <w:left w:val="nil"/>
              <w:bottom w:val="nil"/>
              <w:right w:val="nil"/>
            </w:tcBorders>
          </w:tcPr>
          <w:p w:rsidR="00A81152" w:rsidRPr="00EB433F" w:rsidRDefault="00A81152" w:rsidP="00A81152">
            <w:pPr>
              <w:ind w:left="72" w:right="-152"/>
              <w:jc w:val="center"/>
              <w:rPr>
                <w:rFonts w:ascii="Angsana New" w:hAnsi="Angsana New" w:cs="Angsana New"/>
                <w:spacing w:val="-4"/>
              </w:rPr>
            </w:pPr>
          </w:p>
        </w:tc>
        <w:tc>
          <w:tcPr>
            <w:tcW w:w="3270" w:type="dxa"/>
            <w:gridSpan w:val="3"/>
            <w:tcBorders>
              <w:top w:val="single" w:sz="4" w:space="0" w:color="auto"/>
              <w:left w:val="nil"/>
              <w:bottom w:val="single" w:sz="4" w:space="0" w:color="auto"/>
              <w:right w:val="nil"/>
            </w:tcBorders>
            <w:vAlign w:val="bottom"/>
          </w:tcPr>
          <w:p w:rsidR="00A81152" w:rsidRPr="00A81152" w:rsidRDefault="00A81152" w:rsidP="00A81152">
            <w:pPr>
              <w:ind w:left="-107" w:right="-96"/>
              <w:jc w:val="center"/>
              <w:rPr>
                <w:rFonts w:ascii="Angsana New" w:hAnsi="Angsana New" w:cs="Angsana New"/>
                <w:spacing w:val="-4"/>
                <w:cs/>
              </w:rPr>
            </w:pPr>
            <w:r w:rsidRPr="00A81152">
              <w:rPr>
                <w:rFonts w:ascii="Angsana New" w:hAnsi="Angsana New" w:cs="Angsana New"/>
              </w:rPr>
              <w:t xml:space="preserve">Lending </w:t>
            </w:r>
            <w:r w:rsidRPr="00A81152">
              <w:rPr>
                <w:rFonts w:ascii="Angsana New" w:hAnsi="Angsana New" w:cs="Angsana New"/>
                <w:spacing w:val="-4"/>
              </w:rPr>
              <w:t>and factoring</w:t>
            </w:r>
          </w:p>
        </w:tc>
        <w:tc>
          <w:tcPr>
            <w:tcW w:w="134" w:type="dxa"/>
            <w:tcBorders>
              <w:top w:val="single" w:sz="4" w:space="0" w:color="auto"/>
              <w:left w:val="nil"/>
              <w:bottom w:val="single" w:sz="4" w:space="0" w:color="auto"/>
              <w:right w:val="nil"/>
            </w:tcBorders>
          </w:tcPr>
          <w:p w:rsidR="00A81152" w:rsidRPr="00A81152" w:rsidRDefault="00A81152" w:rsidP="00A81152">
            <w:pPr>
              <w:ind w:left="-107" w:right="-96"/>
              <w:jc w:val="center"/>
              <w:rPr>
                <w:rFonts w:ascii="Angsana New" w:hAnsi="Angsana New" w:cs="Angsana New"/>
                <w:spacing w:val="-4"/>
              </w:rPr>
            </w:pPr>
          </w:p>
        </w:tc>
        <w:tc>
          <w:tcPr>
            <w:tcW w:w="2425" w:type="dxa"/>
            <w:gridSpan w:val="3"/>
            <w:tcBorders>
              <w:top w:val="single" w:sz="4" w:space="0" w:color="auto"/>
              <w:left w:val="nil"/>
              <w:bottom w:val="single" w:sz="4" w:space="0" w:color="auto"/>
              <w:right w:val="nil"/>
            </w:tcBorders>
          </w:tcPr>
          <w:p w:rsidR="00A81152" w:rsidRPr="00A81152" w:rsidRDefault="00A81152" w:rsidP="00A81152">
            <w:pPr>
              <w:tabs>
                <w:tab w:val="left" w:pos="1941"/>
              </w:tabs>
              <w:ind w:left="-107" w:right="-96"/>
              <w:jc w:val="center"/>
              <w:rPr>
                <w:rFonts w:ascii="Angsana New" w:hAnsi="Angsana New" w:cs="Angsana New"/>
                <w:spacing w:val="-4"/>
                <w:cs/>
              </w:rPr>
            </w:pPr>
            <w:r w:rsidRPr="00A81152">
              <w:rPr>
                <w:rFonts w:ascii="Angsana New" w:hAnsi="Angsana New" w:cs="Angsana New"/>
              </w:rPr>
              <w:t>Others</w:t>
            </w:r>
          </w:p>
        </w:tc>
        <w:tc>
          <w:tcPr>
            <w:tcW w:w="137" w:type="dxa"/>
            <w:tcBorders>
              <w:top w:val="single" w:sz="4" w:space="0" w:color="auto"/>
              <w:left w:val="nil"/>
              <w:bottom w:val="single" w:sz="4" w:space="0" w:color="auto"/>
              <w:right w:val="nil"/>
            </w:tcBorders>
          </w:tcPr>
          <w:p w:rsidR="00A81152" w:rsidRPr="00A81152" w:rsidRDefault="00A81152" w:rsidP="00A81152">
            <w:pPr>
              <w:ind w:left="-107" w:right="-96"/>
              <w:jc w:val="center"/>
              <w:rPr>
                <w:rFonts w:ascii="Angsana New" w:hAnsi="Angsana New" w:cs="Angsana New"/>
                <w:spacing w:val="-4"/>
              </w:rPr>
            </w:pPr>
          </w:p>
        </w:tc>
        <w:tc>
          <w:tcPr>
            <w:tcW w:w="3274" w:type="dxa"/>
            <w:gridSpan w:val="3"/>
            <w:tcBorders>
              <w:top w:val="single" w:sz="4" w:space="0" w:color="auto"/>
              <w:left w:val="nil"/>
              <w:bottom w:val="single" w:sz="4" w:space="0" w:color="auto"/>
              <w:right w:val="nil"/>
            </w:tcBorders>
          </w:tcPr>
          <w:p w:rsidR="00A81152" w:rsidRPr="00A81152" w:rsidRDefault="00A81152" w:rsidP="00A81152">
            <w:pPr>
              <w:ind w:left="-107" w:right="-96"/>
              <w:jc w:val="center"/>
              <w:rPr>
                <w:rFonts w:ascii="Angsana New" w:hAnsi="Angsana New" w:cs="Angsana New"/>
                <w:spacing w:val="-4"/>
              </w:rPr>
            </w:pPr>
            <w:r w:rsidRPr="00A81152">
              <w:rPr>
                <w:rFonts w:ascii="Angsana New" w:hAnsi="Angsana New" w:cs="Angsana New"/>
              </w:rPr>
              <w:t>Total</w:t>
            </w:r>
          </w:p>
        </w:tc>
      </w:tr>
      <w:tr w:rsidR="00A81152" w:rsidRPr="00EB433F" w:rsidTr="002D4356">
        <w:trPr>
          <w:trHeight w:val="24"/>
        </w:trPr>
        <w:tc>
          <w:tcPr>
            <w:tcW w:w="4386" w:type="dxa"/>
            <w:tcBorders>
              <w:top w:val="nil"/>
              <w:left w:val="nil"/>
              <w:bottom w:val="nil"/>
              <w:right w:val="nil"/>
            </w:tcBorders>
          </w:tcPr>
          <w:p w:rsidR="00A81152" w:rsidRPr="00EB433F" w:rsidRDefault="00A81152" w:rsidP="00A81152">
            <w:pPr>
              <w:ind w:left="18" w:right="-152"/>
              <w:jc w:val="thaiDistribute"/>
              <w:rPr>
                <w:rFonts w:ascii="Angsana New" w:hAnsi="Angsana New" w:cs="Angsana New"/>
                <w:spacing w:val="-4"/>
                <w:cs/>
              </w:rPr>
            </w:pPr>
          </w:p>
        </w:tc>
        <w:tc>
          <w:tcPr>
            <w:tcW w:w="1564" w:type="dxa"/>
            <w:tcBorders>
              <w:top w:val="single" w:sz="4" w:space="0" w:color="auto"/>
              <w:left w:val="nil"/>
              <w:bottom w:val="single" w:sz="4" w:space="0" w:color="auto"/>
              <w:right w:val="nil"/>
            </w:tcBorders>
          </w:tcPr>
          <w:p w:rsidR="00A81152" w:rsidRPr="0051056F" w:rsidRDefault="00A81152" w:rsidP="00A81152">
            <w:pPr>
              <w:jc w:val="center"/>
              <w:rPr>
                <w:rFonts w:ascii="Angsana New" w:hAnsi="Angsana New" w:cs="Angsana New"/>
                <w:spacing w:val="-4"/>
              </w:rPr>
            </w:pPr>
            <w:r w:rsidRPr="0051056F">
              <w:rPr>
                <w:rFonts w:ascii="Angsana New" w:hAnsi="Angsana New" w:cs="Angsana New"/>
                <w:spacing w:val="-4"/>
              </w:rPr>
              <w:t>2022</w:t>
            </w:r>
          </w:p>
        </w:tc>
        <w:tc>
          <w:tcPr>
            <w:tcW w:w="152" w:type="dxa"/>
            <w:tcBorders>
              <w:top w:val="single" w:sz="4" w:space="0" w:color="auto"/>
              <w:left w:val="nil"/>
              <w:right w:val="nil"/>
            </w:tcBorders>
          </w:tcPr>
          <w:p w:rsidR="00A81152" w:rsidRPr="0051056F" w:rsidRDefault="00A81152" w:rsidP="00A81152">
            <w:pPr>
              <w:jc w:val="center"/>
              <w:rPr>
                <w:rFonts w:ascii="Angsana New" w:hAnsi="Angsana New" w:cs="Angsana New"/>
                <w:spacing w:val="-4"/>
                <w:cs/>
              </w:rPr>
            </w:pPr>
          </w:p>
        </w:tc>
        <w:tc>
          <w:tcPr>
            <w:tcW w:w="1554" w:type="dxa"/>
            <w:tcBorders>
              <w:top w:val="single" w:sz="4" w:space="0" w:color="auto"/>
              <w:left w:val="nil"/>
              <w:bottom w:val="single" w:sz="4" w:space="0" w:color="auto"/>
              <w:right w:val="nil"/>
            </w:tcBorders>
          </w:tcPr>
          <w:p w:rsidR="00A81152" w:rsidRPr="0051056F" w:rsidRDefault="00A81152" w:rsidP="00A81152">
            <w:pPr>
              <w:jc w:val="center"/>
              <w:rPr>
                <w:rFonts w:ascii="Angsana New" w:hAnsi="Angsana New" w:cs="Angsana New"/>
                <w:spacing w:val="-4"/>
              </w:rPr>
            </w:pPr>
            <w:r w:rsidRPr="0051056F">
              <w:rPr>
                <w:rFonts w:ascii="Angsana New" w:hAnsi="Angsana New" w:cs="Angsana New"/>
                <w:spacing w:val="-4"/>
              </w:rPr>
              <w:t>2021</w:t>
            </w:r>
          </w:p>
        </w:tc>
        <w:tc>
          <w:tcPr>
            <w:tcW w:w="134" w:type="dxa"/>
            <w:tcBorders>
              <w:top w:val="single" w:sz="4" w:space="0" w:color="auto"/>
              <w:left w:val="nil"/>
              <w:right w:val="nil"/>
            </w:tcBorders>
          </w:tcPr>
          <w:p w:rsidR="00A81152" w:rsidRPr="0051056F" w:rsidRDefault="00A81152" w:rsidP="00A81152">
            <w:pPr>
              <w:jc w:val="center"/>
              <w:rPr>
                <w:rFonts w:ascii="Angsana New" w:hAnsi="Angsana New" w:cs="Angsana New"/>
                <w:spacing w:val="-4"/>
                <w:cs/>
              </w:rPr>
            </w:pPr>
          </w:p>
        </w:tc>
        <w:tc>
          <w:tcPr>
            <w:tcW w:w="1145" w:type="dxa"/>
            <w:tcBorders>
              <w:top w:val="single" w:sz="4" w:space="0" w:color="auto"/>
              <w:left w:val="nil"/>
              <w:bottom w:val="single" w:sz="4" w:space="0" w:color="auto"/>
              <w:right w:val="nil"/>
            </w:tcBorders>
          </w:tcPr>
          <w:p w:rsidR="00A81152" w:rsidRPr="0051056F" w:rsidRDefault="00A81152" w:rsidP="00A81152">
            <w:pPr>
              <w:tabs>
                <w:tab w:val="left" w:pos="708"/>
              </w:tabs>
              <w:jc w:val="center"/>
              <w:rPr>
                <w:rFonts w:ascii="Angsana New" w:hAnsi="Angsana New" w:cs="Angsana New"/>
                <w:spacing w:val="-4"/>
              </w:rPr>
            </w:pPr>
            <w:r w:rsidRPr="0051056F">
              <w:rPr>
                <w:rFonts w:ascii="Angsana New" w:hAnsi="Angsana New" w:cs="Angsana New"/>
                <w:spacing w:val="-4"/>
              </w:rPr>
              <w:t>2022</w:t>
            </w:r>
          </w:p>
        </w:tc>
        <w:tc>
          <w:tcPr>
            <w:tcW w:w="134" w:type="dxa"/>
            <w:tcBorders>
              <w:top w:val="single" w:sz="4" w:space="0" w:color="auto"/>
              <w:left w:val="nil"/>
              <w:right w:val="nil"/>
            </w:tcBorders>
          </w:tcPr>
          <w:p w:rsidR="00A81152" w:rsidRPr="0051056F" w:rsidRDefault="00A81152" w:rsidP="00A81152">
            <w:pPr>
              <w:jc w:val="center"/>
              <w:rPr>
                <w:rFonts w:ascii="Angsana New" w:hAnsi="Angsana New" w:cs="Angsana New"/>
                <w:spacing w:val="-4"/>
                <w:cs/>
              </w:rPr>
            </w:pPr>
          </w:p>
        </w:tc>
        <w:tc>
          <w:tcPr>
            <w:tcW w:w="1146" w:type="dxa"/>
            <w:tcBorders>
              <w:top w:val="single" w:sz="4" w:space="0" w:color="auto"/>
              <w:left w:val="nil"/>
              <w:bottom w:val="single" w:sz="4" w:space="0" w:color="auto"/>
              <w:right w:val="nil"/>
            </w:tcBorders>
          </w:tcPr>
          <w:p w:rsidR="00A81152" w:rsidRPr="0051056F" w:rsidRDefault="00A81152" w:rsidP="00A81152">
            <w:pPr>
              <w:jc w:val="center"/>
              <w:rPr>
                <w:rFonts w:ascii="Angsana New" w:hAnsi="Angsana New" w:cs="Angsana New"/>
                <w:spacing w:val="-4"/>
              </w:rPr>
            </w:pPr>
            <w:r w:rsidRPr="0051056F">
              <w:rPr>
                <w:rFonts w:ascii="Angsana New" w:hAnsi="Angsana New" w:cs="Angsana New"/>
                <w:spacing w:val="-4"/>
              </w:rPr>
              <w:t>2021</w:t>
            </w:r>
          </w:p>
        </w:tc>
        <w:tc>
          <w:tcPr>
            <w:tcW w:w="137" w:type="dxa"/>
            <w:tcBorders>
              <w:top w:val="single" w:sz="4" w:space="0" w:color="auto"/>
              <w:left w:val="nil"/>
              <w:right w:val="nil"/>
            </w:tcBorders>
          </w:tcPr>
          <w:p w:rsidR="00A81152" w:rsidRPr="0051056F" w:rsidRDefault="00A81152" w:rsidP="00A81152">
            <w:pPr>
              <w:jc w:val="center"/>
              <w:rPr>
                <w:rFonts w:ascii="Angsana New" w:hAnsi="Angsana New" w:cs="Angsana New"/>
                <w:spacing w:val="-4"/>
                <w:cs/>
              </w:rPr>
            </w:pPr>
          </w:p>
        </w:tc>
        <w:tc>
          <w:tcPr>
            <w:tcW w:w="1568" w:type="dxa"/>
            <w:tcBorders>
              <w:top w:val="single" w:sz="4" w:space="0" w:color="auto"/>
              <w:left w:val="nil"/>
              <w:bottom w:val="single" w:sz="4" w:space="0" w:color="auto"/>
              <w:right w:val="nil"/>
            </w:tcBorders>
          </w:tcPr>
          <w:p w:rsidR="00A81152" w:rsidRPr="0051056F" w:rsidRDefault="00A81152" w:rsidP="00A81152">
            <w:pPr>
              <w:tabs>
                <w:tab w:val="left" w:pos="927"/>
              </w:tabs>
              <w:jc w:val="center"/>
              <w:rPr>
                <w:rFonts w:ascii="Angsana New" w:hAnsi="Angsana New" w:cs="Angsana New"/>
                <w:spacing w:val="-4"/>
              </w:rPr>
            </w:pPr>
            <w:r w:rsidRPr="0051056F">
              <w:rPr>
                <w:rFonts w:ascii="Angsana New" w:hAnsi="Angsana New" w:cs="Angsana New"/>
                <w:spacing w:val="-4"/>
              </w:rPr>
              <w:t>2022</w:t>
            </w:r>
          </w:p>
        </w:tc>
        <w:tc>
          <w:tcPr>
            <w:tcW w:w="134" w:type="dxa"/>
            <w:tcBorders>
              <w:top w:val="single" w:sz="4" w:space="0" w:color="auto"/>
              <w:left w:val="nil"/>
              <w:right w:val="nil"/>
            </w:tcBorders>
          </w:tcPr>
          <w:p w:rsidR="00A81152" w:rsidRPr="0051056F" w:rsidRDefault="00A81152" w:rsidP="00A81152">
            <w:pPr>
              <w:jc w:val="center"/>
              <w:rPr>
                <w:rFonts w:ascii="Angsana New" w:hAnsi="Angsana New" w:cs="Angsana New"/>
                <w:spacing w:val="-4"/>
                <w:cs/>
              </w:rPr>
            </w:pPr>
          </w:p>
        </w:tc>
        <w:tc>
          <w:tcPr>
            <w:tcW w:w="1572" w:type="dxa"/>
            <w:tcBorders>
              <w:top w:val="single" w:sz="4" w:space="0" w:color="auto"/>
              <w:left w:val="nil"/>
              <w:bottom w:val="single" w:sz="4" w:space="0" w:color="auto"/>
              <w:right w:val="nil"/>
            </w:tcBorders>
          </w:tcPr>
          <w:p w:rsidR="00A81152" w:rsidRPr="0051056F" w:rsidRDefault="00A81152" w:rsidP="00A81152">
            <w:pPr>
              <w:tabs>
                <w:tab w:val="left" w:pos="935"/>
              </w:tabs>
              <w:jc w:val="center"/>
              <w:rPr>
                <w:rFonts w:ascii="Angsana New" w:hAnsi="Angsana New" w:cs="Angsana New"/>
                <w:spacing w:val="-4"/>
              </w:rPr>
            </w:pPr>
            <w:r w:rsidRPr="0051056F">
              <w:rPr>
                <w:rFonts w:ascii="Angsana New" w:hAnsi="Angsana New" w:cs="Angsana New"/>
                <w:spacing w:val="-4"/>
              </w:rPr>
              <w:t>2021</w:t>
            </w:r>
          </w:p>
        </w:tc>
      </w:tr>
      <w:tr w:rsidR="00A81152" w:rsidRPr="00EB433F" w:rsidTr="002D4356">
        <w:trPr>
          <w:trHeight w:val="24"/>
        </w:trPr>
        <w:tc>
          <w:tcPr>
            <w:tcW w:w="4386" w:type="dxa"/>
            <w:tcBorders>
              <w:top w:val="nil"/>
              <w:left w:val="nil"/>
              <w:bottom w:val="nil"/>
              <w:right w:val="nil"/>
            </w:tcBorders>
            <w:vAlign w:val="bottom"/>
          </w:tcPr>
          <w:p w:rsidR="00A81152" w:rsidRPr="00EB433F" w:rsidRDefault="00A81152" w:rsidP="00A81152">
            <w:pPr>
              <w:ind w:left="-33"/>
              <w:rPr>
                <w:rFonts w:ascii="Angsana New" w:eastAsia="Times New Roman" w:hAnsi="Angsana New" w:cs="Angsana New"/>
              </w:rPr>
            </w:pPr>
            <w:r w:rsidRPr="005978CF">
              <w:rPr>
                <w:rFonts w:ascii="Angsana New" w:eastAsia="Times New Roman" w:hAnsi="Angsana New" w:cs="Angsana New"/>
              </w:rPr>
              <w:t>Revenues</w:t>
            </w:r>
            <w:r w:rsidRPr="00EB433F">
              <w:rPr>
                <w:rFonts w:ascii="Angsana New" w:eastAsia="Times New Roman" w:hAnsi="Angsana New" w:cs="Angsana New"/>
              </w:rPr>
              <w:t xml:space="preserve"> </w:t>
            </w:r>
          </w:p>
        </w:tc>
        <w:tc>
          <w:tcPr>
            <w:tcW w:w="1564" w:type="dxa"/>
            <w:tcBorders>
              <w:top w:val="single" w:sz="4" w:space="0" w:color="auto"/>
              <w:left w:val="nil"/>
              <w:bottom w:val="single" w:sz="4" w:space="0" w:color="auto"/>
              <w:right w:val="nil"/>
            </w:tcBorders>
            <w:shd w:val="clear" w:color="auto" w:fill="auto"/>
            <w:vAlign w:val="bottom"/>
          </w:tcPr>
          <w:p w:rsidR="00A81152" w:rsidRPr="00A81152" w:rsidRDefault="00A81152" w:rsidP="00A81152">
            <w:pPr>
              <w:tabs>
                <w:tab w:val="decimal" w:pos="1216"/>
              </w:tabs>
              <w:ind w:right="85"/>
              <w:rPr>
                <w:rFonts w:ascii="Angsana New" w:hAnsi="Angsana New" w:cs="Angsana New"/>
                <w:color w:val="000000"/>
                <w:spacing w:val="-4"/>
              </w:rPr>
            </w:pPr>
            <w:r w:rsidRPr="00A81152">
              <w:rPr>
                <w:rFonts w:ascii="Angsana New" w:hAnsi="Angsana New" w:cs="Angsana New"/>
                <w:color w:val="000000"/>
                <w:spacing w:val="-4"/>
              </w:rPr>
              <w:t>2</w:t>
            </w:r>
          </w:p>
        </w:tc>
        <w:tc>
          <w:tcPr>
            <w:tcW w:w="152" w:type="dxa"/>
            <w:tcBorders>
              <w:left w:val="nil"/>
              <w:right w:val="nil"/>
            </w:tcBorders>
          </w:tcPr>
          <w:p w:rsidR="00A81152" w:rsidRPr="00A81152" w:rsidRDefault="00A81152" w:rsidP="00A81152">
            <w:pPr>
              <w:ind w:left="-76" w:right="85"/>
              <w:jc w:val="right"/>
              <w:rPr>
                <w:rFonts w:ascii="Angsana New" w:hAnsi="Angsana New" w:cs="Angsana New"/>
                <w:color w:val="000000"/>
                <w:spacing w:val="-4"/>
              </w:rPr>
            </w:pPr>
          </w:p>
        </w:tc>
        <w:tc>
          <w:tcPr>
            <w:tcW w:w="1554" w:type="dxa"/>
            <w:tcBorders>
              <w:top w:val="single" w:sz="4" w:space="0" w:color="auto"/>
              <w:left w:val="nil"/>
              <w:bottom w:val="single" w:sz="4" w:space="0" w:color="auto"/>
              <w:right w:val="nil"/>
            </w:tcBorders>
            <w:vAlign w:val="bottom"/>
          </w:tcPr>
          <w:p w:rsidR="00A81152" w:rsidRPr="00A81152" w:rsidRDefault="00A81152" w:rsidP="00A81152">
            <w:pPr>
              <w:tabs>
                <w:tab w:val="decimal" w:pos="1216"/>
              </w:tabs>
              <w:ind w:right="85"/>
              <w:rPr>
                <w:rFonts w:ascii="Angsana New" w:hAnsi="Angsana New" w:cs="Angsana New"/>
              </w:rPr>
            </w:pPr>
            <w:r w:rsidRPr="00A81152">
              <w:rPr>
                <w:rFonts w:ascii="Angsana New" w:hAnsi="Angsana New" w:cs="Angsana New"/>
              </w:rPr>
              <w:t>22,604</w:t>
            </w:r>
          </w:p>
        </w:tc>
        <w:tc>
          <w:tcPr>
            <w:tcW w:w="134" w:type="dxa"/>
            <w:tcBorders>
              <w:left w:val="nil"/>
              <w:right w:val="nil"/>
            </w:tcBorders>
          </w:tcPr>
          <w:p w:rsidR="00A81152" w:rsidRPr="00A81152" w:rsidRDefault="00A81152" w:rsidP="00A81152">
            <w:pPr>
              <w:ind w:left="-76" w:right="85"/>
              <w:jc w:val="right"/>
              <w:rPr>
                <w:rFonts w:ascii="Angsana New" w:hAnsi="Angsana New" w:cs="Angsana New"/>
                <w:color w:val="000000"/>
                <w:spacing w:val="-4"/>
              </w:rPr>
            </w:pPr>
          </w:p>
        </w:tc>
        <w:tc>
          <w:tcPr>
            <w:tcW w:w="1145" w:type="dxa"/>
            <w:tcBorders>
              <w:left w:val="nil"/>
              <w:bottom w:val="single" w:sz="4" w:space="0" w:color="auto"/>
              <w:right w:val="nil"/>
            </w:tcBorders>
            <w:shd w:val="clear" w:color="auto" w:fill="auto"/>
            <w:vAlign w:val="bottom"/>
          </w:tcPr>
          <w:p w:rsidR="00A81152" w:rsidRPr="00A81152" w:rsidRDefault="00A81152" w:rsidP="00A81152">
            <w:pPr>
              <w:tabs>
                <w:tab w:val="decimal" w:pos="946"/>
              </w:tabs>
              <w:ind w:right="-183"/>
              <w:rPr>
                <w:rFonts w:ascii="Angsana New" w:hAnsi="Angsana New" w:cs="Angsana New"/>
              </w:rPr>
            </w:pPr>
            <w:r w:rsidRPr="00A81152">
              <w:rPr>
                <w:rFonts w:ascii="Angsana New" w:hAnsi="Angsana New" w:cs="Angsana New"/>
                <w:cs/>
              </w:rPr>
              <w:t>-</w:t>
            </w:r>
          </w:p>
        </w:tc>
        <w:tc>
          <w:tcPr>
            <w:tcW w:w="134" w:type="dxa"/>
            <w:tcBorders>
              <w:left w:val="nil"/>
              <w:right w:val="nil"/>
            </w:tcBorders>
            <w:shd w:val="clear" w:color="auto" w:fill="auto"/>
          </w:tcPr>
          <w:p w:rsidR="00A81152" w:rsidRPr="00A81152" w:rsidRDefault="00A81152" w:rsidP="00A81152">
            <w:pPr>
              <w:ind w:left="-76" w:right="85"/>
              <w:jc w:val="right"/>
              <w:rPr>
                <w:rFonts w:ascii="Angsana New" w:hAnsi="Angsana New" w:cs="Angsana New"/>
                <w:color w:val="000000"/>
                <w:spacing w:val="-4"/>
              </w:rPr>
            </w:pPr>
          </w:p>
        </w:tc>
        <w:tc>
          <w:tcPr>
            <w:tcW w:w="1146" w:type="dxa"/>
            <w:tcBorders>
              <w:left w:val="nil"/>
              <w:bottom w:val="single" w:sz="4" w:space="0" w:color="auto"/>
              <w:right w:val="nil"/>
            </w:tcBorders>
            <w:shd w:val="clear" w:color="auto" w:fill="auto"/>
            <w:vAlign w:val="bottom"/>
          </w:tcPr>
          <w:p w:rsidR="00A81152" w:rsidRPr="00A81152" w:rsidRDefault="00A81152" w:rsidP="00A81152">
            <w:pPr>
              <w:tabs>
                <w:tab w:val="decimal" w:pos="946"/>
              </w:tabs>
              <w:ind w:right="-183"/>
              <w:rPr>
                <w:rFonts w:ascii="Angsana New" w:hAnsi="Angsana New" w:cs="Angsana New"/>
              </w:rPr>
            </w:pPr>
            <w:r w:rsidRPr="00A81152">
              <w:rPr>
                <w:rFonts w:ascii="Angsana New" w:hAnsi="Angsana New" w:cs="Angsana New"/>
                <w:cs/>
              </w:rPr>
              <w:t>-</w:t>
            </w:r>
          </w:p>
        </w:tc>
        <w:tc>
          <w:tcPr>
            <w:tcW w:w="137" w:type="dxa"/>
            <w:tcBorders>
              <w:left w:val="nil"/>
              <w:right w:val="nil"/>
            </w:tcBorders>
            <w:shd w:val="clear" w:color="auto" w:fill="auto"/>
          </w:tcPr>
          <w:p w:rsidR="00A81152" w:rsidRPr="00A81152" w:rsidRDefault="00A81152" w:rsidP="00A81152">
            <w:pPr>
              <w:ind w:left="-108" w:right="85"/>
              <w:jc w:val="right"/>
              <w:rPr>
                <w:rFonts w:ascii="Angsana New" w:hAnsi="Angsana New" w:cs="Angsana New"/>
                <w:color w:val="000000"/>
              </w:rPr>
            </w:pPr>
          </w:p>
        </w:tc>
        <w:tc>
          <w:tcPr>
            <w:tcW w:w="1568" w:type="dxa"/>
            <w:tcBorders>
              <w:left w:val="nil"/>
              <w:bottom w:val="single" w:sz="4" w:space="0" w:color="auto"/>
              <w:right w:val="nil"/>
            </w:tcBorders>
            <w:shd w:val="clear" w:color="auto" w:fill="auto"/>
            <w:vAlign w:val="bottom"/>
          </w:tcPr>
          <w:p w:rsidR="00A81152" w:rsidRPr="00A81152" w:rsidRDefault="00A81152" w:rsidP="00A81152">
            <w:pPr>
              <w:tabs>
                <w:tab w:val="decimal" w:pos="1216"/>
              </w:tabs>
              <w:ind w:right="85"/>
              <w:rPr>
                <w:rFonts w:ascii="Angsana New" w:hAnsi="Angsana New" w:cs="Angsana New"/>
              </w:rPr>
            </w:pPr>
            <w:r w:rsidRPr="00A81152">
              <w:rPr>
                <w:rFonts w:ascii="Angsana New" w:hAnsi="Angsana New" w:cs="Angsana New"/>
              </w:rPr>
              <w:t>2</w:t>
            </w:r>
          </w:p>
        </w:tc>
        <w:tc>
          <w:tcPr>
            <w:tcW w:w="134" w:type="dxa"/>
            <w:tcBorders>
              <w:left w:val="nil"/>
              <w:right w:val="nil"/>
            </w:tcBorders>
          </w:tcPr>
          <w:p w:rsidR="00A81152" w:rsidRPr="00A81152" w:rsidRDefault="00A81152" w:rsidP="00A81152">
            <w:pPr>
              <w:ind w:left="-108" w:right="85"/>
              <w:jc w:val="right"/>
              <w:rPr>
                <w:rFonts w:ascii="Angsana New" w:hAnsi="Angsana New" w:cs="Angsana New"/>
                <w:color w:val="000000"/>
              </w:rPr>
            </w:pPr>
          </w:p>
        </w:tc>
        <w:tc>
          <w:tcPr>
            <w:tcW w:w="1572" w:type="dxa"/>
            <w:tcBorders>
              <w:top w:val="single" w:sz="4" w:space="0" w:color="auto"/>
              <w:left w:val="nil"/>
              <w:bottom w:val="single" w:sz="4" w:space="0" w:color="auto"/>
              <w:right w:val="nil"/>
            </w:tcBorders>
            <w:vAlign w:val="bottom"/>
          </w:tcPr>
          <w:p w:rsidR="00A81152" w:rsidRPr="00A81152" w:rsidRDefault="00A81152" w:rsidP="00A81152">
            <w:pPr>
              <w:tabs>
                <w:tab w:val="decimal" w:pos="1216"/>
              </w:tabs>
              <w:ind w:right="85"/>
              <w:rPr>
                <w:rFonts w:ascii="Angsana New" w:hAnsi="Angsana New" w:cs="Angsana New"/>
              </w:rPr>
            </w:pPr>
            <w:r w:rsidRPr="00A81152">
              <w:rPr>
                <w:rFonts w:ascii="Angsana New" w:hAnsi="Angsana New" w:cs="Angsana New"/>
              </w:rPr>
              <w:t>22,604</w:t>
            </w:r>
          </w:p>
        </w:tc>
      </w:tr>
      <w:tr w:rsidR="00A81152" w:rsidRPr="00EB433F" w:rsidTr="002D4356">
        <w:trPr>
          <w:trHeight w:val="24"/>
        </w:trPr>
        <w:tc>
          <w:tcPr>
            <w:tcW w:w="4386" w:type="dxa"/>
            <w:tcBorders>
              <w:top w:val="nil"/>
              <w:left w:val="nil"/>
              <w:bottom w:val="nil"/>
              <w:right w:val="nil"/>
            </w:tcBorders>
            <w:vAlign w:val="bottom"/>
          </w:tcPr>
          <w:p w:rsidR="00A81152" w:rsidRPr="00EB433F" w:rsidRDefault="00A81152" w:rsidP="00A81152">
            <w:pPr>
              <w:ind w:left="-33"/>
              <w:rPr>
                <w:rFonts w:ascii="Angsana New" w:eastAsia="Times New Roman" w:hAnsi="Angsana New" w:cs="Angsana New"/>
              </w:rPr>
            </w:pPr>
            <w:r w:rsidRPr="001600E7">
              <w:rPr>
                <w:rFonts w:ascii="Angsana New" w:eastAsia="Times New Roman" w:hAnsi="Angsana New" w:cs="Angsana New"/>
              </w:rPr>
              <w:t>Segment loss</w:t>
            </w:r>
          </w:p>
        </w:tc>
        <w:tc>
          <w:tcPr>
            <w:tcW w:w="1564" w:type="dxa"/>
            <w:tcBorders>
              <w:top w:val="single" w:sz="4" w:space="0" w:color="auto"/>
              <w:left w:val="nil"/>
              <w:right w:val="nil"/>
            </w:tcBorders>
            <w:shd w:val="clear" w:color="auto" w:fill="auto"/>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412,344</w:t>
            </w:r>
            <w:r w:rsidRPr="005D6852">
              <w:rPr>
                <w:rFonts w:ascii="Angsana New" w:hAnsi="Angsana New" w:cs="Angsana New"/>
                <w:cs/>
              </w:rPr>
              <w:t>)</w:t>
            </w:r>
          </w:p>
        </w:tc>
        <w:tc>
          <w:tcPr>
            <w:tcW w:w="152" w:type="dxa"/>
          </w:tcPr>
          <w:p w:rsidR="00A81152" w:rsidRPr="00EB433F" w:rsidRDefault="00A81152" w:rsidP="00A81152">
            <w:pPr>
              <w:ind w:left="-76" w:right="85"/>
              <w:jc w:val="right"/>
              <w:rPr>
                <w:rFonts w:ascii="Angsana New" w:hAnsi="Angsana New" w:cs="Angsana New"/>
                <w:color w:val="000000"/>
              </w:rPr>
            </w:pPr>
          </w:p>
        </w:tc>
        <w:tc>
          <w:tcPr>
            <w:tcW w:w="1554" w:type="dxa"/>
            <w:tcBorders>
              <w:top w:val="single" w:sz="4" w:space="0" w:color="auto"/>
            </w:tcBorders>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376,633</w:t>
            </w:r>
            <w:r>
              <w:rPr>
                <w:rFonts w:ascii="Angsana New" w:hAnsi="Angsana New" w:cs="Angsana New"/>
                <w:cs/>
              </w:rPr>
              <w:t>)</w:t>
            </w:r>
          </w:p>
        </w:tc>
        <w:tc>
          <w:tcPr>
            <w:tcW w:w="134" w:type="dxa"/>
          </w:tcPr>
          <w:p w:rsidR="00A81152" w:rsidRPr="00EB433F" w:rsidRDefault="00A81152" w:rsidP="00A81152">
            <w:pPr>
              <w:ind w:left="-76" w:right="85"/>
              <w:jc w:val="right"/>
              <w:rPr>
                <w:rFonts w:ascii="Angsana New" w:hAnsi="Angsana New" w:cs="Angsana New"/>
                <w:color w:val="000000"/>
              </w:rPr>
            </w:pPr>
          </w:p>
        </w:tc>
        <w:tc>
          <w:tcPr>
            <w:tcW w:w="1145" w:type="dxa"/>
            <w:tcBorders>
              <w:top w:val="single" w:sz="4" w:space="0" w:color="auto"/>
              <w:left w:val="nil"/>
              <w:right w:val="nil"/>
            </w:tcBorders>
            <w:shd w:val="clear" w:color="auto" w:fill="auto"/>
            <w:vAlign w:val="bottom"/>
          </w:tcPr>
          <w:p w:rsidR="00A81152" w:rsidRPr="00FA1E17" w:rsidRDefault="00A81152" w:rsidP="00A81152">
            <w:pPr>
              <w:tabs>
                <w:tab w:val="decimal" w:pos="946"/>
              </w:tabs>
              <w:ind w:right="-183"/>
              <w:rPr>
                <w:rFonts w:ascii="Angsana New" w:hAnsi="Angsana New" w:cs="Angsana New"/>
              </w:rPr>
            </w:pPr>
            <w:r>
              <w:rPr>
                <w:rFonts w:ascii="Angsana New" w:hAnsi="Angsana New" w:cs="Angsana New"/>
                <w:cs/>
              </w:rPr>
              <w:t>-</w:t>
            </w:r>
          </w:p>
        </w:tc>
        <w:tc>
          <w:tcPr>
            <w:tcW w:w="134" w:type="dxa"/>
            <w:shd w:val="clear" w:color="auto" w:fill="auto"/>
          </w:tcPr>
          <w:p w:rsidR="00A81152" w:rsidRPr="00EB433F" w:rsidRDefault="00A81152" w:rsidP="00A81152">
            <w:pPr>
              <w:ind w:left="-76" w:right="85"/>
              <w:jc w:val="right"/>
              <w:rPr>
                <w:rFonts w:ascii="Angsana New" w:hAnsi="Angsana New" w:cs="Angsana New"/>
                <w:color w:val="000000"/>
              </w:rPr>
            </w:pPr>
          </w:p>
        </w:tc>
        <w:tc>
          <w:tcPr>
            <w:tcW w:w="1146" w:type="dxa"/>
            <w:tcBorders>
              <w:top w:val="single" w:sz="4" w:space="0" w:color="auto"/>
              <w:left w:val="nil"/>
              <w:right w:val="nil"/>
            </w:tcBorders>
            <w:shd w:val="clear" w:color="auto" w:fill="auto"/>
            <w:vAlign w:val="bottom"/>
          </w:tcPr>
          <w:p w:rsidR="00A81152" w:rsidRPr="00EB433F" w:rsidRDefault="00A81152" w:rsidP="00A81152">
            <w:pPr>
              <w:tabs>
                <w:tab w:val="decimal" w:pos="946"/>
              </w:tabs>
              <w:ind w:right="-183"/>
              <w:rPr>
                <w:rFonts w:ascii="Angsana New" w:hAnsi="Angsana New" w:cs="Angsana New"/>
              </w:rPr>
            </w:pPr>
            <w:r>
              <w:rPr>
                <w:rFonts w:ascii="Angsana New" w:hAnsi="Angsana New" w:cs="Angsana New"/>
                <w:cs/>
              </w:rPr>
              <w:t>-</w:t>
            </w:r>
          </w:p>
        </w:tc>
        <w:tc>
          <w:tcPr>
            <w:tcW w:w="137" w:type="dxa"/>
            <w:shd w:val="clear" w:color="auto" w:fill="auto"/>
          </w:tcPr>
          <w:p w:rsidR="00A81152" w:rsidRPr="00EB433F" w:rsidRDefault="00A81152" w:rsidP="00A81152">
            <w:pPr>
              <w:ind w:left="-108" w:right="85"/>
              <w:jc w:val="right"/>
              <w:rPr>
                <w:rFonts w:ascii="Angsana New" w:hAnsi="Angsana New" w:cs="Angsana New"/>
                <w:color w:val="000000"/>
              </w:rPr>
            </w:pPr>
          </w:p>
        </w:tc>
        <w:tc>
          <w:tcPr>
            <w:tcW w:w="1568" w:type="dxa"/>
            <w:tcBorders>
              <w:top w:val="single" w:sz="4" w:space="0" w:color="auto"/>
              <w:left w:val="nil"/>
              <w:right w:val="nil"/>
            </w:tcBorders>
            <w:shd w:val="clear" w:color="auto" w:fill="auto"/>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412,344</w:t>
            </w:r>
            <w:r w:rsidRPr="005D6852">
              <w:rPr>
                <w:rFonts w:ascii="Angsana New" w:hAnsi="Angsana New" w:cs="Angsana New"/>
                <w:cs/>
              </w:rPr>
              <w:t>)</w:t>
            </w:r>
          </w:p>
        </w:tc>
        <w:tc>
          <w:tcPr>
            <w:tcW w:w="134" w:type="dxa"/>
          </w:tcPr>
          <w:p w:rsidR="00A81152" w:rsidRPr="00EB433F" w:rsidRDefault="00A81152" w:rsidP="00A81152">
            <w:pPr>
              <w:ind w:left="-108" w:right="85"/>
              <w:jc w:val="right"/>
              <w:rPr>
                <w:rFonts w:ascii="Angsana New" w:hAnsi="Angsana New" w:cs="Angsana New"/>
                <w:color w:val="000000"/>
              </w:rPr>
            </w:pPr>
          </w:p>
        </w:tc>
        <w:tc>
          <w:tcPr>
            <w:tcW w:w="1572" w:type="dxa"/>
            <w:tcBorders>
              <w:top w:val="single" w:sz="4" w:space="0" w:color="auto"/>
            </w:tcBorders>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376,633</w:t>
            </w:r>
            <w:r>
              <w:rPr>
                <w:rFonts w:ascii="Angsana New" w:hAnsi="Angsana New" w:cs="Angsana New"/>
                <w:cs/>
              </w:rPr>
              <w:t>)</w:t>
            </w:r>
          </w:p>
        </w:tc>
      </w:tr>
      <w:tr w:rsidR="00A81152" w:rsidRPr="00EB433F" w:rsidTr="000C0984">
        <w:trPr>
          <w:trHeight w:val="24"/>
        </w:trPr>
        <w:tc>
          <w:tcPr>
            <w:tcW w:w="4386" w:type="dxa"/>
            <w:tcBorders>
              <w:top w:val="nil"/>
              <w:left w:val="nil"/>
              <w:bottom w:val="nil"/>
              <w:right w:val="nil"/>
            </w:tcBorders>
            <w:vAlign w:val="bottom"/>
          </w:tcPr>
          <w:p w:rsidR="00A81152" w:rsidRPr="00EB433F" w:rsidRDefault="00A81152" w:rsidP="00A81152">
            <w:pPr>
              <w:ind w:left="-33"/>
              <w:rPr>
                <w:rFonts w:ascii="Angsana New" w:eastAsia="Times New Roman" w:hAnsi="Angsana New" w:cs="Angsana New"/>
                <w:cs/>
              </w:rPr>
            </w:pPr>
            <w:r>
              <w:rPr>
                <w:rFonts w:ascii="Angsana New" w:eastAsia="Times New Roman" w:hAnsi="Angsana New" w:cs="Angsana New"/>
              </w:rPr>
              <w:t>Dividend income</w:t>
            </w:r>
          </w:p>
        </w:tc>
        <w:tc>
          <w:tcPr>
            <w:tcW w:w="1564" w:type="dxa"/>
            <w:tcBorders>
              <w:left w:val="nil"/>
              <w:right w:val="nil"/>
            </w:tcBorders>
            <w:shd w:val="clear" w:color="auto" w:fill="auto"/>
            <w:vAlign w:val="bottom"/>
          </w:tcPr>
          <w:p w:rsidR="00A81152" w:rsidRPr="00EB433F" w:rsidRDefault="00A81152" w:rsidP="003629B9">
            <w:pPr>
              <w:tabs>
                <w:tab w:val="decimal" w:pos="1216"/>
              </w:tabs>
              <w:ind w:right="85"/>
              <w:rPr>
                <w:rFonts w:ascii="Angsana New" w:hAnsi="Angsana New" w:cs="Angsana New"/>
              </w:rPr>
            </w:pPr>
            <w:r w:rsidRPr="005D6852">
              <w:rPr>
                <w:rFonts w:ascii="Angsana New" w:hAnsi="Angsana New" w:cs="Angsana New"/>
              </w:rPr>
              <w:t>1,155</w:t>
            </w:r>
          </w:p>
        </w:tc>
        <w:tc>
          <w:tcPr>
            <w:tcW w:w="152" w:type="dxa"/>
          </w:tcPr>
          <w:p w:rsidR="00A81152" w:rsidRPr="00EB433F" w:rsidRDefault="00A81152" w:rsidP="00A81152">
            <w:pPr>
              <w:ind w:left="-76" w:right="85"/>
              <w:jc w:val="right"/>
              <w:rPr>
                <w:rFonts w:ascii="Angsana New" w:hAnsi="Angsana New" w:cs="Angsana New"/>
                <w:color w:val="000000"/>
              </w:rPr>
            </w:pPr>
          </w:p>
        </w:tc>
        <w:tc>
          <w:tcPr>
            <w:tcW w:w="1554" w:type="dxa"/>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rPr>
              <w:t>951</w:t>
            </w:r>
          </w:p>
        </w:tc>
        <w:tc>
          <w:tcPr>
            <w:tcW w:w="134" w:type="dxa"/>
          </w:tcPr>
          <w:p w:rsidR="00A81152" w:rsidRPr="00EB433F" w:rsidRDefault="00A81152" w:rsidP="00A81152">
            <w:pPr>
              <w:ind w:left="-76" w:right="85"/>
              <w:jc w:val="right"/>
              <w:rPr>
                <w:rFonts w:ascii="Angsana New" w:hAnsi="Angsana New" w:cs="Angsana New"/>
                <w:color w:val="000000"/>
              </w:rPr>
            </w:pPr>
          </w:p>
        </w:tc>
        <w:tc>
          <w:tcPr>
            <w:tcW w:w="1145" w:type="dxa"/>
            <w:tcBorders>
              <w:left w:val="nil"/>
              <w:bottom w:val="nil"/>
              <w:right w:val="nil"/>
            </w:tcBorders>
            <w:shd w:val="clear" w:color="auto" w:fill="auto"/>
            <w:vAlign w:val="bottom"/>
          </w:tcPr>
          <w:p w:rsidR="00A81152" w:rsidRPr="00FA1E17" w:rsidRDefault="00A81152" w:rsidP="00A81152">
            <w:pPr>
              <w:tabs>
                <w:tab w:val="decimal" w:pos="946"/>
              </w:tabs>
              <w:ind w:right="-183"/>
              <w:rPr>
                <w:rFonts w:ascii="Angsana New" w:hAnsi="Angsana New" w:cs="Angsana New"/>
              </w:rPr>
            </w:pPr>
            <w:r>
              <w:rPr>
                <w:rFonts w:ascii="Angsana New" w:hAnsi="Angsana New" w:cs="Angsana New"/>
                <w:cs/>
              </w:rPr>
              <w:t>-</w:t>
            </w:r>
          </w:p>
        </w:tc>
        <w:tc>
          <w:tcPr>
            <w:tcW w:w="134" w:type="dxa"/>
            <w:shd w:val="clear" w:color="auto" w:fill="auto"/>
          </w:tcPr>
          <w:p w:rsidR="00A81152" w:rsidRPr="00EB433F" w:rsidRDefault="00A81152" w:rsidP="00A81152">
            <w:pPr>
              <w:ind w:left="-76" w:right="85"/>
              <w:jc w:val="right"/>
              <w:rPr>
                <w:rFonts w:ascii="Angsana New" w:hAnsi="Angsana New" w:cs="Angsana New"/>
                <w:color w:val="000000"/>
              </w:rPr>
            </w:pPr>
          </w:p>
        </w:tc>
        <w:tc>
          <w:tcPr>
            <w:tcW w:w="1146" w:type="dxa"/>
            <w:tcBorders>
              <w:left w:val="nil"/>
              <w:bottom w:val="nil"/>
              <w:right w:val="nil"/>
            </w:tcBorders>
            <w:shd w:val="clear" w:color="auto" w:fill="auto"/>
            <w:vAlign w:val="bottom"/>
          </w:tcPr>
          <w:p w:rsidR="00A81152" w:rsidRDefault="00A81152" w:rsidP="00A81152">
            <w:pPr>
              <w:tabs>
                <w:tab w:val="decimal" w:pos="946"/>
              </w:tabs>
              <w:ind w:right="-183"/>
              <w:rPr>
                <w:rFonts w:ascii="Angsana New" w:hAnsi="Angsana New" w:cs="Angsana New"/>
              </w:rPr>
            </w:pPr>
            <w:r>
              <w:rPr>
                <w:rFonts w:ascii="Angsana New" w:hAnsi="Angsana New" w:cs="Angsana New"/>
                <w:cs/>
              </w:rPr>
              <w:t>-</w:t>
            </w:r>
          </w:p>
        </w:tc>
        <w:tc>
          <w:tcPr>
            <w:tcW w:w="137" w:type="dxa"/>
            <w:shd w:val="clear" w:color="auto" w:fill="auto"/>
          </w:tcPr>
          <w:p w:rsidR="00A81152" w:rsidRPr="00EB433F" w:rsidRDefault="00A81152" w:rsidP="00A81152">
            <w:pPr>
              <w:ind w:left="-108" w:right="85"/>
              <w:jc w:val="right"/>
              <w:rPr>
                <w:rFonts w:ascii="Angsana New" w:hAnsi="Angsana New" w:cs="Angsana New"/>
                <w:color w:val="000000"/>
              </w:rPr>
            </w:pPr>
          </w:p>
        </w:tc>
        <w:tc>
          <w:tcPr>
            <w:tcW w:w="1568" w:type="dxa"/>
            <w:tcBorders>
              <w:left w:val="nil"/>
              <w:right w:val="nil"/>
            </w:tcBorders>
            <w:shd w:val="clear" w:color="auto" w:fill="auto"/>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rPr>
              <w:t>1,155</w:t>
            </w:r>
          </w:p>
        </w:tc>
        <w:tc>
          <w:tcPr>
            <w:tcW w:w="134" w:type="dxa"/>
          </w:tcPr>
          <w:p w:rsidR="00A81152" w:rsidRPr="00EB433F" w:rsidRDefault="00A81152" w:rsidP="00A81152">
            <w:pPr>
              <w:ind w:left="-108" w:right="85"/>
              <w:jc w:val="right"/>
              <w:rPr>
                <w:rFonts w:ascii="Angsana New" w:hAnsi="Angsana New" w:cs="Angsana New"/>
                <w:color w:val="000000"/>
              </w:rPr>
            </w:pPr>
          </w:p>
        </w:tc>
        <w:tc>
          <w:tcPr>
            <w:tcW w:w="1572" w:type="dxa"/>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rPr>
              <w:t>951</w:t>
            </w:r>
          </w:p>
        </w:tc>
      </w:tr>
      <w:tr w:rsidR="00A81152" w:rsidRPr="00EB433F" w:rsidTr="002D4356">
        <w:trPr>
          <w:trHeight w:val="24"/>
        </w:trPr>
        <w:tc>
          <w:tcPr>
            <w:tcW w:w="4386" w:type="dxa"/>
            <w:tcBorders>
              <w:top w:val="nil"/>
              <w:left w:val="nil"/>
              <w:bottom w:val="nil"/>
              <w:right w:val="nil"/>
            </w:tcBorders>
            <w:vAlign w:val="bottom"/>
          </w:tcPr>
          <w:p w:rsidR="00A81152" w:rsidRPr="00EB433F" w:rsidRDefault="00A81152" w:rsidP="00A81152">
            <w:pPr>
              <w:ind w:left="-33"/>
              <w:rPr>
                <w:rFonts w:ascii="Angsana New" w:eastAsia="Times New Roman" w:hAnsi="Angsana New" w:cs="Angsana New"/>
              </w:rPr>
            </w:pPr>
            <w:r w:rsidRPr="001600E7">
              <w:rPr>
                <w:rFonts w:ascii="Angsana New" w:eastAsia="Times New Roman" w:hAnsi="Angsana New" w:cs="Angsana New"/>
              </w:rPr>
              <w:t>Other income</w:t>
            </w:r>
          </w:p>
        </w:tc>
        <w:tc>
          <w:tcPr>
            <w:tcW w:w="1564" w:type="dxa"/>
            <w:tcBorders>
              <w:left w:val="nil"/>
              <w:bottom w:val="nil"/>
              <w:right w:val="nil"/>
            </w:tcBorders>
            <w:shd w:val="clear" w:color="auto" w:fill="auto"/>
            <w:vAlign w:val="bottom"/>
          </w:tcPr>
          <w:p w:rsidR="00A81152" w:rsidRPr="00EB433F" w:rsidRDefault="00A81152" w:rsidP="00A81152">
            <w:pPr>
              <w:tabs>
                <w:tab w:val="decimal" w:pos="1216"/>
              </w:tabs>
              <w:ind w:right="85"/>
              <w:rPr>
                <w:rFonts w:ascii="Angsana New" w:hAnsi="Angsana New" w:cs="Angsana New"/>
              </w:rPr>
            </w:pPr>
            <w:r w:rsidRPr="005D6852">
              <w:rPr>
                <w:rFonts w:ascii="Angsana New" w:hAnsi="Angsana New" w:cs="Angsana New"/>
              </w:rPr>
              <w:t>489,54</w:t>
            </w:r>
            <w:r>
              <w:rPr>
                <w:rFonts w:ascii="Angsana New" w:hAnsi="Angsana New" w:cs="Angsana New"/>
              </w:rPr>
              <w:t>4</w:t>
            </w:r>
          </w:p>
        </w:tc>
        <w:tc>
          <w:tcPr>
            <w:tcW w:w="152" w:type="dxa"/>
            <w:tcBorders>
              <w:left w:val="nil"/>
              <w:bottom w:val="nil"/>
              <w:right w:val="nil"/>
            </w:tcBorders>
          </w:tcPr>
          <w:p w:rsidR="00A81152" w:rsidRPr="00EB433F" w:rsidRDefault="00A81152" w:rsidP="00A81152">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rPr>
              <w:t>2,459</w:t>
            </w:r>
          </w:p>
        </w:tc>
        <w:tc>
          <w:tcPr>
            <w:tcW w:w="134" w:type="dxa"/>
            <w:tcBorders>
              <w:left w:val="nil"/>
              <w:bottom w:val="nil"/>
              <w:right w:val="nil"/>
            </w:tcBorders>
          </w:tcPr>
          <w:p w:rsidR="00A81152" w:rsidRPr="00EB433F" w:rsidRDefault="00A81152" w:rsidP="00A81152">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A81152" w:rsidRPr="00FA1E17" w:rsidRDefault="00A81152" w:rsidP="00A81152">
            <w:pPr>
              <w:tabs>
                <w:tab w:val="decimal" w:pos="946"/>
              </w:tabs>
              <w:ind w:right="-183"/>
              <w:rPr>
                <w:rFonts w:ascii="Angsana New" w:hAnsi="Angsana New" w:cs="Angsana New"/>
              </w:rPr>
            </w:pPr>
            <w:r w:rsidRPr="005D6852">
              <w:rPr>
                <w:rFonts w:ascii="Angsana New" w:hAnsi="Angsana New" w:cs="Angsana New"/>
              </w:rPr>
              <w:t>151</w:t>
            </w:r>
          </w:p>
        </w:tc>
        <w:tc>
          <w:tcPr>
            <w:tcW w:w="134" w:type="dxa"/>
            <w:tcBorders>
              <w:left w:val="nil"/>
              <w:bottom w:val="nil"/>
              <w:right w:val="nil"/>
            </w:tcBorders>
            <w:shd w:val="clear" w:color="auto" w:fill="auto"/>
          </w:tcPr>
          <w:p w:rsidR="00A81152" w:rsidRPr="00EB433F" w:rsidRDefault="00A81152" w:rsidP="00A81152">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A81152" w:rsidRPr="00EB433F" w:rsidRDefault="00A81152" w:rsidP="00A81152">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A81152" w:rsidRPr="00EB433F" w:rsidRDefault="00A81152" w:rsidP="00A81152">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A81152" w:rsidRPr="00EB433F" w:rsidRDefault="00A81152" w:rsidP="00A81152">
            <w:pPr>
              <w:tabs>
                <w:tab w:val="decimal" w:pos="1216"/>
              </w:tabs>
              <w:ind w:right="85"/>
              <w:rPr>
                <w:rFonts w:ascii="Angsana New" w:hAnsi="Angsana New" w:cs="Angsana New"/>
              </w:rPr>
            </w:pPr>
            <w:r w:rsidRPr="005D6852">
              <w:rPr>
                <w:rFonts w:ascii="Angsana New" w:hAnsi="Angsana New" w:cs="Angsana New"/>
              </w:rPr>
              <w:t>489,69</w:t>
            </w:r>
            <w:r>
              <w:rPr>
                <w:rFonts w:ascii="Angsana New" w:hAnsi="Angsana New" w:cs="Angsana New"/>
              </w:rPr>
              <w:t>5</w:t>
            </w:r>
          </w:p>
        </w:tc>
        <w:tc>
          <w:tcPr>
            <w:tcW w:w="134" w:type="dxa"/>
          </w:tcPr>
          <w:p w:rsidR="00A81152" w:rsidRPr="00EB433F" w:rsidRDefault="00A81152" w:rsidP="00A81152">
            <w:pPr>
              <w:ind w:left="-108" w:right="85"/>
              <w:jc w:val="right"/>
              <w:rPr>
                <w:rFonts w:ascii="Angsana New" w:hAnsi="Angsana New" w:cs="Angsana New"/>
                <w:color w:val="000000"/>
                <w:cs/>
              </w:rPr>
            </w:pPr>
          </w:p>
        </w:tc>
        <w:tc>
          <w:tcPr>
            <w:tcW w:w="1572" w:type="dxa"/>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rPr>
              <w:t>2,459</w:t>
            </w:r>
          </w:p>
        </w:tc>
      </w:tr>
      <w:tr w:rsidR="00A81152" w:rsidRPr="00EB433F" w:rsidTr="002D4356">
        <w:trPr>
          <w:trHeight w:val="24"/>
        </w:trPr>
        <w:tc>
          <w:tcPr>
            <w:tcW w:w="4386" w:type="dxa"/>
            <w:tcBorders>
              <w:top w:val="nil"/>
              <w:left w:val="nil"/>
              <w:bottom w:val="nil"/>
              <w:right w:val="nil"/>
            </w:tcBorders>
            <w:vAlign w:val="bottom"/>
          </w:tcPr>
          <w:p w:rsidR="00A81152" w:rsidRPr="00FF38E8" w:rsidRDefault="00A81152" w:rsidP="00A81152">
            <w:pPr>
              <w:ind w:left="-33"/>
              <w:rPr>
                <w:rFonts w:ascii="Angsana New" w:eastAsia="Times New Roman" w:hAnsi="Angsana New" w:cs="Angsana New"/>
                <w:highlight w:val="yellow"/>
              </w:rPr>
            </w:pPr>
            <w:r w:rsidRPr="001600E7">
              <w:rPr>
                <w:rFonts w:ascii="Angsana New" w:eastAsia="Times New Roman" w:hAnsi="Angsana New" w:cs="Angsana New"/>
              </w:rPr>
              <w:t>Administrative expenses</w:t>
            </w:r>
          </w:p>
        </w:tc>
        <w:tc>
          <w:tcPr>
            <w:tcW w:w="1564" w:type="dxa"/>
            <w:tcBorders>
              <w:left w:val="nil"/>
              <w:bottom w:val="nil"/>
              <w:right w:val="nil"/>
            </w:tcBorders>
            <w:shd w:val="clear" w:color="auto" w:fill="auto"/>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166,086</w:t>
            </w:r>
            <w:r w:rsidRPr="005D6852">
              <w:rPr>
                <w:rFonts w:ascii="Angsana New" w:hAnsi="Angsana New" w:cs="Angsana New"/>
                <w:cs/>
              </w:rPr>
              <w:t>)</w:t>
            </w:r>
          </w:p>
        </w:tc>
        <w:tc>
          <w:tcPr>
            <w:tcW w:w="152" w:type="dxa"/>
            <w:tcBorders>
              <w:left w:val="nil"/>
              <w:bottom w:val="nil"/>
              <w:right w:val="nil"/>
            </w:tcBorders>
          </w:tcPr>
          <w:p w:rsidR="00A81152" w:rsidRPr="00EB433F" w:rsidRDefault="00A81152" w:rsidP="00A81152">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61,393</w:t>
            </w:r>
            <w:r>
              <w:rPr>
                <w:rFonts w:ascii="Angsana New" w:hAnsi="Angsana New" w:cs="Angsana New"/>
                <w:cs/>
              </w:rPr>
              <w:t>)</w:t>
            </w:r>
          </w:p>
        </w:tc>
        <w:tc>
          <w:tcPr>
            <w:tcW w:w="134" w:type="dxa"/>
            <w:tcBorders>
              <w:left w:val="nil"/>
              <w:bottom w:val="nil"/>
              <w:right w:val="nil"/>
            </w:tcBorders>
          </w:tcPr>
          <w:p w:rsidR="00A81152" w:rsidRPr="00EB433F" w:rsidRDefault="00A81152" w:rsidP="00A81152">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A81152" w:rsidRPr="00FA1E17" w:rsidRDefault="00A81152" w:rsidP="00A81152">
            <w:pPr>
              <w:tabs>
                <w:tab w:val="decimal" w:pos="960"/>
              </w:tabs>
              <w:ind w:right="50"/>
              <w:rPr>
                <w:rFonts w:ascii="Angsana New" w:hAnsi="Angsana New" w:cs="Angsana New"/>
              </w:rPr>
            </w:pPr>
            <w:r>
              <w:rPr>
                <w:rFonts w:ascii="Angsana New" w:hAnsi="Angsana New" w:cs="Angsana New"/>
                <w:cs/>
              </w:rPr>
              <w:t>(</w:t>
            </w:r>
            <w:r>
              <w:rPr>
                <w:rFonts w:ascii="Angsana New" w:hAnsi="Angsana New" w:cs="Angsana New"/>
              </w:rPr>
              <w:t>10,050</w:t>
            </w:r>
            <w:r>
              <w:rPr>
                <w:rFonts w:ascii="Angsana New" w:hAnsi="Angsana New" w:cs="Angsana New"/>
                <w:cs/>
              </w:rPr>
              <w:t>)</w:t>
            </w:r>
          </w:p>
        </w:tc>
        <w:tc>
          <w:tcPr>
            <w:tcW w:w="134" w:type="dxa"/>
            <w:tcBorders>
              <w:left w:val="nil"/>
              <w:bottom w:val="nil"/>
              <w:right w:val="nil"/>
            </w:tcBorders>
            <w:shd w:val="clear" w:color="auto" w:fill="auto"/>
          </w:tcPr>
          <w:p w:rsidR="00A81152" w:rsidRPr="00EB433F" w:rsidRDefault="00A81152" w:rsidP="00A81152">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A81152" w:rsidRPr="00EB433F" w:rsidRDefault="00A81152" w:rsidP="00A81152">
            <w:pPr>
              <w:tabs>
                <w:tab w:val="decimal" w:pos="946"/>
              </w:tabs>
              <w:ind w:right="-183"/>
              <w:rPr>
                <w:rFonts w:ascii="Angsana New" w:hAnsi="Angsana New" w:cs="Angsana New"/>
              </w:rPr>
            </w:pPr>
            <w:r>
              <w:rPr>
                <w:rFonts w:ascii="Angsana New" w:hAnsi="Angsana New" w:cs="Angsana New"/>
                <w:cs/>
              </w:rPr>
              <w:t>(</w:t>
            </w:r>
            <w:r>
              <w:rPr>
                <w:rFonts w:ascii="Angsana New" w:hAnsi="Angsana New" w:cs="Angsana New"/>
              </w:rPr>
              <w:t>6,065</w:t>
            </w:r>
            <w:r>
              <w:rPr>
                <w:rFonts w:ascii="Angsana New" w:hAnsi="Angsana New" w:cs="Angsana New"/>
                <w:cs/>
              </w:rPr>
              <w:t>)</w:t>
            </w:r>
          </w:p>
        </w:tc>
        <w:tc>
          <w:tcPr>
            <w:tcW w:w="137" w:type="dxa"/>
            <w:tcBorders>
              <w:left w:val="nil"/>
              <w:right w:val="nil"/>
            </w:tcBorders>
            <w:shd w:val="clear" w:color="auto" w:fill="auto"/>
          </w:tcPr>
          <w:p w:rsidR="00A81152" w:rsidRPr="00EB433F" w:rsidRDefault="00A81152" w:rsidP="00A81152">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176,136</w:t>
            </w:r>
            <w:r w:rsidRPr="005D6852">
              <w:rPr>
                <w:rFonts w:ascii="Angsana New" w:hAnsi="Angsana New" w:cs="Angsana New"/>
                <w:cs/>
              </w:rPr>
              <w:t>)</w:t>
            </w:r>
          </w:p>
        </w:tc>
        <w:tc>
          <w:tcPr>
            <w:tcW w:w="134" w:type="dxa"/>
          </w:tcPr>
          <w:p w:rsidR="00A81152" w:rsidRPr="00EB433F" w:rsidRDefault="00A81152" w:rsidP="00A81152">
            <w:pPr>
              <w:ind w:left="-108" w:right="85"/>
              <w:jc w:val="right"/>
              <w:rPr>
                <w:rFonts w:ascii="Angsana New" w:hAnsi="Angsana New" w:cs="Angsana New"/>
                <w:color w:val="000000"/>
                <w:cs/>
              </w:rPr>
            </w:pPr>
          </w:p>
        </w:tc>
        <w:tc>
          <w:tcPr>
            <w:tcW w:w="1572" w:type="dxa"/>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67,458</w:t>
            </w:r>
            <w:r>
              <w:rPr>
                <w:rFonts w:ascii="Angsana New" w:hAnsi="Angsana New" w:cs="Angsana New"/>
                <w:cs/>
              </w:rPr>
              <w:t>)</w:t>
            </w:r>
          </w:p>
        </w:tc>
      </w:tr>
      <w:tr w:rsidR="00A81152" w:rsidRPr="00EB433F" w:rsidTr="002D4356">
        <w:trPr>
          <w:trHeight w:val="24"/>
        </w:trPr>
        <w:tc>
          <w:tcPr>
            <w:tcW w:w="4386" w:type="dxa"/>
            <w:tcBorders>
              <w:top w:val="nil"/>
              <w:left w:val="nil"/>
              <w:bottom w:val="nil"/>
              <w:right w:val="nil"/>
            </w:tcBorders>
            <w:vAlign w:val="bottom"/>
          </w:tcPr>
          <w:p w:rsidR="00A81152" w:rsidRPr="007C5255" w:rsidRDefault="00A81152" w:rsidP="00A81152">
            <w:pPr>
              <w:ind w:left="-33"/>
              <w:rPr>
                <w:rFonts w:ascii="Angsana New" w:eastAsia="Times New Roman" w:hAnsi="Angsana New" w:cs="Angsana New"/>
                <w:cs/>
              </w:rPr>
            </w:pPr>
            <w:r>
              <w:rPr>
                <w:rFonts w:ascii="Angsana New" w:eastAsia="Times New Roman" w:hAnsi="Angsana New" w:cs="Angsana New"/>
              </w:rPr>
              <w:t>Reversal</w:t>
            </w:r>
            <w:r w:rsidRPr="001600E7">
              <w:rPr>
                <w:rFonts w:ascii="Angsana New" w:eastAsia="Times New Roman" w:hAnsi="Angsana New" w:cs="Angsana New"/>
              </w:rPr>
              <w:t xml:space="preserve"> loss </w:t>
            </w:r>
            <w:r>
              <w:rPr>
                <w:rFonts w:ascii="Angsana New" w:eastAsia="Times New Roman" w:hAnsi="Angsana New" w:cs="Angsana New"/>
              </w:rPr>
              <w:t>on credit of receivables</w:t>
            </w:r>
          </w:p>
        </w:tc>
        <w:tc>
          <w:tcPr>
            <w:tcW w:w="1564" w:type="dxa"/>
            <w:tcBorders>
              <w:left w:val="nil"/>
              <w:bottom w:val="nil"/>
              <w:right w:val="nil"/>
            </w:tcBorders>
            <w:shd w:val="clear" w:color="auto" w:fill="auto"/>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rPr>
              <w:t>1,195</w:t>
            </w:r>
          </w:p>
        </w:tc>
        <w:tc>
          <w:tcPr>
            <w:tcW w:w="152" w:type="dxa"/>
            <w:tcBorders>
              <w:left w:val="nil"/>
              <w:bottom w:val="nil"/>
              <w:right w:val="nil"/>
            </w:tcBorders>
          </w:tcPr>
          <w:p w:rsidR="00A81152" w:rsidRPr="00EB433F" w:rsidRDefault="00A81152" w:rsidP="00A81152">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rPr>
              <w:t>271,334</w:t>
            </w:r>
          </w:p>
        </w:tc>
        <w:tc>
          <w:tcPr>
            <w:tcW w:w="134" w:type="dxa"/>
            <w:tcBorders>
              <w:left w:val="nil"/>
              <w:bottom w:val="nil"/>
              <w:right w:val="nil"/>
            </w:tcBorders>
          </w:tcPr>
          <w:p w:rsidR="00A81152" w:rsidRPr="00EB433F" w:rsidRDefault="00A81152" w:rsidP="00A81152">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A81152" w:rsidRPr="00FA1E17" w:rsidRDefault="00A81152" w:rsidP="00A81152">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shd w:val="clear" w:color="auto" w:fill="auto"/>
          </w:tcPr>
          <w:p w:rsidR="00A81152" w:rsidRPr="00EB433F" w:rsidRDefault="00A81152" w:rsidP="00A81152">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A81152" w:rsidRPr="00EB433F" w:rsidRDefault="00A81152" w:rsidP="00A81152">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A81152" w:rsidRPr="00EB433F" w:rsidRDefault="00A81152" w:rsidP="00A81152">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A81152" w:rsidRPr="00EB433F" w:rsidRDefault="00A81152" w:rsidP="00A81152">
            <w:pPr>
              <w:tabs>
                <w:tab w:val="decimal" w:pos="1216"/>
              </w:tabs>
              <w:ind w:right="85"/>
              <w:rPr>
                <w:rFonts w:ascii="Angsana New" w:hAnsi="Angsana New" w:cs="Angsana New"/>
              </w:rPr>
            </w:pPr>
            <w:r w:rsidRPr="005D6852">
              <w:rPr>
                <w:rFonts w:ascii="Angsana New" w:hAnsi="Angsana New" w:cs="Angsana New"/>
              </w:rPr>
              <w:t>1,195</w:t>
            </w:r>
          </w:p>
        </w:tc>
        <w:tc>
          <w:tcPr>
            <w:tcW w:w="134" w:type="dxa"/>
          </w:tcPr>
          <w:p w:rsidR="00A81152" w:rsidRPr="00EB433F" w:rsidRDefault="00A81152" w:rsidP="00A81152">
            <w:pPr>
              <w:ind w:left="-108" w:right="85"/>
              <w:jc w:val="right"/>
              <w:rPr>
                <w:rFonts w:ascii="Angsana New" w:hAnsi="Angsana New" w:cs="Angsana New"/>
                <w:color w:val="000000"/>
                <w:cs/>
              </w:rPr>
            </w:pPr>
          </w:p>
        </w:tc>
        <w:tc>
          <w:tcPr>
            <w:tcW w:w="1572" w:type="dxa"/>
            <w:vAlign w:val="bottom"/>
          </w:tcPr>
          <w:p w:rsidR="00A81152" w:rsidRPr="00EB433F" w:rsidRDefault="00A81152" w:rsidP="00A81152">
            <w:pPr>
              <w:tabs>
                <w:tab w:val="decimal" w:pos="1216"/>
              </w:tabs>
              <w:ind w:right="85"/>
              <w:rPr>
                <w:rFonts w:ascii="Angsana New" w:hAnsi="Angsana New" w:cs="Angsana New"/>
              </w:rPr>
            </w:pPr>
            <w:r>
              <w:rPr>
                <w:rFonts w:ascii="Angsana New" w:hAnsi="Angsana New" w:cs="Angsana New"/>
              </w:rPr>
              <w:t>271,334</w:t>
            </w:r>
          </w:p>
        </w:tc>
      </w:tr>
      <w:tr w:rsidR="003629B9" w:rsidRPr="00EB433F" w:rsidTr="002D4356">
        <w:trPr>
          <w:trHeight w:val="24"/>
        </w:trPr>
        <w:tc>
          <w:tcPr>
            <w:tcW w:w="4386" w:type="dxa"/>
            <w:tcBorders>
              <w:top w:val="nil"/>
              <w:left w:val="nil"/>
              <w:bottom w:val="nil"/>
              <w:right w:val="nil"/>
            </w:tcBorders>
            <w:vAlign w:val="bottom"/>
          </w:tcPr>
          <w:p w:rsidR="003629B9" w:rsidRPr="00EB433F" w:rsidRDefault="003629B9" w:rsidP="00A81152">
            <w:pPr>
              <w:ind w:left="-33"/>
              <w:rPr>
                <w:rFonts w:ascii="Angsana New" w:eastAsia="Times New Roman" w:hAnsi="Angsana New" w:cs="Angsana New"/>
              </w:rPr>
            </w:pPr>
            <w:r w:rsidRPr="001600E7">
              <w:rPr>
                <w:rFonts w:ascii="Angsana New" w:eastAsia="Times New Roman" w:hAnsi="Angsana New" w:cs="Angsana New"/>
              </w:rPr>
              <w:t>Finance costs</w:t>
            </w:r>
          </w:p>
        </w:tc>
        <w:tc>
          <w:tcPr>
            <w:tcW w:w="1564" w:type="dxa"/>
            <w:tcBorders>
              <w:left w:val="nil"/>
              <w:bottom w:val="nil"/>
              <w:right w:val="nil"/>
            </w:tcBorders>
            <w:shd w:val="clear" w:color="auto" w:fill="auto"/>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993</w:t>
            </w:r>
            <w:r w:rsidRPr="005D6852">
              <w:rPr>
                <w:rFonts w:ascii="Angsana New" w:hAnsi="Angsana New" w:cs="Angsana New"/>
                <w:cs/>
              </w:rPr>
              <w:t>)</w:t>
            </w:r>
          </w:p>
        </w:tc>
        <w:tc>
          <w:tcPr>
            <w:tcW w:w="152" w:type="dxa"/>
            <w:tcBorders>
              <w:left w:val="nil"/>
              <w:bottom w:val="nil"/>
              <w:right w:val="nil"/>
            </w:tcBorders>
          </w:tcPr>
          <w:p w:rsidR="003629B9" w:rsidRPr="00EB433F" w:rsidRDefault="003629B9" w:rsidP="00A81152">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618</w:t>
            </w:r>
            <w:r>
              <w:rPr>
                <w:rFonts w:ascii="Angsana New" w:hAnsi="Angsana New" w:cs="Angsana New"/>
                <w:cs/>
              </w:rPr>
              <w:t>)</w:t>
            </w:r>
          </w:p>
        </w:tc>
        <w:tc>
          <w:tcPr>
            <w:tcW w:w="134" w:type="dxa"/>
            <w:tcBorders>
              <w:left w:val="nil"/>
              <w:bottom w:val="nil"/>
              <w:right w:val="nil"/>
            </w:tcBorders>
          </w:tcPr>
          <w:p w:rsidR="003629B9" w:rsidRPr="00EB433F" w:rsidRDefault="003629B9" w:rsidP="00A81152">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3629B9" w:rsidRPr="00FA1E17" w:rsidRDefault="003629B9" w:rsidP="00A81152">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shd w:val="clear" w:color="auto" w:fill="auto"/>
          </w:tcPr>
          <w:p w:rsidR="003629B9" w:rsidRPr="00EB433F" w:rsidRDefault="003629B9" w:rsidP="00A81152">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3629B9" w:rsidRPr="00EB433F" w:rsidRDefault="003629B9" w:rsidP="00A81152">
            <w:pPr>
              <w:tabs>
                <w:tab w:val="decimal" w:pos="949"/>
              </w:tabs>
              <w:ind w:right="-225"/>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3629B9" w:rsidRPr="00EB433F" w:rsidRDefault="003629B9" w:rsidP="00A81152">
            <w:pPr>
              <w:ind w:left="-108" w:right="85"/>
              <w:jc w:val="right"/>
              <w:rPr>
                <w:rFonts w:ascii="Angsana New" w:hAnsi="Angsana New" w:cs="Angsana New"/>
                <w:color w:val="000000"/>
              </w:rPr>
            </w:pPr>
          </w:p>
        </w:tc>
        <w:tc>
          <w:tcPr>
            <w:tcW w:w="1568" w:type="dxa"/>
            <w:tcBorders>
              <w:left w:val="nil"/>
              <w:bottom w:val="nil"/>
              <w:right w:val="nil"/>
            </w:tcBorders>
            <w:shd w:val="clear" w:color="auto" w:fill="auto"/>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993</w:t>
            </w:r>
            <w:r w:rsidRPr="005D6852">
              <w:rPr>
                <w:rFonts w:ascii="Angsana New" w:hAnsi="Angsana New" w:cs="Angsana New"/>
                <w:cs/>
              </w:rPr>
              <w:t>)</w:t>
            </w:r>
          </w:p>
        </w:tc>
        <w:tc>
          <w:tcPr>
            <w:tcW w:w="134" w:type="dxa"/>
          </w:tcPr>
          <w:p w:rsidR="003629B9" w:rsidRPr="00EB433F" w:rsidRDefault="003629B9" w:rsidP="00A81152">
            <w:pPr>
              <w:ind w:left="-108" w:right="85"/>
              <w:jc w:val="right"/>
              <w:rPr>
                <w:rFonts w:ascii="Angsana New" w:hAnsi="Angsana New" w:cs="Angsana New"/>
                <w:color w:val="000000"/>
                <w:cs/>
              </w:rPr>
            </w:pPr>
          </w:p>
        </w:tc>
        <w:tc>
          <w:tcPr>
            <w:tcW w:w="1572" w:type="dxa"/>
            <w:vAlign w:val="bottom"/>
          </w:tcPr>
          <w:p w:rsidR="003629B9" w:rsidRPr="00EB433F" w:rsidRDefault="003629B9" w:rsidP="003629B9">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618</w:t>
            </w:r>
            <w:r>
              <w:rPr>
                <w:rFonts w:ascii="Angsana New" w:hAnsi="Angsana New" w:cs="Angsana New"/>
                <w:cs/>
              </w:rPr>
              <w:t>)</w:t>
            </w:r>
          </w:p>
        </w:tc>
      </w:tr>
      <w:tr w:rsidR="003629B9" w:rsidRPr="00EB433F" w:rsidTr="000C0984">
        <w:trPr>
          <w:trHeight w:val="24"/>
        </w:trPr>
        <w:tc>
          <w:tcPr>
            <w:tcW w:w="4386" w:type="dxa"/>
            <w:tcBorders>
              <w:top w:val="nil"/>
              <w:left w:val="nil"/>
              <w:bottom w:val="nil"/>
              <w:right w:val="nil"/>
            </w:tcBorders>
            <w:vAlign w:val="bottom"/>
          </w:tcPr>
          <w:p w:rsidR="003629B9" w:rsidRPr="00EB433F" w:rsidRDefault="003629B9" w:rsidP="00A81152">
            <w:pPr>
              <w:ind w:left="-33"/>
              <w:rPr>
                <w:rFonts w:ascii="Angsana New" w:eastAsia="Times New Roman" w:hAnsi="Angsana New" w:cs="Angsana New"/>
              </w:rPr>
            </w:pPr>
            <w:r>
              <w:rPr>
                <w:rFonts w:ascii="Angsana New" w:eastAsia="Times New Roman" w:hAnsi="Angsana New" w:cs="Angsana New"/>
              </w:rPr>
              <w:t xml:space="preserve">Income tax </w:t>
            </w:r>
            <w:r w:rsidRPr="001600E7">
              <w:rPr>
                <w:rFonts w:ascii="Angsana New" w:eastAsia="Times New Roman" w:hAnsi="Angsana New" w:cs="Angsana New"/>
              </w:rPr>
              <w:t>expense</w:t>
            </w:r>
            <w:r>
              <w:rPr>
                <w:rFonts w:ascii="Angsana New" w:eastAsia="Times New Roman" w:hAnsi="Angsana New" w:cs="Angsana New"/>
              </w:rPr>
              <w:t>s</w:t>
            </w:r>
          </w:p>
        </w:tc>
        <w:tc>
          <w:tcPr>
            <w:tcW w:w="1564" w:type="dxa"/>
            <w:tcBorders>
              <w:left w:val="nil"/>
              <w:bottom w:val="single" w:sz="4" w:space="0" w:color="auto"/>
              <w:right w:val="nil"/>
            </w:tcBorders>
            <w:shd w:val="clear" w:color="auto" w:fill="auto"/>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cs/>
              </w:rPr>
              <w:t>-</w:t>
            </w:r>
          </w:p>
        </w:tc>
        <w:tc>
          <w:tcPr>
            <w:tcW w:w="152" w:type="dxa"/>
            <w:tcBorders>
              <w:left w:val="nil"/>
              <w:bottom w:val="nil"/>
              <w:right w:val="nil"/>
            </w:tcBorders>
          </w:tcPr>
          <w:p w:rsidR="003629B9" w:rsidRPr="00EB433F" w:rsidRDefault="003629B9" w:rsidP="00A81152">
            <w:pPr>
              <w:ind w:left="-76" w:right="85"/>
              <w:jc w:val="right"/>
              <w:rPr>
                <w:rFonts w:ascii="Angsana New" w:hAnsi="Angsana New" w:cs="Angsana New"/>
                <w:color w:val="000000"/>
                <w:spacing w:val="-4"/>
              </w:rPr>
            </w:pPr>
          </w:p>
        </w:tc>
        <w:tc>
          <w:tcPr>
            <w:tcW w:w="1554" w:type="dxa"/>
            <w:tcBorders>
              <w:left w:val="nil"/>
              <w:bottom w:val="single" w:sz="4" w:space="0" w:color="auto"/>
              <w:right w:val="nil"/>
            </w:tcBorders>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56,288</w:t>
            </w:r>
            <w:r>
              <w:rPr>
                <w:rFonts w:ascii="Angsana New" w:hAnsi="Angsana New" w:cs="Angsana New"/>
                <w:cs/>
              </w:rPr>
              <w:t>)</w:t>
            </w:r>
          </w:p>
        </w:tc>
        <w:tc>
          <w:tcPr>
            <w:tcW w:w="134" w:type="dxa"/>
            <w:tcBorders>
              <w:left w:val="nil"/>
              <w:bottom w:val="nil"/>
              <w:right w:val="nil"/>
            </w:tcBorders>
          </w:tcPr>
          <w:p w:rsidR="003629B9" w:rsidRPr="00EB433F" w:rsidRDefault="003629B9" w:rsidP="00A81152">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3629B9" w:rsidRPr="00FA1E17" w:rsidRDefault="003629B9" w:rsidP="00A81152">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shd w:val="clear" w:color="auto" w:fill="auto"/>
          </w:tcPr>
          <w:p w:rsidR="003629B9" w:rsidRPr="00EB433F" w:rsidRDefault="003629B9" w:rsidP="00A81152">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3629B9" w:rsidRPr="00EB433F" w:rsidRDefault="003629B9" w:rsidP="00A81152">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3629B9" w:rsidRPr="00EB433F" w:rsidRDefault="003629B9" w:rsidP="00A81152">
            <w:pPr>
              <w:ind w:left="-108" w:right="85"/>
              <w:jc w:val="right"/>
              <w:rPr>
                <w:rFonts w:ascii="Angsana New" w:hAnsi="Angsana New" w:cs="Angsana New"/>
                <w:color w:val="000000"/>
                <w:cs/>
              </w:rPr>
            </w:pPr>
          </w:p>
        </w:tc>
        <w:tc>
          <w:tcPr>
            <w:tcW w:w="1568" w:type="dxa"/>
            <w:tcBorders>
              <w:left w:val="nil"/>
              <w:bottom w:val="single" w:sz="4" w:space="0" w:color="auto"/>
              <w:right w:val="nil"/>
            </w:tcBorders>
            <w:shd w:val="clear" w:color="auto" w:fill="auto"/>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cs/>
              </w:rPr>
              <w:t>-</w:t>
            </w:r>
          </w:p>
        </w:tc>
        <w:tc>
          <w:tcPr>
            <w:tcW w:w="134" w:type="dxa"/>
          </w:tcPr>
          <w:p w:rsidR="003629B9" w:rsidRPr="00EB433F" w:rsidRDefault="003629B9" w:rsidP="00A81152">
            <w:pPr>
              <w:ind w:left="-108" w:right="85"/>
              <w:jc w:val="right"/>
              <w:rPr>
                <w:rFonts w:ascii="Angsana New" w:hAnsi="Angsana New" w:cs="Angsana New"/>
                <w:color w:val="000000"/>
              </w:rPr>
            </w:pPr>
          </w:p>
        </w:tc>
        <w:tc>
          <w:tcPr>
            <w:tcW w:w="1572" w:type="dxa"/>
            <w:tcBorders>
              <w:bottom w:val="single" w:sz="4" w:space="0" w:color="auto"/>
            </w:tcBorders>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hint="cs"/>
                <w:cs/>
              </w:rPr>
              <w:t>56</w:t>
            </w:r>
            <w:r>
              <w:rPr>
                <w:rFonts w:ascii="Angsana New" w:hAnsi="Angsana New" w:cs="Angsana New"/>
              </w:rPr>
              <w:t>,288</w:t>
            </w:r>
            <w:r>
              <w:rPr>
                <w:rFonts w:ascii="Angsana New" w:hAnsi="Angsana New" w:cs="Angsana New"/>
                <w:cs/>
              </w:rPr>
              <w:t>)</w:t>
            </w:r>
          </w:p>
        </w:tc>
      </w:tr>
      <w:tr w:rsidR="003629B9" w:rsidRPr="00EB433F" w:rsidTr="002D4356">
        <w:trPr>
          <w:trHeight w:val="24"/>
        </w:trPr>
        <w:tc>
          <w:tcPr>
            <w:tcW w:w="4386" w:type="dxa"/>
            <w:tcBorders>
              <w:top w:val="nil"/>
              <w:left w:val="nil"/>
              <w:bottom w:val="nil"/>
              <w:right w:val="nil"/>
            </w:tcBorders>
            <w:vAlign w:val="bottom"/>
          </w:tcPr>
          <w:p w:rsidR="003629B9" w:rsidRPr="00EB433F" w:rsidRDefault="003629B9" w:rsidP="00A81152">
            <w:pPr>
              <w:ind w:left="-33"/>
              <w:rPr>
                <w:rFonts w:ascii="Angsana New" w:eastAsia="Times New Roman" w:hAnsi="Angsana New" w:cs="Angsana New"/>
                <w:cs/>
              </w:rPr>
            </w:pPr>
            <w:r>
              <w:rPr>
                <w:rFonts w:ascii="Angsana New" w:eastAsia="Times New Roman" w:hAnsi="Angsana New" w:cs="Angsana New"/>
              </w:rPr>
              <w:t>Loss for the year</w:t>
            </w:r>
          </w:p>
        </w:tc>
        <w:tc>
          <w:tcPr>
            <w:tcW w:w="1564" w:type="dxa"/>
            <w:tcBorders>
              <w:top w:val="single" w:sz="4" w:space="0" w:color="auto"/>
              <w:left w:val="nil"/>
              <w:bottom w:val="double" w:sz="4" w:space="0" w:color="auto"/>
              <w:right w:val="nil"/>
            </w:tcBorders>
            <w:shd w:val="clear" w:color="auto" w:fill="auto"/>
            <w:vAlign w:val="bottom"/>
          </w:tcPr>
          <w:p w:rsidR="003629B9" w:rsidRPr="00EB433F" w:rsidRDefault="003629B9" w:rsidP="00A81152">
            <w:pPr>
              <w:tabs>
                <w:tab w:val="decimal" w:pos="1216"/>
              </w:tabs>
              <w:ind w:right="85"/>
              <w:rPr>
                <w:rFonts w:ascii="Angsana New" w:hAnsi="Angsana New" w:cs="Angsana New"/>
              </w:rPr>
            </w:pPr>
            <w:r w:rsidRPr="005D6852">
              <w:rPr>
                <w:rFonts w:ascii="Angsana New" w:hAnsi="Angsana New" w:cs="Angsana New"/>
                <w:cs/>
              </w:rPr>
              <w:t>(</w:t>
            </w:r>
            <w:r w:rsidRPr="005D6852">
              <w:rPr>
                <w:rFonts w:ascii="Angsana New" w:hAnsi="Angsana New" w:cs="Angsana New"/>
              </w:rPr>
              <w:t>8</w:t>
            </w:r>
            <w:r>
              <w:rPr>
                <w:rFonts w:ascii="Angsana New" w:hAnsi="Angsana New" w:cs="Angsana New"/>
              </w:rPr>
              <w:t>7</w:t>
            </w:r>
            <w:r w:rsidRPr="005D6852">
              <w:rPr>
                <w:rFonts w:ascii="Angsana New" w:hAnsi="Angsana New" w:cs="Angsana New"/>
              </w:rPr>
              <w:t>,</w:t>
            </w:r>
            <w:r>
              <w:rPr>
                <w:rFonts w:ascii="Angsana New" w:hAnsi="Angsana New" w:cs="Angsana New"/>
              </w:rPr>
              <w:t>527</w:t>
            </w:r>
            <w:r w:rsidRPr="005D6852">
              <w:rPr>
                <w:rFonts w:ascii="Angsana New" w:hAnsi="Angsana New" w:cs="Angsana New"/>
                <w:cs/>
              </w:rPr>
              <w:t>)</w:t>
            </w:r>
          </w:p>
        </w:tc>
        <w:tc>
          <w:tcPr>
            <w:tcW w:w="152" w:type="dxa"/>
            <w:tcBorders>
              <w:left w:val="nil"/>
              <w:bottom w:val="nil"/>
              <w:right w:val="nil"/>
            </w:tcBorders>
          </w:tcPr>
          <w:p w:rsidR="003629B9" w:rsidRPr="00EB433F" w:rsidRDefault="003629B9" w:rsidP="00A81152">
            <w:pPr>
              <w:ind w:left="-76" w:right="85"/>
              <w:jc w:val="right"/>
              <w:rPr>
                <w:rFonts w:ascii="Angsana New" w:hAnsi="Angsana New" w:cs="Angsana New"/>
                <w:color w:val="000000"/>
                <w:spacing w:val="-4"/>
              </w:rPr>
            </w:pPr>
          </w:p>
        </w:tc>
        <w:tc>
          <w:tcPr>
            <w:tcW w:w="1554" w:type="dxa"/>
            <w:tcBorders>
              <w:top w:val="single" w:sz="4" w:space="0" w:color="auto"/>
              <w:left w:val="nil"/>
              <w:bottom w:val="double" w:sz="4" w:space="0" w:color="auto"/>
              <w:right w:val="nil"/>
            </w:tcBorders>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220,188</w:t>
            </w:r>
            <w:r>
              <w:rPr>
                <w:rFonts w:ascii="Angsana New" w:hAnsi="Angsana New" w:cs="Angsana New"/>
                <w:cs/>
              </w:rPr>
              <w:t>)</w:t>
            </w:r>
          </w:p>
        </w:tc>
        <w:tc>
          <w:tcPr>
            <w:tcW w:w="134" w:type="dxa"/>
            <w:tcBorders>
              <w:left w:val="nil"/>
              <w:bottom w:val="nil"/>
              <w:right w:val="nil"/>
            </w:tcBorders>
          </w:tcPr>
          <w:p w:rsidR="003629B9" w:rsidRPr="00EB433F" w:rsidRDefault="003629B9" w:rsidP="00A81152">
            <w:pPr>
              <w:ind w:left="-76" w:right="85"/>
              <w:jc w:val="right"/>
              <w:rPr>
                <w:rFonts w:ascii="Angsana New" w:hAnsi="Angsana New" w:cs="Angsana New"/>
                <w:color w:val="000000"/>
                <w:spacing w:val="-4"/>
              </w:rPr>
            </w:pPr>
          </w:p>
        </w:tc>
        <w:tc>
          <w:tcPr>
            <w:tcW w:w="1145" w:type="dxa"/>
            <w:tcBorders>
              <w:top w:val="single" w:sz="4" w:space="0" w:color="auto"/>
              <w:left w:val="nil"/>
              <w:bottom w:val="double" w:sz="4" w:space="0" w:color="auto"/>
              <w:right w:val="nil"/>
            </w:tcBorders>
            <w:shd w:val="clear" w:color="auto" w:fill="auto"/>
            <w:vAlign w:val="bottom"/>
          </w:tcPr>
          <w:p w:rsidR="003629B9" w:rsidRPr="00EB433F" w:rsidRDefault="003629B9" w:rsidP="00A81152">
            <w:pPr>
              <w:tabs>
                <w:tab w:val="decimal" w:pos="946"/>
              </w:tabs>
              <w:ind w:right="50"/>
              <w:rPr>
                <w:rFonts w:ascii="Angsana New" w:hAnsi="Angsana New" w:cs="Angsana New"/>
              </w:rPr>
            </w:pPr>
            <w:r>
              <w:rPr>
                <w:rFonts w:ascii="Angsana New" w:hAnsi="Angsana New" w:cs="Angsana New"/>
                <w:cs/>
              </w:rPr>
              <w:t>(</w:t>
            </w:r>
            <w:r>
              <w:rPr>
                <w:rFonts w:ascii="Angsana New" w:hAnsi="Angsana New" w:cs="Angsana New"/>
              </w:rPr>
              <w:t>9,899</w:t>
            </w:r>
            <w:r w:rsidRPr="005D6852">
              <w:rPr>
                <w:rFonts w:ascii="Angsana New" w:hAnsi="Angsana New" w:cs="Angsana New"/>
                <w:cs/>
              </w:rPr>
              <w:t>)</w:t>
            </w:r>
          </w:p>
        </w:tc>
        <w:tc>
          <w:tcPr>
            <w:tcW w:w="134" w:type="dxa"/>
            <w:tcBorders>
              <w:left w:val="nil"/>
              <w:bottom w:val="nil"/>
              <w:right w:val="nil"/>
            </w:tcBorders>
            <w:shd w:val="clear" w:color="auto" w:fill="auto"/>
          </w:tcPr>
          <w:p w:rsidR="003629B9" w:rsidRPr="00EB433F" w:rsidRDefault="003629B9" w:rsidP="00A81152">
            <w:pPr>
              <w:ind w:left="-76" w:right="85"/>
              <w:jc w:val="right"/>
              <w:rPr>
                <w:rFonts w:ascii="Angsana New" w:hAnsi="Angsana New" w:cs="Angsana New"/>
                <w:color w:val="000000"/>
                <w:spacing w:val="-4"/>
              </w:rPr>
            </w:pPr>
          </w:p>
        </w:tc>
        <w:tc>
          <w:tcPr>
            <w:tcW w:w="1146" w:type="dxa"/>
            <w:tcBorders>
              <w:top w:val="single" w:sz="4" w:space="0" w:color="auto"/>
              <w:left w:val="nil"/>
              <w:bottom w:val="double" w:sz="4" w:space="0" w:color="auto"/>
              <w:right w:val="nil"/>
            </w:tcBorders>
            <w:shd w:val="clear" w:color="auto" w:fill="auto"/>
            <w:vAlign w:val="bottom"/>
          </w:tcPr>
          <w:p w:rsidR="003629B9" w:rsidRPr="00EB433F" w:rsidRDefault="003629B9" w:rsidP="00A81152">
            <w:pPr>
              <w:tabs>
                <w:tab w:val="decimal" w:pos="960"/>
              </w:tabs>
              <w:ind w:right="-267"/>
              <w:rPr>
                <w:rFonts w:ascii="Angsana New" w:hAnsi="Angsana New" w:cs="Angsana New"/>
              </w:rPr>
            </w:pPr>
            <w:r>
              <w:rPr>
                <w:rFonts w:ascii="Angsana New" w:hAnsi="Angsana New" w:cs="Angsana New"/>
                <w:cs/>
              </w:rPr>
              <w:t>(</w:t>
            </w:r>
            <w:r>
              <w:rPr>
                <w:rFonts w:ascii="Angsana New" w:hAnsi="Angsana New" w:cs="Angsana New"/>
              </w:rPr>
              <w:t>6,065</w:t>
            </w:r>
            <w:r>
              <w:rPr>
                <w:rFonts w:ascii="Angsana New" w:hAnsi="Angsana New" w:cs="Angsana New"/>
                <w:cs/>
              </w:rPr>
              <w:t>)</w:t>
            </w:r>
          </w:p>
        </w:tc>
        <w:tc>
          <w:tcPr>
            <w:tcW w:w="137" w:type="dxa"/>
            <w:tcBorders>
              <w:left w:val="nil"/>
              <w:right w:val="nil"/>
            </w:tcBorders>
            <w:shd w:val="clear" w:color="auto" w:fill="auto"/>
          </w:tcPr>
          <w:p w:rsidR="003629B9" w:rsidRPr="00EB433F" w:rsidRDefault="003629B9" w:rsidP="00A81152">
            <w:pPr>
              <w:ind w:left="-108" w:right="85"/>
              <w:jc w:val="right"/>
              <w:rPr>
                <w:rFonts w:ascii="Angsana New" w:hAnsi="Angsana New" w:cs="Angsana New"/>
                <w:color w:val="000000"/>
                <w:cs/>
              </w:rPr>
            </w:pPr>
          </w:p>
        </w:tc>
        <w:tc>
          <w:tcPr>
            <w:tcW w:w="1568" w:type="dxa"/>
            <w:tcBorders>
              <w:top w:val="single" w:sz="4" w:space="0" w:color="auto"/>
              <w:left w:val="nil"/>
              <w:bottom w:val="double" w:sz="4" w:space="0" w:color="auto"/>
              <w:right w:val="nil"/>
            </w:tcBorders>
            <w:shd w:val="clear" w:color="auto" w:fill="auto"/>
            <w:vAlign w:val="bottom"/>
          </w:tcPr>
          <w:p w:rsidR="003629B9" w:rsidRPr="00EB433F" w:rsidRDefault="003629B9" w:rsidP="00A81152">
            <w:pPr>
              <w:tabs>
                <w:tab w:val="decimal" w:pos="1216"/>
              </w:tabs>
              <w:ind w:right="85"/>
              <w:rPr>
                <w:rFonts w:ascii="Angsana New" w:hAnsi="Angsana New" w:cs="Angsana New"/>
              </w:rPr>
            </w:pPr>
            <w:r w:rsidRPr="005D6852">
              <w:rPr>
                <w:rFonts w:ascii="Angsana New" w:hAnsi="Angsana New" w:cs="Angsana New"/>
                <w:cs/>
              </w:rPr>
              <w:t>(</w:t>
            </w:r>
            <w:r>
              <w:rPr>
                <w:rFonts w:ascii="Angsana New" w:hAnsi="Angsana New" w:cs="Angsana New"/>
              </w:rPr>
              <w:t>97,426</w:t>
            </w:r>
            <w:r w:rsidRPr="005D6852">
              <w:rPr>
                <w:rFonts w:ascii="Angsana New" w:hAnsi="Angsana New" w:cs="Angsana New"/>
                <w:cs/>
              </w:rPr>
              <w:t>)</w:t>
            </w:r>
          </w:p>
        </w:tc>
        <w:tc>
          <w:tcPr>
            <w:tcW w:w="134" w:type="dxa"/>
          </w:tcPr>
          <w:p w:rsidR="003629B9" w:rsidRPr="00EB433F" w:rsidRDefault="003629B9" w:rsidP="00A81152">
            <w:pPr>
              <w:ind w:left="-108" w:right="85"/>
              <w:jc w:val="right"/>
              <w:rPr>
                <w:rFonts w:ascii="Angsana New" w:hAnsi="Angsana New" w:cs="Angsana New"/>
                <w:color w:val="000000"/>
              </w:rPr>
            </w:pPr>
          </w:p>
        </w:tc>
        <w:tc>
          <w:tcPr>
            <w:tcW w:w="1572" w:type="dxa"/>
            <w:tcBorders>
              <w:top w:val="single" w:sz="4" w:space="0" w:color="auto"/>
              <w:bottom w:val="double" w:sz="4" w:space="0" w:color="auto"/>
            </w:tcBorders>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226,253</w:t>
            </w:r>
            <w:r>
              <w:rPr>
                <w:rFonts w:ascii="Angsana New" w:hAnsi="Angsana New" w:cs="Angsana New"/>
                <w:cs/>
              </w:rPr>
              <w:t>)</w:t>
            </w:r>
          </w:p>
        </w:tc>
      </w:tr>
      <w:tr w:rsidR="003629B9" w:rsidRPr="00EB433F" w:rsidTr="002D4356">
        <w:trPr>
          <w:trHeight w:val="24"/>
        </w:trPr>
        <w:tc>
          <w:tcPr>
            <w:tcW w:w="4386" w:type="dxa"/>
            <w:tcBorders>
              <w:top w:val="nil"/>
              <w:left w:val="nil"/>
              <w:bottom w:val="nil"/>
              <w:right w:val="nil"/>
            </w:tcBorders>
            <w:vAlign w:val="bottom"/>
          </w:tcPr>
          <w:p w:rsidR="003629B9" w:rsidRPr="00D63C4C" w:rsidRDefault="003629B9" w:rsidP="00A81152">
            <w:pPr>
              <w:rPr>
                <w:rFonts w:ascii="Angsana New" w:eastAsia="Times New Roman" w:hAnsi="Angsana New" w:cs="Angsana New"/>
                <w:sz w:val="20"/>
                <w:szCs w:val="20"/>
                <w:cs/>
              </w:rPr>
            </w:pPr>
          </w:p>
        </w:tc>
        <w:tc>
          <w:tcPr>
            <w:tcW w:w="1564" w:type="dxa"/>
            <w:tcBorders>
              <w:top w:val="double" w:sz="4" w:space="0" w:color="auto"/>
              <w:left w:val="nil"/>
              <w:right w:val="nil"/>
            </w:tcBorders>
            <w:vAlign w:val="bottom"/>
          </w:tcPr>
          <w:p w:rsidR="003629B9" w:rsidRPr="00D63C4C" w:rsidRDefault="003629B9" w:rsidP="00A81152">
            <w:pPr>
              <w:ind w:left="18" w:right="85"/>
              <w:jc w:val="thaiDistribute"/>
              <w:rPr>
                <w:rFonts w:ascii="Angsana New" w:hAnsi="Angsana New" w:cs="Angsana New"/>
                <w:spacing w:val="-4"/>
                <w:sz w:val="20"/>
                <w:szCs w:val="20"/>
              </w:rPr>
            </w:pPr>
          </w:p>
        </w:tc>
        <w:tc>
          <w:tcPr>
            <w:tcW w:w="152" w:type="dxa"/>
            <w:tcBorders>
              <w:top w:val="nil"/>
              <w:left w:val="nil"/>
              <w:right w:val="nil"/>
            </w:tcBorders>
          </w:tcPr>
          <w:p w:rsidR="003629B9" w:rsidRPr="00D63C4C" w:rsidRDefault="003629B9" w:rsidP="00A81152">
            <w:pPr>
              <w:ind w:left="18" w:right="85"/>
              <w:jc w:val="thaiDistribute"/>
              <w:rPr>
                <w:rFonts w:ascii="Angsana New" w:hAnsi="Angsana New" w:cs="Angsana New"/>
                <w:spacing w:val="-4"/>
                <w:sz w:val="20"/>
                <w:szCs w:val="20"/>
              </w:rPr>
            </w:pPr>
          </w:p>
        </w:tc>
        <w:tc>
          <w:tcPr>
            <w:tcW w:w="1554" w:type="dxa"/>
            <w:tcBorders>
              <w:top w:val="double" w:sz="4" w:space="0" w:color="auto"/>
              <w:left w:val="nil"/>
              <w:right w:val="nil"/>
            </w:tcBorders>
            <w:vAlign w:val="bottom"/>
          </w:tcPr>
          <w:p w:rsidR="003629B9" w:rsidRPr="00D63C4C" w:rsidRDefault="003629B9" w:rsidP="00A81152">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3629B9" w:rsidRPr="00D63C4C" w:rsidRDefault="003629B9" w:rsidP="00A81152">
            <w:pPr>
              <w:ind w:left="18" w:right="85"/>
              <w:jc w:val="thaiDistribute"/>
              <w:rPr>
                <w:rFonts w:ascii="Angsana New" w:hAnsi="Angsana New" w:cs="Angsana New"/>
                <w:spacing w:val="-4"/>
                <w:sz w:val="20"/>
                <w:szCs w:val="20"/>
              </w:rPr>
            </w:pPr>
          </w:p>
        </w:tc>
        <w:tc>
          <w:tcPr>
            <w:tcW w:w="1145" w:type="dxa"/>
            <w:tcBorders>
              <w:top w:val="double" w:sz="4" w:space="0" w:color="auto"/>
              <w:left w:val="nil"/>
              <w:right w:val="nil"/>
            </w:tcBorders>
            <w:vAlign w:val="bottom"/>
          </w:tcPr>
          <w:p w:rsidR="003629B9" w:rsidRPr="00D63C4C" w:rsidRDefault="003629B9" w:rsidP="00A81152">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3629B9" w:rsidRPr="00D63C4C" w:rsidRDefault="003629B9" w:rsidP="00A81152">
            <w:pPr>
              <w:ind w:left="18" w:right="85"/>
              <w:jc w:val="thaiDistribute"/>
              <w:rPr>
                <w:rFonts w:ascii="Angsana New" w:hAnsi="Angsana New" w:cs="Angsana New"/>
                <w:spacing w:val="-4"/>
                <w:sz w:val="20"/>
                <w:szCs w:val="20"/>
              </w:rPr>
            </w:pPr>
          </w:p>
        </w:tc>
        <w:tc>
          <w:tcPr>
            <w:tcW w:w="1146" w:type="dxa"/>
            <w:tcBorders>
              <w:top w:val="double" w:sz="4" w:space="0" w:color="auto"/>
              <w:left w:val="nil"/>
              <w:right w:val="nil"/>
            </w:tcBorders>
            <w:vAlign w:val="bottom"/>
          </w:tcPr>
          <w:p w:rsidR="003629B9" w:rsidRPr="00D63C4C" w:rsidRDefault="003629B9" w:rsidP="00A81152">
            <w:pPr>
              <w:ind w:left="18" w:right="85"/>
              <w:jc w:val="thaiDistribute"/>
              <w:rPr>
                <w:rFonts w:ascii="Angsana New" w:hAnsi="Angsana New" w:cs="Angsana New"/>
                <w:spacing w:val="-4"/>
                <w:sz w:val="20"/>
                <w:szCs w:val="20"/>
              </w:rPr>
            </w:pPr>
          </w:p>
        </w:tc>
        <w:tc>
          <w:tcPr>
            <w:tcW w:w="137" w:type="dxa"/>
            <w:tcBorders>
              <w:left w:val="nil"/>
              <w:right w:val="nil"/>
            </w:tcBorders>
          </w:tcPr>
          <w:p w:rsidR="003629B9" w:rsidRPr="00D63C4C" w:rsidRDefault="003629B9" w:rsidP="00A81152">
            <w:pPr>
              <w:ind w:left="-108" w:right="85"/>
              <w:jc w:val="right"/>
              <w:rPr>
                <w:rFonts w:ascii="Angsana New" w:hAnsi="Angsana New" w:cs="Angsana New"/>
                <w:color w:val="000000"/>
                <w:sz w:val="20"/>
                <w:szCs w:val="20"/>
                <w:cs/>
              </w:rPr>
            </w:pPr>
          </w:p>
        </w:tc>
        <w:tc>
          <w:tcPr>
            <w:tcW w:w="1568" w:type="dxa"/>
            <w:tcBorders>
              <w:top w:val="double" w:sz="4" w:space="0" w:color="auto"/>
              <w:left w:val="nil"/>
              <w:right w:val="nil"/>
            </w:tcBorders>
            <w:shd w:val="clear" w:color="auto" w:fill="auto"/>
          </w:tcPr>
          <w:p w:rsidR="003629B9" w:rsidRPr="00D63C4C" w:rsidRDefault="003629B9" w:rsidP="00A81152">
            <w:pPr>
              <w:ind w:left="-108" w:right="85"/>
              <w:jc w:val="right"/>
              <w:rPr>
                <w:rFonts w:ascii="Angsana New" w:hAnsi="Angsana New" w:cs="Angsana New"/>
                <w:color w:val="000000"/>
                <w:sz w:val="20"/>
                <w:szCs w:val="20"/>
                <w:cs/>
              </w:rPr>
            </w:pPr>
          </w:p>
        </w:tc>
        <w:tc>
          <w:tcPr>
            <w:tcW w:w="134" w:type="dxa"/>
          </w:tcPr>
          <w:p w:rsidR="003629B9" w:rsidRPr="00D63C4C" w:rsidRDefault="003629B9" w:rsidP="00A81152">
            <w:pPr>
              <w:ind w:left="-108" w:right="85"/>
              <w:jc w:val="right"/>
              <w:rPr>
                <w:rFonts w:ascii="Angsana New" w:hAnsi="Angsana New" w:cs="Angsana New"/>
                <w:color w:val="000000"/>
                <w:sz w:val="20"/>
                <w:szCs w:val="20"/>
              </w:rPr>
            </w:pPr>
          </w:p>
        </w:tc>
        <w:tc>
          <w:tcPr>
            <w:tcW w:w="1572" w:type="dxa"/>
            <w:tcBorders>
              <w:top w:val="double" w:sz="4" w:space="0" w:color="auto"/>
            </w:tcBorders>
          </w:tcPr>
          <w:p w:rsidR="003629B9" w:rsidRPr="00D63C4C" w:rsidRDefault="003629B9" w:rsidP="00A81152">
            <w:pPr>
              <w:ind w:left="-108" w:right="85"/>
              <w:jc w:val="right"/>
              <w:rPr>
                <w:rFonts w:ascii="Angsana New" w:hAnsi="Angsana New" w:cs="Angsana New"/>
                <w:color w:val="000000"/>
                <w:sz w:val="20"/>
                <w:szCs w:val="20"/>
              </w:rPr>
            </w:pPr>
          </w:p>
        </w:tc>
      </w:tr>
      <w:tr w:rsidR="003629B9" w:rsidRPr="00EB433F" w:rsidTr="00030772">
        <w:trPr>
          <w:trHeight w:val="24"/>
        </w:trPr>
        <w:tc>
          <w:tcPr>
            <w:tcW w:w="5950" w:type="dxa"/>
            <w:gridSpan w:val="2"/>
            <w:tcBorders>
              <w:top w:val="nil"/>
              <w:left w:val="nil"/>
              <w:bottom w:val="nil"/>
              <w:right w:val="nil"/>
            </w:tcBorders>
            <w:shd w:val="clear" w:color="auto" w:fill="auto"/>
            <w:vAlign w:val="bottom"/>
          </w:tcPr>
          <w:p w:rsidR="003629B9" w:rsidRPr="00EB433F" w:rsidRDefault="003629B9" w:rsidP="00A81152">
            <w:pPr>
              <w:ind w:left="-33"/>
              <w:rPr>
                <w:rFonts w:ascii="Angsana New" w:hAnsi="Angsana New" w:cs="Angsana New"/>
                <w:color w:val="000000"/>
                <w:spacing w:val="-4"/>
              </w:rPr>
            </w:pPr>
            <w:r w:rsidRPr="001600E7">
              <w:rPr>
                <w:rFonts w:ascii="Angsana New" w:eastAsia="Times New Roman" w:hAnsi="Angsana New" w:cs="Angsana New"/>
              </w:rPr>
              <w:t>Operating assets as at</w:t>
            </w:r>
            <w:r>
              <w:rPr>
                <w:rFonts w:ascii="Angsana New" w:eastAsia="Times New Roman" w:hAnsi="Angsana New" w:cs="Angsana New"/>
              </w:rPr>
              <w:t xml:space="preserve"> December </w:t>
            </w:r>
            <w:r w:rsidRPr="0064322E">
              <w:rPr>
                <w:rFonts w:ascii="Angsana New" w:eastAsia="Times New Roman" w:hAnsi="Angsana New" w:cs="Angsana New"/>
              </w:rPr>
              <w:t>3</w:t>
            </w:r>
            <w:r>
              <w:rPr>
                <w:rFonts w:ascii="Angsana New" w:eastAsia="Times New Roman" w:hAnsi="Angsana New" w:cs="Angsana New"/>
              </w:rPr>
              <w:t>1</w:t>
            </w:r>
            <w:r w:rsidRPr="001600E7">
              <w:rPr>
                <w:rFonts w:ascii="Angsana New" w:eastAsia="Times New Roman" w:hAnsi="Angsana New" w:cs="Angsana New"/>
              </w:rPr>
              <w:t>, consisted of:</w:t>
            </w:r>
          </w:p>
        </w:tc>
        <w:tc>
          <w:tcPr>
            <w:tcW w:w="152" w:type="dxa"/>
            <w:tcBorders>
              <w:left w:val="nil"/>
              <w:right w:val="nil"/>
            </w:tcBorders>
          </w:tcPr>
          <w:p w:rsidR="003629B9" w:rsidRPr="00EB433F" w:rsidRDefault="003629B9" w:rsidP="00A81152">
            <w:pPr>
              <w:ind w:left="-76" w:right="85"/>
              <w:jc w:val="right"/>
              <w:rPr>
                <w:rFonts w:ascii="Angsana New" w:hAnsi="Angsana New" w:cs="Angsana New"/>
                <w:color w:val="000000"/>
                <w:spacing w:val="-4"/>
              </w:rPr>
            </w:pPr>
          </w:p>
        </w:tc>
        <w:tc>
          <w:tcPr>
            <w:tcW w:w="1554" w:type="dxa"/>
            <w:tcBorders>
              <w:left w:val="nil"/>
              <w:right w:val="nil"/>
            </w:tcBorders>
            <w:vAlign w:val="bottom"/>
          </w:tcPr>
          <w:p w:rsidR="003629B9" w:rsidRPr="00EB433F" w:rsidRDefault="003629B9" w:rsidP="00A81152">
            <w:pPr>
              <w:ind w:left="-76" w:right="85"/>
              <w:jc w:val="right"/>
              <w:rPr>
                <w:rFonts w:ascii="Angsana New" w:hAnsi="Angsana New" w:cs="Angsana New"/>
                <w:color w:val="000000"/>
                <w:spacing w:val="-4"/>
              </w:rPr>
            </w:pPr>
          </w:p>
        </w:tc>
        <w:tc>
          <w:tcPr>
            <w:tcW w:w="134" w:type="dxa"/>
            <w:tcBorders>
              <w:left w:val="nil"/>
              <w:right w:val="nil"/>
            </w:tcBorders>
          </w:tcPr>
          <w:p w:rsidR="003629B9" w:rsidRPr="00EB433F" w:rsidRDefault="003629B9" w:rsidP="00A81152">
            <w:pPr>
              <w:ind w:left="-76" w:right="85"/>
              <w:jc w:val="right"/>
              <w:rPr>
                <w:rFonts w:ascii="Angsana New" w:hAnsi="Angsana New" w:cs="Angsana New"/>
                <w:color w:val="000000"/>
                <w:spacing w:val="-4"/>
              </w:rPr>
            </w:pPr>
          </w:p>
        </w:tc>
        <w:tc>
          <w:tcPr>
            <w:tcW w:w="1145" w:type="dxa"/>
            <w:tcBorders>
              <w:left w:val="nil"/>
              <w:right w:val="nil"/>
            </w:tcBorders>
            <w:vAlign w:val="bottom"/>
          </w:tcPr>
          <w:p w:rsidR="003629B9" w:rsidRPr="00EB433F" w:rsidRDefault="003629B9" w:rsidP="00A81152">
            <w:pPr>
              <w:ind w:left="-76" w:right="85"/>
              <w:jc w:val="right"/>
              <w:rPr>
                <w:rFonts w:ascii="Angsana New" w:hAnsi="Angsana New" w:cs="Angsana New"/>
                <w:color w:val="000000"/>
                <w:spacing w:val="-4"/>
              </w:rPr>
            </w:pPr>
          </w:p>
        </w:tc>
        <w:tc>
          <w:tcPr>
            <w:tcW w:w="134" w:type="dxa"/>
            <w:tcBorders>
              <w:left w:val="nil"/>
              <w:right w:val="nil"/>
            </w:tcBorders>
          </w:tcPr>
          <w:p w:rsidR="003629B9" w:rsidRPr="00EB433F" w:rsidRDefault="003629B9" w:rsidP="00A81152">
            <w:pPr>
              <w:ind w:left="-76" w:right="85"/>
              <w:jc w:val="right"/>
              <w:rPr>
                <w:rFonts w:ascii="Angsana New" w:hAnsi="Angsana New" w:cs="Angsana New"/>
                <w:color w:val="000000"/>
                <w:spacing w:val="-4"/>
              </w:rPr>
            </w:pPr>
          </w:p>
        </w:tc>
        <w:tc>
          <w:tcPr>
            <w:tcW w:w="1146" w:type="dxa"/>
            <w:tcBorders>
              <w:left w:val="nil"/>
              <w:right w:val="nil"/>
            </w:tcBorders>
            <w:vAlign w:val="bottom"/>
          </w:tcPr>
          <w:p w:rsidR="003629B9" w:rsidRPr="00EB433F" w:rsidRDefault="003629B9" w:rsidP="00A81152">
            <w:pPr>
              <w:ind w:left="-76" w:right="85"/>
              <w:jc w:val="right"/>
              <w:rPr>
                <w:rFonts w:ascii="Angsana New" w:hAnsi="Angsana New" w:cs="Angsana New"/>
                <w:color w:val="000000"/>
                <w:spacing w:val="-4"/>
              </w:rPr>
            </w:pPr>
          </w:p>
        </w:tc>
        <w:tc>
          <w:tcPr>
            <w:tcW w:w="137" w:type="dxa"/>
            <w:tcBorders>
              <w:left w:val="nil"/>
              <w:right w:val="nil"/>
            </w:tcBorders>
          </w:tcPr>
          <w:p w:rsidR="003629B9" w:rsidRPr="00EB433F" w:rsidRDefault="003629B9" w:rsidP="00A81152">
            <w:pPr>
              <w:ind w:left="-108" w:right="85"/>
              <w:jc w:val="right"/>
              <w:rPr>
                <w:rFonts w:ascii="Angsana New" w:hAnsi="Angsana New" w:cs="Angsana New"/>
                <w:color w:val="000000"/>
              </w:rPr>
            </w:pPr>
          </w:p>
        </w:tc>
        <w:tc>
          <w:tcPr>
            <w:tcW w:w="1568" w:type="dxa"/>
            <w:tcBorders>
              <w:left w:val="nil"/>
              <w:right w:val="nil"/>
            </w:tcBorders>
            <w:shd w:val="clear" w:color="auto" w:fill="auto"/>
          </w:tcPr>
          <w:p w:rsidR="003629B9" w:rsidRPr="00EB433F" w:rsidRDefault="003629B9" w:rsidP="00A81152">
            <w:pPr>
              <w:ind w:left="-108" w:right="85"/>
              <w:jc w:val="right"/>
              <w:rPr>
                <w:rFonts w:ascii="Angsana New" w:hAnsi="Angsana New" w:cs="Angsana New"/>
                <w:color w:val="000000"/>
                <w:cs/>
              </w:rPr>
            </w:pPr>
          </w:p>
        </w:tc>
        <w:tc>
          <w:tcPr>
            <w:tcW w:w="134" w:type="dxa"/>
          </w:tcPr>
          <w:p w:rsidR="003629B9" w:rsidRPr="00EB433F" w:rsidRDefault="003629B9" w:rsidP="00A81152">
            <w:pPr>
              <w:ind w:left="-108" w:right="85"/>
              <w:jc w:val="right"/>
              <w:rPr>
                <w:rFonts w:ascii="Angsana New" w:hAnsi="Angsana New" w:cs="Angsana New"/>
                <w:color w:val="000000"/>
              </w:rPr>
            </w:pPr>
          </w:p>
        </w:tc>
        <w:tc>
          <w:tcPr>
            <w:tcW w:w="1572" w:type="dxa"/>
          </w:tcPr>
          <w:p w:rsidR="003629B9" w:rsidRPr="00EB433F" w:rsidRDefault="003629B9" w:rsidP="00A81152">
            <w:pPr>
              <w:ind w:left="-108" w:right="85"/>
              <w:jc w:val="right"/>
              <w:rPr>
                <w:rFonts w:ascii="Angsana New" w:hAnsi="Angsana New" w:cs="Angsana New"/>
                <w:color w:val="000000"/>
              </w:rPr>
            </w:pPr>
          </w:p>
        </w:tc>
      </w:tr>
      <w:tr w:rsidR="003629B9" w:rsidRPr="00EB433F" w:rsidTr="00030772">
        <w:trPr>
          <w:cantSplit/>
          <w:trHeight w:val="380"/>
        </w:trPr>
        <w:tc>
          <w:tcPr>
            <w:tcW w:w="4386" w:type="dxa"/>
            <w:tcBorders>
              <w:top w:val="nil"/>
              <w:left w:val="nil"/>
              <w:bottom w:val="nil"/>
              <w:right w:val="nil"/>
            </w:tcBorders>
          </w:tcPr>
          <w:p w:rsidR="003629B9" w:rsidRPr="007C5255" w:rsidRDefault="003629B9" w:rsidP="00A81152">
            <w:pPr>
              <w:ind w:left="-33"/>
              <w:rPr>
                <w:rFonts w:ascii="Angsana New" w:eastAsia="Times New Roman" w:hAnsi="Angsana New" w:cs="Angsana New"/>
                <w:cs/>
              </w:rPr>
            </w:pPr>
            <w:r w:rsidRPr="001600E7">
              <w:rPr>
                <w:rFonts w:ascii="Angsana New" w:eastAsia="Times New Roman" w:hAnsi="Angsana New" w:cs="Angsana New"/>
              </w:rPr>
              <w:t>Leasehold improvement</w:t>
            </w:r>
            <w:r>
              <w:rPr>
                <w:rFonts w:ascii="Angsana New" w:eastAsia="Times New Roman" w:hAnsi="Angsana New" w:cs="Angsana New"/>
              </w:rPr>
              <w:t>s and equipment</w:t>
            </w:r>
          </w:p>
        </w:tc>
        <w:tc>
          <w:tcPr>
            <w:tcW w:w="1564" w:type="dxa"/>
            <w:tcBorders>
              <w:top w:val="nil"/>
              <w:left w:val="nil"/>
              <w:bottom w:val="nil"/>
              <w:right w:val="nil"/>
            </w:tcBorders>
            <w:shd w:val="clear" w:color="auto" w:fill="auto"/>
            <w:vAlign w:val="bottom"/>
          </w:tcPr>
          <w:p w:rsidR="003629B9" w:rsidRPr="00EB433F" w:rsidRDefault="003629B9" w:rsidP="00A81152">
            <w:pPr>
              <w:tabs>
                <w:tab w:val="decimal" w:pos="1216"/>
              </w:tabs>
              <w:ind w:right="85"/>
              <w:rPr>
                <w:rFonts w:ascii="Angsana New" w:hAnsi="Angsana New" w:cs="Angsana New"/>
              </w:rPr>
            </w:pPr>
            <w:r w:rsidRPr="005D6852">
              <w:rPr>
                <w:rFonts w:ascii="Angsana New" w:hAnsi="Angsana New" w:cs="Angsana New"/>
              </w:rPr>
              <w:t>7,91</w:t>
            </w:r>
            <w:r>
              <w:rPr>
                <w:rFonts w:ascii="Angsana New" w:hAnsi="Angsana New" w:cs="Angsana New"/>
              </w:rPr>
              <w:t>2</w:t>
            </w:r>
          </w:p>
        </w:tc>
        <w:tc>
          <w:tcPr>
            <w:tcW w:w="152" w:type="dxa"/>
            <w:tcBorders>
              <w:top w:val="nil"/>
              <w:left w:val="nil"/>
              <w:bottom w:val="nil"/>
              <w:right w:val="nil"/>
            </w:tcBorders>
          </w:tcPr>
          <w:p w:rsidR="003629B9" w:rsidRPr="00EB433F" w:rsidRDefault="003629B9" w:rsidP="00A81152">
            <w:pPr>
              <w:ind w:left="18" w:right="85"/>
              <w:jc w:val="right"/>
              <w:rPr>
                <w:rFonts w:ascii="Angsana New" w:hAnsi="Angsana New" w:cs="Angsana New"/>
                <w:spacing w:val="-4"/>
              </w:rPr>
            </w:pPr>
          </w:p>
        </w:tc>
        <w:tc>
          <w:tcPr>
            <w:tcW w:w="1554" w:type="dxa"/>
            <w:tcBorders>
              <w:top w:val="nil"/>
              <w:left w:val="nil"/>
              <w:bottom w:val="nil"/>
              <w:right w:val="nil"/>
            </w:tcBorders>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rPr>
              <w:t>8,450</w:t>
            </w:r>
          </w:p>
        </w:tc>
        <w:tc>
          <w:tcPr>
            <w:tcW w:w="134" w:type="dxa"/>
            <w:tcBorders>
              <w:top w:val="nil"/>
              <w:left w:val="nil"/>
              <w:bottom w:val="nil"/>
              <w:right w:val="nil"/>
            </w:tcBorders>
          </w:tcPr>
          <w:p w:rsidR="003629B9" w:rsidRPr="00EB433F" w:rsidRDefault="003629B9" w:rsidP="00A81152">
            <w:pPr>
              <w:ind w:left="18" w:right="85"/>
              <w:jc w:val="right"/>
              <w:rPr>
                <w:rFonts w:ascii="Angsana New" w:hAnsi="Angsana New" w:cs="Angsana New"/>
                <w:spacing w:val="-4"/>
              </w:rPr>
            </w:pPr>
          </w:p>
        </w:tc>
        <w:tc>
          <w:tcPr>
            <w:tcW w:w="1145" w:type="dxa"/>
            <w:tcBorders>
              <w:left w:val="nil"/>
              <w:bottom w:val="nil"/>
              <w:right w:val="nil"/>
            </w:tcBorders>
            <w:shd w:val="clear" w:color="auto" w:fill="auto"/>
            <w:vAlign w:val="bottom"/>
          </w:tcPr>
          <w:p w:rsidR="003629B9" w:rsidRPr="00EB433F" w:rsidRDefault="003629B9" w:rsidP="00A81152">
            <w:pPr>
              <w:tabs>
                <w:tab w:val="decimal" w:pos="946"/>
              </w:tabs>
              <w:ind w:right="-183"/>
              <w:rPr>
                <w:rFonts w:ascii="Angsana New" w:hAnsi="Angsana New" w:cs="Angsana New"/>
              </w:rPr>
            </w:pPr>
            <w:r>
              <w:rPr>
                <w:rFonts w:ascii="Angsana New" w:hAnsi="Angsana New" w:cs="Angsana New"/>
              </w:rPr>
              <w:t>54</w:t>
            </w:r>
          </w:p>
        </w:tc>
        <w:tc>
          <w:tcPr>
            <w:tcW w:w="134" w:type="dxa"/>
            <w:tcBorders>
              <w:top w:val="nil"/>
              <w:left w:val="nil"/>
              <w:bottom w:val="nil"/>
              <w:right w:val="nil"/>
            </w:tcBorders>
          </w:tcPr>
          <w:p w:rsidR="003629B9" w:rsidRPr="00EB433F" w:rsidRDefault="003629B9" w:rsidP="00A81152">
            <w:pPr>
              <w:ind w:left="18" w:right="85"/>
              <w:jc w:val="right"/>
              <w:rPr>
                <w:rFonts w:ascii="Angsana New" w:hAnsi="Angsana New" w:cs="Angsana New"/>
                <w:spacing w:val="-4"/>
              </w:rPr>
            </w:pPr>
          </w:p>
        </w:tc>
        <w:tc>
          <w:tcPr>
            <w:tcW w:w="1146" w:type="dxa"/>
            <w:tcBorders>
              <w:left w:val="nil"/>
              <w:bottom w:val="nil"/>
              <w:right w:val="nil"/>
            </w:tcBorders>
            <w:vAlign w:val="bottom"/>
          </w:tcPr>
          <w:p w:rsidR="003629B9" w:rsidRPr="00EB433F" w:rsidRDefault="003629B9" w:rsidP="00A81152">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tcPr>
          <w:p w:rsidR="003629B9" w:rsidRPr="00EB433F" w:rsidRDefault="003629B9" w:rsidP="00A81152">
            <w:pPr>
              <w:ind w:left="-108" w:right="85"/>
              <w:jc w:val="right"/>
              <w:rPr>
                <w:rFonts w:ascii="Angsana New" w:hAnsi="Angsana New" w:cs="Angsana New"/>
                <w:color w:val="000000"/>
              </w:rPr>
            </w:pPr>
          </w:p>
        </w:tc>
        <w:tc>
          <w:tcPr>
            <w:tcW w:w="1568" w:type="dxa"/>
            <w:tcBorders>
              <w:left w:val="nil"/>
              <w:right w:val="nil"/>
            </w:tcBorders>
            <w:shd w:val="clear" w:color="auto" w:fill="auto"/>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rPr>
              <w:t>7,966</w:t>
            </w:r>
          </w:p>
        </w:tc>
        <w:tc>
          <w:tcPr>
            <w:tcW w:w="134" w:type="dxa"/>
          </w:tcPr>
          <w:p w:rsidR="003629B9" w:rsidRPr="00EB433F" w:rsidRDefault="003629B9" w:rsidP="00A81152">
            <w:pPr>
              <w:ind w:left="-108" w:right="85"/>
              <w:jc w:val="right"/>
              <w:rPr>
                <w:rFonts w:ascii="Angsana New" w:hAnsi="Angsana New" w:cs="Angsana New"/>
                <w:color w:val="000000"/>
              </w:rPr>
            </w:pPr>
          </w:p>
        </w:tc>
        <w:tc>
          <w:tcPr>
            <w:tcW w:w="1572" w:type="dxa"/>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rPr>
              <w:t>8,450</w:t>
            </w:r>
          </w:p>
        </w:tc>
      </w:tr>
      <w:tr w:rsidR="003629B9" w:rsidRPr="00EB433F" w:rsidTr="00030772">
        <w:trPr>
          <w:cantSplit/>
          <w:trHeight w:val="380"/>
        </w:trPr>
        <w:tc>
          <w:tcPr>
            <w:tcW w:w="4386" w:type="dxa"/>
            <w:tcBorders>
              <w:top w:val="nil"/>
              <w:left w:val="nil"/>
              <w:bottom w:val="nil"/>
              <w:right w:val="nil"/>
            </w:tcBorders>
          </w:tcPr>
          <w:p w:rsidR="003629B9" w:rsidRPr="00EB433F" w:rsidRDefault="003629B9" w:rsidP="00A81152">
            <w:pPr>
              <w:ind w:left="-33"/>
              <w:rPr>
                <w:rFonts w:ascii="Angsana New" w:eastAsia="Times New Roman" w:hAnsi="Angsana New" w:cs="Angsana New"/>
                <w:cs/>
              </w:rPr>
            </w:pPr>
            <w:r w:rsidRPr="001600E7">
              <w:rPr>
                <w:rFonts w:ascii="Angsana New" w:eastAsia="Times New Roman" w:hAnsi="Angsana New" w:cs="Angsana New"/>
              </w:rPr>
              <w:t>Others</w:t>
            </w:r>
          </w:p>
        </w:tc>
        <w:tc>
          <w:tcPr>
            <w:tcW w:w="1564" w:type="dxa"/>
            <w:tcBorders>
              <w:top w:val="nil"/>
              <w:left w:val="nil"/>
              <w:bottom w:val="single" w:sz="4" w:space="0" w:color="auto"/>
              <w:right w:val="nil"/>
            </w:tcBorders>
            <w:shd w:val="clear" w:color="auto" w:fill="auto"/>
            <w:vAlign w:val="bottom"/>
          </w:tcPr>
          <w:p w:rsidR="003629B9" w:rsidRPr="00EB433F" w:rsidRDefault="003629B9" w:rsidP="00A81152">
            <w:pPr>
              <w:tabs>
                <w:tab w:val="decimal" w:pos="1216"/>
              </w:tabs>
              <w:ind w:right="218"/>
              <w:rPr>
                <w:rFonts w:ascii="Angsana New" w:hAnsi="Angsana New" w:cs="Angsana New"/>
              </w:rPr>
            </w:pPr>
            <w:r>
              <w:rPr>
                <w:rFonts w:ascii="Angsana New" w:hAnsi="Angsana New" w:cs="Angsana New"/>
              </w:rPr>
              <w:t>2,810,377</w:t>
            </w:r>
          </w:p>
        </w:tc>
        <w:tc>
          <w:tcPr>
            <w:tcW w:w="152" w:type="dxa"/>
            <w:tcBorders>
              <w:top w:val="nil"/>
              <w:left w:val="nil"/>
              <w:bottom w:val="nil"/>
              <w:right w:val="nil"/>
            </w:tcBorders>
          </w:tcPr>
          <w:p w:rsidR="003629B9" w:rsidRPr="00EB433F" w:rsidRDefault="003629B9" w:rsidP="00A81152">
            <w:pPr>
              <w:ind w:left="18" w:right="85"/>
              <w:jc w:val="right"/>
              <w:rPr>
                <w:rFonts w:ascii="Angsana New" w:hAnsi="Angsana New" w:cs="Angsana New"/>
                <w:spacing w:val="-4"/>
              </w:rPr>
            </w:pPr>
          </w:p>
        </w:tc>
        <w:tc>
          <w:tcPr>
            <w:tcW w:w="1554" w:type="dxa"/>
            <w:tcBorders>
              <w:top w:val="nil"/>
              <w:left w:val="nil"/>
              <w:bottom w:val="single" w:sz="4" w:space="0" w:color="auto"/>
              <w:right w:val="nil"/>
            </w:tcBorders>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rPr>
              <w:t>3,129,197</w:t>
            </w:r>
          </w:p>
        </w:tc>
        <w:tc>
          <w:tcPr>
            <w:tcW w:w="134" w:type="dxa"/>
            <w:tcBorders>
              <w:top w:val="nil"/>
              <w:left w:val="nil"/>
              <w:bottom w:val="nil"/>
              <w:right w:val="nil"/>
            </w:tcBorders>
          </w:tcPr>
          <w:p w:rsidR="003629B9" w:rsidRPr="00EB433F" w:rsidRDefault="003629B9" w:rsidP="00A81152">
            <w:pPr>
              <w:ind w:left="18" w:right="85"/>
              <w:jc w:val="right"/>
              <w:rPr>
                <w:rFonts w:ascii="Angsana New" w:hAnsi="Angsana New" w:cs="Angsana New"/>
                <w:spacing w:val="-4"/>
              </w:rPr>
            </w:pPr>
          </w:p>
        </w:tc>
        <w:tc>
          <w:tcPr>
            <w:tcW w:w="1145" w:type="dxa"/>
            <w:tcBorders>
              <w:top w:val="nil"/>
              <w:left w:val="nil"/>
              <w:bottom w:val="single" w:sz="4" w:space="0" w:color="auto"/>
              <w:right w:val="nil"/>
            </w:tcBorders>
            <w:shd w:val="clear" w:color="auto" w:fill="auto"/>
            <w:vAlign w:val="bottom"/>
          </w:tcPr>
          <w:p w:rsidR="003629B9" w:rsidRPr="00EB433F" w:rsidRDefault="003629B9" w:rsidP="00A81152">
            <w:pPr>
              <w:tabs>
                <w:tab w:val="decimal" w:pos="946"/>
              </w:tabs>
              <w:ind w:right="50"/>
              <w:rPr>
                <w:rFonts w:ascii="Angsana New" w:hAnsi="Angsana New" w:cs="Angsana New"/>
              </w:rPr>
            </w:pPr>
            <w:r w:rsidRPr="005D6852">
              <w:rPr>
                <w:rFonts w:ascii="Angsana New" w:hAnsi="Angsana New" w:cs="Angsana New"/>
              </w:rPr>
              <w:t>411,815</w:t>
            </w:r>
          </w:p>
        </w:tc>
        <w:tc>
          <w:tcPr>
            <w:tcW w:w="134" w:type="dxa"/>
            <w:tcBorders>
              <w:top w:val="nil"/>
              <w:left w:val="nil"/>
              <w:bottom w:val="nil"/>
              <w:right w:val="nil"/>
            </w:tcBorders>
          </w:tcPr>
          <w:p w:rsidR="003629B9" w:rsidRPr="00EB433F" w:rsidRDefault="003629B9" w:rsidP="00A81152">
            <w:pPr>
              <w:ind w:left="18" w:right="85"/>
              <w:jc w:val="right"/>
              <w:rPr>
                <w:rFonts w:ascii="Angsana New" w:hAnsi="Angsana New" w:cs="Angsana New"/>
                <w:spacing w:val="-4"/>
              </w:rPr>
            </w:pPr>
          </w:p>
        </w:tc>
        <w:tc>
          <w:tcPr>
            <w:tcW w:w="1146" w:type="dxa"/>
            <w:tcBorders>
              <w:top w:val="nil"/>
              <w:left w:val="nil"/>
              <w:bottom w:val="single" w:sz="4" w:space="0" w:color="auto"/>
              <w:right w:val="nil"/>
            </w:tcBorders>
            <w:vAlign w:val="bottom"/>
          </w:tcPr>
          <w:p w:rsidR="003629B9" w:rsidRPr="00EB433F" w:rsidRDefault="003629B9" w:rsidP="00A81152">
            <w:pPr>
              <w:tabs>
                <w:tab w:val="decimal" w:pos="949"/>
              </w:tabs>
              <w:ind w:right="-225"/>
              <w:rPr>
                <w:rFonts w:ascii="Angsana New" w:hAnsi="Angsana New" w:cs="Angsana New"/>
              </w:rPr>
            </w:pPr>
            <w:r>
              <w:rPr>
                <w:rFonts w:ascii="Angsana New" w:hAnsi="Angsana New" w:cs="Angsana New"/>
              </w:rPr>
              <w:t>413,759</w:t>
            </w:r>
          </w:p>
        </w:tc>
        <w:tc>
          <w:tcPr>
            <w:tcW w:w="137" w:type="dxa"/>
            <w:tcBorders>
              <w:left w:val="nil"/>
              <w:right w:val="nil"/>
            </w:tcBorders>
          </w:tcPr>
          <w:p w:rsidR="003629B9" w:rsidRPr="00EB433F" w:rsidRDefault="003629B9" w:rsidP="00A81152">
            <w:pPr>
              <w:ind w:left="-108" w:right="85"/>
              <w:jc w:val="right"/>
              <w:rPr>
                <w:rFonts w:ascii="Angsana New" w:hAnsi="Angsana New" w:cs="Angsana New"/>
                <w:color w:val="000000"/>
              </w:rPr>
            </w:pPr>
          </w:p>
        </w:tc>
        <w:tc>
          <w:tcPr>
            <w:tcW w:w="1568" w:type="dxa"/>
            <w:tcBorders>
              <w:left w:val="nil"/>
              <w:bottom w:val="single" w:sz="4" w:space="0" w:color="auto"/>
              <w:right w:val="nil"/>
            </w:tcBorders>
            <w:shd w:val="clear" w:color="auto" w:fill="auto"/>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rPr>
              <w:t>3,220,769</w:t>
            </w:r>
          </w:p>
        </w:tc>
        <w:tc>
          <w:tcPr>
            <w:tcW w:w="134" w:type="dxa"/>
          </w:tcPr>
          <w:p w:rsidR="003629B9" w:rsidRPr="00EB433F" w:rsidRDefault="003629B9" w:rsidP="00A81152">
            <w:pPr>
              <w:ind w:left="-108" w:right="85"/>
              <w:jc w:val="right"/>
              <w:rPr>
                <w:rFonts w:ascii="Angsana New" w:hAnsi="Angsana New" w:cs="Angsana New"/>
                <w:color w:val="000000"/>
              </w:rPr>
            </w:pPr>
          </w:p>
        </w:tc>
        <w:tc>
          <w:tcPr>
            <w:tcW w:w="1572" w:type="dxa"/>
            <w:tcBorders>
              <w:bottom w:val="single" w:sz="4" w:space="0" w:color="auto"/>
            </w:tcBorders>
            <w:vAlign w:val="bottom"/>
          </w:tcPr>
          <w:p w:rsidR="003629B9" w:rsidRPr="00EB433F" w:rsidRDefault="003629B9" w:rsidP="00A81152">
            <w:pPr>
              <w:tabs>
                <w:tab w:val="decimal" w:pos="1216"/>
              </w:tabs>
              <w:ind w:right="85"/>
              <w:rPr>
                <w:rFonts w:ascii="Angsana New" w:hAnsi="Angsana New" w:cs="Angsana New"/>
                <w:cs/>
              </w:rPr>
            </w:pPr>
            <w:r>
              <w:rPr>
                <w:rFonts w:ascii="Angsana New" w:hAnsi="Angsana New" w:cs="Angsana New"/>
              </w:rPr>
              <w:t>3,542,956</w:t>
            </w:r>
          </w:p>
        </w:tc>
      </w:tr>
      <w:tr w:rsidR="003629B9" w:rsidRPr="00EB433F" w:rsidTr="00030772">
        <w:trPr>
          <w:cantSplit/>
          <w:trHeight w:val="380"/>
        </w:trPr>
        <w:tc>
          <w:tcPr>
            <w:tcW w:w="4386" w:type="dxa"/>
            <w:tcBorders>
              <w:top w:val="nil"/>
              <w:left w:val="nil"/>
              <w:bottom w:val="nil"/>
              <w:right w:val="nil"/>
            </w:tcBorders>
          </w:tcPr>
          <w:p w:rsidR="003629B9" w:rsidRPr="00EB433F" w:rsidRDefault="003629B9" w:rsidP="00A81152">
            <w:pPr>
              <w:ind w:left="-33"/>
              <w:rPr>
                <w:rFonts w:ascii="Angsana New" w:eastAsia="Times New Roman" w:hAnsi="Angsana New" w:cs="Angsana New"/>
                <w:cs/>
              </w:rPr>
            </w:pPr>
            <w:r w:rsidRPr="001600E7">
              <w:rPr>
                <w:rFonts w:ascii="Angsana New" w:eastAsia="Times New Roman" w:hAnsi="Angsana New" w:cs="Angsana New"/>
              </w:rPr>
              <w:t>Total operating assets</w:t>
            </w:r>
          </w:p>
        </w:tc>
        <w:tc>
          <w:tcPr>
            <w:tcW w:w="1564" w:type="dxa"/>
            <w:tcBorders>
              <w:top w:val="single" w:sz="4" w:space="0" w:color="auto"/>
              <w:left w:val="nil"/>
              <w:bottom w:val="double" w:sz="4" w:space="0" w:color="auto"/>
              <w:right w:val="nil"/>
            </w:tcBorders>
            <w:shd w:val="clear" w:color="auto" w:fill="auto"/>
            <w:vAlign w:val="bottom"/>
          </w:tcPr>
          <w:p w:rsidR="003629B9" w:rsidRPr="00EB433F" w:rsidRDefault="003629B9" w:rsidP="00A81152">
            <w:pPr>
              <w:tabs>
                <w:tab w:val="decimal" w:pos="1216"/>
              </w:tabs>
              <w:ind w:right="218"/>
              <w:rPr>
                <w:rFonts w:ascii="Angsana New" w:hAnsi="Angsana New" w:cs="Angsana New"/>
              </w:rPr>
            </w:pPr>
            <w:r w:rsidRPr="005D6852">
              <w:rPr>
                <w:rFonts w:ascii="Angsana New" w:hAnsi="Angsana New" w:cs="Angsana New"/>
              </w:rPr>
              <w:t>2,818,</w:t>
            </w:r>
            <w:r>
              <w:rPr>
                <w:rFonts w:ascii="Angsana New" w:hAnsi="Angsana New" w:cs="Angsana New"/>
              </w:rPr>
              <w:t>289</w:t>
            </w:r>
          </w:p>
        </w:tc>
        <w:tc>
          <w:tcPr>
            <w:tcW w:w="152" w:type="dxa"/>
            <w:tcBorders>
              <w:top w:val="nil"/>
              <w:left w:val="nil"/>
              <w:bottom w:val="nil"/>
              <w:right w:val="nil"/>
            </w:tcBorders>
          </w:tcPr>
          <w:p w:rsidR="003629B9" w:rsidRPr="00EB433F" w:rsidRDefault="003629B9" w:rsidP="00A81152">
            <w:pPr>
              <w:ind w:left="18" w:right="85"/>
              <w:jc w:val="right"/>
              <w:rPr>
                <w:rFonts w:ascii="Angsana New" w:hAnsi="Angsana New" w:cs="Angsana New"/>
                <w:spacing w:val="-4"/>
              </w:rPr>
            </w:pPr>
          </w:p>
        </w:tc>
        <w:tc>
          <w:tcPr>
            <w:tcW w:w="1554" w:type="dxa"/>
            <w:tcBorders>
              <w:top w:val="single" w:sz="4" w:space="0" w:color="auto"/>
              <w:left w:val="nil"/>
              <w:bottom w:val="double" w:sz="4" w:space="0" w:color="auto"/>
              <w:right w:val="nil"/>
            </w:tcBorders>
            <w:vAlign w:val="bottom"/>
          </w:tcPr>
          <w:p w:rsidR="003629B9" w:rsidRPr="00EB433F" w:rsidRDefault="003629B9" w:rsidP="00A81152">
            <w:pPr>
              <w:tabs>
                <w:tab w:val="decimal" w:pos="1216"/>
              </w:tabs>
              <w:ind w:right="85"/>
              <w:rPr>
                <w:rFonts w:ascii="Angsana New" w:hAnsi="Angsana New" w:cs="Angsana New"/>
              </w:rPr>
            </w:pPr>
            <w:r>
              <w:rPr>
                <w:rFonts w:ascii="Angsana New" w:hAnsi="Angsana New" w:cs="Angsana New"/>
              </w:rPr>
              <w:t>3,137,647</w:t>
            </w:r>
          </w:p>
        </w:tc>
        <w:tc>
          <w:tcPr>
            <w:tcW w:w="134" w:type="dxa"/>
            <w:tcBorders>
              <w:top w:val="nil"/>
              <w:left w:val="nil"/>
              <w:bottom w:val="nil"/>
              <w:right w:val="nil"/>
            </w:tcBorders>
          </w:tcPr>
          <w:p w:rsidR="003629B9" w:rsidRPr="00EB433F" w:rsidRDefault="003629B9" w:rsidP="00A81152">
            <w:pPr>
              <w:ind w:left="18" w:right="85"/>
              <w:jc w:val="right"/>
              <w:rPr>
                <w:rFonts w:ascii="Angsana New" w:hAnsi="Angsana New" w:cs="Angsana New"/>
                <w:spacing w:val="-4"/>
              </w:rPr>
            </w:pPr>
          </w:p>
        </w:tc>
        <w:tc>
          <w:tcPr>
            <w:tcW w:w="1145" w:type="dxa"/>
            <w:tcBorders>
              <w:top w:val="single" w:sz="4" w:space="0" w:color="auto"/>
              <w:left w:val="nil"/>
              <w:bottom w:val="double" w:sz="4" w:space="0" w:color="auto"/>
              <w:right w:val="nil"/>
            </w:tcBorders>
            <w:shd w:val="clear" w:color="auto" w:fill="auto"/>
            <w:vAlign w:val="bottom"/>
          </w:tcPr>
          <w:p w:rsidR="003629B9" w:rsidRPr="00EB433F" w:rsidRDefault="003629B9" w:rsidP="00A81152">
            <w:pPr>
              <w:tabs>
                <w:tab w:val="decimal" w:pos="946"/>
              </w:tabs>
              <w:ind w:right="50"/>
              <w:rPr>
                <w:rFonts w:ascii="Angsana New" w:hAnsi="Angsana New" w:cs="Angsana New"/>
              </w:rPr>
            </w:pPr>
            <w:r w:rsidRPr="005D6852">
              <w:rPr>
                <w:rFonts w:ascii="Angsana New" w:hAnsi="Angsana New" w:cs="Angsana New"/>
              </w:rPr>
              <w:t>411,869</w:t>
            </w:r>
          </w:p>
        </w:tc>
        <w:tc>
          <w:tcPr>
            <w:tcW w:w="134" w:type="dxa"/>
            <w:tcBorders>
              <w:top w:val="nil"/>
              <w:left w:val="nil"/>
              <w:bottom w:val="nil"/>
              <w:right w:val="nil"/>
            </w:tcBorders>
          </w:tcPr>
          <w:p w:rsidR="003629B9" w:rsidRPr="00EB433F" w:rsidRDefault="003629B9" w:rsidP="00A81152">
            <w:pPr>
              <w:ind w:left="18" w:right="85"/>
              <w:jc w:val="right"/>
              <w:rPr>
                <w:rFonts w:ascii="Angsana New" w:hAnsi="Angsana New" w:cs="Angsana New"/>
                <w:spacing w:val="-4"/>
              </w:rPr>
            </w:pPr>
          </w:p>
        </w:tc>
        <w:tc>
          <w:tcPr>
            <w:tcW w:w="1146" w:type="dxa"/>
            <w:tcBorders>
              <w:top w:val="single" w:sz="4" w:space="0" w:color="auto"/>
              <w:left w:val="nil"/>
              <w:bottom w:val="double" w:sz="4" w:space="0" w:color="auto"/>
              <w:right w:val="nil"/>
            </w:tcBorders>
            <w:vAlign w:val="bottom"/>
          </w:tcPr>
          <w:p w:rsidR="003629B9" w:rsidRPr="00EB433F" w:rsidRDefault="003629B9" w:rsidP="00A81152">
            <w:pPr>
              <w:tabs>
                <w:tab w:val="decimal" w:pos="949"/>
              </w:tabs>
              <w:ind w:right="-225"/>
              <w:rPr>
                <w:rFonts w:ascii="Angsana New" w:hAnsi="Angsana New" w:cs="Angsana New"/>
              </w:rPr>
            </w:pPr>
            <w:r w:rsidRPr="00621062">
              <w:rPr>
                <w:rFonts w:ascii="Angsana New" w:hAnsi="Angsana New" w:cs="Angsana New"/>
              </w:rPr>
              <w:t>413,759</w:t>
            </w:r>
          </w:p>
        </w:tc>
        <w:tc>
          <w:tcPr>
            <w:tcW w:w="137" w:type="dxa"/>
            <w:tcBorders>
              <w:left w:val="nil"/>
              <w:right w:val="nil"/>
            </w:tcBorders>
          </w:tcPr>
          <w:p w:rsidR="003629B9" w:rsidRPr="00EB433F" w:rsidRDefault="003629B9" w:rsidP="00A81152">
            <w:pPr>
              <w:ind w:left="-108" w:right="85"/>
              <w:jc w:val="right"/>
              <w:rPr>
                <w:rFonts w:ascii="Angsana New" w:hAnsi="Angsana New" w:cs="Angsana New"/>
                <w:color w:val="000000"/>
              </w:rPr>
            </w:pPr>
          </w:p>
        </w:tc>
        <w:tc>
          <w:tcPr>
            <w:tcW w:w="1568" w:type="dxa"/>
            <w:tcBorders>
              <w:top w:val="single" w:sz="4" w:space="0" w:color="auto"/>
              <w:left w:val="nil"/>
              <w:bottom w:val="double" w:sz="4" w:space="0" w:color="auto"/>
              <w:right w:val="nil"/>
            </w:tcBorders>
            <w:shd w:val="clear" w:color="auto" w:fill="auto"/>
            <w:vAlign w:val="bottom"/>
          </w:tcPr>
          <w:p w:rsidR="003629B9" w:rsidRPr="00EB433F" w:rsidRDefault="003629B9" w:rsidP="00A81152">
            <w:pPr>
              <w:tabs>
                <w:tab w:val="decimal" w:pos="1216"/>
              </w:tabs>
              <w:ind w:right="85"/>
              <w:rPr>
                <w:rFonts w:ascii="Angsana New" w:hAnsi="Angsana New" w:cs="Angsana New"/>
              </w:rPr>
            </w:pPr>
            <w:r w:rsidRPr="005D6852">
              <w:rPr>
                <w:rFonts w:ascii="Angsana New" w:hAnsi="Angsana New" w:cs="Angsana New"/>
              </w:rPr>
              <w:t>3,</w:t>
            </w:r>
            <w:r>
              <w:rPr>
                <w:rFonts w:ascii="Angsana New" w:hAnsi="Angsana New" w:cs="Angsana New"/>
              </w:rPr>
              <w:t>228,735</w:t>
            </w:r>
          </w:p>
        </w:tc>
        <w:tc>
          <w:tcPr>
            <w:tcW w:w="134" w:type="dxa"/>
          </w:tcPr>
          <w:p w:rsidR="003629B9" w:rsidRPr="00EB433F" w:rsidRDefault="003629B9" w:rsidP="00A81152">
            <w:pPr>
              <w:ind w:left="-108" w:right="85"/>
              <w:jc w:val="right"/>
              <w:rPr>
                <w:rFonts w:ascii="Angsana New" w:hAnsi="Angsana New" w:cs="Angsana New"/>
                <w:color w:val="000000"/>
              </w:rPr>
            </w:pPr>
          </w:p>
        </w:tc>
        <w:tc>
          <w:tcPr>
            <w:tcW w:w="1572" w:type="dxa"/>
            <w:tcBorders>
              <w:top w:val="single" w:sz="4" w:space="0" w:color="auto"/>
              <w:bottom w:val="double" w:sz="4" w:space="0" w:color="auto"/>
            </w:tcBorders>
            <w:vAlign w:val="bottom"/>
          </w:tcPr>
          <w:p w:rsidR="003629B9" w:rsidRPr="00EB433F" w:rsidRDefault="003629B9" w:rsidP="00A81152">
            <w:pPr>
              <w:tabs>
                <w:tab w:val="decimal" w:pos="1216"/>
              </w:tabs>
              <w:ind w:right="85"/>
              <w:rPr>
                <w:rFonts w:ascii="Angsana New" w:hAnsi="Angsana New" w:cs="Angsana New"/>
                <w:cs/>
              </w:rPr>
            </w:pPr>
            <w:r>
              <w:rPr>
                <w:rFonts w:ascii="Angsana New" w:hAnsi="Angsana New" w:cs="Angsana New"/>
              </w:rPr>
              <w:t>3,551,406</w:t>
            </w:r>
          </w:p>
        </w:tc>
      </w:tr>
    </w:tbl>
    <w:p w:rsidR="007C4D60" w:rsidRDefault="007C4D60" w:rsidP="007C4D60">
      <w:pPr>
        <w:rPr>
          <w:rFonts w:ascii="Angsana New" w:hAnsi="Angsana New" w:cs="Angsana New"/>
          <w:sz w:val="4"/>
          <w:szCs w:val="4"/>
        </w:rPr>
      </w:pPr>
    </w:p>
    <w:p w:rsidR="00EB433F" w:rsidRDefault="00EB433F" w:rsidP="007C4D60">
      <w:pPr>
        <w:rPr>
          <w:rFonts w:ascii="Angsana New" w:hAnsi="Angsana New" w:cs="Angsana New"/>
          <w:sz w:val="4"/>
          <w:szCs w:val="4"/>
        </w:rPr>
      </w:pPr>
    </w:p>
    <w:p w:rsidR="00EB433F" w:rsidRPr="000916FE" w:rsidRDefault="00EB433F" w:rsidP="007C4D60">
      <w:pPr>
        <w:rPr>
          <w:rFonts w:ascii="Angsana New" w:hAnsi="Angsana New" w:cs="Angsana New"/>
          <w:sz w:val="4"/>
          <w:szCs w:val="4"/>
          <w:cs/>
        </w:rPr>
        <w:sectPr w:rsidR="00EB433F" w:rsidRPr="000916FE" w:rsidSect="009772D4">
          <w:headerReference w:type="default" r:id="rId14"/>
          <w:footerReference w:type="default" r:id="rId15"/>
          <w:pgSz w:w="16834" w:h="11909" w:orient="landscape" w:code="9"/>
          <w:pgMar w:top="1295" w:right="1440" w:bottom="720" w:left="1440" w:header="850" w:footer="173" w:gutter="0"/>
          <w:pgNumType w:chapStyle="1"/>
          <w:cols w:space="720"/>
          <w:docGrid w:linePitch="381"/>
        </w:sectPr>
      </w:pPr>
    </w:p>
    <w:p w:rsidR="00B93FF9" w:rsidRPr="00FF38E8" w:rsidRDefault="00F53AF7" w:rsidP="003F0C11">
      <w:pPr>
        <w:numPr>
          <w:ilvl w:val="0"/>
          <w:numId w:val="13"/>
        </w:numPr>
        <w:ind w:left="357" w:hanging="357"/>
        <w:jc w:val="thaiDistribute"/>
        <w:rPr>
          <w:rFonts w:ascii="Angsana New" w:hAnsi="Angsana New" w:cs="Angsana New"/>
          <w:sz w:val="20"/>
          <w:szCs w:val="20"/>
          <w:u w:val="single"/>
        </w:rPr>
      </w:pPr>
      <w:r w:rsidRPr="00FF38E8">
        <w:rPr>
          <w:rFonts w:ascii="Angsana New" w:hAnsi="Angsana New" w:cs="Angsana New"/>
          <w:sz w:val="32"/>
          <w:szCs w:val="32"/>
          <w:u w:val="single"/>
        </w:rPr>
        <w:lastRenderedPageBreak/>
        <w:t>F</w:t>
      </w:r>
      <w:r w:rsidR="00FF38E8">
        <w:rPr>
          <w:rFonts w:ascii="Angsana New" w:hAnsi="Angsana New" w:cs="Angsana New"/>
          <w:sz w:val="32"/>
          <w:szCs w:val="32"/>
          <w:u w:val="single"/>
        </w:rPr>
        <w:t>inancial instrument</w:t>
      </w:r>
    </w:p>
    <w:p w:rsidR="00FF38E8" w:rsidRPr="00FF38E8" w:rsidRDefault="00FF38E8" w:rsidP="00FF38E8">
      <w:pPr>
        <w:ind w:left="357"/>
        <w:jc w:val="thaiDistribute"/>
        <w:rPr>
          <w:rFonts w:ascii="Angsana New" w:hAnsi="Angsana New" w:cs="Angsana New"/>
          <w:sz w:val="20"/>
          <w:szCs w:val="20"/>
          <w:u w:val="single"/>
        </w:rPr>
      </w:pPr>
    </w:p>
    <w:p w:rsidR="00F53AF7" w:rsidRPr="00B45368" w:rsidRDefault="00F53AF7" w:rsidP="00962AC6">
      <w:pPr>
        <w:pStyle w:val="ListParagraph"/>
        <w:autoSpaceDE w:val="0"/>
        <w:autoSpaceDN w:val="0"/>
        <w:adjustRightInd w:val="0"/>
        <w:ind w:left="342"/>
        <w:jc w:val="both"/>
        <w:rPr>
          <w:rFonts w:ascii="Angsana New" w:eastAsia="Cordia New" w:hAnsi="Angsana New" w:cs="Angsana New"/>
          <w:sz w:val="32"/>
          <w:szCs w:val="32"/>
        </w:rPr>
      </w:pPr>
      <w:r w:rsidRPr="00B45368">
        <w:rPr>
          <w:rFonts w:ascii="Angsana New" w:eastAsia="Cordia New" w:hAnsi="Angsana New" w:cs="Angsana New"/>
          <w:sz w:val="32"/>
          <w:szCs w:val="32"/>
        </w:rPr>
        <w:t xml:space="preserve">The </w:t>
      </w:r>
      <w:r w:rsidR="0051056F" w:rsidRPr="00B45368">
        <w:rPr>
          <w:rFonts w:ascii="Angsana New" w:eastAsia="Cordia New" w:hAnsi="Angsana New" w:cs="Angsana New"/>
          <w:sz w:val="32"/>
          <w:szCs w:val="32"/>
        </w:rPr>
        <w:t>Group’s</w:t>
      </w:r>
      <w:r w:rsidRPr="00B45368">
        <w:rPr>
          <w:rFonts w:ascii="Angsana New" w:eastAsia="Cordia New" w:hAnsi="Angsana New" w:cs="Angsana New"/>
          <w:sz w:val="32"/>
          <w:szCs w:val="32"/>
        </w:rPr>
        <w:t xml:space="preserve"> financial instruments principally comprise cash and cash equivalents, accounts receivables, </w:t>
      </w:r>
      <w:r w:rsidRPr="00B45368">
        <w:rPr>
          <w:rFonts w:ascii="Angsana New" w:eastAsia="Cordia New" w:hAnsi="Angsana New" w:cs="Angsana New"/>
          <w:spacing w:val="-4"/>
          <w:sz w:val="32"/>
          <w:szCs w:val="32"/>
        </w:rPr>
        <w:t xml:space="preserve">receivables to related company, factoring receivables, </w:t>
      </w:r>
      <w:r w:rsidR="00FF38E8" w:rsidRPr="00B45368">
        <w:rPr>
          <w:rFonts w:ascii="Angsana New" w:eastAsia="Cordia New" w:hAnsi="Angsana New" w:cs="Angsana New"/>
          <w:spacing w:val="-4"/>
          <w:sz w:val="32"/>
          <w:szCs w:val="32"/>
        </w:rPr>
        <w:t>loans,</w:t>
      </w:r>
      <w:r w:rsidR="00B93FF9" w:rsidRPr="00B45368">
        <w:rPr>
          <w:rFonts w:ascii="Angsana New" w:eastAsia="Cordia New" w:hAnsi="Angsana New" w:cs="Angsana New"/>
          <w:spacing w:val="-4"/>
          <w:sz w:val="32"/>
          <w:szCs w:val="32"/>
          <w:cs/>
        </w:rPr>
        <w:t xml:space="preserve"> </w:t>
      </w:r>
      <w:r w:rsidR="00B45368" w:rsidRPr="00B45368">
        <w:rPr>
          <w:rFonts w:ascii="Angsana New" w:eastAsia="Cordia New" w:hAnsi="Angsana New" w:cs="Angsana New"/>
          <w:spacing w:val="-4"/>
          <w:sz w:val="32"/>
          <w:szCs w:val="32"/>
        </w:rPr>
        <w:t>o</w:t>
      </w:r>
      <w:r w:rsidRPr="00B45368">
        <w:rPr>
          <w:rFonts w:ascii="Angsana New" w:eastAsia="Cordia New" w:hAnsi="Angsana New" w:cs="Angsana New"/>
          <w:spacing w:val="-4"/>
          <w:sz w:val="32"/>
          <w:szCs w:val="32"/>
        </w:rPr>
        <w:t>ther current financial assets</w:t>
      </w:r>
      <w:r w:rsidR="00FF38E8" w:rsidRPr="00B45368">
        <w:rPr>
          <w:rFonts w:ascii="Angsana New" w:eastAsia="Cordia New" w:hAnsi="Angsana New" w:cs="Angsana New"/>
          <w:spacing w:val="-4"/>
          <w:sz w:val="32"/>
          <w:szCs w:val="32"/>
        </w:rPr>
        <w:t>, other non-current</w:t>
      </w:r>
      <w:r w:rsidR="00FF38E8" w:rsidRPr="00B45368">
        <w:rPr>
          <w:rFonts w:ascii="Angsana New" w:eastAsia="Cordia New" w:hAnsi="Angsana New" w:cs="Angsana New"/>
          <w:sz w:val="32"/>
          <w:szCs w:val="32"/>
        </w:rPr>
        <w:t xml:space="preserve"> financial assets, interest payables, other payables, payables from related company, </w:t>
      </w:r>
      <w:r w:rsidR="0051056F" w:rsidRPr="00B45368">
        <w:rPr>
          <w:rFonts w:ascii="Angsana New" w:eastAsia="Cordia New" w:hAnsi="Angsana New" w:cs="Angsana New"/>
          <w:sz w:val="32"/>
          <w:szCs w:val="32"/>
        </w:rPr>
        <w:t>s</w:t>
      </w:r>
      <w:r w:rsidR="00FF38E8" w:rsidRPr="00B45368">
        <w:rPr>
          <w:rFonts w:ascii="Angsana New" w:eastAsia="Cordia New" w:hAnsi="Angsana New" w:cs="Angsana New"/>
          <w:sz w:val="32"/>
          <w:szCs w:val="32"/>
        </w:rPr>
        <w:t xml:space="preserve">hort-term loans from related company, </w:t>
      </w:r>
      <w:proofErr w:type="gramStart"/>
      <w:r w:rsidR="00FF38E8" w:rsidRPr="00B45368">
        <w:rPr>
          <w:rFonts w:ascii="Angsana New" w:eastAsia="Cordia New" w:hAnsi="Angsana New" w:cs="Angsana New"/>
          <w:sz w:val="32"/>
          <w:szCs w:val="32"/>
        </w:rPr>
        <w:t>liabilities</w:t>
      </w:r>
      <w:proofErr w:type="gramEnd"/>
      <w:r w:rsidR="00FF38E8" w:rsidRPr="00B45368">
        <w:rPr>
          <w:rFonts w:ascii="Angsana New" w:eastAsia="Cordia New" w:hAnsi="Angsana New" w:cs="Angsana New"/>
          <w:sz w:val="32"/>
          <w:szCs w:val="32"/>
        </w:rPr>
        <w:t xml:space="preserve"> under financial lease agreements,</w:t>
      </w:r>
      <w:r w:rsidR="00FF38E8" w:rsidRPr="00B45368">
        <w:rPr>
          <w:rFonts w:ascii="Angsana New" w:eastAsia="Cordia New" w:hAnsi="Angsana New" w:cs="Angsana New"/>
          <w:sz w:val="32"/>
          <w:szCs w:val="32"/>
          <w:cs/>
        </w:rPr>
        <w:t xml:space="preserve"> </w:t>
      </w:r>
      <w:r w:rsidR="00FF38E8" w:rsidRPr="00B45368">
        <w:rPr>
          <w:rFonts w:ascii="Angsana New" w:eastAsia="Cordia New" w:hAnsi="Angsana New" w:cs="Angsana New"/>
          <w:sz w:val="32"/>
          <w:szCs w:val="32"/>
        </w:rPr>
        <w:t>debentures</w:t>
      </w:r>
      <w:r w:rsidR="00FF38E8" w:rsidRPr="00B45368">
        <w:rPr>
          <w:rFonts w:ascii="Angsana New" w:eastAsia="Cordia New" w:hAnsi="Angsana New" w:cs="Angsana New"/>
          <w:sz w:val="32"/>
          <w:szCs w:val="32"/>
          <w:cs/>
        </w:rPr>
        <w:t xml:space="preserve">. </w:t>
      </w:r>
      <w:r w:rsidR="00B93FF9" w:rsidRPr="00B45368">
        <w:rPr>
          <w:rFonts w:ascii="Angsana New" w:eastAsia="Cordia New" w:hAnsi="Angsana New" w:cs="Angsana New"/>
          <w:sz w:val="32"/>
          <w:szCs w:val="32"/>
          <w:cs/>
        </w:rPr>
        <w:t xml:space="preserve"> </w:t>
      </w:r>
      <w:r w:rsidRPr="00B45368">
        <w:rPr>
          <w:rFonts w:ascii="Angsana New" w:eastAsia="Cordia New" w:hAnsi="Angsana New" w:cs="Angsana New"/>
          <w:sz w:val="32"/>
          <w:szCs w:val="32"/>
        </w:rPr>
        <w:t xml:space="preserve">The </w:t>
      </w:r>
      <w:r w:rsidR="0051056F" w:rsidRPr="00B45368">
        <w:rPr>
          <w:rFonts w:ascii="Angsana New" w:eastAsia="Cordia New" w:hAnsi="Angsana New" w:cs="Angsana New"/>
          <w:sz w:val="32"/>
          <w:szCs w:val="32"/>
        </w:rPr>
        <w:t xml:space="preserve">Group’s </w:t>
      </w:r>
      <w:r w:rsidRPr="00B45368">
        <w:rPr>
          <w:rFonts w:ascii="Angsana New" w:eastAsia="Cordia New" w:hAnsi="Angsana New" w:cs="Angsana New"/>
          <w:sz w:val="32"/>
          <w:szCs w:val="32"/>
        </w:rPr>
        <w:t>financial risks associated with these financial instruments and how they are managed is described below</w:t>
      </w:r>
      <w:r w:rsidRPr="00B45368">
        <w:rPr>
          <w:rFonts w:ascii="Angsana New" w:eastAsia="Cordia New" w:hAnsi="Angsana New" w:cs="Angsana New"/>
          <w:sz w:val="32"/>
          <w:szCs w:val="32"/>
          <w:cs/>
        </w:rPr>
        <w:t>.</w:t>
      </w:r>
    </w:p>
    <w:p w:rsidR="00B93FF9" w:rsidRPr="00B93FF9" w:rsidRDefault="00B93FF9" w:rsidP="0051056F">
      <w:pPr>
        <w:ind w:left="360"/>
        <w:jc w:val="thaiDistribute"/>
        <w:rPr>
          <w:rFonts w:ascii="Angsana New" w:hAnsi="Angsana New" w:cs="Angsana New"/>
          <w:sz w:val="20"/>
          <w:szCs w:val="20"/>
        </w:rPr>
      </w:pPr>
    </w:p>
    <w:p w:rsidR="00FF38E8" w:rsidRPr="0051056F" w:rsidRDefault="00FF38E8" w:rsidP="0051056F">
      <w:pPr>
        <w:ind w:left="360"/>
        <w:jc w:val="thaiDistribute"/>
        <w:rPr>
          <w:rFonts w:ascii="Angsana New" w:hAnsi="Angsana New" w:cs="Angsana New"/>
          <w:sz w:val="32"/>
          <w:szCs w:val="32"/>
          <w:u w:val="single"/>
          <w:lang w:val="en-GB"/>
        </w:rPr>
      </w:pPr>
      <w:r w:rsidRPr="0051056F">
        <w:rPr>
          <w:rFonts w:ascii="Angsana New" w:hAnsi="Angsana New" w:cs="Angsana New"/>
          <w:sz w:val="32"/>
          <w:szCs w:val="32"/>
          <w:u w:val="single"/>
          <w:lang w:val="en-GB"/>
        </w:rPr>
        <w:t>Interest rate risk</w:t>
      </w:r>
    </w:p>
    <w:p w:rsidR="00B93FF9" w:rsidRPr="00FF38E8" w:rsidRDefault="00B93FF9" w:rsidP="0051056F">
      <w:pPr>
        <w:ind w:left="360"/>
        <w:jc w:val="thaiDistribute"/>
        <w:rPr>
          <w:rFonts w:ascii="Angsana New" w:hAnsi="Angsana New" w:cs="Angsana New"/>
          <w:sz w:val="20"/>
          <w:szCs w:val="20"/>
          <w:lang w:val="en-GB"/>
        </w:rPr>
      </w:pPr>
    </w:p>
    <w:p w:rsidR="00FF38E8" w:rsidRPr="00962AC6" w:rsidRDefault="00FF38E8" w:rsidP="00962AC6">
      <w:pPr>
        <w:pStyle w:val="ListParagraph"/>
        <w:autoSpaceDE w:val="0"/>
        <w:autoSpaceDN w:val="0"/>
        <w:adjustRightInd w:val="0"/>
        <w:ind w:left="342"/>
        <w:jc w:val="both"/>
        <w:rPr>
          <w:rFonts w:ascii="Angsana New" w:eastAsia="Cordia New" w:hAnsi="Angsana New" w:cs="Angsana New"/>
          <w:sz w:val="32"/>
          <w:szCs w:val="32"/>
        </w:rPr>
      </w:pPr>
      <w:r w:rsidRPr="00962AC6">
        <w:rPr>
          <w:rFonts w:ascii="Angsana New" w:eastAsia="Cordia New" w:hAnsi="Angsana New" w:cs="Angsana New"/>
          <w:sz w:val="32"/>
          <w:szCs w:val="32"/>
        </w:rPr>
        <w:t>The Group</w:t>
      </w:r>
      <w:r w:rsidRPr="00962AC6">
        <w:rPr>
          <w:rFonts w:ascii="Angsana New" w:eastAsia="Cordia New" w:hAnsi="Angsana New" w:cs="Angsana New"/>
          <w:sz w:val="32"/>
          <w:szCs w:val="32"/>
          <w:cs/>
        </w:rPr>
        <w:t>’</w:t>
      </w:r>
      <w:r w:rsidRPr="00962AC6">
        <w:rPr>
          <w:rFonts w:ascii="Angsana New" w:eastAsia="Cordia New" w:hAnsi="Angsana New" w:cs="Angsana New"/>
          <w:sz w:val="32"/>
          <w:szCs w:val="32"/>
        </w:rPr>
        <w:t>s income and operating cash flows are substantially independent of changes in market interest rates</w:t>
      </w:r>
      <w:r w:rsidRPr="00962AC6">
        <w:rPr>
          <w:rFonts w:ascii="Angsana New" w:eastAsia="Cordia New" w:hAnsi="Angsana New" w:cs="Angsana New"/>
          <w:sz w:val="32"/>
          <w:szCs w:val="32"/>
          <w:cs/>
        </w:rPr>
        <w:t xml:space="preserve">. </w:t>
      </w:r>
      <w:r w:rsidRPr="00962AC6">
        <w:rPr>
          <w:rFonts w:ascii="Angsana New" w:eastAsia="Cordia New" w:hAnsi="Angsana New" w:cs="Angsana New"/>
          <w:sz w:val="32"/>
          <w:szCs w:val="32"/>
        </w:rPr>
        <w:t>The Group has interest</w:t>
      </w:r>
      <w:r w:rsidRPr="00962AC6">
        <w:rPr>
          <w:rFonts w:ascii="Angsana New" w:eastAsia="Cordia New" w:hAnsi="Angsana New" w:cs="Angsana New"/>
          <w:sz w:val="32"/>
          <w:szCs w:val="32"/>
          <w:cs/>
        </w:rPr>
        <w:t>-</w:t>
      </w:r>
      <w:r w:rsidRPr="00962AC6">
        <w:rPr>
          <w:rFonts w:ascii="Angsana New" w:eastAsia="Cordia New" w:hAnsi="Angsana New" w:cs="Angsana New"/>
          <w:sz w:val="32"/>
          <w:szCs w:val="32"/>
        </w:rPr>
        <w:t>bearing assets and liabilities</w:t>
      </w:r>
      <w:r w:rsidRPr="00962AC6">
        <w:rPr>
          <w:rFonts w:ascii="Angsana New" w:eastAsia="Cordia New" w:hAnsi="Angsana New" w:cs="Angsana New"/>
          <w:sz w:val="32"/>
          <w:szCs w:val="32"/>
          <w:cs/>
        </w:rPr>
        <w:t xml:space="preserve">. </w:t>
      </w:r>
      <w:r w:rsidRPr="00962AC6">
        <w:rPr>
          <w:rFonts w:ascii="Angsana New" w:eastAsia="Cordia New" w:hAnsi="Angsana New" w:cs="Angsana New"/>
          <w:sz w:val="32"/>
          <w:szCs w:val="32"/>
        </w:rPr>
        <w:t>The Group policy is to maintain approximately loan to other companies and loan from other companies in fixed rate instruments</w:t>
      </w:r>
      <w:r w:rsidRPr="00962AC6">
        <w:rPr>
          <w:rFonts w:ascii="Angsana New" w:eastAsia="Cordia New" w:hAnsi="Angsana New" w:cs="Angsana New"/>
          <w:sz w:val="32"/>
          <w:szCs w:val="32"/>
          <w:cs/>
        </w:rPr>
        <w:t xml:space="preserve">. </w:t>
      </w:r>
      <w:r w:rsidRPr="00962AC6">
        <w:rPr>
          <w:rFonts w:ascii="Angsana New" w:eastAsia="Cordia New" w:hAnsi="Angsana New" w:cs="Angsana New"/>
          <w:sz w:val="32"/>
          <w:szCs w:val="32"/>
        </w:rPr>
        <w:t>At the year end, interest rate of loans to</w:t>
      </w:r>
      <w:r w:rsidR="00B45368">
        <w:rPr>
          <w:rFonts w:ascii="Angsana New" w:eastAsia="Cordia New" w:hAnsi="Angsana New" w:cs="Angsana New"/>
          <w:sz w:val="32"/>
          <w:szCs w:val="32"/>
        </w:rPr>
        <w:t xml:space="preserve"> other companies is fixed at 12.00</w:t>
      </w:r>
      <w:r w:rsidR="00B45368">
        <w:rPr>
          <w:rFonts w:ascii="Angsana New" w:eastAsia="Cordia New" w:hAnsi="Angsana New" w:cs="Angsana New"/>
          <w:sz w:val="32"/>
          <w:szCs w:val="32"/>
          <w:cs/>
        </w:rPr>
        <w:t>-</w:t>
      </w:r>
      <w:r w:rsidRPr="00962AC6">
        <w:rPr>
          <w:rFonts w:ascii="Angsana New" w:eastAsia="Cordia New" w:hAnsi="Angsana New" w:cs="Angsana New"/>
          <w:sz w:val="32"/>
          <w:szCs w:val="32"/>
        </w:rPr>
        <w:t>15</w:t>
      </w:r>
      <w:r w:rsidR="00B45368">
        <w:rPr>
          <w:rFonts w:ascii="Angsana New" w:eastAsia="Cordia New" w:hAnsi="Angsana New" w:cs="Angsana New"/>
          <w:sz w:val="32"/>
          <w:szCs w:val="32"/>
        </w:rPr>
        <w:t>.00</w:t>
      </w:r>
      <w:r w:rsidRPr="00962AC6">
        <w:rPr>
          <w:rFonts w:ascii="Angsana New" w:eastAsia="Cordia New" w:hAnsi="Angsana New" w:cs="Angsana New"/>
          <w:sz w:val="32"/>
          <w:szCs w:val="32"/>
          <w:cs/>
        </w:rPr>
        <w:t xml:space="preserve">% </w:t>
      </w:r>
      <w:r w:rsidR="0051056F" w:rsidRPr="00962AC6">
        <w:rPr>
          <w:rFonts w:ascii="Angsana New" w:eastAsia="Cordia New" w:hAnsi="Angsana New" w:cs="Angsana New"/>
          <w:sz w:val="32"/>
          <w:szCs w:val="32"/>
        </w:rPr>
        <w:t>per annum</w:t>
      </w:r>
      <w:r w:rsidR="00780CCC" w:rsidRPr="00962AC6">
        <w:rPr>
          <w:rFonts w:ascii="Angsana New" w:eastAsia="Cordia New" w:hAnsi="Angsana New" w:cs="Angsana New"/>
          <w:sz w:val="32"/>
          <w:szCs w:val="32"/>
        </w:rPr>
        <w:t xml:space="preserve"> </w:t>
      </w:r>
      <w:r w:rsidRPr="00962AC6">
        <w:rPr>
          <w:rFonts w:ascii="Angsana New" w:eastAsia="Cordia New" w:hAnsi="Angsana New" w:cs="Angsana New"/>
          <w:sz w:val="32"/>
          <w:szCs w:val="32"/>
        </w:rPr>
        <w:t>and interest rate of loans from other companies is fixed at 5</w:t>
      </w:r>
      <w:r w:rsidR="00B45368">
        <w:rPr>
          <w:rFonts w:ascii="Angsana New" w:eastAsia="Cordia New" w:hAnsi="Angsana New" w:cs="Angsana New"/>
          <w:sz w:val="32"/>
          <w:szCs w:val="32"/>
        </w:rPr>
        <w:t>.00</w:t>
      </w:r>
      <w:r w:rsidR="00B45368">
        <w:rPr>
          <w:rFonts w:ascii="Angsana New" w:eastAsia="Cordia New" w:hAnsi="Angsana New" w:cs="Angsana New"/>
          <w:sz w:val="32"/>
          <w:szCs w:val="32"/>
          <w:cs/>
        </w:rPr>
        <w:t>-</w:t>
      </w:r>
      <w:r w:rsidRPr="00962AC6">
        <w:rPr>
          <w:rFonts w:ascii="Angsana New" w:eastAsia="Cordia New" w:hAnsi="Angsana New" w:cs="Angsana New"/>
          <w:sz w:val="32"/>
          <w:szCs w:val="32"/>
        </w:rPr>
        <w:t>15</w:t>
      </w:r>
      <w:r w:rsidR="00B45368">
        <w:rPr>
          <w:rFonts w:ascii="Angsana New" w:eastAsia="Cordia New" w:hAnsi="Angsana New" w:cs="Angsana New"/>
          <w:sz w:val="32"/>
          <w:szCs w:val="32"/>
        </w:rPr>
        <w:t>.00</w:t>
      </w:r>
      <w:r w:rsidRPr="00962AC6">
        <w:rPr>
          <w:rFonts w:ascii="Angsana New" w:eastAsia="Cordia New" w:hAnsi="Angsana New" w:cs="Angsana New"/>
          <w:sz w:val="32"/>
          <w:szCs w:val="32"/>
          <w:cs/>
        </w:rPr>
        <w:t xml:space="preserve">% </w:t>
      </w:r>
      <w:r w:rsidRPr="00962AC6">
        <w:rPr>
          <w:rFonts w:ascii="Angsana New" w:eastAsia="Cordia New" w:hAnsi="Angsana New" w:cs="Angsana New"/>
          <w:sz w:val="32"/>
          <w:szCs w:val="32"/>
        </w:rPr>
        <w:t>per annum</w:t>
      </w:r>
      <w:r w:rsidRPr="00962AC6">
        <w:rPr>
          <w:rFonts w:ascii="Angsana New" w:eastAsia="Cordia New" w:hAnsi="Angsana New" w:cs="Angsana New"/>
          <w:sz w:val="32"/>
          <w:szCs w:val="32"/>
          <w:cs/>
        </w:rPr>
        <w:t>.</w:t>
      </w:r>
    </w:p>
    <w:p w:rsidR="0051056F" w:rsidRPr="0051056F" w:rsidRDefault="0051056F" w:rsidP="0051056F">
      <w:pPr>
        <w:spacing w:before="60"/>
        <w:ind w:left="360"/>
        <w:jc w:val="thaiDistribute"/>
        <w:rPr>
          <w:rFonts w:ascii="Angsana New" w:hAnsi="Angsana New" w:cs="Angsana New"/>
          <w:sz w:val="10"/>
          <w:szCs w:val="10"/>
          <w:lang w:val="en-GB"/>
        </w:rPr>
      </w:pPr>
    </w:p>
    <w:p w:rsidR="00FF38E8" w:rsidRPr="00962AC6" w:rsidRDefault="00FF38E8" w:rsidP="00962AC6">
      <w:pPr>
        <w:pStyle w:val="ListParagraph"/>
        <w:autoSpaceDE w:val="0"/>
        <w:autoSpaceDN w:val="0"/>
        <w:adjustRightInd w:val="0"/>
        <w:ind w:left="342"/>
        <w:jc w:val="both"/>
        <w:rPr>
          <w:rFonts w:ascii="Angsana New" w:eastAsia="Cordia New" w:hAnsi="Angsana New" w:cs="Angsana New"/>
          <w:sz w:val="32"/>
          <w:szCs w:val="32"/>
        </w:rPr>
      </w:pPr>
      <w:r w:rsidRPr="00962AC6">
        <w:rPr>
          <w:rFonts w:ascii="Angsana New" w:eastAsia="Cordia New" w:hAnsi="Angsana New" w:cs="Angsana New"/>
          <w:sz w:val="32"/>
          <w:szCs w:val="32"/>
        </w:rPr>
        <w:t>Significant financial assets and liabilities classified by type of interest rate are summarized in the table below, with those financial assets and liabilities that carry fixed interest rates further classified based on the maturity date, or the reprising date if this occurs before the maturity date</w:t>
      </w:r>
      <w:r w:rsidRPr="00962AC6">
        <w:rPr>
          <w:rFonts w:ascii="Angsana New" w:eastAsia="Cordia New" w:hAnsi="Angsana New" w:cs="Angsana New"/>
          <w:sz w:val="32"/>
          <w:szCs w:val="32"/>
          <w:cs/>
        </w:rPr>
        <w:t>.</w:t>
      </w:r>
    </w:p>
    <w:p w:rsidR="00B93FF9" w:rsidRPr="00B93FF9" w:rsidRDefault="00B93FF9" w:rsidP="00B93FF9">
      <w:pPr>
        <w:ind w:left="426" w:firstLine="14"/>
        <w:jc w:val="thaiDistribute"/>
        <w:rPr>
          <w:rFonts w:ascii="Angsana New" w:hAnsi="Angsana New" w:cs="Angsana New"/>
          <w:sz w:val="20"/>
          <w:szCs w:val="20"/>
        </w:rPr>
      </w:pPr>
    </w:p>
    <w:tbl>
      <w:tblPr>
        <w:tblW w:w="9083" w:type="dxa"/>
        <w:tblInd w:w="360" w:type="dxa"/>
        <w:tblLayout w:type="fixed"/>
        <w:tblCellMar>
          <w:left w:w="29" w:type="dxa"/>
          <w:right w:w="29" w:type="dxa"/>
        </w:tblCellMar>
        <w:tblLook w:val="04A0"/>
      </w:tblPr>
      <w:tblGrid>
        <w:gridCol w:w="2700"/>
        <w:gridCol w:w="919"/>
        <w:gridCol w:w="78"/>
        <w:gridCol w:w="801"/>
        <w:gridCol w:w="114"/>
        <w:gridCol w:w="1051"/>
        <w:gridCol w:w="114"/>
        <w:gridCol w:w="1005"/>
        <w:gridCol w:w="117"/>
        <w:gridCol w:w="1014"/>
        <w:gridCol w:w="63"/>
        <w:gridCol w:w="1107"/>
      </w:tblGrid>
      <w:tr w:rsidR="0075037B" w:rsidRPr="00152B3F" w:rsidTr="0023382B">
        <w:trPr>
          <w:cantSplit/>
        </w:trPr>
        <w:tc>
          <w:tcPr>
            <w:tcW w:w="2700" w:type="dxa"/>
            <w:hideMark/>
          </w:tcPr>
          <w:p w:rsidR="0075037B" w:rsidRPr="00AB7FF9" w:rsidRDefault="0075037B" w:rsidP="0075037B">
            <w:pPr>
              <w:rPr>
                <w:rFonts w:ascii="Angsana New" w:hAnsi="Angsana New" w:cs="Angsana New"/>
                <w:sz w:val="23"/>
                <w:szCs w:val="23"/>
              </w:rPr>
            </w:pPr>
          </w:p>
        </w:tc>
        <w:tc>
          <w:tcPr>
            <w:tcW w:w="6383" w:type="dxa"/>
            <w:gridSpan w:val="11"/>
          </w:tcPr>
          <w:p w:rsidR="0075037B" w:rsidRPr="00AB7FF9" w:rsidRDefault="0075037B" w:rsidP="0075037B">
            <w:pPr>
              <w:spacing w:line="20" w:lineRule="atLeast"/>
              <w:ind w:left="-7"/>
              <w:jc w:val="right"/>
              <w:rPr>
                <w:rFonts w:ascii="Angsana New" w:hAnsi="Angsana New" w:cs="Angsana New"/>
                <w:sz w:val="23"/>
                <w:szCs w:val="23"/>
              </w:rPr>
            </w:pPr>
            <w:r w:rsidRPr="0056278E">
              <w:rPr>
                <w:rFonts w:ascii="Angsana New" w:hAnsi="Angsana New" w:cs="Angsana New"/>
                <w:color w:val="000000"/>
                <w:sz w:val="23"/>
                <w:szCs w:val="23"/>
              </w:rPr>
              <w:t>(Unit</w:t>
            </w:r>
            <w:r w:rsidR="00B45368">
              <w:rPr>
                <w:rFonts w:ascii="Angsana New" w:hAnsi="Angsana New" w:cs="Angsana New"/>
                <w:color w:val="000000"/>
                <w:sz w:val="23"/>
                <w:szCs w:val="23"/>
              </w:rPr>
              <w:t xml:space="preserve"> </w:t>
            </w:r>
            <w:r w:rsidRPr="0056278E">
              <w:rPr>
                <w:rFonts w:ascii="Angsana New" w:hAnsi="Angsana New" w:cs="Angsana New"/>
                <w:color w:val="000000"/>
                <w:sz w:val="23"/>
                <w:szCs w:val="23"/>
                <w:cs/>
              </w:rPr>
              <w:t xml:space="preserve">: </w:t>
            </w:r>
            <w:r w:rsidRPr="0056278E">
              <w:rPr>
                <w:rFonts w:ascii="Angsana New" w:hAnsi="Angsana New" w:cs="Angsana New"/>
                <w:sz w:val="23"/>
                <w:szCs w:val="23"/>
              </w:rPr>
              <w:t>Thousand</w:t>
            </w:r>
            <w:r w:rsidRPr="0056278E">
              <w:rPr>
                <w:rFonts w:ascii="Angsana New" w:hAnsi="Angsana New" w:cs="Angsana New"/>
                <w:color w:val="000000"/>
                <w:sz w:val="23"/>
                <w:szCs w:val="23"/>
              </w:rPr>
              <w:t xml:space="preserve"> Baht)</w:t>
            </w:r>
          </w:p>
        </w:tc>
      </w:tr>
      <w:tr w:rsidR="0075037B" w:rsidRPr="00152B3F" w:rsidTr="0023382B">
        <w:trPr>
          <w:cantSplit/>
        </w:trPr>
        <w:tc>
          <w:tcPr>
            <w:tcW w:w="2700" w:type="dxa"/>
          </w:tcPr>
          <w:p w:rsidR="0075037B" w:rsidRPr="00AB7FF9" w:rsidRDefault="0075037B" w:rsidP="0075037B">
            <w:pPr>
              <w:tabs>
                <w:tab w:val="left" w:pos="240"/>
              </w:tabs>
              <w:spacing w:line="20" w:lineRule="atLeast"/>
              <w:ind w:left="240" w:right="-108" w:hanging="240"/>
              <w:jc w:val="thaiDistribute"/>
              <w:rPr>
                <w:rFonts w:ascii="Angsana New" w:hAnsi="Angsana New" w:cs="Angsana New"/>
                <w:sz w:val="23"/>
                <w:szCs w:val="23"/>
              </w:rPr>
            </w:pPr>
          </w:p>
        </w:tc>
        <w:tc>
          <w:tcPr>
            <w:tcW w:w="6383" w:type="dxa"/>
            <w:gridSpan w:val="11"/>
          </w:tcPr>
          <w:p w:rsidR="0075037B" w:rsidRPr="0051056F" w:rsidRDefault="0075037B" w:rsidP="0075037B">
            <w:pPr>
              <w:spacing w:line="20" w:lineRule="atLeast"/>
              <w:ind w:left="-7"/>
              <w:jc w:val="center"/>
              <w:rPr>
                <w:rFonts w:ascii="Angsana New" w:hAnsi="Angsana New" w:cs="Angsana New"/>
                <w:sz w:val="23"/>
                <w:szCs w:val="23"/>
                <w:cs/>
              </w:rPr>
            </w:pPr>
            <w:r w:rsidRPr="0051056F">
              <w:rPr>
                <w:rFonts w:ascii="Angsana New" w:hAnsi="Angsana New" w:cs="Angsana New"/>
                <w:sz w:val="23"/>
                <w:szCs w:val="23"/>
              </w:rPr>
              <w:t>Consolidated financial statements</w:t>
            </w:r>
          </w:p>
        </w:tc>
      </w:tr>
      <w:tr w:rsidR="0075037B" w:rsidRPr="00152B3F" w:rsidTr="0023382B">
        <w:trPr>
          <w:cantSplit/>
        </w:trPr>
        <w:tc>
          <w:tcPr>
            <w:tcW w:w="2700" w:type="dxa"/>
          </w:tcPr>
          <w:p w:rsidR="0075037B" w:rsidRPr="00AB7FF9" w:rsidRDefault="0075037B" w:rsidP="0075037B">
            <w:pPr>
              <w:tabs>
                <w:tab w:val="left" w:pos="240"/>
              </w:tabs>
              <w:spacing w:line="20" w:lineRule="atLeast"/>
              <w:ind w:left="240" w:right="-108" w:hanging="240"/>
              <w:jc w:val="thaiDistribute"/>
              <w:rPr>
                <w:rFonts w:ascii="Angsana New" w:hAnsi="Angsana New" w:cs="Angsana New"/>
                <w:sz w:val="23"/>
                <w:szCs w:val="23"/>
                <w:u w:val="single"/>
              </w:rPr>
            </w:pPr>
          </w:p>
        </w:tc>
        <w:tc>
          <w:tcPr>
            <w:tcW w:w="6383" w:type="dxa"/>
            <w:gridSpan w:val="11"/>
          </w:tcPr>
          <w:p w:rsidR="0075037B" w:rsidRPr="0051056F" w:rsidRDefault="00535055" w:rsidP="0075037B">
            <w:pPr>
              <w:spacing w:line="20" w:lineRule="atLeast"/>
              <w:ind w:left="-7"/>
              <w:jc w:val="center"/>
              <w:rPr>
                <w:rFonts w:ascii="Angsana New" w:hAnsi="Angsana New" w:cs="Angsana New"/>
                <w:sz w:val="23"/>
                <w:szCs w:val="23"/>
                <w:cs/>
              </w:rPr>
            </w:pPr>
            <w:r w:rsidRPr="0051056F">
              <w:rPr>
                <w:rFonts w:ascii="Angsana New" w:hAnsi="Angsana New" w:cs="Angsana New"/>
                <w:sz w:val="23"/>
                <w:szCs w:val="23"/>
              </w:rPr>
              <w:t>2022</w:t>
            </w:r>
          </w:p>
        </w:tc>
      </w:tr>
      <w:tr w:rsidR="0075037B" w:rsidRPr="00152B3F" w:rsidTr="0023382B">
        <w:trPr>
          <w:cantSplit/>
          <w:trHeight w:val="107"/>
        </w:trPr>
        <w:tc>
          <w:tcPr>
            <w:tcW w:w="2700" w:type="dxa"/>
          </w:tcPr>
          <w:p w:rsidR="0075037B" w:rsidRPr="00AB7FF9" w:rsidRDefault="0075037B" w:rsidP="0075037B">
            <w:pPr>
              <w:tabs>
                <w:tab w:val="left" w:pos="240"/>
              </w:tabs>
              <w:spacing w:line="20" w:lineRule="atLeast"/>
              <w:ind w:left="240" w:right="-108" w:hanging="240"/>
              <w:jc w:val="thaiDistribute"/>
              <w:rPr>
                <w:rFonts w:ascii="Angsana New" w:hAnsi="Angsana New" w:cs="Angsana New"/>
                <w:sz w:val="23"/>
                <w:szCs w:val="23"/>
              </w:rPr>
            </w:pPr>
          </w:p>
        </w:tc>
        <w:tc>
          <w:tcPr>
            <w:tcW w:w="1798" w:type="dxa"/>
            <w:gridSpan w:val="3"/>
            <w:tcBorders>
              <w:top w:val="single" w:sz="4" w:space="0" w:color="auto"/>
              <w:left w:val="nil"/>
              <w:bottom w:val="nil"/>
              <w:right w:val="nil"/>
            </w:tcBorders>
          </w:tcPr>
          <w:p w:rsidR="0075037B" w:rsidRPr="00AB7FF9" w:rsidRDefault="0075037B" w:rsidP="0075037B">
            <w:pPr>
              <w:spacing w:line="20" w:lineRule="atLeast"/>
              <w:ind w:left="-7"/>
              <w:jc w:val="center"/>
              <w:rPr>
                <w:rFonts w:ascii="Angsana New" w:hAnsi="Angsana New" w:cs="Angsana New"/>
                <w:sz w:val="23"/>
                <w:szCs w:val="23"/>
                <w:cs/>
              </w:rPr>
            </w:pPr>
            <w:r w:rsidRPr="0056278E">
              <w:rPr>
                <w:rFonts w:ascii="Angsana New" w:hAnsi="Angsana New" w:cs="Angsana New"/>
                <w:sz w:val="23"/>
                <w:szCs w:val="23"/>
              </w:rPr>
              <w:t>Fixed interest rate</w:t>
            </w:r>
          </w:p>
        </w:tc>
        <w:tc>
          <w:tcPr>
            <w:tcW w:w="114" w:type="dxa"/>
            <w:tcBorders>
              <w:top w:val="single" w:sz="4" w:space="0" w:color="auto"/>
              <w:left w:val="nil"/>
              <w:bottom w:val="nil"/>
              <w:right w:val="nil"/>
            </w:tcBorders>
          </w:tcPr>
          <w:p w:rsidR="0075037B" w:rsidRPr="00AB7FF9" w:rsidRDefault="0075037B" w:rsidP="0075037B">
            <w:pPr>
              <w:spacing w:line="20" w:lineRule="atLeast"/>
              <w:ind w:left="-90" w:right="-88"/>
              <w:jc w:val="center"/>
              <w:rPr>
                <w:rFonts w:ascii="Angsana New" w:hAnsi="Angsana New" w:cs="Angsana New"/>
                <w:sz w:val="23"/>
                <w:szCs w:val="23"/>
              </w:rPr>
            </w:pPr>
          </w:p>
        </w:tc>
        <w:tc>
          <w:tcPr>
            <w:tcW w:w="1051" w:type="dxa"/>
            <w:tcBorders>
              <w:top w:val="single" w:sz="4" w:space="0" w:color="auto"/>
              <w:left w:val="nil"/>
              <w:bottom w:val="nil"/>
              <w:right w:val="nil"/>
            </w:tcBorders>
          </w:tcPr>
          <w:p w:rsidR="0075037B" w:rsidRPr="00AB7FF9" w:rsidRDefault="0075037B" w:rsidP="0075037B">
            <w:pPr>
              <w:spacing w:line="20" w:lineRule="atLeast"/>
              <w:ind w:left="-90" w:right="-88"/>
              <w:jc w:val="center"/>
              <w:rPr>
                <w:rFonts w:ascii="Angsana New" w:hAnsi="Angsana New" w:cs="Angsana New"/>
                <w:sz w:val="23"/>
                <w:szCs w:val="23"/>
              </w:rPr>
            </w:pPr>
            <w:r w:rsidRPr="006A16AE">
              <w:rPr>
                <w:rFonts w:ascii="Angsana New" w:hAnsi="Angsana New" w:cs="Angsana New"/>
                <w:sz w:val="23"/>
                <w:szCs w:val="23"/>
              </w:rPr>
              <w:t>interest rate</w:t>
            </w:r>
          </w:p>
        </w:tc>
        <w:tc>
          <w:tcPr>
            <w:tcW w:w="114" w:type="dxa"/>
            <w:tcBorders>
              <w:top w:val="single" w:sz="4" w:space="0" w:color="auto"/>
              <w:left w:val="nil"/>
              <w:bottom w:val="nil"/>
              <w:right w:val="nil"/>
            </w:tcBorders>
          </w:tcPr>
          <w:p w:rsidR="0075037B" w:rsidRPr="00AB7FF9" w:rsidRDefault="0075037B" w:rsidP="0075037B">
            <w:pPr>
              <w:spacing w:line="20" w:lineRule="atLeast"/>
              <w:ind w:left="-86" w:right="-87"/>
              <w:jc w:val="center"/>
              <w:rPr>
                <w:rFonts w:ascii="Angsana New" w:hAnsi="Angsana New" w:cs="Angsana New"/>
                <w:sz w:val="23"/>
                <w:szCs w:val="23"/>
                <w:cs/>
              </w:rPr>
            </w:pPr>
          </w:p>
        </w:tc>
        <w:tc>
          <w:tcPr>
            <w:tcW w:w="1005" w:type="dxa"/>
            <w:tcBorders>
              <w:top w:val="single" w:sz="4" w:space="0" w:color="auto"/>
              <w:left w:val="nil"/>
              <w:bottom w:val="nil"/>
              <w:right w:val="nil"/>
            </w:tcBorders>
          </w:tcPr>
          <w:p w:rsidR="0075037B" w:rsidRPr="00AB7FF9" w:rsidRDefault="0075037B" w:rsidP="0075037B">
            <w:pPr>
              <w:spacing w:line="20" w:lineRule="atLeast"/>
              <w:ind w:left="-86" w:right="-87"/>
              <w:jc w:val="center"/>
              <w:rPr>
                <w:rFonts w:ascii="Angsana New" w:hAnsi="Angsana New" w:cs="Angsana New"/>
                <w:sz w:val="23"/>
                <w:szCs w:val="23"/>
              </w:rPr>
            </w:pPr>
            <w:r w:rsidRPr="00BA2087">
              <w:rPr>
                <w:rFonts w:ascii="Angsana New" w:hAnsi="Angsana New" w:cs="Angsana New"/>
                <w:sz w:val="20"/>
                <w:szCs w:val="20"/>
              </w:rPr>
              <w:t>No interest</w:t>
            </w:r>
          </w:p>
        </w:tc>
        <w:tc>
          <w:tcPr>
            <w:tcW w:w="117" w:type="dxa"/>
            <w:tcBorders>
              <w:top w:val="single" w:sz="4" w:space="0" w:color="auto"/>
              <w:left w:val="nil"/>
              <w:bottom w:val="nil"/>
              <w:right w:val="nil"/>
            </w:tcBorders>
          </w:tcPr>
          <w:p w:rsidR="0075037B" w:rsidRPr="00AB7FF9" w:rsidRDefault="0075037B" w:rsidP="0075037B">
            <w:pPr>
              <w:spacing w:line="20" w:lineRule="atLeast"/>
              <w:ind w:left="-93" w:right="-84"/>
              <w:jc w:val="center"/>
              <w:rPr>
                <w:rFonts w:ascii="Angsana New" w:hAnsi="Angsana New" w:cs="Angsana New"/>
                <w:sz w:val="23"/>
                <w:szCs w:val="23"/>
                <w:cs/>
              </w:rPr>
            </w:pPr>
          </w:p>
        </w:tc>
        <w:tc>
          <w:tcPr>
            <w:tcW w:w="1014" w:type="dxa"/>
            <w:tcBorders>
              <w:top w:val="single" w:sz="4" w:space="0" w:color="auto"/>
              <w:left w:val="nil"/>
              <w:bottom w:val="nil"/>
              <w:right w:val="nil"/>
            </w:tcBorders>
          </w:tcPr>
          <w:p w:rsidR="0075037B" w:rsidRPr="00AB7FF9" w:rsidRDefault="0075037B" w:rsidP="0075037B">
            <w:pPr>
              <w:spacing w:line="20" w:lineRule="atLeast"/>
              <w:ind w:left="-93" w:right="-84"/>
              <w:jc w:val="center"/>
              <w:rPr>
                <w:rFonts w:ascii="Angsana New" w:hAnsi="Angsana New" w:cs="Angsana New"/>
                <w:sz w:val="23"/>
                <w:szCs w:val="23"/>
              </w:rPr>
            </w:pPr>
            <w:r w:rsidRPr="00BA2087">
              <w:rPr>
                <w:rFonts w:ascii="Angsana New" w:hAnsi="Angsana New" w:cs="Angsana New"/>
                <w:sz w:val="20"/>
                <w:szCs w:val="20"/>
              </w:rPr>
              <w:t>Total</w:t>
            </w:r>
          </w:p>
        </w:tc>
        <w:tc>
          <w:tcPr>
            <w:tcW w:w="1170" w:type="dxa"/>
            <w:gridSpan w:val="2"/>
            <w:tcBorders>
              <w:top w:val="single" w:sz="4" w:space="0" w:color="auto"/>
              <w:left w:val="nil"/>
              <w:bottom w:val="nil"/>
              <w:right w:val="nil"/>
            </w:tcBorders>
          </w:tcPr>
          <w:p w:rsidR="0075037B" w:rsidRPr="00AB7FF9" w:rsidRDefault="0075037B" w:rsidP="0075037B">
            <w:pPr>
              <w:spacing w:line="20" w:lineRule="atLeast"/>
              <w:ind w:left="-93" w:right="-84"/>
              <w:jc w:val="center"/>
              <w:rPr>
                <w:rFonts w:ascii="Angsana New" w:hAnsi="Angsana New" w:cs="Angsana New"/>
                <w:sz w:val="23"/>
                <w:szCs w:val="23"/>
              </w:rPr>
            </w:pPr>
            <w:r w:rsidRPr="00BA2087">
              <w:rPr>
                <w:rFonts w:ascii="Angsana New" w:hAnsi="Angsana New" w:cs="Angsana New"/>
                <w:sz w:val="20"/>
                <w:szCs w:val="20"/>
              </w:rPr>
              <w:t>Effective</w:t>
            </w:r>
          </w:p>
        </w:tc>
      </w:tr>
      <w:tr w:rsidR="0075037B" w:rsidRPr="00152B3F" w:rsidTr="0023382B">
        <w:trPr>
          <w:cantSplit/>
        </w:trPr>
        <w:tc>
          <w:tcPr>
            <w:tcW w:w="2700" w:type="dxa"/>
          </w:tcPr>
          <w:p w:rsidR="0075037B" w:rsidRPr="00AB7FF9" w:rsidRDefault="0075037B" w:rsidP="0075037B">
            <w:pPr>
              <w:tabs>
                <w:tab w:val="left" w:pos="240"/>
              </w:tabs>
              <w:spacing w:line="20" w:lineRule="atLeast"/>
              <w:ind w:left="240" w:right="-108" w:hanging="240"/>
              <w:jc w:val="thaiDistribute"/>
              <w:rPr>
                <w:rFonts w:ascii="Angsana New" w:hAnsi="Angsana New" w:cs="Angsana New"/>
                <w:sz w:val="23"/>
                <w:szCs w:val="23"/>
              </w:rPr>
            </w:pPr>
          </w:p>
        </w:tc>
        <w:tc>
          <w:tcPr>
            <w:tcW w:w="919" w:type="dxa"/>
            <w:tcBorders>
              <w:top w:val="single" w:sz="4" w:space="0" w:color="auto"/>
              <w:left w:val="nil"/>
              <w:bottom w:val="nil"/>
              <w:right w:val="nil"/>
            </w:tcBorders>
          </w:tcPr>
          <w:p w:rsidR="0075037B" w:rsidRPr="00AB7FF9" w:rsidRDefault="0075037B" w:rsidP="0075037B">
            <w:pPr>
              <w:ind w:left="-90" w:right="-88"/>
              <w:jc w:val="center"/>
              <w:rPr>
                <w:rFonts w:ascii="Angsana New" w:hAnsi="Angsana New" w:cs="Angsana New"/>
                <w:sz w:val="23"/>
                <w:szCs w:val="23"/>
                <w:cs/>
              </w:rPr>
            </w:pPr>
            <w:r w:rsidRPr="009F5B4F">
              <w:rPr>
                <w:rFonts w:ascii="Angsana New" w:hAnsi="Angsana New" w:cs="Angsana New"/>
                <w:sz w:val="20"/>
                <w:szCs w:val="20"/>
              </w:rPr>
              <w:t>Within</w:t>
            </w:r>
          </w:p>
        </w:tc>
        <w:tc>
          <w:tcPr>
            <w:tcW w:w="78" w:type="dxa"/>
            <w:tcBorders>
              <w:top w:val="single" w:sz="4" w:space="0" w:color="auto"/>
              <w:left w:val="nil"/>
              <w:bottom w:val="nil"/>
              <w:right w:val="nil"/>
            </w:tcBorders>
          </w:tcPr>
          <w:p w:rsidR="0075037B" w:rsidRPr="00AB7FF9" w:rsidRDefault="0075037B" w:rsidP="0075037B">
            <w:pPr>
              <w:ind w:left="-90" w:right="-88"/>
              <w:jc w:val="center"/>
              <w:rPr>
                <w:rFonts w:ascii="Angsana New" w:hAnsi="Angsana New" w:cs="Angsana New"/>
                <w:sz w:val="23"/>
                <w:szCs w:val="23"/>
              </w:rPr>
            </w:pPr>
          </w:p>
        </w:tc>
        <w:tc>
          <w:tcPr>
            <w:tcW w:w="801" w:type="dxa"/>
            <w:tcBorders>
              <w:top w:val="single" w:sz="4" w:space="0" w:color="auto"/>
              <w:left w:val="nil"/>
              <w:bottom w:val="nil"/>
              <w:right w:val="nil"/>
            </w:tcBorders>
          </w:tcPr>
          <w:p w:rsidR="0075037B" w:rsidRPr="00AB7FF9" w:rsidRDefault="0075037B" w:rsidP="0075037B">
            <w:pPr>
              <w:ind w:left="-90" w:right="-88"/>
              <w:jc w:val="center"/>
              <w:rPr>
                <w:rFonts w:ascii="Angsana New" w:hAnsi="Angsana New" w:cs="Angsana New"/>
                <w:sz w:val="23"/>
                <w:szCs w:val="23"/>
              </w:rPr>
            </w:pPr>
            <w:r w:rsidRPr="006A70EC">
              <w:rPr>
                <w:rFonts w:ascii="Angsana New" w:hAnsi="Angsana New" w:cs="Angsana New"/>
                <w:sz w:val="20"/>
                <w:szCs w:val="20"/>
              </w:rPr>
              <w:t>Within</w:t>
            </w:r>
          </w:p>
        </w:tc>
        <w:tc>
          <w:tcPr>
            <w:tcW w:w="114" w:type="dxa"/>
          </w:tcPr>
          <w:p w:rsidR="0075037B" w:rsidRPr="00AB7FF9" w:rsidRDefault="0075037B" w:rsidP="0075037B">
            <w:pPr>
              <w:spacing w:line="20" w:lineRule="atLeast"/>
              <w:ind w:left="-90" w:right="-88"/>
              <w:jc w:val="center"/>
              <w:rPr>
                <w:rFonts w:ascii="Angsana New" w:hAnsi="Angsana New" w:cs="Angsana New"/>
                <w:sz w:val="23"/>
                <w:szCs w:val="23"/>
                <w:cs/>
              </w:rPr>
            </w:pPr>
          </w:p>
        </w:tc>
        <w:tc>
          <w:tcPr>
            <w:tcW w:w="1051" w:type="dxa"/>
          </w:tcPr>
          <w:p w:rsidR="0075037B" w:rsidRPr="00AB7FF9" w:rsidRDefault="0075037B" w:rsidP="0075037B">
            <w:pPr>
              <w:spacing w:line="20" w:lineRule="atLeast"/>
              <w:ind w:left="-90" w:right="-88"/>
              <w:jc w:val="center"/>
              <w:rPr>
                <w:rFonts w:ascii="Angsana New" w:hAnsi="Angsana New" w:cs="Angsana New"/>
                <w:sz w:val="23"/>
                <w:szCs w:val="23"/>
              </w:rPr>
            </w:pPr>
            <w:r w:rsidRPr="006A16AE">
              <w:rPr>
                <w:rFonts w:ascii="Angsana New" w:hAnsi="Angsana New" w:cs="Angsana New"/>
                <w:sz w:val="23"/>
                <w:szCs w:val="23"/>
              </w:rPr>
              <w:t>Floating</w:t>
            </w:r>
          </w:p>
        </w:tc>
        <w:tc>
          <w:tcPr>
            <w:tcW w:w="114" w:type="dxa"/>
          </w:tcPr>
          <w:p w:rsidR="0075037B" w:rsidRPr="00AB7FF9" w:rsidRDefault="0075037B" w:rsidP="0075037B">
            <w:pPr>
              <w:spacing w:line="20" w:lineRule="atLeast"/>
              <w:ind w:left="-86" w:right="-87"/>
              <w:jc w:val="center"/>
              <w:rPr>
                <w:rFonts w:ascii="Angsana New" w:hAnsi="Angsana New" w:cs="Angsana New"/>
                <w:sz w:val="23"/>
                <w:szCs w:val="23"/>
                <w:cs/>
              </w:rPr>
            </w:pPr>
          </w:p>
        </w:tc>
        <w:tc>
          <w:tcPr>
            <w:tcW w:w="1005" w:type="dxa"/>
          </w:tcPr>
          <w:p w:rsidR="0075037B" w:rsidRPr="00AB7FF9" w:rsidRDefault="0075037B" w:rsidP="0075037B">
            <w:pPr>
              <w:spacing w:line="20" w:lineRule="atLeast"/>
              <w:ind w:left="-86" w:right="-87"/>
              <w:jc w:val="center"/>
              <w:rPr>
                <w:rFonts w:ascii="Angsana New" w:hAnsi="Angsana New" w:cs="Angsana New"/>
                <w:sz w:val="23"/>
                <w:szCs w:val="23"/>
              </w:rPr>
            </w:pPr>
            <w:r w:rsidRPr="00BA2087">
              <w:rPr>
                <w:rFonts w:ascii="Angsana New" w:hAnsi="Angsana New" w:cs="Angsana New"/>
                <w:sz w:val="20"/>
                <w:szCs w:val="20"/>
              </w:rPr>
              <w:t>bearing</w:t>
            </w:r>
          </w:p>
        </w:tc>
        <w:tc>
          <w:tcPr>
            <w:tcW w:w="117" w:type="dxa"/>
          </w:tcPr>
          <w:p w:rsidR="0075037B" w:rsidRPr="00AB7FF9" w:rsidRDefault="0075037B" w:rsidP="0075037B">
            <w:pPr>
              <w:spacing w:line="20" w:lineRule="atLeast"/>
              <w:ind w:left="-93" w:right="-84"/>
              <w:jc w:val="center"/>
              <w:rPr>
                <w:rFonts w:ascii="Angsana New" w:hAnsi="Angsana New" w:cs="Angsana New"/>
                <w:sz w:val="23"/>
                <w:szCs w:val="23"/>
                <w:cs/>
              </w:rPr>
            </w:pPr>
          </w:p>
        </w:tc>
        <w:tc>
          <w:tcPr>
            <w:tcW w:w="1014" w:type="dxa"/>
          </w:tcPr>
          <w:p w:rsidR="0075037B" w:rsidRPr="00AB7FF9" w:rsidRDefault="0075037B" w:rsidP="0075037B">
            <w:pPr>
              <w:spacing w:line="20" w:lineRule="atLeast"/>
              <w:ind w:left="-93" w:right="-84"/>
              <w:jc w:val="center"/>
              <w:rPr>
                <w:rFonts w:ascii="Angsana New" w:hAnsi="Angsana New" w:cs="Angsana New"/>
                <w:sz w:val="23"/>
                <w:szCs w:val="23"/>
              </w:rPr>
            </w:pPr>
          </w:p>
        </w:tc>
        <w:tc>
          <w:tcPr>
            <w:tcW w:w="1170" w:type="dxa"/>
            <w:gridSpan w:val="2"/>
          </w:tcPr>
          <w:p w:rsidR="0075037B" w:rsidRPr="00AB7FF9" w:rsidRDefault="0075037B" w:rsidP="0075037B">
            <w:pPr>
              <w:spacing w:line="20" w:lineRule="atLeast"/>
              <w:ind w:left="-93" w:right="-84"/>
              <w:jc w:val="center"/>
              <w:rPr>
                <w:rFonts w:ascii="Angsana New" w:hAnsi="Angsana New" w:cs="Angsana New"/>
                <w:sz w:val="23"/>
                <w:szCs w:val="23"/>
              </w:rPr>
            </w:pPr>
            <w:r w:rsidRPr="00BA2087">
              <w:rPr>
                <w:rFonts w:ascii="Angsana New" w:hAnsi="Angsana New" w:cs="Angsana New"/>
                <w:sz w:val="20"/>
                <w:szCs w:val="20"/>
              </w:rPr>
              <w:t>interest rate</w:t>
            </w:r>
          </w:p>
        </w:tc>
      </w:tr>
      <w:tr w:rsidR="0075037B" w:rsidRPr="00152B3F" w:rsidTr="0023382B">
        <w:trPr>
          <w:cantSplit/>
        </w:trPr>
        <w:tc>
          <w:tcPr>
            <w:tcW w:w="2700" w:type="dxa"/>
          </w:tcPr>
          <w:p w:rsidR="0075037B" w:rsidRPr="00AB7FF9" w:rsidRDefault="0075037B" w:rsidP="0075037B">
            <w:pPr>
              <w:spacing w:line="20" w:lineRule="atLeast"/>
              <w:ind w:left="-108"/>
              <w:jc w:val="thaiDistribute"/>
              <w:rPr>
                <w:rFonts w:ascii="Angsana New" w:hAnsi="Angsana New" w:cs="Angsana New"/>
                <w:b/>
                <w:bCs/>
                <w:sz w:val="23"/>
                <w:szCs w:val="23"/>
                <w:u w:val="single"/>
              </w:rPr>
            </w:pPr>
          </w:p>
        </w:tc>
        <w:tc>
          <w:tcPr>
            <w:tcW w:w="919" w:type="dxa"/>
            <w:tcBorders>
              <w:top w:val="nil"/>
              <w:left w:val="nil"/>
              <w:bottom w:val="single" w:sz="4" w:space="0" w:color="auto"/>
              <w:right w:val="nil"/>
            </w:tcBorders>
          </w:tcPr>
          <w:p w:rsidR="0075037B" w:rsidRPr="00AB7FF9" w:rsidRDefault="0075037B" w:rsidP="0075037B">
            <w:pPr>
              <w:ind w:left="-90" w:right="-88"/>
              <w:jc w:val="center"/>
              <w:rPr>
                <w:rFonts w:ascii="Angsana New" w:hAnsi="Angsana New" w:cs="Angsana New"/>
                <w:sz w:val="23"/>
                <w:szCs w:val="23"/>
              </w:rPr>
            </w:pPr>
            <w:r w:rsidRPr="009F5B4F">
              <w:rPr>
                <w:rFonts w:ascii="Angsana New" w:hAnsi="Angsana New" w:cs="Angsana New"/>
                <w:sz w:val="20"/>
                <w:szCs w:val="20"/>
              </w:rPr>
              <w:t>1 year</w:t>
            </w:r>
          </w:p>
        </w:tc>
        <w:tc>
          <w:tcPr>
            <w:tcW w:w="78" w:type="dxa"/>
            <w:tcBorders>
              <w:top w:val="nil"/>
              <w:left w:val="nil"/>
              <w:bottom w:val="single" w:sz="4" w:space="0" w:color="auto"/>
              <w:right w:val="nil"/>
            </w:tcBorders>
          </w:tcPr>
          <w:p w:rsidR="0075037B" w:rsidRPr="00AB7FF9" w:rsidRDefault="0075037B" w:rsidP="0075037B">
            <w:pPr>
              <w:ind w:left="-90" w:right="-88"/>
              <w:jc w:val="center"/>
              <w:rPr>
                <w:rFonts w:ascii="Angsana New" w:hAnsi="Angsana New" w:cs="Angsana New"/>
                <w:sz w:val="23"/>
                <w:szCs w:val="23"/>
              </w:rPr>
            </w:pPr>
          </w:p>
        </w:tc>
        <w:tc>
          <w:tcPr>
            <w:tcW w:w="801" w:type="dxa"/>
            <w:tcBorders>
              <w:top w:val="nil"/>
              <w:left w:val="nil"/>
              <w:bottom w:val="single" w:sz="4" w:space="0" w:color="auto"/>
              <w:right w:val="nil"/>
            </w:tcBorders>
          </w:tcPr>
          <w:p w:rsidR="0075037B" w:rsidRPr="00AB7FF9" w:rsidRDefault="0075037B" w:rsidP="0075037B">
            <w:pPr>
              <w:ind w:left="-90" w:right="-88"/>
              <w:jc w:val="center"/>
              <w:rPr>
                <w:rFonts w:ascii="Angsana New" w:hAnsi="Angsana New" w:cs="Angsana New"/>
                <w:sz w:val="23"/>
                <w:szCs w:val="23"/>
              </w:rPr>
            </w:pPr>
            <w:r>
              <w:rPr>
                <w:rFonts w:ascii="Angsana New" w:hAnsi="Angsana New" w:cs="Angsana New"/>
                <w:sz w:val="20"/>
                <w:szCs w:val="20"/>
              </w:rPr>
              <w:t>2-5 year</w:t>
            </w:r>
          </w:p>
        </w:tc>
        <w:tc>
          <w:tcPr>
            <w:tcW w:w="114" w:type="dxa"/>
            <w:tcBorders>
              <w:top w:val="nil"/>
              <w:left w:val="nil"/>
              <w:bottom w:val="single" w:sz="4" w:space="0" w:color="auto"/>
              <w:right w:val="nil"/>
            </w:tcBorders>
          </w:tcPr>
          <w:p w:rsidR="0075037B" w:rsidRPr="00AB7FF9" w:rsidRDefault="0075037B" w:rsidP="0075037B">
            <w:pPr>
              <w:ind w:left="-90" w:right="-88"/>
              <w:jc w:val="center"/>
              <w:rPr>
                <w:rFonts w:ascii="Angsana New" w:hAnsi="Angsana New" w:cs="Angsana New"/>
                <w:sz w:val="23"/>
                <w:szCs w:val="23"/>
                <w:cs/>
              </w:rPr>
            </w:pPr>
          </w:p>
        </w:tc>
        <w:tc>
          <w:tcPr>
            <w:tcW w:w="1051" w:type="dxa"/>
            <w:tcBorders>
              <w:top w:val="nil"/>
              <w:left w:val="nil"/>
              <w:bottom w:val="single" w:sz="4" w:space="0" w:color="auto"/>
              <w:right w:val="nil"/>
            </w:tcBorders>
          </w:tcPr>
          <w:p w:rsidR="0075037B" w:rsidRPr="00AB7FF9" w:rsidRDefault="0075037B" w:rsidP="0075037B">
            <w:pPr>
              <w:ind w:left="-90" w:right="-88"/>
              <w:jc w:val="center"/>
              <w:rPr>
                <w:rFonts w:ascii="Angsana New" w:hAnsi="Angsana New" w:cs="Angsana New"/>
                <w:sz w:val="23"/>
                <w:szCs w:val="23"/>
              </w:rPr>
            </w:pPr>
            <w:r w:rsidRPr="006A16AE">
              <w:rPr>
                <w:rFonts w:ascii="Angsana New" w:hAnsi="Angsana New" w:cs="Angsana New"/>
                <w:sz w:val="23"/>
                <w:szCs w:val="23"/>
              </w:rPr>
              <w:t>interest rate</w:t>
            </w:r>
          </w:p>
        </w:tc>
        <w:tc>
          <w:tcPr>
            <w:tcW w:w="114" w:type="dxa"/>
            <w:tcBorders>
              <w:top w:val="nil"/>
              <w:left w:val="nil"/>
              <w:bottom w:val="single" w:sz="4" w:space="0" w:color="auto"/>
              <w:right w:val="nil"/>
            </w:tcBorders>
          </w:tcPr>
          <w:p w:rsidR="0075037B" w:rsidRPr="00AB7FF9" w:rsidRDefault="0075037B" w:rsidP="0075037B">
            <w:pPr>
              <w:tabs>
                <w:tab w:val="decimal" w:pos="853"/>
              </w:tabs>
              <w:ind w:left="-86" w:right="-87"/>
              <w:rPr>
                <w:rFonts w:ascii="Angsana New" w:hAnsi="Angsana New" w:cs="Angsana New"/>
                <w:sz w:val="23"/>
                <w:szCs w:val="23"/>
                <w:cs/>
              </w:rPr>
            </w:pPr>
          </w:p>
        </w:tc>
        <w:tc>
          <w:tcPr>
            <w:tcW w:w="1005" w:type="dxa"/>
            <w:tcBorders>
              <w:top w:val="nil"/>
              <w:left w:val="nil"/>
              <w:bottom w:val="single" w:sz="4" w:space="0" w:color="auto"/>
              <w:right w:val="nil"/>
            </w:tcBorders>
          </w:tcPr>
          <w:p w:rsidR="0075037B" w:rsidRPr="00AB7FF9" w:rsidRDefault="0075037B" w:rsidP="0075037B">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75037B" w:rsidRPr="00AB7FF9" w:rsidRDefault="0075037B" w:rsidP="0075037B">
            <w:pPr>
              <w:ind w:left="-93" w:right="-84"/>
              <w:jc w:val="center"/>
              <w:rPr>
                <w:rFonts w:ascii="Angsana New" w:hAnsi="Angsana New" w:cs="Angsana New"/>
                <w:sz w:val="23"/>
                <w:szCs w:val="23"/>
              </w:rPr>
            </w:pPr>
          </w:p>
        </w:tc>
        <w:tc>
          <w:tcPr>
            <w:tcW w:w="1014" w:type="dxa"/>
            <w:tcBorders>
              <w:top w:val="nil"/>
              <w:left w:val="nil"/>
              <w:bottom w:val="single" w:sz="4" w:space="0" w:color="auto"/>
              <w:right w:val="nil"/>
            </w:tcBorders>
          </w:tcPr>
          <w:p w:rsidR="0075037B" w:rsidRPr="00AB7FF9" w:rsidRDefault="0075037B" w:rsidP="0075037B">
            <w:pPr>
              <w:ind w:left="-93" w:right="-84"/>
              <w:jc w:val="center"/>
              <w:rPr>
                <w:rFonts w:ascii="Angsana New" w:hAnsi="Angsana New" w:cs="Angsana New"/>
                <w:sz w:val="23"/>
                <w:szCs w:val="23"/>
              </w:rPr>
            </w:pPr>
          </w:p>
        </w:tc>
        <w:tc>
          <w:tcPr>
            <w:tcW w:w="1170" w:type="dxa"/>
            <w:gridSpan w:val="2"/>
            <w:tcBorders>
              <w:top w:val="nil"/>
              <w:left w:val="nil"/>
              <w:bottom w:val="single" w:sz="4" w:space="0" w:color="auto"/>
              <w:right w:val="nil"/>
            </w:tcBorders>
          </w:tcPr>
          <w:p w:rsidR="0075037B" w:rsidRPr="00AB7FF9" w:rsidRDefault="0075037B" w:rsidP="0075037B">
            <w:pPr>
              <w:ind w:left="-93" w:right="-84"/>
              <w:jc w:val="center"/>
              <w:rPr>
                <w:rFonts w:ascii="Angsana New" w:hAnsi="Angsana New" w:cs="Angsana New"/>
                <w:sz w:val="23"/>
                <w:szCs w:val="23"/>
                <w:cs/>
              </w:rPr>
            </w:pPr>
          </w:p>
        </w:tc>
      </w:tr>
      <w:tr w:rsidR="0075037B" w:rsidRPr="00B45368" w:rsidTr="0023382B">
        <w:trPr>
          <w:cantSplit/>
        </w:trPr>
        <w:tc>
          <w:tcPr>
            <w:tcW w:w="2700" w:type="dxa"/>
            <w:hideMark/>
          </w:tcPr>
          <w:p w:rsidR="0075037B" w:rsidRPr="00B45368" w:rsidRDefault="0075037B" w:rsidP="0075037B">
            <w:pPr>
              <w:spacing w:line="20" w:lineRule="atLeast"/>
              <w:ind w:left="16"/>
              <w:jc w:val="thaiDistribute"/>
              <w:rPr>
                <w:rFonts w:ascii="Angsana New" w:hAnsi="Angsana New" w:cs="Angsana New"/>
                <w:sz w:val="23"/>
                <w:szCs w:val="23"/>
                <w:u w:val="single"/>
              </w:rPr>
            </w:pPr>
            <w:r w:rsidRPr="00B45368">
              <w:rPr>
                <w:rFonts w:ascii="Angsana New" w:hAnsi="Angsana New" w:cs="Angsana New"/>
                <w:color w:val="000000"/>
                <w:sz w:val="23"/>
                <w:szCs w:val="23"/>
                <w:u w:val="single"/>
                <w:lang w:eastAsia="th-TH"/>
              </w:rPr>
              <w:t>Financial assets</w:t>
            </w:r>
          </w:p>
        </w:tc>
        <w:tc>
          <w:tcPr>
            <w:tcW w:w="919" w:type="dxa"/>
            <w:tcBorders>
              <w:top w:val="single" w:sz="4" w:space="0" w:color="auto"/>
              <w:left w:val="nil"/>
              <w:bottom w:val="nil"/>
              <w:right w:val="nil"/>
            </w:tcBorders>
          </w:tcPr>
          <w:p w:rsidR="0075037B" w:rsidRPr="00B45368" w:rsidRDefault="0075037B" w:rsidP="0075037B">
            <w:pPr>
              <w:ind w:right="71"/>
              <w:jc w:val="right"/>
              <w:rPr>
                <w:rFonts w:ascii="Angsana New" w:hAnsi="Angsana New" w:cs="Angsana New"/>
                <w:color w:val="000000"/>
                <w:sz w:val="23"/>
                <w:szCs w:val="23"/>
              </w:rPr>
            </w:pPr>
          </w:p>
        </w:tc>
        <w:tc>
          <w:tcPr>
            <w:tcW w:w="78" w:type="dxa"/>
            <w:tcBorders>
              <w:top w:val="single" w:sz="4" w:space="0" w:color="auto"/>
              <w:left w:val="nil"/>
              <w:bottom w:val="nil"/>
              <w:right w:val="nil"/>
            </w:tcBorders>
          </w:tcPr>
          <w:p w:rsidR="0075037B" w:rsidRPr="00B45368" w:rsidRDefault="0075037B" w:rsidP="0075037B">
            <w:pPr>
              <w:ind w:right="31"/>
              <w:jc w:val="right"/>
              <w:rPr>
                <w:rFonts w:ascii="Angsana New" w:hAnsi="Angsana New" w:cs="Angsana New"/>
                <w:color w:val="000000"/>
                <w:sz w:val="23"/>
                <w:szCs w:val="23"/>
              </w:rPr>
            </w:pPr>
          </w:p>
        </w:tc>
        <w:tc>
          <w:tcPr>
            <w:tcW w:w="801" w:type="dxa"/>
            <w:tcBorders>
              <w:top w:val="single" w:sz="4" w:space="0" w:color="auto"/>
              <w:left w:val="nil"/>
              <w:bottom w:val="nil"/>
              <w:right w:val="nil"/>
            </w:tcBorders>
          </w:tcPr>
          <w:p w:rsidR="0075037B" w:rsidRPr="00B45368" w:rsidRDefault="0075037B" w:rsidP="0075037B">
            <w:pPr>
              <w:ind w:right="31"/>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75037B" w:rsidRPr="00B45368" w:rsidRDefault="0075037B" w:rsidP="0075037B">
            <w:pPr>
              <w:ind w:right="31"/>
              <w:jc w:val="right"/>
              <w:rPr>
                <w:rFonts w:ascii="Angsana New" w:hAnsi="Angsana New" w:cs="Angsana New"/>
                <w:color w:val="000000"/>
                <w:sz w:val="23"/>
                <w:szCs w:val="23"/>
              </w:rPr>
            </w:pPr>
          </w:p>
        </w:tc>
        <w:tc>
          <w:tcPr>
            <w:tcW w:w="1051" w:type="dxa"/>
            <w:tcBorders>
              <w:top w:val="single" w:sz="4" w:space="0" w:color="auto"/>
              <w:left w:val="nil"/>
              <w:bottom w:val="nil"/>
              <w:right w:val="nil"/>
            </w:tcBorders>
          </w:tcPr>
          <w:p w:rsidR="0075037B" w:rsidRPr="00B45368" w:rsidRDefault="0075037B" w:rsidP="0075037B">
            <w:pPr>
              <w:ind w:right="73"/>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75037B" w:rsidRPr="00B45368" w:rsidRDefault="0075037B" w:rsidP="0075037B">
            <w:pPr>
              <w:ind w:right="31"/>
              <w:jc w:val="right"/>
              <w:rPr>
                <w:rFonts w:ascii="Angsana New" w:hAnsi="Angsana New" w:cs="Angsana New"/>
                <w:color w:val="000000"/>
                <w:sz w:val="23"/>
                <w:szCs w:val="23"/>
              </w:rPr>
            </w:pPr>
          </w:p>
        </w:tc>
        <w:tc>
          <w:tcPr>
            <w:tcW w:w="1005" w:type="dxa"/>
            <w:tcBorders>
              <w:top w:val="single" w:sz="4" w:space="0" w:color="auto"/>
              <w:left w:val="nil"/>
              <w:bottom w:val="nil"/>
              <w:right w:val="nil"/>
            </w:tcBorders>
          </w:tcPr>
          <w:p w:rsidR="0075037B" w:rsidRPr="00B45368" w:rsidRDefault="0075037B" w:rsidP="0075037B">
            <w:pPr>
              <w:ind w:right="79"/>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75037B" w:rsidRPr="00B45368" w:rsidRDefault="0075037B" w:rsidP="0075037B">
            <w:pPr>
              <w:ind w:right="18"/>
              <w:jc w:val="right"/>
              <w:rPr>
                <w:rFonts w:ascii="Angsana New" w:hAnsi="Angsana New" w:cs="Angsana New"/>
                <w:color w:val="000000"/>
                <w:sz w:val="23"/>
                <w:szCs w:val="23"/>
              </w:rPr>
            </w:pPr>
          </w:p>
        </w:tc>
        <w:tc>
          <w:tcPr>
            <w:tcW w:w="1014" w:type="dxa"/>
            <w:tcBorders>
              <w:top w:val="single" w:sz="4" w:space="0" w:color="auto"/>
              <w:left w:val="nil"/>
              <w:bottom w:val="nil"/>
              <w:right w:val="nil"/>
            </w:tcBorders>
          </w:tcPr>
          <w:p w:rsidR="0075037B" w:rsidRPr="00B45368" w:rsidRDefault="0075037B" w:rsidP="0075037B">
            <w:pPr>
              <w:ind w:left="-25" w:right="79"/>
              <w:jc w:val="right"/>
              <w:rPr>
                <w:rFonts w:ascii="Angsana New" w:hAnsi="Angsana New" w:cs="Angsana New"/>
                <w:color w:val="000000"/>
                <w:sz w:val="23"/>
                <w:szCs w:val="23"/>
              </w:rPr>
            </w:pPr>
          </w:p>
        </w:tc>
        <w:tc>
          <w:tcPr>
            <w:tcW w:w="1170" w:type="dxa"/>
            <w:gridSpan w:val="2"/>
            <w:tcBorders>
              <w:top w:val="single" w:sz="4" w:space="0" w:color="auto"/>
              <w:left w:val="nil"/>
              <w:bottom w:val="nil"/>
              <w:right w:val="nil"/>
            </w:tcBorders>
          </w:tcPr>
          <w:p w:rsidR="0075037B" w:rsidRPr="00B45368" w:rsidRDefault="0051056F" w:rsidP="0075037B">
            <w:pPr>
              <w:ind w:right="-18"/>
              <w:jc w:val="center"/>
              <w:rPr>
                <w:rFonts w:ascii="Angsana New" w:hAnsi="Angsana New" w:cs="Angsana New"/>
                <w:color w:val="000000"/>
                <w:sz w:val="23"/>
                <w:szCs w:val="23"/>
                <w:cs/>
              </w:rPr>
            </w:pPr>
            <w:r w:rsidRPr="00B45368">
              <w:rPr>
                <w:rFonts w:ascii="Angsana New" w:hAnsi="Angsana New" w:cs="Angsana New" w:hint="cs"/>
                <w:color w:val="000000"/>
                <w:sz w:val="23"/>
                <w:szCs w:val="23"/>
                <w:cs/>
              </w:rPr>
              <w:t>(</w:t>
            </w:r>
            <w:r w:rsidRPr="00B45368">
              <w:rPr>
                <w:rFonts w:ascii="Angsana New" w:hAnsi="Angsana New" w:cs="Angsana New"/>
                <w:color w:val="000000"/>
                <w:sz w:val="23"/>
                <w:szCs w:val="23"/>
              </w:rPr>
              <w:t>per annum</w:t>
            </w:r>
            <w:r w:rsidRPr="00B45368">
              <w:rPr>
                <w:rFonts w:ascii="Angsana New" w:hAnsi="Angsana New" w:cs="Angsana New" w:hint="cs"/>
                <w:color w:val="000000"/>
                <w:sz w:val="23"/>
                <w:szCs w:val="23"/>
                <w:cs/>
              </w:rPr>
              <w:t>)</w:t>
            </w:r>
          </w:p>
        </w:tc>
      </w:tr>
      <w:tr w:rsidR="0075037B" w:rsidRPr="00152B3F" w:rsidTr="0023382B">
        <w:trPr>
          <w:cantSplit/>
        </w:trPr>
        <w:tc>
          <w:tcPr>
            <w:tcW w:w="2700" w:type="dxa"/>
            <w:hideMark/>
          </w:tcPr>
          <w:p w:rsidR="0075037B" w:rsidRPr="005A541D" w:rsidRDefault="0075037B" w:rsidP="0075037B">
            <w:pPr>
              <w:rPr>
                <w:rFonts w:ascii="Angsana New" w:hAnsi="Angsana New" w:cs="Angsana New"/>
                <w:sz w:val="24"/>
                <w:szCs w:val="24"/>
              </w:rPr>
            </w:pPr>
            <w:r w:rsidRPr="0056278E">
              <w:rPr>
                <w:rFonts w:ascii="Angsana New" w:hAnsi="Angsana New" w:cs="Angsana New"/>
                <w:sz w:val="23"/>
                <w:szCs w:val="23"/>
              </w:rPr>
              <w:t>Cash and cash equivalents</w:t>
            </w:r>
          </w:p>
        </w:tc>
        <w:tc>
          <w:tcPr>
            <w:tcW w:w="919" w:type="dxa"/>
            <w:shd w:val="clear" w:color="auto" w:fill="auto"/>
          </w:tcPr>
          <w:p w:rsidR="0075037B" w:rsidRPr="00AB7FF9" w:rsidRDefault="0075037B" w:rsidP="0075037B">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801" w:type="dxa"/>
            <w:shd w:val="clear" w:color="auto" w:fill="auto"/>
          </w:tcPr>
          <w:p w:rsidR="0075037B" w:rsidRPr="00AB7FF9" w:rsidRDefault="0075037B" w:rsidP="0075037B">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51" w:type="dxa"/>
            <w:shd w:val="clear" w:color="auto" w:fill="auto"/>
          </w:tcPr>
          <w:p w:rsidR="0075037B" w:rsidRPr="00AB7FF9" w:rsidRDefault="0075037B" w:rsidP="0075037B">
            <w:pPr>
              <w:ind w:right="73"/>
              <w:jc w:val="right"/>
              <w:rPr>
                <w:rFonts w:ascii="Angsana New" w:hAnsi="Angsana New" w:cs="Angsana New"/>
                <w:color w:val="000000"/>
                <w:sz w:val="23"/>
                <w:szCs w:val="23"/>
              </w:rPr>
            </w:pPr>
            <w:r w:rsidRPr="005148F9">
              <w:rPr>
                <w:rFonts w:ascii="Angsana New" w:hAnsi="Angsana New" w:cs="Angsana New"/>
                <w:color w:val="000000"/>
                <w:sz w:val="23"/>
                <w:szCs w:val="23"/>
              </w:rPr>
              <w:t>91</w:t>
            </w:r>
            <w:r>
              <w:rPr>
                <w:rFonts w:ascii="Angsana New" w:hAnsi="Angsana New" w:cs="Angsana New"/>
                <w:color w:val="000000"/>
                <w:sz w:val="23"/>
                <w:szCs w:val="23"/>
              </w:rPr>
              <w:t>2</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1005" w:type="dxa"/>
            <w:shd w:val="clear" w:color="auto" w:fill="auto"/>
          </w:tcPr>
          <w:p w:rsidR="0075037B" w:rsidRPr="00AB7FF9" w:rsidRDefault="0075037B" w:rsidP="0075037B">
            <w:pPr>
              <w:ind w:right="79"/>
              <w:jc w:val="right"/>
              <w:rPr>
                <w:rFonts w:ascii="Angsana New" w:hAnsi="Angsana New" w:cs="Angsana New"/>
                <w:color w:val="000000"/>
                <w:sz w:val="23"/>
                <w:szCs w:val="23"/>
                <w:cs/>
              </w:rPr>
            </w:pPr>
            <w:r w:rsidRPr="005148F9">
              <w:rPr>
                <w:rFonts w:ascii="Angsana New" w:hAnsi="Angsana New" w:cs="Angsana New"/>
                <w:color w:val="000000"/>
                <w:sz w:val="23"/>
                <w:szCs w:val="23"/>
              </w:rPr>
              <w:t>10</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cs/>
              </w:rPr>
            </w:pPr>
          </w:p>
        </w:tc>
        <w:tc>
          <w:tcPr>
            <w:tcW w:w="1014" w:type="dxa"/>
            <w:shd w:val="clear" w:color="auto" w:fill="auto"/>
          </w:tcPr>
          <w:p w:rsidR="0075037B" w:rsidRPr="00AB7FF9" w:rsidRDefault="0075037B" w:rsidP="0075037B">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92</w:t>
            </w:r>
            <w:r>
              <w:rPr>
                <w:rFonts w:ascii="Angsana New" w:hAnsi="Angsana New" w:cs="Angsana New" w:hint="cs"/>
                <w:color w:val="000000"/>
                <w:sz w:val="23"/>
                <w:szCs w:val="23"/>
                <w:cs/>
              </w:rPr>
              <w:t>2</w:t>
            </w:r>
          </w:p>
        </w:tc>
        <w:tc>
          <w:tcPr>
            <w:tcW w:w="1170" w:type="dxa"/>
            <w:gridSpan w:val="2"/>
          </w:tcPr>
          <w:p w:rsidR="0075037B" w:rsidRPr="00AB7FF9" w:rsidRDefault="0075037B" w:rsidP="0075037B">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0</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125</w:t>
            </w:r>
            <w:r>
              <w:rPr>
                <w:rFonts w:ascii="Angsana New" w:hAnsi="Angsana New" w:cs="Angsana New"/>
                <w:color w:val="000000"/>
                <w:sz w:val="23"/>
                <w:szCs w:val="23"/>
                <w:cs/>
              </w:rPr>
              <w:t>%</w:t>
            </w:r>
          </w:p>
        </w:tc>
      </w:tr>
      <w:tr w:rsidR="0075037B" w:rsidRPr="00152B3F" w:rsidTr="0023382B">
        <w:trPr>
          <w:cantSplit/>
        </w:trPr>
        <w:tc>
          <w:tcPr>
            <w:tcW w:w="2700" w:type="dxa"/>
          </w:tcPr>
          <w:p w:rsidR="0075037B" w:rsidRPr="005A541D" w:rsidRDefault="0075037B" w:rsidP="0075037B">
            <w:pPr>
              <w:rPr>
                <w:rFonts w:ascii="Angsana New" w:hAnsi="Angsana New" w:cs="Angsana New"/>
                <w:sz w:val="24"/>
                <w:szCs w:val="24"/>
              </w:rPr>
            </w:pPr>
            <w:r w:rsidRPr="0056278E">
              <w:rPr>
                <w:rFonts w:ascii="Angsana New" w:hAnsi="Angsana New" w:cs="Angsana New"/>
                <w:sz w:val="23"/>
                <w:szCs w:val="23"/>
              </w:rPr>
              <w:t>Other non-current financial assets</w:t>
            </w:r>
          </w:p>
        </w:tc>
        <w:tc>
          <w:tcPr>
            <w:tcW w:w="919" w:type="dxa"/>
            <w:shd w:val="clear" w:color="auto" w:fill="auto"/>
          </w:tcPr>
          <w:p w:rsidR="0075037B" w:rsidRPr="00AB7FF9" w:rsidRDefault="0075037B" w:rsidP="0075037B">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801" w:type="dxa"/>
            <w:shd w:val="clear" w:color="auto" w:fill="auto"/>
          </w:tcPr>
          <w:p w:rsidR="0075037B" w:rsidRPr="00AB7FF9" w:rsidRDefault="0075037B" w:rsidP="0075037B">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1051" w:type="dxa"/>
            <w:shd w:val="clear" w:color="auto" w:fill="auto"/>
          </w:tcPr>
          <w:p w:rsidR="0075037B" w:rsidRPr="00AB7FF9" w:rsidRDefault="0075037B" w:rsidP="0075037B">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shd w:val="clear" w:color="auto" w:fill="auto"/>
          </w:tcPr>
          <w:p w:rsidR="0075037B" w:rsidRPr="00AB7FF9" w:rsidRDefault="0075037B" w:rsidP="0075037B">
            <w:pPr>
              <w:ind w:right="79"/>
              <w:jc w:val="right"/>
              <w:rPr>
                <w:rFonts w:ascii="Angsana New" w:hAnsi="Angsana New" w:cs="Angsana New"/>
                <w:color w:val="000000"/>
                <w:sz w:val="23"/>
                <w:szCs w:val="23"/>
              </w:rPr>
            </w:pPr>
            <w:r w:rsidRPr="005148F9">
              <w:rPr>
                <w:rFonts w:ascii="Angsana New" w:hAnsi="Angsana New" w:cs="Angsana New"/>
                <w:color w:val="000000"/>
                <w:sz w:val="23"/>
                <w:szCs w:val="23"/>
              </w:rPr>
              <w:t>75,542</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rPr>
            </w:pPr>
          </w:p>
        </w:tc>
        <w:tc>
          <w:tcPr>
            <w:tcW w:w="1014" w:type="dxa"/>
            <w:shd w:val="clear" w:color="auto" w:fill="auto"/>
          </w:tcPr>
          <w:p w:rsidR="0075037B" w:rsidRPr="00AB7FF9" w:rsidRDefault="0075037B" w:rsidP="0075037B">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75,542</w:t>
            </w:r>
          </w:p>
        </w:tc>
        <w:tc>
          <w:tcPr>
            <w:tcW w:w="1170" w:type="dxa"/>
            <w:gridSpan w:val="2"/>
          </w:tcPr>
          <w:p w:rsidR="0075037B" w:rsidRPr="00950F43" w:rsidRDefault="0075037B" w:rsidP="0075037B">
            <w:pPr>
              <w:ind w:right="-18"/>
              <w:jc w:val="center"/>
              <w:rPr>
                <w:rFonts w:ascii="Angsana New" w:hAnsi="Angsana New" w:cs="Angsana New"/>
                <w:color w:val="000000"/>
                <w:sz w:val="23"/>
                <w:szCs w:val="23"/>
              </w:rPr>
            </w:pPr>
            <w:r>
              <w:rPr>
                <w:rFonts w:ascii="Angsana New" w:hAnsi="Angsana New" w:cs="Angsana New"/>
                <w:color w:val="000000"/>
                <w:sz w:val="23"/>
                <w:szCs w:val="23"/>
                <w:cs/>
              </w:rPr>
              <w:t>-</w:t>
            </w:r>
          </w:p>
        </w:tc>
      </w:tr>
      <w:tr w:rsidR="0075037B" w:rsidRPr="00AB7FF9" w:rsidTr="0023382B">
        <w:trPr>
          <w:cantSplit/>
        </w:trPr>
        <w:tc>
          <w:tcPr>
            <w:tcW w:w="2700" w:type="dxa"/>
            <w:hideMark/>
          </w:tcPr>
          <w:p w:rsidR="0075037B" w:rsidRPr="005A541D" w:rsidRDefault="0075037B" w:rsidP="0075037B">
            <w:pPr>
              <w:rPr>
                <w:rFonts w:ascii="Angsana New" w:hAnsi="Angsana New" w:cs="Angsana New"/>
                <w:sz w:val="24"/>
                <w:szCs w:val="24"/>
              </w:rPr>
            </w:pPr>
            <w:r w:rsidRPr="0075037B">
              <w:rPr>
                <w:rFonts w:ascii="Angsana New" w:hAnsi="Angsana New" w:cs="Angsana New"/>
                <w:sz w:val="24"/>
                <w:szCs w:val="24"/>
              </w:rPr>
              <w:t>Other non-current financial assets</w:t>
            </w:r>
          </w:p>
        </w:tc>
        <w:tc>
          <w:tcPr>
            <w:tcW w:w="919" w:type="dxa"/>
            <w:shd w:val="clear" w:color="auto" w:fill="auto"/>
          </w:tcPr>
          <w:p w:rsidR="0075037B" w:rsidRPr="00AB7FF9" w:rsidRDefault="0075037B" w:rsidP="0075037B">
            <w:pPr>
              <w:ind w:right="7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801" w:type="dxa"/>
            <w:shd w:val="clear" w:color="auto" w:fill="auto"/>
          </w:tcPr>
          <w:p w:rsidR="0075037B" w:rsidRPr="00AB7FF9" w:rsidRDefault="0075037B" w:rsidP="0075037B">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highlight w:val="yellow"/>
              </w:rPr>
            </w:pPr>
          </w:p>
        </w:tc>
        <w:tc>
          <w:tcPr>
            <w:tcW w:w="1051" w:type="dxa"/>
            <w:shd w:val="clear" w:color="auto" w:fill="auto"/>
          </w:tcPr>
          <w:p w:rsidR="0075037B" w:rsidRPr="00AB7FF9" w:rsidRDefault="0075037B" w:rsidP="0075037B">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shd w:val="clear" w:color="auto" w:fill="auto"/>
          </w:tcPr>
          <w:p w:rsidR="0075037B" w:rsidRPr="00AB7FF9" w:rsidRDefault="0075037B" w:rsidP="0075037B">
            <w:pPr>
              <w:ind w:right="79"/>
              <w:jc w:val="right"/>
              <w:rPr>
                <w:rFonts w:ascii="Angsana New" w:hAnsi="Angsana New" w:cs="Angsana New"/>
                <w:color w:val="000000"/>
                <w:sz w:val="23"/>
                <w:szCs w:val="23"/>
                <w:cs/>
              </w:rPr>
            </w:pPr>
            <w:r w:rsidRPr="005148F9">
              <w:rPr>
                <w:rFonts w:ascii="Angsana New" w:hAnsi="Angsana New" w:cs="Angsana New"/>
                <w:color w:val="000000"/>
                <w:sz w:val="23"/>
                <w:szCs w:val="23"/>
              </w:rPr>
              <w:t>110,570</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rPr>
            </w:pPr>
          </w:p>
        </w:tc>
        <w:tc>
          <w:tcPr>
            <w:tcW w:w="1014" w:type="dxa"/>
            <w:shd w:val="clear" w:color="auto" w:fill="auto"/>
          </w:tcPr>
          <w:p w:rsidR="0075037B" w:rsidRPr="00AB7FF9" w:rsidRDefault="0075037B" w:rsidP="0075037B">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110,570</w:t>
            </w:r>
          </w:p>
        </w:tc>
        <w:tc>
          <w:tcPr>
            <w:tcW w:w="1170" w:type="dxa"/>
            <w:gridSpan w:val="2"/>
          </w:tcPr>
          <w:p w:rsidR="0075037B" w:rsidRPr="00AB7FF9" w:rsidRDefault="0075037B" w:rsidP="0075037B">
            <w:pPr>
              <w:ind w:right="-18"/>
              <w:jc w:val="center"/>
              <w:rPr>
                <w:rFonts w:ascii="Angsana New" w:hAnsi="Angsana New" w:cs="Angsana New"/>
                <w:color w:val="000000"/>
                <w:sz w:val="23"/>
                <w:szCs w:val="23"/>
              </w:rPr>
            </w:pPr>
            <w:r>
              <w:rPr>
                <w:rFonts w:ascii="Angsana New" w:hAnsi="Angsana New" w:cs="Angsana New"/>
                <w:color w:val="000000"/>
                <w:sz w:val="23"/>
                <w:szCs w:val="23"/>
                <w:cs/>
              </w:rPr>
              <w:t>-</w:t>
            </w:r>
          </w:p>
        </w:tc>
      </w:tr>
      <w:tr w:rsidR="0075037B" w:rsidRPr="00AB7FF9" w:rsidTr="0023382B">
        <w:trPr>
          <w:cantSplit/>
        </w:trPr>
        <w:tc>
          <w:tcPr>
            <w:tcW w:w="2700" w:type="dxa"/>
            <w:hideMark/>
          </w:tcPr>
          <w:p w:rsidR="0075037B" w:rsidRPr="005A541D" w:rsidRDefault="0075037B" w:rsidP="0075037B">
            <w:pPr>
              <w:rPr>
                <w:rFonts w:ascii="Angsana New" w:hAnsi="Angsana New" w:cs="Angsana New"/>
                <w:sz w:val="24"/>
                <w:szCs w:val="24"/>
              </w:rPr>
            </w:pPr>
            <w:r w:rsidRPr="0075037B">
              <w:rPr>
                <w:rFonts w:ascii="Angsana New" w:hAnsi="Angsana New" w:cs="Angsana New"/>
                <w:sz w:val="24"/>
                <w:szCs w:val="24"/>
              </w:rPr>
              <w:t>Non-current factoring receivables</w:t>
            </w:r>
          </w:p>
        </w:tc>
        <w:tc>
          <w:tcPr>
            <w:tcW w:w="919" w:type="dxa"/>
            <w:shd w:val="clear" w:color="auto" w:fill="auto"/>
          </w:tcPr>
          <w:p w:rsidR="0075037B" w:rsidRPr="00F53AB7" w:rsidRDefault="0075037B" w:rsidP="0051056F">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801" w:type="dxa"/>
            <w:shd w:val="clear" w:color="auto" w:fill="auto"/>
          </w:tcPr>
          <w:p w:rsidR="0075037B" w:rsidRPr="00AB7FF9" w:rsidRDefault="0075037B" w:rsidP="0051056F">
            <w:pPr>
              <w:ind w:right="31"/>
              <w:jc w:val="right"/>
              <w:rPr>
                <w:rFonts w:ascii="Angsana New" w:hAnsi="Angsana New" w:cs="Angsana New"/>
                <w:color w:val="000000"/>
                <w:sz w:val="23"/>
                <w:szCs w:val="23"/>
              </w:rPr>
            </w:pPr>
            <w:r>
              <w:rPr>
                <w:rFonts w:ascii="Angsana New" w:hAnsi="Angsana New" w:cs="Angsana New"/>
                <w:color w:val="000000"/>
                <w:sz w:val="23"/>
                <w:szCs w:val="23"/>
              </w:rPr>
              <w:t>3,905</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51" w:type="dxa"/>
            <w:shd w:val="clear" w:color="auto" w:fill="auto"/>
          </w:tcPr>
          <w:p w:rsidR="0075037B" w:rsidRPr="00AB7FF9" w:rsidRDefault="0075037B" w:rsidP="0051056F">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shd w:val="clear" w:color="auto" w:fill="auto"/>
          </w:tcPr>
          <w:p w:rsidR="0075037B" w:rsidRPr="00AB7FF9" w:rsidRDefault="0075037B" w:rsidP="0051056F">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rPr>
            </w:pPr>
          </w:p>
        </w:tc>
        <w:tc>
          <w:tcPr>
            <w:tcW w:w="1014" w:type="dxa"/>
            <w:shd w:val="clear" w:color="auto" w:fill="auto"/>
          </w:tcPr>
          <w:p w:rsidR="0075037B" w:rsidRPr="00AB7FF9" w:rsidRDefault="0075037B" w:rsidP="0051056F">
            <w:pPr>
              <w:ind w:left="-25" w:right="79"/>
              <w:jc w:val="right"/>
              <w:rPr>
                <w:rFonts w:ascii="Angsana New" w:hAnsi="Angsana New" w:cs="Angsana New"/>
                <w:color w:val="000000"/>
                <w:sz w:val="23"/>
                <w:szCs w:val="23"/>
              </w:rPr>
            </w:pPr>
            <w:r w:rsidRPr="005148F9">
              <w:rPr>
                <w:rFonts w:ascii="Angsana New" w:hAnsi="Angsana New" w:cs="Angsana New"/>
                <w:color w:val="000000"/>
                <w:sz w:val="23"/>
                <w:szCs w:val="23"/>
              </w:rPr>
              <w:t>3,905</w:t>
            </w:r>
          </w:p>
        </w:tc>
        <w:tc>
          <w:tcPr>
            <w:tcW w:w="1170" w:type="dxa"/>
            <w:gridSpan w:val="2"/>
          </w:tcPr>
          <w:p w:rsidR="0075037B" w:rsidRPr="00950F43" w:rsidRDefault="0075037B" w:rsidP="0051056F">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15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r w:rsidRPr="005148F9">
              <w:rPr>
                <w:rFonts w:ascii="Angsana New" w:hAnsi="Angsana New" w:cs="Angsana New"/>
                <w:color w:val="000000"/>
                <w:sz w:val="23"/>
                <w:szCs w:val="23"/>
                <w:cs/>
              </w:rPr>
              <w:t>%</w:t>
            </w:r>
          </w:p>
        </w:tc>
      </w:tr>
      <w:tr w:rsidR="0075037B" w:rsidRPr="00AB7FF9" w:rsidTr="0023382B">
        <w:trPr>
          <w:cantSplit/>
        </w:trPr>
        <w:tc>
          <w:tcPr>
            <w:tcW w:w="2700" w:type="dxa"/>
          </w:tcPr>
          <w:p w:rsidR="0075037B" w:rsidRPr="005A541D" w:rsidRDefault="0075037B" w:rsidP="0075037B">
            <w:pPr>
              <w:rPr>
                <w:rFonts w:ascii="Angsana New" w:hAnsi="Angsana New" w:cs="Angsana New"/>
                <w:sz w:val="24"/>
                <w:szCs w:val="24"/>
              </w:rPr>
            </w:pPr>
            <w:r>
              <w:rPr>
                <w:rFonts w:ascii="Angsana New" w:hAnsi="Angsana New" w:cs="Angsana New"/>
                <w:color w:val="000000"/>
                <w:sz w:val="24"/>
                <w:szCs w:val="24"/>
              </w:rPr>
              <w:t>D</w:t>
            </w:r>
            <w:r w:rsidRPr="0075037B">
              <w:rPr>
                <w:rFonts w:ascii="Angsana New" w:hAnsi="Angsana New" w:cs="Angsana New"/>
                <w:color w:val="000000"/>
                <w:sz w:val="24"/>
                <w:szCs w:val="24"/>
              </w:rPr>
              <w:t>efaulted loans to other companies</w:t>
            </w:r>
          </w:p>
        </w:tc>
        <w:tc>
          <w:tcPr>
            <w:tcW w:w="919" w:type="dxa"/>
            <w:shd w:val="clear" w:color="auto" w:fill="auto"/>
          </w:tcPr>
          <w:p w:rsidR="0075037B" w:rsidRDefault="0075037B" w:rsidP="0075037B">
            <w:pPr>
              <w:ind w:right="71"/>
              <w:jc w:val="right"/>
              <w:rPr>
                <w:rFonts w:ascii="Angsana New" w:hAnsi="Angsana New" w:cs="Angsana New"/>
                <w:color w:val="000000"/>
                <w:sz w:val="23"/>
                <w:szCs w:val="23"/>
                <w:cs/>
              </w:rPr>
            </w:pPr>
            <w:r w:rsidRPr="005148F9">
              <w:rPr>
                <w:rFonts w:ascii="Angsana New" w:hAnsi="Angsana New" w:cs="Angsana New"/>
                <w:color w:val="000000"/>
                <w:sz w:val="23"/>
                <w:szCs w:val="23"/>
              </w:rPr>
              <w:t>304,474</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801" w:type="dxa"/>
            <w:shd w:val="clear" w:color="auto" w:fill="auto"/>
          </w:tcPr>
          <w:p w:rsidR="0075037B" w:rsidRDefault="0075037B" w:rsidP="0075037B">
            <w:pPr>
              <w:ind w:right="31"/>
              <w:jc w:val="right"/>
              <w:rPr>
                <w:rFonts w:ascii="Angsana New" w:hAnsi="Angsana New" w:cs="Angsana New"/>
                <w:color w:val="000000"/>
                <w:sz w:val="23"/>
                <w:szCs w:val="23"/>
              </w:rPr>
            </w:pPr>
            <w:r w:rsidRPr="005148F9">
              <w:rPr>
                <w:rFonts w:ascii="Angsana New" w:hAnsi="Angsana New" w:cs="Angsana New"/>
                <w:color w:val="000000"/>
                <w:sz w:val="23"/>
                <w:szCs w:val="23"/>
              </w:rPr>
              <w:t>1,517,692</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51" w:type="dxa"/>
            <w:shd w:val="clear" w:color="auto" w:fill="auto"/>
          </w:tcPr>
          <w:p w:rsidR="0075037B" w:rsidRDefault="0075037B" w:rsidP="0075037B">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shd w:val="clear" w:color="auto" w:fill="auto"/>
          </w:tcPr>
          <w:p w:rsidR="0075037B" w:rsidRDefault="0075037B" w:rsidP="0075037B">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rPr>
            </w:pPr>
          </w:p>
        </w:tc>
        <w:tc>
          <w:tcPr>
            <w:tcW w:w="1014" w:type="dxa"/>
            <w:shd w:val="clear" w:color="auto" w:fill="auto"/>
          </w:tcPr>
          <w:p w:rsidR="0075037B" w:rsidRDefault="0075037B" w:rsidP="0075037B">
            <w:pPr>
              <w:ind w:left="-25" w:right="79"/>
              <w:jc w:val="right"/>
              <w:rPr>
                <w:rFonts w:ascii="Angsana New" w:hAnsi="Angsana New" w:cs="Angsana New"/>
                <w:color w:val="000000"/>
                <w:sz w:val="23"/>
                <w:szCs w:val="23"/>
              </w:rPr>
            </w:pPr>
            <w:r w:rsidRPr="005148F9">
              <w:rPr>
                <w:rFonts w:ascii="Angsana New" w:hAnsi="Angsana New" w:cs="Angsana New"/>
                <w:color w:val="000000"/>
                <w:sz w:val="23"/>
                <w:szCs w:val="23"/>
              </w:rPr>
              <w:t>1,822,166</w:t>
            </w:r>
          </w:p>
        </w:tc>
        <w:tc>
          <w:tcPr>
            <w:tcW w:w="1170" w:type="dxa"/>
            <w:gridSpan w:val="2"/>
          </w:tcPr>
          <w:p w:rsidR="0075037B" w:rsidRDefault="0075037B" w:rsidP="0075037B">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7</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15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r w:rsidRPr="005148F9">
              <w:rPr>
                <w:rFonts w:ascii="Angsana New" w:hAnsi="Angsana New" w:cs="Angsana New"/>
                <w:color w:val="000000"/>
                <w:sz w:val="23"/>
                <w:szCs w:val="23"/>
                <w:cs/>
              </w:rPr>
              <w:t>%</w:t>
            </w:r>
          </w:p>
        </w:tc>
      </w:tr>
      <w:tr w:rsidR="0075037B" w:rsidRPr="00152B3F" w:rsidTr="0023382B">
        <w:trPr>
          <w:cantSplit/>
          <w:trHeight w:val="80"/>
        </w:trPr>
        <w:tc>
          <w:tcPr>
            <w:tcW w:w="2700" w:type="dxa"/>
            <w:hideMark/>
          </w:tcPr>
          <w:p w:rsidR="0075037B" w:rsidRPr="00B93FF9" w:rsidRDefault="0075037B" w:rsidP="0075037B">
            <w:pPr>
              <w:rPr>
                <w:rFonts w:ascii="Angsana New" w:hAnsi="Angsana New" w:cs="Angsana New"/>
                <w:color w:val="000000"/>
                <w:sz w:val="24"/>
                <w:szCs w:val="24"/>
              </w:rPr>
            </w:pPr>
            <w:r>
              <w:rPr>
                <w:rFonts w:ascii="Angsana New" w:hAnsi="Angsana New" w:cs="Angsana New"/>
                <w:color w:val="000000"/>
                <w:sz w:val="23"/>
                <w:szCs w:val="23"/>
              </w:rPr>
              <w:t>Tota</w:t>
            </w:r>
            <w:r w:rsidR="003629B9">
              <w:rPr>
                <w:rFonts w:ascii="Angsana New" w:hAnsi="Angsana New" w:cs="Angsana New"/>
                <w:color w:val="000000"/>
                <w:sz w:val="23"/>
                <w:szCs w:val="23"/>
              </w:rPr>
              <w:t>l</w:t>
            </w:r>
          </w:p>
        </w:tc>
        <w:tc>
          <w:tcPr>
            <w:tcW w:w="919" w:type="dxa"/>
            <w:tcBorders>
              <w:top w:val="single" w:sz="4" w:space="0" w:color="auto"/>
              <w:left w:val="nil"/>
              <w:bottom w:val="double" w:sz="4" w:space="0" w:color="auto"/>
              <w:right w:val="nil"/>
            </w:tcBorders>
            <w:shd w:val="clear" w:color="auto" w:fill="auto"/>
          </w:tcPr>
          <w:p w:rsidR="0075037B" w:rsidRPr="00AB7FF9" w:rsidRDefault="0075037B" w:rsidP="0075037B">
            <w:pPr>
              <w:ind w:right="71"/>
              <w:jc w:val="right"/>
              <w:rPr>
                <w:rFonts w:ascii="Angsana New" w:hAnsi="Angsana New" w:cs="Angsana New"/>
                <w:color w:val="000000"/>
                <w:sz w:val="23"/>
                <w:szCs w:val="23"/>
                <w:cs/>
              </w:rPr>
            </w:pPr>
            <w:r w:rsidRPr="005148F9">
              <w:rPr>
                <w:rFonts w:ascii="Angsana New" w:hAnsi="Angsana New" w:cs="Angsana New"/>
                <w:color w:val="000000"/>
                <w:sz w:val="23"/>
                <w:szCs w:val="23"/>
              </w:rPr>
              <w:t>304,474</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75037B" w:rsidRPr="00AB7FF9" w:rsidRDefault="0023382B" w:rsidP="0075037B">
            <w:pPr>
              <w:ind w:right="31"/>
              <w:jc w:val="right"/>
              <w:rPr>
                <w:rFonts w:ascii="Angsana New" w:hAnsi="Angsana New" w:cs="Angsana New"/>
                <w:color w:val="000000"/>
                <w:sz w:val="23"/>
                <w:szCs w:val="23"/>
              </w:rPr>
            </w:pPr>
            <w:r>
              <w:rPr>
                <w:rFonts w:ascii="Angsana New" w:hAnsi="Angsana New" w:cs="Angsana New"/>
                <w:color w:val="000000"/>
                <w:sz w:val="23"/>
                <w:szCs w:val="23"/>
              </w:rPr>
              <w:t>1,521</w:t>
            </w:r>
            <w:r w:rsidR="0075037B" w:rsidRPr="005148F9">
              <w:rPr>
                <w:rFonts w:ascii="Angsana New" w:hAnsi="Angsana New" w:cs="Angsana New"/>
                <w:color w:val="000000"/>
                <w:sz w:val="23"/>
                <w:szCs w:val="23"/>
              </w:rPr>
              <w:t>,</w:t>
            </w:r>
            <w:r>
              <w:rPr>
                <w:rFonts w:ascii="Angsana New" w:hAnsi="Angsana New" w:cs="Angsana New"/>
                <w:color w:val="000000"/>
                <w:sz w:val="23"/>
                <w:szCs w:val="23"/>
              </w:rPr>
              <w:t>597</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75037B" w:rsidRPr="00AB7FF9" w:rsidRDefault="0075037B" w:rsidP="0075037B">
            <w:pPr>
              <w:ind w:right="73"/>
              <w:jc w:val="right"/>
              <w:rPr>
                <w:rFonts w:ascii="Angsana New" w:hAnsi="Angsana New" w:cs="Angsana New"/>
                <w:color w:val="000000"/>
                <w:sz w:val="23"/>
                <w:szCs w:val="23"/>
              </w:rPr>
            </w:pPr>
            <w:r w:rsidRPr="005148F9">
              <w:rPr>
                <w:rFonts w:ascii="Angsana New" w:hAnsi="Angsana New" w:cs="Angsana New"/>
                <w:color w:val="000000"/>
                <w:sz w:val="23"/>
                <w:szCs w:val="23"/>
              </w:rPr>
              <w:t>91</w:t>
            </w:r>
            <w:r>
              <w:rPr>
                <w:rFonts w:ascii="Angsana New" w:hAnsi="Angsana New" w:cs="Angsana New"/>
                <w:color w:val="000000"/>
                <w:sz w:val="23"/>
                <w:szCs w:val="23"/>
              </w:rPr>
              <w:t>2</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1005" w:type="dxa"/>
            <w:tcBorders>
              <w:top w:val="single" w:sz="4" w:space="0" w:color="auto"/>
              <w:left w:val="nil"/>
              <w:bottom w:val="double" w:sz="4" w:space="0" w:color="auto"/>
              <w:right w:val="nil"/>
            </w:tcBorders>
            <w:shd w:val="clear" w:color="auto" w:fill="auto"/>
          </w:tcPr>
          <w:p w:rsidR="0075037B" w:rsidRPr="00AB7FF9" w:rsidRDefault="0023382B" w:rsidP="0075037B">
            <w:pPr>
              <w:ind w:right="79"/>
              <w:jc w:val="right"/>
              <w:rPr>
                <w:rFonts w:ascii="Angsana New" w:hAnsi="Angsana New" w:cs="Angsana New"/>
                <w:color w:val="000000"/>
                <w:sz w:val="23"/>
                <w:szCs w:val="23"/>
                <w:cs/>
              </w:rPr>
            </w:pPr>
            <w:r>
              <w:rPr>
                <w:rFonts w:ascii="Angsana New" w:hAnsi="Angsana New" w:cs="Angsana New"/>
                <w:color w:val="000000"/>
                <w:sz w:val="23"/>
                <w:szCs w:val="23"/>
              </w:rPr>
              <w:t>186</w:t>
            </w:r>
            <w:r w:rsidR="0075037B" w:rsidRPr="005148F9">
              <w:rPr>
                <w:rFonts w:ascii="Angsana New" w:hAnsi="Angsana New" w:cs="Angsana New"/>
                <w:color w:val="000000"/>
                <w:sz w:val="23"/>
                <w:szCs w:val="23"/>
              </w:rPr>
              <w:t>,</w:t>
            </w:r>
            <w:r>
              <w:rPr>
                <w:rFonts w:ascii="Angsana New" w:hAnsi="Angsana New" w:cs="Angsana New"/>
                <w:color w:val="000000"/>
                <w:sz w:val="23"/>
                <w:szCs w:val="23"/>
              </w:rPr>
              <w:t>122</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cs/>
              </w:rPr>
            </w:pPr>
          </w:p>
        </w:tc>
        <w:tc>
          <w:tcPr>
            <w:tcW w:w="1014" w:type="dxa"/>
            <w:tcBorders>
              <w:top w:val="single" w:sz="4" w:space="0" w:color="auto"/>
              <w:left w:val="nil"/>
              <w:bottom w:val="double" w:sz="4" w:space="0" w:color="auto"/>
              <w:right w:val="nil"/>
            </w:tcBorders>
            <w:shd w:val="clear" w:color="auto" w:fill="auto"/>
          </w:tcPr>
          <w:p w:rsidR="0075037B" w:rsidRPr="00AB7FF9" w:rsidRDefault="0075037B" w:rsidP="0075037B">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2,013,10</w:t>
            </w:r>
            <w:r>
              <w:rPr>
                <w:rFonts w:ascii="Angsana New" w:hAnsi="Angsana New" w:cs="Angsana New"/>
                <w:color w:val="000000"/>
                <w:sz w:val="23"/>
                <w:szCs w:val="23"/>
              </w:rPr>
              <w:t>5</w:t>
            </w:r>
          </w:p>
        </w:tc>
        <w:tc>
          <w:tcPr>
            <w:tcW w:w="1170" w:type="dxa"/>
            <w:gridSpan w:val="2"/>
          </w:tcPr>
          <w:p w:rsidR="0075037B" w:rsidRPr="00950F43" w:rsidRDefault="0075037B" w:rsidP="0075037B">
            <w:pPr>
              <w:ind w:right="-18"/>
              <w:jc w:val="center"/>
              <w:rPr>
                <w:rFonts w:ascii="Angsana New" w:hAnsi="Angsana New" w:cs="Angsana New"/>
                <w:color w:val="000000"/>
                <w:sz w:val="23"/>
                <w:szCs w:val="23"/>
              </w:rPr>
            </w:pPr>
          </w:p>
        </w:tc>
      </w:tr>
      <w:tr w:rsidR="0075037B" w:rsidRPr="002D1319" w:rsidTr="0023382B">
        <w:trPr>
          <w:cantSplit/>
        </w:trPr>
        <w:tc>
          <w:tcPr>
            <w:tcW w:w="2700" w:type="dxa"/>
          </w:tcPr>
          <w:p w:rsidR="0075037B" w:rsidRPr="00AC3CA0" w:rsidRDefault="0075037B" w:rsidP="0075037B">
            <w:pPr>
              <w:tabs>
                <w:tab w:val="left" w:pos="240"/>
              </w:tabs>
              <w:spacing w:line="20" w:lineRule="atLeast"/>
              <w:ind w:left="-108"/>
              <w:jc w:val="thaiDistribute"/>
              <w:rPr>
                <w:rFonts w:ascii="Angsana New" w:hAnsi="Angsana New" w:cs="Angsana New"/>
                <w:sz w:val="32"/>
                <w:szCs w:val="32"/>
              </w:rPr>
            </w:pPr>
          </w:p>
        </w:tc>
        <w:tc>
          <w:tcPr>
            <w:tcW w:w="919" w:type="dxa"/>
          </w:tcPr>
          <w:p w:rsidR="0075037B" w:rsidRPr="00AC3CA0" w:rsidRDefault="0075037B" w:rsidP="0075037B">
            <w:pPr>
              <w:ind w:right="71"/>
              <w:jc w:val="right"/>
              <w:rPr>
                <w:rFonts w:ascii="Angsana New" w:hAnsi="Angsana New" w:cs="Angsana New"/>
                <w:color w:val="000000"/>
                <w:sz w:val="32"/>
                <w:szCs w:val="32"/>
                <w:highlight w:val="yellow"/>
                <w:cs/>
              </w:rPr>
            </w:pPr>
          </w:p>
        </w:tc>
        <w:tc>
          <w:tcPr>
            <w:tcW w:w="78" w:type="dxa"/>
          </w:tcPr>
          <w:p w:rsidR="0075037B" w:rsidRPr="00AC3CA0" w:rsidRDefault="0075037B" w:rsidP="0075037B">
            <w:pPr>
              <w:ind w:right="31"/>
              <w:jc w:val="right"/>
              <w:rPr>
                <w:rFonts w:ascii="Angsana New" w:hAnsi="Angsana New" w:cs="Angsana New"/>
                <w:color w:val="000000"/>
                <w:sz w:val="32"/>
                <w:szCs w:val="32"/>
                <w:highlight w:val="yellow"/>
                <w:cs/>
              </w:rPr>
            </w:pPr>
          </w:p>
        </w:tc>
        <w:tc>
          <w:tcPr>
            <w:tcW w:w="801" w:type="dxa"/>
          </w:tcPr>
          <w:p w:rsidR="0075037B" w:rsidRPr="00AC3CA0" w:rsidRDefault="0075037B" w:rsidP="0075037B">
            <w:pPr>
              <w:ind w:right="31"/>
              <w:jc w:val="right"/>
              <w:rPr>
                <w:rFonts w:ascii="Angsana New" w:hAnsi="Angsana New" w:cs="Angsana New"/>
                <w:color w:val="000000"/>
                <w:sz w:val="32"/>
                <w:szCs w:val="32"/>
                <w:highlight w:val="yellow"/>
              </w:rPr>
            </w:pPr>
          </w:p>
        </w:tc>
        <w:tc>
          <w:tcPr>
            <w:tcW w:w="114" w:type="dxa"/>
          </w:tcPr>
          <w:p w:rsidR="0075037B" w:rsidRPr="00AC3CA0" w:rsidRDefault="0075037B" w:rsidP="0075037B">
            <w:pPr>
              <w:ind w:right="31"/>
              <w:jc w:val="right"/>
              <w:rPr>
                <w:rFonts w:ascii="Angsana New" w:hAnsi="Angsana New" w:cs="Angsana New"/>
                <w:color w:val="000000"/>
                <w:sz w:val="32"/>
                <w:szCs w:val="32"/>
                <w:highlight w:val="yellow"/>
              </w:rPr>
            </w:pPr>
          </w:p>
        </w:tc>
        <w:tc>
          <w:tcPr>
            <w:tcW w:w="1051" w:type="dxa"/>
          </w:tcPr>
          <w:p w:rsidR="0075037B" w:rsidRPr="00AC3CA0" w:rsidRDefault="0075037B" w:rsidP="0075037B">
            <w:pPr>
              <w:ind w:right="73"/>
              <w:jc w:val="right"/>
              <w:rPr>
                <w:rFonts w:ascii="Angsana New" w:hAnsi="Angsana New" w:cs="Angsana New"/>
                <w:color w:val="000000"/>
                <w:sz w:val="32"/>
                <w:szCs w:val="32"/>
                <w:highlight w:val="yellow"/>
              </w:rPr>
            </w:pPr>
          </w:p>
        </w:tc>
        <w:tc>
          <w:tcPr>
            <w:tcW w:w="114" w:type="dxa"/>
          </w:tcPr>
          <w:p w:rsidR="0075037B" w:rsidRPr="00AC3CA0" w:rsidRDefault="0075037B" w:rsidP="0075037B">
            <w:pPr>
              <w:ind w:right="31"/>
              <w:jc w:val="right"/>
              <w:rPr>
                <w:rFonts w:ascii="Angsana New" w:hAnsi="Angsana New" w:cs="Angsana New"/>
                <w:color w:val="000000"/>
                <w:sz w:val="32"/>
                <w:szCs w:val="32"/>
                <w:highlight w:val="yellow"/>
              </w:rPr>
            </w:pPr>
          </w:p>
        </w:tc>
        <w:tc>
          <w:tcPr>
            <w:tcW w:w="1005" w:type="dxa"/>
          </w:tcPr>
          <w:p w:rsidR="0075037B" w:rsidRPr="00AC3CA0" w:rsidRDefault="0075037B" w:rsidP="0075037B">
            <w:pPr>
              <w:ind w:right="79"/>
              <w:jc w:val="right"/>
              <w:rPr>
                <w:rFonts w:ascii="Angsana New" w:hAnsi="Angsana New" w:cs="Angsana New"/>
                <w:color w:val="000000"/>
                <w:sz w:val="32"/>
                <w:szCs w:val="32"/>
                <w:highlight w:val="yellow"/>
              </w:rPr>
            </w:pPr>
          </w:p>
        </w:tc>
        <w:tc>
          <w:tcPr>
            <w:tcW w:w="117" w:type="dxa"/>
          </w:tcPr>
          <w:p w:rsidR="0075037B" w:rsidRPr="00AC3CA0" w:rsidRDefault="0075037B" w:rsidP="0075037B">
            <w:pPr>
              <w:ind w:right="18"/>
              <w:jc w:val="right"/>
              <w:rPr>
                <w:rFonts w:ascii="Angsana New" w:hAnsi="Angsana New" w:cs="Angsana New"/>
                <w:color w:val="000000"/>
                <w:sz w:val="32"/>
                <w:szCs w:val="32"/>
                <w:highlight w:val="yellow"/>
              </w:rPr>
            </w:pPr>
          </w:p>
        </w:tc>
        <w:tc>
          <w:tcPr>
            <w:tcW w:w="1014" w:type="dxa"/>
          </w:tcPr>
          <w:p w:rsidR="0075037B" w:rsidRPr="00AC3CA0" w:rsidRDefault="0075037B" w:rsidP="0075037B">
            <w:pPr>
              <w:ind w:left="-25" w:right="79"/>
              <w:jc w:val="right"/>
              <w:rPr>
                <w:rFonts w:ascii="Angsana New" w:hAnsi="Angsana New" w:cs="Angsana New"/>
                <w:color w:val="000000"/>
                <w:sz w:val="32"/>
                <w:szCs w:val="32"/>
                <w:highlight w:val="yellow"/>
              </w:rPr>
            </w:pPr>
          </w:p>
        </w:tc>
        <w:tc>
          <w:tcPr>
            <w:tcW w:w="1170" w:type="dxa"/>
            <w:gridSpan w:val="2"/>
          </w:tcPr>
          <w:p w:rsidR="0075037B" w:rsidRPr="00950F43" w:rsidRDefault="0075037B" w:rsidP="0075037B">
            <w:pPr>
              <w:ind w:right="-18"/>
              <w:jc w:val="center"/>
              <w:rPr>
                <w:rFonts w:ascii="Angsana New" w:hAnsi="Angsana New" w:cs="Angsana New"/>
                <w:color w:val="000000"/>
                <w:sz w:val="6"/>
                <w:szCs w:val="6"/>
              </w:rPr>
            </w:pPr>
          </w:p>
        </w:tc>
      </w:tr>
      <w:tr w:rsidR="0051056F" w:rsidRPr="002D1319" w:rsidTr="0023382B">
        <w:trPr>
          <w:cantSplit/>
        </w:trPr>
        <w:tc>
          <w:tcPr>
            <w:tcW w:w="2700" w:type="dxa"/>
          </w:tcPr>
          <w:p w:rsidR="0051056F" w:rsidRPr="00AC3CA0" w:rsidRDefault="0051056F" w:rsidP="0075037B">
            <w:pPr>
              <w:tabs>
                <w:tab w:val="left" w:pos="240"/>
              </w:tabs>
              <w:spacing w:line="20" w:lineRule="atLeast"/>
              <w:ind w:left="-108"/>
              <w:jc w:val="thaiDistribute"/>
              <w:rPr>
                <w:rFonts w:ascii="Angsana New" w:hAnsi="Angsana New" w:cs="Angsana New"/>
                <w:sz w:val="32"/>
                <w:szCs w:val="32"/>
              </w:rPr>
            </w:pPr>
          </w:p>
        </w:tc>
        <w:tc>
          <w:tcPr>
            <w:tcW w:w="919" w:type="dxa"/>
          </w:tcPr>
          <w:p w:rsidR="0051056F" w:rsidRPr="00AC3CA0" w:rsidRDefault="0051056F" w:rsidP="0075037B">
            <w:pPr>
              <w:ind w:right="71"/>
              <w:jc w:val="right"/>
              <w:rPr>
                <w:rFonts w:ascii="Angsana New" w:hAnsi="Angsana New" w:cs="Angsana New"/>
                <w:color w:val="000000"/>
                <w:sz w:val="32"/>
                <w:szCs w:val="32"/>
                <w:highlight w:val="yellow"/>
                <w:cs/>
              </w:rPr>
            </w:pPr>
          </w:p>
        </w:tc>
        <w:tc>
          <w:tcPr>
            <w:tcW w:w="78" w:type="dxa"/>
          </w:tcPr>
          <w:p w:rsidR="0051056F" w:rsidRPr="00AC3CA0" w:rsidRDefault="0051056F" w:rsidP="0075037B">
            <w:pPr>
              <w:ind w:right="31"/>
              <w:jc w:val="right"/>
              <w:rPr>
                <w:rFonts w:ascii="Angsana New" w:hAnsi="Angsana New" w:cs="Angsana New"/>
                <w:color w:val="000000"/>
                <w:sz w:val="32"/>
                <w:szCs w:val="32"/>
                <w:highlight w:val="yellow"/>
                <w:cs/>
              </w:rPr>
            </w:pPr>
          </w:p>
        </w:tc>
        <w:tc>
          <w:tcPr>
            <w:tcW w:w="801" w:type="dxa"/>
          </w:tcPr>
          <w:p w:rsidR="0051056F" w:rsidRPr="00AC3CA0" w:rsidRDefault="0051056F" w:rsidP="0075037B">
            <w:pPr>
              <w:ind w:right="31"/>
              <w:jc w:val="right"/>
              <w:rPr>
                <w:rFonts w:ascii="Angsana New" w:hAnsi="Angsana New" w:cs="Angsana New"/>
                <w:color w:val="000000"/>
                <w:sz w:val="32"/>
                <w:szCs w:val="32"/>
                <w:highlight w:val="yellow"/>
              </w:rPr>
            </w:pPr>
          </w:p>
        </w:tc>
        <w:tc>
          <w:tcPr>
            <w:tcW w:w="114" w:type="dxa"/>
          </w:tcPr>
          <w:p w:rsidR="0051056F" w:rsidRPr="00AC3CA0" w:rsidRDefault="0051056F" w:rsidP="0075037B">
            <w:pPr>
              <w:ind w:right="31"/>
              <w:jc w:val="right"/>
              <w:rPr>
                <w:rFonts w:ascii="Angsana New" w:hAnsi="Angsana New" w:cs="Angsana New"/>
                <w:color w:val="000000"/>
                <w:sz w:val="32"/>
                <w:szCs w:val="32"/>
                <w:highlight w:val="yellow"/>
              </w:rPr>
            </w:pPr>
          </w:p>
        </w:tc>
        <w:tc>
          <w:tcPr>
            <w:tcW w:w="1051" w:type="dxa"/>
          </w:tcPr>
          <w:p w:rsidR="0051056F" w:rsidRPr="00AC3CA0" w:rsidRDefault="0051056F" w:rsidP="0075037B">
            <w:pPr>
              <w:ind w:right="73"/>
              <w:jc w:val="right"/>
              <w:rPr>
                <w:rFonts w:ascii="Angsana New" w:hAnsi="Angsana New" w:cs="Angsana New"/>
                <w:color w:val="000000"/>
                <w:sz w:val="32"/>
                <w:szCs w:val="32"/>
                <w:highlight w:val="yellow"/>
              </w:rPr>
            </w:pPr>
          </w:p>
        </w:tc>
        <w:tc>
          <w:tcPr>
            <w:tcW w:w="114" w:type="dxa"/>
          </w:tcPr>
          <w:p w:rsidR="0051056F" w:rsidRPr="00AC3CA0" w:rsidRDefault="0051056F" w:rsidP="0075037B">
            <w:pPr>
              <w:ind w:right="31"/>
              <w:jc w:val="right"/>
              <w:rPr>
                <w:rFonts w:ascii="Angsana New" w:hAnsi="Angsana New" w:cs="Angsana New"/>
                <w:color w:val="000000"/>
                <w:sz w:val="32"/>
                <w:szCs w:val="32"/>
                <w:highlight w:val="yellow"/>
              </w:rPr>
            </w:pPr>
          </w:p>
        </w:tc>
        <w:tc>
          <w:tcPr>
            <w:tcW w:w="1005" w:type="dxa"/>
          </w:tcPr>
          <w:p w:rsidR="0051056F" w:rsidRPr="00AC3CA0" w:rsidRDefault="0051056F" w:rsidP="0075037B">
            <w:pPr>
              <w:ind w:right="79"/>
              <w:jc w:val="right"/>
              <w:rPr>
                <w:rFonts w:ascii="Angsana New" w:hAnsi="Angsana New" w:cs="Angsana New"/>
                <w:color w:val="000000"/>
                <w:sz w:val="32"/>
                <w:szCs w:val="32"/>
                <w:highlight w:val="yellow"/>
              </w:rPr>
            </w:pPr>
          </w:p>
        </w:tc>
        <w:tc>
          <w:tcPr>
            <w:tcW w:w="117" w:type="dxa"/>
          </w:tcPr>
          <w:p w:rsidR="0051056F" w:rsidRPr="00AC3CA0" w:rsidRDefault="0051056F" w:rsidP="0075037B">
            <w:pPr>
              <w:ind w:right="18"/>
              <w:jc w:val="right"/>
              <w:rPr>
                <w:rFonts w:ascii="Angsana New" w:hAnsi="Angsana New" w:cs="Angsana New"/>
                <w:color w:val="000000"/>
                <w:sz w:val="32"/>
                <w:szCs w:val="32"/>
                <w:highlight w:val="yellow"/>
              </w:rPr>
            </w:pPr>
          </w:p>
        </w:tc>
        <w:tc>
          <w:tcPr>
            <w:tcW w:w="1014" w:type="dxa"/>
          </w:tcPr>
          <w:p w:rsidR="0051056F" w:rsidRPr="00AC3CA0" w:rsidRDefault="0051056F" w:rsidP="0075037B">
            <w:pPr>
              <w:ind w:left="-25" w:right="79"/>
              <w:jc w:val="right"/>
              <w:rPr>
                <w:rFonts w:ascii="Angsana New" w:hAnsi="Angsana New" w:cs="Angsana New"/>
                <w:color w:val="000000"/>
                <w:sz w:val="32"/>
                <w:szCs w:val="32"/>
                <w:highlight w:val="yellow"/>
              </w:rPr>
            </w:pPr>
          </w:p>
        </w:tc>
        <w:tc>
          <w:tcPr>
            <w:tcW w:w="1170" w:type="dxa"/>
            <w:gridSpan w:val="2"/>
          </w:tcPr>
          <w:p w:rsidR="0051056F" w:rsidRPr="00950F43" w:rsidRDefault="0051056F" w:rsidP="0075037B">
            <w:pPr>
              <w:ind w:right="-18"/>
              <w:jc w:val="center"/>
              <w:rPr>
                <w:rFonts w:ascii="Angsana New" w:hAnsi="Angsana New" w:cs="Angsana New"/>
                <w:color w:val="000000"/>
                <w:sz w:val="6"/>
                <w:szCs w:val="6"/>
              </w:rPr>
            </w:pPr>
          </w:p>
        </w:tc>
      </w:tr>
      <w:tr w:rsidR="00962AC6" w:rsidRPr="002D1319" w:rsidTr="0023382B">
        <w:trPr>
          <w:cantSplit/>
        </w:trPr>
        <w:tc>
          <w:tcPr>
            <w:tcW w:w="2700" w:type="dxa"/>
          </w:tcPr>
          <w:p w:rsidR="00962AC6" w:rsidRPr="00AC3CA0" w:rsidRDefault="00962AC6" w:rsidP="0075037B">
            <w:pPr>
              <w:tabs>
                <w:tab w:val="left" w:pos="240"/>
              </w:tabs>
              <w:spacing w:line="20" w:lineRule="atLeast"/>
              <w:ind w:left="-108"/>
              <w:jc w:val="thaiDistribute"/>
              <w:rPr>
                <w:rFonts w:ascii="Angsana New" w:hAnsi="Angsana New" w:cs="Angsana New"/>
                <w:sz w:val="32"/>
                <w:szCs w:val="32"/>
              </w:rPr>
            </w:pPr>
          </w:p>
        </w:tc>
        <w:tc>
          <w:tcPr>
            <w:tcW w:w="919" w:type="dxa"/>
          </w:tcPr>
          <w:p w:rsidR="00962AC6" w:rsidRPr="00AC3CA0" w:rsidRDefault="00962AC6" w:rsidP="0075037B">
            <w:pPr>
              <w:ind w:right="71"/>
              <w:jc w:val="right"/>
              <w:rPr>
                <w:rFonts w:ascii="Angsana New" w:hAnsi="Angsana New" w:cs="Angsana New"/>
                <w:color w:val="000000"/>
                <w:sz w:val="32"/>
                <w:szCs w:val="32"/>
                <w:highlight w:val="yellow"/>
                <w:cs/>
              </w:rPr>
            </w:pPr>
          </w:p>
        </w:tc>
        <w:tc>
          <w:tcPr>
            <w:tcW w:w="78" w:type="dxa"/>
          </w:tcPr>
          <w:p w:rsidR="00962AC6" w:rsidRPr="00AC3CA0" w:rsidRDefault="00962AC6" w:rsidP="0075037B">
            <w:pPr>
              <w:ind w:right="31"/>
              <w:jc w:val="right"/>
              <w:rPr>
                <w:rFonts w:ascii="Angsana New" w:hAnsi="Angsana New" w:cs="Angsana New"/>
                <w:color w:val="000000"/>
                <w:sz w:val="32"/>
                <w:szCs w:val="32"/>
                <w:highlight w:val="yellow"/>
                <w:cs/>
              </w:rPr>
            </w:pPr>
          </w:p>
        </w:tc>
        <w:tc>
          <w:tcPr>
            <w:tcW w:w="801" w:type="dxa"/>
          </w:tcPr>
          <w:p w:rsidR="00962AC6" w:rsidRPr="00AC3CA0" w:rsidRDefault="00962AC6" w:rsidP="0075037B">
            <w:pPr>
              <w:ind w:right="31"/>
              <w:jc w:val="right"/>
              <w:rPr>
                <w:rFonts w:ascii="Angsana New" w:hAnsi="Angsana New" w:cs="Angsana New"/>
                <w:color w:val="000000"/>
                <w:sz w:val="32"/>
                <w:szCs w:val="32"/>
                <w:highlight w:val="yellow"/>
              </w:rPr>
            </w:pPr>
          </w:p>
        </w:tc>
        <w:tc>
          <w:tcPr>
            <w:tcW w:w="114" w:type="dxa"/>
          </w:tcPr>
          <w:p w:rsidR="00962AC6" w:rsidRPr="00AC3CA0" w:rsidRDefault="00962AC6" w:rsidP="0075037B">
            <w:pPr>
              <w:ind w:right="31"/>
              <w:jc w:val="right"/>
              <w:rPr>
                <w:rFonts w:ascii="Angsana New" w:hAnsi="Angsana New" w:cs="Angsana New"/>
                <w:color w:val="000000"/>
                <w:sz w:val="32"/>
                <w:szCs w:val="32"/>
                <w:highlight w:val="yellow"/>
              </w:rPr>
            </w:pPr>
          </w:p>
        </w:tc>
        <w:tc>
          <w:tcPr>
            <w:tcW w:w="1051" w:type="dxa"/>
          </w:tcPr>
          <w:p w:rsidR="00962AC6" w:rsidRPr="00AC3CA0" w:rsidRDefault="00962AC6" w:rsidP="0075037B">
            <w:pPr>
              <w:ind w:right="73"/>
              <w:jc w:val="right"/>
              <w:rPr>
                <w:rFonts w:ascii="Angsana New" w:hAnsi="Angsana New" w:cs="Angsana New"/>
                <w:color w:val="000000"/>
                <w:sz w:val="32"/>
                <w:szCs w:val="32"/>
                <w:highlight w:val="yellow"/>
              </w:rPr>
            </w:pPr>
          </w:p>
        </w:tc>
        <w:tc>
          <w:tcPr>
            <w:tcW w:w="114" w:type="dxa"/>
          </w:tcPr>
          <w:p w:rsidR="00962AC6" w:rsidRPr="00AC3CA0" w:rsidRDefault="00962AC6" w:rsidP="0075037B">
            <w:pPr>
              <w:ind w:right="31"/>
              <w:jc w:val="right"/>
              <w:rPr>
                <w:rFonts w:ascii="Angsana New" w:hAnsi="Angsana New" w:cs="Angsana New"/>
                <w:color w:val="000000"/>
                <w:sz w:val="32"/>
                <w:szCs w:val="32"/>
                <w:highlight w:val="yellow"/>
              </w:rPr>
            </w:pPr>
          </w:p>
        </w:tc>
        <w:tc>
          <w:tcPr>
            <w:tcW w:w="1005" w:type="dxa"/>
          </w:tcPr>
          <w:p w:rsidR="00962AC6" w:rsidRPr="00AC3CA0" w:rsidRDefault="00962AC6" w:rsidP="0075037B">
            <w:pPr>
              <w:ind w:right="79"/>
              <w:jc w:val="right"/>
              <w:rPr>
                <w:rFonts w:ascii="Angsana New" w:hAnsi="Angsana New" w:cs="Angsana New"/>
                <w:color w:val="000000"/>
                <w:sz w:val="32"/>
                <w:szCs w:val="32"/>
                <w:highlight w:val="yellow"/>
              </w:rPr>
            </w:pPr>
          </w:p>
        </w:tc>
        <w:tc>
          <w:tcPr>
            <w:tcW w:w="117" w:type="dxa"/>
          </w:tcPr>
          <w:p w:rsidR="00962AC6" w:rsidRPr="00AC3CA0" w:rsidRDefault="00962AC6" w:rsidP="0075037B">
            <w:pPr>
              <w:ind w:right="18"/>
              <w:jc w:val="right"/>
              <w:rPr>
                <w:rFonts w:ascii="Angsana New" w:hAnsi="Angsana New" w:cs="Angsana New"/>
                <w:color w:val="000000"/>
                <w:sz w:val="32"/>
                <w:szCs w:val="32"/>
                <w:highlight w:val="yellow"/>
              </w:rPr>
            </w:pPr>
          </w:p>
        </w:tc>
        <w:tc>
          <w:tcPr>
            <w:tcW w:w="1014" w:type="dxa"/>
          </w:tcPr>
          <w:p w:rsidR="00962AC6" w:rsidRPr="00AC3CA0" w:rsidRDefault="00962AC6" w:rsidP="0075037B">
            <w:pPr>
              <w:ind w:left="-25" w:right="79"/>
              <w:jc w:val="right"/>
              <w:rPr>
                <w:rFonts w:ascii="Angsana New" w:hAnsi="Angsana New" w:cs="Angsana New"/>
                <w:color w:val="000000"/>
                <w:sz w:val="32"/>
                <w:szCs w:val="32"/>
                <w:highlight w:val="yellow"/>
              </w:rPr>
            </w:pPr>
          </w:p>
        </w:tc>
        <w:tc>
          <w:tcPr>
            <w:tcW w:w="1170" w:type="dxa"/>
            <w:gridSpan w:val="2"/>
          </w:tcPr>
          <w:p w:rsidR="00962AC6" w:rsidRPr="00950F43" w:rsidRDefault="00962AC6" w:rsidP="0075037B">
            <w:pPr>
              <w:ind w:right="-18"/>
              <w:jc w:val="center"/>
              <w:rPr>
                <w:rFonts w:ascii="Angsana New" w:hAnsi="Angsana New" w:cs="Angsana New"/>
                <w:color w:val="000000"/>
                <w:sz w:val="6"/>
                <w:szCs w:val="6"/>
              </w:rPr>
            </w:pPr>
          </w:p>
        </w:tc>
      </w:tr>
      <w:tr w:rsidR="0051056F" w:rsidRPr="002D1319" w:rsidTr="0023382B">
        <w:trPr>
          <w:cantSplit/>
        </w:trPr>
        <w:tc>
          <w:tcPr>
            <w:tcW w:w="2700" w:type="dxa"/>
          </w:tcPr>
          <w:p w:rsidR="0051056F" w:rsidRPr="00AC3CA0" w:rsidRDefault="0051056F" w:rsidP="0075037B">
            <w:pPr>
              <w:tabs>
                <w:tab w:val="left" w:pos="240"/>
              </w:tabs>
              <w:spacing w:line="20" w:lineRule="atLeast"/>
              <w:ind w:left="-108"/>
              <w:jc w:val="thaiDistribute"/>
              <w:rPr>
                <w:rFonts w:ascii="Angsana New" w:hAnsi="Angsana New" w:cs="Angsana New"/>
                <w:sz w:val="32"/>
                <w:szCs w:val="32"/>
              </w:rPr>
            </w:pPr>
          </w:p>
        </w:tc>
        <w:tc>
          <w:tcPr>
            <w:tcW w:w="919" w:type="dxa"/>
          </w:tcPr>
          <w:p w:rsidR="0051056F" w:rsidRPr="00AC3CA0" w:rsidRDefault="0051056F" w:rsidP="0075037B">
            <w:pPr>
              <w:ind w:right="71"/>
              <w:jc w:val="right"/>
              <w:rPr>
                <w:rFonts w:ascii="Angsana New" w:hAnsi="Angsana New" w:cs="Angsana New"/>
                <w:color w:val="000000"/>
                <w:sz w:val="32"/>
                <w:szCs w:val="32"/>
                <w:highlight w:val="yellow"/>
                <w:cs/>
              </w:rPr>
            </w:pPr>
          </w:p>
        </w:tc>
        <w:tc>
          <w:tcPr>
            <w:tcW w:w="78" w:type="dxa"/>
          </w:tcPr>
          <w:p w:rsidR="0051056F" w:rsidRPr="00AC3CA0" w:rsidRDefault="0051056F" w:rsidP="0075037B">
            <w:pPr>
              <w:ind w:right="31"/>
              <w:jc w:val="right"/>
              <w:rPr>
                <w:rFonts w:ascii="Angsana New" w:hAnsi="Angsana New" w:cs="Angsana New"/>
                <w:color w:val="000000"/>
                <w:sz w:val="32"/>
                <w:szCs w:val="32"/>
                <w:highlight w:val="yellow"/>
                <w:cs/>
              </w:rPr>
            </w:pPr>
          </w:p>
        </w:tc>
        <w:tc>
          <w:tcPr>
            <w:tcW w:w="801" w:type="dxa"/>
          </w:tcPr>
          <w:p w:rsidR="0051056F" w:rsidRPr="00AC3CA0" w:rsidRDefault="0051056F" w:rsidP="0075037B">
            <w:pPr>
              <w:ind w:right="31"/>
              <w:jc w:val="right"/>
              <w:rPr>
                <w:rFonts w:ascii="Angsana New" w:hAnsi="Angsana New" w:cs="Angsana New"/>
                <w:color w:val="000000"/>
                <w:sz w:val="32"/>
                <w:szCs w:val="32"/>
                <w:highlight w:val="yellow"/>
              </w:rPr>
            </w:pPr>
          </w:p>
        </w:tc>
        <w:tc>
          <w:tcPr>
            <w:tcW w:w="114" w:type="dxa"/>
          </w:tcPr>
          <w:p w:rsidR="0051056F" w:rsidRPr="00AC3CA0" w:rsidRDefault="0051056F" w:rsidP="0075037B">
            <w:pPr>
              <w:ind w:right="31"/>
              <w:jc w:val="right"/>
              <w:rPr>
                <w:rFonts w:ascii="Angsana New" w:hAnsi="Angsana New" w:cs="Angsana New"/>
                <w:color w:val="000000"/>
                <w:sz w:val="32"/>
                <w:szCs w:val="32"/>
                <w:highlight w:val="yellow"/>
              </w:rPr>
            </w:pPr>
          </w:p>
        </w:tc>
        <w:tc>
          <w:tcPr>
            <w:tcW w:w="1051" w:type="dxa"/>
          </w:tcPr>
          <w:p w:rsidR="0051056F" w:rsidRPr="00AC3CA0" w:rsidRDefault="0051056F" w:rsidP="0075037B">
            <w:pPr>
              <w:ind w:right="73"/>
              <w:jc w:val="right"/>
              <w:rPr>
                <w:rFonts w:ascii="Angsana New" w:hAnsi="Angsana New" w:cs="Angsana New"/>
                <w:color w:val="000000"/>
                <w:sz w:val="32"/>
                <w:szCs w:val="32"/>
                <w:highlight w:val="yellow"/>
              </w:rPr>
            </w:pPr>
          </w:p>
        </w:tc>
        <w:tc>
          <w:tcPr>
            <w:tcW w:w="114" w:type="dxa"/>
          </w:tcPr>
          <w:p w:rsidR="0051056F" w:rsidRPr="00AC3CA0" w:rsidRDefault="0051056F" w:rsidP="0075037B">
            <w:pPr>
              <w:ind w:right="31"/>
              <w:jc w:val="right"/>
              <w:rPr>
                <w:rFonts w:ascii="Angsana New" w:hAnsi="Angsana New" w:cs="Angsana New"/>
                <w:color w:val="000000"/>
                <w:sz w:val="32"/>
                <w:szCs w:val="32"/>
                <w:highlight w:val="yellow"/>
              </w:rPr>
            </w:pPr>
          </w:p>
        </w:tc>
        <w:tc>
          <w:tcPr>
            <w:tcW w:w="1005" w:type="dxa"/>
          </w:tcPr>
          <w:p w:rsidR="0051056F" w:rsidRPr="00AC3CA0" w:rsidRDefault="0051056F" w:rsidP="0075037B">
            <w:pPr>
              <w:ind w:right="79"/>
              <w:jc w:val="right"/>
              <w:rPr>
                <w:rFonts w:ascii="Angsana New" w:hAnsi="Angsana New" w:cs="Angsana New"/>
                <w:color w:val="000000"/>
                <w:sz w:val="32"/>
                <w:szCs w:val="32"/>
                <w:highlight w:val="yellow"/>
              </w:rPr>
            </w:pPr>
          </w:p>
        </w:tc>
        <w:tc>
          <w:tcPr>
            <w:tcW w:w="117" w:type="dxa"/>
          </w:tcPr>
          <w:p w:rsidR="0051056F" w:rsidRPr="00AC3CA0" w:rsidRDefault="0051056F" w:rsidP="0075037B">
            <w:pPr>
              <w:ind w:right="18"/>
              <w:jc w:val="right"/>
              <w:rPr>
                <w:rFonts w:ascii="Angsana New" w:hAnsi="Angsana New" w:cs="Angsana New"/>
                <w:color w:val="000000"/>
                <w:sz w:val="32"/>
                <w:szCs w:val="32"/>
                <w:highlight w:val="yellow"/>
              </w:rPr>
            </w:pPr>
          </w:p>
        </w:tc>
        <w:tc>
          <w:tcPr>
            <w:tcW w:w="1014" w:type="dxa"/>
          </w:tcPr>
          <w:p w:rsidR="0051056F" w:rsidRPr="00AC3CA0" w:rsidRDefault="0051056F" w:rsidP="0075037B">
            <w:pPr>
              <w:ind w:left="-25" w:right="79"/>
              <w:jc w:val="right"/>
              <w:rPr>
                <w:rFonts w:ascii="Angsana New" w:hAnsi="Angsana New" w:cs="Angsana New"/>
                <w:color w:val="000000"/>
                <w:sz w:val="32"/>
                <w:szCs w:val="32"/>
                <w:highlight w:val="yellow"/>
              </w:rPr>
            </w:pPr>
          </w:p>
        </w:tc>
        <w:tc>
          <w:tcPr>
            <w:tcW w:w="1170" w:type="dxa"/>
            <w:gridSpan w:val="2"/>
          </w:tcPr>
          <w:p w:rsidR="0051056F" w:rsidRPr="00950F43" w:rsidRDefault="0051056F" w:rsidP="0075037B">
            <w:pPr>
              <w:ind w:right="-18"/>
              <w:jc w:val="center"/>
              <w:rPr>
                <w:rFonts w:ascii="Angsana New" w:hAnsi="Angsana New" w:cs="Angsana New"/>
                <w:color w:val="000000"/>
                <w:sz w:val="6"/>
                <w:szCs w:val="6"/>
              </w:rPr>
            </w:pPr>
          </w:p>
        </w:tc>
      </w:tr>
      <w:tr w:rsidR="00B45368" w:rsidRPr="002D1319" w:rsidTr="0023382B">
        <w:trPr>
          <w:cantSplit/>
        </w:trPr>
        <w:tc>
          <w:tcPr>
            <w:tcW w:w="2700" w:type="dxa"/>
          </w:tcPr>
          <w:p w:rsidR="00B45368" w:rsidRPr="00AC3CA0" w:rsidRDefault="00B45368" w:rsidP="0075037B">
            <w:pPr>
              <w:tabs>
                <w:tab w:val="left" w:pos="240"/>
              </w:tabs>
              <w:spacing w:line="20" w:lineRule="atLeast"/>
              <w:ind w:left="-108"/>
              <w:jc w:val="thaiDistribute"/>
              <w:rPr>
                <w:rFonts w:ascii="Angsana New" w:hAnsi="Angsana New" w:cs="Angsana New"/>
                <w:sz w:val="32"/>
                <w:szCs w:val="32"/>
              </w:rPr>
            </w:pPr>
          </w:p>
        </w:tc>
        <w:tc>
          <w:tcPr>
            <w:tcW w:w="919" w:type="dxa"/>
          </w:tcPr>
          <w:p w:rsidR="00B45368" w:rsidRPr="00AC3CA0" w:rsidRDefault="00B45368" w:rsidP="0075037B">
            <w:pPr>
              <w:ind w:right="71"/>
              <w:jc w:val="right"/>
              <w:rPr>
                <w:rFonts w:ascii="Angsana New" w:hAnsi="Angsana New" w:cs="Angsana New"/>
                <w:color w:val="000000"/>
                <w:sz w:val="32"/>
                <w:szCs w:val="32"/>
                <w:highlight w:val="yellow"/>
                <w:cs/>
              </w:rPr>
            </w:pPr>
          </w:p>
        </w:tc>
        <w:tc>
          <w:tcPr>
            <w:tcW w:w="78" w:type="dxa"/>
          </w:tcPr>
          <w:p w:rsidR="00B45368" w:rsidRPr="00AC3CA0" w:rsidRDefault="00B45368" w:rsidP="0075037B">
            <w:pPr>
              <w:ind w:right="31"/>
              <w:jc w:val="right"/>
              <w:rPr>
                <w:rFonts w:ascii="Angsana New" w:hAnsi="Angsana New" w:cs="Angsana New"/>
                <w:color w:val="000000"/>
                <w:sz w:val="32"/>
                <w:szCs w:val="32"/>
                <w:highlight w:val="yellow"/>
                <w:cs/>
              </w:rPr>
            </w:pPr>
          </w:p>
        </w:tc>
        <w:tc>
          <w:tcPr>
            <w:tcW w:w="801" w:type="dxa"/>
          </w:tcPr>
          <w:p w:rsidR="00B45368" w:rsidRPr="00AC3CA0" w:rsidRDefault="00B45368" w:rsidP="0075037B">
            <w:pPr>
              <w:ind w:right="31"/>
              <w:jc w:val="right"/>
              <w:rPr>
                <w:rFonts w:ascii="Angsana New" w:hAnsi="Angsana New" w:cs="Angsana New"/>
                <w:color w:val="000000"/>
                <w:sz w:val="32"/>
                <w:szCs w:val="32"/>
                <w:highlight w:val="yellow"/>
              </w:rPr>
            </w:pPr>
          </w:p>
        </w:tc>
        <w:tc>
          <w:tcPr>
            <w:tcW w:w="114" w:type="dxa"/>
          </w:tcPr>
          <w:p w:rsidR="00B45368" w:rsidRPr="00AC3CA0" w:rsidRDefault="00B45368" w:rsidP="0075037B">
            <w:pPr>
              <w:ind w:right="31"/>
              <w:jc w:val="right"/>
              <w:rPr>
                <w:rFonts w:ascii="Angsana New" w:hAnsi="Angsana New" w:cs="Angsana New"/>
                <w:color w:val="000000"/>
                <w:sz w:val="32"/>
                <w:szCs w:val="32"/>
                <w:highlight w:val="yellow"/>
              </w:rPr>
            </w:pPr>
          </w:p>
        </w:tc>
        <w:tc>
          <w:tcPr>
            <w:tcW w:w="1051" w:type="dxa"/>
          </w:tcPr>
          <w:p w:rsidR="00B45368" w:rsidRPr="00AC3CA0" w:rsidRDefault="00B45368" w:rsidP="0075037B">
            <w:pPr>
              <w:ind w:right="73"/>
              <w:jc w:val="right"/>
              <w:rPr>
                <w:rFonts w:ascii="Angsana New" w:hAnsi="Angsana New" w:cs="Angsana New"/>
                <w:color w:val="000000"/>
                <w:sz w:val="32"/>
                <w:szCs w:val="32"/>
                <w:highlight w:val="yellow"/>
              </w:rPr>
            </w:pPr>
          </w:p>
        </w:tc>
        <w:tc>
          <w:tcPr>
            <w:tcW w:w="114" w:type="dxa"/>
          </w:tcPr>
          <w:p w:rsidR="00B45368" w:rsidRPr="00AC3CA0" w:rsidRDefault="00B45368" w:rsidP="0075037B">
            <w:pPr>
              <w:ind w:right="31"/>
              <w:jc w:val="right"/>
              <w:rPr>
                <w:rFonts w:ascii="Angsana New" w:hAnsi="Angsana New" w:cs="Angsana New"/>
                <w:color w:val="000000"/>
                <w:sz w:val="32"/>
                <w:szCs w:val="32"/>
                <w:highlight w:val="yellow"/>
              </w:rPr>
            </w:pPr>
          </w:p>
        </w:tc>
        <w:tc>
          <w:tcPr>
            <w:tcW w:w="1005" w:type="dxa"/>
          </w:tcPr>
          <w:p w:rsidR="00B45368" w:rsidRPr="00AC3CA0" w:rsidRDefault="00B45368" w:rsidP="0075037B">
            <w:pPr>
              <w:ind w:right="79"/>
              <w:jc w:val="right"/>
              <w:rPr>
                <w:rFonts w:ascii="Angsana New" w:hAnsi="Angsana New" w:cs="Angsana New"/>
                <w:color w:val="000000"/>
                <w:sz w:val="32"/>
                <w:szCs w:val="32"/>
                <w:highlight w:val="yellow"/>
              </w:rPr>
            </w:pPr>
          </w:p>
        </w:tc>
        <w:tc>
          <w:tcPr>
            <w:tcW w:w="117" w:type="dxa"/>
          </w:tcPr>
          <w:p w:rsidR="00B45368" w:rsidRPr="00AC3CA0" w:rsidRDefault="00B45368" w:rsidP="0075037B">
            <w:pPr>
              <w:ind w:right="18"/>
              <w:jc w:val="right"/>
              <w:rPr>
                <w:rFonts w:ascii="Angsana New" w:hAnsi="Angsana New" w:cs="Angsana New"/>
                <w:color w:val="000000"/>
                <w:sz w:val="32"/>
                <w:szCs w:val="32"/>
                <w:highlight w:val="yellow"/>
              </w:rPr>
            </w:pPr>
          </w:p>
        </w:tc>
        <w:tc>
          <w:tcPr>
            <w:tcW w:w="1014" w:type="dxa"/>
          </w:tcPr>
          <w:p w:rsidR="00B45368" w:rsidRPr="00AC3CA0" w:rsidRDefault="00B45368" w:rsidP="0075037B">
            <w:pPr>
              <w:ind w:left="-25" w:right="79"/>
              <w:jc w:val="right"/>
              <w:rPr>
                <w:rFonts w:ascii="Angsana New" w:hAnsi="Angsana New" w:cs="Angsana New"/>
                <w:color w:val="000000"/>
                <w:sz w:val="32"/>
                <w:szCs w:val="32"/>
                <w:highlight w:val="yellow"/>
              </w:rPr>
            </w:pPr>
          </w:p>
        </w:tc>
        <w:tc>
          <w:tcPr>
            <w:tcW w:w="1170" w:type="dxa"/>
            <w:gridSpan w:val="2"/>
          </w:tcPr>
          <w:p w:rsidR="00B45368" w:rsidRPr="00950F43" w:rsidRDefault="00B45368" w:rsidP="0075037B">
            <w:pPr>
              <w:ind w:right="-18"/>
              <w:jc w:val="center"/>
              <w:rPr>
                <w:rFonts w:ascii="Angsana New" w:hAnsi="Angsana New" w:cs="Angsana New"/>
                <w:color w:val="000000"/>
                <w:sz w:val="6"/>
                <w:szCs w:val="6"/>
              </w:rPr>
            </w:pPr>
          </w:p>
        </w:tc>
      </w:tr>
      <w:tr w:rsidR="00535055" w:rsidRPr="00152B3F" w:rsidTr="0023382B">
        <w:trPr>
          <w:cantSplit/>
        </w:trPr>
        <w:tc>
          <w:tcPr>
            <w:tcW w:w="2700" w:type="dxa"/>
          </w:tcPr>
          <w:p w:rsidR="00535055" w:rsidRPr="0056278E" w:rsidRDefault="00535055" w:rsidP="0075037B">
            <w:pPr>
              <w:spacing w:line="20" w:lineRule="atLeast"/>
              <w:ind w:left="16"/>
              <w:jc w:val="thaiDistribute"/>
              <w:rPr>
                <w:rFonts w:ascii="Angsana New" w:hAnsi="Angsana New" w:cs="Angsana New"/>
                <w:b/>
                <w:bCs/>
                <w:color w:val="000000"/>
                <w:sz w:val="23"/>
                <w:szCs w:val="23"/>
                <w:u w:val="single"/>
                <w:lang w:eastAsia="th-TH"/>
              </w:rPr>
            </w:pPr>
          </w:p>
        </w:tc>
        <w:tc>
          <w:tcPr>
            <w:tcW w:w="6383" w:type="dxa"/>
            <w:gridSpan w:val="11"/>
          </w:tcPr>
          <w:p w:rsidR="00535055" w:rsidRDefault="00535055" w:rsidP="003629B9">
            <w:pPr>
              <w:ind w:right="-18"/>
              <w:jc w:val="right"/>
              <w:rPr>
                <w:rFonts w:ascii="Angsana New" w:hAnsi="Angsana New" w:cs="Angsana New"/>
                <w:color w:val="000000"/>
                <w:sz w:val="23"/>
                <w:szCs w:val="23"/>
                <w:cs/>
              </w:rPr>
            </w:pPr>
            <w:r w:rsidRPr="0056278E">
              <w:rPr>
                <w:rFonts w:ascii="Angsana New" w:hAnsi="Angsana New" w:cs="Angsana New"/>
                <w:color w:val="000000"/>
                <w:sz w:val="23"/>
                <w:szCs w:val="23"/>
              </w:rPr>
              <w:t>(Unit</w:t>
            </w:r>
            <w:r w:rsidR="0023382B">
              <w:rPr>
                <w:rFonts w:ascii="Angsana New" w:hAnsi="Angsana New" w:cs="Angsana New"/>
                <w:color w:val="000000"/>
                <w:sz w:val="23"/>
                <w:szCs w:val="23"/>
              </w:rPr>
              <w:t xml:space="preserve"> </w:t>
            </w:r>
            <w:r w:rsidRPr="0056278E">
              <w:rPr>
                <w:rFonts w:ascii="Angsana New" w:hAnsi="Angsana New" w:cs="Angsana New"/>
                <w:color w:val="000000"/>
                <w:sz w:val="23"/>
                <w:szCs w:val="23"/>
                <w:cs/>
              </w:rPr>
              <w:t xml:space="preserve">: </w:t>
            </w:r>
            <w:r w:rsidRPr="0056278E">
              <w:rPr>
                <w:rFonts w:ascii="Angsana New" w:hAnsi="Angsana New" w:cs="Angsana New"/>
                <w:sz w:val="23"/>
                <w:szCs w:val="23"/>
              </w:rPr>
              <w:t>Thousand</w:t>
            </w:r>
            <w:r w:rsidRPr="0056278E">
              <w:rPr>
                <w:rFonts w:ascii="Angsana New" w:hAnsi="Angsana New" w:cs="Angsana New"/>
                <w:color w:val="000000"/>
                <w:sz w:val="23"/>
                <w:szCs w:val="23"/>
              </w:rPr>
              <w:t xml:space="preserve"> Baht)</w:t>
            </w:r>
          </w:p>
        </w:tc>
      </w:tr>
      <w:tr w:rsidR="00535055" w:rsidRPr="00152B3F" w:rsidTr="0023382B">
        <w:trPr>
          <w:cantSplit/>
        </w:trPr>
        <w:tc>
          <w:tcPr>
            <w:tcW w:w="2700" w:type="dxa"/>
          </w:tcPr>
          <w:p w:rsidR="00535055" w:rsidRPr="0056278E" w:rsidRDefault="00535055" w:rsidP="0075037B">
            <w:pPr>
              <w:spacing w:line="20" w:lineRule="atLeast"/>
              <w:ind w:left="16"/>
              <w:jc w:val="thaiDistribute"/>
              <w:rPr>
                <w:rFonts w:ascii="Angsana New" w:hAnsi="Angsana New" w:cs="Angsana New"/>
                <w:b/>
                <w:bCs/>
                <w:color w:val="000000"/>
                <w:sz w:val="23"/>
                <w:szCs w:val="23"/>
                <w:u w:val="single"/>
                <w:lang w:eastAsia="th-TH"/>
              </w:rPr>
            </w:pPr>
          </w:p>
        </w:tc>
        <w:tc>
          <w:tcPr>
            <w:tcW w:w="6383" w:type="dxa"/>
            <w:gridSpan w:val="11"/>
          </w:tcPr>
          <w:p w:rsidR="00535055" w:rsidRDefault="00535055" w:rsidP="0075037B">
            <w:pPr>
              <w:ind w:right="-18"/>
              <w:jc w:val="center"/>
              <w:rPr>
                <w:rFonts w:ascii="Angsana New" w:hAnsi="Angsana New" w:cs="Angsana New"/>
                <w:color w:val="000000"/>
                <w:sz w:val="23"/>
                <w:szCs w:val="23"/>
                <w:cs/>
              </w:rPr>
            </w:pPr>
            <w:r w:rsidRPr="0051056F">
              <w:rPr>
                <w:rFonts w:ascii="Angsana New" w:hAnsi="Angsana New" w:cs="Angsana New"/>
                <w:sz w:val="23"/>
                <w:szCs w:val="23"/>
              </w:rPr>
              <w:t>Consolidated financial statements</w:t>
            </w:r>
          </w:p>
        </w:tc>
      </w:tr>
      <w:tr w:rsidR="00535055" w:rsidRPr="00152B3F" w:rsidTr="0023382B">
        <w:trPr>
          <w:cantSplit/>
        </w:trPr>
        <w:tc>
          <w:tcPr>
            <w:tcW w:w="2700" w:type="dxa"/>
          </w:tcPr>
          <w:p w:rsidR="00535055" w:rsidRPr="0056278E" w:rsidRDefault="00535055" w:rsidP="0075037B">
            <w:pPr>
              <w:spacing w:line="20" w:lineRule="atLeast"/>
              <w:ind w:left="16"/>
              <w:jc w:val="thaiDistribute"/>
              <w:rPr>
                <w:rFonts w:ascii="Angsana New" w:hAnsi="Angsana New" w:cs="Angsana New"/>
                <w:b/>
                <w:bCs/>
                <w:color w:val="000000"/>
                <w:sz w:val="23"/>
                <w:szCs w:val="23"/>
                <w:u w:val="single"/>
                <w:lang w:eastAsia="th-TH"/>
              </w:rPr>
            </w:pPr>
          </w:p>
        </w:tc>
        <w:tc>
          <w:tcPr>
            <w:tcW w:w="6383" w:type="dxa"/>
            <w:gridSpan w:val="11"/>
            <w:tcBorders>
              <w:bottom w:val="single" w:sz="4" w:space="0" w:color="auto"/>
            </w:tcBorders>
          </w:tcPr>
          <w:p w:rsidR="00535055" w:rsidRDefault="00535055" w:rsidP="0075037B">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2022</w:t>
            </w:r>
          </w:p>
        </w:tc>
      </w:tr>
      <w:tr w:rsidR="00535055" w:rsidRPr="00152B3F" w:rsidTr="0023382B">
        <w:trPr>
          <w:cantSplit/>
        </w:trPr>
        <w:tc>
          <w:tcPr>
            <w:tcW w:w="2700" w:type="dxa"/>
          </w:tcPr>
          <w:p w:rsidR="00535055" w:rsidRPr="0056278E" w:rsidRDefault="00535055" w:rsidP="00535055">
            <w:pPr>
              <w:spacing w:line="20" w:lineRule="atLeast"/>
              <w:ind w:left="16"/>
              <w:jc w:val="thaiDistribute"/>
              <w:rPr>
                <w:rFonts w:ascii="Angsana New" w:hAnsi="Angsana New" w:cs="Angsana New"/>
                <w:b/>
                <w:bCs/>
                <w:color w:val="000000"/>
                <w:sz w:val="23"/>
                <w:szCs w:val="23"/>
                <w:u w:val="single"/>
                <w:lang w:eastAsia="th-TH"/>
              </w:rPr>
            </w:pPr>
          </w:p>
        </w:tc>
        <w:tc>
          <w:tcPr>
            <w:tcW w:w="1798" w:type="dxa"/>
            <w:gridSpan w:val="3"/>
            <w:tcBorders>
              <w:top w:val="single" w:sz="4" w:space="0" w:color="auto"/>
              <w:bottom w:val="single" w:sz="4" w:space="0" w:color="auto"/>
            </w:tcBorders>
          </w:tcPr>
          <w:p w:rsidR="00535055" w:rsidRPr="006A70EC" w:rsidRDefault="00535055" w:rsidP="00535055">
            <w:pPr>
              <w:ind w:right="31"/>
              <w:jc w:val="center"/>
              <w:rPr>
                <w:rFonts w:ascii="Angsana New" w:hAnsi="Angsana New" w:cs="Angsana New"/>
                <w:sz w:val="20"/>
                <w:szCs w:val="20"/>
              </w:rPr>
            </w:pPr>
            <w:r w:rsidRPr="0056278E">
              <w:rPr>
                <w:rFonts w:ascii="Angsana New" w:hAnsi="Angsana New" w:cs="Angsana New"/>
                <w:sz w:val="23"/>
                <w:szCs w:val="23"/>
              </w:rPr>
              <w:t>Fixed interest rate</w:t>
            </w:r>
          </w:p>
        </w:tc>
        <w:tc>
          <w:tcPr>
            <w:tcW w:w="114" w:type="dxa"/>
            <w:tcBorders>
              <w:top w:val="single" w:sz="4" w:space="0" w:color="auto"/>
            </w:tcBorders>
          </w:tcPr>
          <w:p w:rsidR="00535055" w:rsidRPr="00AB7FF9" w:rsidRDefault="00535055" w:rsidP="00535055">
            <w:pPr>
              <w:ind w:right="31"/>
              <w:jc w:val="right"/>
              <w:rPr>
                <w:rFonts w:ascii="Angsana New" w:hAnsi="Angsana New" w:cs="Angsana New"/>
                <w:color w:val="000000"/>
                <w:sz w:val="23"/>
                <w:szCs w:val="23"/>
                <w:highlight w:val="yellow"/>
              </w:rPr>
            </w:pPr>
          </w:p>
        </w:tc>
        <w:tc>
          <w:tcPr>
            <w:tcW w:w="1051" w:type="dxa"/>
            <w:tcBorders>
              <w:top w:val="single" w:sz="4" w:space="0" w:color="auto"/>
            </w:tcBorders>
          </w:tcPr>
          <w:p w:rsidR="00535055" w:rsidRPr="006A16AE" w:rsidRDefault="00535055" w:rsidP="00535055">
            <w:pPr>
              <w:ind w:right="73"/>
              <w:jc w:val="center"/>
              <w:rPr>
                <w:rFonts w:ascii="Angsana New" w:hAnsi="Angsana New" w:cs="Angsana New"/>
                <w:sz w:val="23"/>
                <w:szCs w:val="23"/>
              </w:rPr>
            </w:pPr>
            <w:r w:rsidRPr="006A16AE">
              <w:rPr>
                <w:rFonts w:ascii="Angsana New" w:hAnsi="Angsana New" w:cs="Angsana New"/>
                <w:sz w:val="23"/>
                <w:szCs w:val="23"/>
              </w:rPr>
              <w:t>interest rate</w:t>
            </w:r>
          </w:p>
        </w:tc>
        <w:tc>
          <w:tcPr>
            <w:tcW w:w="114" w:type="dxa"/>
            <w:tcBorders>
              <w:top w:val="single" w:sz="4" w:space="0" w:color="auto"/>
            </w:tcBorders>
          </w:tcPr>
          <w:p w:rsidR="00535055" w:rsidRPr="00AB7FF9" w:rsidRDefault="00535055" w:rsidP="00535055">
            <w:pPr>
              <w:ind w:right="31"/>
              <w:jc w:val="center"/>
              <w:rPr>
                <w:rFonts w:ascii="Angsana New" w:hAnsi="Angsana New" w:cs="Angsana New"/>
                <w:color w:val="000000"/>
                <w:sz w:val="23"/>
                <w:szCs w:val="23"/>
                <w:highlight w:val="yellow"/>
              </w:rPr>
            </w:pPr>
          </w:p>
        </w:tc>
        <w:tc>
          <w:tcPr>
            <w:tcW w:w="1005" w:type="dxa"/>
            <w:tcBorders>
              <w:top w:val="single" w:sz="4" w:space="0" w:color="auto"/>
            </w:tcBorders>
          </w:tcPr>
          <w:p w:rsidR="00535055" w:rsidRPr="00BA2087" w:rsidRDefault="00535055" w:rsidP="00535055">
            <w:pPr>
              <w:ind w:right="79"/>
              <w:jc w:val="center"/>
              <w:rPr>
                <w:rFonts w:ascii="Angsana New" w:hAnsi="Angsana New" w:cs="Angsana New"/>
                <w:sz w:val="20"/>
                <w:szCs w:val="20"/>
              </w:rPr>
            </w:pPr>
            <w:r w:rsidRPr="00BA2087">
              <w:rPr>
                <w:rFonts w:ascii="Angsana New" w:hAnsi="Angsana New" w:cs="Angsana New"/>
                <w:sz w:val="20"/>
                <w:szCs w:val="20"/>
              </w:rPr>
              <w:t>No interest</w:t>
            </w:r>
          </w:p>
        </w:tc>
        <w:tc>
          <w:tcPr>
            <w:tcW w:w="117" w:type="dxa"/>
            <w:tcBorders>
              <w:top w:val="single" w:sz="4" w:space="0" w:color="auto"/>
            </w:tcBorders>
          </w:tcPr>
          <w:p w:rsidR="00535055" w:rsidRPr="00AB7FF9" w:rsidRDefault="00535055" w:rsidP="00535055">
            <w:pPr>
              <w:ind w:right="18"/>
              <w:jc w:val="center"/>
              <w:rPr>
                <w:rFonts w:ascii="Angsana New" w:hAnsi="Angsana New" w:cs="Angsana New"/>
                <w:color w:val="000000"/>
                <w:sz w:val="23"/>
                <w:szCs w:val="23"/>
                <w:highlight w:val="yellow"/>
              </w:rPr>
            </w:pPr>
          </w:p>
        </w:tc>
        <w:tc>
          <w:tcPr>
            <w:tcW w:w="1077" w:type="dxa"/>
            <w:gridSpan w:val="2"/>
            <w:tcBorders>
              <w:top w:val="single" w:sz="4" w:space="0" w:color="auto"/>
            </w:tcBorders>
          </w:tcPr>
          <w:p w:rsidR="00535055" w:rsidRPr="00AB7FF9" w:rsidRDefault="00535055" w:rsidP="00535055">
            <w:pPr>
              <w:ind w:left="-25" w:right="79"/>
              <w:jc w:val="center"/>
              <w:rPr>
                <w:rFonts w:ascii="Angsana New" w:hAnsi="Angsana New" w:cs="Angsana New"/>
                <w:color w:val="000000"/>
                <w:sz w:val="23"/>
                <w:szCs w:val="23"/>
                <w:highlight w:val="yellow"/>
              </w:rPr>
            </w:pPr>
            <w:r w:rsidRPr="00BA2087">
              <w:rPr>
                <w:rFonts w:ascii="Angsana New" w:hAnsi="Angsana New" w:cs="Angsana New"/>
                <w:sz w:val="20"/>
                <w:szCs w:val="20"/>
              </w:rPr>
              <w:t>Total</w:t>
            </w:r>
          </w:p>
        </w:tc>
        <w:tc>
          <w:tcPr>
            <w:tcW w:w="1107" w:type="dxa"/>
            <w:tcBorders>
              <w:top w:val="single" w:sz="4" w:space="0" w:color="auto"/>
            </w:tcBorders>
          </w:tcPr>
          <w:p w:rsidR="00535055" w:rsidRPr="00BA2087" w:rsidRDefault="00535055" w:rsidP="00535055">
            <w:pPr>
              <w:ind w:right="-18"/>
              <w:jc w:val="center"/>
              <w:rPr>
                <w:rFonts w:ascii="Angsana New" w:hAnsi="Angsana New" w:cs="Angsana New"/>
                <w:sz w:val="20"/>
                <w:szCs w:val="20"/>
              </w:rPr>
            </w:pPr>
            <w:r w:rsidRPr="00BA2087">
              <w:rPr>
                <w:rFonts w:ascii="Angsana New" w:hAnsi="Angsana New" w:cs="Angsana New"/>
                <w:sz w:val="20"/>
                <w:szCs w:val="20"/>
              </w:rPr>
              <w:t>Effective</w:t>
            </w:r>
          </w:p>
        </w:tc>
      </w:tr>
      <w:tr w:rsidR="00535055" w:rsidRPr="00152B3F" w:rsidTr="0023382B">
        <w:trPr>
          <w:cantSplit/>
        </w:trPr>
        <w:tc>
          <w:tcPr>
            <w:tcW w:w="2700" w:type="dxa"/>
          </w:tcPr>
          <w:p w:rsidR="00535055" w:rsidRPr="0056278E" w:rsidRDefault="00535055" w:rsidP="00535055">
            <w:pPr>
              <w:spacing w:line="20" w:lineRule="atLeast"/>
              <w:ind w:left="16"/>
              <w:jc w:val="thaiDistribute"/>
              <w:rPr>
                <w:rFonts w:ascii="Angsana New" w:hAnsi="Angsana New" w:cs="Angsana New"/>
                <w:b/>
                <w:bCs/>
                <w:color w:val="000000"/>
                <w:sz w:val="23"/>
                <w:szCs w:val="23"/>
                <w:u w:val="single"/>
                <w:lang w:eastAsia="th-TH"/>
              </w:rPr>
            </w:pPr>
          </w:p>
        </w:tc>
        <w:tc>
          <w:tcPr>
            <w:tcW w:w="919" w:type="dxa"/>
            <w:tcBorders>
              <w:top w:val="single" w:sz="4" w:space="0" w:color="auto"/>
            </w:tcBorders>
          </w:tcPr>
          <w:p w:rsidR="00535055" w:rsidRPr="00AB7FF9" w:rsidRDefault="00535055" w:rsidP="00535055">
            <w:pPr>
              <w:ind w:right="71"/>
              <w:jc w:val="center"/>
              <w:rPr>
                <w:rFonts w:ascii="Angsana New" w:hAnsi="Angsana New" w:cs="Angsana New"/>
                <w:color w:val="000000"/>
                <w:sz w:val="23"/>
                <w:szCs w:val="23"/>
                <w:highlight w:val="yellow"/>
              </w:rPr>
            </w:pPr>
            <w:r w:rsidRPr="009F5B4F">
              <w:rPr>
                <w:rFonts w:ascii="Angsana New" w:hAnsi="Angsana New" w:cs="Angsana New"/>
                <w:sz w:val="20"/>
                <w:szCs w:val="20"/>
              </w:rPr>
              <w:t>Within</w:t>
            </w:r>
          </w:p>
        </w:tc>
        <w:tc>
          <w:tcPr>
            <w:tcW w:w="78" w:type="dxa"/>
            <w:tcBorders>
              <w:top w:val="single" w:sz="4" w:space="0" w:color="auto"/>
            </w:tcBorders>
          </w:tcPr>
          <w:p w:rsidR="00535055" w:rsidRPr="00AB7FF9" w:rsidRDefault="00535055" w:rsidP="00535055">
            <w:pPr>
              <w:ind w:right="31"/>
              <w:jc w:val="center"/>
              <w:rPr>
                <w:rFonts w:ascii="Angsana New" w:hAnsi="Angsana New" w:cs="Angsana New"/>
                <w:color w:val="000000"/>
                <w:sz w:val="23"/>
                <w:szCs w:val="23"/>
                <w:highlight w:val="yellow"/>
              </w:rPr>
            </w:pPr>
          </w:p>
        </w:tc>
        <w:tc>
          <w:tcPr>
            <w:tcW w:w="801" w:type="dxa"/>
            <w:tcBorders>
              <w:top w:val="single" w:sz="4" w:space="0" w:color="auto"/>
            </w:tcBorders>
          </w:tcPr>
          <w:p w:rsidR="00535055" w:rsidRPr="00AB7FF9" w:rsidRDefault="00535055" w:rsidP="00535055">
            <w:pPr>
              <w:ind w:right="31"/>
              <w:jc w:val="center"/>
              <w:rPr>
                <w:rFonts w:ascii="Angsana New" w:hAnsi="Angsana New" w:cs="Angsana New"/>
                <w:color w:val="000000"/>
                <w:sz w:val="23"/>
                <w:szCs w:val="23"/>
                <w:highlight w:val="yellow"/>
              </w:rPr>
            </w:pPr>
            <w:r w:rsidRPr="006A70EC">
              <w:rPr>
                <w:rFonts w:ascii="Angsana New" w:hAnsi="Angsana New" w:cs="Angsana New"/>
                <w:sz w:val="20"/>
                <w:szCs w:val="20"/>
              </w:rPr>
              <w:t>Within</w:t>
            </w:r>
          </w:p>
        </w:tc>
        <w:tc>
          <w:tcPr>
            <w:tcW w:w="114" w:type="dxa"/>
          </w:tcPr>
          <w:p w:rsidR="00535055" w:rsidRPr="00AB7FF9" w:rsidRDefault="00535055" w:rsidP="00535055">
            <w:pPr>
              <w:ind w:right="31"/>
              <w:jc w:val="right"/>
              <w:rPr>
                <w:rFonts w:ascii="Angsana New" w:hAnsi="Angsana New" w:cs="Angsana New"/>
                <w:color w:val="000000"/>
                <w:sz w:val="23"/>
                <w:szCs w:val="23"/>
                <w:highlight w:val="yellow"/>
              </w:rPr>
            </w:pPr>
          </w:p>
        </w:tc>
        <w:tc>
          <w:tcPr>
            <w:tcW w:w="1051" w:type="dxa"/>
          </w:tcPr>
          <w:p w:rsidR="00535055" w:rsidRPr="00AB7FF9" w:rsidRDefault="00535055" w:rsidP="00535055">
            <w:pPr>
              <w:ind w:right="73"/>
              <w:jc w:val="center"/>
              <w:rPr>
                <w:rFonts w:ascii="Angsana New" w:hAnsi="Angsana New" w:cs="Angsana New"/>
                <w:color w:val="000000"/>
                <w:sz w:val="23"/>
                <w:szCs w:val="23"/>
                <w:highlight w:val="yellow"/>
              </w:rPr>
            </w:pPr>
            <w:r w:rsidRPr="006A16AE">
              <w:rPr>
                <w:rFonts w:ascii="Angsana New" w:hAnsi="Angsana New" w:cs="Angsana New"/>
                <w:sz w:val="23"/>
                <w:szCs w:val="23"/>
              </w:rPr>
              <w:t>Floating</w:t>
            </w:r>
          </w:p>
        </w:tc>
        <w:tc>
          <w:tcPr>
            <w:tcW w:w="114" w:type="dxa"/>
          </w:tcPr>
          <w:p w:rsidR="00535055" w:rsidRPr="00AB7FF9" w:rsidRDefault="00535055" w:rsidP="00535055">
            <w:pPr>
              <w:ind w:right="31"/>
              <w:jc w:val="center"/>
              <w:rPr>
                <w:rFonts w:ascii="Angsana New" w:hAnsi="Angsana New" w:cs="Angsana New"/>
                <w:color w:val="000000"/>
                <w:sz w:val="23"/>
                <w:szCs w:val="23"/>
                <w:highlight w:val="yellow"/>
              </w:rPr>
            </w:pPr>
          </w:p>
        </w:tc>
        <w:tc>
          <w:tcPr>
            <w:tcW w:w="1005" w:type="dxa"/>
          </w:tcPr>
          <w:p w:rsidR="00535055" w:rsidRPr="00AB7FF9" w:rsidRDefault="00535055" w:rsidP="00535055">
            <w:pPr>
              <w:ind w:right="79"/>
              <w:jc w:val="center"/>
              <w:rPr>
                <w:rFonts w:ascii="Angsana New" w:hAnsi="Angsana New" w:cs="Angsana New"/>
                <w:color w:val="000000"/>
                <w:sz w:val="23"/>
                <w:szCs w:val="23"/>
                <w:highlight w:val="yellow"/>
              </w:rPr>
            </w:pPr>
            <w:r w:rsidRPr="00BA2087">
              <w:rPr>
                <w:rFonts w:ascii="Angsana New" w:hAnsi="Angsana New" w:cs="Angsana New"/>
                <w:sz w:val="20"/>
                <w:szCs w:val="20"/>
              </w:rPr>
              <w:t>bearing</w:t>
            </w:r>
          </w:p>
        </w:tc>
        <w:tc>
          <w:tcPr>
            <w:tcW w:w="117" w:type="dxa"/>
          </w:tcPr>
          <w:p w:rsidR="00535055" w:rsidRPr="00AB7FF9" w:rsidRDefault="00535055" w:rsidP="00535055">
            <w:pPr>
              <w:ind w:right="18"/>
              <w:jc w:val="center"/>
              <w:rPr>
                <w:rFonts w:ascii="Angsana New" w:hAnsi="Angsana New" w:cs="Angsana New"/>
                <w:color w:val="000000"/>
                <w:sz w:val="23"/>
                <w:szCs w:val="23"/>
                <w:highlight w:val="yellow"/>
              </w:rPr>
            </w:pPr>
          </w:p>
        </w:tc>
        <w:tc>
          <w:tcPr>
            <w:tcW w:w="1077" w:type="dxa"/>
            <w:gridSpan w:val="2"/>
          </w:tcPr>
          <w:p w:rsidR="00535055" w:rsidRPr="00AB7FF9" w:rsidRDefault="00535055" w:rsidP="00535055">
            <w:pPr>
              <w:ind w:left="-25" w:right="79"/>
              <w:jc w:val="center"/>
              <w:rPr>
                <w:rFonts w:ascii="Angsana New" w:hAnsi="Angsana New" w:cs="Angsana New"/>
                <w:color w:val="000000"/>
                <w:sz w:val="23"/>
                <w:szCs w:val="23"/>
                <w:highlight w:val="yellow"/>
              </w:rPr>
            </w:pPr>
          </w:p>
        </w:tc>
        <w:tc>
          <w:tcPr>
            <w:tcW w:w="1107" w:type="dxa"/>
          </w:tcPr>
          <w:p w:rsidR="00535055" w:rsidRDefault="00535055" w:rsidP="00535055">
            <w:pPr>
              <w:ind w:right="-18"/>
              <w:jc w:val="center"/>
              <w:rPr>
                <w:rFonts w:ascii="Angsana New" w:hAnsi="Angsana New" w:cs="Angsana New"/>
                <w:color w:val="000000"/>
                <w:sz w:val="23"/>
                <w:szCs w:val="23"/>
                <w:cs/>
              </w:rPr>
            </w:pPr>
            <w:r w:rsidRPr="00BA2087">
              <w:rPr>
                <w:rFonts w:ascii="Angsana New" w:hAnsi="Angsana New" w:cs="Angsana New"/>
                <w:sz w:val="20"/>
                <w:szCs w:val="20"/>
              </w:rPr>
              <w:t>interest rate</w:t>
            </w:r>
          </w:p>
        </w:tc>
      </w:tr>
      <w:tr w:rsidR="00535055" w:rsidRPr="00152B3F" w:rsidTr="0023382B">
        <w:trPr>
          <w:cantSplit/>
        </w:trPr>
        <w:tc>
          <w:tcPr>
            <w:tcW w:w="2700" w:type="dxa"/>
          </w:tcPr>
          <w:p w:rsidR="00535055" w:rsidRPr="0056278E" w:rsidRDefault="00535055" w:rsidP="00535055">
            <w:pPr>
              <w:spacing w:line="20" w:lineRule="atLeast"/>
              <w:ind w:left="16"/>
              <w:jc w:val="thaiDistribute"/>
              <w:rPr>
                <w:rFonts w:ascii="Angsana New" w:hAnsi="Angsana New" w:cs="Angsana New"/>
                <w:b/>
                <w:bCs/>
                <w:color w:val="000000"/>
                <w:sz w:val="23"/>
                <w:szCs w:val="23"/>
                <w:u w:val="single"/>
                <w:lang w:eastAsia="th-TH"/>
              </w:rPr>
            </w:pPr>
          </w:p>
        </w:tc>
        <w:tc>
          <w:tcPr>
            <w:tcW w:w="919" w:type="dxa"/>
            <w:tcBorders>
              <w:bottom w:val="single" w:sz="4" w:space="0" w:color="auto"/>
            </w:tcBorders>
          </w:tcPr>
          <w:p w:rsidR="00535055" w:rsidRPr="00AB7FF9" w:rsidRDefault="00535055" w:rsidP="00535055">
            <w:pPr>
              <w:ind w:right="71"/>
              <w:jc w:val="center"/>
              <w:rPr>
                <w:rFonts w:ascii="Angsana New" w:hAnsi="Angsana New" w:cs="Angsana New"/>
                <w:color w:val="000000"/>
                <w:sz w:val="23"/>
                <w:szCs w:val="23"/>
                <w:highlight w:val="yellow"/>
              </w:rPr>
            </w:pPr>
            <w:r w:rsidRPr="009F5B4F">
              <w:rPr>
                <w:rFonts w:ascii="Angsana New" w:hAnsi="Angsana New" w:cs="Angsana New"/>
                <w:sz w:val="20"/>
                <w:szCs w:val="20"/>
              </w:rPr>
              <w:t>1 year</w:t>
            </w:r>
          </w:p>
        </w:tc>
        <w:tc>
          <w:tcPr>
            <w:tcW w:w="78" w:type="dxa"/>
            <w:tcBorders>
              <w:bottom w:val="single" w:sz="4" w:space="0" w:color="auto"/>
            </w:tcBorders>
          </w:tcPr>
          <w:p w:rsidR="00535055" w:rsidRPr="00AB7FF9" w:rsidRDefault="00535055" w:rsidP="00535055">
            <w:pPr>
              <w:ind w:right="31"/>
              <w:jc w:val="center"/>
              <w:rPr>
                <w:rFonts w:ascii="Angsana New" w:hAnsi="Angsana New" w:cs="Angsana New"/>
                <w:color w:val="000000"/>
                <w:sz w:val="23"/>
                <w:szCs w:val="23"/>
                <w:highlight w:val="yellow"/>
              </w:rPr>
            </w:pPr>
          </w:p>
        </w:tc>
        <w:tc>
          <w:tcPr>
            <w:tcW w:w="801" w:type="dxa"/>
            <w:tcBorders>
              <w:bottom w:val="single" w:sz="4" w:space="0" w:color="auto"/>
            </w:tcBorders>
          </w:tcPr>
          <w:p w:rsidR="00535055" w:rsidRPr="00AB7FF9" w:rsidRDefault="00535055" w:rsidP="00535055">
            <w:pPr>
              <w:ind w:right="31"/>
              <w:jc w:val="center"/>
              <w:rPr>
                <w:rFonts w:ascii="Angsana New" w:hAnsi="Angsana New" w:cs="Angsana New"/>
                <w:color w:val="000000"/>
                <w:sz w:val="23"/>
                <w:szCs w:val="23"/>
                <w:highlight w:val="yellow"/>
              </w:rPr>
            </w:pPr>
            <w:r>
              <w:rPr>
                <w:rFonts w:ascii="Angsana New" w:hAnsi="Angsana New" w:cs="Angsana New"/>
                <w:sz w:val="20"/>
                <w:szCs w:val="20"/>
              </w:rPr>
              <w:t>2-5 year</w:t>
            </w:r>
          </w:p>
        </w:tc>
        <w:tc>
          <w:tcPr>
            <w:tcW w:w="114" w:type="dxa"/>
            <w:tcBorders>
              <w:bottom w:val="single" w:sz="4" w:space="0" w:color="auto"/>
            </w:tcBorders>
          </w:tcPr>
          <w:p w:rsidR="00535055" w:rsidRPr="00AB7FF9" w:rsidRDefault="00535055" w:rsidP="00535055">
            <w:pPr>
              <w:ind w:right="31"/>
              <w:jc w:val="right"/>
              <w:rPr>
                <w:rFonts w:ascii="Angsana New" w:hAnsi="Angsana New" w:cs="Angsana New"/>
                <w:color w:val="000000"/>
                <w:sz w:val="23"/>
                <w:szCs w:val="23"/>
                <w:highlight w:val="yellow"/>
              </w:rPr>
            </w:pPr>
          </w:p>
        </w:tc>
        <w:tc>
          <w:tcPr>
            <w:tcW w:w="1051" w:type="dxa"/>
            <w:tcBorders>
              <w:bottom w:val="single" w:sz="4" w:space="0" w:color="auto"/>
            </w:tcBorders>
          </w:tcPr>
          <w:p w:rsidR="00535055" w:rsidRPr="00AB7FF9" w:rsidRDefault="00535055" w:rsidP="00535055">
            <w:pPr>
              <w:ind w:right="73"/>
              <w:jc w:val="center"/>
              <w:rPr>
                <w:rFonts w:ascii="Angsana New" w:hAnsi="Angsana New" w:cs="Angsana New"/>
                <w:color w:val="000000"/>
                <w:sz w:val="23"/>
                <w:szCs w:val="23"/>
                <w:highlight w:val="yellow"/>
              </w:rPr>
            </w:pPr>
            <w:r w:rsidRPr="006A16AE">
              <w:rPr>
                <w:rFonts w:ascii="Angsana New" w:hAnsi="Angsana New" w:cs="Angsana New"/>
                <w:sz w:val="23"/>
                <w:szCs w:val="23"/>
              </w:rPr>
              <w:t>interest rate</w:t>
            </w:r>
          </w:p>
        </w:tc>
        <w:tc>
          <w:tcPr>
            <w:tcW w:w="114" w:type="dxa"/>
            <w:tcBorders>
              <w:bottom w:val="single" w:sz="4" w:space="0" w:color="auto"/>
            </w:tcBorders>
          </w:tcPr>
          <w:p w:rsidR="00535055" w:rsidRPr="00AB7FF9" w:rsidRDefault="00535055" w:rsidP="00535055">
            <w:pPr>
              <w:ind w:right="31"/>
              <w:jc w:val="center"/>
              <w:rPr>
                <w:rFonts w:ascii="Angsana New" w:hAnsi="Angsana New" w:cs="Angsana New"/>
                <w:color w:val="000000"/>
                <w:sz w:val="23"/>
                <w:szCs w:val="23"/>
                <w:highlight w:val="yellow"/>
              </w:rPr>
            </w:pPr>
          </w:p>
        </w:tc>
        <w:tc>
          <w:tcPr>
            <w:tcW w:w="1005" w:type="dxa"/>
            <w:tcBorders>
              <w:bottom w:val="single" w:sz="4" w:space="0" w:color="auto"/>
            </w:tcBorders>
          </w:tcPr>
          <w:p w:rsidR="00535055" w:rsidRPr="00AB7FF9" w:rsidRDefault="00535055" w:rsidP="00535055">
            <w:pPr>
              <w:ind w:right="79"/>
              <w:jc w:val="center"/>
              <w:rPr>
                <w:rFonts w:ascii="Angsana New" w:hAnsi="Angsana New" w:cs="Angsana New"/>
                <w:color w:val="000000"/>
                <w:sz w:val="23"/>
                <w:szCs w:val="23"/>
                <w:highlight w:val="yellow"/>
              </w:rPr>
            </w:pPr>
          </w:p>
        </w:tc>
        <w:tc>
          <w:tcPr>
            <w:tcW w:w="117" w:type="dxa"/>
            <w:tcBorders>
              <w:bottom w:val="single" w:sz="4" w:space="0" w:color="auto"/>
            </w:tcBorders>
          </w:tcPr>
          <w:p w:rsidR="00535055" w:rsidRPr="00AB7FF9" w:rsidRDefault="00535055" w:rsidP="00535055">
            <w:pPr>
              <w:ind w:right="18"/>
              <w:jc w:val="center"/>
              <w:rPr>
                <w:rFonts w:ascii="Angsana New" w:hAnsi="Angsana New" w:cs="Angsana New"/>
                <w:color w:val="000000"/>
                <w:sz w:val="23"/>
                <w:szCs w:val="23"/>
                <w:highlight w:val="yellow"/>
              </w:rPr>
            </w:pPr>
          </w:p>
        </w:tc>
        <w:tc>
          <w:tcPr>
            <w:tcW w:w="1077" w:type="dxa"/>
            <w:gridSpan w:val="2"/>
            <w:tcBorders>
              <w:bottom w:val="single" w:sz="4" w:space="0" w:color="auto"/>
            </w:tcBorders>
          </w:tcPr>
          <w:p w:rsidR="00535055" w:rsidRPr="00AB7FF9" w:rsidRDefault="00535055" w:rsidP="00535055">
            <w:pPr>
              <w:ind w:left="-25" w:right="79"/>
              <w:jc w:val="center"/>
              <w:rPr>
                <w:rFonts w:ascii="Angsana New" w:hAnsi="Angsana New" w:cs="Angsana New"/>
                <w:color w:val="000000"/>
                <w:sz w:val="23"/>
                <w:szCs w:val="23"/>
                <w:highlight w:val="yellow"/>
              </w:rPr>
            </w:pPr>
          </w:p>
        </w:tc>
        <w:tc>
          <w:tcPr>
            <w:tcW w:w="1107" w:type="dxa"/>
            <w:tcBorders>
              <w:bottom w:val="single" w:sz="4" w:space="0" w:color="auto"/>
            </w:tcBorders>
          </w:tcPr>
          <w:p w:rsidR="00535055" w:rsidRDefault="00535055" w:rsidP="00535055">
            <w:pPr>
              <w:ind w:right="-18"/>
              <w:jc w:val="center"/>
              <w:rPr>
                <w:rFonts w:ascii="Angsana New" w:hAnsi="Angsana New" w:cs="Angsana New"/>
                <w:color w:val="000000"/>
                <w:sz w:val="23"/>
                <w:szCs w:val="23"/>
                <w:cs/>
              </w:rPr>
            </w:pPr>
          </w:p>
        </w:tc>
      </w:tr>
      <w:tr w:rsidR="00535055" w:rsidRPr="00152B3F" w:rsidTr="0023382B">
        <w:trPr>
          <w:cantSplit/>
        </w:trPr>
        <w:tc>
          <w:tcPr>
            <w:tcW w:w="2700" w:type="dxa"/>
            <w:hideMark/>
          </w:tcPr>
          <w:p w:rsidR="00535055" w:rsidRPr="0023382B" w:rsidRDefault="00535055" w:rsidP="00535055">
            <w:pPr>
              <w:spacing w:line="20" w:lineRule="atLeast"/>
              <w:ind w:left="16"/>
              <w:jc w:val="thaiDistribute"/>
              <w:rPr>
                <w:rFonts w:ascii="Angsana New" w:hAnsi="Angsana New" w:cs="Angsana New"/>
                <w:sz w:val="23"/>
                <w:szCs w:val="23"/>
                <w:u w:val="single"/>
              </w:rPr>
            </w:pPr>
            <w:r w:rsidRPr="0023382B">
              <w:rPr>
                <w:rFonts w:ascii="Angsana New" w:hAnsi="Angsana New" w:cs="Angsana New"/>
                <w:color w:val="000000"/>
                <w:sz w:val="23"/>
                <w:szCs w:val="23"/>
                <w:u w:val="single"/>
                <w:lang w:eastAsia="th-TH"/>
              </w:rPr>
              <w:t>Financial liabilities</w:t>
            </w:r>
          </w:p>
        </w:tc>
        <w:tc>
          <w:tcPr>
            <w:tcW w:w="919" w:type="dxa"/>
          </w:tcPr>
          <w:p w:rsidR="00535055" w:rsidRPr="00AB7FF9" w:rsidRDefault="00535055" w:rsidP="00535055">
            <w:pPr>
              <w:ind w:right="71"/>
              <w:jc w:val="right"/>
              <w:rPr>
                <w:rFonts w:ascii="Angsana New" w:hAnsi="Angsana New" w:cs="Angsana New"/>
                <w:color w:val="000000"/>
                <w:sz w:val="23"/>
                <w:szCs w:val="23"/>
                <w:highlight w:val="yellow"/>
              </w:rPr>
            </w:pPr>
          </w:p>
        </w:tc>
        <w:tc>
          <w:tcPr>
            <w:tcW w:w="78" w:type="dxa"/>
          </w:tcPr>
          <w:p w:rsidR="00535055" w:rsidRPr="00AB7FF9" w:rsidRDefault="00535055" w:rsidP="00535055">
            <w:pPr>
              <w:ind w:right="31"/>
              <w:jc w:val="right"/>
              <w:rPr>
                <w:rFonts w:ascii="Angsana New" w:hAnsi="Angsana New" w:cs="Angsana New"/>
                <w:color w:val="000000"/>
                <w:sz w:val="23"/>
                <w:szCs w:val="23"/>
                <w:highlight w:val="yellow"/>
              </w:rPr>
            </w:pPr>
          </w:p>
        </w:tc>
        <w:tc>
          <w:tcPr>
            <w:tcW w:w="801" w:type="dxa"/>
          </w:tcPr>
          <w:p w:rsidR="00535055" w:rsidRPr="00AB7FF9" w:rsidRDefault="00535055" w:rsidP="00535055">
            <w:pPr>
              <w:ind w:right="31"/>
              <w:jc w:val="right"/>
              <w:rPr>
                <w:rFonts w:ascii="Angsana New" w:hAnsi="Angsana New" w:cs="Angsana New"/>
                <w:color w:val="000000"/>
                <w:sz w:val="23"/>
                <w:szCs w:val="23"/>
                <w:highlight w:val="yellow"/>
              </w:rPr>
            </w:pPr>
          </w:p>
        </w:tc>
        <w:tc>
          <w:tcPr>
            <w:tcW w:w="114" w:type="dxa"/>
          </w:tcPr>
          <w:p w:rsidR="00535055" w:rsidRPr="00AB7FF9" w:rsidRDefault="00535055" w:rsidP="00535055">
            <w:pPr>
              <w:ind w:right="31"/>
              <w:jc w:val="right"/>
              <w:rPr>
                <w:rFonts w:ascii="Angsana New" w:hAnsi="Angsana New" w:cs="Angsana New"/>
                <w:color w:val="000000"/>
                <w:sz w:val="23"/>
                <w:szCs w:val="23"/>
                <w:highlight w:val="yellow"/>
              </w:rPr>
            </w:pPr>
          </w:p>
        </w:tc>
        <w:tc>
          <w:tcPr>
            <w:tcW w:w="1051" w:type="dxa"/>
          </w:tcPr>
          <w:p w:rsidR="00535055" w:rsidRPr="00AB7FF9" w:rsidRDefault="00535055" w:rsidP="00535055">
            <w:pPr>
              <w:ind w:right="73"/>
              <w:jc w:val="right"/>
              <w:rPr>
                <w:rFonts w:ascii="Angsana New" w:hAnsi="Angsana New" w:cs="Angsana New"/>
                <w:color w:val="000000"/>
                <w:sz w:val="23"/>
                <w:szCs w:val="23"/>
                <w:highlight w:val="yellow"/>
              </w:rPr>
            </w:pPr>
          </w:p>
        </w:tc>
        <w:tc>
          <w:tcPr>
            <w:tcW w:w="114" w:type="dxa"/>
          </w:tcPr>
          <w:p w:rsidR="00535055" w:rsidRPr="00AB7FF9" w:rsidRDefault="00535055" w:rsidP="00535055">
            <w:pPr>
              <w:ind w:right="31"/>
              <w:jc w:val="right"/>
              <w:rPr>
                <w:rFonts w:ascii="Angsana New" w:hAnsi="Angsana New" w:cs="Angsana New"/>
                <w:color w:val="000000"/>
                <w:sz w:val="23"/>
                <w:szCs w:val="23"/>
                <w:highlight w:val="yellow"/>
              </w:rPr>
            </w:pPr>
          </w:p>
        </w:tc>
        <w:tc>
          <w:tcPr>
            <w:tcW w:w="1005" w:type="dxa"/>
          </w:tcPr>
          <w:p w:rsidR="00535055" w:rsidRPr="00AB7FF9" w:rsidRDefault="00535055" w:rsidP="00535055">
            <w:pPr>
              <w:ind w:right="79"/>
              <w:jc w:val="right"/>
              <w:rPr>
                <w:rFonts w:ascii="Angsana New" w:hAnsi="Angsana New" w:cs="Angsana New"/>
                <w:color w:val="000000"/>
                <w:sz w:val="23"/>
                <w:szCs w:val="23"/>
                <w:highlight w:val="yellow"/>
              </w:rPr>
            </w:pPr>
          </w:p>
        </w:tc>
        <w:tc>
          <w:tcPr>
            <w:tcW w:w="117" w:type="dxa"/>
          </w:tcPr>
          <w:p w:rsidR="00535055" w:rsidRPr="00AB7FF9" w:rsidRDefault="00535055" w:rsidP="00535055">
            <w:pPr>
              <w:ind w:right="18"/>
              <w:jc w:val="right"/>
              <w:rPr>
                <w:rFonts w:ascii="Angsana New" w:hAnsi="Angsana New" w:cs="Angsana New"/>
                <w:color w:val="000000"/>
                <w:sz w:val="23"/>
                <w:szCs w:val="23"/>
                <w:highlight w:val="yellow"/>
              </w:rPr>
            </w:pPr>
          </w:p>
        </w:tc>
        <w:tc>
          <w:tcPr>
            <w:tcW w:w="1077" w:type="dxa"/>
            <w:gridSpan w:val="2"/>
          </w:tcPr>
          <w:p w:rsidR="00535055" w:rsidRPr="00AB7FF9" w:rsidRDefault="00535055" w:rsidP="00535055">
            <w:pPr>
              <w:ind w:left="-25" w:right="79"/>
              <w:jc w:val="right"/>
              <w:rPr>
                <w:rFonts w:ascii="Angsana New" w:hAnsi="Angsana New" w:cs="Angsana New"/>
                <w:color w:val="000000"/>
                <w:sz w:val="23"/>
                <w:szCs w:val="23"/>
                <w:highlight w:val="yellow"/>
              </w:rPr>
            </w:pPr>
          </w:p>
        </w:tc>
        <w:tc>
          <w:tcPr>
            <w:tcW w:w="1107" w:type="dxa"/>
          </w:tcPr>
          <w:p w:rsidR="00535055" w:rsidRPr="00950F43" w:rsidRDefault="00535055" w:rsidP="00535055">
            <w:pPr>
              <w:ind w:right="-18"/>
              <w:jc w:val="center"/>
              <w:rPr>
                <w:rFonts w:ascii="Angsana New" w:hAnsi="Angsana New" w:cs="Angsana New"/>
                <w:color w:val="000000"/>
                <w:sz w:val="23"/>
                <w:szCs w:val="23"/>
              </w:rPr>
            </w:pPr>
            <w:r>
              <w:rPr>
                <w:rFonts w:ascii="Angsana New" w:hAnsi="Angsana New" w:cs="Angsana New" w:hint="cs"/>
                <w:color w:val="000000"/>
                <w:sz w:val="23"/>
                <w:szCs w:val="23"/>
                <w:cs/>
              </w:rPr>
              <w:t>(</w:t>
            </w:r>
            <w:r>
              <w:rPr>
                <w:rFonts w:ascii="Angsana New" w:hAnsi="Angsana New" w:cs="Angsana New"/>
                <w:color w:val="000000"/>
                <w:sz w:val="23"/>
                <w:szCs w:val="23"/>
              </w:rPr>
              <w:t>per annum</w:t>
            </w:r>
            <w:r>
              <w:rPr>
                <w:rFonts w:ascii="Angsana New" w:hAnsi="Angsana New" w:cs="Angsana New" w:hint="cs"/>
                <w:color w:val="000000"/>
                <w:sz w:val="23"/>
                <w:szCs w:val="23"/>
                <w:cs/>
              </w:rPr>
              <w:t>)</w:t>
            </w:r>
          </w:p>
        </w:tc>
      </w:tr>
      <w:tr w:rsidR="00535055" w:rsidRPr="00152B3F" w:rsidTr="0023382B">
        <w:trPr>
          <w:cantSplit/>
        </w:trPr>
        <w:tc>
          <w:tcPr>
            <w:tcW w:w="2700" w:type="dxa"/>
            <w:hideMark/>
          </w:tcPr>
          <w:p w:rsidR="00535055" w:rsidRPr="005A541D" w:rsidRDefault="00535055" w:rsidP="00535055">
            <w:pPr>
              <w:rPr>
                <w:rFonts w:ascii="Angsana New" w:hAnsi="Angsana New" w:cs="Angsana New"/>
                <w:sz w:val="24"/>
                <w:szCs w:val="24"/>
              </w:rPr>
            </w:pPr>
            <w:r w:rsidRPr="0056278E">
              <w:rPr>
                <w:rFonts w:ascii="Angsana New" w:eastAsia="Arial Unicode MS" w:hAnsi="Angsana New" w:cs="Angsana New"/>
                <w:sz w:val="23"/>
                <w:szCs w:val="23"/>
                <w:lang w:bidi="ar-SA"/>
              </w:rPr>
              <w:t>Interest payables</w:t>
            </w:r>
          </w:p>
        </w:tc>
        <w:tc>
          <w:tcPr>
            <w:tcW w:w="919" w:type="dxa"/>
            <w:shd w:val="clear" w:color="auto" w:fill="auto"/>
          </w:tcPr>
          <w:p w:rsidR="00535055" w:rsidRPr="00AB7FF9" w:rsidRDefault="00535055" w:rsidP="00535055">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78" w:type="dxa"/>
            <w:shd w:val="clear" w:color="auto" w:fill="auto"/>
          </w:tcPr>
          <w:p w:rsidR="00535055" w:rsidRPr="00AB7FF9" w:rsidRDefault="00535055" w:rsidP="00535055">
            <w:pPr>
              <w:ind w:right="31"/>
              <w:jc w:val="right"/>
              <w:rPr>
                <w:rFonts w:ascii="Angsana New" w:hAnsi="Angsana New" w:cs="Angsana New"/>
                <w:color w:val="000000"/>
                <w:sz w:val="23"/>
                <w:szCs w:val="23"/>
                <w:cs/>
              </w:rPr>
            </w:pPr>
          </w:p>
        </w:tc>
        <w:tc>
          <w:tcPr>
            <w:tcW w:w="801" w:type="dxa"/>
            <w:shd w:val="clear" w:color="auto" w:fill="auto"/>
          </w:tcPr>
          <w:p w:rsidR="00535055" w:rsidRPr="00AB7FF9" w:rsidRDefault="00535055" w:rsidP="00535055">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535055" w:rsidRPr="00AB7FF9" w:rsidRDefault="00535055" w:rsidP="00535055">
            <w:pPr>
              <w:ind w:right="31"/>
              <w:jc w:val="right"/>
              <w:rPr>
                <w:rFonts w:ascii="Angsana New" w:hAnsi="Angsana New" w:cs="Angsana New"/>
                <w:color w:val="000000"/>
                <w:sz w:val="23"/>
                <w:szCs w:val="23"/>
              </w:rPr>
            </w:pPr>
          </w:p>
        </w:tc>
        <w:tc>
          <w:tcPr>
            <w:tcW w:w="1051" w:type="dxa"/>
            <w:shd w:val="clear" w:color="auto" w:fill="auto"/>
          </w:tcPr>
          <w:p w:rsidR="00535055" w:rsidRPr="00AB7FF9" w:rsidRDefault="00535055" w:rsidP="00535055">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535055" w:rsidRPr="00AB7FF9" w:rsidRDefault="00535055" w:rsidP="00535055">
            <w:pPr>
              <w:ind w:right="31"/>
              <w:jc w:val="right"/>
              <w:rPr>
                <w:rFonts w:ascii="Angsana New" w:hAnsi="Angsana New" w:cs="Angsana New"/>
                <w:color w:val="000000"/>
                <w:sz w:val="23"/>
                <w:szCs w:val="23"/>
              </w:rPr>
            </w:pPr>
          </w:p>
        </w:tc>
        <w:tc>
          <w:tcPr>
            <w:tcW w:w="1005" w:type="dxa"/>
            <w:shd w:val="clear" w:color="auto" w:fill="auto"/>
          </w:tcPr>
          <w:p w:rsidR="00535055" w:rsidRPr="00AB7FF9" w:rsidRDefault="00535055" w:rsidP="00535055">
            <w:pPr>
              <w:ind w:right="79"/>
              <w:jc w:val="right"/>
              <w:rPr>
                <w:rFonts w:ascii="Angsana New" w:hAnsi="Angsana New" w:cs="Angsana New"/>
                <w:color w:val="000000"/>
                <w:sz w:val="23"/>
                <w:szCs w:val="23"/>
              </w:rPr>
            </w:pPr>
            <w:r>
              <w:rPr>
                <w:rFonts w:ascii="Angsana New" w:hAnsi="Angsana New" w:cs="Angsana New"/>
                <w:color w:val="000000"/>
                <w:sz w:val="23"/>
                <w:szCs w:val="23"/>
              </w:rPr>
              <w:t>899,062</w:t>
            </w:r>
          </w:p>
        </w:tc>
        <w:tc>
          <w:tcPr>
            <w:tcW w:w="117" w:type="dxa"/>
            <w:shd w:val="clear" w:color="auto" w:fill="auto"/>
          </w:tcPr>
          <w:p w:rsidR="00535055" w:rsidRPr="00AB7FF9" w:rsidRDefault="00535055" w:rsidP="00535055">
            <w:pPr>
              <w:ind w:right="18"/>
              <w:jc w:val="right"/>
              <w:rPr>
                <w:rFonts w:ascii="Angsana New" w:hAnsi="Angsana New" w:cs="Angsana New"/>
                <w:color w:val="000000"/>
                <w:sz w:val="23"/>
                <w:szCs w:val="23"/>
              </w:rPr>
            </w:pPr>
          </w:p>
        </w:tc>
        <w:tc>
          <w:tcPr>
            <w:tcW w:w="1077" w:type="dxa"/>
            <w:gridSpan w:val="2"/>
            <w:shd w:val="clear" w:color="auto" w:fill="auto"/>
          </w:tcPr>
          <w:p w:rsidR="00535055" w:rsidRPr="00AB7FF9" w:rsidRDefault="00535055" w:rsidP="00535055">
            <w:pPr>
              <w:ind w:left="-25" w:right="79"/>
              <w:jc w:val="right"/>
              <w:rPr>
                <w:rFonts w:ascii="Angsana New" w:hAnsi="Angsana New" w:cs="Angsana New"/>
                <w:color w:val="000000"/>
                <w:sz w:val="23"/>
                <w:szCs w:val="23"/>
              </w:rPr>
            </w:pPr>
            <w:r w:rsidRPr="005148F9">
              <w:rPr>
                <w:rFonts w:ascii="Angsana New" w:hAnsi="Angsana New" w:cs="Angsana New"/>
                <w:color w:val="000000"/>
                <w:sz w:val="23"/>
                <w:szCs w:val="23"/>
              </w:rPr>
              <w:t>899,062</w:t>
            </w:r>
          </w:p>
        </w:tc>
        <w:tc>
          <w:tcPr>
            <w:tcW w:w="1107" w:type="dxa"/>
          </w:tcPr>
          <w:p w:rsidR="00535055" w:rsidRPr="00EC228C" w:rsidRDefault="00535055" w:rsidP="00535055">
            <w:pPr>
              <w:ind w:right="-18"/>
              <w:jc w:val="center"/>
              <w:rPr>
                <w:rFonts w:ascii="Angsana New" w:hAnsi="Angsana New" w:cs="Angsana New"/>
                <w:color w:val="000000"/>
                <w:sz w:val="23"/>
                <w:szCs w:val="23"/>
                <w:cs/>
              </w:rPr>
            </w:pPr>
            <w:r>
              <w:rPr>
                <w:rFonts w:ascii="Angsana New" w:hAnsi="Angsana New" w:cs="Angsana New"/>
                <w:color w:val="000000"/>
                <w:sz w:val="23"/>
                <w:szCs w:val="23"/>
                <w:cs/>
              </w:rPr>
              <w:t>-</w:t>
            </w:r>
          </w:p>
        </w:tc>
      </w:tr>
      <w:tr w:rsidR="00535055" w:rsidRPr="005628EB" w:rsidTr="0023382B">
        <w:trPr>
          <w:cantSplit/>
        </w:trPr>
        <w:tc>
          <w:tcPr>
            <w:tcW w:w="2700" w:type="dxa"/>
            <w:hideMark/>
          </w:tcPr>
          <w:p w:rsidR="00535055" w:rsidRPr="005A541D" w:rsidRDefault="00535055" w:rsidP="00535055">
            <w:pPr>
              <w:rPr>
                <w:rFonts w:ascii="Angsana New" w:hAnsi="Angsana New" w:cs="Angsana New"/>
                <w:sz w:val="24"/>
                <w:szCs w:val="24"/>
              </w:rPr>
            </w:pPr>
            <w:r w:rsidRPr="0056278E">
              <w:rPr>
                <w:rFonts w:ascii="Angsana New" w:eastAsia="Arial Unicode MS" w:hAnsi="Angsana New" w:cs="Angsana New"/>
                <w:sz w:val="23"/>
                <w:szCs w:val="23"/>
                <w:lang w:bidi="ar-SA"/>
              </w:rPr>
              <w:t>Other payable</w:t>
            </w:r>
            <w:r w:rsidR="0023382B">
              <w:rPr>
                <w:rFonts w:ascii="Angsana New" w:eastAsia="Arial Unicode MS" w:hAnsi="Angsana New" w:cs="Angsana New"/>
                <w:sz w:val="23"/>
                <w:szCs w:val="23"/>
                <w:lang w:bidi="ar-SA"/>
              </w:rPr>
              <w:t>s</w:t>
            </w:r>
          </w:p>
        </w:tc>
        <w:tc>
          <w:tcPr>
            <w:tcW w:w="919" w:type="dxa"/>
            <w:shd w:val="clear" w:color="auto" w:fill="auto"/>
          </w:tcPr>
          <w:p w:rsidR="00535055" w:rsidRPr="00AB7FF9" w:rsidRDefault="00535055" w:rsidP="00535055">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78" w:type="dxa"/>
            <w:shd w:val="clear" w:color="auto" w:fill="auto"/>
          </w:tcPr>
          <w:p w:rsidR="00535055" w:rsidRPr="00AB7FF9" w:rsidRDefault="00535055" w:rsidP="00535055">
            <w:pPr>
              <w:ind w:right="31"/>
              <w:jc w:val="right"/>
              <w:rPr>
                <w:rFonts w:ascii="Angsana New" w:hAnsi="Angsana New" w:cs="Angsana New"/>
                <w:color w:val="000000"/>
                <w:sz w:val="23"/>
                <w:szCs w:val="23"/>
                <w:cs/>
              </w:rPr>
            </w:pPr>
          </w:p>
        </w:tc>
        <w:tc>
          <w:tcPr>
            <w:tcW w:w="801" w:type="dxa"/>
            <w:shd w:val="clear" w:color="auto" w:fill="auto"/>
          </w:tcPr>
          <w:p w:rsidR="00535055" w:rsidRPr="00AB7FF9" w:rsidRDefault="00535055" w:rsidP="00535055">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535055" w:rsidRPr="00AB7FF9" w:rsidRDefault="00535055" w:rsidP="00535055">
            <w:pPr>
              <w:ind w:right="31"/>
              <w:jc w:val="right"/>
              <w:rPr>
                <w:rFonts w:ascii="Angsana New" w:hAnsi="Angsana New" w:cs="Angsana New"/>
                <w:color w:val="000000"/>
                <w:sz w:val="23"/>
                <w:szCs w:val="23"/>
                <w:cs/>
              </w:rPr>
            </w:pPr>
          </w:p>
        </w:tc>
        <w:tc>
          <w:tcPr>
            <w:tcW w:w="1051" w:type="dxa"/>
            <w:shd w:val="clear" w:color="auto" w:fill="auto"/>
          </w:tcPr>
          <w:p w:rsidR="00535055" w:rsidRPr="00AB7FF9" w:rsidRDefault="00535055" w:rsidP="00535055">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535055" w:rsidRPr="00AB7FF9" w:rsidRDefault="00535055" w:rsidP="00535055">
            <w:pPr>
              <w:ind w:right="31"/>
              <w:jc w:val="right"/>
              <w:rPr>
                <w:rFonts w:ascii="Angsana New" w:hAnsi="Angsana New" w:cs="Angsana New"/>
                <w:color w:val="000000"/>
                <w:sz w:val="23"/>
                <w:szCs w:val="23"/>
              </w:rPr>
            </w:pPr>
          </w:p>
        </w:tc>
        <w:tc>
          <w:tcPr>
            <w:tcW w:w="1005" w:type="dxa"/>
            <w:shd w:val="clear" w:color="auto" w:fill="auto"/>
          </w:tcPr>
          <w:p w:rsidR="00535055" w:rsidRPr="00AB7FF9" w:rsidRDefault="00535055" w:rsidP="00535055">
            <w:pPr>
              <w:ind w:right="79"/>
              <w:jc w:val="right"/>
              <w:rPr>
                <w:rFonts w:ascii="Angsana New" w:hAnsi="Angsana New" w:cs="Angsana New"/>
                <w:color w:val="000000"/>
                <w:sz w:val="23"/>
                <w:szCs w:val="23"/>
              </w:rPr>
            </w:pPr>
            <w:r w:rsidRPr="005148F9">
              <w:rPr>
                <w:rFonts w:ascii="Angsana New" w:hAnsi="Angsana New" w:cs="Angsana New"/>
                <w:color w:val="000000"/>
                <w:sz w:val="23"/>
                <w:szCs w:val="23"/>
              </w:rPr>
              <w:t>6,171</w:t>
            </w:r>
          </w:p>
        </w:tc>
        <w:tc>
          <w:tcPr>
            <w:tcW w:w="117" w:type="dxa"/>
            <w:shd w:val="clear" w:color="auto" w:fill="auto"/>
          </w:tcPr>
          <w:p w:rsidR="00535055" w:rsidRPr="00AB7FF9" w:rsidRDefault="00535055" w:rsidP="00535055">
            <w:pPr>
              <w:ind w:right="18"/>
              <w:jc w:val="right"/>
              <w:rPr>
                <w:rFonts w:ascii="Angsana New" w:hAnsi="Angsana New" w:cs="Angsana New"/>
                <w:color w:val="000000"/>
                <w:sz w:val="23"/>
                <w:szCs w:val="23"/>
                <w:cs/>
              </w:rPr>
            </w:pPr>
          </w:p>
        </w:tc>
        <w:tc>
          <w:tcPr>
            <w:tcW w:w="1077" w:type="dxa"/>
            <w:gridSpan w:val="2"/>
            <w:shd w:val="clear" w:color="auto" w:fill="auto"/>
          </w:tcPr>
          <w:p w:rsidR="00535055" w:rsidRPr="00AB7FF9" w:rsidRDefault="00535055" w:rsidP="00535055">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6,171</w:t>
            </w:r>
          </w:p>
        </w:tc>
        <w:tc>
          <w:tcPr>
            <w:tcW w:w="1107" w:type="dxa"/>
          </w:tcPr>
          <w:p w:rsidR="00535055" w:rsidRPr="00950F43" w:rsidRDefault="00535055" w:rsidP="00535055">
            <w:pPr>
              <w:ind w:right="-18"/>
              <w:jc w:val="center"/>
              <w:rPr>
                <w:rFonts w:ascii="Angsana New" w:hAnsi="Angsana New" w:cs="Angsana New"/>
                <w:color w:val="000000"/>
                <w:sz w:val="23"/>
                <w:szCs w:val="23"/>
                <w:cs/>
              </w:rPr>
            </w:pPr>
            <w:r>
              <w:rPr>
                <w:rFonts w:ascii="Angsana New" w:hAnsi="Angsana New" w:cs="Angsana New"/>
                <w:color w:val="000000"/>
                <w:sz w:val="23"/>
                <w:szCs w:val="23"/>
                <w:cs/>
              </w:rPr>
              <w:t>-</w:t>
            </w:r>
          </w:p>
        </w:tc>
      </w:tr>
      <w:tr w:rsidR="00535055" w:rsidRPr="00152B3F" w:rsidTr="0023382B">
        <w:trPr>
          <w:cantSplit/>
        </w:trPr>
        <w:tc>
          <w:tcPr>
            <w:tcW w:w="2700" w:type="dxa"/>
            <w:hideMark/>
          </w:tcPr>
          <w:p w:rsidR="00535055" w:rsidRPr="005A541D" w:rsidRDefault="00DB4A7E" w:rsidP="00535055">
            <w:pPr>
              <w:rPr>
                <w:rFonts w:ascii="Angsana New" w:hAnsi="Angsana New" w:cs="Angsana New"/>
                <w:sz w:val="24"/>
                <w:szCs w:val="24"/>
              </w:rPr>
            </w:pPr>
            <w:r>
              <w:rPr>
                <w:rFonts w:ascii="Angsana New" w:eastAsia="Arial Unicode MS" w:hAnsi="Angsana New" w:cs="Angsana New"/>
                <w:sz w:val="23"/>
                <w:szCs w:val="23"/>
                <w:lang w:bidi="ar-SA"/>
              </w:rPr>
              <w:t>Short</w:t>
            </w:r>
            <w:r w:rsidR="001A17C5">
              <w:rPr>
                <w:rFonts w:ascii="Angsana New" w:eastAsia="Arial Unicode MS" w:hAnsi="Angsana New" w:cs="Angsana New"/>
                <w:sz w:val="23"/>
                <w:szCs w:val="23"/>
                <w:lang w:bidi="ar-SA"/>
              </w:rPr>
              <w:t>-</w:t>
            </w:r>
            <w:r w:rsidR="0023382B">
              <w:rPr>
                <w:rFonts w:ascii="Angsana New" w:eastAsia="Arial Unicode MS" w:hAnsi="Angsana New" w:cs="Angsana New"/>
                <w:sz w:val="23"/>
                <w:szCs w:val="23"/>
                <w:lang w:bidi="ar-SA"/>
              </w:rPr>
              <w:t>term l</w:t>
            </w:r>
            <w:r w:rsidR="00535055" w:rsidRPr="0056278E">
              <w:rPr>
                <w:rFonts w:ascii="Angsana New" w:eastAsia="Arial Unicode MS" w:hAnsi="Angsana New" w:cs="Angsana New"/>
                <w:sz w:val="23"/>
                <w:szCs w:val="23"/>
                <w:lang w:bidi="ar-SA"/>
              </w:rPr>
              <w:t xml:space="preserve">oans </w:t>
            </w:r>
            <w:r w:rsidR="00535055" w:rsidRPr="0056278E">
              <w:rPr>
                <w:rFonts w:ascii="Angsana New" w:eastAsia="Arial Unicode MS" w:hAnsi="Angsana New" w:cs="Angsana New"/>
                <w:sz w:val="23"/>
                <w:szCs w:val="23"/>
              </w:rPr>
              <w:t>from other company</w:t>
            </w:r>
          </w:p>
        </w:tc>
        <w:tc>
          <w:tcPr>
            <w:tcW w:w="919" w:type="dxa"/>
            <w:shd w:val="clear" w:color="auto" w:fill="auto"/>
          </w:tcPr>
          <w:p w:rsidR="00535055" w:rsidRPr="00AB7FF9" w:rsidRDefault="00535055" w:rsidP="00535055">
            <w:pPr>
              <w:ind w:right="71"/>
              <w:jc w:val="right"/>
              <w:rPr>
                <w:rFonts w:ascii="Angsana New" w:hAnsi="Angsana New" w:cs="Angsana New"/>
                <w:color w:val="000000"/>
                <w:sz w:val="23"/>
                <w:szCs w:val="23"/>
              </w:rPr>
            </w:pPr>
            <w:r>
              <w:rPr>
                <w:rFonts w:ascii="Angsana New" w:hAnsi="Angsana New" w:cs="Angsana New" w:hint="cs"/>
                <w:color w:val="000000"/>
                <w:sz w:val="23"/>
                <w:szCs w:val="23"/>
                <w:cs/>
              </w:rPr>
              <w:t>250</w:t>
            </w:r>
            <w:r>
              <w:rPr>
                <w:rFonts w:ascii="Angsana New" w:hAnsi="Angsana New" w:cs="Angsana New"/>
                <w:color w:val="000000"/>
                <w:sz w:val="23"/>
                <w:szCs w:val="23"/>
              </w:rPr>
              <w:t>,000</w:t>
            </w:r>
          </w:p>
        </w:tc>
        <w:tc>
          <w:tcPr>
            <w:tcW w:w="78" w:type="dxa"/>
            <w:shd w:val="clear" w:color="auto" w:fill="auto"/>
          </w:tcPr>
          <w:p w:rsidR="00535055" w:rsidRPr="00AB7FF9" w:rsidRDefault="00535055" w:rsidP="00535055">
            <w:pPr>
              <w:ind w:right="31"/>
              <w:jc w:val="right"/>
              <w:rPr>
                <w:rFonts w:ascii="Angsana New" w:hAnsi="Angsana New" w:cs="Angsana New"/>
                <w:color w:val="000000"/>
                <w:sz w:val="23"/>
                <w:szCs w:val="23"/>
              </w:rPr>
            </w:pPr>
          </w:p>
        </w:tc>
        <w:tc>
          <w:tcPr>
            <w:tcW w:w="801" w:type="dxa"/>
            <w:shd w:val="clear" w:color="auto" w:fill="auto"/>
          </w:tcPr>
          <w:p w:rsidR="00535055" w:rsidRPr="00AB7FF9" w:rsidRDefault="00535055" w:rsidP="00535055">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535055" w:rsidRPr="00AB7FF9" w:rsidRDefault="00535055" w:rsidP="00535055">
            <w:pPr>
              <w:ind w:right="31"/>
              <w:jc w:val="right"/>
              <w:rPr>
                <w:rFonts w:ascii="Angsana New" w:hAnsi="Angsana New" w:cs="Angsana New"/>
                <w:color w:val="000000"/>
                <w:sz w:val="23"/>
                <w:szCs w:val="23"/>
              </w:rPr>
            </w:pPr>
          </w:p>
        </w:tc>
        <w:tc>
          <w:tcPr>
            <w:tcW w:w="1051" w:type="dxa"/>
            <w:shd w:val="clear" w:color="auto" w:fill="auto"/>
          </w:tcPr>
          <w:p w:rsidR="00535055" w:rsidRPr="00AB7FF9" w:rsidRDefault="00535055" w:rsidP="00535055">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535055" w:rsidRPr="00AB7FF9" w:rsidRDefault="00535055" w:rsidP="00535055">
            <w:pPr>
              <w:ind w:right="31"/>
              <w:jc w:val="right"/>
              <w:rPr>
                <w:rFonts w:ascii="Angsana New" w:hAnsi="Angsana New" w:cs="Angsana New"/>
                <w:color w:val="000000"/>
                <w:sz w:val="23"/>
                <w:szCs w:val="23"/>
              </w:rPr>
            </w:pPr>
          </w:p>
        </w:tc>
        <w:tc>
          <w:tcPr>
            <w:tcW w:w="1005" w:type="dxa"/>
            <w:shd w:val="clear" w:color="auto" w:fill="auto"/>
          </w:tcPr>
          <w:p w:rsidR="00535055" w:rsidRPr="00AB7FF9" w:rsidRDefault="00535055" w:rsidP="00535055">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535055" w:rsidRPr="00AB7FF9" w:rsidRDefault="00535055" w:rsidP="00535055">
            <w:pPr>
              <w:ind w:right="18"/>
              <w:jc w:val="right"/>
              <w:rPr>
                <w:rFonts w:ascii="Angsana New" w:hAnsi="Angsana New" w:cs="Angsana New"/>
                <w:color w:val="000000"/>
                <w:sz w:val="23"/>
                <w:szCs w:val="23"/>
              </w:rPr>
            </w:pPr>
          </w:p>
        </w:tc>
        <w:tc>
          <w:tcPr>
            <w:tcW w:w="1077" w:type="dxa"/>
            <w:gridSpan w:val="2"/>
            <w:shd w:val="clear" w:color="auto" w:fill="auto"/>
          </w:tcPr>
          <w:p w:rsidR="00535055" w:rsidRPr="00AB7FF9" w:rsidRDefault="00535055" w:rsidP="00535055">
            <w:pPr>
              <w:ind w:left="-25" w:right="79"/>
              <w:jc w:val="right"/>
              <w:rPr>
                <w:rFonts w:ascii="Angsana New" w:hAnsi="Angsana New" w:cs="Angsana New"/>
                <w:color w:val="000000"/>
                <w:sz w:val="23"/>
                <w:szCs w:val="23"/>
              </w:rPr>
            </w:pPr>
            <w:r w:rsidRPr="005148F9">
              <w:rPr>
                <w:rFonts w:ascii="Angsana New" w:hAnsi="Angsana New" w:cs="Angsana New"/>
                <w:color w:val="000000"/>
                <w:sz w:val="23"/>
                <w:szCs w:val="23"/>
              </w:rPr>
              <w:t>250,000</w:t>
            </w:r>
          </w:p>
        </w:tc>
        <w:tc>
          <w:tcPr>
            <w:tcW w:w="1107" w:type="dxa"/>
          </w:tcPr>
          <w:p w:rsidR="00535055" w:rsidRPr="00950F43" w:rsidRDefault="00535055" w:rsidP="00535055">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15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r w:rsidRPr="005148F9">
              <w:rPr>
                <w:rFonts w:ascii="Angsana New" w:hAnsi="Angsana New" w:cs="Angsana New"/>
                <w:color w:val="000000"/>
                <w:sz w:val="23"/>
                <w:szCs w:val="23"/>
                <w:cs/>
              </w:rPr>
              <w:t>%</w:t>
            </w:r>
          </w:p>
        </w:tc>
      </w:tr>
      <w:tr w:rsidR="00535055" w:rsidRPr="00152B3F" w:rsidTr="0023382B">
        <w:trPr>
          <w:cantSplit/>
        </w:trPr>
        <w:tc>
          <w:tcPr>
            <w:tcW w:w="2700" w:type="dxa"/>
            <w:hideMark/>
          </w:tcPr>
          <w:p w:rsidR="00535055" w:rsidRPr="005A541D" w:rsidRDefault="00535055" w:rsidP="00535055">
            <w:pPr>
              <w:rPr>
                <w:rFonts w:ascii="Angsana New" w:hAnsi="Angsana New" w:cs="Angsana New"/>
                <w:sz w:val="24"/>
                <w:szCs w:val="24"/>
              </w:rPr>
            </w:pPr>
            <w:r w:rsidRPr="0056278E">
              <w:rPr>
                <w:rFonts w:ascii="Angsana New" w:eastAsia="Arial Unicode MS" w:hAnsi="Angsana New" w:cs="Angsana New"/>
                <w:sz w:val="23"/>
                <w:szCs w:val="23"/>
                <w:lang w:bidi="ar-SA"/>
              </w:rPr>
              <w:t>Lease liabilities</w:t>
            </w:r>
          </w:p>
        </w:tc>
        <w:tc>
          <w:tcPr>
            <w:tcW w:w="919" w:type="dxa"/>
            <w:shd w:val="clear" w:color="auto" w:fill="auto"/>
          </w:tcPr>
          <w:p w:rsidR="00535055" w:rsidRPr="00AB7FF9" w:rsidRDefault="00535055" w:rsidP="00535055">
            <w:pPr>
              <w:ind w:right="71"/>
              <w:jc w:val="right"/>
              <w:rPr>
                <w:rFonts w:ascii="Angsana New" w:hAnsi="Angsana New" w:cs="Angsana New"/>
                <w:color w:val="000000"/>
                <w:sz w:val="23"/>
                <w:szCs w:val="23"/>
              </w:rPr>
            </w:pPr>
            <w:r w:rsidRPr="005148F9">
              <w:rPr>
                <w:rFonts w:ascii="Angsana New" w:hAnsi="Angsana New" w:cs="Angsana New"/>
                <w:color w:val="000000"/>
                <w:sz w:val="23"/>
                <w:szCs w:val="23"/>
              </w:rPr>
              <w:t>3,</w:t>
            </w:r>
            <w:r w:rsidR="003629B9">
              <w:rPr>
                <w:rFonts w:ascii="Angsana New" w:hAnsi="Angsana New" w:cs="Angsana New"/>
                <w:color w:val="000000"/>
                <w:sz w:val="23"/>
                <w:szCs w:val="23"/>
              </w:rPr>
              <w:t>171</w:t>
            </w:r>
          </w:p>
        </w:tc>
        <w:tc>
          <w:tcPr>
            <w:tcW w:w="78" w:type="dxa"/>
            <w:shd w:val="clear" w:color="auto" w:fill="auto"/>
          </w:tcPr>
          <w:p w:rsidR="00535055" w:rsidRPr="00AB7FF9" w:rsidRDefault="00535055" w:rsidP="00535055">
            <w:pPr>
              <w:ind w:right="31"/>
              <w:jc w:val="right"/>
              <w:rPr>
                <w:rFonts w:ascii="Angsana New" w:hAnsi="Angsana New" w:cs="Angsana New"/>
                <w:color w:val="000000"/>
                <w:sz w:val="23"/>
                <w:szCs w:val="23"/>
                <w:cs/>
              </w:rPr>
            </w:pPr>
          </w:p>
        </w:tc>
        <w:tc>
          <w:tcPr>
            <w:tcW w:w="801" w:type="dxa"/>
            <w:shd w:val="clear" w:color="auto" w:fill="auto"/>
          </w:tcPr>
          <w:p w:rsidR="00535055" w:rsidRPr="00AB7FF9" w:rsidRDefault="00535055" w:rsidP="00535055">
            <w:pPr>
              <w:ind w:right="31"/>
              <w:jc w:val="right"/>
              <w:rPr>
                <w:rFonts w:ascii="Angsana New" w:hAnsi="Angsana New" w:cs="Angsana New"/>
                <w:color w:val="000000"/>
                <w:sz w:val="23"/>
                <w:szCs w:val="23"/>
              </w:rPr>
            </w:pPr>
            <w:r w:rsidRPr="005148F9">
              <w:rPr>
                <w:rFonts w:ascii="Angsana New" w:hAnsi="Angsana New" w:cs="Angsana New"/>
                <w:color w:val="000000"/>
                <w:sz w:val="23"/>
                <w:szCs w:val="23"/>
              </w:rPr>
              <w:t>3,8</w:t>
            </w:r>
            <w:r w:rsidR="003629B9">
              <w:rPr>
                <w:rFonts w:ascii="Angsana New" w:hAnsi="Angsana New" w:cs="Angsana New"/>
                <w:color w:val="000000"/>
                <w:sz w:val="23"/>
                <w:szCs w:val="23"/>
              </w:rPr>
              <w:t>74</w:t>
            </w:r>
          </w:p>
        </w:tc>
        <w:tc>
          <w:tcPr>
            <w:tcW w:w="114" w:type="dxa"/>
            <w:shd w:val="clear" w:color="auto" w:fill="auto"/>
          </w:tcPr>
          <w:p w:rsidR="00535055" w:rsidRPr="00AB7FF9" w:rsidRDefault="00535055" w:rsidP="00535055">
            <w:pPr>
              <w:ind w:right="31"/>
              <w:jc w:val="right"/>
              <w:rPr>
                <w:rFonts w:ascii="Angsana New" w:hAnsi="Angsana New" w:cs="Angsana New"/>
                <w:color w:val="000000"/>
                <w:sz w:val="23"/>
                <w:szCs w:val="23"/>
              </w:rPr>
            </w:pPr>
          </w:p>
        </w:tc>
        <w:tc>
          <w:tcPr>
            <w:tcW w:w="1051" w:type="dxa"/>
            <w:shd w:val="clear" w:color="auto" w:fill="auto"/>
          </w:tcPr>
          <w:p w:rsidR="00535055" w:rsidRPr="00AB7FF9" w:rsidRDefault="00535055" w:rsidP="00535055">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535055" w:rsidRPr="00AB7FF9" w:rsidRDefault="00535055" w:rsidP="00535055">
            <w:pPr>
              <w:ind w:right="31"/>
              <w:jc w:val="right"/>
              <w:rPr>
                <w:rFonts w:ascii="Angsana New" w:hAnsi="Angsana New" w:cs="Angsana New"/>
                <w:color w:val="000000"/>
                <w:sz w:val="23"/>
                <w:szCs w:val="23"/>
              </w:rPr>
            </w:pPr>
          </w:p>
        </w:tc>
        <w:tc>
          <w:tcPr>
            <w:tcW w:w="1005" w:type="dxa"/>
            <w:shd w:val="clear" w:color="auto" w:fill="auto"/>
          </w:tcPr>
          <w:p w:rsidR="00535055" w:rsidRPr="00AB7FF9" w:rsidRDefault="00535055" w:rsidP="00535055">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7" w:type="dxa"/>
            <w:shd w:val="clear" w:color="auto" w:fill="auto"/>
          </w:tcPr>
          <w:p w:rsidR="00535055" w:rsidRPr="00AB7FF9" w:rsidRDefault="00535055" w:rsidP="00535055">
            <w:pPr>
              <w:ind w:right="18"/>
              <w:jc w:val="right"/>
              <w:rPr>
                <w:rFonts w:ascii="Angsana New" w:hAnsi="Angsana New" w:cs="Angsana New"/>
                <w:color w:val="000000"/>
                <w:sz w:val="23"/>
                <w:szCs w:val="23"/>
              </w:rPr>
            </w:pPr>
          </w:p>
        </w:tc>
        <w:tc>
          <w:tcPr>
            <w:tcW w:w="1077" w:type="dxa"/>
            <w:gridSpan w:val="2"/>
            <w:shd w:val="clear" w:color="auto" w:fill="auto"/>
          </w:tcPr>
          <w:p w:rsidR="00535055" w:rsidRPr="00AB7FF9" w:rsidRDefault="00535055" w:rsidP="00535055">
            <w:pPr>
              <w:ind w:left="-25" w:right="79"/>
              <w:jc w:val="right"/>
              <w:rPr>
                <w:rFonts w:ascii="Angsana New" w:hAnsi="Angsana New" w:cs="Angsana New"/>
                <w:color w:val="000000"/>
                <w:sz w:val="23"/>
                <w:szCs w:val="23"/>
              </w:rPr>
            </w:pPr>
            <w:r>
              <w:rPr>
                <w:rFonts w:ascii="Angsana New" w:hAnsi="Angsana New" w:cs="Angsana New" w:hint="cs"/>
                <w:color w:val="000000"/>
                <w:sz w:val="23"/>
                <w:szCs w:val="23"/>
                <w:cs/>
              </w:rPr>
              <w:t>7</w:t>
            </w:r>
            <w:r>
              <w:rPr>
                <w:rFonts w:ascii="Angsana New" w:hAnsi="Angsana New" w:cs="Angsana New"/>
                <w:color w:val="000000"/>
                <w:sz w:val="23"/>
                <w:szCs w:val="23"/>
              </w:rPr>
              <w:t>,045</w:t>
            </w:r>
          </w:p>
        </w:tc>
        <w:tc>
          <w:tcPr>
            <w:tcW w:w="1107" w:type="dxa"/>
          </w:tcPr>
          <w:p w:rsidR="00535055" w:rsidRPr="00950F43" w:rsidRDefault="00535055" w:rsidP="00535055">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4</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36</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15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r w:rsidRPr="005148F9">
              <w:rPr>
                <w:rFonts w:ascii="Angsana New" w:hAnsi="Angsana New" w:cs="Angsana New"/>
                <w:color w:val="000000"/>
                <w:sz w:val="23"/>
                <w:szCs w:val="23"/>
                <w:cs/>
              </w:rPr>
              <w:t>%</w:t>
            </w:r>
          </w:p>
        </w:tc>
      </w:tr>
      <w:tr w:rsidR="00535055" w:rsidRPr="00152B3F" w:rsidTr="0023382B">
        <w:trPr>
          <w:cantSplit/>
        </w:trPr>
        <w:tc>
          <w:tcPr>
            <w:tcW w:w="2700" w:type="dxa"/>
          </w:tcPr>
          <w:p w:rsidR="00535055" w:rsidRPr="005A541D" w:rsidRDefault="00535055" w:rsidP="00535055">
            <w:pPr>
              <w:rPr>
                <w:rFonts w:ascii="Angsana New" w:hAnsi="Angsana New" w:cs="Angsana New"/>
                <w:sz w:val="24"/>
                <w:szCs w:val="24"/>
              </w:rPr>
            </w:pPr>
            <w:r w:rsidRPr="0056278E">
              <w:rPr>
                <w:rFonts w:ascii="Angsana New" w:eastAsia="Arial Unicode MS" w:hAnsi="Angsana New" w:cs="Angsana New"/>
                <w:sz w:val="23"/>
                <w:szCs w:val="23"/>
                <w:lang w:bidi="ar-SA"/>
              </w:rPr>
              <w:t>Debentures</w:t>
            </w:r>
          </w:p>
        </w:tc>
        <w:tc>
          <w:tcPr>
            <w:tcW w:w="919" w:type="dxa"/>
            <w:shd w:val="clear" w:color="auto" w:fill="auto"/>
          </w:tcPr>
          <w:p w:rsidR="00535055" w:rsidRDefault="00535055" w:rsidP="00535055">
            <w:pPr>
              <w:ind w:right="71"/>
              <w:jc w:val="right"/>
              <w:rPr>
                <w:rFonts w:ascii="Angsana New" w:hAnsi="Angsana New" w:cs="Angsana New"/>
                <w:color w:val="000000"/>
                <w:sz w:val="23"/>
                <w:szCs w:val="23"/>
              </w:rPr>
            </w:pPr>
            <w:r w:rsidRPr="005148F9">
              <w:rPr>
                <w:rFonts w:ascii="Angsana New" w:hAnsi="Angsana New" w:cs="Angsana New"/>
                <w:color w:val="000000"/>
                <w:sz w:val="23"/>
                <w:szCs w:val="23"/>
              </w:rPr>
              <w:t>2,026,322</w:t>
            </w:r>
          </w:p>
        </w:tc>
        <w:tc>
          <w:tcPr>
            <w:tcW w:w="78" w:type="dxa"/>
            <w:shd w:val="clear" w:color="auto" w:fill="auto"/>
          </w:tcPr>
          <w:p w:rsidR="00535055" w:rsidRPr="00AB7FF9" w:rsidRDefault="00535055" w:rsidP="00535055">
            <w:pPr>
              <w:ind w:right="31"/>
              <w:jc w:val="right"/>
              <w:rPr>
                <w:rFonts w:ascii="Angsana New" w:hAnsi="Angsana New" w:cs="Angsana New"/>
                <w:color w:val="000000"/>
                <w:sz w:val="23"/>
                <w:szCs w:val="23"/>
                <w:cs/>
              </w:rPr>
            </w:pPr>
          </w:p>
        </w:tc>
        <w:tc>
          <w:tcPr>
            <w:tcW w:w="801" w:type="dxa"/>
            <w:shd w:val="clear" w:color="auto" w:fill="auto"/>
          </w:tcPr>
          <w:p w:rsidR="00535055" w:rsidRDefault="00535055" w:rsidP="00535055">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535055" w:rsidRPr="00AB7FF9" w:rsidRDefault="00535055" w:rsidP="00535055">
            <w:pPr>
              <w:ind w:right="31"/>
              <w:jc w:val="right"/>
              <w:rPr>
                <w:rFonts w:ascii="Angsana New" w:hAnsi="Angsana New" w:cs="Angsana New"/>
                <w:color w:val="000000"/>
                <w:sz w:val="23"/>
                <w:szCs w:val="23"/>
              </w:rPr>
            </w:pPr>
          </w:p>
        </w:tc>
        <w:tc>
          <w:tcPr>
            <w:tcW w:w="1051" w:type="dxa"/>
            <w:shd w:val="clear" w:color="auto" w:fill="auto"/>
          </w:tcPr>
          <w:p w:rsidR="00535055" w:rsidRDefault="00535055" w:rsidP="00535055">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535055" w:rsidRPr="00AB7FF9" w:rsidRDefault="00535055" w:rsidP="00535055">
            <w:pPr>
              <w:ind w:right="31"/>
              <w:jc w:val="right"/>
              <w:rPr>
                <w:rFonts w:ascii="Angsana New" w:hAnsi="Angsana New" w:cs="Angsana New"/>
                <w:color w:val="000000"/>
                <w:sz w:val="23"/>
                <w:szCs w:val="23"/>
              </w:rPr>
            </w:pPr>
          </w:p>
        </w:tc>
        <w:tc>
          <w:tcPr>
            <w:tcW w:w="1005" w:type="dxa"/>
            <w:shd w:val="clear" w:color="auto" w:fill="auto"/>
          </w:tcPr>
          <w:p w:rsidR="00535055" w:rsidRDefault="00535055" w:rsidP="00535055">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7" w:type="dxa"/>
            <w:shd w:val="clear" w:color="auto" w:fill="auto"/>
          </w:tcPr>
          <w:p w:rsidR="00535055" w:rsidRPr="00AB7FF9" w:rsidRDefault="00535055" w:rsidP="00535055">
            <w:pPr>
              <w:ind w:right="18"/>
              <w:jc w:val="right"/>
              <w:rPr>
                <w:rFonts w:ascii="Angsana New" w:hAnsi="Angsana New" w:cs="Angsana New"/>
                <w:color w:val="000000"/>
                <w:sz w:val="23"/>
                <w:szCs w:val="23"/>
              </w:rPr>
            </w:pPr>
          </w:p>
        </w:tc>
        <w:tc>
          <w:tcPr>
            <w:tcW w:w="1077" w:type="dxa"/>
            <w:gridSpan w:val="2"/>
            <w:shd w:val="clear" w:color="auto" w:fill="auto"/>
          </w:tcPr>
          <w:p w:rsidR="00535055" w:rsidRDefault="00535055" w:rsidP="00535055">
            <w:pPr>
              <w:ind w:left="-25" w:right="79"/>
              <w:jc w:val="right"/>
              <w:rPr>
                <w:rFonts w:ascii="Angsana New" w:hAnsi="Angsana New" w:cs="Angsana New"/>
                <w:color w:val="000000"/>
                <w:sz w:val="23"/>
                <w:szCs w:val="23"/>
              </w:rPr>
            </w:pPr>
            <w:r>
              <w:rPr>
                <w:rFonts w:ascii="Angsana New" w:hAnsi="Angsana New" w:cs="Angsana New"/>
                <w:color w:val="000000"/>
                <w:sz w:val="23"/>
                <w:szCs w:val="23"/>
              </w:rPr>
              <w:t>2,026,322</w:t>
            </w:r>
          </w:p>
        </w:tc>
        <w:tc>
          <w:tcPr>
            <w:tcW w:w="1107" w:type="dxa"/>
          </w:tcPr>
          <w:p w:rsidR="00535055" w:rsidRPr="0077627B" w:rsidRDefault="00535055" w:rsidP="00535055">
            <w:pPr>
              <w:ind w:right="-18"/>
              <w:jc w:val="center"/>
              <w:rPr>
                <w:rFonts w:ascii="Angsana New" w:hAnsi="Angsana New" w:cs="Angsana New"/>
                <w:color w:val="000000"/>
                <w:sz w:val="23"/>
                <w:szCs w:val="23"/>
                <w:cs/>
              </w:rPr>
            </w:pPr>
            <w:r w:rsidRPr="0077627B">
              <w:rPr>
                <w:rFonts w:ascii="Angsana New" w:hAnsi="Angsana New" w:cs="Angsana New"/>
                <w:color w:val="000000"/>
                <w:sz w:val="23"/>
                <w:szCs w:val="23"/>
              </w:rPr>
              <w:t>6</w:t>
            </w:r>
            <w:r w:rsidRPr="0077627B">
              <w:rPr>
                <w:rFonts w:ascii="Angsana New" w:hAnsi="Angsana New" w:cs="Angsana New"/>
                <w:color w:val="000000"/>
                <w:sz w:val="23"/>
                <w:szCs w:val="23"/>
                <w:cs/>
              </w:rPr>
              <w:t>.</w:t>
            </w:r>
            <w:r w:rsidRPr="0077627B">
              <w:rPr>
                <w:rFonts w:ascii="Angsana New" w:hAnsi="Angsana New" w:cs="Angsana New"/>
                <w:color w:val="000000"/>
                <w:sz w:val="23"/>
                <w:szCs w:val="23"/>
              </w:rPr>
              <w:t>00</w:t>
            </w:r>
            <w:r w:rsidRPr="0077627B">
              <w:rPr>
                <w:rFonts w:ascii="Angsana New" w:hAnsi="Angsana New" w:cs="Angsana New"/>
                <w:color w:val="000000"/>
                <w:sz w:val="23"/>
                <w:szCs w:val="23"/>
                <w:cs/>
              </w:rPr>
              <w:t>%-</w:t>
            </w:r>
            <w:r w:rsidRPr="0077627B">
              <w:rPr>
                <w:rFonts w:ascii="Angsana New" w:hAnsi="Angsana New" w:cs="Angsana New"/>
                <w:color w:val="000000"/>
                <w:sz w:val="23"/>
                <w:szCs w:val="23"/>
              </w:rPr>
              <w:t>7</w:t>
            </w:r>
            <w:r w:rsidRPr="0077627B">
              <w:rPr>
                <w:rFonts w:ascii="Angsana New" w:hAnsi="Angsana New" w:cs="Angsana New"/>
                <w:color w:val="000000"/>
                <w:sz w:val="23"/>
                <w:szCs w:val="23"/>
                <w:cs/>
              </w:rPr>
              <w:t>.</w:t>
            </w:r>
            <w:r w:rsidRPr="0077627B">
              <w:rPr>
                <w:rFonts w:ascii="Angsana New" w:hAnsi="Angsana New" w:cs="Angsana New"/>
                <w:color w:val="000000"/>
                <w:sz w:val="23"/>
                <w:szCs w:val="23"/>
              </w:rPr>
              <w:t>50</w:t>
            </w:r>
            <w:r w:rsidRPr="0077627B">
              <w:rPr>
                <w:rFonts w:ascii="Angsana New" w:hAnsi="Angsana New" w:cs="Angsana New"/>
                <w:color w:val="000000"/>
                <w:sz w:val="23"/>
                <w:szCs w:val="23"/>
                <w:cs/>
              </w:rPr>
              <w:t>%</w:t>
            </w:r>
          </w:p>
        </w:tc>
      </w:tr>
      <w:tr w:rsidR="00535055" w:rsidRPr="00152B3F" w:rsidTr="0023382B">
        <w:trPr>
          <w:cantSplit/>
        </w:trPr>
        <w:tc>
          <w:tcPr>
            <w:tcW w:w="2700" w:type="dxa"/>
            <w:hideMark/>
          </w:tcPr>
          <w:p w:rsidR="00535055" w:rsidRPr="00AB7FF9" w:rsidRDefault="00535055" w:rsidP="00535055">
            <w:pPr>
              <w:rPr>
                <w:rFonts w:ascii="Angsana New" w:hAnsi="Angsana New" w:cs="Angsana New"/>
                <w:sz w:val="23"/>
                <w:szCs w:val="23"/>
              </w:rPr>
            </w:pPr>
            <w:r>
              <w:rPr>
                <w:rFonts w:ascii="Angsana New" w:hAnsi="Angsana New" w:cs="Angsana New"/>
                <w:color w:val="000000"/>
                <w:sz w:val="23"/>
                <w:szCs w:val="23"/>
              </w:rPr>
              <w:t>Total</w:t>
            </w:r>
          </w:p>
        </w:tc>
        <w:tc>
          <w:tcPr>
            <w:tcW w:w="919" w:type="dxa"/>
            <w:tcBorders>
              <w:top w:val="single" w:sz="4" w:space="0" w:color="auto"/>
              <w:left w:val="nil"/>
              <w:bottom w:val="double" w:sz="4" w:space="0" w:color="auto"/>
              <w:right w:val="nil"/>
            </w:tcBorders>
            <w:shd w:val="clear" w:color="auto" w:fill="auto"/>
          </w:tcPr>
          <w:p w:rsidR="00535055" w:rsidRPr="00AB7FF9" w:rsidRDefault="00535055" w:rsidP="00535055">
            <w:pPr>
              <w:ind w:right="71"/>
              <w:jc w:val="right"/>
              <w:rPr>
                <w:rFonts w:ascii="Angsana New" w:hAnsi="Angsana New" w:cs="Angsana New"/>
                <w:color w:val="000000"/>
                <w:sz w:val="23"/>
                <w:szCs w:val="23"/>
              </w:rPr>
            </w:pPr>
            <w:r>
              <w:rPr>
                <w:rFonts w:ascii="Angsana New" w:hAnsi="Angsana New" w:cs="Angsana New"/>
                <w:color w:val="000000"/>
                <w:sz w:val="23"/>
                <w:szCs w:val="23"/>
              </w:rPr>
              <w:t>2,279,</w:t>
            </w:r>
            <w:r w:rsidR="0023382B">
              <w:rPr>
                <w:rFonts w:ascii="Angsana New" w:hAnsi="Angsana New" w:cs="Angsana New"/>
                <w:color w:val="000000"/>
                <w:sz w:val="23"/>
                <w:szCs w:val="23"/>
              </w:rPr>
              <w:t>493</w:t>
            </w:r>
          </w:p>
        </w:tc>
        <w:tc>
          <w:tcPr>
            <w:tcW w:w="78" w:type="dxa"/>
            <w:shd w:val="clear" w:color="auto" w:fill="auto"/>
          </w:tcPr>
          <w:p w:rsidR="00535055" w:rsidRPr="00AB7FF9" w:rsidRDefault="00535055" w:rsidP="00535055">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535055" w:rsidRPr="00AB7FF9" w:rsidRDefault="00535055" w:rsidP="00535055">
            <w:pPr>
              <w:ind w:right="31"/>
              <w:jc w:val="right"/>
              <w:rPr>
                <w:rFonts w:ascii="Angsana New" w:hAnsi="Angsana New" w:cs="Angsana New"/>
                <w:color w:val="000000"/>
                <w:sz w:val="23"/>
                <w:szCs w:val="23"/>
              </w:rPr>
            </w:pPr>
            <w:r w:rsidRPr="0077627B">
              <w:rPr>
                <w:rFonts w:ascii="Angsana New" w:hAnsi="Angsana New" w:cs="Angsana New"/>
                <w:color w:val="000000"/>
                <w:sz w:val="23"/>
                <w:szCs w:val="23"/>
              </w:rPr>
              <w:t>3,8</w:t>
            </w:r>
            <w:r w:rsidR="0023382B">
              <w:rPr>
                <w:rFonts w:ascii="Angsana New" w:hAnsi="Angsana New" w:cs="Angsana New"/>
                <w:color w:val="000000"/>
                <w:sz w:val="23"/>
                <w:szCs w:val="23"/>
              </w:rPr>
              <w:t>74</w:t>
            </w:r>
          </w:p>
        </w:tc>
        <w:tc>
          <w:tcPr>
            <w:tcW w:w="114" w:type="dxa"/>
            <w:shd w:val="clear" w:color="auto" w:fill="auto"/>
          </w:tcPr>
          <w:p w:rsidR="00535055" w:rsidRPr="00AB7FF9" w:rsidRDefault="00535055" w:rsidP="00535055">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535055" w:rsidRPr="00AB7FF9" w:rsidRDefault="00535055" w:rsidP="00535055">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535055" w:rsidRPr="00AB7FF9" w:rsidRDefault="00535055" w:rsidP="00535055">
            <w:pPr>
              <w:ind w:right="31"/>
              <w:jc w:val="right"/>
              <w:rPr>
                <w:rFonts w:ascii="Angsana New" w:hAnsi="Angsana New" w:cs="Angsana New"/>
                <w:color w:val="000000"/>
                <w:sz w:val="23"/>
                <w:szCs w:val="23"/>
              </w:rPr>
            </w:pPr>
          </w:p>
        </w:tc>
        <w:tc>
          <w:tcPr>
            <w:tcW w:w="1005" w:type="dxa"/>
            <w:tcBorders>
              <w:top w:val="single" w:sz="4" w:space="0" w:color="auto"/>
              <w:left w:val="nil"/>
              <w:bottom w:val="double" w:sz="4" w:space="0" w:color="auto"/>
              <w:right w:val="nil"/>
            </w:tcBorders>
            <w:shd w:val="clear" w:color="auto" w:fill="auto"/>
          </w:tcPr>
          <w:p w:rsidR="00535055" w:rsidRPr="00AB7FF9" w:rsidRDefault="00535055" w:rsidP="00535055">
            <w:pPr>
              <w:ind w:right="79"/>
              <w:jc w:val="right"/>
              <w:rPr>
                <w:rFonts w:ascii="Angsana New" w:hAnsi="Angsana New" w:cs="Angsana New"/>
                <w:color w:val="000000"/>
                <w:sz w:val="23"/>
                <w:szCs w:val="23"/>
              </w:rPr>
            </w:pPr>
            <w:r>
              <w:rPr>
                <w:rFonts w:ascii="Angsana New" w:hAnsi="Angsana New" w:cs="Angsana New" w:hint="cs"/>
                <w:color w:val="000000"/>
                <w:sz w:val="23"/>
                <w:szCs w:val="23"/>
                <w:cs/>
              </w:rPr>
              <w:t>905</w:t>
            </w:r>
            <w:r>
              <w:rPr>
                <w:rFonts w:ascii="Angsana New" w:hAnsi="Angsana New" w:cs="Angsana New"/>
                <w:color w:val="000000"/>
                <w:sz w:val="23"/>
                <w:szCs w:val="23"/>
              </w:rPr>
              <w:t>,233</w:t>
            </w:r>
          </w:p>
        </w:tc>
        <w:tc>
          <w:tcPr>
            <w:tcW w:w="117" w:type="dxa"/>
            <w:shd w:val="clear" w:color="auto" w:fill="auto"/>
          </w:tcPr>
          <w:p w:rsidR="00535055" w:rsidRPr="00AB7FF9" w:rsidRDefault="00535055" w:rsidP="00535055">
            <w:pPr>
              <w:ind w:right="18"/>
              <w:jc w:val="right"/>
              <w:rPr>
                <w:rFonts w:ascii="Angsana New" w:hAnsi="Angsana New" w:cs="Angsana New"/>
                <w:color w:val="000000"/>
                <w:sz w:val="23"/>
                <w:szCs w:val="23"/>
                <w:cs/>
              </w:rPr>
            </w:pPr>
          </w:p>
        </w:tc>
        <w:tc>
          <w:tcPr>
            <w:tcW w:w="1077" w:type="dxa"/>
            <w:gridSpan w:val="2"/>
            <w:tcBorders>
              <w:top w:val="single" w:sz="4" w:space="0" w:color="auto"/>
              <w:left w:val="nil"/>
              <w:bottom w:val="double" w:sz="4" w:space="0" w:color="auto"/>
              <w:right w:val="nil"/>
            </w:tcBorders>
            <w:shd w:val="clear" w:color="auto" w:fill="auto"/>
          </w:tcPr>
          <w:p w:rsidR="00535055" w:rsidRPr="00AB7FF9" w:rsidRDefault="00535055" w:rsidP="00535055">
            <w:pPr>
              <w:ind w:left="-25" w:right="79"/>
              <w:jc w:val="right"/>
              <w:rPr>
                <w:rFonts w:ascii="Angsana New" w:hAnsi="Angsana New" w:cs="Angsana New"/>
                <w:color w:val="000000"/>
                <w:sz w:val="23"/>
                <w:szCs w:val="23"/>
              </w:rPr>
            </w:pPr>
            <w:r>
              <w:rPr>
                <w:rFonts w:ascii="Angsana New" w:hAnsi="Angsana New" w:cs="Angsana New"/>
                <w:color w:val="000000"/>
                <w:sz w:val="23"/>
                <w:szCs w:val="23"/>
              </w:rPr>
              <w:t>3,188,600</w:t>
            </w:r>
          </w:p>
        </w:tc>
        <w:tc>
          <w:tcPr>
            <w:tcW w:w="1107" w:type="dxa"/>
          </w:tcPr>
          <w:p w:rsidR="00535055" w:rsidRPr="00AB7FF9" w:rsidRDefault="00535055" w:rsidP="00535055">
            <w:pPr>
              <w:ind w:right="-18"/>
              <w:jc w:val="center"/>
              <w:rPr>
                <w:rFonts w:ascii="Angsana New" w:hAnsi="Angsana New" w:cs="Angsana New"/>
                <w:color w:val="000000"/>
                <w:sz w:val="23"/>
                <w:szCs w:val="23"/>
                <w:highlight w:val="yellow"/>
              </w:rPr>
            </w:pPr>
          </w:p>
        </w:tc>
      </w:tr>
    </w:tbl>
    <w:p w:rsidR="00B93FF9" w:rsidRPr="00B93FF9" w:rsidRDefault="00B93FF9" w:rsidP="00B93FF9">
      <w:pPr>
        <w:ind w:left="426" w:firstLine="14"/>
        <w:jc w:val="thaiDistribute"/>
        <w:rPr>
          <w:rFonts w:ascii="Angsana New" w:hAnsi="Angsana New" w:cs="Angsana New"/>
          <w:sz w:val="20"/>
          <w:szCs w:val="20"/>
        </w:rPr>
      </w:pPr>
    </w:p>
    <w:tbl>
      <w:tblPr>
        <w:tblW w:w="9090" w:type="dxa"/>
        <w:tblInd w:w="360" w:type="dxa"/>
        <w:tblLayout w:type="fixed"/>
        <w:tblCellMar>
          <w:left w:w="29" w:type="dxa"/>
          <w:right w:w="29" w:type="dxa"/>
        </w:tblCellMar>
        <w:tblLook w:val="04A0"/>
      </w:tblPr>
      <w:tblGrid>
        <w:gridCol w:w="2700"/>
        <w:gridCol w:w="919"/>
        <w:gridCol w:w="78"/>
        <w:gridCol w:w="801"/>
        <w:gridCol w:w="114"/>
        <w:gridCol w:w="1051"/>
        <w:gridCol w:w="114"/>
        <w:gridCol w:w="1005"/>
        <w:gridCol w:w="117"/>
        <w:gridCol w:w="1101"/>
        <w:gridCol w:w="1090"/>
      </w:tblGrid>
      <w:tr w:rsidR="0075037B" w:rsidRPr="00152B3F" w:rsidTr="00434B6D">
        <w:trPr>
          <w:cantSplit/>
          <w:tblHeader/>
        </w:trPr>
        <w:tc>
          <w:tcPr>
            <w:tcW w:w="2700" w:type="dxa"/>
            <w:hideMark/>
          </w:tcPr>
          <w:p w:rsidR="0075037B" w:rsidRPr="00AB7FF9" w:rsidRDefault="0075037B" w:rsidP="0075037B">
            <w:pPr>
              <w:rPr>
                <w:rFonts w:ascii="Angsana New" w:hAnsi="Angsana New" w:cs="Angsana New"/>
                <w:sz w:val="23"/>
                <w:szCs w:val="23"/>
              </w:rPr>
            </w:pPr>
          </w:p>
        </w:tc>
        <w:tc>
          <w:tcPr>
            <w:tcW w:w="6390" w:type="dxa"/>
            <w:gridSpan w:val="10"/>
            <w:hideMark/>
          </w:tcPr>
          <w:p w:rsidR="0075037B" w:rsidRPr="00AB7FF9" w:rsidRDefault="0075037B" w:rsidP="0075037B">
            <w:pPr>
              <w:spacing w:line="20" w:lineRule="atLeast"/>
              <w:ind w:left="-7"/>
              <w:jc w:val="right"/>
              <w:rPr>
                <w:rFonts w:ascii="Angsana New" w:hAnsi="Angsana New" w:cs="Angsana New"/>
                <w:sz w:val="23"/>
                <w:szCs w:val="23"/>
              </w:rPr>
            </w:pPr>
            <w:r w:rsidRPr="0056278E">
              <w:rPr>
                <w:rFonts w:ascii="Angsana New" w:hAnsi="Angsana New" w:cs="Angsana New"/>
                <w:color w:val="000000"/>
                <w:sz w:val="23"/>
                <w:szCs w:val="23"/>
              </w:rPr>
              <w:t>(Unit</w:t>
            </w:r>
            <w:r w:rsidR="0023382B">
              <w:rPr>
                <w:rFonts w:ascii="Angsana New" w:hAnsi="Angsana New" w:cs="Angsana New"/>
                <w:color w:val="000000"/>
                <w:sz w:val="23"/>
                <w:szCs w:val="23"/>
              </w:rPr>
              <w:t xml:space="preserve"> </w:t>
            </w:r>
            <w:r w:rsidRPr="0056278E">
              <w:rPr>
                <w:rFonts w:ascii="Angsana New" w:hAnsi="Angsana New" w:cs="Angsana New"/>
                <w:color w:val="000000"/>
                <w:sz w:val="23"/>
                <w:szCs w:val="23"/>
                <w:cs/>
              </w:rPr>
              <w:t xml:space="preserve">: </w:t>
            </w:r>
            <w:r w:rsidRPr="0056278E">
              <w:rPr>
                <w:rFonts w:ascii="Angsana New" w:hAnsi="Angsana New" w:cs="Angsana New"/>
                <w:sz w:val="23"/>
                <w:szCs w:val="23"/>
              </w:rPr>
              <w:t>Thousand</w:t>
            </w:r>
            <w:r w:rsidRPr="0056278E">
              <w:rPr>
                <w:rFonts w:ascii="Angsana New" w:hAnsi="Angsana New" w:cs="Angsana New"/>
                <w:color w:val="000000"/>
                <w:sz w:val="23"/>
                <w:szCs w:val="23"/>
              </w:rPr>
              <w:t xml:space="preserve"> Baht)</w:t>
            </w:r>
          </w:p>
        </w:tc>
      </w:tr>
      <w:tr w:rsidR="00B93FF9" w:rsidRPr="00152B3F" w:rsidTr="00434B6D">
        <w:trPr>
          <w:cantSplit/>
          <w:tblHeader/>
        </w:trPr>
        <w:tc>
          <w:tcPr>
            <w:tcW w:w="2700" w:type="dxa"/>
          </w:tcPr>
          <w:p w:rsidR="00B93FF9" w:rsidRPr="00AB7FF9" w:rsidRDefault="00B93FF9" w:rsidP="00B93FF9">
            <w:pPr>
              <w:tabs>
                <w:tab w:val="left" w:pos="240"/>
              </w:tabs>
              <w:spacing w:line="20" w:lineRule="atLeast"/>
              <w:ind w:left="240" w:right="-108" w:hanging="240"/>
              <w:jc w:val="thaiDistribute"/>
              <w:rPr>
                <w:rFonts w:ascii="Angsana New" w:hAnsi="Angsana New" w:cs="Angsana New"/>
                <w:sz w:val="23"/>
                <w:szCs w:val="23"/>
              </w:rPr>
            </w:pPr>
          </w:p>
        </w:tc>
        <w:tc>
          <w:tcPr>
            <w:tcW w:w="6390" w:type="dxa"/>
            <w:gridSpan w:val="10"/>
            <w:hideMark/>
          </w:tcPr>
          <w:p w:rsidR="00B93FF9" w:rsidRPr="0051056F" w:rsidRDefault="0075037B" w:rsidP="00B93FF9">
            <w:pPr>
              <w:spacing w:line="20" w:lineRule="atLeast"/>
              <w:ind w:left="-7"/>
              <w:jc w:val="center"/>
              <w:rPr>
                <w:rFonts w:ascii="Angsana New" w:hAnsi="Angsana New" w:cs="Angsana New"/>
                <w:sz w:val="23"/>
                <w:szCs w:val="23"/>
                <w:cs/>
              </w:rPr>
            </w:pPr>
            <w:r w:rsidRPr="0051056F">
              <w:rPr>
                <w:rFonts w:ascii="Angsana New" w:hAnsi="Angsana New" w:cs="Angsana New"/>
                <w:sz w:val="23"/>
                <w:szCs w:val="23"/>
              </w:rPr>
              <w:t>Consolidated financial statements</w:t>
            </w:r>
          </w:p>
        </w:tc>
      </w:tr>
      <w:tr w:rsidR="00B93FF9" w:rsidRPr="00152B3F" w:rsidTr="00434B6D">
        <w:trPr>
          <w:cantSplit/>
          <w:tblHeader/>
        </w:trPr>
        <w:tc>
          <w:tcPr>
            <w:tcW w:w="2700" w:type="dxa"/>
          </w:tcPr>
          <w:p w:rsidR="00B93FF9" w:rsidRPr="00AB7FF9" w:rsidRDefault="00B93FF9" w:rsidP="00B93FF9">
            <w:pPr>
              <w:tabs>
                <w:tab w:val="left" w:pos="240"/>
              </w:tabs>
              <w:spacing w:line="20" w:lineRule="atLeast"/>
              <w:ind w:left="240" w:right="-108" w:hanging="240"/>
              <w:jc w:val="thaiDistribute"/>
              <w:rPr>
                <w:rFonts w:ascii="Angsana New" w:hAnsi="Angsana New" w:cs="Angsana New"/>
                <w:sz w:val="23"/>
                <w:szCs w:val="23"/>
                <w:u w:val="single"/>
              </w:rPr>
            </w:pPr>
          </w:p>
        </w:tc>
        <w:tc>
          <w:tcPr>
            <w:tcW w:w="6390" w:type="dxa"/>
            <w:gridSpan w:val="10"/>
            <w:hideMark/>
          </w:tcPr>
          <w:p w:rsidR="00B93FF9" w:rsidRPr="0051056F" w:rsidRDefault="0075037B" w:rsidP="00B93FF9">
            <w:pPr>
              <w:spacing w:line="20" w:lineRule="atLeast"/>
              <w:ind w:left="-7"/>
              <w:jc w:val="center"/>
              <w:rPr>
                <w:rFonts w:ascii="Angsana New" w:hAnsi="Angsana New" w:cs="Angsana New"/>
                <w:sz w:val="23"/>
                <w:szCs w:val="23"/>
                <w:cs/>
              </w:rPr>
            </w:pPr>
            <w:r w:rsidRPr="0051056F">
              <w:rPr>
                <w:rFonts w:ascii="Angsana New" w:hAnsi="Angsana New" w:cs="Angsana New"/>
                <w:sz w:val="23"/>
                <w:szCs w:val="23"/>
              </w:rPr>
              <w:t>2021</w:t>
            </w:r>
          </w:p>
        </w:tc>
      </w:tr>
      <w:tr w:rsidR="0075037B" w:rsidRPr="00152B3F" w:rsidTr="0075037B">
        <w:trPr>
          <w:cantSplit/>
          <w:trHeight w:val="107"/>
          <w:tblHeader/>
        </w:trPr>
        <w:tc>
          <w:tcPr>
            <w:tcW w:w="2700" w:type="dxa"/>
          </w:tcPr>
          <w:p w:rsidR="0075037B" w:rsidRPr="00AB7FF9" w:rsidRDefault="0075037B" w:rsidP="0075037B">
            <w:pPr>
              <w:tabs>
                <w:tab w:val="left" w:pos="240"/>
              </w:tabs>
              <w:spacing w:line="20" w:lineRule="atLeast"/>
              <w:ind w:left="240" w:right="-108" w:hanging="240"/>
              <w:jc w:val="thaiDistribute"/>
              <w:rPr>
                <w:rFonts w:ascii="Angsana New" w:hAnsi="Angsana New" w:cs="Angsana New"/>
                <w:sz w:val="23"/>
                <w:szCs w:val="23"/>
              </w:rPr>
            </w:pPr>
          </w:p>
        </w:tc>
        <w:tc>
          <w:tcPr>
            <w:tcW w:w="1798" w:type="dxa"/>
            <w:gridSpan w:val="3"/>
            <w:tcBorders>
              <w:top w:val="single" w:sz="4" w:space="0" w:color="auto"/>
              <w:left w:val="nil"/>
              <w:bottom w:val="nil"/>
              <w:right w:val="nil"/>
            </w:tcBorders>
          </w:tcPr>
          <w:p w:rsidR="0075037B" w:rsidRPr="00AB7FF9" w:rsidRDefault="0075037B" w:rsidP="0075037B">
            <w:pPr>
              <w:spacing w:line="20" w:lineRule="atLeast"/>
              <w:ind w:left="-7"/>
              <w:jc w:val="center"/>
              <w:rPr>
                <w:rFonts w:ascii="Angsana New" w:hAnsi="Angsana New" w:cs="Angsana New"/>
                <w:sz w:val="23"/>
                <w:szCs w:val="23"/>
                <w:cs/>
              </w:rPr>
            </w:pPr>
            <w:r w:rsidRPr="0056278E">
              <w:rPr>
                <w:rFonts w:ascii="Angsana New" w:hAnsi="Angsana New" w:cs="Angsana New"/>
                <w:sz w:val="23"/>
                <w:szCs w:val="23"/>
              </w:rPr>
              <w:t>Fixed interest rate</w:t>
            </w:r>
          </w:p>
        </w:tc>
        <w:tc>
          <w:tcPr>
            <w:tcW w:w="114" w:type="dxa"/>
            <w:tcBorders>
              <w:top w:val="single" w:sz="4" w:space="0" w:color="auto"/>
              <w:left w:val="nil"/>
              <w:bottom w:val="nil"/>
              <w:right w:val="nil"/>
            </w:tcBorders>
          </w:tcPr>
          <w:p w:rsidR="0075037B" w:rsidRPr="00AB7FF9" w:rsidRDefault="0075037B" w:rsidP="0075037B">
            <w:pPr>
              <w:spacing w:line="20" w:lineRule="atLeast"/>
              <w:ind w:left="-90" w:right="-88"/>
              <w:jc w:val="center"/>
              <w:rPr>
                <w:rFonts w:ascii="Angsana New" w:hAnsi="Angsana New" w:cs="Angsana New"/>
                <w:sz w:val="23"/>
                <w:szCs w:val="23"/>
              </w:rPr>
            </w:pPr>
          </w:p>
        </w:tc>
        <w:tc>
          <w:tcPr>
            <w:tcW w:w="1051" w:type="dxa"/>
            <w:tcBorders>
              <w:top w:val="single" w:sz="4" w:space="0" w:color="auto"/>
              <w:left w:val="nil"/>
              <w:bottom w:val="nil"/>
              <w:right w:val="nil"/>
            </w:tcBorders>
          </w:tcPr>
          <w:p w:rsidR="0075037B" w:rsidRPr="00AB7FF9" w:rsidRDefault="0075037B" w:rsidP="0075037B">
            <w:pPr>
              <w:spacing w:line="20" w:lineRule="atLeast"/>
              <w:ind w:left="-90" w:right="-88"/>
              <w:jc w:val="center"/>
              <w:rPr>
                <w:rFonts w:ascii="Angsana New" w:hAnsi="Angsana New" w:cs="Angsana New"/>
                <w:sz w:val="23"/>
                <w:szCs w:val="23"/>
              </w:rPr>
            </w:pPr>
            <w:r w:rsidRPr="006A16AE">
              <w:rPr>
                <w:rFonts w:ascii="Angsana New" w:hAnsi="Angsana New" w:cs="Angsana New"/>
                <w:sz w:val="23"/>
                <w:szCs w:val="23"/>
              </w:rPr>
              <w:t>interest rate</w:t>
            </w:r>
          </w:p>
        </w:tc>
        <w:tc>
          <w:tcPr>
            <w:tcW w:w="114" w:type="dxa"/>
            <w:tcBorders>
              <w:top w:val="single" w:sz="4" w:space="0" w:color="auto"/>
              <w:left w:val="nil"/>
              <w:bottom w:val="nil"/>
              <w:right w:val="nil"/>
            </w:tcBorders>
          </w:tcPr>
          <w:p w:rsidR="0075037B" w:rsidRPr="00AB7FF9" w:rsidRDefault="0075037B" w:rsidP="0075037B">
            <w:pPr>
              <w:spacing w:line="20" w:lineRule="atLeast"/>
              <w:ind w:left="-86" w:right="-87"/>
              <w:jc w:val="center"/>
              <w:rPr>
                <w:rFonts w:ascii="Angsana New" w:hAnsi="Angsana New" w:cs="Angsana New"/>
                <w:sz w:val="23"/>
                <w:szCs w:val="23"/>
                <w:cs/>
              </w:rPr>
            </w:pPr>
          </w:p>
        </w:tc>
        <w:tc>
          <w:tcPr>
            <w:tcW w:w="1005" w:type="dxa"/>
            <w:tcBorders>
              <w:top w:val="single" w:sz="4" w:space="0" w:color="auto"/>
              <w:left w:val="nil"/>
              <w:bottom w:val="nil"/>
              <w:right w:val="nil"/>
            </w:tcBorders>
          </w:tcPr>
          <w:p w:rsidR="0075037B" w:rsidRPr="00AB7FF9" w:rsidRDefault="0075037B" w:rsidP="0075037B">
            <w:pPr>
              <w:spacing w:line="20" w:lineRule="atLeast"/>
              <w:ind w:left="-86" w:right="-87"/>
              <w:jc w:val="center"/>
              <w:rPr>
                <w:rFonts w:ascii="Angsana New" w:hAnsi="Angsana New" w:cs="Angsana New"/>
                <w:sz w:val="23"/>
                <w:szCs w:val="23"/>
              </w:rPr>
            </w:pPr>
            <w:r w:rsidRPr="00BA2087">
              <w:rPr>
                <w:rFonts w:ascii="Angsana New" w:hAnsi="Angsana New" w:cs="Angsana New"/>
                <w:sz w:val="20"/>
                <w:szCs w:val="20"/>
              </w:rPr>
              <w:t>No interest</w:t>
            </w:r>
          </w:p>
        </w:tc>
        <w:tc>
          <w:tcPr>
            <w:tcW w:w="117" w:type="dxa"/>
            <w:tcBorders>
              <w:top w:val="single" w:sz="4" w:space="0" w:color="auto"/>
              <w:left w:val="nil"/>
              <w:bottom w:val="nil"/>
              <w:right w:val="nil"/>
            </w:tcBorders>
          </w:tcPr>
          <w:p w:rsidR="0075037B" w:rsidRPr="00AB7FF9" w:rsidRDefault="0075037B" w:rsidP="0075037B">
            <w:pPr>
              <w:spacing w:line="20" w:lineRule="atLeast"/>
              <w:ind w:left="-93" w:right="-84"/>
              <w:jc w:val="center"/>
              <w:rPr>
                <w:rFonts w:ascii="Angsana New" w:hAnsi="Angsana New" w:cs="Angsana New"/>
                <w:sz w:val="23"/>
                <w:szCs w:val="23"/>
                <w:cs/>
              </w:rPr>
            </w:pPr>
          </w:p>
        </w:tc>
        <w:tc>
          <w:tcPr>
            <w:tcW w:w="1101" w:type="dxa"/>
            <w:tcBorders>
              <w:top w:val="single" w:sz="4" w:space="0" w:color="auto"/>
              <w:left w:val="nil"/>
              <w:bottom w:val="nil"/>
              <w:right w:val="nil"/>
            </w:tcBorders>
          </w:tcPr>
          <w:p w:rsidR="0075037B" w:rsidRPr="00AB7FF9" w:rsidRDefault="0075037B" w:rsidP="0075037B">
            <w:pPr>
              <w:spacing w:line="20" w:lineRule="atLeast"/>
              <w:ind w:left="-93" w:right="-84"/>
              <w:jc w:val="center"/>
              <w:rPr>
                <w:rFonts w:ascii="Angsana New" w:hAnsi="Angsana New" w:cs="Angsana New"/>
                <w:sz w:val="23"/>
                <w:szCs w:val="23"/>
              </w:rPr>
            </w:pPr>
            <w:r w:rsidRPr="00BA2087">
              <w:rPr>
                <w:rFonts w:ascii="Angsana New" w:hAnsi="Angsana New" w:cs="Angsana New"/>
                <w:sz w:val="20"/>
                <w:szCs w:val="20"/>
              </w:rPr>
              <w:t>Total</w:t>
            </w:r>
          </w:p>
        </w:tc>
        <w:tc>
          <w:tcPr>
            <w:tcW w:w="1090" w:type="dxa"/>
            <w:tcBorders>
              <w:top w:val="single" w:sz="4" w:space="0" w:color="auto"/>
              <w:left w:val="nil"/>
              <w:bottom w:val="nil"/>
              <w:right w:val="nil"/>
            </w:tcBorders>
          </w:tcPr>
          <w:p w:rsidR="0075037B" w:rsidRPr="00AB7FF9" w:rsidRDefault="0075037B" w:rsidP="0075037B">
            <w:pPr>
              <w:spacing w:line="20" w:lineRule="atLeast"/>
              <w:ind w:left="-93" w:right="-84"/>
              <w:jc w:val="center"/>
              <w:rPr>
                <w:rFonts w:ascii="Angsana New" w:hAnsi="Angsana New" w:cs="Angsana New"/>
                <w:sz w:val="23"/>
                <w:szCs w:val="23"/>
              </w:rPr>
            </w:pPr>
            <w:r w:rsidRPr="00BA2087">
              <w:rPr>
                <w:rFonts w:ascii="Angsana New" w:hAnsi="Angsana New" w:cs="Angsana New"/>
                <w:sz w:val="20"/>
                <w:szCs w:val="20"/>
              </w:rPr>
              <w:t>Effective</w:t>
            </w:r>
          </w:p>
        </w:tc>
      </w:tr>
      <w:tr w:rsidR="0075037B" w:rsidRPr="00152B3F" w:rsidTr="0075037B">
        <w:trPr>
          <w:cantSplit/>
          <w:tblHeader/>
        </w:trPr>
        <w:tc>
          <w:tcPr>
            <w:tcW w:w="2700" w:type="dxa"/>
          </w:tcPr>
          <w:p w:rsidR="0075037B" w:rsidRPr="00AB7FF9" w:rsidRDefault="0075037B" w:rsidP="0075037B">
            <w:pPr>
              <w:tabs>
                <w:tab w:val="left" w:pos="240"/>
              </w:tabs>
              <w:spacing w:line="20" w:lineRule="atLeast"/>
              <w:ind w:left="240" w:right="-108" w:hanging="240"/>
              <w:jc w:val="thaiDistribute"/>
              <w:rPr>
                <w:rFonts w:ascii="Angsana New" w:hAnsi="Angsana New" w:cs="Angsana New"/>
                <w:sz w:val="23"/>
                <w:szCs w:val="23"/>
              </w:rPr>
            </w:pPr>
          </w:p>
        </w:tc>
        <w:tc>
          <w:tcPr>
            <w:tcW w:w="919" w:type="dxa"/>
            <w:tcBorders>
              <w:top w:val="single" w:sz="4" w:space="0" w:color="auto"/>
              <w:left w:val="nil"/>
              <w:bottom w:val="nil"/>
              <w:right w:val="nil"/>
            </w:tcBorders>
            <w:hideMark/>
          </w:tcPr>
          <w:p w:rsidR="0075037B" w:rsidRPr="00AB7FF9" w:rsidRDefault="0075037B" w:rsidP="0075037B">
            <w:pPr>
              <w:ind w:left="-90" w:right="-88"/>
              <w:jc w:val="center"/>
              <w:rPr>
                <w:rFonts w:ascii="Angsana New" w:hAnsi="Angsana New" w:cs="Angsana New"/>
                <w:sz w:val="23"/>
                <w:szCs w:val="23"/>
                <w:cs/>
              </w:rPr>
            </w:pPr>
            <w:r w:rsidRPr="009F5B4F">
              <w:rPr>
                <w:rFonts w:ascii="Angsana New" w:hAnsi="Angsana New" w:cs="Angsana New"/>
                <w:sz w:val="20"/>
                <w:szCs w:val="20"/>
              </w:rPr>
              <w:t>Within</w:t>
            </w:r>
          </w:p>
        </w:tc>
        <w:tc>
          <w:tcPr>
            <w:tcW w:w="78" w:type="dxa"/>
            <w:tcBorders>
              <w:top w:val="single" w:sz="4" w:space="0" w:color="auto"/>
              <w:left w:val="nil"/>
              <w:bottom w:val="nil"/>
              <w:right w:val="nil"/>
            </w:tcBorders>
          </w:tcPr>
          <w:p w:rsidR="0075037B" w:rsidRPr="00AB7FF9" w:rsidRDefault="0075037B" w:rsidP="0075037B">
            <w:pPr>
              <w:ind w:left="-90" w:right="-88"/>
              <w:jc w:val="center"/>
              <w:rPr>
                <w:rFonts w:ascii="Angsana New" w:hAnsi="Angsana New" w:cs="Angsana New"/>
                <w:sz w:val="23"/>
                <w:szCs w:val="23"/>
              </w:rPr>
            </w:pPr>
          </w:p>
        </w:tc>
        <w:tc>
          <w:tcPr>
            <w:tcW w:w="801" w:type="dxa"/>
            <w:tcBorders>
              <w:top w:val="single" w:sz="4" w:space="0" w:color="auto"/>
              <w:left w:val="nil"/>
              <w:bottom w:val="nil"/>
              <w:right w:val="nil"/>
            </w:tcBorders>
          </w:tcPr>
          <w:p w:rsidR="0075037B" w:rsidRPr="00AB7FF9" w:rsidRDefault="0075037B" w:rsidP="0075037B">
            <w:pPr>
              <w:ind w:left="-90" w:right="-88"/>
              <w:jc w:val="center"/>
              <w:rPr>
                <w:rFonts w:ascii="Angsana New" w:hAnsi="Angsana New" w:cs="Angsana New"/>
                <w:sz w:val="23"/>
                <w:szCs w:val="23"/>
              </w:rPr>
            </w:pPr>
            <w:r w:rsidRPr="006A70EC">
              <w:rPr>
                <w:rFonts w:ascii="Angsana New" w:hAnsi="Angsana New" w:cs="Angsana New"/>
                <w:sz w:val="20"/>
                <w:szCs w:val="20"/>
              </w:rPr>
              <w:t>Within</w:t>
            </w:r>
          </w:p>
        </w:tc>
        <w:tc>
          <w:tcPr>
            <w:tcW w:w="114" w:type="dxa"/>
          </w:tcPr>
          <w:p w:rsidR="0075037B" w:rsidRPr="00AB7FF9" w:rsidRDefault="0075037B" w:rsidP="0075037B">
            <w:pPr>
              <w:spacing w:line="20" w:lineRule="atLeast"/>
              <w:ind w:left="-90" w:right="-88"/>
              <w:jc w:val="center"/>
              <w:rPr>
                <w:rFonts w:ascii="Angsana New" w:hAnsi="Angsana New" w:cs="Angsana New"/>
                <w:sz w:val="23"/>
                <w:szCs w:val="23"/>
                <w:cs/>
              </w:rPr>
            </w:pPr>
          </w:p>
        </w:tc>
        <w:tc>
          <w:tcPr>
            <w:tcW w:w="1051" w:type="dxa"/>
          </w:tcPr>
          <w:p w:rsidR="0075037B" w:rsidRPr="00AB7FF9" w:rsidRDefault="0075037B" w:rsidP="0075037B">
            <w:pPr>
              <w:spacing w:line="20" w:lineRule="atLeast"/>
              <w:ind w:left="-90" w:right="-88"/>
              <w:jc w:val="center"/>
              <w:rPr>
                <w:rFonts w:ascii="Angsana New" w:hAnsi="Angsana New" w:cs="Angsana New"/>
                <w:sz w:val="23"/>
                <w:szCs w:val="23"/>
              </w:rPr>
            </w:pPr>
            <w:r w:rsidRPr="006A16AE">
              <w:rPr>
                <w:rFonts w:ascii="Angsana New" w:hAnsi="Angsana New" w:cs="Angsana New"/>
                <w:sz w:val="23"/>
                <w:szCs w:val="23"/>
              </w:rPr>
              <w:t>Floating</w:t>
            </w:r>
          </w:p>
        </w:tc>
        <w:tc>
          <w:tcPr>
            <w:tcW w:w="114" w:type="dxa"/>
          </w:tcPr>
          <w:p w:rsidR="0075037B" w:rsidRPr="00AB7FF9" w:rsidRDefault="0075037B" w:rsidP="0075037B">
            <w:pPr>
              <w:spacing w:line="20" w:lineRule="atLeast"/>
              <w:ind w:left="-86" w:right="-87"/>
              <w:jc w:val="center"/>
              <w:rPr>
                <w:rFonts w:ascii="Angsana New" w:hAnsi="Angsana New" w:cs="Angsana New"/>
                <w:sz w:val="23"/>
                <w:szCs w:val="23"/>
                <w:cs/>
              </w:rPr>
            </w:pPr>
          </w:p>
        </w:tc>
        <w:tc>
          <w:tcPr>
            <w:tcW w:w="1005" w:type="dxa"/>
          </w:tcPr>
          <w:p w:rsidR="0075037B" w:rsidRPr="00AB7FF9" w:rsidRDefault="0075037B" w:rsidP="0075037B">
            <w:pPr>
              <w:spacing w:line="20" w:lineRule="atLeast"/>
              <w:ind w:left="-86" w:right="-87"/>
              <w:jc w:val="center"/>
              <w:rPr>
                <w:rFonts w:ascii="Angsana New" w:hAnsi="Angsana New" w:cs="Angsana New"/>
                <w:sz w:val="23"/>
                <w:szCs w:val="23"/>
              </w:rPr>
            </w:pPr>
            <w:r w:rsidRPr="00BA2087">
              <w:rPr>
                <w:rFonts w:ascii="Angsana New" w:hAnsi="Angsana New" w:cs="Angsana New"/>
                <w:sz w:val="20"/>
                <w:szCs w:val="20"/>
              </w:rPr>
              <w:t>bearing</w:t>
            </w:r>
          </w:p>
        </w:tc>
        <w:tc>
          <w:tcPr>
            <w:tcW w:w="117" w:type="dxa"/>
          </w:tcPr>
          <w:p w:rsidR="0075037B" w:rsidRPr="00AB7FF9" w:rsidRDefault="0075037B" w:rsidP="0075037B">
            <w:pPr>
              <w:spacing w:line="20" w:lineRule="atLeast"/>
              <w:ind w:left="-93" w:right="-84"/>
              <w:jc w:val="center"/>
              <w:rPr>
                <w:rFonts w:ascii="Angsana New" w:hAnsi="Angsana New" w:cs="Angsana New"/>
                <w:sz w:val="23"/>
                <w:szCs w:val="23"/>
                <w:cs/>
              </w:rPr>
            </w:pPr>
          </w:p>
        </w:tc>
        <w:tc>
          <w:tcPr>
            <w:tcW w:w="1101" w:type="dxa"/>
          </w:tcPr>
          <w:p w:rsidR="0075037B" w:rsidRPr="00AB7FF9" w:rsidRDefault="0075037B" w:rsidP="0075037B">
            <w:pPr>
              <w:spacing w:line="20" w:lineRule="atLeast"/>
              <w:ind w:left="-93" w:right="-84"/>
              <w:jc w:val="center"/>
              <w:rPr>
                <w:rFonts w:ascii="Angsana New" w:hAnsi="Angsana New" w:cs="Angsana New"/>
                <w:sz w:val="23"/>
                <w:szCs w:val="23"/>
              </w:rPr>
            </w:pPr>
          </w:p>
        </w:tc>
        <w:tc>
          <w:tcPr>
            <w:tcW w:w="1090" w:type="dxa"/>
          </w:tcPr>
          <w:p w:rsidR="0075037B" w:rsidRPr="00AB7FF9" w:rsidRDefault="0075037B" w:rsidP="0075037B">
            <w:pPr>
              <w:spacing w:line="20" w:lineRule="atLeast"/>
              <w:ind w:left="-93" w:right="-84"/>
              <w:jc w:val="center"/>
              <w:rPr>
                <w:rFonts w:ascii="Angsana New" w:hAnsi="Angsana New" w:cs="Angsana New"/>
                <w:sz w:val="23"/>
                <w:szCs w:val="23"/>
              </w:rPr>
            </w:pPr>
            <w:r w:rsidRPr="00BA2087">
              <w:rPr>
                <w:rFonts w:ascii="Angsana New" w:hAnsi="Angsana New" w:cs="Angsana New"/>
                <w:sz w:val="20"/>
                <w:szCs w:val="20"/>
              </w:rPr>
              <w:t>interest rate</w:t>
            </w:r>
          </w:p>
        </w:tc>
      </w:tr>
      <w:tr w:rsidR="0075037B" w:rsidRPr="00152B3F" w:rsidTr="0075037B">
        <w:trPr>
          <w:cantSplit/>
          <w:tblHeader/>
        </w:trPr>
        <w:tc>
          <w:tcPr>
            <w:tcW w:w="2700" w:type="dxa"/>
          </w:tcPr>
          <w:p w:rsidR="0075037B" w:rsidRPr="00AB7FF9" w:rsidRDefault="0075037B" w:rsidP="0075037B">
            <w:pPr>
              <w:spacing w:line="20" w:lineRule="atLeast"/>
              <w:ind w:left="-108"/>
              <w:jc w:val="thaiDistribute"/>
              <w:rPr>
                <w:rFonts w:ascii="Angsana New" w:hAnsi="Angsana New" w:cs="Angsana New"/>
                <w:b/>
                <w:bCs/>
                <w:sz w:val="23"/>
                <w:szCs w:val="23"/>
                <w:u w:val="single"/>
              </w:rPr>
            </w:pPr>
          </w:p>
        </w:tc>
        <w:tc>
          <w:tcPr>
            <w:tcW w:w="919" w:type="dxa"/>
            <w:tcBorders>
              <w:top w:val="nil"/>
              <w:left w:val="nil"/>
              <w:bottom w:val="single" w:sz="4" w:space="0" w:color="auto"/>
              <w:right w:val="nil"/>
            </w:tcBorders>
          </w:tcPr>
          <w:p w:rsidR="0075037B" w:rsidRPr="00AB7FF9" w:rsidRDefault="0075037B" w:rsidP="0075037B">
            <w:pPr>
              <w:ind w:left="-90" w:right="-88"/>
              <w:jc w:val="center"/>
              <w:rPr>
                <w:rFonts w:ascii="Angsana New" w:hAnsi="Angsana New" w:cs="Angsana New"/>
                <w:sz w:val="23"/>
                <w:szCs w:val="23"/>
              </w:rPr>
            </w:pPr>
            <w:r w:rsidRPr="009F5B4F">
              <w:rPr>
                <w:rFonts w:ascii="Angsana New" w:hAnsi="Angsana New" w:cs="Angsana New"/>
                <w:sz w:val="20"/>
                <w:szCs w:val="20"/>
              </w:rPr>
              <w:t>1 year</w:t>
            </w:r>
          </w:p>
        </w:tc>
        <w:tc>
          <w:tcPr>
            <w:tcW w:w="78" w:type="dxa"/>
            <w:tcBorders>
              <w:top w:val="nil"/>
              <w:left w:val="nil"/>
              <w:bottom w:val="single" w:sz="4" w:space="0" w:color="auto"/>
              <w:right w:val="nil"/>
            </w:tcBorders>
          </w:tcPr>
          <w:p w:rsidR="0075037B" w:rsidRPr="00AB7FF9" w:rsidRDefault="0075037B" w:rsidP="0075037B">
            <w:pPr>
              <w:ind w:left="-90" w:right="-88"/>
              <w:jc w:val="center"/>
              <w:rPr>
                <w:rFonts w:ascii="Angsana New" w:hAnsi="Angsana New" w:cs="Angsana New"/>
                <w:sz w:val="23"/>
                <w:szCs w:val="23"/>
              </w:rPr>
            </w:pPr>
          </w:p>
        </w:tc>
        <w:tc>
          <w:tcPr>
            <w:tcW w:w="801" w:type="dxa"/>
            <w:tcBorders>
              <w:top w:val="nil"/>
              <w:left w:val="nil"/>
              <w:bottom w:val="single" w:sz="4" w:space="0" w:color="auto"/>
              <w:right w:val="nil"/>
            </w:tcBorders>
          </w:tcPr>
          <w:p w:rsidR="0075037B" w:rsidRPr="00AB7FF9" w:rsidRDefault="0075037B" w:rsidP="0075037B">
            <w:pPr>
              <w:ind w:left="-90" w:right="-88"/>
              <w:jc w:val="center"/>
              <w:rPr>
                <w:rFonts w:ascii="Angsana New" w:hAnsi="Angsana New" w:cs="Angsana New"/>
                <w:sz w:val="23"/>
                <w:szCs w:val="23"/>
              </w:rPr>
            </w:pPr>
            <w:r>
              <w:rPr>
                <w:rFonts w:ascii="Angsana New" w:hAnsi="Angsana New" w:cs="Angsana New"/>
                <w:sz w:val="20"/>
                <w:szCs w:val="20"/>
              </w:rPr>
              <w:t>2-5 year</w:t>
            </w:r>
          </w:p>
        </w:tc>
        <w:tc>
          <w:tcPr>
            <w:tcW w:w="114" w:type="dxa"/>
            <w:tcBorders>
              <w:top w:val="nil"/>
              <w:left w:val="nil"/>
              <w:bottom w:val="single" w:sz="4" w:space="0" w:color="auto"/>
              <w:right w:val="nil"/>
            </w:tcBorders>
          </w:tcPr>
          <w:p w:rsidR="0075037B" w:rsidRPr="00AB7FF9" w:rsidRDefault="0075037B" w:rsidP="0075037B">
            <w:pPr>
              <w:ind w:left="-90" w:right="-88"/>
              <w:jc w:val="center"/>
              <w:rPr>
                <w:rFonts w:ascii="Angsana New" w:hAnsi="Angsana New" w:cs="Angsana New"/>
                <w:sz w:val="23"/>
                <w:szCs w:val="23"/>
                <w:cs/>
              </w:rPr>
            </w:pPr>
          </w:p>
        </w:tc>
        <w:tc>
          <w:tcPr>
            <w:tcW w:w="1051" w:type="dxa"/>
            <w:tcBorders>
              <w:top w:val="nil"/>
              <w:left w:val="nil"/>
              <w:bottom w:val="single" w:sz="4" w:space="0" w:color="auto"/>
              <w:right w:val="nil"/>
            </w:tcBorders>
          </w:tcPr>
          <w:p w:rsidR="0075037B" w:rsidRPr="00AB7FF9" w:rsidRDefault="0075037B" w:rsidP="0075037B">
            <w:pPr>
              <w:ind w:left="-90" w:right="-88"/>
              <w:jc w:val="center"/>
              <w:rPr>
                <w:rFonts w:ascii="Angsana New" w:hAnsi="Angsana New" w:cs="Angsana New"/>
                <w:sz w:val="23"/>
                <w:szCs w:val="23"/>
              </w:rPr>
            </w:pPr>
            <w:r w:rsidRPr="006A16AE">
              <w:rPr>
                <w:rFonts w:ascii="Angsana New" w:hAnsi="Angsana New" w:cs="Angsana New"/>
                <w:sz w:val="23"/>
                <w:szCs w:val="23"/>
              </w:rPr>
              <w:t>interest rate</w:t>
            </w:r>
          </w:p>
        </w:tc>
        <w:tc>
          <w:tcPr>
            <w:tcW w:w="114" w:type="dxa"/>
            <w:tcBorders>
              <w:top w:val="nil"/>
              <w:left w:val="nil"/>
              <w:bottom w:val="single" w:sz="4" w:space="0" w:color="auto"/>
              <w:right w:val="nil"/>
            </w:tcBorders>
          </w:tcPr>
          <w:p w:rsidR="0075037B" w:rsidRPr="00AB7FF9" w:rsidRDefault="0075037B" w:rsidP="0075037B">
            <w:pPr>
              <w:tabs>
                <w:tab w:val="decimal" w:pos="853"/>
              </w:tabs>
              <w:ind w:left="-86" w:right="-87"/>
              <w:rPr>
                <w:rFonts w:ascii="Angsana New" w:hAnsi="Angsana New" w:cs="Angsana New"/>
                <w:sz w:val="23"/>
                <w:szCs w:val="23"/>
                <w:cs/>
              </w:rPr>
            </w:pPr>
          </w:p>
        </w:tc>
        <w:tc>
          <w:tcPr>
            <w:tcW w:w="1005" w:type="dxa"/>
            <w:tcBorders>
              <w:top w:val="nil"/>
              <w:left w:val="nil"/>
              <w:bottom w:val="single" w:sz="4" w:space="0" w:color="auto"/>
              <w:right w:val="nil"/>
            </w:tcBorders>
          </w:tcPr>
          <w:p w:rsidR="0075037B" w:rsidRPr="00AB7FF9" w:rsidRDefault="0075037B" w:rsidP="0075037B">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75037B" w:rsidRPr="00AB7FF9" w:rsidRDefault="0075037B" w:rsidP="0075037B">
            <w:pPr>
              <w:ind w:left="-93" w:right="-84"/>
              <w:jc w:val="center"/>
              <w:rPr>
                <w:rFonts w:ascii="Angsana New" w:hAnsi="Angsana New" w:cs="Angsana New"/>
                <w:sz w:val="23"/>
                <w:szCs w:val="23"/>
              </w:rPr>
            </w:pPr>
          </w:p>
        </w:tc>
        <w:tc>
          <w:tcPr>
            <w:tcW w:w="1101" w:type="dxa"/>
            <w:tcBorders>
              <w:top w:val="nil"/>
              <w:left w:val="nil"/>
              <w:bottom w:val="single" w:sz="4" w:space="0" w:color="auto"/>
              <w:right w:val="nil"/>
            </w:tcBorders>
          </w:tcPr>
          <w:p w:rsidR="0075037B" w:rsidRPr="00AB7FF9" w:rsidRDefault="0075037B" w:rsidP="0075037B">
            <w:pPr>
              <w:ind w:left="-93" w:right="-84"/>
              <w:jc w:val="center"/>
              <w:rPr>
                <w:rFonts w:ascii="Angsana New" w:hAnsi="Angsana New" w:cs="Angsana New"/>
                <w:sz w:val="23"/>
                <w:szCs w:val="23"/>
              </w:rPr>
            </w:pPr>
          </w:p>
        </w:tc>
        <w:tc>
          <w:tcPr>
            <w:tcW w:w="1090" w:type="dxa"/>
            <w:tcBorders>
              <w:top w:val="nil"/>
              <w:left w:val="nil"/>
              <w:bottom w:val="single" w:sz="4" w:space="0" w:color="auto"/>
              <w:right w:val="nil"/>
            </w:tcBorders>
          </w:tcPr>
          <w:p w:rsidR="0075037B" w:rsidRPr="00AB7FF9" w:rsidRDefault="0075037B" w:rsidP="0075037B">
            <w:pPr>
              <w:ind w:left="-93" w:right="-84"/>
              <w:jc w:val="center"/>
              <w:rPr>
                <w:rFonts w:ascii="Angsana New" w:hAnsi="Angsana New" w:cs="Angsana New"/>
                <w:sz w:val="23"/>
                <w:szCs w:val="23"/>
                <w:cs/>
              </w:rPr>
            </w:pPr>
          </w:p>
        </w:tc>
      </w:tr>
      <w:tr w:rsidR="0075037B" w:rsidRPr="00152B3F" w:rsidTr="00434B6D">
        <w:trPr>
          <w:cantSplit/>
        </w:trPr>
        <w:tc>
          <w:tcPr>
            <w:tcW w:w="2700" w:type="dxa"/>
            <w:hideMark/>
          </w:tcPr>
          <w:p w:rsidR="0075037B" w:rsidRPr="0023382B" w:rsidRDefault="0075037B" w:rsidP="0075037B">
            <w:pPr>
              <w:spacing w:line="20" w:lineRule="atLeast"/>
              <w:ind w:left="16"/>
              <w:jc w:val="thaiDistribute"/>
              <w:rPr>
                <w:rFonts w:ascii="Angsana New" w:hAnsi="Angsana New" w:cs="Angsana New"/>
                <w:sz w:val="23"/>
                <w:szCs w:val="23"/>
                <w:u w:val="single"/>
              </w:rPr>
            </w:pPr>
            <w:r w:rsidRPr="0023382B">
              <w:rPr>
                <w:rFonts w:ascii="Angsana New" w:hAnsi="Angsana New" w:cs="Angsana New"/>
                <w:color w:val="000000"/>
                <w:sz w:val="23"/>
                <w:szCs w:val="23"/>
                <w:u w:val="single"/>
                <w:lang w:eastAsia="th-TH"/>
              </w:rPr>
              <w:t>Financial assets</w:t>
            </w:r>
          </w:p>
        </w:tc>
        <w:tc>
          <w:tcPr>
            <w:tcW w:w="919" w:type="dxa"/>
            <w:tcBorders>
              <w:top w:val="single" w:sz="4" w:space="0" w:color="auto"/>
              <w:left w:val="nil"/>
              <w:bottom w:val="nil"/>
              <w:right w:val="nil"/>
            </w:tcBorders>
          </w:tcPr>
          <w:p w:rsidR="0075037B" w:rsidRPr="00AB7FF9" w:rsidRDefault="0075037B" w:rsidP="0075037B">
            <w:pPr>
              <w:ind w:right="71"/>
              <w:jc w:val="right"/>
              <w:rPr>
                <w:rFonts w:ascii="Angsana New" w:hAnsi="Angsana New" w:cs="Angsana New"/>
                <w:color w:val="000000"/>
                <w:sz w:val="23"/>
                <w:szCs w:val="23"/>
              </w:rPr>
            </w:pPr>
          </w:p>
        </w:tc>
        <w:tc>
          <w:tcPr>
            <w:tcW w:w="78" w:type="dxa"/>
            <w:tcBorders>
              <w:top w:val="single" w:sz="4" w:space="0" w:color="auto"/>
              <w:left w:val="nil"/>
              <w:bottom w:val="nil"/>
              <w:right w:val="nil"/>
            </w:tcBorders>
          </w:tcPr>
          <w:p w:rsidR="0075037B" w:rsidRPr="00AB7FF9" w:rsidRDefault="0075037B" w:rsidP="0075037B">
            <w:pPr>
              <w:ind w:right="31"/>
              <w:jc w:val="right"/>
              <w:rPr>
                <w:rFonts w:ascii="Angsana New" w:hAnsi="Angsana New" w:cs="Angsana New"/>
                <w:color w:val="000000"/>
                <w:sz w:val="23"/>
                <w:szCs w:val="23"/>
              </w:rPr>
            </w:pPr>
          </w:p>
        </w:tc>
        <w:tc>
          <w:tcPr>
            <w:tcW w:w="801" w:type="dxa"/>
            <w:tcBorders>
              <w:top w:val="single" w:sz="4" w:space="0" w:color="auto"/>
              <w:left w:val="nil"/>
              <w:bottom w:val="nil"/>
              <w:right w:val="nil"/>
            </w:tcBorders>
          </w:tcPr>
          <w:p w:rsidR="0075037B" w:rsidRPr="00AB7FF9" w:rsidRDefault="0075037B" w:rsidP="0075037B">
            <w:pPr>
              <w:ind w:right="31"/>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75037B" w:rsidRPr="00AB7FF9" w:rsidRDefault="0075037B" w:rsidP="0075037B">
            <w:pPr>
              <w:ind w:right="31"/>
              <w:jc w:val="right"/>
              <w:rPr>
                <w:rFonts w:ascii="Angsana New" w:hAnsi="Angsana New" w:cs="Angsana New"/>
                <w:color w:val="000000"/>
                <w:sz w:val="23"/>
                <w:szCs w:val="23"/>
              </w:rPr>
            </w:pPr>
          </w:p>
        </w:tc>
        <w:tc>
          <w:tcPr>
            <w:tcW w:w="1051" w:type="dxa"/>
            <w:tcBorders>
              <w:top w:val="single" w:sz="4" w:space="0" w:color="auto"/>
              <w:left w:val="nil"/>
              <w:bottom w:val="nil"/>
              <w:right w:val="nil"/>
            </w:tcBorders>
          </w:tcPr>
          <w:p w:rsidR="0075037B" w:rsidRPr="00AB7FF9" w:rsidRDefault="0075037B" w:rsidP="0075037B">
            <w:pPr>
              <w:ind w:right="73"/>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75037B" w:rsidRPr="00AB7FF9" w:rsidRDefault="0075037B" w:rsidP="0075037B">
            <w:pPr>
              <w:ind w:right="31"/>
              <w:jc w:val="right"/>
              <w:rPr>
                <w:rFonts w:ascii="Angsana New" w:hAnsi="Angsana New" w:cs="Angsana New"/>
                <w:color w:val="000000"/>
                <w:sz w:val="23"/>
                <w:szCs w:val="23"/>
              </w:rPr>
            </w:pPr>
          </w:p>
        </w:tc>
        <w:tc>
          <w:tcPr>
            <w:tcW w:w="1005" w:type="dxa"/>
            <w:tcBorders>
              <w:top w:val="single" w:sz="4" w:space="0" w:color="auto"/>
              <w:left w:val="nil"/>
              <w:bottom w:val="nil"/>
              <w:right w:val="nil"/>
            </w:tcBorders>
          </w:tcPr>
          <w:p w:rsidR="0075037B" w:rsidRPr="00AB7FF9" w:rsidRDefault="0075037B" w:rsidP="0075037B">
            <w:pPr>
              <w:ind w:right="79"/>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75037B" w:rsidRPr="00AB7FF9" w:rsidRDefault="0075037B" w:rsidP="0075037B">
            <w:pPr>
              <w:ind w:right="18"/>
              <w:jc w:val="right"/>
              <w:rPr>
                <w:rFonts w:ascii="Angsana New" w:hAnsi="Angsana New" w:cs="Angsana New"/>
                <w:color w:val="000000"/>
                <w:sz w:val="23"/>
                <w:szCs w:val="23"/>
              </w:rPr>
            </w:pPr>
          </w:p>
        </w:tc>
        <w:tc>
          <w:tcPr>
            <w:tcW w:w="1101" w:type="dxa"/>
            <w:tcBorders>
              <w:top w:val="single" w:sz="4" w:space="0" w:color="auto"/>
              <w:left w:val="nil"/>
              <w:bottom w:val="nil"/>
              <w:right w:val="nil"/>
            </w:tcBorders>
          </w:tcPr>
          <w:p w:rsidR="0075037B" w:rsidRPr="00AB7FF9" w:rsidRDefault="0075037B" w:rsidP="0075037B">
            <w:pPr>
              <w:ind w:left="-25" w:right="79"/>
              <w:jc w:val="right"/>
              <w:rPr>
                <w:rFonts w:ascii="Angsana New" w:hAnsi="Angsana New" w:cs="Angsana New"/>
                <w:color w:val="000000"/>
                <w:sz w:val="23"/>
                <w:szCs w:val="23"/>
              </w:rPr>
            </w:pPr>
          </w:p>
        </w:tc>
        <w:tc>
          <w:tcPr>
            <w:tcW w:w="1090" w:type="dxa"/>
            <w:tcBorders>
              <w:top w:val="single" w:sz="4" w:space="0" w:color="auto"/>
              <w:left w:val="nil"/>
              <w:bottom w:val="nil"/>
              <w:right w:val="nil"/>
            </w:tcBorders>
          </w:tcPr>
          <w:p w:rsidR="0075037B" w:rsidRPr="00AB7FF9" w:rsidRDefault="0051056F" w:rsidP="0075037B">
            <w:pPr>
              <w:ind w:right="-18"/>
              <w:jc w:val="center"/>
              <w:rPr>
                <w:rFonts w:ascii="Angsana New" w:hAnsi="Angsana New" w:cs="Angsana New"/>
                <w:color w:val="000000"/>
                <w:sz w:val="23"/>
                <w:szCs w:val="23"/>
              </w:rPr>
            </w:pPr>
            <w:r>
              <w:rPr>
                <w:rFonts w:ascii="Angsana New" w:hAnsi="Angsana New" w:cs="Angsana New" w:hint="cs"/>
                <w:color w:val="000000"/>
                <w:sz w:val="23"/>
                <w:szCs w:val="23"/>
                <w:cs/>
              </w:rPr>
              <w:t>(</w:t>
            </w:r>
            <w:r>
              <w:rPr>
                <w:rFonts w:ascii="Angsana New" w:hAnsi="Angsana New" w:cs="Angsana New"/>
                <w:color w:val="000000"/>
                <w:sz w:val="23"/>
                <w:szCs w:val="23"/>
              </w:rPr>
              <w:t>per annum</w:t>
            </w:r>
            <w:r>
              <w:rPr>
                <w:rFonts w:ascii="Angsana New" w:hAnsi="Angsana New" w:cs="Angsana New" w:hint="cs"/>
                <w:color w:val="000000"/>
                <w:sz w:val="23"/>
                <w:szCs w:val="23"/>
                <w:cs/>
              </w:rPr>
              <w:t>)</w:t>
            </w:r>
          </w:p>
        </w:tc>
      </w:tr>
      <w:tr w:rsidR="0075037B" w:rsidRPr="00152B3F" w:rsidTr="00434B6D">
        <w:trPr>
          <w:cantSplit/>
        </w:trPr>
        <w:tc>
          <w:tcPr>
            <w:tcW w:w="2700" w:type="dxa"/>
            <w:hideMark/>
          </w:tcPr>
          <w:p w:rsidR="0075037B" w:rsidRPr="005A541D" w:rsidRDefault="0075037B" w:rsidP="0075037B">
            <w:pPr>
              <w:rPr>
                <w:rFonts w:ascii="Angsana New" w:hAnsi="Angsana New" w:cs="Angsana New"/>
                <w:sz w:val="24"/>
                <w:szCs w:val="24"/>
              </w:rPr>
            </w:pPr>
            <w:r w:rsidRPr="0056278E">
              <w:rPr>
                <w:rFonts w:ascii="Angsana New" w:hAnsi="Angsana New" w:cs="Angsana New"/>
                <w:sz w:val="23"/>
                <w:szCs w:val="23"/>
              </w:rPr>
              <w:t>Cash and cash equivalents</w:t>
            </w:r>
          </w:p>
        </w:tc>
        <w:tc>
          <w:tcPr>
            <w:tcW w:w="919" w:type="dxa"/>
            <w:shd w:val="clear" w:color="auto" w:fill="auto"/>
          </w:tcPr>
          <w:p w:rsidR="0075037B" w:rsidRPr="00AB7FF9" w:rsidRDefault="0075037B" w:rsidP="0075037B">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801" w:type="dxa"/>
            <w:shd w:val="clear" w:color="auto" w:fill="auto"/>
          </w:tcPr>
          <w:p w:rsidR="0075037B" w:rsidRPr="00AB7FF9" w:rsidRDefault="0075037B" w:rsidP="0075037B">
            <w:pPr>
              <w:ind w:right="3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51" w:type="dxa"/>
            <w:shd w:val="clear" w:color="auto" w:fill="auto"/>
          </w:tcPr>
          <w:p w:rsidR="0075037B" w:rsidRPr="00AB7FF9" w:rsidRDefault="0075037B" w:rsidP="0075037B">
            <w:pPr>
              <w:ind w:right="73"/>
              <w:jc w:val="right"/>
              <w:rPr>
                <w:rFonts w:ascii="Angsana New" w:hAnsi="Angsana New" w:cs="Angsana New"/>
                <w:color w:val="000000"/>
                <w:sz w:val="23"/>
                <w:szCs w:val="23"/>
              </w:rPr>
            </w:pPr>
            <w:r w:rsidRPr="00434B6D">
              <w:rPr>
                <w:rFonts w:ascii="Angsana New" w:hAnsi="Angsana New" w:cs="Angsana New"/>
                <w:color w:val="000000"/>
                <w:sz w:val="23"/>
                <w:szCs w:val="23"/>
                <w:cs/>
              </w:rPr>
              <w:t>280</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1005" w:type="dxa"/>
            <w:shd w:val="clear" w:color="auto" w:fill="auto"/>
          </w:tcPr>
          <w:p w:rsidR="0075037B" w:rsidRPr="00AB7FF9" w:rsidRDefault="0075037B" w:rsidP="0075037B">
            <w:pPr>
              <w:ind w:right="79"/>
              <w:jc w:val="right"/>
              <w:rPr>
                <w:rFonts w:ascii="Angsana New" w:hAnsi="Angsana New" w:cs="Angsana New"/>
                <w:color w:val="000000"/>
                <w:sz w:val="23"/>
                <w:szCs w:val="23"/>
                <w:cs/>
              </w:rPr>
            </w:pPr>
            <w:r w:rsidRPr="00434B6D">
              <w:rPr>
                <w:rFonts w:ascii="Angsana New" w:hAnsi="Angsana New" w:cs="Angsana New"/>
                <w:color w:val="000000"/>
                <w:sz w:val="23"/>
                <w:szCs w:val="23"/>
                <w:cs/>
              </w:rPr>
              <w:t>8</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cs/>
              </w:rPr>
            </w:pPr>
          </w:p>
        </w:tc>
        <w:tc>
          <w:tcPr>
            <w:tcW w:w="1101" w:type="dxa"/>
            <w:shd w:val="clear" w:color="auto" w:fill="auto"/>
          </w:tcPr>
          <w:p w:rsidR="0075037B" w:rsidRPr="00AB7FF9" w:rsidRDefault="0075037B" w:rsidP="0075037B">
            <w:pPr>
              <w:ind w:left="-25" w:right="79"/>
              <w:jc w:val="right"/>
              <w:rPr>
                <w:rFonts w:ascii="Angsana New" w:hAnsi="Angsana New" w:cs="Angsana New"/>
                <w:color w:val="000000"/>
                <w:sz w:val="23"/>
                <w:szCs w:val="23"/>
                <w:cs/>
              </w:rPr>
            </w:pPr>
            <w:r w:rsidRPr="00434B6D">
              <w:rPr>
                <w:rFonts w:ascii="Angsana New" w:hAnsi="Angsana New" w:cs="Angsana New"/>
                <w:color w:val="000000"/>
                <w:sz w:val="23"/>
                <w:szCs w:val="23"/>
                <w:cs/>
              </w:rPr>
              <w:t>28</w:t>
            </w:r>
            <w:r>
              <w:rPr>
                <w:rFonts w:ascii="Angsana New" w:hAnsi="Angsana New" w:cs="Angsana New" w:hint="cs"/>
                <w:color w:val="000000"/>
                <w:sz w:val="23"/>
                <w:szCs w:val="23"/>
                <w:cs/>
              </w:rPr>
              <w:t>8</w:t>
            </w:r>
          </w:p>
        </w:tc>
        <w:tc>
          <w:tcPr>
            <w:tcW w:w="1090" w:type="dxa"/>
          </w:tcPr>
          <w:p w:rsidR="0075037B" w:rsidRPr="00AB7FF9" w:rsidRDefault="0075037B" w:rsidP="0075037B">
            <w:pPr>
              <w:ind w:right="-18"/>
              <w:jc w:val="center"/>
              <w:rPr>
                <w:rFonts w:ascii="Angsana New" w:hAnsi="Angsana New" w:cs="Angsana New"/>
                <w:color w:val="000000"/>
                <w:sz w:val="23"/>
                <w:szCs w:val="23"/>
              </w:rPr>
            </w:pPr>
            <w:r w:rsidRPr="00434B6D">
              <w:rPr>
                <w:rFonts w:ascii="Angsana New" w:hAnsi="Angsana New" w:cs="Angsana New"/>
                <w:color w:val="000000"/>
                <w:sz w:val="23"/>
                <w:szCs w:val="23"/>
                <w:cs/>
              </w:rPr>
              <w:t>0.05%-0.125%</w:t>
            </w:r>
          </w:p>
        </w:tc>
      </w:tr>
      <w:tr w:rsidR="0075037B" w:rsidRPr="00152B3F" w:rsidTr="00434B6D">
        <w:trPr>
          <w:cantSplit/>
        </w:trPr>
        <w:tc>
          <w:tcPr>
            <w:tcW w:w="2700" w:type="dxa"/>
          </w:tcPr>
          <w:p w:rsidR="0075037B" w:rsidRPr="005A541D" w:rsidRDefault="0023382B" w:rsidP="0075037B">
            <w:pPr>
              <w:rPr>
                <w:rFonts w:ascii="Angsana New" w:hAnsi="Angsana New" w:cs="Angsana New"/>
                <w:sz w:val="24"/>
                <w:szCs w:val="24"/>
              </w:rPr>
            </w:pPr>
            <w:r>
              <w:rPr>
                <w:rFonts w:ascii="Angsana New" w:hAnsi="Angsana New" w:cs="Angsana New"/>
                <w:sz w:val="23"/>
                <w:szCs w:val="23"/>
              </w:rPr>
              <w:t xml:space="preserve">Other </w:t>
            </w:r>
            <w:r w:rsidR="0075037B" w:rsidRPr="0056278E">
              <w:rPr>
                <w:rFonts w:ascii="Angsana New" w:hAnsi="Angsana New" w:cs="Angsana New"/>
                <w:sz w:val="23"/>
                <w:szCs w:val="23"/>
              </w:rPr>
              <w:t>current financial assets</w:t>
            </w:r>
          </w:p>
        </w:tc>
        <w:tc>
          <w:tcPr>
            <w:tcW w:w="919" w:type="dxa"/>
            <w:shd w:val="clear" w:color="auto" w:fill="auto"/>
          </w:tcPr>
          <w:p w:rsidR="0075037B" w:rsidRPr="00AB7FF9" w:rsidRDefault="0075037B" w:rsidP="0075037B">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801" w:type="dxa"/>
            <w:shd w:val="clear" w:color="auto" w:fill="auto"/>
          </w:tcPr>
          <w:p w:rsidR="0075037B" w:rsidRPr="00AB7FF9" w:rsidRDefault="0075037B" w:rsidP="0075037B">
            <w:pPr>
              <w:ind w:right="3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1051" w:type="dxa"/>
            <w:shd w:val="clear" w:color="auto" w:fill="auto"/>
          </w:tcPr>
          <w:p w:rsidR="0075037B" w:rsidRPr="00AB7FF9" w:rsidRDefault="0075037B" w:rsidP="0075037B">
            <w:pPr>
              <w:ind w:right="73"/>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shd w:val="clear" w:color="auto" w:fill="auto"/>
          </w:tcPr>
          <w:p w:rsidR="0075037B" w:rsidRPr="00AB7FF9" w:rsidRDefault="0075037B" w:rsidP="0075037B">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297,536</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rPr>
            </w:pPr>
          </w:p>
        </w:tc>
        <w:tc>
          <w:tcPr>
            <w:tcW w:w="1101" w:type="dxa"/>
            <w:shd w:val="clear" w:color="auto" w:fill="auto"/>
          </w:tcPr>
          <w:p w:rsidR="0075037B" w:rsidRPr="00AB7FF9" w:rsidRDefault="0075037B" w:rsidP="0075037B">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297,536</w:t>
            </w:r>
          </w:p>
        </w:tc>
        <w:tc>
          <w:tcPr>
            <w:tcW w:w="1090" w:type="dxa"/>
          </w:tcPr>
          <w:p w:rsidR="0075037B" w:rsidRPr="00950F43" w:rsidRDefault="0075037B" w:rsidP="0075037B">
            <w:pPr>
              <w:ind w:right="-18"/>
              <w:jc w:val="center"/>
              <w:rPr>
                <w:rFonts w:ascii="Angsana New" w:hAnsi="Angsana New" w:cs="Angsana New"/>
                <w:color w:val="000000"/>
                <w:sz w:val="23"/>
                <w:szCs w:val="23"/>
              </w:rPr>
            </w:pPr>
            <w:r>
              <w:rPr>
                <w:rFonts w:ascii="Angsana New" w:hAnsi="Angsana New" w:cs="Angsana New" w:hint="cs"/>
                <w:color w:val="000000"/>
                <w:sz w:val="23"/>
                <w:szCs w:val="23"/>
                <w:cs/>
              </w:rPr>
              <w:t>-</w:t>
            </w:r>
          </w:p>
        </w:tc>
      </w:tr>
      <w:tr w:rsidR="0075037B" w:rsidRPr="00AB7FF9" w:rsidTr="00434B6D">
        <w:trPr>
          <w:cantSplit/>
        </w:trPr>
        <w:tc>
          <w:tcPr>
            <w:tcW w:w="2700" w:type="dxa"/>
            <w:hideMark/>
          </w:tcPr>
          <w:p w:rsidR="0075037B" w:rsidRPr="005A541D" w:rsidRDefault="0075037B" w:rsidP="0075037B">
            <w:pPr>
              <w:rPr>
                <w:rFonts w:ascii="Angsana New" w:hAnsi="Angsana New" w:cs="Angsana New"/>
                <w:sz w:val="24"/>
                <w:szCs w:val="24"/>
              </w:rPr>
            </w:pPr>
            <w:r w:rsidRPr="0075037B">
              <w:rPr>
                <w:rFonts w:ascii="Angsana New" w:hAnsi="Angsana New" w:cs="Angsana New"/>
                <w:sz w:val="24"/>
                <w:szCs w:val="24"/>
              </w:rPr>
              <w:t>Other non-current financial assets</w:t>
            </w:r>
          </w:p>
        </w:tc>
        <w:tc>
          <w:tcPr>
            <w:tcW w:w="919" w:type="dxa"/>
            <w:shd w:val="clear" w:color="auto" w:fill="auto"/>
          </w:tcPr>
          <w:p w:rsidR="0075037B" w:rsidRPr="00AB7FF9" w:rsidRDefault="0075037B" w:rsidP="0075037B">
            <w:pPr>
              <w:ind w:right="7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801" w:type="dxa"/>
            <w:shd w:val="clear" w:color="auto" w:fill="auto"/>
          </w:tcPr>
          <w:p w:rsidR="0075037B" w:rsidRPr="00AB7FF9" w:rsidRDefault="0075037B" w:rsidP="0075037B">
            <w:pPr>
              <w:ind w:right="3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highlight w:val="yellow"/>
              </w:rPr>
            </w:pPr>
          </w:p>
        </w:tc>
        <w:tc>
          <w:tcPr>
            <w:tcW w:w="1051" w:type="dxa"/>
            <w:shd w:val="clear" w:color="auto" w:fill="auto"/>
          </w:tcPr>
          <w:p w:rsidR="0075037B" w:rsidRPr="00AB7FF9" w:rsidRDefault="0075037B" w:rsidP="0075037B">
            <w:pPr>
              <w:ind w:right="73"/>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shd w:val="clear" w:color="auto" w:fill="auto"/>
          </w:tcPr>
          <w:p w:rsidR="0075037B" w:rsidRPr="00AB7FF9" w:rsidRDefault="0075037B" w:rsidP="0075037B">
            <w:pPr>
              <w:ind w:right="79"/>
              <w:jc w:val="right"/>
              <w:rPr>
                <w:rFonts w:ascii="Angsana New" w:hAnsi="Angsana New" w:cs="Angsana New"/>
                <w:color w:val="000000"/>
                <w:sz w:val="23"/>
                <w:szCs w:val="23"/>
                <w:cs/>
              </w:rPr>
            </w:pPr>
            <w:r w:rsidRPr="00434B6D">
              <w:rPr>
                <w:rFonts w:ascii="Angsana New" w:hAnsi="Angsana New" w:cs="Angsana New"/>
                <w:color w:val="000000"/>
                <w:sz w:val="23"/>
                <w:szCs w:val="23"/>
                <w:cs/>
              </w:rPr>
              <w:t>110</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570</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rPr>
            </w:pPr>
          </w:p>
        </w:tc>
        <w:tc>
          <w:tcPr>
            <w:tcW w:w="1101" w:type="dxa"/>
            <w:shd w:val="clear" w:color="auto" w:fill="auto"/>
          </w:tcPr>
          <w:p w:rsidR="0075037B" w:rsidRPr="00AB7FF9" w:rsidRDefault="0075037B" w:rsidP="0075037B">
            <w:pPr>
              <w:ind w:right="79"/>
              <w:jc w:val="right"/>
              <w:rPr>
                <w:rFonts w:ascii="Angsana New" w:hAnsi="Angsana New" w:cs="Angsana New"/>
                <w:color w:val="000000"/>
                <w:sz w:val="23"/>
                <w:szCs w:val="23"/>
                <w:cs/>
              </w:rPr>
            </w:pPr>
            <w:r w:rsidRPr="00434B6D">
              <w:rPr>
                <w:rFonts w:ascii="Angsana New" w:hAnsi="Angsana New" w:cs="Angsana New"/>
                <w:color w:val="000000"/>
                <w:sz w:val="23"/>
                <w:szCs w:val="23"/>
                <w:cs/>
              </w:rPr>
              <w:t>110</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570</w:t>
            </w:r>
          </w:p>
        </w:tc>
        <w:tc>
          <w:tcPr>
            <w:tcW w:w="1090" w:type="dxa"/>
          </w:tcPr>
          <w:p w:rsidR="0075037B" w:rsidRPr="00AB7FF9" w:rsidRDefault="0075037B" w:rsidP="0075037B">
            <w:pPr>
              <w:ind w:right="-18"/>
              <w:jc w:val="center"/>
              <w:rPr>
                <w:rFonts w:ascii="Angsana New" w:hAnsi="Angsana New" w:cs="Angsana New"/>
                <w:color w:val="000000"/>
                <w:sz w:val="23"/>
                <w:szCs w:val="23"/>
              </w:rPr>
            </w:pPr>
            <w:r>
              <w:rPr>
                <w:rFonts w:ascii="Angsana New" w:hAnsi="Angsana New" w:cs="Angsana New" w:hint="cs"/>
                <w:color w:val="000000"/>
                <w:sz w:val="23"/>
                <w:szCs w:val="23"/>
                <w:cs/>
              </w:rPr>
              <w:t>-</w:t>
            </w:r>
          </w:p>
        </w:tc>
      </w:tr>
      <w:tr w:rsidR="0075037B" w:rsidRPr="00AB7FF9" w:rsidTr="00434B6D">
        <w:trPr>
          <w:cantSplit/>
        </w:trPr>
        <w:tc>
          <w:tcPr>
            <w:tcW w:w="2700" w:type="dxa"/>
            <w:hideMark/>
          </w:tcPr>
          <w:p w:rsidR="0075037B" w:rsidRPr="005A541D" w:rsidRDefault="0075037B" w:rsidP="0075037B">
            <w:pPr>
              <w:rPr>
                <w:rFonts w:ascii="Angsana New" w:hAnsi="Angsana New" w:cs="Angsana New"/>
                <w:sz w:val="24"/>
                <w:szCs w:val="24"/>
              </w:rPr>
            </w:pPr>
            <w:r w:rsidRPr="0075037B">
              <w:rPr>
                <w:rFonts w:ascii="Angsana New" w:hAnsi="Angsana New" w:cs="Angsana New"/>
                <w:sz w:val="24"/>
                <w:szCs w:val="24"/>
              </w:rPr>
              <w:t>Non-current factoring receivables</w:t>
            </w:r>
          </w:p>
        </w:tc>
        <w:tc>
          <w:tcPr>
            <w:tcW w:w="919" w:type="dxa"/>
            <w:shd w:val="clear" w:color="auto" w:fill="auto"/>
          </w:tcPr>
          <w:p w:rsidR="0075037B" w:rsidRPr="00F53AB7" w:rsidRDefault="0075037B" w:rsidP="0075037B">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801" w:type="dxa"/>
            <w:shd w:val="clear" w:color="auto" w:fill="auto"/>
          </w:tcPr>
          <w:p w:rsidR="0075037B" w:rsidRPr="00AB7FF9" w:rsidRDefault="0075037B" w:rsidP="0075037B">
            <w:pPr>
              <w:ind w:right="31"/>
              <w:jc w:val="right"/>
              <w:rPr>
                <w:rFonts w:ascii="Angsana New" w:hAnsi="Angsana New" w:cs="Angsana New"/>
                <w:color w:val="000000"/>
                <w:sz w:val="23"/>
                <w:szCs w:val="23"/>
              </w:rPr>
            </w:pPr>
            <w:r w:rsidRPr="00434B6D">
              <w:rPr>
                <w:rFonts w:ascii="Angsana New" w:hAnsi="Angsana New" w:cs="Angsana New"/>
                <w:color w:val="000000"/>
                <w:sz w:val="23"/>
                <w:szCs w:val="23"/>
                <w:cs/>
              </w:rPr>
              <w:t>3</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589</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51" w:type="dxa"/>
            <w:shd w:val="clear" w:color="auto" w:fill="auto"/>
          </w:tcPr>
          <w:p w:rsidR="0075037B" w:rsidRPr="00AB7FF9" w:rsidRDefault="0075037B" w:rsidP="0075037B">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shd w:val="clear" w:color="auto" w:fill="auto"/>
          </w:tcPr>
          <w:p w:rsidR="0075037B" w:rsidRPr="00AB7FF9" w:rsidRDefault="0075037B" w:rsidP="0075037B">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rPr>
            </w:pPr>
          </w:p>
        </w:tc>
        <w:tc>
          <w:tcPr>
            <w:tcW w:w="1101" w:type="dxa"/>
            <w:shd w:val="clear" w:color="auto" w:fill="auto"/>
          </w:tcPr>
          <w:p w:rsidR="0075037B" w:rsidRPr="00AB7FF9" w:rsidRDefault="0075037B" w:rsidP="0075037B">
            <w:pPr>
              <w:ind w:left="-25" w:right="79"/>
              <w:jc w:val="right"/>
              <w:rPr>
                <w:rFonts w:ascii="Angsana New" w:hAnsi="Angsana New" w:cs="Angsana New"/>
                <w:color w:val="000000"/>
                <w:sz w:val="23"/>
                <w:szCs w:val="23"/>
              </w:rPr>
            </w:pPr>
            <w:r w:rsidRPr="00434B6D">
              <w:rPr>
                <w:rFonts w:ascii="Angsana New" w:hAnsi="Angsana New" w:cs="Angsana New"/>
                <w:color w:val="000000"/>
                <w:sz w:val="23"/>
                <w:szCs w:val="23"/>
                <w:cs/>
              </w:rPr>
              <w:t>3</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589</w:t>
            </w:r>
          </w:p>
        </w:tc>
        <w:tc>
          <w:tcPr>
            <w:tcW w:w="1090" w:type="dxa"/>
          </w:tcPr>
          <w:p w:rsidR="0075037B" w:rsidRPr="00950F43" w:rsidRDefault="0075037B" w:rsidP="0075037B">
            <w:pPr>
              <w:ind w:right="-18"/>
              <w:jc w:val="center"/>
              <w:rPr>
                <w:rFonts w:ascii="Angsana New" w:hAnsi="Angsana New" w:cs="Angsana New"/>
                <w:color w:val="000000"/>
                <w:sz w:val="23"/>
                <w:szCs w:val="23"/>
              </w:rPr>
            </w:pPr>
            <w:r w:rsidRPr="00434B6D">
              <w:rPr>
                <w:rFonts w:ascii="Angsana New" w:hAnsi="Angsana New" w:cs="Angsana New"/>
                <w:color w:val="000000"/>
                <w:sz w:val="23"/>
                <w:szCs w:val="23"/>
                <w:cs/>
              </w:rPr>
              <w:t>15.00%</w:t>
            </w:r>
          </w:p>
        </w:tc>
      </w:tr>
      <w:tr w:rsidR="0075037B" w:rsidRPr="00AB7FF9" w:rsidTr="00434B6D">
        <w:trPr>
          <w:cantSplit/>
        </w:trPr>
        <w:tc>
          <w:tcPr>
            <w:tcW w:w="2700" w:type="dxa"/>
          </w:tcPr>
          <w:p w:rsidR="0075037B" w:rsidRPr="005A541D" w:rsidRDefault="0075037B" w:rsidP="0075037B">
            <w:pPr>
              <w:rPr>
                <w:rFonts w:ascii="Angsana New" w:hAnsi="Angsana New" w:cs="Angsana New"/>
                <w:sz w:val="24"/>
                <w:szCs w:val="24"/>
              </w:rPr>
            </w:pPr>
            <w:r>
              <w:rPr>
                <w:rFonts w:ascii="Angsana New" w:hAnsi="Angsana New" w:cs="Angsana New"/>
                <w:color w:val="000000"/>
                <w:sz w:val="24"/>
                <w:szCs w:val="24"/>
              </w:rPr>
              <w:t>D</w:t>
            </w:r>
            <w:r w:rsidRPr="0075037B">
              <w:rPr>
                <w:rFonts w:ascii="Angsana New" w:hAnsi="Angsana New" w:cs="Angsana New"/>
                <w:color w:val="000000"/>
                <w:sz w:val="24"/>
                <w:szCs w:val="24"/>
              </w:rPr>
              <w:t>efaulted loans to other companies</w:t>
            </w:r>
          </w:p>
        </w:tc>
        <w:tc>
          <w:tcPr>
            <w:tcW w:w="919" w:type="dxa"/>
            <w:shd w:val="clear" w:color="auto" w:fill="auto"/>
          </w:tcPr>
          <w:p w:rsidR="0075037B" w:rsidRDefault="0075037B" w:rsidP="0075037B">
            <w:pPr>
              <w:ind w:right="71"/>
              <w:jc w:val="right"/>
              <w:rPr>
                <w:rFonts w:ascii="Angsana New" w:hAnsi="Angsana New" w:cs="Angsana New"/>
                <w:color w:val="000000"/>
                <w:sz w:val="23"/>
                <w:szCs w:val="23"/>
                <w:cs/>
              </w:rPr>
            </w:pPr>
            <w:r w:rsidRPr="00434B6D">
              <w:rPr>
                <w:rFonts w:ascii="Angsana New" w:hAnsi="Angsana New" w:cs="Angsana New"/>
                <w:color w:val="000000"/>
                <w:sz w:val="23"/>
                <w:szCs w:val="23"/>
                <w:cs/>
              </w:rPr>
              <w:t>304</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474</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801" w:type="dxa"/>
            <w:shd w:val="clear" w:color="auto" w:fill="auto"/>
          </w:tcPr>
          <w:p w:rsidR="0075037B" w:rsidRDefault="0075037B" w:rsidP="0075037B">
            <w:pPr>
              <w:ind w:right="31"/>
              <w:jc w:val="right"/>
              <w:rPr>
                <w:rFonts w:ascii="Angsana New" w:hAnsi="Angsana New" w:cs="Angsana New"/>
                <w:color w:val="000000"/>
                <w:sz w:val="23"/>
                <w:szCs w:val="23"/>
              </w:rPr>
            </w:pPr>
            <w:r w:rsidRPr="00434B6D">
              <w:rPr>
                <w:rFonts w:ascii="Angsana New" w:hAnsi="Angsana New" w:cs="Angsana New"/>
                <w:color w:val="000000"/>
                <w:sz w:val="23"/>
                <w:szCs w:val="23"/>
                <w:cs/>
              </w:rPr>
              <w:t>1,799,963</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51" w:type="dxa"/>
            <w:shd w:val="clear" w:color="auto" w:fill="auto"/>
          </w:tcPr>
          <w:p w:rsidR="0075037B" w:rsidRDefault="0075037B" w:rsidP="0075037B">
            <w:pPr>
              <w:ind w:right="73"/>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shd w:val="clear" w:color="auto" w:fill="auto"/>
          </w:tcPr>
          <w:p w:rsidR="0075037B" w:rsidRDefault="0075037B" w:rsidP="0075037B">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rPr>
            </w:pPr>
          </w:p>
        </w:tc>
        <w:tc>
          <w:tcPr>
            <w:tcW w:w="1101" w:type="dxa"/>
            <w:shd w:val="clear" w:color="auto" w:fill="auto"/>
          </w:tcPr>
          <w:p w:rsidR="0075037B" w:rsidRDefault="0075037B" w:rsidP="0075037B">
            <w:pPr>
              <w:ind w:left="-25" w:right="79"/>
              <w:jc w:val="right"/>
              <w:rPr>
                <w:rFonts w:ascii="Angsana New" w:hAnsi="Angsana New" w:cs="Angsana New"/>
                <w:color w:val="000000"/>
                <w:sz w:val="23"/>
                <w:szCs w:val="23"/>
              </w:rPr>
            </w:pPr>
            <w:r w:rsidRPr="00434B6D">
              <w:rPr>
                <w:rFonts w:ascii="Angsana New" w:hAnsi="Angsana New" w:cs="Angsana New"/>
                <w:color w:val="000000"/>
                <w:sz w:val="23"/>
                <w:szCs w:val="23"/>
                <w:cs/>
              </w:rPr>
              <w:t>2</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104</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437</w:t>
            </w:r>
          </w:p>
        </w:tc>
        <w:tc>
          <w:tcPr>
            <w:tcW w:w="1090" w:type="dxa"/>
          </w:tcPr>
          <w:p w:rsidR="0075037B" w:rsidRDefault="0075037B" w:rsidP="0075037B">
            <w:pPr>
              <w:ind w:right="-18"/>
              <w:jc w:val="center"/>
              <w:rPr>
                <w:rFonts w:ascii="Angsana New" w:hAnsi="Angsana New" w:cs="Angsana New"/>
                <w:color w:val="000000"/>
                <w:sz w:val="23"/>
                <w:szCs w:val="23"/>
              </w:rPr>
            </w:pPr>
            <w:r w:rsidRPr="00434B6D">
              <w:rPr>
                <w:rFonts w:ascii="Angsana New" w:hAnsi="Angsana New" w:cs="Angsana New"/>
                <w:color w:val="000000"/>
                <w:sz w:val="23"/>
                <w:szCs w:val="23"/>
                <w:cs/>
              </w:rPr>
              <w:t>7.00%-15.00%</w:t>
            </w:r>
          </w:p>
        </w:tc>
      </w:tr>
      <w:tr w:rsidR="0075037B" w:rsidRPr="00152B3F" w:rsidTr="00434B6D">
        <w:trPr>
          <w:cantSplit/>
          <w:trHeight w:val="80"/>
        </w:trPr>
        <w:tc>
          <w:tcPr>
            <w:tcW w:w="2700" w:type="dxa"/>
            <w:hideMark/>
          </w:tcPr>
          <w:p w:rsidR="0075037B" w:rsidRPr="00B93FF9" w:rsidRDefault="0075037B" w:rsidP="0075037B">
            <w:pPr>
              <w:rPr>
                <w:rFonts w:ascii="Angsana New" w:hAnsi="Angsana New" w:cs="Angsana New"/>
                <w:color w:val="000000"/>
                <w:sz w:val="24"/>
                <w:szCs w:val="24"/>
              </w:rPr>
            </w:pPr>
            <w:r>
              <w:rPr>
                <w:rFonts w:ascii="Angsana New" w:hAnsi="Angsana New" w:cs="Angsana New"/>
                <w:color w:val="000000"/>
                <w:sz w:val="23"/>
                <w:szCs w:val="23"/>
              </w:rPr>
              <w:t>Tota</w:t>
            </w:r>
            <w:r w:rsidR="0023382B">
              <w:rPr>
                <w:rFonts w:ascii="Angsana New" w:hAnsi="Angsana New" w:cs="Angsana New"/>
                <w:color w:val="000000"/>
                <w:sz w:val="23"/>
                <w:szCs w:val="23"/>
              </w:rPr>
              <w:t>l</w:t>
            </w:r>
          </w:p>
        </w:tc>
        <w:tc>
          <w:tcPr>
            <w:tcW w:w="919" w:type="dxa"/>
            <w:tcBorders>
              <w:top w:val="single" w:sz="4" w:space="0" w:color="auto"/>
              <w:left w:val="nil"/>
              <w:bottom w:val="double" w:sz="4" w:space="0" w:color="auto"/>
              <w:right w:val="nil"/>
            </w:tcBorders>
            <w:shd w:val="clear" w:color="auto" w:fill="auto"/>
          </w:tcPr>
          <w:p w:rsidR="0075037B" w:rsidRPr="00AB7FF9" w:rsidRDefault="0075037B" w:rsidP="0075037B">
            <w:pPr>
              <w:ind w:right="71"/>
              <w:jc w:val="right"/>
              <w:rPr>
                <w:rFonts w:ascii="Angsana New" w:hAnsi="Angsana New" w:cs="Angsana New"/>
                <w:color w:val="000000"/>
                <w:sz w:val="23"/>
                <w:szCs w:val="23"/>
                <w:cs/>
              </w:rPr>
            </w:pPr>
            <w:r w:rsidRPr="00434B6D">
              <w:rPr>
                <w:rFonts w:ascii="Angsana New" w:hAnsi="Angsana New" w:cs="Angsana New"/>
                <w:color w:val="000000"/>
                <w:sz w:val="23"/>
                <w:szCs w:val="23"/>
                <w:cs/>
              </w:rPr>
              <w:t>304</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474</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75037B" w:rsidRPr="00AB7FF9" w:rsidRDefault="0075037B" w:rsidP="0075037B">
            <w:pPr>
              <w:ind w:right="31"/>
              <w:jc w:val="right"/>
              <w:rPr>
                <w:rFonts w:ascii="Angsana New" w:hAnsi="Angsana New" w:cs="Angsana New"/>
                <w:color w:val="000000"/>
                <w:sz w:val="23"/>
                <w:szCs w:val="23"/>
              </w:rPr>
            </w:pPr>
            <w:r w:rsidRPr="00434B6D">
              <w:rPr>
                <w:rFonts w:ascii="Angsana New" w:hAnsi="Angsana New" w:cs="Angsana New"/>
                <w:color w:val="000000"/>
                <w:sz w:val="23"/>
                <w:szCs w:val="23"/>
                <w:cs/>
              </w:rPr>
              <w:t>1</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803</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552</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75037B" w:rsidRPr="00AB7FF9" w:rsidRDefault="0075037B" w:rsidP="0075037B">
            <w:pPr>
              <w:ind w:right="73"/>
              <w:jc w:val="right"/>
              <w:rPr>
                <w:rFonts w:ascii="Angsana New" w:hAnsi="Angsana New" w:cs="Angsana New"/>
                <w:color w:val="000000"/>
                <w:sz w:val="23"/>
                <w:szCs w:val="23"/>
              </w:rPr>
            </w:pPr>
            <w:r w:rsidRPr="00434B6D">
              <w:rPr>
                <w:rFonts w:ascii="Angsana New" w:hAnsi="Angsana New" w:cs="Angsana New"/>
                <w:color w:val="000000"/>
                <w:sz w:val="23"/>
                <w:szCs w:val="23"/>
                <w:cs/>
              </w:rPr>
              <w:t>280</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1005" w:type="dxa"/>
            <w:tcBorders>
              <w:top w:val="single" w:sz="4" w:space="0" w:color="auto"/>
              <w:left w:val="nil"/>
              <w:bottom w:val="double" w:sz="4" w:space="0" w:color="auto"/>
              <w:right w:val="nil"/>
            </w:tcBorders>
            <w:shd w:val="clear" w:color="auto" w:fill="auto"/>
          </w:tcPr>
          <w:p w:rsidR="0075037B" w:rsidRPr="00AB7FF9" w:rsidRDefault="0075037B" w:rsidP="0075037B">
            <w:pPr>
              <w:ind w:right="79"/>
              <w:jc w:val="right"/>
              <w:rPr>
                <w:rFonts w:ascii="Angsana New" w:hAnsi="Angsana New" w:cs="Angsana New"/>
                <w:color w:val="000000"/>
                <w:sz w:val="23"/>
                <w:szCs w:val="23"/>
                <w:cs/>
              </w:rPr>
            </w:pPr>
            <w:r w:rsidRPr="00434B6D">
              <w:rPr>
                <w:rFonts w:ascii="Angsana New" w:hAnsi="Angsana New" w:cs="Angsana New"/>
                <w:color w:val="000000"/>
                <w:sz w:val="23"/>
                <w:szCs w:val="23"/>
                <w:cs/>
              </w:rPr>
              <w:t>408</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114</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75037B" w:rsidRPr="00AB7FF9" w:rsidRDefault="0075037B" w:rsidP="0075037B">
            <w:pPr>
              <w:ind w:left="-25" w:right="79"/>
              <w:jc w:val="right"/>
              <w:rPr>
                <w:rFonts w:ascii="Angsana New" w:hAnsi="Angsana New" w:cs="Angsana New"/>
                <w:color w:val="000000"/>
                <w:sz w:val="23"/>
                <w:szCs w:val="23"/>
                <w:cs/>
              </w:rPr>
            </w:pPr>
            <w:r w:rsidRPr="00434B6D">
              <w:rPr>
                <w:rFonts w:ascii="Angsana New" w:hAnsi="Angsana New" w:cs="Angsana New"/>
                <w:color w:val="000000"/>
                <w:sz w:val="23"/>
                <w:szCs w:val="23"/>
                <w:cs/>
              </w:rPr>
              <w:t>2</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516</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420</w:t>
            </w:r>
          </w:p>
        </w:tc>
        <w:tc>
          <w:tcPr>
            <w:tcW w:w="1090" w:type="dxa"/>
          </w:tcPr>
          <w:p w:rsidR="0075037B" w:rsidRPr="00950F43" w:rsidRDefault="0075037B" w:rsidP="0075037B">
            <w:pPr>
              <w:ind w:right="-18"/>
              <w:jc w:val="center"/>
              <w:rPr>
                <w:rFonts w:ascii="Angsana New" w:hAnsi="Angsana New" w:cs="Angsana New"/>
                <w:color w:val="000000"/>
                <w:sz w:val="23"/>
                <w:szCs w:val="23"/>
              </w:rPr>
            </w:pPr>
          </w:p>
        </w:tc>
      </w:tr>
      <w:tr w:rsidR="0075037B" w:rsidRPr="002D1319" w:rsidTr="00434B6D">
        <w:trPr>
          <w:cantSplit/>
        </w:trPr>
        <w:tc>
          <w:tcPr>
            <w:tcW w:w="2700" w:type="dxa"/>
          </w:tcPr>
          <w:p w:rsidR="0075037B" w:rsidRPr="00EE477C" w:rsidRDefault="0075037B" w:rsidP="0075037B">
            <w:pPr>
              <w:tabs>
                <w:tab w:val="left" w:pos="240"/>
              </w:tabs>
              <w:spacing w:line="20" w:lineRule="atLeast"/>
              <w:ind w:left="-108"/>
              <w:jc w:val="thaiDistribute"/>
              <w:rPr>
                <w:rFonts w:ascii="Angsana New" w:hAnsi="Angsana New" w:cs="Angsana New"/>
                <w:sz w:val="6"/>
                <w:szCs w:val="6"/>
              </w:rPr>
            </w:pPr>
          </w:p>
        </w:tc>
        <w:tc>
          <w:tcPr>
            <w:tcW w:w="919" w:type="dxa"/>
          </w:tcPr>
          <w:p w:rsidR="0075037B" w:rsidRPr="00EE477C" w:rsidRDefault="0075037B" w:rsidP="0075037B">
            <w:pPr>
              <w:ind w:right="71"/>
              <w:jc w:val="right"/>
              <w:rPr>
                <w:rFonts w:ascii="Angsana New" w:hAnsi="Angsana New" w:cs="Angsana New"/>
                <w:color w:val="000000"/>
                <w:sz w:val="6"/>
                <w:szCs w:val="6"/>
                <w:highlight w:val="yellow"/>
                <w:cs/>
              </w:rPr>
            </w:pPr>
          </w:p>
        </w:tc>
        <w:tc>
          <w:tcPr>
            <w:tcW w:w="78" w:type="dxa"/>
          </w:tcPr>
          <w:p w:rsidR="0075037B" w:rsidRPr="00EE477C" w:rsidRDefault="0075037B" w:rsidP="0075037B">
            <w:pPr>
              <w:ind w:right="31"/>
              <w:jc w:val="right"/>
              <w:rPr>
                <w:rFonts w:ascii="Angsana New" w:hAnsi="Angsana New" w:cs="Angsana New"/>
                <w:color w:val="000000"/>
                <w:sz w:val="6"/>
                <w:szCs w:val="6"/>
                <w:highlight w:val="yellow"/>
                <w:cs/>
              </w:rPr>
            </w:pPr>
          </w:p>
        </w:tc>
        <w:tc>
          <w:tcPr>
            <w:tcW w:w="801" w:type="dxa"/>
          </w:tcPr>
          <w:p w:rsidR="0075037B" w:rsidRPr="00EE477C" w:rsidRDefault="0075037B" w:rsidP="0075037B">
            <w:pPr>
              <w:ind w:right="31"/>
              <w:jc w:val="right"/>
              <w:rPr>
                <w:rFonts w:ascii="Angsana New" w:hAnsi="Angsana New" w:cs="Angsana New"/>
                <w:color w:val="000000"/>
                <w:sz w:val="6"/>
                <w:szCs w:val="6"/>
                <w:highlight w:val="yellow"/>
              </w:rPr>
            </w:pPr>
          </w:p>
        </w:tc>
        <w:tc>
          <w:tcPr>
            <w:tcW w:w="114" w:type="dxa"/>
          </w:tcPr>
          <w:p w:rsidR="0075037B" w:rsidRPr="00EE477C" w:rsidRDefault="0075037B" w:rsidP="0075037B">
            <w:pPr>
              <w:ind w:right="31"/>
              <w:jc w:val="right"/>
              <w:rPr>
                <w:rFonts w:ascii="Angsana New" w:hAnsi="Angsana New" w:cs="Angsana New"/>
                <w:color w:val="000000"/>
                <w:sz w:val="6"/>
                <w:szCs w:val="6"/>
                <w:highlight w:val="yellow"/>
              </w:rPr>
            </w:pPr>
          </w:p>
        </w:tc>
        <w:tc>
          <w:tcPr>
            <w:tcW w:w="1051" w:type="dxa"/>
          </w:tcPr>
          <w:p w:rsidR="0075037B" w:rsidRPr="00EE477C" w:rsidRDefault="0075037B" w:rsidP="0075037B">
            <w:pPr>
              <w:ind w:right="73"/>
              <w:jc w:val="right"/>
              <w:rPr>
                <w:rFonts w:ascii="Angsana New" w:hAnsi="Angsana New" w:cs="Angsana New"/>
                <w:color w:val="000000"/>
                <w:sz w:val="6"/>
                <w:szCs w:val="6"/>
                <w:highlight w:val="yellow"/>
              </w:rPr>
            </w:pPr>
          </w:p>
        </w:tc>
        <w:tc>
          <w:tcPr>
            <w:tcW w:w="114" w:type="dxa"/>
          </w:tcPr>
          <w:p w:rsidR="0075037B" w:rsidRPr="00EE477C" w:rsidRDefault="0075037B" w:rsidP="0075037B">
            <w:pPr>
              <w:ind w:right="31"/>
              <w:jc w:val="right"/>
              <w:rPr>
                <w:rFonts w:ascii="Angsana New" w:hAnsi="Angsana New" w:cs="Angsana New"/>
                <w:color w:val="000000"/>
                <w:sz w:val="6"/>
                <w:szCs w:val="6"/>
                <w:highlight w:val="yellow"/>
              </w:rPr>
            </w:pPr>
          </w:p>
        </w:tc>
        <w:tc>
          <w:tcPr>
            <w:tcW w:w="1005" w:type="dxa"/>
          </w:tcPr>
          <w:p w:rsidR="0075037B" w:rsidRPr="00EE477C" w:rsidRDefault="0075037B" w:rsidP="0075037B">
            <w:pPr>
              <w:ind w:right="79"/>
              <w:jc w:val="right"/>
              <w:rPr>
                <w:rFonts w:ascii="Angsana New" w:hAnsi="Angsana New" w:cs="Angsana New"/>
                <w:color w:val="000000"/>
                <w:sz w:val="6"/>
                <w:szCs w:val="6"/>
                <w:highlight w:val="yellow"/>
              </w:rPr>
            </w:pPr>
          </w:p>
        </w:tc>
        <w:tc>
          <w:tcPr>
            <w:tcW w:w="117" w:type="dxa"/>
          </w:tcPr>
          <w:p w:rsidR="0075037B" w:rsidRPr="00EE477C" w:rsidRDefault="0075037B" w:rsidP="0075037B">
            <w:pPr>
              <w:ind w:right="18"/>
              <w:jc w:val="right"/>
              <w:rPr>
                <w:rFonts w:ascii="Angsana New" w:hAnsi="Angsana New" w:cs="Angsana New"/>
                <w:color w:val="000000"/>
                <w:sz w:val="6"/>
                <w:szCs w:val="6"/>
                <w:highlight w:val="yellow"/>
              </w:rPr>
            </w:pPr>
          </w:p>
        </w:tc>
        <w:tc>
          <w:tcPr>
            <w:tcW w:w="1101" w:type="dxa"/>
          </w:tcPr>
          <w:p w:rsidR="0075037B" w:rsidRPr="00EE477C" w:rsidRDefault="0075037B" w:rsidP="0075037B">
            <w:pPr>
              <w:ind w:left="-25" w:right="79"/>
              <w:jc w:val="right"/>
              <w:rPr>
                <w:rFonts w:ascii="Angsana New" w:hAnsi="Angsana New" w:cs="Angsana New"/>
                <w:color w:val="000000"/>
                <w:sz w:val="6"/>
                <w:szCs w:val="6"/>
                <w:highlight w:val="yellow"/>
              </w:rPr>
            </w:pPr>
          </w:p>
        </w:tc>
        <w:tc>
          <w:tcPr>
            <w:tcW w:w="1090" w:type="dxa"/>
          </w:tcPr>
          <w:p w:rsidR="0075037B" w:rsidRPr="00950F43" w:rsidRDefault="0075037B" w:rsidP="0075037B">
            <w:pPr>
              <w:ind w:right="-18"/>
              <w:jc w:val="center"/>
              <w:rPr>
                <w:rFonts w:ascii="Angsana New" w:hAnsi="Angsana New" w:cs="Angsana New"/>
                <w:color w:val="000000"/>
                <w:sz w:val="6"/>
                <w:szCs w:val="6"/>
              </w:rPr>
            </w:pPr>
          </w:p>
        </w:tc>
      </w:tr>
      <w:tr w:rsidR="0075037B" w:rsidRPr="00152B3F" w:rsidTr="00434B6D">
        <w:trPr>
          <w:cantSplit/>
        </w:trPr>
        <w:tc>
          <w:tcPr>
            <w:tcW w:w="2700" w:type="dxa"/>
            <w:hideMark/>
          </w:tcPr>
          <w:p w:rsidR="0075037B" w:rsidRPr="0023382B" w:rsidRDefault="0075037B" w:rsidP="0075037B">
            <w:pPr>
              <w:spacing w:line="20" w:lineRule="atLeast"/>
              <w:ind w:left="16"/>
              <w:jc w:val="thaiDistribute"/>
              <w:rPr>
                <w:rFonts w:ascii="Angsana New" w:hAnsi="Angsana New" w:cs="Angsana New"/>
                <w:sz w:val="23"/>
                <w:szCs w:val="23"/>
                <w:u w:val="single"/>
              </w:rPr>
            </w:pPr>
            <w:r w:rsidRPr="0023382B">
              <w:rPr>
                <w:rFonts w:ascii="Angsana New" w:hAnsi="Angsana New" w:cs="Angsana New"/>
                <w:color w:val="000000"/>
                <w:sz w:val="23"/>
                <w:szCs w:val="23"/>
                <w:u w:val="single"/>
                <w:lang w:eastAsia="th-TH"/>
              </w:rPr>
              <w:t>Financial liabilities</w:t>
            </w:r>
          </w:p>
        </w:tc>
        <w:tc>
          <w:tcPr>
            <w:tcW w:w="919" w:type="dxa"/>
          </w:tcPr>
          <w:p w:rsidR="0075037B" w:rsidRPr="00AB7FF9" w:rsidRDefault="0075037B" w:rsidP="0075037B">
            <w:pPr>
              <w:ind w:right="71"/>
              <w:jc w:val="right"/>
              <w:rPr>
                <w:rFonts w:ascii="Angsana New" w:hAnsi="Angsana New" w:cs="Angsana New"/>
                <w:color w:val="000000"/>
                <w:sz w:val="23"/>
                <w:szCs w:val="23"/>
                <w:highlight w:val="yellow"/>
              </w:rPr>
            </w:pPr>
          </w:p>
        </w:tc>
        <w:tc>
          <w:tcPr>
            <w:tcW w:w="78" w:type="dxa"/>
          </w:tcPr>
          <w:p w:rsidR="0075037B" w:rsidRPr="00AB7FF9" w:rsidRDefault="0075037B" w:rsidP="0075037B">
            <w:pPr>
              <w:ind w:right="31"/>
              <w:jc w:val="right"/>
              <w:rPr>
                <w:rFonts w:ascii="Angsana New" w:hAnsi="Angsana New" w:cs="Angsana New"/>
                <w:color w:val="000000"/>
                <w:sz w:val="23"/>
                <w:szCs w:val="23"/>
                <w:highlight w:val="yellow"/>
              </w:rPr>
            </w:pPr>
          </w:p>
        </w:tc>
        <w:tc>
          <w:tcPr>
            <w:tcW w:w="801" w:type="dxa"/>
          </w:tcPr>
          <w:p w:rsidR="0075037B" w:rsidRPr="00AB7FF9" w:rsidRDefault="0075037B" w:rsidP="0075037B">
            <w:pPr>
              <w:ind w:right="31"/>
              <w:jc w:val="right"/>
              <w:rPr>
                <w:rFonts w:ascii="Angsana New" w:hAnsi="Angsana New" w:cs="Angsana New"/>
                <w:color w:val="000000"/>
                <w:sz w:val="23"/>
                <w:szCs w:val="23"/>
                <w:highlight w:val="yellow"/>
              </w:rPr>
            </w:pPr>
          </w:p>
        </w:tc>
        <w:tc>
          <w:tcPr>
            <w:tcW w:w="114" w:type="dxa"/>
          </w:tcPr>
          <w:p w:rsidR="0075037B" w:rsidRPr="00AB7FF9" w:rsidRDefault="0075037B" w:rsidP="0075037B">
            <w:pPr>
              <w:ind w:right="31"/>
              <w:jc w:val="right"/>
              <w:rPr>
                <w:rFonts w:ascii="Angsana New" w:hAnsi="Angsana New" w:cs="Angsana New"/>
                <w:color w:val="000000"/>
                <w:sz w:val="23"/>
                <w:szCs w:val="23"/>
                <w:highlight w:val="yellow"/>
              </w:rPr>
            </w:pPr>
          </w:p>
        </w:tc>
        <w:tc>
          <w:tcPr>
            <w:tcW w:w="1051" w:type="dxa"/>
          </w:tcPr>
          <w:p w:rsidR="0075037B" w:rsidRPr="00AB7FF9" w:rsidRDefault="0075037B" w:rsidP="0075037B">
            <w:pPr>
              <w:ind w:right="73"/>
              <w:jc w:val="right"/>
              <w:rPr>
                <w:rFonts w:ascii="Angsana New" w:hAnsi="Angsana New" w:cs="Angsana New"/>
                <w:color w:val="000000"/>
                <w:sz w:val="23"/>
                <w:szCs w:val="23"/>
                <w:highlight w:val="yellow"/>
              </w:rPr>
            </w:pPr>
          </w:p>
        </w:tc>
        <w:tc>
          <w:tcPr>
            <w:tcW w:w="114" w:type="dxa"/>
          </w:tcPr>
          <w:p w:rsidR="0075037B" w:rsidRPr="00AB7FF9" w:rsidRDefault="0075037B" w:rsidP="0075037B">
            <w:pPr>
              <w:ind w:right="31"/>
              <w:jc w:val="right"/>
              <w:rPr>
                <w:rFonts w:ascii="Angsana New" w:hAnsi="Angsana New" w:cs="Angsana New"/>
                <w:color w:val="000000"/>
                <w:sz w:val="23"/>
                <w:szCs w:val="23"/>
                <w:highlight w:val="yellow"/>
              </w:rPr>
            </w:pPr>
          </w:p>
        </w:tc>
        <w:tc>
          <w:tcPr>
            <w:tcW w:w="1005" w:type="dxa"/>
          </w:tcPr>
          <w:p w:rsidR="0075037B" w:rsidRPr="00AB7FF9" w:rsidRDefault="0075037B" w:rsidP="0075037B">
            <w:pPr>
              <w:ind w:right="79"/>
              <w:jc w:val="right"/>
              <w:rPr>
                <w:rFonts w:ascii="Angsana New" w:hAnsi="Angsana New" w:cs="Angsana New"/>
                <w:color w:val="000000"/>
                <w:sz w:val="23"/>
                <w:szCs w:val="23"/>
                <w:highlight w:val="yellow"/>
              </w:rPr>
            </w:pPr>
          </w:p>
        </w:tc>
        <w:tc>
          <w:tcPr>
            <w:tcW w:w="117" w:type="dxa"/>
          </w:tcPr>
          <w:p w:rsidR="0075037B" w:rsidRPr="00AB7FF9" w:rsidRDefault="0075037B" w:rsidP="0075037B">
            <w:pPr>
              <w:ind w:right="18"/>
              <w:jc w:val="right"/>
              <w:rPr>
                <w:rFonts w:ascii="Angsana New" w:hAnsi="Angsana New" w:cs="Angsana New"/>
                <w:color w:val="000000"/>
                <w:sz w:val="23"/>
                <w:szCs w:val="23"/>
                <w:highlight w:val="yellow"/>
              </w:rPr>
            </w:pPr>
          </w:p>
        </w:tc>
        <w:tc>
          <w:tcPr>
            <w:tcW w:w="1101" w:type="dxa"/>
          </w:tcPr>
          <w:p w:rsidR="0075037B" w:rsidRPr="00AB7FF9" w:rsidRDefault="0075037B" w:rsidP="0075037B">
            <w:pPr>
              <w:ind w:left="-25" w:right="79"/>
              <w:jc w:val="right"/>
              <w:rPr>
                <w:rFonts w:ascii="Angsana New" w:hAnsi="Angsana New" w:cs="Angsana New"/>
                <w:color w:val="000000"/>
                <w:sz w:val="23"/>
                <w:szCs w:val="23"/>
                <w:highlight w:val="yellow"/>
              </w:rPr>
            </w:pPr>
          </w:p>
        </w:tc>
        <w:tc>
          <w:tcPr>
            <w:tcW w:w="1090" w:type="dxa"/>
          </w:tcPr>
          <w:p w:rsidR="0075037B" w:rsidRPr="00950F43" w:rsidRDefault="0075037B" w:rsidP="0075037B">
            <w:pPr>
              <w:ind w:right="-18"/>
              <w:jc w:val="center"/>
              <w:rPr>
                <w:rFonts w:ascii="Angsana New" w:hAnsi="Angsana New" w:cs="Angsana New"/>
                <w:color w:val="000000"/>
                <w:sz w:val="23"/>
                <w:szCs w:val="23"/>
              </w:rPr>
            </w:pPr>
          </w:p>
        </w:tc>
      </w:tr>
      <w:tr w:rsidR="0075037B" w:rsidRPr="00152B3F" w:rsidTr="00434B6D">
        <w:trPr>
          <w:cantSplit/>
        </w:trPr>
        <w:tc>
          <w:tcPr>
            <w:tcW w:w="2700" w:type="dxa"/>
            <w:hideMark/>
          </w:tcPr>
          <w:p w:rsidR="0075037B" w:rsidRPr="005A541D" w:rsidRDefault="0075037B" w:rsidP="0075037B">
            <w:pPr>
              <w:rPr>
                <w:rFonts w:ascii="Angsana New" w:hAnsi="Angsana New" w:cs="Angsana New"/>
                <w:sz w:val="24"/>
                <w:szCs w:val="24"/>
              </w:rPr>
            </w:pPr>
            <w:r w:rsidRPr="0056278E">
              <w:rPr>
                <w:rFonts w:ascii="Angsana New" w:eastAsia="Arial Unicode MS" w:hAnsi="Angsana New" w:cs="Angsana New"/>
                <w:sz w:val="23"/>
                <w:szCs w:val="23"/>
                <w:lang w:bidi="ar-SA"/>
              </w:rPr>
              <w:t>Interest payables</w:t>
            </w:r>
          </w:p>
        </w:tc>
        <w:tc>
          <w:tcPr>
            <w:tcW w:w="919" w:type="dxa"/>
            <w:shd w:val="clear" w:color="auto" w:fill="auto"/>
          </w:tcPr>
          <w:p w:rsidR="0075037B" w:rsidRPr="00AB7FF9" w:rsidRDefault="0075037B" w:rsidP="0075037B">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801" w:type="dxa"/>
            <w:shd w:val="clear" w:color="auto" w:fill="auto"/>
          </w:tcPr>
          <w:p w:rsidR="0075037B" w:rsidRPr="00AB7FF9" w:rsidRDefault="0075037B" w:rsidP="0075037B">
            <w:pPr>
              <w:ind w:right="3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51" w:type="dxa"/>
            <w:shd w:val="clear" w:color="auto" w:fill="auto"/>
          </w:tcPr>
          <w:p w:rsidR="0075037B" w:rsidRPr="00AB7FF9" w:rsidRDefault="0075037B" w:rsidP="0075037B">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shd w:val="clear" w:color="auto" w:fill="auto"/>
          </w:tcPr>
          <w:p w:rsidR="0075037B" w:rsidRPr="00AB7FF9" w:rsidRDefault="0075037B" w:rsidP="0075037B">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674</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753</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rPr>
            </w:pPr>
          </w:p>
        </w:tc>
        <w:tc>
          <w:tcPr>
            <w:tcW w:w="1101" w:type="dxa"/>
            <w:shd w:val="clear" w:color="auto" w:fill="auto"/>
          </w:tcPr>
          <w:p w:rsidR="0075037B" w:rsidRPr="00AB7FF9" w:rsidRDefault="0075037B" w:rsidP="0075037B">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674</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753</w:t>
            </w:r>
          </w:p>
        </w:tc>
        <w:tc>
          <w:tcPr>
            <w:tcW w:w="1090" w:type="dxa"/>
          </w:tcPr>
          <w:p w:rsidR="0075037B" w:rsidRPr="00EC228C" w:rsidRDefault="0075037B" w:rsidP="0075037B">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w:t>
            </w:r>
          </w:p>
        </w:tc>
      </w:tr>
      <w:tr w:rsidR="0075037B" w:rsidRPr="005628EB" w:rsidTr="00434B6D">
        <w:trPr>
          <w:cantSplit/>
        </w:trPr>
        <w:tc>
          <w:tcPr>
            <w:tcW w:w="2700" w:type="dxa"/>
            <w:hideMark/>
          </w:tcPr>
          <w:p w:rsidR="0075037B" w:rsidRPr="005A541D" w:rsidRDefault="0075037B" w:rsidP="0075037B">
            <w:pPr>
              <w:rPr>
                <w:rFonts w:ascii="Angsana New" w:hAnsi="Angsana New" w:cs="Angsana New"/>
                <w:sz w:val="24"/>
                <w:szCs w:val="24"/>
              </w:rPr>
            </w:pPr>
            <w:r w:rsidRPr="0056278E">
              <w:rPr>
                <w:rFonts w:ascii="Angsana New" w:eastAsia="Arial Unicode MS" w:hAnsi="Angsana New" w:cs="Angsana New"/>
                <w:sz w:val="23"/>
                <w:szCs w:val="23"/>
                <w:lang w:bidi="ar-SA"/>
              </w:rPr>
              <w:t>Other payable</w:t>
            </w:r>
            <w:r w:rsidR="0023382B">
              <w:rPr>
                <w:rFonts w:ascii="Angsana New" w:eastAsia="Arial Unicode MS" w:hAnsi="Angsana New" w:cs="Angsana New"/>
                <w:sz w:val="23"/>
                <w:szCs w:val="23"/>
                <w:lang w:bidi="ar-SA"/>
              </w:rPr>
              <w:t>s</w:t>
            </w:r>
          </w:p>
        </w:tc>
        <w:tc>
          <w:tcPr>
            <w:tcW w:w="919" w:type="dxa"/>
            <w:shd w:val="clear" w:color="auto" w:fill="auto"/>
          </w:tcPr>
          <w:p w:rsidR="0075037B" w:rsidRPr="00AB7FF9" w:rsidRDefault="0075037B" w:rsidP="0075037B">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801" w:type="dxa"/>
            <w:shd w:val="clear" w:color="auto" w:fill="auto"/>
          </w:tcPr>
          <w:p w:rsidR="0075037B" w:rsidRPr="00AB7FF9" w:rsidRDefault="0075037B" w:rsidP="0075037B">
            <w:pPr>
              <w:ind w:right="3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1051" w:type="dxa"/>
            <w:shd w:val="clear" w:color="auto" w:fill="auto"/>
          </w:tcPr>
          <w:p w:rsidR="0075037B" w:rsidRPr="00AB7FF9" w:rsidRDefault="0075037B" w:rsidP="0075037B">
            <w:pPr>
              <w:ind w:right="73"/>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shd w:val="clear" w:color="auto" w:fill="auto"/>
          </w:tcPr>
          <w:p w:rsidR="0075037B" w:rsidRPr="00AB7FF9" w:rsidRDefault="0075037B" w:rsidP="0075037B">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1</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486</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cs/>
              </w:rPr>
            </w:pPr>
          </w:p>
        </w:tc>
        <w:tc>
          <w:tcPr>
            <w:tcW w:w="1101" w:type="dxa"/>
            <w:shd w:val="clear" w:color="auto" w:fill="auto"/>
          </w:tcPr>
          <w:p w:rsidR="0075037B" w:rsidRPr="00AB7FF9" w:rsidRDefault="0075037B" w:rsidP="0075037B">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1</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486</w:t>
            </w:r>
          </w:p>
        </w:tc>
        <w:tc>
          <w:tcPr>
            <w:tcW w:w="1090" w:type="dxa"/>
          </w:tcPr>
          <w:p w:rsidR="0075037B" w:rsidRPr="00950F43" w:rsidRDefault="0075037B" w:rsidP="0075037B">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w:t>
            </w:r>
          </w:p>
        </w:tc>
      </w:tr>
      <w:tr w:rsidR="0075037B" w:rsidRPr="00152B3F" w:rsidTr="00434B6D">
        <w:trPr>
          <w:cantSplit/>
        </w:trPr>
        <w:tc>
          <w:tcPr>
            <w:tcW w:w="2700" w:type="dxa"/>
            <w:hideMark/>
          </w:tcPr>
          <w:p w:rsidR="0075037B" w:rsidRPr="005A541D" w:rsidRDefault="00DB4A7E" w:rsidP="0075037B">
            <w:pPr>
              <w:rPr>
                <w:rFonts w:ascii="Angsana New" w:hAnsi="Angsana New" w:cs="Angsana New"/>
                <w:sz w:val="24"/>
                <w:szCs w:val="24"/>
              </w:rPr>
            </w:pPr>
            <w:r>
              <w:rPr>
                <w:rFonts w:ascii="Angsana New" w:eastAsia="Arial Unicode MS" w:hAnsi="Angsana New" w:cs="Angsana New"/>
                <w:sz w:val="23"/>
                <w:szCs w:val="23"/>
                <w:lang w:bidi="ar-SA"/>
              </w:rPr>
              <w:t>Short</w:t>
            </w:r>
            <w:r w:rsidR="001A17C5">
              <w:rPr>
                <w:rFonts w:ascii="Angsana New" w:eastAsia="Arial Unicode MS" w:hAnsi="Angsana New" w:cs="Angsana New"/>
                <w:sz w:val="23"/>
                <w:szCs w:val="23"/>
                <w:lang w:bidi="ar-SA"/>
              </w:rPr>
              <w:t>-</w:t>
            </w:r>
            <w:r w:rsidR="0023382B">
              <w:rPr>
                <w:rFonts w:ascii="Angsana New" w:eastAsia="Arial Unicode MS" w:hAnsi="Angsana New" w:cs="Angsana New"/>
                <w:sz w:val="23"/>
                <w:szCs w:val="23"/>
                <w:lang w:bidi="ar-SA"/>
              </w:rPr>
              <w:t>term l</w:t>
            </w:r>
            <w:r w:rsidR="0075037B" w:rsidRPr="0056278E">
              <w:rPr>
                <w:rFonts w:ascii="Angsana New" w:eastAsia="Arial Unicode MS" w:hAnsi="Angsana New" w:cs="Angsana New"/>
                <w:sz w:val="23"/>
                <w:szCs w:val="23"/>
                <w:lang w:bidi="ar-SA"/>
              </w:rPr>
              <w:t xml:space="preserve">oans </w:t>
            </w:r>
            <w:r w:rsidR="0075037B" w:rsidRPr="0056278E">
              <w:rPr>
                <w:rFonts w:ascii="Angsana New" w:eastAsia="Arial Unicode MS" w:hAnsi="Angsana New" w:cs="Angsana New"/>
                <w:sz w:val="23"/>
                <w:szCs w:val="23"/>
              </w:rPr>
              <w:t>from other company</w:t>
            </w:r>
          </w:p>
        </w:tc>
        <w:tc>
          <w:tcPr>
            <w:tcW w:w="919" w:type="dxa"/>
            <w:shd w:val="clear" w:color="auto" w:fill="auto"/>
          </w:tcPr>
          <w:p w:rsidR="0075037B" w:rsidRPr="00AB7FF9" w:rsidRDefault="0075037B" w:rsidP="0075037B">
            <w:pPr>
              <w:ind w:right="71"/>
              <w:jc w:val="right"/>
              <w:rPr>
                <w:rFonts w:ascii="Angsana New" w:hAnsi="Angsana New" w:cs="Angsana New"/>
                <w:color w:val="000000"/>
                <w:sz w:val="23"/>
                <w:szCs w:val="23"/>
              </w:rPr>
            </w:pPr>
            <w:r w:rsidRPr="00434B6D">
              <w:rPr>
                <w:rFonts w:ascii="Angsana New" w:hAnsi="Angsana New" w:cs="Angsana New"/>
                <w:color w:val="000000"/>
                <w:sz w:val="23"/>
                <w:szCs w:val="23"/>
                <w:cs/>
              </w:rPr>
              <w:t>250,000</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801" w:type="dxa"/>
            <w:shd w:val="clear" w:color="auto" w:fill="auto"/>
          </w:tcPr>
          <w:p w:rsidR="0075037B" w:rsidRPr="00AB7FF9" w:rsidRDefault="0075037B" w:rsidP="0075037B">
            <w:pPr>
              <w:ind w:right="3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51" w:type="dxa"/>
            <w:shd w:val="clear" w:color="auto" w:fill="auto"/>
          </w:tcPr>
          <w:p w:rsidR="0075037B" w:rsidRPr="00AB7FF9" w:rsidRDefault="0075037B" w:rsidP="0075037B">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shd w:val="clear" w:color="auto" w:fill="auto"/>
          </w:tcPr>
          <w:p w:rsidR="0075037B" w:rsidRPr="00AB7FF9" w:rsidRDefault="0075037B" w:rsidP="0075037B">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rPr>
            </w:pPr>
          </w:p>
        </w:tc>
        <w:tc>
          <w:tcPr>
            <w:tcW w:w="1101" w:type="dxa"/>
            <w:shd w:val="clear" w:color="auto" w:fill="auto"/>
          </w:tcPr>
          <w:p w:rsidR="0075037B" w:rsidRPr="00AB7FF9" w:rsidRDefault="0075037B" w:rsidP="0075037B">
            <w:pPr>
              <w:ind w:left="-25" w:right="79"/>
              <w:jc w:val="right"/>
              <w:rPr>
                <w:rFonts w:ascii="Angsana New" w:hAnsi="Angsana New" w:cs="Angsana New"/>
                <w:color w:val="000000"/>
                <w:sz w:val="23"/>
                <w:szCs w:val="23"/>
              </w:rPr>
            </w:pPr>
            <w:r w:rsidRPr="00434B6D">
              <w:rPr>
                <w:rFonts w:ascii="Angsana New" w:hAnsi="Angsana New" w:cs="Angsana New"/>
                <w:color w:val="000000"/>
                <w:sz w:val="23"/>
                <w:szCs w:val="23"/>
                <w:cs/>
              </w:rPr>
              <w:t>250,000</w:t>
            </w:r>
          </w:p>
        </w:tc>
        <w:tc>
          <w:tcPr>
            <w:tcW w:w="1090" w:type="dxa"/>
          </w:tcPr>
          <w:p w:rsidR="0075037B" w:rsidRPr="00950F43" w:rsidRDefault="0075037B" w:rsidP="0075037B">
            <w:pPr>
              <w:ind w:right="-18"/>
              <w:jc w:val="center"/>
              <w:rPr>
                <w:rFonts w:ascii="Angsana New" w:hAnsi="Angsana New" w:cs="Angsana New"/>
                <w:color w:val="000000"/>
                <w:sz w:val="23"/>
                <w:szCs w:val="23"/>
              </w:rPr>
            </w:pPr>
            <w:r w:rsidRPr="00434B6D">
              <w:rPr>
                <w:rFonts w:ascii="Angsana New" w:hAnsi="Angsana New" w:cs="Angsana New"/>
                <w:color w:val="000000"/>
                <w:sz w:val="23"/>
                <w:szCs w:val="23"/>
                <w:cs/>
              </w:rPr>
              <w:t>15.00%</w:t>
            </w:r>
          </w:p>
        </w:tc>
      </w:tr>
      <w:tr w:rsidR="0075037B" w:rsidRPr="00152B3F" w:rsidTr="00434B6D">
        <w:trPr>
          <w:cantSplit/>
        </w:trPr>
        <w:tc>
          <w:tcPr>
            <w:tcW w:w="2700" w:type="dxa"/>
            <w:hideMark/>
          </w:tcPr>
          <w:p w:rsidR="0075037B" w:rsidRPr="005A541D" w:rsidRDefault="0075037B" w:rsidP="0075037B">
            <w:pPr>
              <w:rPr>
                <w:rFonts w:ascii="Angsana New" w:hAnsi="Angsana New" w:cs="Angsana New"/>
                <w:sz w:val="24"/>
                <w:szCs w:val="24"/>
              </w:rPr>
            </w:pPr>
            <w:r w:rsidRPr="0056278E">
              <w:rPr>
                <w:rFonts w:ascii="Angsana New" w:eastAsia="Arial Unicode MS" w:hAnsi="Angsana New" w:cs="Angsana New"/>
                <w:sz w:val="23"/>
                <w:szCs w:val="23"/>
                <w:lang w:bidi="ar-SA"/>
              </w:rPr>
              <w:t>Lease liabilities</w:t>
            </w:r>
          </w:p>
        </w:tc>
        <w:tc>
          <w:tcPr>
            <w:tcW w:w="919" w:type="dxa"/>
            <w:shd w:val="clear" w:color="auto" w:fill="auto"/>
          </w:tcPr>
          <w:p w:rsidR="0075037B" w:rsidRPr="00AB7FF9" w:rsidRDefault="0075037B" w:rsidP="0075037B">
            <w:pPr>
              <w:ind w:right="71"/>
              <w:jc w:val="right"/>
              <w:rPr>
                <w:rFonts w:ascii="Angsana New" w:hAnsi="Angsana New" w:cs="Angsana New"/>
                <w:color w:val="000000"/>
                <w:sz w:val="23"/>
                <w:szCs w:val="23"/>
              </w:rPr>
            </w:pPr>
            <w:r w:rsidRPr="00434B6D">
              <w:rPr>
                <w:rFonts w:ascii="Angsana New" w:hAnsi="Angsana New" w:cs="Angsana New"/>
                <w:color w:val="000000"/>
                <w:sz w:val="23"/>
                <w:szCs w:val="23"/>
                <w:cs/>
              </w:rPr>
              <w:t>3,047</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801" w:type="dxa"/>
            <w:shd w:val="clear" w:color="auto" w:fill="auto"/>
          </w:tcPr>
          <w:p w:rsidR="0075037B" w:rsidRPr="00AB7FF9" w:rsidRDefault="00780CCC" w:rsidP="0075037B">
            <w:pPr>
              <w:ind w:right="31"/>
              <w:jc w:val="right"/>
              <w:rPr>
                <w:rFonts w:ascii="Angsana New" w:hAnsi="Angsana New" w:cs="Angsana New"/>
                <w:color w:val="000000"/>
                <w:sz w:val="23"/>
                <w:szCs w:val="23"/>
              </w:rPr>
            </w:pPr>
            <w:r>
              <w:rPr>
                <w:rFonts w:ascii="Angsana New" w:hAnsi="Angsana New" w:cs="Angsana New"/>
                <w:color w:val="000000"/>
                <w:sz w:val="23"/>
                <w:szCs w:val="23"/>
              </w:rPr>
              <w:t>6</w:t>
            </w:r>
            <w:r w:rsidR="0075037B" w:rsidRPr="00434B6D">
              <w:rPr>
                <w:rFonts w:ascii="Angsana New" w:hAnsi="Angsana New" w:cs="Angsana New"/>
                <w:color w:val="000000"/>
                <w:sz w:val="23"/>
                <w:szCs w:val="23"/>
              </w:rPr>
              <w:t>,</w:t>
            </w:r>
            <w:r w:rsidR="0075037B" w:rsidRPr="00434B6D">
              <w:rPr>
                <w:rFonts w:ascii="Angsana New" w:hAnsi="Angsana New" w:cs="Angsana New"/>
                <w:color w:val="000000"/>
                <w:sz w:val="23"/>
                <w:szCs w:val="23"/>
                <w:cs/>
              </w:rPr>
              <w:t>3</w:t>
            </w:r>
            <w:r>
              <w:rPr>
                <w:rFonts w:ascii="Angsana New" w:hAnsi="Angsana New" w:cs="Angsana New"/>
                <w:color w:val="000000"/>
                <w:sz w:val="23"/>
                <w:szCs w:val="23"/>
              </w:rPr>
              <w:t>38</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51" w:type="dxa"/>
            <w:shd w:val="clear" w:color="auto" w:fill="auto"/>
          </w:tcPr>
          <w:p w:rsidR="0075037B" w:rsidRPr="00AB7FF9" w:rsidRDefault="0075037B" w:rsidP="0075037B">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shd w:val="clear" w:color="auto" w:fill="auto"/>
          </w:tcPr>
          <w:p w:rsidR="0075037B" w:rsidRPr="00AB7FF9" w:rsidRDefault="0075037B" w:rsidP="0075037B">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rPr>
            </w:pPr>
          </w:p>
        </w:tc>
        <w:tc>
          <w:tcPr>
            <w:tcW w:w="1101" w:type="dxa"/>
            <w:shd w:val="clear" w:color="auto" w:fill="auto"/>
          </w:tcPr>
          <w:p w:rsidR="0075037B" w:rsidRPr="00AB7FF9" w:rsidRDefault="00780CCC" w:rsidP="0075037B">
            <w:pPr>
              <w:ind w:left="-25" w:right="79"/>
              <w:jc w:val="right"/>
              <w:rPr>
                <w:rFonts w:ascii="Angsana New" w:hAnsi="Angsana New" w:cs="Angsana New"/>
                <w:color w:val="000000"/>
                <w:sz w:val="23"/>
                <w:szCs w:val="23"/>
              </w:rPr>
            </w:pPr>
            <w:r>
              <w:rPr>
                <w:rFonts w:ascii="Angsana New" w:hAnsi="Angsana New" w:cs="Angsana New"/>
                <w:color w:val="000000"/>
                <w:sz w:val="23"/>
                <w:szCs w:val="23"/>
              </w:rPr>
              <w:t>9</w:t>
            </w:r>
            <w:r w:rsidR="0075037B" w:rsidRPr="00434B6D">
              <w:rPr>
                <w:rFonts w:ascii="Angsana New" w:hAnsi="Angsana New" w:cs="Angsana New"/>
                <w:color w:val="000000"/>
                <w:sz w:val="23"/>
                <w:szCs w:val="23"/>
              </w:rPr>
              <w:t>,</w:t>
            </w:r>
            <w:r>
              <w:rPr>
                <w:rFonts w:ascii="Angsana New" w:hAnsi="Angsana New" w:cs="Angsana New"/>
                <w:color w:val="000000"/>
                <w:sz w:val="23"/>
                <w:szCs w:val="23"/>
              </w:rPr>
              <w:t>385</w:t>
            </w:r>
          </w:p>
        </w:tc>
        <w:tc>
          <w:tcPr>
            <w:tcW w:w="1090" w:type="dxa"/>
          </w:tcPr>
          <w:p w:rsidR="0075037B" w:rsidRPr="00950F43" w:rsidRDefault="0075037B" w:rsidP="0075037B">
            <w:pPr>
              <w:ind w:right="-18"/>
              <w:jc w:val="center"/>
              <w:rPr>
                <w:rFonts w:ascii="Angsana New" w:hAnsi="Angsana New" w:cs="Angsana New"/>
                <w:color w:val="000000"/>
                <w:sz w:val="23"/>
                <w:szCs w:val="23"/>
              </w:rPr>
            </w:pPr>
            <w:r w:rsidRPr="00434B6D">
              <w:rPr>
                <w:rFonts w:ascii="Angsana New" w:hAnsi="Angsana New" w:cs="Angsana New"/>
                <w:color w:val="000000"/>
                <w:sz w:val="23"/>
                <w:szCs w:val="23"/>
                <w:cs/>
              </w:rPr>
              <w:t>4.36%-15.00%</w:t>
            </w:r>
          </w:p>
        </w:tc>
      </w:tr>
      <w:tr w:rsidR="0075037B" w:rsidRPr="00152B3F" w:rsidTr="00434B6D">
        <w:trPr>
          <w:cantSplit/>
        </w:trPr>
        <w:tc>
          <w:tcPr>
            <w:tcW w:w="2700" w:type="dxa"/>
          </w:tcPr>
          <w:p w:rsidR="0075037B" w:rsidRPr="005A541D" w:rsidRDefault="0075037B" w:rsidP="0075037B">
            <w:pPr>
              <w:rPr>
                <w:rFonts w:ascii="Angsana New" w:hAnsi="Angsana New" w:cs="Angsana New"/>
                <w:sz w:val="24"/>
                <w:szCs w:val="24"/>
              </w:rPr>
            </w:pPr>
            <w:r w:rsidRPr="0056278E">
              <w:rPr>
                <w:rFonts w:ascii="Angsana New" w:eastAsia="Arial Unicode MS" w:hAnsi="Angsana New" w:cs="Angsana New"/>
                <w:sz w:val="23"/>
                <w:szCs w:val="23"/>
                <w:lang w:bidi="ar-SA"/>
              </w:rPr>
              <w:t>Debentures</w:t>
            </w:r>
          </w:p>
        </w:tc>
        <w:tc>
          <w:tcPr>
            <w:tcW w:w="919" w:type="dxa"/>
            <w:shd w:val="clear" w:color="auto" w:fill="auto"/>
          </w:tcPr>
          <w:p w:rsidR="0075037B" w:rsidRDefault="0075037B" w:rsidP="0075037B">
            <w:pPr>
              <w:ind w:right="71"/>
              <w:jc w:val="right"/>
              <w:rPr>
                <w:rFonts w:ascii="Angsana New" w:hAnsi="Angsana New" w:cs="Angsana New"/>
                <w:color w:val="000000"/>
                <w:sz w:val="23"/>
                <w:szCs w:val="23"/>
              </w:rPr>
            </w:pPr>
            <w:r w:rsidRPr="00434B6D">
              <w:rPr>
                <w:rFonts w:ascii="Angsana New" w:hAnsi="Angsana New" w:cs="Angsana New"/>
                <w:color w:val="000000"/>
                <w:sz w:val="23"/>
                <w:szCs w:val="23"/>
                <w:cs/>
              </w:rPr>
              <w:t>2</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476</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590</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cs/>
              </w:rPr>
            </w:pPr>
          </w:p>
        </w:tc>
        <w:tc>
          <w:tcPr>
            <w:tcW w:w="801" w:type="dxa"/>
            <w:shd w:val="clear" w:color="auto" w:fill="auto"/>
          </w:tcPr>
          <w:p w:rsidR="0075037B" w:rsidRDefault="0075037B" w:rsidP="0075037B">
            <w:pPr>
              <w:ind w:right="3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51" w:type="dxa"/>
            <w:shd w:val="clear" w:color="auto" w:fill="auto"/>
          </w:tcPr>
          <w:p w:rsidR="0075037B" w:rsidRDefault="0075037B" w:rsidP="0075037B">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shd w:val="clear" w:color="auto" w:fill="auto"/>
          </w:tcPr>
          <w:p w:rsidR="0075037B" w:rsidRDefault="0075037B" w:rsidP="0075037B">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rPr>
            </w:pPr>
          </w:p>
        </w:tc>
        <w:tc>
          <w:tcPr>
            <w:tcW w:w="1101" w:type="dxa"/>
            <w:shd w:val="clear" w:color="auto" w:fill="auto"/>
          </w:tcPr>
          <w:p w:rsidR="0075037B" w:rsidRDefault="0075037B" w:rsidP="0075037B">
            <w:pPr>
              <w:ind w:left="-25" w:right="79"/>
              <w:jc w:val="right"/>
              <w:rPr>
                <w:rFonts w:ascii="Angsana New" w:hAnsi="Angsana New" w:cs="Angsana New"/>
                <w:color w:val="000000"/>
                <w:sz w:val="23"/>
                <w:szCs w:val="23"/>
              </w:rPr>
            </w:pPr>
            <w:r w:rsidRPr="00434B6D">
              <w:rPr>
                <w:rFonts w:ascii="Angsana New" w:hAnsi="Angsana New" w:cs="Angsana New"/>
                <w:color w:val="000000"/>
                <w:sz w:val="23"/>
                <w:szCs w:val="23"/>
                <w:cs/>
              </w:rPr>
              <w:t>2</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476</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590</w:t>
            </w:r>
          </w:p>
        </w:tc>
        <w:tc>
          <w:tcPr>
            <w:tcW w:w="1090" w:type="dxa"/>
          </w:tcPr>
          <w:p w:rsidR="0075037B" w:rsidRPr="0023382B" w:rsidRDefault="0075037B" w:rsidP="0075037B">
            <w:pPr>
              <w:ind w:right="-18"/>
              <w:jc w:val="center"/>
              <w:rPr>
                <w:rFonts w:ascii="Angsana New" w:hAnsi="Angsana New" w:cs="Angsana New"/>
                <w:color w:val="000000"/>
                <w:sz w:val="23"/>
                <w:szCs w:val="23"/>
                <w:cs/>
              </w:rPr>
            </w:pPr>
            <w:r w:rsidRPr="0023382B">
              <w:rPr>
                <w:rFonts w:ascii="Angsana New" w:hAnsi="Angsana New" w:cs="Angsana New"/>
                <w:color w:val="000000"/>
                <w:sz w:val="23"/>
                <w:szCs w:val="23"/>
                <w:cs/>
              </w:rPr>
              <w:t>6.00%-7.50%</w:t>
            </w:r>
          </w:p>
        </w:tc>
      </w:tr>
      <w:tr w:rsidR="0075037B" w:rsidRPr="00152B3F" w:rsidTr="00434B6D">
        <w:trPr>
          <w:cantSplit/>
        </w:trPr>
        <w:tc>
          <w:tcPr>
            <w:tcW w:w="2700" w:type="dxa"/>
            <w:hideMark/>
          </w:tcPr>
          <w:p w:rsidR="0075037B" w:rsidRPr="00AB7FF9" w:rsidRDefault="0075037B" w:rsidP="0075037B">
            <w:pPr>
              <w:rPr>
                <w:rFonts w:ascii="Angsana New" w:hAnsi="Angsana New" w:cs="Angsana New"/>
                <w:sz w:val="23"/>
                <w:szCs w:val="23"/>
              </w:rPr>
            </w:pPr>
            <w:r>
              <w:rPr>
                <w:rFonts w:ascii="Angsana New" w:hAnsi="Angsana New" w:cs="Angsana New"/>
                <w:color w:val="000000"/>
                <w:sz w:val="23"/>
                <w:szCs w:val="23"/>
              </w:rPr>
              <w:t>Total</w:t>
            </w:r>
          </w:p>
        </w:tc>
        <w:tc>
          <w:tcPr>
            <w:tcW w:w="919" w:type="dxa"/>
            <w:tcBorders>
              <w:top w:val="single" w:sz="4" w:space="0" w:color="auto"/>
              <w:left w:val="nil"/>
              <w:bottom w:val="double" w:sz="4" w:space="0" w:color="auto"/>
              <w:right w:val="nil"/>
            </w:tcBorders>
            <w:shd w:val="clear" w:color="auto" w:fill="auto"/>
          </w:tcPr>
          <w:p w:rsidR="0075037B" w:rsidRPr="00AB7FF9" w:rsidRDefault="0075037B" w:rsidP="0075037B">
            <w:pPr>
              <w:ind w:right="71"/>
              <w:jc w:val="right"/>
              <w:rPr>
                <w:rFonts w:ascii="Angsana New" w:hAnsi="Angsana New" w:cs="Angsana New"/>
                <w:color w:val="000000"/>
                <w:sz w:val="23"/>
                <w:szCs w:val="23"/>
              </w:rPr>
            </w:pPr>
            <w:r w:rsidRPr="00434B6D">
              <w:rPr>
                <w:rFonts w:ascii="Angsana New" w:hAnsi="Angsana New" w:cs="Angsana New"/>
                <w:color w:val="000000"/>
                <w:sz w:val="23"/>
                <w:szCs w:val="23"/>
                <w:cs/>
              </w:rPr>
              <w:t>2</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729</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637</w:t>
            </w:r>
          </w:p>
        </w:tc>
        <w:tc>
          <w:tcPr>
            <w:tcW w:w="78"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75037B" w:rsidRPr="00AB7FF9" w:rsidRDefault="00780CCC" w:rsidP="0075037B">
            <w:pPr>
              <w:ind w:right="31"/>
              <w:jc w:val="right"/>
              <w:rPr>
                <w:rFonts w:ascii="Angsana New" w:hAnsi="Angsana New" w:cs="Angsana New"/>
                <w:color w:val="000000"/>
                <w:sz w:val="23"/>
                <w:szCs w:val="23"/>
              </w:rPr>
            </w:pPr>
            <w:r>
              <w:rPr>
                <w:rFonts w:ascii="Angsana New" w:hAnsi="Angsana New" w:cs="Angsana New"/>
                <w:color w:val="000000"/>
                <w:sz w:val="23"/>
                <w:szCs w:val="23"/>
              </w:rPr>
              <w:t>6</w:t>
            </w:r>
            <w:r w:rsidR="0075037B" w:rsidRPr="00434B6D">
              <w:rPr>
                <w:rFonts w:ascii="Angsana New" w:hAnsi="Angsana New" w:cs="Angsana New"/>
                <w:color w:val="000000"/>
                <w:sz w:val="23"/>
                <w:szCs w:val="23"/>
              </w:rPr>
              <w:t>,</w:t>
            </w:r>
            <w:r>
              <w:rPr>
                <w:rFonts w:ascii="Angsana New" w:hAnsi="Angsana New" w:cs="Angsana New"/>
                <w:color w:val="000000"/>
                <w:sz w:val="23"/>
                <w:szCs w:val="23"/>
              </w:rPr>
              <w:t>338</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75037B" w:rsidRPr="00AB7FF9" w:rsidRDefault="0075037B" w:rsidP="0075037B">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75037B" w:rsidRPr="00AB7FF9" w:rsidRDefault="0075037B" w:rsidP="0075037B">
            <w:pPr>
              <w:ind w:right="31"/>
              <w:jc w:val="right"/>
              <w:rPr>
                <w:rFonts w:ascii="Angsana New" w:hAnsi="Angsana New" w:cs="Angsana New"/>
                <w:color w:val="000000"/>
                <w:sz w:val="23"/>
                <w:szCs w:val="23"/>
              </w:rPr>
            </w:pPr>
          </w:p>
        </w:tc>
        <w:tc>
          <w:tcPr>
            <w:tcW w:w="1005" w:type="dxa"/>
            <w:tcBorders>
              <w:top w:val="single" w:sz="4" w:space="0" w:color="auto"/>
              <w:left w:val="nil"/>
              <w:bottom w:val="double" w:sz="4" w:space="0" w:color="auto"/>
              <w:right w:val="nil"/>
            </w:tcBorders>
            <w:shd w:val="clear" w:color="auto" w:fill="auto"/>
          </w:tcPr>
          <w:p w:rsidR="0075037B" w:rsidRPr="00AB7FF9" w:rsidRDefault="0075037B" w:rsidP="0075037B">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676</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239</w:t>
            </w:r>
          </w:p>
        </w:tc>
        <w:tc>
          <w:tcPr>
            <w:tcW w:w="117" w:type="dxa"/>
            <w:shd w:val="clear" w:color="auto" w:fill="auto"/>
          </w:tcPr>
          <w:p w:rsidR="0075037B" w:rsidRPr="00AB7FF9" w:rsidRDefault="0075037B" w:rsidP="0075037B">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75037B" w:rsidRPr="00AB7FF9" w:rsidRDefault="0075037B" w:rsidP="0075037B">
            <w:pPr>
              <w:ind w:left="-25" w:right="79"/>
              <w:jc w:val="right"/>
              <w:rPr>
                <w:rFonts w:ascii="Angsana New" w:hAnsi="Angsana New" w:cs="Angsana New"/>
                <w:color w:val="000000"/>
                <w:sz w:val="23"/>
                <w:szCs w:val="23"/>
              </w:rPr>
            </w:pPr>
            <w:r w:rsidRPr="00434B6D">
              <w:rPr>
                <w:rFonts w:ascii="Angsana New" w:hAnsi="Angsana New" w:cs="Angsana New"/>
                <w:color w:val="000000"/>
                <w:sz w:val="23"/>
                <w:szCs w:val="23"/>
                <w:cs/>
              </w:rPr>
              <w:t>3</w:t>
            </w:r>
            <w:r w:rsidRPr="00434B6D">
              <w:rPr>
                <w:rFonts w:ascii="Angsana New" w:hAnsi="Angsana New" w:cs="Angsana New"/>
                <w:color w:val="000000"/>
                <w:sz w:val="23"/>
                <w:szCs w:val="23"/>
              </w:rPr>
              <w:t>,</w:t>
            </w:r>
            <w:r w:rsidR="00780CCC">
              <w:rPr>
                <w:rFonts w:ascii="Angsana New" w:hAnsi="Angsana New" w:cs="Angsana New"/>
                <w:color w:val="000000"/>
                <w:sz w:val="23"/>
                <w:szCs w:val="23"/>
                <w:cs/>
              </w:rPr>
              <w:t>4</w:t>
            </w:r>
            <w:r w:rsidR="00780CCC">
              <w:rPr>
                <w:rFonts w:ascii="Angsana New" w:hAnsi="Angsana New" w:cs="Angsana New"/>
                <w:color w:val="000000"/>
                <w:sz w:val="23"/>
                <w:szCs w:val="23"/>
              </w:rPr>
              <w:t>12</w:t>
            </w:r>
            <w:r w:rsidRPr="00434B6D">
              <w:rPr>
                <w:rFonts w:ascii="Angsana New" w:hAnsi="Angsana New" w:cs="Angsana New"/>
                <w:color w:val="000000"/>
                <w:sz w:val="23"/>
                <w:szCs w:val="23"/>
              </w:rPr>
              <w:t>,</w:t>
            </w:r>
            <w:r w:rsidR="00780CCC">
              <w:rPr>
                <w:rFonts w:ascii="Angsana New" w:hAnsi="Angsana New" w:cs="Angsana New"/>
                <w:color w:val="000000"/>
                <w:sz w:val="23"/>
                <w:szCs w:val="23"/>
              </w:rPr>
              <w:t>214</w:t>
            </w:r>
          </w:p>
        </w:tc>
        <w:tc>
          <w:tcPr>
            <w:tcW w:w="1090" w:type="dxa"/>
          </w:tcPr>
          <w:p w:rsidR="0075037B" w:rsidRPr="00AB7FF9" w:rsidRDefault="0075037B" w:rsidP="0075037B">
            <w:pPr>
              <w:ind w:right="-18"/>
              <w:jc w:val="center"/>
              <w:rPr>
                <w:rFonts w:ascii="Angsana New" w:hAnsi="Angsana New" w:cs="Angsana New"/>
                <w:color w:val="000000"/>
                <w:sz w:val="23"/>
                <w:szCs w:val="23"/>
                <w:highlight w:val="yellow"/>
              </w:rPr>
            </w:pPr>
          </w:p>
        </w:tc>
      </w:tr>
    </w:tbl>
    <w:p w:rsidR="00B93FF9" w:rsidRDefault="00B93FF9" w:rsidP="00B93FF9">
      <w:pPr>
        <w:ind w:left="426" w:firstLine="14"/>
        <w:jc w:val="thaiDistribute"/>
        <w:rPr>
          <w:rFonts w:ascii="Angsana New" w:hAnsi="Angsana New" w:cs="Angsana New"/>
          <w:sz w:val="32"/>
          <w:szCs w:val="32"/>
        </w:rPr>
      </w:pPr>
    </w:p>
    <w:p w:rsidR="00D67CCA" w:rsidRDefault="00D67CCA" w:rsidP="00B93FF9">
      <w:pPr>
        <w:ind w:left="426" w:firstLine="14"/>
        <w:jc w:val="thaiDistribute"/>
        <w:rPr>
          <w:rFonts w:ascii="Angsana New" w:hAnsi="Angsana New" w:cs="Angsana New"/>
          <w:sz w:val="32"/>
          <w:szCs w:val="32"/>
        </w:rPr>
      </w:pPr>
    </w:p>
    <w:p w:rsidR="00D67CCA" w:rsidRDefault="00D67CCA" w:rsidP="00B93FF9">
      <w:pPr>
        <w:ind w:left="426" w:firstLine="14"/>
        <w:jc w:val="thaiDistribute"/>
        <w:rPr>
          <w:rFonts w:ascii="Angsana New" w:hAnsi="Angsana New" w:cs="Angsana New"/>
          <w:sz w:val="32"/>
          <w:szCs w:val="32"/>
        </w:rPr>
      </w:pPr>
    </w:p>
    <w:p w:rsidR="00780CCC" w:rsidRDefault="00780CCC" w:rsidP="00B93FF9">
      <w:pPr>
        <w:ind w:left="426" w:firstLine="14"/>
        <w:jc w:val="thaiDistribute"/>
        <w:rPr>
          <w:rFonts w:ascii="Angsana New" w:hAnsi="Angsana New" w:cs="Angsana New"/>
          <w:sz w:val="32"/>
          <w:szCs w:val="32"/>
        </w:rPr>
      </w:pPr>
    </w:p>
    <w:p w:rsidR="00780CCC" w:rsidRDefault="00780CCC" w:rsidP="00B93FF9">
      <w:pPr>
        <w:ind w:left="426" w:firstLine="14"/>
        <w:jc w:val="thaiDistribute"/>
        <w:rPr>
          <w:rFonts w:ascii="Angsana New" w:hAnsi="Angsana New" w:cs="Angsana New"/>
          <w:sz w:val="32"/>
          <w:szCs w:val="32"/>
        </w:rPr>
      </w:pPr>
    </w:p>
    <w:p w:rsidR="00780CCC" w:rsidRDefault="00780CCC" w:rsidP="00B93FF9">
      <w:pPr>
        <w:ind w:left="426" w:firstLine="14"/>
        <w:jc w:val="thaiDistribute"/>
        <w:rPr>
          <w:rFonts w:ascii="Angsana New" w:hAnsi="Angsana New" w:cs="Angsana New"/>
          <w:sz w:val="32"/>
          <w:szCs w:val="32"/>
        </w:rPr>
      </w:pPr>
    </w:p>
    <w:p w:rsidR="00962AC6" w:rsidRDefault="00962AC6" w:rsidP="00B93FF9">
      <w:pPr>
        <w:ind w:left="426" w:firstLine="14"/>
        <w:jc w:val="thaiDistribute"/>
        <w:rPr>
          <w:rFonts w:ascii="Angsana New" w:hAnsi="Angsana New" w:cs="Angsana New"/>
          <w:sz w:val="32"/>
          <w:szCs w:val="32"/>
        </w:rPr>
      </w:pPr>
    </w:p>
    <w:tbl>
      <w:tblPr>
        <w:tblW w:w="9090" w:type="dxa"/>
        <w:tblInd w:w="360" w:type="dxa"/>
        <w:tblLayout w:type="fixed"/>
        <w:tblCellMar>
          <w:left w:w="29" w:type="dxa"/>
          <w:right w:w="29" w:type="dxa"/>
        </w:tblCellMar>
        <w:tblLook w:val="04A0"/>
      </w:tblPr>
      <w:tblGrid>
        <w:gridCol w:w="2700"/>
        <w:gridCol w:w="919"/>
        <w:gridCol w:w="78"/>
        <w:gridCol w:w="801"/>
        <w:gridCol w:w="114"/>
        <w:gridCol w:w="1051"/>
        <w:gridCol w:w="114"/>
        <w:gridCol w:w="1005"/>
        <w:gridCol w:w="117"/>
        <w:gridCol w:w="1101"/>
        <w:gridCol w:w="1090"/>
      </w:tblGrid>
      <w:tr w:rsidR="0056278E" w:rsidRPr="00412C84" w:rsidTr="00E40FD9">
        <w:trPr>
          <w:cantSplit/>
          <w:tblHeader/>
        </w:trPr>
        <w:tc>
          <w:tcPr>
            <w:tcW w:w="2700" w:type="dxa"/>
            <w:hideMark/>
          </w:tcPr>
          <w:p w:rsidR="0056278E" w:rsidRPr="00412C84" w:rsidRDefault="0056278E" w:rsidP="0056278E">
            <w:pPr>
              <w:rPr>
                <w:rFonts w:ascii="Angsana New" w:hAnsi="Angsana New" w:cs="Angsana New"/>
                <w:sz w:val="23"/>
                <w:szCs w:val="23"/>
              </w:rPr>
            </w:pPr>
          </w:p>
        </w:tc>
        <w:tc>
          <w:tcPr>
            <w:tcW w:w="6390" w:type="dxa"/>
            <w:gridSpan w:val="10"/>
            <w:hideMark/>
          </w:tcPr>
          <w:p w:rsidR="0056278E" w:rsidRPr="00412C84" w:rsidRDefault="0056278E" w:rsidP="0056278E">
            <w:pPr>
              <w:spacing w:line="20" w:lineRule="atLeast"/>
              <w:ind w:left="-7"/>
              <w:jc w:val="right"/>
              <w:rPr>
                <w:rFonts w:ascii="Angsana New" w:hAnsi="Angsana New" w:cs="Angsana New"/>
                <w:sz w:val="23"/>
                <w:szCs w:val="23"/>
              </w:rPr>
            </w:pPr>
            <w:r w:rsidRPr="0056278E">
              <w:rPr>
                <w:rFonts w:ascii="Angsana New" w:hAnsi="Angsana New" w:cs="Angsana New"/>
                <w:color w:val="000000"/>
                <w:sz w:val="23"/>
                <w:szCs w:val="23"/>
              </w:rPr>
              <w:t>(Unit</w:t>
            </w:r>
            <w:r w:rsidR="002F13DA">
              <w:rPr>
                <w:rFonts w:ascii="Angsana New" w:hAnsi="Angsana New" w:cs="Angsana New"/>
                <w:color w:val="000000"/>
                <w:sz w:val="23"/>
                <w:szCs w:val="23"/>
              </w:rPr>
              <w:t xml:space="preserve"> </w:t>
            </w:r>
            <w:r w:rsidRPr="0056278E">
              <w:rPr>
                <w:rFonts w:ascii="Angsana New" w:hAnsi="Angsana New" w:cs="Angsana New"/>
                <w:color w:val="000000"/>
                <w:sz w:val="23"/>
                <w:szCs w:val="23"/>
                <w:cs/>
              </w:rPr>
              <w:t xml:space="preserve">: </w:t>
            </w:r>
            <w:r w:rsidRPr="0056278E">
              <w:rPr>
                <w:rFonts w:ascii="Angsana New" w:hAnsi="Angsana New" w:cs="Angsana New"/>
                <w:sz w:val="23"/>
                <w:szCs w:val="23"/>
              </w:rPr>
              <w:t>Thousand</w:t>
            </w:r>
            <w:r w:rsidRPr="0056278E">
              <w:rPr>
                <w:rFonts w:ascii="Angsana New" w:hAnsi="Angsana New" w:cs="Angsana New"/>
                <w:color w:val="000000"/>
                <w:sz w:val="23"/>
                <w:szCs w:val="23"/>
              </w:rPr>
              <w:t xml:space="preserve"> Baht)</w:t>
            </w:r>
          </w:p>
        </w:tc>
      </w:tr>
      <w:tr w:rsidR="00D67CCA" w:rsidRPr="00412C84" w:rsidTr="00E40FD9">
        <w:trPr>
          <w:cantSplit/>
          <w:tblHeader/>
        </w:trPr>
        <w:tc>
          <w:tcPr>
            <w:tcW w:w="2700" w:type="dxa"/>
          </w:tcPr>
          <w:p w:rsidR="00D67CCA" w:rsidRPr="00412C84" w:rsidRDefault="00D67CCA" w:rsidP="00E40FD9">
            <w:pPr>
              <w:tabs>
                <w:tab w:val="left" w:pos="240"/>
              </w:tabs>
              <w:spacing w:line="20" w:lineRule="atLeast"/>
              <w:ind w:left="240" w:right="-108" w:hanging="240"/>
              <w:jc w:val="thaiDistribute"/>
              <w:rPr>
                <w:rFonts w:ascii="Angsana New" w:hAnsi="Angsana New" w:cs="Angsana New"/>
                <w:sz w:val="23"/>
                <w:szCs w:val="23"/>
              </w:rPr>
            </w:pPr>
          </w:p>
        </w:tc>
        <w:tc>
          <w:tcPr>
            <w:tcW w:w="6390" w:type="dxa"/>
            <w:gridSpan w:val="10"/>
            <w:hideMark/>
          </w:tcPr>
          <w:p w:rsidR="00D67CCA" w:rsidRPr="003629B9" w:rsidRDefault="0056278E" w:rsidP="00E40FD9">
            <w:pPr>
              <w:spacing w:line="20" w:lineRule="atLeast"/>
              <w:ind w:left="-7"/>
              <w:jc w:val="center"/>
              <w:rPr>
                <w:rFonts w:ascii="Angsana New" w:hAnsi="Angsana New" w:cs="Angsana New"/>
                <w:sz w:val="23"/>
                <w:szCs w:val="23"/>
                <w:cs/>
              </w:rPr>
            </w:pPr>
            <w:r w:rsidRPr="003629B9">
              <w:rPr>
                <w:rFonts w:ascii="Angsana New" w:hAnsi="Angsana New" w:cs="Angsana New"/>
                <w:sz w:val="23"/>
                <w:szCs w:val="23"/>
              </w:rPr>
              <w:t>Separated financial statements</w:t>
            </w:r>
          </w:p>
        </w:tc>
      </w:tr>
      <w:tr w:rsidR="00D67CCA" w:rsidRPr="00412C84" w:rsidTr="00E40FD9">
        <w:trPr>
          <w:cantSplit/>
          <w:tblHeader/>
        </w:trPr>
        <w:tc>
          <w:tcPr>
            <w:tcW w:w="2700" w:type="dxa"/>
          </w:tcPr>
          <w:p w:rsidR="00D67CCA" w:rsidRPr="00412C84" w:rsidRDefault="00D67CCA" w:rsidP="00E40FD9">
            <w:pPr>
              <w:tabs>
                <w:tab w:val="left" w:pos="240"/>
              </w:tabs>
              <w:spacing w:line="20" w:lineRule="atLeast"/>
              <w:ind w:left="240" w:right="-108" w:hanging="240"/>
              <w:jc w:val="thaiDistribute"/>
              <w:rPr>
                <w:rFonts w:ascii="Angsana New" w:hAnsi="Angsana New" w:cs="Angsana New"/>
                <w:sz w:val="23"/>
                <w:szCs w:val="23"/>
                <w:u w:val="single"/>
              </w:rPr>
            </w:pPr>
          </w:p>
        </w:tc>
        <w:tc>
          <w:tcPr>
            <w:tcW w:w="6390" w:type="dxa"/>
            <w:gridSpan w:val="10"/>
            <w:hideMark/>
          </w:tcPr>
          <w:p w:rsidR="00D67CCA" w:rsidRPr="003629B9" w:rsidRDefault="0056278E" w:rsidP="00E40FD9">
            <w:pPr>
              <w:spacing w:line="20" w:lineRule="atLeast"/>
              <w:ind w:left="-7"/>
              <w:jc w:val="center"/>
              <w:rPr>
                <w:rFonts w:ascii="Angsana New" w:hAnsi="Angsana New" w:cs="Angsana New"/>
                <w:sz w:val="23"/>
                <w:szCs w:val="23"/>
                <w:cs/>
              </w:rPr>
            </w:pPr>
            <w:r w:rsidRPr="003629B9">
              <w:rPr>
                <w:rFonts w:ascii="Angsana New" w:hAnsi="Angsana New" w:cs="Angsana New"/>
                <w:sz w:val="23"/>
                <w:szCs w:val="23"/>
              </w:rPr>
              <w:t>2022</w:t>
            </w:r>
          </w:p>
        </w:tc>
      </w:tr>
      <w:tr w:rsidR="0056278E" w:rsidRPr="00412C84" w:rsidTr="0056278E">
        <w:trPr>
          <w:cantSplit/>
          <w:trHeight w:val="107"/>
          <w:tblHeader/>
        </w:trPr>
        <w:tc>
          <w:tcPr>
            <w:tcW w:w="2700" w:type="dxa"/>
          </w:tcPr>
          <w:p w:rsidR="0056278E" w:rsidRPr="00412C84" w:rsidRDefault="0056278E" w:rsidP="0056278E">
            <w:pPr>
              <w:tabs>
                <w:tab w:val="left" w:pos="240"/>
              </w:tabs>
              <w:spacing w:line="20" w:lineRule="atLeast"/>
              <w:ind w:left="240" w:right="-108" w:hanging="240"/>
              <w:jc w:val="thaiDistribute"/>
              <w:rPr>
                <w:rFonts w:ascii="Angsana New" w:hAnsi="Angsana New" w:cs="Angsana New"/>
                <w:sz w:val="23"/>
                <w:szCs w:val="23"/>
              </w:rPr>
            </w:pPr>
          </w:p>
        </w:tc>
        <w:tc>
          <w:tcPr>
            <w:tcW w:w="1798" w:type="dxa"/>
            <w:gridSpan w:val="3"/>
            <w:tcBorders>
              <w:top w:val="single" w:sz="4" w:space="0" w:color="auto"/>
              <w:left w:val="nil"/>
              <w:bottom w:val="nil"/>
              <w:right w:val="nil"/>
            </w:tcBorders>
          </w:tcPr>
          <w:p w:rsidR="0056278E" w:rsidRPr="00412C84" w:rsidRDefault="0056278E" w:rsidP="0056278E">
            <w:pPr>
              <w:spacing w:line="20" w:lineRule="atLeast"/>
              <w:ind w:left="-7"/>
              <w:jc w:val="center"/>
              <w:rPr>
                <w:rFonts w:ascii="Angsana New" w:hAnsi="Angsana New" w:cs="Angsana New"/>
                <w:sz w:val="23"/>
                <w:szCs w:val="23"/>
                <w:cs/>
              </w:rPr>
            </w:pPr>
            <w:r w:rsidRPr="0056278E">
              <w:rPr>
                <w:rFonts w:ascii="Angsana New" w:hAnsi="Angsana New" w:cs="Angsana New"/>
                <w:sz w:val="23"/>
                <w:szCs w:val="23"/>
              </w:rPr>
              <w:t>Fixed interest rate</w:t>
            </w:r>
          </w:p>
        </w:tc>
        <w:tc>
          <w:tcPr>
            <w:tcW w:w="114" w:type="dxa"/>
            <w:tcBorders>
              <w:top w:val="single" w:sz="4" w:space="0" w:color="auto"/>
              <w:left w:val="nil"/>
              <w:bottom w:val="nil"/>
              <w:right w:val="nil"/>
            </w:tcBorders>
          </w:tcPr>
          <w:p w:rsidR="0056278E" w:rsidRPr="00412C84" w:rsidRDefault="0056278E" w:rsidP="0056278E">
            <w:pPr>
              <w:spacing w:line="20" w:lineRule="atLeast"/>
              <w:ind w:left="-90" w:right="-88"/>
              <w:jc w:val="center"/>
              <w:rPr>
                <w:rFonts w:ascii="Angsana New" w:hAnsi="Angsana New" w:cs="Angsana New"/>
                <w:sz w:val="23"/>
                <w:szCs w:val="23"/>
              </w:rPr>
            </w:pPr>
          </w:p>
        </w:tc>
        <w:tc>
          <w:tcPr>
            <w:tcW w:w="1051" w:type="dxa"/>
            <w:tcBorders>
              <w:top w:val="single" w:sz="4" w:space="0" w:color="auto"/>
              <w:left w:val="nil"/>
              <w:bottom w:val="nil"/>
              <w:right w:val="nil"/>
            </w:tcBorders>
          </w:tcPr>
          <w:p w:rsidR="0056278E" w:rsidRPr="00412C84" w:rsidRDefault="0056278E" w:rsidP="0056278E">
            <w:pPr>
              <w:spacing w:line="20" w:lineRule="atLeast"/>
              <w:ind w:left="-90" w:right="-88"/>
              <w:jc w:val="center"/>
              <w:rPr>
                <w:rFonts w:ascii="Angsana New" w:hAnsi="Angsana New" w:cs="Angsana New"/>
                <w:sz w:val="23"/>
                <w:szCs w:val="23"/>
              </w:rPr>
            </w:pPr>
            <w:r w:rsidRPr="006A16AE">
              <w:rPr>
                <w:rFonts w:ascii="Angsana New" w:hAnsi="Angsana New" w:cs="Angsana New"/>
                <w:sz w:val="23"/>
                <w:szCs w:val="23"/>
              </w:rPr>
              <w:t>interest rate</w:t>
            </w:r>
          </w:p>
        </w:tc>
        <w:tc>
          <w:tcPr>
            <w:tcW w:w="114" w:type="dxa"/>
            <w:tcBorders>
              <w:top w:val="single" w:sz="4" w:space="0" w:color="auto"/>
              <w:left w:val="nil"/>
              <w:bottom w:val="nil"/>
              <w:right w:val="nil"/>
            </w:tcBorders>
          </w:tcPr>
          <w:p w:rsidR="0056278E" w:rsidRPr="00412C84" w:rsidRDefault="0056278E" w:rsidP="0056278E">
            <w:pPr>
              <w:spacing w:line="20" w:lineRule="atLeast"/>
              <w:ind w:left="-86" w:right="-87"/>
              <w:jc w:val="center"/>
              <w:rPr>
                <w:rFonts w:ascii="Angsana New" w:hAnsi="Angsana New" w:cs="Angsana New"/>
                <w:sz w:val="23"/>
                <w:szCs w:val="23"/>
                <w:cs/>
              </w:rPr>
            </w:pPr>
          </w:p>
        </w:tc>
        <w:tc>
          <w:tcPr>
            <w:tcW w:w="1005" w:type="dxa"/>
            <w:tcBorders>
              <w:top w:val="single" w:sz="4" w:space="0" w:color="auto"/>
              <w:left w:val="nil"/>
              <w:bottom w:val="nil"/>
              <w:right w:val="nil"/>
            </w:tcBorders>
          </w:tcPr>
          <w:p w:rsidR="0056278E" w:rsidRPr="00412C84" w:rsidRDefault="0056278E" w:rsidP="0056278E">
            <w:pPr>
              <w:spacing w:line="20" w:lineRule="atLeast"/>
              <w:ind w:left="-86" w:right="-87"/>
              <w:jc w:val="center"/>
              <w:rPr>
                <w:rFonts w:ascii="Angsana New" w:hAnsi="Angsana New" w:cs="Angsana New"/>
                <w:sz w:val="23"/>
                <w:szCs w:val="23"/>
              </w:rPr>
            </w:pPr>
            <w:r w:rsidRPr="00BA2087">
              <w:rPr>
                <w:rFonts w:ascii="Angsana New" w:hAnsi="Angsana New" w:cs="Angsana New"/>
                <w:sz w:val="20"/>
                <w:szCs w:val="20"/>
              </w:rPr>
              <w:t>No interest</w:t>
            </w:r>
          </w:p>
        </w:tc>
        <w:tc>
          <w:tcPr>
            <w:tcW w:w="117" w:type="dxa"/>
            <w:tcBorders>
              <w:top w:val="single" w:sz="4" w:space="0" w:color="auto"/>
              <w:left w:val="nil"/>
              <w:bottom w:val="nil"/>
              <w:right w:val="nil"/>
            </w:tcBorders>
          </w:tcPr>
          <w:p w:rsidR="0056278E" w:rsidRPr="00412C84" w:rsidRDefault="0056278E" w:rsidP="0056278E">
            <w:pPr>
              <w:spacing w:line="20" w:lineRule="atLeast"/>
              <w:ind w:left="-93" w:right="-84"/>
              <w:jc w:val="center"/>
              <w:rPr>
                <w:rFonts w:ascii="Angsana New" w:hAnsi="Angsana New" w:cs="Angsana New"/>
                <w:sz w:val="23"/>
                <w:szCs w:val="23"/>
                <w:cs/>
              </w:rPr>
            </w:pPr>
          </w:p>
        </w:tc>
        <w:tc>
          <w:tcPr>
            <w:tcW w:w="1101" w:type="dxa"/>
            <w:tcBorders>
              <w:top w:val="single" w:sz="4" w:space="0" w:color="auto"/>
              <w:left w:val="nil"/>
              <w:bottom w:val="nil"/>
              <w:right w:val="nil"/>
            </w:tcBorders>
          </w:tcPr>
          <w:p w:rsidR="0056278E" w:rsidRPr="00412C84" w:rsidRDefault="0056278E" w:rsidP="0056278E">
            <w:pPr>
              <w:spacing w:line="20" w:lineRule="atLeast"/>
              <w:ind w:left="-93" w:right="-84"/>
              <w:jc w:val="center"/>
              <w:rPr>
                <w:rFonts w:ascii="Angsana New" w:hAnsi="Angsana New" w:cs="Angsana New"/>
                <w:sz w:val="23"/>
                <w:szCs w:val="23"/>
              </w:rPr>
            </w:pPr>
            <w:r w:rsidRPr="00BA2087">
              <w:rPr>
                <w:rFonts w:ascii="Angsana New" w:hAnsi="Angsana New" w:cs="Angsana New"/>
                <w:sz w:val="20"/>
                <w:szCs w:val="20"/>
              </w:rPr>
              <w:t>Total</w:t>
            </w:r>
          </w:p>
        </w:tc>
        <w:tc>
          <w:tcPr>
            <w:tcW w:w="1090" w:type="dxa"/>
            <w:tcBorders>
              <w:top w:val="single" w:sz="4" w:space="0" w:color="auto"/>
              <w:left w:val="nil"/>
              <w:bottom w:val="nil"/>
              <w:right w:val="nil"/>
            </w:tcBorders>
          </w:tcPr>
          <w:p w:rsidR="0056278E" w:rsidRPr="00412C84" w:rsidRDefault="0056278E" w:rsidP="0056278E">
            <w:pPr>
              <w:spacing w:line="20" w:lineRule="atLeast"/>
              <w:ind w:left="-93" w:right="-84"/>
              <w:jc w:val="center"/>
              <w:rPr>
                <w:rFonts w:ascii="Angsana New" w:hAnsi="Angsana New" w:cs="Angsana New"/>
                <w:sz w:val="23"/>
                <w:szCs w:val="23"/>
              </w:rPr>
            </w:pPr>
            <w:r w:rsidRPr="00BA2087">
              <w:rPr>
                <w:rFonts w:ascii="Angsana New" w:hAnsi="Angsana New" w:cs="Angsana New"/>
                <w:sz w:val="20"/>
                <w:szCs w:val="20"/>
              </w:rPr>
              <w:t>Effective</w:t>
            </w:r>
          </w:p>
        </w:tc>
      </w:tr>
      <w:tr w:rsidR="0056278E" w:rsidRPr="00412C84" w:rsidTr="0056278E">
        <w:trPr>
          <w:cantSplit/>
          <w:tblHeader/>
        </w:trPr>
        <w:tc>
          <w:tcPr>
            <w:tcW w:w="2700" w:type="dxa"/>
          </w:tcPr>
          <w:p w:rsidR="0056278E" w:rsidRPr="00412C84" w:rsidRDefault="0056278E" w:rsidP="0056278E">
            <w:pPr>
              <w:tabs>
                <w:tab w:val="left" w:pos="240"/>
              </w:tabs>
              <w:spacing w:line="20" w:lineRule="atLeast"/>
              <w:ind w:left="240" w:right="-108" w:hanging="240"/>
              <w:jc w:val="thaiDistribute"/>
              <w:rPr>
                <w:rFonts w:ascii="Angsana New" w:hAnsi="Angsana New" w:cs="Angsana New"/>
                <w:sz w:val="23"/>
                <w:szCs w:val="23"/>
              </w:rPr>
            </w:pPr>
          </w:p>
        </w:tc>
        <w:tc>
          <w:tcPr>
            <w:tcW w:w="919" w:type="dxa"/>
            <w:tcBorders>
              <w:top w:val="single" w:sz="4" w:space="0" w:color="auto"/>
              <w:left w:val="nil"/>
              <w:bottom w:val="nil"/>
              <w:right w:val="nil"/>
            </w:tcBorders>
          </w:tcPr>
          <w:p w:rsidR="0056278E" w:rsidRPr="00412C84" w:rsidRDefault="0056278E" w:rsidP="0056278E">
            <w:pPr>
              <w:ind w:left="-90" w:right="-88"/>
              <w:jc w:val="center"/>
              <w:rPr>
                <w:rFonts w:ascii="Angsana New" w:hAnsi="Angsana New" w:cs="Angsana New"/>
                <w:sz w:val="23"/>
                <w:szCs w:val="23"/>
                <w:cs/>
              </w:rPr>
            </w:pPr>
            <w:r w:rsidRPr="009F5B4F">
              <w:rPr>
                <w:rFonts w:ascii="Angsana New" w:hAnsi="Angsana New" w:cs="Angsana New"/>
                <w:sz w:val="20"/>
                <w:szCs w:val="20"/>
              </w:rPr>
              <w:t>Within</w:t>
            </w:r>
          </w:p>
        </w:tc>
        <w:tc>
          <w:tcPr>
            <w:tcW w:w="78" w:type="dxa"/>
            <w:tcBorders>
              <w:top w:val="single" w:sz="4" w:space="0" w:color="auto"/>
              <w:left w:val="nil"/>
              <w:bottom w:val="nil"/>
              <w:right w:val="nil"/>
            </w:tcBorders>
          </w:tcPr>
          <w:p w:rsidR="0056278E" w:rsidRPr="00412C84" w:rsidRDefault="0056278E" w:rsidP="0056278E">
            <w:pPr>
              <w:ind w:left="-90" w:right="-88"/>
              <w:jc w:val="center"/>
              <w:rPr>
                <w:rFonts w:ascii="Angsana New" w:hAnsi="Angsana New" w:cs="Angsana New"/>
                <w:sz w:val="23"/>
                <w:szCs w:val="23"/>
              </w:rPr>
            </w:pPr>
          </w:p>
        </w:tc>
        <w:tc>
          <w:tcPr>
            <w:tcW w:w="801" w:type="dxa"/>
            <w:tcBorders>
              <w:top w:val="single" w:sz="4" w:space="0" w:color="auto"/>
              <w:left w:val="nil"/>
              <w:bottom w:val="nil"/>
              <w:right w:val="nil"/>
            </w:tcBorders>
          </w:tcPr>
          <w:p w:rsidR="0056278E" w:rsidRPr="00412C84" w:rsidRDefault="0056278E" w:rsidP="0056278E">
            <w:pPr>
              <w:ind w:left="-90" w:right="-88"/>
              <w:jc w:val="center"/>
              <w:rPr>
                <w:rFonts w:ascii="Angsana New" w:hAnsi="Angsana New" w:cs="Angsana New"/>
                <w:sz w:val="23"/>
                <w:szCs w:val="23"/>
              </w:rPr>
            </w:pPr>
            <w:r w:rsidRPr="006A70EC">
              <w:rPr>
                <w:rFonts w:ascii="Angsana New" w:hAnsi="Angsana New" w:cs="Angsana New"/>
                <w:sz w:val="20"/>
                <w:szCs w:val="20"/>
              </w:rPr>
              <w:t>Within</w:t>
            </w:r>
          </w:p>
        </w:tc>
        <w:tc>
          <w:tcPr>
            <w:tcW w:w="114" w:type="dxa"/>
          </w:tcPr>
          <w:p w:rsidR="0056278E" w:rsidRPr="00412C84" w:rsidRDefault="0056278E" w:rsidP="0056278E">
            <w:pPr>
              <w:spacing w:line="20" w:lineRule="atLeast"/>
              <w:ind w:left="-90" w:right="-88"/>
              <w:jc w:val="center"/>
              <w:rPr>
                <w:rFonts w:ascii="Angsana New" w:hAnsi="Angsana New" w:cs="Angsana New"/>
                <w:sz w:val="23"/>
                <w:szCs w:val="23"/>
                <w:cs/>
              </w:rPr>
            </w:pPr>
          </w:p>
        </w:tc>
        <w:tc>
          <w:tcPr>
            <w:tcW w:w="1051" w:type="dxa"/>
          </w:tcPr>
          <w:p w:rsidR="0056278E" w:rsidRPr="00412C84" w:rsidRDefault="0056278E" w:rsidP="0056278E">
            <w:pPr>
              <w:spacing w:line="20" w:lineRule="atLeast"/>
              <w:ind w:left="-90" w:right="-88"/>
              <w:jc w:val="center"/>
              <w:rPr>
                <w:rFonts w:ascii="Angsana New" w:hAnsi="Angsana New" w:cs="Angsana New"/>
                <w:sz w:val="23"/>
                <w:szCs w:val="23"/>
              </w:rPr>
            </w:pPr>
            <w:r w:rsidRPr="006A16AE">
              <w:rPr>
                <w:rFonts w:ascii="Angsana New" w:hAnsi="Angsana New" w:cs="Angsana New"/>
                <w:sz w:val="23"/>
                <w:szCs w:val="23"/>
              </w:rPr>
              <w:t>Floating</w:t>
            </w:r>
          </w:p>
        </w:tc>
        <w:tc>
          <w:tcPr>
            <w:tcW w:w="114" w:type="dxa"/>
          </w:tcPr>
          <w:p w:rsidR="0056278E" w:rsidRPr="00412C84" w:rsidRDefault="0056278E" w:rsidP="0056278E">
            <w:pPr>
              <w:spacing w:line="20" w:lineRule="atLeast"/>
              <w:ind w:left="-86" w:right="-87"/>
              <w:jc w:val="center"/>
              <w:rPr>
                <w:rFonts w:ascii="Angsana New" w:hAnsi="Angsana New" w:cs="Angsana New"/>
                <w:sz w:val="23"/>
                <w:szCs w:val="23"/>
                <w:cs/>
              </w:rPr>
            </w:pPr>
          </w:p>
        </w:tc>
        <w:tc>
          <w:tcPr>
            <w:tcW w:w="1005" w:type="dxa"/>
          </w:tcPr>
          <w:p w:rsidR="0056278E" w:rsidRPr="00412C84" w:rsidRDefault="0056278E" w:rsidP="0056278E">
            <w:pPr>
              <w:spacing w:line="20" w:lineRule="atLeast"/>
              <w:ind w:left="-86" w:right="-87"/>
              <w:jc w:val="center"/>
              <w:rPr>
                <w:rFonts w:ascii="Angsana New" w:hAnsi="Angsana New" w:cs="Angsana New"/>
                <w:sz w:val="23"/>
                <w:szCs w:val="23"/>
              </w:rPr>
            </w:pPr>
            <w:r w:rsidRPr="00BA2087">
              <w:rPr>
                <w:rFonts w:ascii="Angsana New" w:hAnsi="Angsana New" w:cs="Angsana New"/>
                <w:sz w:val="20"/>
                <w:szCs w:val="20"/>
              </w:rPr>
              <w:t>bearing</w:t>
            </w:r>
          </w:p>
        </w:tc>
        <w:tc>
          <w:tcPr>
            <w:tcW w:w="117" w:type="dxa"/>
          </w:tcPr>
          <w:p w:rsidR="0056278E" w:rsidRPr="00412C84" w:rsidRDefault="0056278E" w:rsidP="0056278E">
            <w:pPr>
              <w:spacing w:line="20" w:lineRule="atLeast"/>
              <w:ind w:left="-93" w:right="-84"/>
              <w:jc w:val="center"/>
              <w:rPr>
                <w:rFonts w:ascii="Angsana New" w:hAnsi="Angsana New" w:cs="Angsana New"/>
                <w:sz w:val="23"/>
                <w:szCs w:val="23"/>
                <w:cs/>
              </w:rPr>
            </w:pPr>
          </w:p>
        </w:tc>
        <w:tc>
          <w:tcPr>
            <w:tcW w:w="1101" w:type="dxa"/>
          </w:tcPr>
          <w:p w:rsidR="0056278E" w:rsidRPr="00412C84" w:rsidRDefault="0056278E" w:rsidP="0056278E">
            <w:pPr>
              <w:spacing w:line="20" w:lineRule="atLeast"/>
              <w:ind w:left="-93" w:right="-84"/>
              <w:jc w:val="center"/>
              <w:rPr>
                <w:rFonts w:ascii="Angsana New" w:hAnsi="Angsana New" w:cs="Angsana New"/>
                <w:sz w:val="23"/>
                <w:szCs w:val="23"/>
              </w:rPr>
            </w:pPr>
          </w:p>
        </w:tc>
        <w:tc>
          <w:tcPr>
            <w:tcW w:w="1090" w:type="dxa"/>
          </w:tcPr>
          <w:p w:rsidR="0056278E" w:rsidRPr="00412C84" w:rsidRDefault="0056278E" w:rsidP="0056278E">
            <w:pPr>
              <w:spacing w:line="20" w:lineRule="atLeast"/>
              <w:ind w:left="-93" w:right="-84"/>
              <w:jc w:val="center"/>
              <w:rPr>
                <w:rFonts w:ascii="Angsana New" w:hAnsi="Angsana New" w:cs="Angsana New"/>
                <w:sz w:val="23"/>
                <w:szCs w:val="23"/>
              </w:rPr>
            </w:pPr>
            <w:r w:rsidRPr="00BA2087">
              <w:rPr>
                <w:rFonts w:ascii="Angsana New" w:hAnsi="Angsana New" w:cs="Angsana New"/>
                <w:sz w:val="20"/>
                <w:szCs w:val="20"/>
              </w:rPr>
              <w:t>interest rate</w:t>
            </w:r>
          </w:p>
        </w:tc>
      </w:tr>
      <w:tr w:rsidR="0056278E" w:rsidRPr="00412C84" w:rsidTr="0056278E">
        <w:trPr>
          <w:cantSplit/>
          <w:tblHeader/>
        </w:trPr>
        <w:tc>
          <w:tcPr>
            <w:tcW w:w="2700" w:type="dxa"/>
          </w:tcPr>
          <w:p w:rsidR="0056278E" w:rsidRPr="00412C84" w:rsidRDefault="0056278E" w:rsidP="0056278E">
            <w:pPr>
              <w:spacing w:line="20" w:lineRule="atLeast"/>
              <w:ind w:left="-108"/>
              <w:jc w:val="thaiDistribute"/>
              <w:rPr>
                <w:rFonts w:ascii="Angsana New" w:hAnsi="Angsana New" w:cs="Angsana New"/>
                <w:b/>
                <w:bCs/>
                <w:sz w:val="23"/>
                <w:szCs w:val="23"/>
                <w:u w:val="single"/>
              </w:rPr>
            </w:pPr>
          </w:p>
        </w:tc>
        <w:tc>
          <w:tcPr>
            <w:tcW w:w="919" w:type="dxa"/>
            <w:tcBorders>
              <w:top w:val="nil"/>
              <w:left w:val="nil"/>
              <w:bottom w:val="single" w:sz="4" w:space="0" w:color="auto"/>
              <w:right w:val="nil"/>
            </w:tcBorders>
          </w:tcPr>
          <w:p w:rsidR="0056278E" w:rsidRPr="00412C84" w:rsidRDefault="0056278E" w:rsidP="0056278E">
            <w:pPr>
              <w:ind w:left="-90" w:right="-88"/>
              <w:jc w:val="center"/>
              <w:rPr>
                <w:rFonts w:ascii="Angsana New" w:hAnsi="Angsana New" w:cs="Angsana New"/>
                <w:sz w:val="23"/>
                <w:szCs w:val="23"/>
              </w:rPr>
            </w:pPr>
            <w:r w:rsidRPr="009F5B4F">
              <w:rPr>
                <w:rFonts w:ascii="Angsana New" w:hAnsi="Angsana New" w:cs="Angsana New"/>
                <w:sz w:val="20"/>
                <w:szCs w:val="20"/>
              </w:rPr>
              <w:t>1 year</w:t>
            </w:r>
          </w:p>
        </w:tc>
        <w:tc>
          <w:tcPr>
            <w:tcW w:w="78" w:type="dxa"/>
            <w:tcBorders>
              <w:top w:val="nil"/>
              <w:left w:val="nil"/>
              <w:bottom w:val="single" w:sz="4" w:space="0" w:color="auto"/>
              <w:right w:val="nil"/>
            </w:tcBorders>
          </w:tcPr>
          <w:p w:rsidR="0056278E" w:rsidRPr="00412C84" w:rsidRDefault="0056278E" w:rsidP="0056278E">
            <w:pPr>
              <w:ind w:left="-90" w:right="-88"/>
              <w:jc w:val="center"/>
              <w:rPr>
                <w:rFonts w:ascii="Angsana New" w:hAnsi="Angsana New" w:cs="Angsana New"/>
                <w:sz w:val="23"/>
                <w:szCs w:val="23"/>
              </w:rPr>
            </w:pPr>
          </w:p>
        </w:tc>
        <w:tc>
          <w:tcPr>
            <w:tcW w:w="801" w:type="dxa"/>
            <w:tcBorders>
              <w:top w:val="nil"/>
              <w:left w:val="nil"/>
              <w:bottom w:val="single" w:sz="4" w:space="0" w:color="auto"/>
              <w:right w:val="nil"/>
            </w:tcBorders>
          </w:tcPr>
          <w:p w:rsidR="0056278E" w:rsidRPr="00412C84" w:rsidRDefault="0056278E" w:rsidP="0056278E">
            <w:pPr>
              <w:ind w:left="-90" w:right="-88"/>
              <w:jc w:val="center"/>
              <w:rPr>
                <w:rFonts w:ascii="Angsana New" w:hAnsi="Angsana New" w:cs="Angsana New"/>
                <w:sz w:val="23"/>
                <w:szCs w:val="23"/>
              </w:rPr>
            </w:pPr>
            <w:r>
              <w:rPr>
                <w:rFonts w:ascii="Angsana New" w:hAnsi="Angsana New" w:cs="Angsana New"/>
                <w:sz w:val="20"/>
                <w:szCs w:val="20"/>
              </w:rPr>
              <w:t>2-5 year</w:t>
            </w:r>
          </w:p>
        </w:tc>
        <w:tc>
          <w:tcPr>
            <w:tcW w:w="114" w:type="dxa"/>
            <w:tcBorders>
              <w:top w:val="nil"/>
              <w:left w:val="nil"/>
              <w:bottom w:val="single" w:sz="4" w:space="0" w:color="auto"/>
              <w:right w:val="nil"/>
            </w:tcBorders>
          </w:tcPr>
          <w:p w:rsidR="0056278E" w:rsidRPr="00412C84" w:rsidRDefault="0056278E" w:rsidP="0056278E">
            <w:pPr>
              <w:ind w:left="-90" w:right="-88"/>
              <w:jc w:val="center"/>
              <w:rPr>
                <w:rFonts w:ascii="Angsana New" w:hAnsi="Angsana New" w:cs="Angsana New"/>
                <w:sz w:val="23"/>
                <w:szCs w:val="23"/>
                <w:cs/>
              </w:rPr>
            </w:pPr>
          </w:p>
        </w:tc>
        <w:tc>
          <w:tcPr>
            <w:tcW w:w="1051" w:type="dxa"/>
            <w:tcBorders>
              <w:top w:val="nil"/>
              <w:left w:val="nil"/>
              <w:bottom w:val="single" w:sz="4" w:space="0" w:color="auto"/>
              <w:right w:val="nil"/>
            </w:tcBorders>
          </w:tcPr>
          <w:p w:rsidR="0056278E" w:rsidRPr="00412C84" w:rsidRDefault="0056278E" w:rsidP="0056278E">
            <w:pPr>
              <w:ind w:left="-90" w:right="-88"/>
              <w:jc w:val="center"/>
              <w:rPr>
                <w:rFonts w:ascii="Angsana New" w:hAnsi="Angsana New" w:cs="Angsana New"/>
                <w:sz w:val="23"/>
                <w:szCs w:val="23"/>
              </w:rPr>
            </w:pPr>
            <w:r w:rsidRPr="006A16AE">
              <w:rPr>
                <w:rFonts w:ascii="Angsana New" w:hAnsi="Angsana New" w:cs="Angsana New"/>
                <w:sz w:val="23"/>
                <w:szCs w:val="23"/>
              </w:rPr>
              <w:t>interest rate</w:t>
            </w:r>
          </w:p>
        </w:tc>
        <w:tc>
          <w:tcPr>
            <w:tcW w:w="114" w:type="dxa"/>
            <w:tcBorders>
              <w:top w:val="nil"/>
              <w:left w:val="nil"/>
              <w:bottom w:val="single" w:sz="4" w:space="0" w:color="auto"/>
              <w:right w:val="nil"/>
            </w:tcBorders>
          </w:tcPr>
          <w:p w:rsidR="0056278E" w:rsidRPr="00412C84" w:rsidRDefault="0056278E" w:rsidP="0056278E">
            <w:pPr>
              <w:tabs>
                <w:tab w:val="decimal" w:pos="853"/>
              </w:tabs>
              <w:ind w:left="-86" w:right="-87"/>
              <w:rPr>
                <w:rFonts w:ascii="Angsana New" w:hAnsi="Angsana New" w:cs="Angsana New"/>
                <w:sz w:val="23"/>
                <w:szCs w:val="23"/>
                <w:cs/>
              </w:rPr>
            </w:pPr>
          </w:p>
        </w:tc>
        <w:tc>
          <w:tcPr>
            <w:tcW w:w="1005" w:type="dxa"/>
            <w:tcBorders>
              <w:top w:val="nil"/>
              <w:left w:val="nil"/>
              <w:bottom w:val="single" w:sz="4" w:space="0" w:color="auto"/>
              <w:right w:val="nil"/>
            </w:tcBorders>
          </w:tcPr>
          <w:p w:rsidR="0056278E" w:rsidRPr="00412C84" w:rsidRDefault="0056278E" w:rsidP="0056278E">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56278E" w:rsidRPr="00412C84" w:rsidRDefault="0056278E" w:rsidP="0056278E">
            <w:pPr>
              <w:ind w:left="-93" w:right="-84"/>
              <w:jc w:val="center"/>
              <w:rPr>
                <w:rFonts w:ascii="Angsana New" w:hAnsi="Angsana New" w:cs="Angsana New"/>
                <w:sz w:val="23"/>
                <w:szCs w:val="23"/>
              </w:rPr>
            </w:pPr>
          </w:p>
        </w:tc>
        <w:tc>
          <w:tcPr>
            <w:tcW w:w="1101" w:type="dxa"/>
            <w:tcBorders>
              <w:top w:val="nil"/>
              <w:left w:val="nil"/>
              <w:bottom w:val="single" w:sz="4" w:space="0" w:color="auto"/>
              <w:right w:val="nil"/>
            </w:tcBorders>
          </w:tcPr>
          <w:p w:rsidR="0056278E" w:rsidRPr="00412C84" w:rsidRDefault="0056278E" w:rsidP="0056278E">
            <w:pPr>
              <w:ind w:left="-93" w:right="-84"/>
              <w:jc w:val="center"/>
              <w:rPr>
                <w:rFonts w:ascii="Angsana New" w:hAnsi="Angsana New" w:cs="Angsana New"/>
                <w:sz w:val="23"/>
                <w:szCs w:val="23"/>
              </w:rPr>
            </w:pPr>
          </w:p>
        </w:tc>
        <w:tc>
          <w:tcPr>
            <w:tcW w:w="1090" w:type="dxa"/>
            <w:tcBorders>
              <w:top w:val="nil"/>
              <w:left w:val="nil"/>
              <w:bottom w:val="single" w:sz="4" w:space="0" w:color="auto"/>
              <w:right w:val="nil"/>
            </w:tcBorders>
          </w:tcPr>
          <w:p w:rsidR="0056278E" w:rsidRPr="00412C84" w:rsidRDefault="0056278E" w:rsidP="0056278E">
            <w:pPr>
              <w:ind w:left="-93" w:right="-84"/>
              <w:jc w:val="center"/>
              <w:rPr>
                <w:rFonts w:ascii="Angsana New" w:hAnsi="Angsana New" w:cs="Angsana New"/>
                <w:sz w:val="23"/>
                <w:szCs w:val="23"/>
                <w:cs/>
              </w:rPr>
            </w:pPr>
          </w:p>
        </w:tc>
      </w:tr>
      <w:tr w:rsidR="0056278E" w:rsidRPr="00412C84" w:rsidTr="00E40FD9">
        <w:trPr>
          <w:cantSplit/>
        </w:trPr>
        <w:tc>
          <w:tcPr>
            <w:tcW w:w="2700" w:type="dxa"/>
            <w:hideMark/>
          </w:tcPr>
          <w:p w:rsidR="0056278E" w:rsidRPr="002F13DA" w:rsidRDefault="0056278E" w:rsidP="0056278E">
            <w:pPr>
              <w:spacing w:line="20" w:lineRule="atLeast"/>
              <w:ind w:left="16"/>
              <w:jc w:val="thaiDistribute"/>
              <w:rPr>
                <w:rFonts w:ascii="Angsana New" w:hAnsi="Angsana New" w:cs="Angsana New"/>
                <w:sz w:val="23"/>
                <w:szCs w:val="23"/>
                <w:u w:val="single"/>
              </w:rPr>
            </w:pPr>
            <w:r w:rsidRPr="002F13DA">
              <w:rPr>
                <w:rFonts w:ascii="Angsana New" w:hAnsi="Angsana New" w:cs="Angsana New"/>
                <w:color w:val="000000"/>
                <w:sz w:val="23"/>
                <w:szCs w:val="23"/>
                <w:u w:val="single"/>
                <w:lang w:eastAsia="th-TH"/>
              </w:rPr>
              <w:t>Financial assets</w:t>
            </w:r>
          </w:p>
        </w:tc>
        <w:tc>
          <w:tcPr>
            <w:tcW w:w="919" w:type="dxa"/>
            <w:tcBorders>
              <w:top w:val="single" w:sz="4" w:space="0" w:color="auto"/>
              <w:left w:val="nil"/>
              <w:bottom w:val="nil"/>
              <w:right w:val="nil"/>
            </w:tcBorders>
          </w:tcPr>
          <w:p w:rsidR="0056278E" w:rsidRPr="00412C84" w:rsidRDefault="0056278E" w:rsidP="0056278E">
            <w:pPr>
              <w:ind w:right="71"/>
              <w:jc w:val="right"/>
              <w:rPr>
                <w:rFonts w:ascii="Angsana New" w:hAnsi="Angsana New" w:cs="Angsana New"/>
                <w:color w:val="000000"/>
                <w:sz w:val="23"/>
                <w:szCs w:val="23"/>
              </w:rPr>
            </w:pPr>
          </w:p>
        </w:tc>
        <w:tc>
          <w:tcPr>
            <w:tcW w:w="78" w:type="dxa"/>
            <w:tcBorders>
              <w:top w:val="single" w:sz="4" w:space="0" w:color="auto"/>
              <w:left w:val="nil"/>
              <w:bottom w:val="nil"/>
              <w:right w:val="nil"/>
            </w:tcBorders>
          </w:tcPr>
          <w:p w:rsidR="0056278E" w:rsidRPr="00412C84" w:rsidRDefault="0056278E" w:rsidP="0056278E">
            <w:pPr>
              <w:ind w:right="31"/>
              <w:jc w:val="right"/>
              <w:rPr>
                <w:rFonts w:ascii="Angsana New" w:hAnsi="Angsana New" w:cs="Angsana New"/>
                <w:color w:val="000000"/>
                <w:sz w:val="23"/>
                <w:szCs w:val="23"/>
              </w:rPr>
            </w:pPr>
          </w:p>
        </w:tc>
        <w:tc>
          <w:tcPr>
            <w:tcW w:w="801" w:type="dxa"/>
            <w:tcBorders>
              <w:top w:val="single" w:sz="4" w:space="0" w:color="auto"/>
              <w:left w:val="nil"/>
              <w:bottom w:val="nil"/>
              <w:right w:val="nil"/>
            </w:tcBorders>
          </w:tcPr>
          <w:p w:rsidR="0056278E" w:rsidRPr="00412C84" w:rsidRDefault="0056278E" w:rsidP="0056278E">
            <w:pPr>
              <w:ind w:right="31"/>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56278E" w:rsidRPr="00412C84" w:rsidRDefault="0056278E" w:rsidP="0056278E">
            <w:pPr>
              <w:ind w:right="31"/>
              <w:jc w:val="right"/>
              <w:rPr>
                <w:rFonts w:ascii="Angsana New" w:hAnsi="Angsana New" w:cs="Angsana New"/>
                <w:color w:val="000000"/>
                <w:sz w:val="23"/>
                <w:szCs w:val="23"/>
              </w:rPr>
            </w:pPr>
          </w:p>
        </w:tc>
        <w:tc>
          <w:tcPr>
            <w:tcW w:w="1051" w:type="dxa"/>
            <w:tcBorders>
              <w:top w:val="single" w:sz="4" w:space="0" w:color="auto"/>
              <w:left w:val="nil"/>
              <w:bottom w:val="nil"/>
              <w:right w:val="nil"/>
            </w:tcBorders>
          </w:tcPr>
          <w:p w:rsidR="0056278E" w:rsidRPr="00412C84" w:rsidRDefault="0056278E" w:rsidP="0056278E">
            <w:pPr>
              <w:ind w:right="73"/>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56278E" w:rsidRPr="00412C84" w:rsidRDefault="0056278E" w:rsidP="0056278E">
            <w:pPr>
              <w:ind w:right="31"/>
              <w:jc w:val="right"/>
              <w:rPr>
                <w:rFonts w:ascii="Angsana New" w:hAnsi="Angsana New" w:cs="Angsana New"/>
                <w:color w:val="000000"/>
                <w:sz w:val="23"/>
                <w:szCs w:val="23"/>
              </w:rPr>
            </w:pPr>
          </w:p>
        </w:tc>
        <w:tc>
          <w:tcPr>
            <w:tcW w:w="1005" w:type="dxa"/>
            <w:tcBorders>
              <w:top w:val="single" w:sz="4" w:space="0" w:color="auto"/>
              <w:left w:val="nil"/>
              <w:bottom w:val="nil"/>
              <w:right w:val="nil"/>
            </w:tcBorders>
          </w:tcPr>
          <w:p w:rsidR="0056278E" w:rsidRPr="00412C84" w:rsidRDefault="0056278E" w:rsidP="0056278E">
            <w:pPr>
              <w:ind w:right="79"/>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56278E" w:rsidRPr="00412C84" w:rsidRDefault="0056278E" w:rsidP="0056278E">
            <w:pPr>
              <w:ind w:right="18"/>
              <w:jc w:val="right"/>
              <w:rPr>
                <w:rFonts w:ascii="Angsana New" w:hAnsi="Angsana New" w:cs="Angsana New"/>
                <w:color w:val="000000"/>
                <w:sz w:val="23"/>
                <w:szCs w:val="23"/>
              </w:rPr>
            </w:pPr>
          </w:p>
        </w:tc>
        <w:tc>
          <w:tcPr>
            <w:tcW w:w="1101" w:type="dxa"/>
            <w:tcBorders>
              <w:top w:val="single" w:sz="4" w:space="0" w:color="auto"/>
              <w:left w:val="nil"/>
              <w:bottom w:val="nil"/>
              <w:right w:val="nil"/>
            </w:tcBorders>
          </w:tcPr>
          <w:p w:rsidR="0056278E" w:rsidRPr="00412C84" w:rsidRDefault="0056278E" w:rsidP="0056278E">
            <w:pPr>
              <w:ind w:left="-25" w:right="79"/>
              <w:jc w:val="right"/>
              <w:rPr>
                <w:rFonts w:ascii="Angsana New" w:hAnsi="Angsana New" w:cs="Angsana New"/>
                <w:color w:val="000000"/>
                <w:sz w:val="23"/>
                <w:szCs w:val="23"/>
              </w:rPr>
            </w:pPr>
          </w:p>
        </w:tc>
        <w:tc>
          <w:tcPr>
            <w:tcW w:w="1090" w:type="dxa"/>
            <w:tcBorders>
              <w:top w:val="single" w:sz="4" w:space="0" w:color="auto"/>
              <w:left w:val="nil"/>
              <w:bottom w:val="nil"/>
              <w:right w:val="nil"/>
            </w:tcBorders>
          </w:tcPr>
          <w:p w:rsidR="003629B9" w:rsidRPr="00412C84" w:rsidRDefault="003629B9" w:rsidP="0056278E">
            <w:pPr>
              <w:ind w:right="-18"/>
              <w:jc w:val="center"/>
              <w:rPr>
                <w:rFonts w:ascii="Angsana New" w:hAnsi="Angsana New" w:cs="Angsana New"/>
                <w:color w:val="000000"/>
                <w:sz w:val="23"/>
                <w:szCs w:val="23"/>
              </w:rPr>
            </w:pPr>
            <w:r>
              <w:rPr>
                <w:rFonts w:ascii="Angsana New" w:hAnsi="Angsana New" w:cs="Angsana New"/>
                <w:color w:val="000000"/>
                <w:sz w:val="23"/>
                <w:szCs w:val="23"/>
              </w:rPr>
              <w:t>(per annum)</w:t>
            </w:r>
          </w:p>
        </w:tc>
      </w:tr>
      <w:tr w:rsidR="0056278E" w:rsidRPr="00412C84" w:rsidTr="00E40FD9">
        <w:trPr>
          <w:cantSplit/>
        </w:trPr>
        <w:tc>
          <w:tcPr>
            <w:tcW w:w="2700" w:type="dxa"/>
            <w:hideMark/>
          </w:tcPr>
          <w:p w:rsidR="0056278E" w:rsidRPr="00412C84" w:rsidRDefault="0056278E" w:rsidP="0056278E">
            <w:pPr>
              <w:rPr>
                <w:rFonts w:ascii="Angsana New" w:hAnsi="Angsana New" w:cs="Angsana New"/>
                <w:sz w:val="23"/>
                <w:szCs w:val="23"/>
              </w:rPr>
            </w:pPr>
            <w:r w:rsidRPr="0056278E">
              <w:rPr>
                <w:rFonts w:ascii="Angsana New" w:hAnsi="Angsana New" w:cs="Angsana New"/>
                <w:sz w:val="23"/>
                <w:szCs w:val="23"/>
              </w:rPr>
              <w:t>Cash and cash equivalents</w:t>
            </w:r>
          </w:p>
        </w:tc>
        <w:tc>
          <w:tcPr>
            <w:tcW w:w="919" w:type="dxa"/>
            <w:shd w:val="clear" w:color="auto" w:fill="auto"/>
          </w:tcPr>
          <w:p w:rsidR="0056278E" w:rsidRPr="00412C84" w:rsidRDefault="0056278E" w:rsidP="0056278E">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78" w:type="dxa"/>
            <w:shd w:val="clear" w:color="auto" w:fill="auto"/>
          </w:tcPr>
          <w:p w:rsidR="0056278E" w:rsidRPr="00412C84" w:rsidRDefault="0056278E" w:rsidP="0056278E">
            <w:pPr>
              <w:ind w:right="31"/>
              <w:jc w:val="right"/>
              <w:rPr>
                <w:rFonts w:ascii="Angsana New" w:hAnsi="Angsana New" w:cs="Angsana New"/>
                <w:color w:val="000000"/>
                <w:sz w:val="23"/>
                <w:szCs w:val="23"/>
              </w:rPr>
            </w:pPr>
          </w:p>
        </w:tc>
        <w:tc>
          <w:tcPr>
            <w:tcW w:w="801" w:type="dxa"/>
            <w:shd w:val="clear" w:color="auto" w:fill="auto"/>
          </w:tcPr>
          <w:p w:rsidR="0056278E" w:rsidRPr="00412C84" w:rsidRDefault="0056278E" w:rsidP="0056278E">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56278E" w:rsidRPr="00412C84" w:rsidRDefault="0056278E" w:rsidP="0056278E">
            <w:pPr>
              <w:ind w:right="31"/>
              <w:jc w:val="right"/>
              <w:rPr>
                <w:rFonts w:ascii="Angsana New" w:hAnsi="Angsana New" w:cs="Angsana New"/>
                <w:color w:val="000000"/>
                <w:sz w:val="23"/>
                <w:szCs w:val="23"/>
              </w:rPr>
            </w:pPr>
          </w:p>
        </w:tc>
        <w:tc>
          <w:tcPr>
            <w:tcW w:w="1051" w:type="dxa"/>
            <w:shd w:val="clear" w:color="auto" w:fill="auto"/>
          </w:tcPr>
          <w:p w:rsidR="0056278E" w:rsidRPr="00412C84" w:rsidRDefault="0056278E" w:rsidP="0056278E">
            <w:pPr>
              <w:ind w:right="73"/>
              <w:jc w:val="right"/>
              <w:rPr>
                <w:rFonts w:ascii="Angsana New" w:hAnsi="Angsana New" w:cs="Angsana New"/>
                <w:color w:val="000000"/>
                <w:sz w:val="23"/>
                <w:szCs w:val="23"/>
              </w:rPr>
            </w:pPr>
            <w:r w:rsidRPr="00412C84">
              <w:rPr>
                <w:rFonts w:ascii="Angsana New" w:hAnsi="Angsana New" w:cs="Angsana New"/>
                <w:color w:val="000000"/>
                <w:sz w:val="23"/>
                <w:szCs w:val="23"/>
              </w:rPr>
              <w:t>1</w:t>
            </w:r>
          </w:p>
        </w:tc>
        <w:tc>
          <w:tcPr>
            <w:tcW w:w="114" w:type="dxa"/>
            <w:shd w:val="clear" w:color="auto" w:fill="auto"/>
          </w:tcPr>
          <w:p w:rsidR="0056278E" w:rsidRPr="00412C84" w:rsidRDefault="0056278E" w:rsidP="0056278E">
            <w:pPr>
              <w:ind w:right="31"/>
              <w:jc w:val="right"/>
              <w:rPr>
                <w:rFonts w:ascii="Angsana New" w:hAnsi="Angsana New" w:cs="Angsana New"/>
                <w:color w:val="000000"/>
                <w:sz w:val="23"/>
                <w:szCs w:val="23"/>
                <w:cs/>
              </w:rPr>
            </w:pPr>
          </w:p>
        </w:tc>
        <w:tc>
          <w:tcPr>
            <w:tcW w:w="1005" w:type="dxa"/>
            <w:shd w:val="clear" w:color="auto" w:fill="auto"/>
          </w:tcPr>
          <w:p w:rsidR="0056278E" w:rsidRPr="00412C84" w:rsidRDefault="0056278E" w:rsidP="0056278E">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rPr>
              <w:t>3</w:t>
            </w:r>
          </w:p>
        </w:tc>
        <w:tc>
          <w:tcPr>
            <w:tcW w:w="117" w:type="dxa"/>
            <w:shd w:val="clear" w:color="auto" w:fill="auto"/>
          </w:tcPr>
          <w:p w:rsidR="0056278E" w:rsidRPr="00412C84" w:rsidRDefault="0056278E" w:rsidP="0056278E">
            <w:pPr>
              <w:ind w:right="18"/>
              <w:jc w:val="right"/>
              <w:rPr>
                <w:rFonts w:ascii="Angsana New" w:hAnsi="Angsana New" w:cs="Angsana New"/>
                <w:color w:val="000000"/>
                <w:sz w:val="23"/>
                <w:szCs w:val="23"/>
                <w:cs/>
              </w:rPr>
            </w:pPr>
          </w:p>
        </w:tc>
        <w:tc>
          <w:tcPr>
            <w:tcW w:w="1101" w:type="dxa"/>
            <w:shd w:val="clear" w:color="auto" w:fill="auto"/>
          </w:tcPr>
          <w:p w:rsidR="0056278E" w:rsidRPr="00412C84" w:rsidRDefault="0056278E" w:rsidP="0056278E">
            <w:pPr>
              <w:ind w:left="-25" w:right="79"/>
              <w:jc w:val="right"/>
              <w:rPr>
                <w:rFonts w:ascii="Angsana New" w:hAnsi="Angsana New" w:cs="Angsana New"/>
                <w:color w:val="000000"/>
                <w:sz w:val="23"/>
                <w:szCs w:val="23"/>
                <w:cs/>
              </w:rPr>
            </w:pPr>
            <w:r w:rsidRPr="00412C84">
              <w:rPr>
                <w:rFonts w:ascii="Angsana New" w:hAnsi="Angsana New" w:cs="Angsana New"/>
                <w:color w:val="000000"/>
                <w:sz w:val="23"/>
                <w:szCs w:val="23"/>
              </w:rPr>
              <w:t>4</w:t>
            </w:r>
          </w:p>
        </w:tc>
        <w:tc>
          <w:tcPr>
            <w:tcW w:w="1090" w:type="dxa"/>
          </w:tcPr>
          <w:p w:rsidR="0056278E" w:rsidRPr="00412C84" w:rsidRDefault="0056278E" w:rsidP="0056278E">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0.05%-0.125%</w:t>
            </w:r>
          </w:p>
        </w:tc>
      </w:tr>
      <w:tr w:rsidR="0056278E" w:rsidRPr="00412C84" w:rsidTr="00E40FD9">
        <w:trPr>
          <w:cantSplit/>
        </w:trPr>
        <w:tc>
          <w:tcPr>
            <w:tcW w:w="2700" w:type="dxa"/>
            <w:hideMark/>
          </w:tcPr>
          <w:p w:rsidR="0056278E" w:rsidRPr="00412C84" w:rsidRDefault="0056278E" w:rsidP="0056278E">
            <w:pPr>
              <w:rPr>
                <w:rFonts w:ascii="Angsana New" w:hAnsi="Angsana New" w:cs="Angsana New"/>
                <w:sz w:val="23"/>
                <w:szCs w:val="23"/>
              </w:rPr>
            </w:pPr>
            <w:r w:rsidRPr="0056278E">
              <w:rPr>
                <w:rFonts w:ascii="Angsana New" w:hAnsi="Angsana New" w:cs="Angsana New"/>
                <w:sz w:val="23"/>
                <w:szCs w:val="23"/>
              </w:rPr>
              <w:t>Other non-current financial assets</w:t>
            </w:r>
          </w:p>
        </w:tc>
        <w:tc>
          <w:tcPr>
            <w:tcW w:w="919" w:type="dxa"/>
            <w:shd w:val="clear" w:color="auto" w:fill="auto"/>
          </w:tcPr>
          <w:p w:rsidR="0056278E" w:rsidRPr="00412C84" w:rsidRDefault="0056278E" w:rsidP="0056278E">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78" w:type="dxa"/>
            <w:shd w:val="clear" w:color="auto" w:fill="auto"/>
          </w:tcPr>
          <w:p w:rsidR="0056278E" w:rsidRPr="00412C84" w:rsidRDefault="0056278E" w:rsidP="0056278E">
            <w:pPr>
              <w:ind w:right="31"/>
              <w:jc w:val="right"/>
              <w:rPr>
                <w:rFonts w:ascii="Angsana New" w:hAnsi="Angsana New" w:cs="Angsana New"/>
                <w:color w:val="000000"/>
                <w:sz w:val="23"/>
                <w:szCs w:val="23"/>
                <w:cs/>
              </w:rPr>
            </w:pPr>
          </w:p>
        </w:tc>
        <w:tc>
          <w:tcPr>
            <w:tcW w:w="801" w:type="dxa"/>
            <w:shd w:val="clear" w:color="auto" w:fill="auto"/>
          </w:tcPr>
          <w:p w:rsidR="0056278E" w:rsidRPr="00412C84" w:rsidRDefault="0056278E" w:rsidP="0056278E">
            <w:pPr>
              <w:ind w:right="3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56278E" w:rsidRPr="00412C84" w:rsidRDefault="0056278E" w:rsidP="0056278E">
            <w:pPr>
              <w:ind w:right="31"/>
              <w:jc w:val="right"/>
              <w:rPr>
                <w:rFonts w:ascii="Angsana New" w:hAnsi="Angsana New" w:cs="Angsana New"/>
                <w:color w:val="000000"/>
                <w:sz w:val="23"/>
                <w:szCs w:val="23"/>
                <w:highlight w:val="yellow"/>
              </w:rPr>
            </w:pPr>
          </w:p>
        </w:tc>
        <w:tc>
          <w:tcPr>
            <w:tcW w:w="1051" w:type="dxa"/>
            <w:shd w:val="clear" w:color="auto" w:fill="auto"/>
          </w:tcPr>
          <w:p w:rsidR="0056278E" w:rsidRPr="00412C84" w:rsidRDefault="0056278E" w:rsidP="0056278E">
            <w:pPr>
              <w:ind w:right="73"/>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56278E" w:rsidRPr="00412C84" w:rsidRDefault="0056278E" w:rsidP="0056278E">
            <w:pPr>
              <w:ind w:right="31"/>
              <w:jc w:val="right"/>
              <w:rPr>
                <w:rFonts w:ascii="Angsana New" w:hAnsi="Angsana New" w:cs="Angsana New"/>
                <w:color w:val="000000"/>
                <w:sz w:val="23"/>
                <w:szCs w:val="23"/>
              </w:rPr>
            </w:pPr>
          </w:p>
        </w:tc>
        <w:tc>
          <w:tcPr>
            <w:tcW w:w="1005" w:type="dxa"/>
            <w:shd w:val="clear" w:color="auto" w:fill="auto"/>
          </w:tcPr>
          <w:p w:rsidR="0056278E" w:rsidRPr="00412C84" w:rsidRDefault="0056278E" w:rsidP="0056278E">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rPr>
              <w:t>110,570</w:t>
            </w:r>
          </w:p>
        </w:tc>
        <w:tc>
          <w:tcPr>
            <w:tcW w:w="117" w:type="dxa"/>
            <w:shd w:val="clear" w:color="auto" w:fill="auto"/>
          </w:tcPr>
          <w:p w:rsidR="0056278E" w:rsidRPr="00412C84" w:rsidRDefault="0056278E" w:rsidP="0056278E">
            <w:pPr>
              <w:ind w:right="18"/>
              <w:jc w:val="right"/>
              <w:rPr>
                <w:rFonts w:ascii="Angsana New" w:hAnsi="Angsana New" w:cs="Angsana New"/>
                <w:color w:val="000000"/>
                <w:sz w:val="23"/>
                <w:szCs w:val="23"/>
              </w:rPr>
            </w:pPr>
          </w:p>
        </w:tc>
        <w:tc>
          <w:tcPr>
            <w:tcW w:w="1101" w:type="dxa"/>
            <w:shd w:val="clear" w:color="auto" w:fill="auto"/>
          </w:tcPr>
          <w:p w:rsidR="0056278E" w:rsidRPr="00412C84" w:rsidRDefault="0056278E" w:rsidP="0056278E">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rPr>
              <w:t>110,570</w:t>
            </w:r>
          </w:p>
        </w:tc>
        <w:tc>
          <w:tcPr>
            <w:tcW w:w="1090" w:type="dxa"/>
          </w:tcPr>
          <w:p w:rsidR="0056278E" w:rsidRPr="00412C84" w:rsidRDefault="0056278E" w:rsidP="0056278E">
            <w:pPr>
              <w:ind w:right="-18"/>
              <w:jc w:val="center"/>
              <w:rPr>
                <w:rFonts w:ascii="Angsana New" w:hAnsi="Angsana New" w:cs="Angsana New"/>
                <w:color w:val="000000"/>
                <w:sz w:val="23"/>
                <w:szCs w:val="23"/>
              </w:rPr>
            </w:pPr>
            <w:r w:rsidRPr="00412C84">
              <w:rPr>
                <w:rFonts w:ascii="Angsana New" w:hAnsi="Angsana New" w:cs="Angsana New" w:hint="cs"/>
                <w:color w:val="000000"/>
                <w:sz w:val="23"/>
                <w:szCs w:val="23"/>
                <w:cs/>
              </w:rPr>
              <w:t>-</w:t>
            </w:r>
          </w:p>
        </w:tc>
      </w:tr>
      <w:tr w:rsidR="0056278E" w:rsidRPr="00412C84" w:rsidTr="00E40FD9">
        <w:trPr>
          <w:cantSplit/>
        </w:trPr>
        <w:tc>
          <w:tcPr>
            <w:tcW w:w="2700" w:type="dxa"/>
            <w:hideMark/>
          </w:tcPr>
          <w:p w:rsidR="0056278E" w:rsidRPr="00412C84" w:rsidRDefault="0056278E" w:rsidP="0056278E">
            <w:pPr>
              <w:rPr>
                <w:rFonts w:ascii="Angsana New" w:hAnsi="Angsana New" w:cs="Angsana New"/>
                <w:sz w:val="23"/>
                <w:szCs w:val="23"/>
              </w:rPr>
            </w:pPr>
            <w:r w:rsidRPr="0056278E">
              <w:rPr>
                <w:rFonts w:ascii="Angsana New" w:hAnsi="Angsana New" w:cs="Angsana New"/>
                <w:sz w:val="23"/>
                <w:szCs w:val="23"/>
              </w:rPr>
              <w:t>Non-current factoring receivables</w:t>
            </w:r>
          </w:p>
        </w:tc>
        <w:tc>
          <w:tcPr>
            <w:tcW w:w="919" w:type="dxa"/>
            <w:shd w:val="clear" w:color="auto" w:fill="auto"/>
          </w:tcPr>
          <w:p w:rsidR="0056278E" w:rsidRPr="00412C84" w:rsidRDefault="0056278E" w:rsidP="0056278E">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78" w:type="dxa"/>
            <w:shd w:val="clear" w:color="auto" w:fill="auto"/>
          </w:tcPr>
          <w:p w:rsidR="0056278E" w:rsidRPr="00412C84" w:rsidRDefault="0056278E" w:rsidP="0056278E">
            <w:pPr>
              <w:ind w:right="31"/>
              <w:jc w:val="right"/>
              <w:rPr>
                <w:rFonts w:ascii="Angsana New" w:hAnsi="Angsana New" w:cs="Angsana New"/>
                <w:color w:val="000000"/>
                <w:sz w:val="23"/>
                <w:szCs w:val="23"/>
                <w:cs/>
              </w:rPr>
            </w:pPr>
          </w:p>
        </w:tc>
        <w:tc>
          <w:tcPr>
            <w:tcW w:w="801" w:type="dxa"/>
            <w:shd w:val="clear" w:color="auto" w:fill="auto"/>
          </w:tcPr>
          <w:p w:rsidR="0056278E" w:rsidRPr="00412C84" w:rsidRDefault="0056278E" w:rsidP="0056278E">
            <w:pPr>
              <w:ind w:right="31"/>
              <w:jc w:val="right"/>
              <w:rPr>
                <w:rFonts w:ascii="Angsana New" w:hAnsi="Angsana New" w:cs="Angsana New"/>
                <w:color w:val="000000"/>
                <w:sz w:val="23"/>
                <w:szCs w:val="23"/>
              </w:rPr>
            </w:pPr>
            <w:r>
              <w:rPr>
                <w:rFonts w:ascii="Angsana New" w:hAnsi="Angsana New" w:cs="Angsana New" w:hint="cs"/>
                <w:color w:val="000000"/>
                <w:sz w:val="23"/>
                <w:szCs w:val="23"/>
                <w:cs/>
              </w:rPr>
              <w:t>7,058</w:t>
            </w:r>
          </w:p>
        </w:tc>
        <w:tc>
          <w:tcPr>
            <w:tcW w:w="114" w:type="dxa"/>
            <w:shd w:val="clear" w:color="auto" w:fill="auto"/>
          </w:tcPr>
          <w:p w:rsidR="0056278E" w:rsidRPr="00412C84" w:rsidRDefault="0056278E" w:rsidP="0056278E">
            <w:pPr>
              <w:ind w:right="31"/>
              <w:jc w:val="right"/>
              <w:rPr>
                <w:rFonts w:ascii="Angsana New" w:hAnsi="Angsana New" w:cs="Angsana New"/>
                <w:color w:val="000000"/>
                <w:sz w:val="23"/>
                <w:szCs w:val="23"/>
              </w:rPr>
            </w:pPr>
          </w:p>
        </w:tc>
        <w:tc>
          <w:tcPr>
            <w:tcW w:w="1051" w:type="dxa"/>
            <w:shd w:val="clear" w:color="auto" w:fill="auto"/>
          </w:tcPr>
          <w:p w:rsidR="0056278E" w:rsidRPr="00412C84" w:rsidRDefault="0056278E" w:rsidP="0056278E">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56278E" w:rsidRPr="00412C84" w:rsidRDefault="0056278E" w:rsidP="0056278E">
            <w:pPr>
              <w:ind w:right="31"/>
              <w:jc w:val="right"/>
              <w:rPr>
                <w:rFonts w:ascii="Angsana New" w:hAnsi="Angsana New" w:cs="Angsana New"/>
                <w:color w:val="000000"/>
                <w:sz w:val="23"/>
                <w:szCs w:val="23"/>
              </w:rPr>
            </w:pPr>
          </w:p>
        </w:tc>
        <w:tc>
          <w:tcPr>
            <w:tcW w:w="1005" w:type="dxa"/>
            <w:shd w:val="clear" w:color="auto" w:fill="auto"/>
          </w:tcPr>
          <w:p w:rsidR="0056278E" w:rsidRPr="00412C84" w:rsidRDefault="0056278E" w:rsidP="0056278E">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7" w:type="dxa"/>
            <w:shd w:val="clear" w:color="auto" w:fill="auto"/>
          </w:tcPr>
          <w:p w:rsidR="0056278E" w:rsidRPr="00412C84" w:rsidRDefault="0056278E" w:rsidP="0056278E">
            <w:pPr>
              <w:ind w:right="18"/>
              <w:jc w:val="right"/>
              <w:rPr>
                <w:rFonts w:ascii="Angsana New" w:hAnsi="Angsana New" w:cs="Angsana New"/>
                <w:color w:val="000000"/>
                <w:sz w:val="23"/>
                <w:szCs w:val="23"/>
              </w:rPr>
            </w:pPr>
          </w:p>
        </w:tc>
        <w:tc>
          <w:tcPr>
            <w:tcW w:w="1101" w:type="dxa"/>
            <w:shd w:val="clear" w:color="auto" w:fill="auto"/>
          </w:tcPr>
          <w:p w:rsidR="0056278E" w:rsidRPr="00412C84" w:rsidRDefault="0056278E" w:rsidP="0056278E">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7,058</w:t>
            </w:r>
          </w:p>
        </w:tc>
        <w:tc>
          <w:tcPr>
            <w:tcW w:w="1090" w:type="dxa"/>
          </w:tcPr>
          <w:p w:rsidR="0056278E" w:rsidRPr="00412C84" w:rsidRDefault="0056278E" w:rsidP="0056278E">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15.00%</w:t>
            </w:r>
          </w:p>
        </w:tc>
      </w:tr>
      <w:tr w:rsidR="0056278E" w:rsidRPr="00412C84" w:rsidTr="00E40FD9">
        <w:trPr>
          <w:cantSplit/>
        </w:trPr>
        <w:tc>
          <w:tcPr>
            <w:tcW w:w="2700" w:type="dxa"/>
          </w:tcPr>
          <w:p w:rsidR="0056278E" w:rsidRPr="00412C84" w:rsidRDefault="0056278E" w:rsidP="0056278E">
            <w:pPr>
              <w:rPr>
                <w:rFonts w:ascii="Angsana New" w:hAnsi="Angsana New" w:cs="Angsana New"/>
                <w:sz w:val="23"/>
                <w:szCs w:val="23"/>
              </w:rPr>
            </w:pPr>
            <w:r>
              <w:rPr>
                <w:rFonts w:ascii="Angsana New" w:hAnsi="Angsana New" w:cs="Angsana New"/>
                <w:color w:val="000000"/>
                <w:sz w:val="23"/>
                <w:szCs w:val="23"/>
              </w:rPr>
              <w:t>D</w:t>
            </w:r>
            <w:r w:rsidRPr="0056278E">
              <w:rPr>
                <w:rFonts w:ascii="Angsana New" w:hAnsi="Angsana New" w:cs="Angsana New"/>
                <w:color w:val="000000"/>
                <w:sz w:val="23"/>
                <w:szCs w:val="23"/>
              </w:rPr>
              <w:t>efaulted loans to other companies</w:t>
            </w:r>
          </w:p>
        </w:tc>
        <w:tc>
          <w:tcPr>
            <w:tcW w:w="919" w:type="dxa"/>
            <w:shd w:val="clear" w:color="auto" w:fill="auto"/>
          </w:tcPr>
          <w:p w:rsidR="0056278E" w:rsidRPr="00412C84" w:rsidRDefault="0056278E" w:rsidP="0056278E">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rPr>
              <w:t>304,474</w:t>
            </w:r>
          </w:p>
        </w:tc>
        <w:tc>
          <w:tcPr>
            <w:tcW w:w="78" w:type="dxa"/>
            <w:shd w:val="clear" w:color="auto" w:fill="auto"/>
          </w:tcPr>
          <w:p w:rsidR="0056278E" w:rsidRPr="00412C84" w:rsidRDefault="0056278E" w:rsidP="0056278E">
            <w:pPr>
              <w:ind w:right="31"/>
              <w:jc w:val="right"/>
              <w:rPr>
                <w:rFonts w:ascii="Angsana New" w:hAnsi="Angsana New" w:cs="Angsana New"/>
                <w:color w:val="000000"/>
                <w:sz w:val="23"/>
                <w:szCs w:val="23"/>
                <w:cs/>
              </w:rPr>
            </w:pPr>
          </w:p>
        </w:tc>
        <w:tc>
          <w:tcPr>
            <w:tcW w:w="801" w:type="dxa"/>
            <w:shd w:val="clear" w:color="auto" w:fill="auto"/>
          </w:tcPr>
          <w:p w:rsidR="0056278E" w:rsidRPr="00412C84" w:rsidRDefault="0056278E" w:rsidP="0056278E">
            <w:pPr>
              <w:ind w:right="31"/>
              <w:jc w:val="right"/>
              <w:rPr>
                <w:rFonts w:ascii="Angsana New" w:hAnsi="Angsana New" w:cs="Angsana New"/>
                <w:color w:val="000000"/>
                <w:sz w:val="23"/>
                <w:szCs w:val="23"/>
              </w:rPr>
            </w:pPr>
            <w:r w:rsidRPr="00412C84">
              <w:rPr>
                <w:rFonts w:ascii="Angsana New" w:hAnsi="Angsana New" w:cs="Angsana New"/>
                <w:color w:val="000000"/>
                <w:sz w:val="23"/>
                <w:szCs w:val="23"/>
              </w:rPr>
              <w:t>1,350,922</w:t>
            </w:r>
          </w:p>
        </w:tc>
        <w:tc>
          <w:tcPr>
            <w:tcW w:w="114" w:type="dxa"/>
            <w:shd w:val="clear" w:color="auto" w:fill="auto"/>
          </w:tcPr>
          <w:p w:rsidR="0056278E" w:rsidRPr="00412C84" w:rsidRDefault="0056278E" w:rsidP="0056278E">
            <w:pPr>
              <w:ind w:right="31"/>
              <w:jc w:val="right"/>
              <w:rPr>
                <w:rFonts w:ascii="Angsana New" w:hAnsi="Angsana New" w:cs="Angsana New"/>
                <w:color w:val="000000"/>
                <w:sz w:val="23"/>
                <w:szCs w:val="23"/>
              </w:rPr>
            </w:pPr>
          </w:p>
        </w:tc>
        <w:tc>
          <w:tcPr>
            <w:tcW w:w="1051" w:type="dxa"/>
            <w:shd w:val="clear" w:color="auto" w:fill="auto"/>
          </w:tcPr>
          <w:p w:rsidR="0056278E" w:rsidRPr="00412C84" w:rsidRDefault="0056278E" w:rsidP="0056278E">
            <w:pPr>
              <w:ind w:right="73"/>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56278E" w:rsidRPr="00412C84" w:rsidRDefault="0056278E" w:rsidP="0056278E">
            <w:pPr>
              <w:ind w:right="31"/>
              <w:jc w:val="right"/>
              <w:rPr>
                <w:rFonts w:ascii="Angsana New" w:hAnsi="Angsana New" w:cs="Angsana New"/>
                <w:color w:val="000000"/>
                <w:sz w:val="23"/>
                <w:szCs w:val="23"/>
              </w:rPr>
            </w:pPr>
          </w:p>
        </w:tc>
        <w:tc>
          <w:tcPr>
            <w:tcW w:w="1005" w:type="dxa"/>
            <w:shd w:val="clear" w:color="auto" w:fill="auto"/>
          </w:tcPr>
          <w:p w:rsidR="0056278E" w:rsidRPr="00412C84" w:rsidRDefault="0056278E" w:rsidP="0056278E">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56278E" w:rsidRPr="00412C84" w:rsidRDefault="0056278E" w:rsidP="0056278E">
            <w:pPr>
              <w:ind w:right="18"/>
              <w:jc w:val="right"/>
              <w:rPr>
                <w:rFonts w:ascii="Angsana New" w:hAnsi="Angsana New" w:cs="Angsana New"/>
                <w:color w:val="000000"/>
                <w:sz w:val="23"/>
                <w:szCs w:val="23"/>
              </w:rPr>
            </w:pPr>
          </w:p>
        </w:tc>
        <w:tc>
          <w:tcPr>
            <w:tcW w:w="1101" w:type="dxa"/>
            <w:shd w:val="clear" w:color="auto" w:fill="auto"/>
          </w:tcPr>
          <w:p w:rsidR="0056278E" w:rsidRPr="00412C84" w:rsidRDefault="0056278E" w:rsidP="0056278E">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1,655,396</w:t>
            </w:r>
          </w:p>
        </w:tc>
        <w:tc>
          <w:tcPr>
            <w:tcW w:w="1090" w:type="dxa"/>
          </w:tcPr>
          <w:p w:rsidR="0056278E" w:rsidRPr="00412C84" w:rsidRDefault="0056278E" w:rsidP="0056278E">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7.00%-15.00%</w:t>
            </w:r>
          </w:p>
        </w:tc>
      </w:tr>
      <w:tr w:rsidR="0056278E" w:rsidRPr="00412C84" w:rsidTr="00E40FD9">
        <w:trPr>
          <w:cantSplit/>
          <w:trHeight w:val="80"/>
        </w:trPr>
        <w:tc>
          <w:tcPr>
            <w:tcW w:w="2700" w:type="dxa"/>
            <w:hideMark/>
          </w:tcPr>
          <w:p w:rsidR="0056278E" w:rsidRPr="00412C84" w:rsidRDefault="0056278E" w:rsidP="0056278E">
            <w:pPr>
              <w:rPr>
                <w:rFonts w:ascii="Angsana New" w:hAnsi="Angsana New" w:cs="Angsana New"/>
                <w:color w:val="000000"/>
                <w:sz w:val="23"/>
                <w:szCs w:val="23"/>
              </w:rPr>
            </w:pPr>
            <w:r>
              <w:rPr>
                <w:rFonts w:ascii="Angsana New" w:hAnsi="Angsana New" w:cs="Angsana New"/>
                <w:color w:val="000000"/>
                <w:sz w:val="23"/>
                <w:szCs w:val="23"/>
              </w:rPr>
              <w:t>Total</w:t>
            </w:r>
          </w:p>
        </w:tc>
        <w:tc>
          <w:tcPr>
            <w:tcW w:w="919" w:type="dxa"/>
            <w:tcBorders>
              <w:top w:val="single" w:sz="4" w:space="0" w:color="auto"/>
              <w:left w:val="nil"/>
              <w:bottom w:val="double" w:sz="4" w:space="0" w:color="auto"/>
              <w:right w:val="nil"/>
            </w:tcBorders>
            <w:shd w:val="clear" w:color="auto" w:fill="auto"/>
          </w:tcPr>
          <w:p w:rsidR="0056278E" w:rsidRPr="00412C84" w:rsidRDefault="0056278E" w:rsidP="0056278E">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rPr>
              <w:t>304,474</w:t>
            </w:r>
          </w:p>
        </w:tc>
        <w:tc>
          <w:tcPr>
            <w:tcW w:w="78" w:type="dxa"/>
            <w:shd w:val="clear" w:color="auto" w:fill="auto"/>
          </w:tcPr>
          <w:p w:rsidR="0056278E" w:rsidRPr="00412C84" w:rsidRDefault="0056278E" w:rsidP="0056278E">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56278E" w:rsidRPr="00412C84" w:rsidRDefault="0056278E" w:rsidP="0056278E">
            <w:pPr>
              <w:ind w:right="31"/>
              <w:jc w:val="right"/>
              <w:rPr>
                <w:rFonts w:ascii="Angsana New" w:hAnsi="Angsana New" w:cs="Angsana New"/>
                <w:color w:val="000000"/>
                <w:sz w:val="23"/>
                <w:szCs w:val="23"/>
              </w:rPr>
            </w:pPr>
            <w:r>
              <w:rPr>
                <w:rFonts w:ascii="Angsana New" w:hAnsi="Angsana New" w:cs="Angsana New"/>
                <w:color w:val="000000"/>
                <w:sz w:val="23"/>
                <w:szCs w:val="23"/>
              </w:rPr>
              <w:t>1,357,980</w:t>
            </w:r>
          </w:p>
        </w:tc>
        <w:tc>
          <w:tcPr>
            <w:tcW w:w="114" w:type="dxa"/>
            <w:shd w:val="clear" w:color="auto" w:fill="auto"/>
          </w:tcPr>
          <w:p w:rsidR="0056278E" w:rsidRPr="00412C84" w:rsidRDefault="0056278E" w:rsidP="0056278E">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56278E" w:rsidRPr="00412C84" w:rsidRDefault="0056278E" w:rsidP="0056278E">
            <w:pPr>
              <w:ind w:right="73"/>
              <w:jc w:val="right"/>
              <w:rPr>
                <w:rFonts w:ascii="Angsana New" w:hAnsi="Angsana New" w:cs="Angsana New"/>
                <w:color w:val="000000"/>
                <w:sz w:val="23"/>
                <w:szCs w:val="23"/>
              </w:rPr>
            </w:pPr>
            <w:r w:rsidRPr="00412C84">
              <w:rPr>
                <w:rFonts w:ascii="Angsana New" w:hAnsi="Angsana New" w:cs="Angsana New"/>
                <w:color w:val="000000"/>
                <w:sz w:val="23"/>
                <w:szCs w:val="23"/>
              </w:rPr>
              <w:t>1</w:t>
            </w:r>
          </w:p>
        </w:tc>
        <w:tc>
          <w:tcPr>
            <w:tcW w:w="114" w:type="dxa"/>
            <w:shd w:val="clear" w:color="auto" w:fill="auto"/>
          </w:tcPr>
          <w:p w:rsidR="0056278E" w:rsidRPr="00412C84" w:rsidRDefault="0056278E" w:rsidP="0056278E">
            <w:pPr>
              <w:ind w:right="31"/>
              <w:jc w:val="right"/>
              <w:rPr>
                <w:rFonts w:ascii="Angsana New" w:hAnsi="Angsana New" w:cs="Angsana New"/>
                <w:color w:val="000000"/>
                <w:sz w:val="23"/>
                <w:szCs w:val="23"/>
                <w:cs/>
              </w:rPr>
            </w:pPr>
          </w:p>
        </w:tc>
        <w:tc>
          <w:tcPr>
            <w:tcW w:w="1005" w:type="dxa"/>
            <w:tcBorders>
              <w:top w:val="single" w:sz="4" w:space="0" w:color="auto"/>
              <w:left w:val="nil"/>
              <w:bottom w:val="double" w:sz="4" w:space="0" w:color="auto"/>
              <w:right w:val="nil"/>
            </w:tcBorders>
            <w:shd w:val="clear" w:color="auto" w:fill="auto"/>
          </w:tcPr>
          <w:p w:rsidR="0056278E" w:rsidRPr="00412C84" w:rsidRDefault="0056278E" w:rsidP="0056278E">
            <w:pPr>
              <w:ind w:right="79"/>
              <w:jc w:val="right"/>
              <w:rPr>
                <w:rFonts w:ascii="Angsana New" w:hAnsi="Angsana New" w:cs="Angsana New"/>
                <w:color w:val="000000"/>
                <w:sz w:val="23"/>
                <w:szCs w:val="23"/>
                <w:cs/>
              </w:rPr>
            </w:pPr>
            <w:r>
              <w:rPr>
                <w:rFonts w:ascii="Angsana New" w:hAnsi="Angsana New" w:cs="Angsana New"/>
                <w:color w:val="000000"/>
                <w:sz w:val="23"/>
                <w:szCs w:val="23"/>
              </w:rPr>
              <w:t>110,573</w:t>
            </w:r>
          </w:p>
        </w:tc>
        <w:tc>
          <w:tcPr>
            <w:tcW w:w="117" w:type="dxa"/>
            <w:shd w:val="clear" w:color="auto" w:fill="auto"/>
          </w:tcPr>
          <w:p w:rsidR="0056278E" w:rsidRPr="00412C84" w:rsidRDefault="0056278E" w:rsidP="0056278E">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56278E" w:rsidRPr="00412C84" w:rsidRDefault="0056278E" w:rsidP="0056278E">
            <w:pPr>
              <w:ind w:left="-25" w:right="79"/>
              <w:jc w:val="right"/>
              <w:rPr>
                <w:rFonts w:ascii="Angsana New" w:hAnsi="Angsana New" w:cs="Angsana New"/>
                <w:color w:val="000000"/>
                <w:sz w:val="23"/>
                <w:szCs w:val="23"/>
                <w:cs/>
              </w:rPr>
            </w:pPr>
            <w:r w:rsidRPr="00412C84">
              <w:rPr>
                <w:rFonts w:ascii="Angsana New" w:hAnsi="Angsana New" w:cs="Angsana New"/>
                <w:color w:val="000000"/>
                <w:sz w:val="23"/>
                <w:szCs w:val="23"/>
              </w:rPr>
              <w:t>1,773,02</w:t>
            </w:r>
            <w:r>
              <w:rPr>
                <w:rFonts w:ascii="Angsana New" w:hAnsi="Angsana New" w:cs="Angsana New"/>
                <w:color w:val="000000"/>
                <w:sz w:val="23"/>
                <w:szCs w:val="23"/>
              </w:rPr>
              <w:t>8</w:t>
            </w:r>
          </w:p>
        </w:tc>
        <w:tc>
          <w:tcPr>
            <w:tcW w:w="1090" w:type="dxa"/>
          </w:tcPr>
          <w:p w:rsidR="0056278E" w:rsidRPr="00412C84" w:rsidRDefault="0056278E" w:rsidP="0056278E">
            <w:pPr>
              <w:ind w:right="-18"/>
              <w:jc w:val="center"/>
              <w:rPr>
                <w:rFonts w:ascii="Angsana New" w:hAnsi="Angsana New" w:cs="Angsana New"/>
                <w:color w:val="000000"/>
                <w:sz w:val="23"/>
                <w:szCs w:val="23"/>
              </w:rPr>
            </w:pPr>
          </w:p>
        </w:tc>
      </w:tr>
      <w:tr w:rsidR="0056278E" w:rsidRPr="00412C84" w:rsidTr="00E40FD9">
        <w:trPr>
          <w:cantSplit/>
        </w:trPr>
        <w:tc>
          <w:tcPr>
            <w:tcW w:w="2700" w:type="dxa"/>
          </w:tcPr>
          <w:p w:rsidR="0056278E" w:rsidRPr="00412C84" w:rsidRDefault="0056278E" w:rsidP="0056278E">
            <w:pPr>
              <w:tabs>
                <w:tab w:val="left" w:pos="240"/>
              </w:tabs>
              <w:spacing w:line="20" w:lineRule="atLeast"/>
              <w:jc w:val="thaiDistribute"/>
              <w:rPr>
                <w:rFonts w:ascii="Angsana New" w:hAnsi="Angsana New" w:cs="Angsana New"/>
                <w:sz w:val="6"/>
                <w:szCs w:val="6"/>
              </w:rPr>
            </w:pPr>
          </w:p>
        </w:tc>
        <w:tc>
          <w:tcPr>
            <w:tcW w:w="919" w:type="dxa"/>
          </w:tcPr>
          <w:p w:rsidR="0056278E" w:rsidRPr="00412C84" w:rsidRDefault="0056278E" w:rsidP="0056278E">
            <w:pPr>
              <w:ind w:right="71"/>
              <w:jc w:val="right"/>
              <w:rPr>
                <w:rFonts w:ascii="Angsana New" w:hAnsi="Angsana New" w:cs="Angsana New"/>
                <w:color w:val="000000"/>
                <w:sz w:val="6"/>
                <w:szCs w:val="6"/>
                <w:highlight w:val="yellow"/>
                <w:cs/>
              </w:rPr>
            </w:pPr>
          </w:p>
        </w:tc>
        <w:tc>
          <w:tcPr>
            <w:tcW w:w="78" w:type="dxa"/>
          </w:tcPr>
          <w:p w:rsidR="0056278E" w:rsidRPr="00412C84" w:rsidRDefault="0056278E" w:rsidP="0056278E">
            <w:pPr>
              <w:ind w:right="31"/>
              <w:jc w:val="right"/>
              <w:rPr>
                <w:rFonts w:ascii="Angsana New" w:hAnsi="Angsana New" w:cs="Angsana New"/>
                <w:color w:val="000000"/>
                <w:sz w:val="6"/>
                <w:szCs w:val="6"/>
                <w:highlight w:val="yellow"/>
                <w:cs/>
              </w:rPr>
            </w:pPr>
          </w:p>
        </w:tc>
        <w:tc>
          <w:tcPr>
            <w:tcW w:w="801" w:type="dxa"/>
          </w:tcPr>
          <w:p w:rsidR="0056278E" w:rsidRPr="00412C84" w:rsidRDefault="0056278E" w:rsidP="0056278E">
            <w:pPr>
              <w:ind w:right="31"/>
              <w:jc w:val="right"/>
              <w:rPr>
                <w:rFonts w:ascii="Angsana New" w:hAnsi="Angsana New" w:cs="Angsana New"/>
                <w:color w:val="000000"/>
                <w:sz w:val="6"/>
                <w:szCs w:val="6"/>
                <w:highlight w:val="yellow"/>
              </w:rPr>
            </w:pPr>
          </w:p>
        </w:tc>
        <w:tc>
          <w:tcPr>
            <w:tcW w:w="114" w:type="dxa"/>
          </w:tcPr>
          <w:p w:rsidR="0056278E" w:rsidRPr="00412C84" w:rsidRDefault="0056278E" w:rsidP="0056278E">
            <w:pPr>
              <w:ind w:right="31"/>
              <w:jc w:val="right"/>
              <w:rPr>
                <w:rFonts w:ascii="Angsana New" w:hAnsi="Angsana New" w:cs="Angsana New"/>
                <w:color w:val="000000"/>
                <w:sz w:val="6"/>
                <w:szCs w:val="6"/>
                <w:highlight w:val="yellow"/>
              </w:rPr>
            </w:pPr>
          </w:p>
        </w:tc>
        <w:tc>
          <w:tcPr>
            <w:tcW w:w="1051" w:type="dxa"/>
          </w:tcPr>
          <w:p w:rsidR="0056278E" w:rsidRPr="00412C84" w:rsidRDefault="0056278E" w:rsidP="0056278E">
            <w:pPr>
              <w:ind w:right="73"/>
              <w:jc w:val="right"/>
              <w:rPr>
                <w:rFonts w:ascii="Angsana New" w:hAnsi="Angsana New" w:cs="Angsana New"/>
                <w:color w:val="000000"/>
                <w:sz w:val="6"/>
                <w:szCs w:val="6"/>
                <w:highlight w:val="yellow"/>
              </w:rPr>
            </w:pPr>
          </w:p>
        </w:tc>
        <w:tc>
          <w:tcPr>
            <w:tcW w:w="114" w:type="dxa"/>
          </w:tcPr>
          <w:p w:rsidR="0056278E" w:rsidRPr="00412C84" w:rsidRDefault="0056278E" w:rsidP="0056278E">
            <w:pPr>
              <w:ind w:right="31"/>
              <w:jc w:val="right"/>
              <w:rPr>
                <w:rFonts w:ascii="Angsana New" w:hAnsi="Angsana New" w:cs="Angsana New"/>
                <w:color w:val="000000"/>
                <w:sz w:val="6"/>
                <w:szCs w:val="6"/>
                <w:highlight w:val="yellow"/>
              </w:rPr>
            </w:pPr>
          </w:p>
        </w:tc>
        <w:tc>
          <w:tcPr>
            <w:tcW w:w="1005" w:type="dxa"/>
          </w:tcPr>
          <w:p w:rsidR="0056278E" w:rsidRPr="00412C84" w:rsidRDefault="0056278E" w:rsidP="0056278E">
            <w:pPr>
              <w:ind w:right="79"/>
              <w:jc w:val="right"/>
              <w:rPr>
                <w:rFonts w:ascii="Angsana New" w:hAnsi="Angsana New" w:cs="Angsana New"/>
                <w:color w:val="000000"/>
                <w:sz w:val="6"/>
                <w:szCs w:val="6"/>
                <w:highlight w:val="yellow"/>
              </w:rPr>
            </w:pPr>
          </w:p>
        </w:tc>
        <w:tc>
          <w:tcPr>
            <w:tcW w:w="117" w:type="dxa"/>
          </w:tcPr>
          <w:p w:rsidR="0056278E" w:rsidRPr="00412C84" w:rsidRDefault="0056278E" w:rsidP="0056278E">
            <w:pPr>
              <w:ind w:right="18"/>
              <w:jc w:val="right"/>
              <w:rPr>
                <w:rFonts w:ascii="Angsana New" w:hAnsi="Angsana New" w:cs="Angsana New"/>
                <w:color w:val="000000"/>
                <w:sz w:val="6"/>
                <w:szCs w:val="6"/>
                <w:highlight w:val="yellow"/>
              </w:rPr>
            </w:pPr>
          </w:p>
        </w:tc>
        <w:tc>
          <w:tcPr>
            <w:tcW w:w="1101" w:type="dxa"/>
          </w:tcPr>
          <w:p w:rsidR="0056278E" w:rsidRPr="00412C84" w:rsidRDefault="0056278E" w:rsidP="0056278E">
            <w:pPr>
              <w:ind w:left="-25" w:right="79"/>
              <w:jc w:val="right"/>
              <w:rPr>
                <w:rFonts w:ascii="Angsana New" w:hAnsi="Angsana New" w:cs="Angsana New"/>
                <w:color w:val="000000"/>
                <w:sz w:val="6"/>
                <w:szCs w:val="6"/>
                <w:highlight w:val="yellow"/>
              </w:rPr>
            </w:pPr>
          </w:p>
        </w:tc>
        <w:tc>
          <w:tcPr>
            <w:tcW w:w="1090" w:type="dxa"/>
          </w:tcPr>
          <w:p w:rsidR="0056278E" w:rsidRPr="00412C84" w:rsidRDefault="0056278E" w:rsidP="0056278E">
            <w:pPr>
              <w:ind w:right="-18"/>
              <w:jc w:val="center"/>
              <w:rPr>
                <w:rFonts w:ascii="Angsana New" w:hAnsi="Angsana New" w:cs="Angsana New"/>
                <w:color w:val="000000"/>
                <w:sz w:val="6"/>
                <w:szCs w:val="6"/>
              </w:rPr>
            </w:pPr>
          </w:p>
        </w:tc>
      </w:tr>
      <w:tr w:rsidR="0056278E" w:rsidRPr="00412C84" w:rsidTr="00E40FD9">
        <w:trPr>
          <w:cantSplit/>
        </w:trPr>
        <w:tc>
          <w:tcPr>
            <w:tcW w:w="2700" w:type="dxa"/>
            <w:hideMark/>
          </w:tcPr>
          <w:p w:rsidR="0056278E" w:rsidRPr="001A17C5" w:rsidRDefault="0056278E" w:rsidP="0056278E">
            <w:pPr>
              <w:spacing w:line="20" w:lineRule="atLeast"/>
              <w:ind w:left="16"/>
              <w:jc w:val="thaiDistribute"/>
              <w:rPr>
                <w:rFonts w:ascii="Angsana New" w:hAnsi="Angsana New" w:cs="Angsana New"/>
                <w:sz w:val="23"/>
                <w:szCs w:val="23"/>
                <w:u w:val="single"/>
              </w:rPr>
            </w:pPr>
            <w:r w:rsidRPr="001A17C5">
              <w:rPr>
                <w:rFonts w:ascii="Angsana New" w:hAnsi="Angsana New" w:cs="Angsana New"/>
                <w:color w:val="000000"/>
                <w:sz w:val="23"/>
                <w:szCs w:val="23"/>
                <w:u w:val="single"/>
                <w:lang w:eastAsia="th-TH"/>
              </w:rPr>
              <w:t>Financial liabilities</w:t>
            </w:r>
          </w:p>
        </w:tc>
        <w:tc>
          <w:tcPr>
            <w:tcW w:w="919" w:type="dxa"/>
          </w:tcPr>
          <w:p w:rsidR="0056278E" w:rsidRPr="00412C84" w:rsidRDefault="0056278E" w:rsidP="0056278E">
            <w:pPr>
              <w:ind w:right="71"/>
              <w:jc w:val="right"/>
              <w:rPr>
                <w:rFonts w:ascii="Angsana New" w:hAnsi="Angsana New" w:cs="Angsana New"/>
                <w:color w:val="000000"/>
                <w:sz w:val="23"/>
                <w:szCs w:val="23"/>
                <w:highlight w:val="yellow"/>
              </w:rPr>
            </w:pPr>
          </w:p>
        </w:tc>
        <w:tc>
          <w:tcPr>
            <w:tcW w:w="78" w:type="dxa"/>
          </w:tcPr>
          <w:p w:rsidR="0056278E" w:rsidRPr="00412C84" w:rsidRDefault="0056278E" w:rsidP="0056278E">
            <w:pPr>
              <w:ind w:right="31"/>
              <w:jc w:val="right"/>
              <w:rPr>
                <w:rFonts w:ascii="Angsana New" w:hAnsi="Angsana New" w:cs="Angsana New"/>
                <w:color w:val="000000"/>
                <w:sz w:val="23"/>
                <w:szCs w:val="23"/>
                <w:highlight w:val="yellow"/>
              </w:rPr>
            </w:pPr>
          </w:p>
        </w:tc>
        <w:tc>
          <w:tcPr>
            <w:tcW w:w="801" w:type="dxa"/>
          </w:tcPr>
          <w:p w:rsidR="0056278E" w:rsidRPr="00412C84" w:rsidRDefault="0056278E" w:rsidP="0056278E">
            <w:pPr>
              <w:ind w:right="31"/>
              <w:jc w:val="right"/>
              <w:rPr>
                <w:rFonts w:ascii="Angsana New" w:hAnsi="Angsana New" w:cs="Angsana New"/>
                <w:color w:val="000000"/>
                <w:sz w:val="23"/>
                <w:szCs w:val="23"/>
                <w:highlight w:val="yellow"/>
              </w:rPr>
            </w:pPr>
          </w:p>
        </w:tc>
        <w:tc>
          <w:tcPr>
            <w:tcW w:w="114" w:type="dxa"/>
          </w:tcPr>
          <w:p w:rsidR="0056278E" w:rsidRPr="00412C84" w:rsidRDefault="0056278E" w:rsidP="0056278E">
            <w:pPr>
              <w:ind w:right="31"/>
              <w:jc w:val="right"/>
              <w:rPr>
                <w:rFonts w:ascii="Angsana New" w:hAnsi="Angsana New" w:cs="Angsana New"/>
                <w:color w:val="000000"/>
                <w:sz w:val="23"/>
                <w:szCs w:val="23"/>
                <w:highlight w:val="yellow"/>
              </w:rPr>
            </w:pPr>
          </w:p>
        </w:tc>
        <w:tc>
          <w:tcPr>
            <w:tcW w:w="1051" w:type="dxa"/>
          </w:tcPr>
          <w:p w:rsidR="0056278E" w:rsidRPr="00412C84" w:rsidRDefault="0056278E" w:rsidP="0056278E">
            <w:pPr>
              <w:ind w:right="73"/>
              <w:jc w:val="right"/>
              <w:rPr>
                <w:rFonts w:ascii="Angsana New" w:hAnsi="Angsana New" w:cs="Angsana New"/>
                <w:color w:val="000000"/>
                <w:sz w:val="23"/>
                <w:szCs w:val="23"/>
                <w:highlight w:val="yellow"/>
              </w:rPr>
            </w:pPr>
          </w:p>
        </w:tc>
        <w:tc>
          <w:tcPr>
            <w:tcW w:w="114" w:type="dxa"/>
          </w:tcPr>
          <w:p w:rsidR="0056278E" w:rsidRPr="00412C84" w:rsidRDefault="0056278E" w:rsidP="0056278E">
            <w:pPr>
              <w:ind w:right="31"/>
              <w:jc w:val="right"/>
              <w:rPr>
                <w:rFonts w:ascii="Angsana New" w:hAnsi="Angsana New" w:cs="Angsana New"/>
                <w:color w:val="000000"/>
                <w:sz w:val="23"/>
                <w:szCs w:val="23"/>
                <w:highlight w:val="yellow"/>
              </w:rPr>
            </w:pPr>
          </w:p>
        </w:tc>
        <w:tc>
          <w:tcPr>
            <w:tcW w:w="1005" w:type="dxa"/>
          </w:tcPr>
          <w:p w:rsidR="0056278E" w:rsidRPr="00412C84" w:rsidRDefault="0056278E" w:rsidP="0056278E">
            <w:pPr>
              <w:ind w:right="79"/>
              <w:jc w:val="right"/>
              <w:rPr>
                <w:rFonts w:ascii="Angsana New" w:hAnsi="Angsana New" w:cs="Angsana New"/>
                <w:color w:val="000000"/>
                <w:sz w:val="23"/>
                <w:szCs w:val="23"/>
                <w:highlight w:val="yellow"/>
              </w:rPr>
            </w:pPr>
          </w:p>
        </w:tc>
        <w:tc>
          <w:tcPr>
            <w:tcW w:w="117" w:type="dxa"/>
          </w:tcPr>
          <w:p w:rsidR="0056278E" w:rsidRPr="00412C84" w:rsidRDefault="0056278E" w:rsidP="0056278E">
            <w:pPr>
              <w:ind w:right="18"/>
              <w:jc w:val="right"/>
              <w:rPr>
                <w:rFonts w:ascii="Angsana New" w:hAnsi="Angsana New" w:cs="Angsana New"/>
                <w:color w:val="000000"/>
                <w:sz w:val="23"/>
                <w:szCs w:val="23"/>
                <w:highlight w:val="yellow"/>
              </w:rPr>
            </w:pPr>
          </w:p>
        </w:tc>
        <w:tc>
          <w:tcPr>
            <w:tcW w:w="1101" w:type="dxa"/>
          </w:tcPr>
          <w:p w:rsidR="0056278E" w:rsidRPr="00412C84" w:rsidRDefault="0056278E" w:rsidP="0056278E">
            <w:pPr>
              <w:ind w:left="-25" w:right="79"/>
              <w:jc w:val="right"/>
              <w:rPr>
                <w:rFonts w:ascii="Angsana New" w:hAnsi="Angsana New" w:cs="Angsana New"/>
                <w:color w:val="000000"/>
                <w:sz w:val="23"/>
                <w:szCs w:val="23"/>
                <w:highlight w:val="yellow"/>
              </w:rPr>
            </w:pPr>
          </w:p>
        </w:tc>
        <w:tc>
          <w:tcPr>
            <w:tcW w:w="1090" w:type="dxa"/>
          </w:tcPr>
          <w:p w:rsidR="0056278E" w:rsidRPr="00412C84" w:rsidRDefault="0056278E" w:rsidP="0056278E">
            <w:pPr>
              <w:ind w:right="-18"/>
              <w:jc w:val="center"/>
              <w:rPr>
                <w:rFonts w:ascii="Angsana New" w:hAnsi="Angsana New" w:cs="Angsana New"/>
                <w:color w:val="000000"/>
                <w:sz w:val="23"/>
                <w:szCs w:val="23"/>
              </w:rPr>
            </w:pPr>
          </w:p>
        </w:tc>
      </w:tr>
      <w:tr w:rsidR="0056278E" w:rsidRPr="00412C84" w:rsidTr="00E40FD9">
        <w:trPr>
          <w:cantSplit/>
        </w:trPr>
        <w:tc>
          <w:tcPr>
            <w:tcW w:w="2700" w:type="dxa"/>
            <w:hideMark/>
          </w:tcPr>
          <w:p w:rsidR="0056278E" w:rsidRPr="00412C84" w:rsidRDefault="0056278E" w:rsidP="0056278E">
            <w:pPr>
              <w:rPr>
                <w:rFonts w:ascii="Angsana New" w:hAnsi="Angsana New" w:cs="Angsana New"/>
                <w:sz w:val="23"/>
                <w:szCs w:val="23"/>
              </w:rPr>
            </w:pPr>
            <w:r w:rsidRPr="0056278E">
              <w:rPr>
                <w:rFonts w:ascii="Angsana New" w:eastAsia="Arial Unicode MS" w:hAnsi="Angsana New" w:cs="Angsana New"/>
                <w:sz w:val="23"/>
                <w:szCs w:val="23"/>
                <w:lang w:bidi="ar-SA"/>
              </w:rPr>
              <w:t>Interest payables</w:t>
            </w:r>
          </w:p>
        </w:tc>
        <w:tc>
          <w:tcPr>
            <w:tcW w:w="919" w:type="dxa"/>
            <w:shd w:val="clear" w:color="auto" w:fill="auto"/>
          </w:tcPr>
          <w:p w:rsidR="0056278E" w:rsidRPr="00412C84" w:rsidRDefault="0056278E" w:rsidP="0056278E">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78" w:type="dxa"/>
            <w:shd w:val="clear" w:color="auto" w:fill="auto"/>
          </w:tcPr>
          <w:p w:rsidR="0056278E" w:rsidRPr="00412C84" w:rsidRDefault="0056278E" w:rsidP="0056278E">
            <w:pPr>
              <w:ind w:right="31"/>
              <w:jc w:val="right"/>
              <w:rPr>
                <w:rFonts w:ascii="Angsana New" w:hAnsi="Angsana New" w:cs="Angsana New"/>
                <w:color w:val="000000"/>
                <w:sz w:val="23"/>
                <w:szCs w:val="23"/>
                <w:cs/>
              </w:rPr>
            </w:pPr>
          </w:p>
        </w:tc>
        <w:tc>
          <w:tcPr>
            <w:tcW w:w="801" w:type="dxa"/>
            <w:shd w:val="clear" w:color="auto" w:fill="auto"/>
          </w:tcPr>
          <w:p w:rsidR="0056278E" w:rsidRPr="00412C84" w:rsidRDefault="0056278E" w:rsidP="0056278E">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56278E" w:rsidRPr="00412C84" w:rsidRDefault="0056278E" w:rsidP="0056278E">
            <w:pPr>
              <w:ind w:right="31"/>
              <w:jc w:val="right"/>
              <w:rPr>
                <w:rFonts w:ascii="Angsana New" w:hAnsi="Angsana New" w:cs="Angsana New"/>
                <w:color w:val="000000"/>
                <w:sz w:val="23"/>
                <w:szCs w:val="23"/>
              </w:rPr>
            </w:pPr>
          </w:p>
        </w:tc>
        <w:tc>
          <w:tcPr>
            <w:tcW w:w="1051" w:type="dxa"/>
            <w:shd w:val="clear" w:color="auto" w:fill="auto"/>
          </w:tcPr>
          <w:p w:rsidR="0056278E" w:rsidRPr="00412C84" w:rsidRDefault="0056278E" w:rsidP="0056278E">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56278E" w:rsidRPr="00412C84" w:rsidRDefault="0056278E" w:rsidP="0056278E">
            <w:pPr>
              <w:ind w:right="31"/>
              <w:jc w:val="right"/>
              <w:rPr>
                <w:rFonts w:ascii="Angsana New" w:hAnsi="Angsana New" w:cs="Angsana New"/>
                <w:color w:val="000000"/>
                <w:sz w:val="23"/>
                <w:szCs w:val="23"/>
              </w:rPr>
            </w:pPr>
          </w:p>
        </w:tc>
        <w:tc>
          <w:tcPr>
            <w:tcW w:w="1005" w:type="dxa"/>
            <w:shd w:val="clear" w:color="auto" w:fill="auto"/>
          </w:tcPr>
          <w:p w:rsidR="0056278E" w:rsidRPr="00412C84" w:rsidRDefault="0056278E" w:rsidP="0056278E">
            <w:pPr>
              <w:ind w:right="79"/>
              <w:jc w:val="right"/>
              <w:rPr>
                <w:rFonts w:ascii="Angsana New" w:hAnsi="Angsana New" w:cs="Angsana New"/>
                <w:color w:val="000000"/>
                <w:sz w:val="23"/>
                <w:szCs w:val="23"/>
              </w:rPr>
            </w:pPr>
            <w:r w:rsidRPr="00412C84">
              <w:rPr>
                <w:rFonts w:ascii="Angsana New" w:hAnsi="Angsana New" w:cs="Angsana New"/>
                <w:color w:val="000000"/>
                <w:sz w:val="23"/>
                <w:szCs w:val="23"/>
              </w:rPr>
              <w:t>899,062</w:t>
            </w:r>
          </w:p>
        </w:tc>
        <w:tc>
          <w:tcPr>
            <w:tcW w:w="117" w:type="dxa"/>
            <w:shd w:val="clear" w:color="auto" w:fill="auto"/>
          </w:tcPr>
          <w:p w:rsidR="0056278E" w:rsidRPr="00412C84" w:rsidRDefault="0056278E" w:rsidP="0056278E">
            <w:pPr>
              <w:ind w:right="18"/>
              <w:jc w:val="right"/>
              <w:rPr>
                <w:rFonts w:ascii="Angsana New" w:hAnsi="Angsana New" w:cs="Angsana New"/>
                <w:color w:val="000000"/>
                <w:sz w:val="23"/>
                <w:szCs w:val="23"/>
              </w:rPr>
            </w:pPr>
          </w:p>
        </w:tc>
        <w:tc>
          <w:tcPr>
            <w:tcW w:w="1101" w:type="dxa"/>
            <w:shd w:val="clear" w:color="auto" w:fill="auto"/>
          </w:tcPr>
          <w:p w:rsidR="0056278E" w:rsidRPr="00412C84" w:rsidRDefault="0056278E" w:rsidP="0056278E">
            <w:pPr>
              <w:ind w:right="79"/>
              <w:jc w:val="right"/>
              <w:rPr>
                <w:rFonts w:ascii="Angsana New" w:hAnsi="Angsana New" w:cs="Angsana New"/>
                <w:color w:val="000000"/>
                <w:sz w:val="23"/>
                <w:szCs w:val="23"/>
              </w:rPr>
            </w:pPr>
            <w:r w:rsidRPr="00412C84">
              <w:rPr>
                <w:rFonts w:ascii="Angsana New" w:hAnsi="Angsana New" w:cs="Angsana New"/>
                <w:color w:val="000000"/>
                <w:sz w:val="23"/>
                <w:szCs w:val="23"/>
              </w:rPr>
              <w:t>899,062</w:t>
            </w:r>
          </w:p>
        </w:tc>
        <w:tc>
          <w:tcPr>
            <w:tcW w:w="1090" w:type="dxa"/>
          </w:tcPr>
          <w:p w:rsidR="0056278E" w:rsidRPr="00412C84" w:rsidRDefault="0056278E" w:rsidP="0056278E">
            <w:pPr>
              <w:ind w:right="-18"/>
              <w:jc w:val="center"/>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r>
      <w:tr w:rsidR="00DB4A7E" w:rsidRPr="00412C84" w:rsidTr="00E40FD9">
        <w:trPr>
          <w:cantSplit/>
        </w:trPr>
        <w:tc>
          <w:tcPr>
            <w:tcW w:w="2700" w:type="dxa"/>
            <w:hideMark/>
          </w:tcPr>
          <w:p w:rsidR="00DB4A7E" w:rsidRPr="00412C84" w:rsidRDefault="00DB4A7E" w:rsidP="001E0793">
            <w:pPr>
              <w:rPr>
                <w:rFonts w:ascii="Angsana New" w:hAnsi="Angsana New" w:cs="Angsana New"/>
                <w:sz w:val="23"/>
                <w:szCs w:val="23"/>
              </w:rPr>
            </w:pPr>
            <w:r w:rsidRPr="0056278E">
              <w:rPr>
                <w:rFonts w:ascii="Angsana New" w:eastAsia="Arial Unicode MS" w:hAnsi="Angsana New" w:cs="Angsana New"/>
                <w:sz w:val="23"/>
                <w:szCs w:val="23"/>
                <w:lang w:bidi="ar-SA"/>
              </w:rPr>
              <w:t>Other payable</w:t>
            </w:r>
            <w:r>
              <w:rPr>
                <w:rFonts w:ascii="Angsana New" w:eastAsia="Arial Unicode MS" w:hAnsi="Angsana New" w:cs="Angsana New"/>
                <w:sz w:val="23"/>
                <w:szCs w:val="23"/>
                <w:lang w:bidi="ar-SA"/>
              </w:rPr>
              <w:t>s</w:t>
            </w:r>
          </w:p>
        </w:tc>
        <w:tc>
          <w:tcPr>
            <w:tcW w:w="919" w:type="dxa"/>
            <w:shd w:val="clear" w:color="auto" w:fill="auto"/>
          </w:tcPr>
          <w:p w:rsidR="00DB4A7E" w:rsidRPr="00412C84" w:rsidRDefault="00DB4A7E" w:rsidP="001E0793">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78" w:type="dxa"/>
            <w:shd w:val="clear" w:color="auto" w:fill="auto"/>
          </w:tcPr>
          <w:p w:rsidR="00DB4A7E" w:rsidRPr="00412C84" w:rsidRDefault="00DB4A7E" w:rsidP="001E0793">
            <w:pPr>
              <w:ind w:right="31"/>
              <w:jc w:val="right"/>
              <w:rPr>
                <w:rFonts w:ascii="Angsana New" w:hAnsi="Angsana New" w:cs="Angsana New"/>
                <w:color w:val="000000"/>
                <w:sz w:val="23"/>
                <w:szCs w:val="23"/>
                <w:cs/>
              </w:rPr>
            </w:pPr>
          </w:p>
        </w:tc>
        <w:tc>
          <w:tcPr>
            <w:tcW w:w="801" w:type="dxa"/>
            <w:shd w:val="clear" w:color="auto" w:fill="auto"/>
          </w:tcPr>
          <w:p w:rsidR="00DB4A7E" w:rsidRPr="00412C84" w:rsidRDefault="00DB4A7E" w:rsidP="001E0793">
            <w:pPr>
              <w:ind w:right="3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DB4A7E" w:rsidRPr="00412C84" w:rsidRDefault="00DB4A7E" w:rsidP="001E0793">
            <w:pPr>
              <w:ind w:right="31"/>
              <w:jc w:val="right"/>
              <w:rPr>
                <w:rFonts w:ascii="Angsana New" w:hAnsi="Angsana New" w:cs="Angsana New"/>
                <w:color w:val="000000"/>
                <w:sz w:val="23"/>
                <w:szCs w:val="23"/>
                <w:cs/>
              </w:rPr>
            </w:pPr>
          </w:p>
        </w:tc>
        <w:tc>
          <w:tcPr>
            <w:tcW w:w="1051" w:type="dxa"/>
            <w:shd w:val="clear" w:color="auto" w:fill="auto"/>
          </w:tcPr>
          <w:p w:rsidR="00DB4A7E" w:rsidRPr="00412C84" w:rsidRDefault="00DB4A7E" w:rsidP="001E0793">
            <w:pPr>
              <w:ind w:right="73"/>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DB4A7E" w:rsidRPr="00412C84" w:rsidRDefault="00DB4A7E" w:rsidP="001E0793">
            <w:pPr>
              <w:ind w:right="31"/>
              <w:jc w:val="right"/>
              <w:rPr>
                <w:rFonts w:ascii="Angsana New" w:hAnsi="Angsana New" w:cs="Angsana New"/>
                <w:color w:val="000000"/>
                <w:sz w:val="23"/>
                <w:szCs w:val="23"/>
              </w:rPr>
            </w:pPr>
          </w:p>
        </w:tc>
        <w:tc>
          <w:tcPr>
            <w:tcW w:w="1005" w:type="dxa"/>
            <w:shd w:val="clear" w:color="auto" w:fill="auto"/>
          </w:tcPr>
          <w:p w:rsidR="00DB4A7E" w:rsidRPr="00412C84" w:rsidRDefault="00DB4A7E" w:rsidP="001E0793">
            <w:pPr>
              <w:ind w:right="79"/>
              <w:jc w:val="right"/>
              <w:rPr>
                <w:rFonts w:ascii="Angsana New" w:hAnsi="Angsana New" w:cs="Angsana New"/>
                <w:color w:val="000000"/>
                <w:sz w:val="23"/>
                <w:szCs w:val="23"/>
              </w:rPr>
            </w:pPr>
            <w:r w:rsidRPr="00412C84">
              <w:rPr>
                <w:rFonts w:ascii="Angsana New" w:hAnsi="Angsana New" w:cs="Angsana New"/>
                <w:color w:val="000000"/>
                <w:sz w:val="23"/>
                <w:szCs w:val="23"/>
              </w:rPr>
              <w:t>1,164</w:t>
            </w:r>
          </w:p>
        </w:tc>
        <w:tc>
          <w:tcPr>
            <w:tcW w:w="117" w:type="dxa"/>
            <w:shd w:val="clear" w:color="auto" w:fill="auto"/>
          </w:tcPr>
          <w:p w:rsidR="00DB4A7E" w:rsidRPr="00412C84" w:rsidRDefault="00DB4A7E" w:rsidP="001E0793">
            <w:pPr>
              <w:ind w:right="18"/>
              <w:jc w:val="right"/>
              <w:rPr>
                <w:rFonts w:ascii="Angsana New" w:hAnsi="Angsana New" w:cs="Angsana New"/>
                <w:color w:val="000000"/>
                <w:sz w:val="23"/>
                <w:szCs w:val="23"/>
                <w:cs/>
              </w:rPr>
            </w:pPr>
          </w:p>
        </w:tc>
        <w:tc>
          <w:tcPr>
            <w:tcW w:w="1101" w:type="dxa"/>
            <w:shd w:val="clear" w:color="auto" w:fill="auto"/>
          </w:tcPr>
          <w:p w:rsidR="00DB4A7E" w:rsidRPr="00412C84" w:rsidRDefault="00DB4A7E" w:rsidP="001E0793">
            <w:pPr>
              <w:ind w:right="79"/>
              <w:jc w:val="right"/>
              <w:rPr>
                <w:rFonts w:ascii="Angsana New" w:hAnsi="Angsana New" w:cs="Angsana New"/>
                <w:color w:val="000000"/>
                <w:sz w:val="23"/>
                <w:szCs w:val="23"/>
              </w:rPr>
            </w:pPr>
            <w:r w:rsidRPr="00412C84">
              <w:rPr>
                <w:rFonts w:ascii="Angsana New" w:hAnsi="Angsana New" w:cs="Angsana New"/>
                <w:color w:val="000000"/>
                <w:sz w:val="23"/>
                <w:szCs w:val="23"/>
              </w:rPr>
              <w:t>1,164</w:t>
            </w:r>
          </w:p>
        </w:tc>
        <w:tc>
          <w:tcPr>
            <w:tcW w:w="1090" w:type="dxa"/>
          </w:tcPr>
          <w:p w:rsidR="00DB4A7E" w:rsidRPr="00412C84" w:rsidRDefault="00DB4A7E" w:rsidP="001E0793">
            <w:pPr>
              <w:ind w:right="-18"/>
              <w:jc w:val="center"/>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r>
      <w:tr w:rsidR="00DB4A7E" w:rsidRPr="00412C84" w:rsidTr="00E40FD9">
        <w:trPr>
          <w:cantSplit/>
        </w:trPr>
        <w:tc>
          <w:tcPr>
            <w:tcW w:w="2700" w:type="dxa"/>
            <w:hideMark/>
          </w:tcPr>
          <w:p w:rsidR="00DB4A7E" w:rsidRPr="0056278E" w:rsidRDefault="00DB4A7E" w:rsidP="0056278E">
            <w:pPr>
              <w:rPr>
                <w:rFonts w:ascii="Angsana New" w:eastAsia="Arial Unicode MS" w:hAnsi="Angsana New" w:cs="Angsana New"/>
                <w:sz w:val="23"/>
                <w:szCs w:val="23"/>
                <w:lang w:bidi="ar-SA"/>
              </w:rPr>
            </w:pPr>
            <w:r>
              <w:rPr>
                <w:rFonts w:ascii="Angsana New" w:eastAsia="Arial Unicode MS" w:hAnsi="Angsana New" w:cs="Angsana New"/>
                <w:sz w:val="23"/>
                <w:szCs w:val="23"/>
                <w:lang w:bidi="ar-SA"/>
              </w:rPr>
              <w:t>Other payables from related company</w:t>
            </w:r>
          </w:p>
        </w:tc>
        <w:tc>
          <w:tcPr>
            <w:tcW w:w="919" w:type="dxa"/>
            <w:shd w:val="clear" w:color="auto" w:fill="auto"/>
          </w:tcPr>
          <w:p w:rsidR="00DB4A7E" w:rsidRPr="00412C84" w:rsidRDefault="00DB4A7E" w:rsidP="0056278E">
            <w:pPr>
              <w:ind w:right="71"/>
              <w:jc w:val="right"/>
              <w:rPr>
                <w:rFonts w:ascii="Angsana New" w:hAnsi="Angsana New" w:cs="Angsana New"/>
                <w:color w:val="000000"/>
                <w:sz w:val="23"/>
                <w:szCs w:val="23"/>
                <w:cs/>
              </w:rPr>
            </w:pPr>
          </w:p>
        </w:tc>
        <w:tc>
          <w:tcPr>
            <w:tcW w:w="78" w:type="dxa"/>
            <w:shd w:val="clear" w:color="auto" w:fill="auto"/>
          </w:tcPr>
          <w:p w:rsidR="00DB4A7E" w:rsidRPr="00412C84" w:rsidRDefault="00DB4A7E" w:rsidP="0056278E">
            <w:pPr>
              <w:ind w:right="31"/>
              <w:jc w:val="right"/>
              <w:rPr>
                <w:rFonts w:ascii="Angsana New" w:hAnsi="Angsana New" w:cs="Angsana New"/>
                <w:color w:val="000000"/>
                <w:sz w:val="23"/>
                <w:szCs w:val="23"/>
                <w:cs/>
              </w:rPr>
            </w:pPr>
          </w:p>
        </w:tc>
        <w:tc>
          <w:tcPr>
            <w:tcW w:w="801" w:type="dxa"/>
            <w:shd w:val="clear" w:color="auto" w:fill="auto"/>
          </w:tcPr>
          <w:p w:rsidR="00DB4A7E" w:rsidRPr="00412C84" w:rsidRDefault="00DB4A7E" w:rsidP="0056278E">
            <w:pPr>
              <w:ind w:right="31"/>
              <w:jc w:val="right"/>
              <w:rPr>
                <w:rFonts w:ascii="Angsana New" w:hAnsi="Angsana New" w:cs="Angsana New"/>
                <w:color w:val="000000"/>
                <w:sz w:val="23"/>
                <w:szCs w:val="23"/>
                <w:cs/>
              </w:rPr>
            </w:pPr>
          </w:p>
        </w:tc>
        <w:tc>
          <w:tcPr>
            <w:tcW w:w="114" w:type="dxa"/>
            <w:shd w:val="clear" w:color="auto" w:fill="auto"/>
          </w:tcPr>
          <w:p w:rsidR="00DB4A7E" w:rsidRPr="00412C84" w:rsidRDefault="00DB4A7E" w:rsidP="0056278E">
            <w:pPr>
              <w:ind w:right="31"/>
              <w:jc w:val="right"/>
              <w:rPr>
                <w:rFonts w:ascii="Angsana New" w:hAnsi="Angsana New" w:cs="Angsana New"/>
                <w:color w:val="000000"/>
                <w:sz w:val="23"/>
                <w:szCs w:val="23"/>
                <w:cs/>
              </w:rPr>
            </w:pPr>
          </w:p>
        </w:tc>
        <w:tc>
          <w:tcPr>
            <w:tcW w:w="1051" w:type="dxa"/>
            <w:shd w:val="clear" w:color="auto" w:fill="auto"/>
          </w:tcPr>
          <w:p w:rsidR="00DB4A7E" w:rsidRPr="00412C84" w:rsidRDefault="00DB4A7E" w:rsidP="0056278E">
            <w:pPr>
              <w:ind w:right="73"/>
              <w:jc w:val="right"/>
              <w:rPr>
                <w:rFonts w:ascii="Angsana New" w:hAnsi="Angsana New" w:cs="Angsana New"/>
                <w:color w:val="000000"/>
                <w:sz w:val="23"/>
                <w:szCs w:val="23"/>
                <w:cs/>
              </w:rPr>
            </w:pPr>
          </w:p>
        </w:tc>
        <w:tc>
          <w:tcPr>
            <w:tcW w:w="114"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1005" w:type="dxa"/>
            <w:shd w:val="clear" w:color="auto" w:fill="auto"/>
          </w:tcPr>
          <w:p w:rsidR="00DB4A7E" w:rsidRPr="00412C84" w:rsidRDefault="00DB4A7E" w:rsidP="0056278E">
            <w:pPr>
              <w:ind w:right="79"/>
              <w:jc w:val="right"/>
              <w:rPr>
                <w:rFonts w:ascii="Angsana New" w:hAnsi="Angsana New" w:cs="Angsana New"/>
                <w:color w:val="000000"/>
                <w:sz w:val="23"/>
                <w:szCs w:val="23"/>
              </w:rPr>
            </w:pPr>
            <w:r>
              <w:rPr>
                <w:rFonts w:ascii="Angsana New" w:hAnsi="Angsana New" w:cs="Angsana New"/>
                <w:color w:val="000000"/>
                <w:sz w:val="23"/>
                <w:szCs w:val="23"/>
              </w:rPr>
              <w:t>163</w:t>
            </w:r>
          </w:p>
        </w:tc>
        <w:tc>
          <w:tcPr>
            <w:tcW w:w="117" w:type="dxa"/>
            <w:shd w:val="clear" w:color="auto" w:fill="auto"/>
          </w:tcPr>
          <w:p w:rsidR="00DB4A7E" w:rsidRPr="00412C84" w:rsidRDefault="00DB4A7E" w:rsidP="0056278E">
            <w:pPr>
              <w:ind w:right="18"/>
              <w:jc w:val="right"/>
              <w:rPr>
                <w:rFonts w:ascii="Angsana New" w:hAnsi="Angsana New" w:cs="Angsana New"/>
                <w:color w:val="000000"/>
                <w:sz w:val="23"/>
                <w:szCs w:val="23"/>
                <w:cs/>
              </w:rPr>
            </w:pPr>
          </w:p>
        </w:tc>
        <w:tc>
          <w:tcPr>
            <w:tcW w:w="1101" w:type="dxa"/>
            <w:shd w:val="clear" w:color="auto" w:fill="auto"/>
          </w:tcPr>
          <w:p w:rsidR="00DB4A7E" w:rsidRPr="00412C84" w:rsidRDefault="00DB4A7E" w:rsidP="0056278E">
            <w:pPr>
              <w:ind w:right="79"/>
              <w:jc w:val="right"/>
              <w:rPr>
                <w:rFonts w:ascii="Angsana New" w:hAnsi="Angsana New" w:cs="Angsana New"/>
                <w:color w:val="000000"/>
                <w:sz w:val="23"/>
                <w:szCs w:val="23"/>
              </w:rPr>
            </w:pPr>
            <w:r>
              <w:rPr>
                <w:rFonts w:ascii="Angsana New" w:hAnsi="Angsana New" w:cs="Angsana New"/>
                <w:color w:val="000000"/>
                <w:sz w:val="23"/>
                <w:szCs w:val="23"/>
              </w:rPr>
              <w:t>163</w:t>
            </w:r>
          </w:p>
        </w:tc>
        <w:tc>
          <w:tcPr>
            <w:tcW w:w="1090" w:type="dxa"/>
          </w:tcPr>
          <w:p w:rsidR="00DB4A7E" w:rsidRPr="00412C84" w:rsidRDefault="00DB4A7E" w:rsidP="0056278E">
            <w:pPr>
              <w:ind w:right="-18"/>
              <w:jc w:val="center"/>
              <w:rPr>
                <w:rFonts w:ascii="Angsana New" w:hAnsi="Angsana New" w:cs="Angsana New"/>
                <w:color w:val="000000"/>
                <w:sz w:val="23"/>
                <w:szCs w:val="23"/>
                <w:cs/>
              </w:rPr>
            </w:pPr>
            <w:r>
              <w:rPr>
                <w:rFonts w:ascii="Angsana New" w:hAnsi="Angsana New" w:cs="Angsana New"/>
                <w:color w:val="000000"/>
                <w:sz w:val="23"/>
                <w:szCs w:val="23"/>
              </w:rPr>
              <w:t>0.30%</w:t>
            </w:r>
          </w:p>
        </w:tc>
      </w:tr>
      <w:tr w:rsidR="00DB4A7E" w:rsidRPr="00412C84" w:rsidTr="00E40FD9">
        <w:trPr>
          <w:cantSplit/>
        </w:trPr>
        <w:tc>
          <w:tcPr>
            <w:tcW w:w="2700" w:type="dxa"/>
            <w:hideMark/>
          </w:tcPr>
          <w:p w:rsidR="00DB4A7E" w:rsidRDefault="00DB4A7E" w:rsidP="0056278E">
            <w:pPr>
              <w:rPr>
                <w:rFonts w:ascii="Angsana New" w:eastAsia="Arial Unicode MS" w:hAnsi="Angsana New" w:cs="Angsana New"/>
                <w:sz w:val="23"/>
                <w:szCs w:val="23"/>
                <w:lang w:bidi="ar-SA"/>
              </w:rPr>
            </w:pPr>
            <w:r>
              <w:rPr>
                <w:rFonts w:ascii="Angsana New" w:eastAsia="Arial Unicode MS" w:hAnsi="Angsana New" w:cs="Angsana New"/>
                <w:sz w:val="23"/>
                <w:szCs w:val="23"/>
                <w:lang w:bidi="ar-SA"/>
              </w:rPr>
              <w:t>Short-</w:t>
            </w:r>
            <w:proofErr w:type="spellStart"/>
            <w:r>
              <w:rPr>
                <w:rFonts w:ascii="Angsana New" w:eastAsia="Arial Unicode MS" w:hAnsi="Angsana New" w:cs="Angsana New"/>
                <w:sz w:val="23"/>
                <w:szCs w:val="23"/>
                <w:lang w:bidi="ar-SA"/>
              </w:rPr>
              <w:t>trem</w:t>
            </w:r>
            <w:proofErr w:type="spellEnd"/>
            <w:r>
              <w:rPr>
                <w:rFonts w:ascii="Angsana New" w:eastAsia="Arial Unicode MS" w:hAnsi="Angsana New" w:cs="Angsana New"/>
                <w:sz w:val="23"/>
                <w:szCs w:val="23"/>
                <w:lang w:bidi="ar-SA"/>
              </w:rPr>
              <w:t xml:space="preserve"> l</w:t>
            </w:r>
            <w:r w:rsidRPr="0056278E">
              <w:rPr>
                <w:rFonts w:ascii="Angsana New" w:eastAsia="Arial Unicode MS" w:hAnsi="Angsana New" w:cs="Angsana New"/>
                <w:sz w:val="23"/>
                <w:szCs w:val="23"/>
                <w:lang w:bidi="ar-SA"/>
              </w:rPr>
              <w:t xml:space="preserve">oans </w:t>
            </w:r>
            <w:r>
              <w:rPr>
                <w:rFonts w:ascii="Angsana New" w:eastAsia="Arial Unicode MS" w:hAnsi="Angsana New" w:cs="Angsana New"/>
                <w:sz w:val="23"/>
                <w:szCs w:val="23"/>
              </w:rPr>
              <w:t>from related</w:t>
            </w:r>
            <w:r w:rsidRPr="0056278E">
              <w:rPr>
                <w:rFonts w:ascii="Angsana New" w:eastAsia="Arial Unicode MS" w:hAnsi="Angsana New" w:cs="Angsana New"/>
                <w:sz w:val="23"/>
                <w:szCs w:val="23"/>
              </w:rPr>
              <w:t xml:space="preserve"> company</w:t>
            </w:r>
          </w:p>
        </w:tc>
        <w:tc>
          <w:tcPr>
            <w:tcW w:w="919" w:type="dxa"/>
            <w:shd w:val="clear" w:color="auto" w:fill="auto"/>
          </w:tcPr>
          <w:p w:rsidR="00DB4A7E" w:rsidRPr="0077627B" w:rsidRDefault="00DB4A7E" w:rsidP="0056278E">
            <w:pPr>
              <w:ind w:right="71"/>
              <w:jc w:val="right"/>
              <w:rPr>
                <w:rFonts w:ascii="Angsana New" w:hAnsi="Angsana New" w:cs="Angsana New"/>
                <w:color w:val="000000"/>
                <w:sz w:val="23"/>
                <w:szCs w:val="23"/>
                <w:cs/>
              </w:rPr>
            </w:pPr>
            <w:r>
              <w:rPr>
                <w:rFonts w:ascii="Angsana New" w:hAnsi="Angsana New" w:cs="Angsana New"/>
                <w:color w:val="000000"/>
                <w:sz w:val="23"/>
                <w:szCs w:val="23"/>
              </w:rPr>
              <w:t>209,589</w:t>
            </w:r>
          </w:p>
        </w:tc>
        <w:tc>
          <w:tcPr>
            <w:tcW w:w="78"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801" w:type="dxa"/>
            <w:shd w:val="clear" w:color="auto" w:fill="auto"/>
          </w:tcPr>
          <w:p w:rsidR="00DB4A7E" w:rsidRPr="00412C84" w:rsidRDefault="00DB4A7E" w:rsidP="0056278E">
            <w:pPr>
              <w:ind w:right="31"/>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4"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1051" w:type="dxa"/>
            <w:shd w:val="clear" w:color="auto" w:fill="auto"/>
          </w:tcPr>
          <w:p w:rsidR="00DB4A7E" w:rsidRPr="00412C84" w:rsidRDefault="00DB4A7E" w:rsidP="0056278E">
            <w:pPr>
              <w:ind w:right="73"/>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4"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1005" w:type="dxa"/>
            <w:shd w:val="clear" w:color="auto" w:fill="auto"/>
          </w:tcPr>
          <w:p w:rsidR="00DB4A7E" w:rsidRDefault="00DB4A7E" w:rsidP="0056278E">
            <w:pPr>
              <w:ind w:right="79"/>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7" w:type="dxa"/>
            <w:shd w:val="clear" w:color="auto" w:fill="auto"/>
          </w:tcPr>
          <w:p w:rsidR="00DB4A7E" w:rsidRPr="00412C84" w:rsidRDefault="00DB4A7E" w:rsidP="0056278E">
            <w:pPr>
              <w:ind w:right="18"/>
              <w:jc w:val="right"/>
              <w:rPr>
                <w:rFonts w:ascii="Angsana New" w:hAnsi="Angsana New" w:cs="Angsana New"/>
                <w:color w:val="000000"/>
                <w:sz w:val="23"/>
                <w:szCs w:val="23"/>
              </w:rPr>
            </w:pPr>
          </w:p>
        </w:tc>
        <w:tc>
          <w:tcPr>
            <w:tcW w:w="1101" w:type="dxa"/>
            <w:shd w:val="clear" w:color="auto" w:fill="auto"/>
          </w:tcPr>
          <w:p w:rsidR="00DB4A7E" w:rsidRPr="00412C84" w:rsidRDefault="00DB4A7E" w:rsidP="0056278E">
            <w:pPr>
              <w:ind w:left="-25" w:right="79"/>
              <w:jc w:val="right"/>
              <w:rPr>
                <w:rFonts w:ascii="Angsana New" w:hAnsi="Angsana New" w:cs="Angsana New"/>
                <w:color w:val="000000"/>
                <w:sz w:val="23"/>
                <w:szCs w:val="23"/>
              </w:rPr>
            </w:pPr>
            <w:r>
              <w:rPr>
                <w:rFonts w:ascii="Angsana New" w:hAnsi="Angsana New" w:cs="Angsana New"/>
                <w:color w:val="000000"/>
                <w:sz w:val="23"/>
                <w:szCs w:val="23"/>
              </w:rPr>
              <w:t>209,589</w:t>
            </w:r>
          </w:p>
        </w:tc>
        <w:tc>
          <w:tcPr>
            <w:tcW w:w="1090" w:type="dxa"/>
          </w:tcPr>
          <w:p w:rsidR="00DB4A7E" w:rsidRPr="00412C84" w:rsidRDefault="00DB4A7E" w:rsidP="0056278E">
            <w:pPr>
              <w:ind w:right="-18"/>
              <w:jc w:val="center"/>
              <w:rPr>
                <w:rFonts w:ascii="Angsana New" w:hAnsi="Angsana New" w:cs="Angsana New"/>
                <w:color w:val="000000"/>
                <w:sz w:val="23"/>
                <w:szCs w:val="23"/>
                <w:cs/>
              </w:rPr>
            </w:pPr>
            <w:r>
              <w:rPr>
                <w:rFonts w:ascii="Angsana New" w:hAnsi="Angsana New" w:cs="Angsana New"/>
                <w:color w:val="000000"/>
                <w:sz w:val="23"/>
                <w:szCs w:val="23"/>
              </w:rPr>
              <w:t>15.00%</w:t>
            </w:r>
          </w:p>
        </w:tc>
      </w:tr>
      <w:tr w:rsidR="00DB4A7E" w:rsidRPr="00412C84" w:rsidTr="00E40FD9">
        <w:trPr>
          <w:cantSplit/>
        </w:trPr>
        <w:tc>
          <w:tcPr>
            <w:tcW w:w="2700" w:type="dxa"/>
            <w:hideMark/>
          </w:tcPr>
          <w:p w:rsidR="00DB4A7E" w:rsidRPr="00412C84" w:rsidRDefault="00DB4A7E" w:rsidP="0056278E">
            <w:pPr>
              <w:rPr>
                <w:rFonts w:ascii="Angsana New" w:hAnsi="Angsana New" w:cs="Angsana New"/>
                <w:sz w:val="23"/>
                <w:szCs w:val="23"/>
              </w:rPr>
            </w:pPr>
            <w:r>
              <w:rPr>
                <w:rFonts w:ascii="Angsana New" w:eastAsia="Arial Unicode MS" w:hAnsi="Angsana New" w:cs="Angsana New"/>
                <w:sz w:val="23"/>
                <w:szCs w:val="23"/>
                <w:lang w:bidi="ar-SA"/>
              </w:rPr>
              <w:t>Short-</w:t>
            </w:r>
            <w:proofErr w:type="spellStart"/>
            <w:r>
              <w:rPr>
                <w:rFonts w:ascii="Angsana New" w:eastAsia="Arial Unicode MS" w:hAnsi="Angsana New" w:cs="Angsana New"/>
                <w:sz w:val="23"/>
                <w:szCs w:val="23"/>
                <w:lang w:bidi="ar-SA"/>
              </w:rPr>
              <w:t>trem</w:t>
            </w:r>
            <w:proofErr w:type="spellEnd"/>
            <w:r>
              <w:rPr>
                <w:rFonts w:ascii="Angsana New" w:eastAsia="Arial Unicode MS" w:hAnsi="Angsana New" w:cs="Angsana New"/>
                <w:sz w:val="23"/>
                <w:szCs w:val="23"/>
                <w:lang w:bidi="ar-SA"/>
              </w:rPr>
              <w:t xml:space="preserve"> l</w:t>
            </w:r>
            <w:r w:rsidRPr="0056278E">
              <w:rPr>
                <w:rFonts w:ascii="Angsana New" w:eastAsia="Arial Unicode MS" w:hAnsi="Angsana New" w:cs="Angsana New"/>
                <w:sz w:val="23"/>
                <w:szCs w:val="23"/>
                <w:lang w:bidi="ar-SA"/>
              </w:rPr>
              <w:t xml:space="preserve">oans </w:t>
            </w:r>
            <w:r w:rsidRPr="0056278E">
              <w:rPr>
                <w:rFonts w:ascii="Angsana New" w:eastAsia="Arial Unicode MS" w:hAnsi="Angsana New" w:cs="Angsana New"/>
                <w:sz w:val="23"/>
                <w:szCs w:val="23"/>
              </w:rPr>
              <w:t>from other company</w:t>
            </w:r>
          </w:p>
        </w:tc>
        <w:tc>
          <w:tcPr>
            <w:tcW w:w="919" w:type="dxa"/>
            <w:shd w:val="clear" w:color="auto" w:fill="auto"/>
          </w:tcPr>
          <w:p w:rsidR="00DB4A7E" w:rsidRPr="00412C84" w:rsidRDefault="00DB4A7E" w:rsidP="0056278E">
            <w:pPr>
              <w:ind w:right="71"/>
              <w:jc w:val="right"/>
              <w:rPr>
                <w:rFonts w:ascii="Angsana New" w:hAnsi="Angsana New" w:cs="Angsana New"/>
                <w:color w:val="000000"/>
                <w:sz w:val="23"/>
                <w:szCs w:val="23"/>
              </w:rPr>
            </w:pPr>
            <w:r w:rsidRPr="0077627B">
              <w:rPr>
                <w:rFonts w:ascii="Angsana New" w:hAnsi="Angsana New" w:cs="Angsana New"/>
                <w:color w:val="000000"/>
                <w:sz w:val="23"/>
                <w:szCs w:val="23"/>
                <w:cs/>
              </w:rPr>
              <w:t>250</w:t>
            </w:r>
            <w:r w:rsidRPr="0077627B">
              <w:rPr>
                <w:rFonts w:ascii="Angsana New" w:hAnsi="Angsana New" w:cs="Angsana New"/>
                <w:color w:val="000000"/>
                <w:sz w:val="23"/>
                <w:szCs w:val="23"/>
              </w:rPr>
              <w:t>,</w:t>
            </w:r>
            <w:r w:rsidRPr="0077627B">
              <w:rPr>
                <w:rFonts w:ascii="Angsana New" w:hAnsi="Angsana New" w:cs="Angsana New"/>
                <w:color w:val="000000"/>
                <w:sz w:val="23"/>
                <w:szCs w:val="23"/>
                <w:cs/>
              </w:rPr>
              <w:t>000</w:t>
            </w:r>
          </w:p>
        </w:tc>
        <w:tc>
          <w:tcPr>
            <w:tcW w:w="78"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801" w:type="dxa"/>
            <w:shd w:val="clear" w:color="auto" w:fill="auto"/>
          </w:tcPr>
          <w:p w:rsidR="00DB4A7E" w:rsidRPr="00412C84" w:rsidRDefault="00DB4A7E" w:rsidP="0056278E">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1051" w:type="dxa"/>
            <w:shd w:val="clear" w:color="auto" w:fill="auto"/>
          </w:tcPr>
          <w:p w:rsidR="00DB4A7E" w:rsidRPr="00412C84" w:rsidRDefault="00DB4A7E" w:rsidP="0056278E">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1005" w:type="dxa"/>
            <w:shd w:val="clear" w:color="auto" w:fill="auto"/>
          </w:tcPr>
          <w:p w:rsidR="00DB4A7E" w:rsidRPr="00412C84" w:rsidRDefault="00DB4A7E" w:rsidP="0056278E">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DB4A7E" w:rsidRPr="00412C84" w:rsidRDefault="00DB4A7E" w:rsidP="0056278E">
            <w:pPr>
              <w:ind w:right="18"/>
              <w:jc w:val="right"/>
              <w:rPr>
                <w:rFonts w:ascii="Angsana New" w:hAnsi="Angsana New" w:cs="Angsana New"/>
                <w:color w:val="000000"/>
                <w:sz w:val="23"/>
                <w:szCs w:val="23"/>
              </w:rPr>
            </w:pPr>
          </w:p>
        </w:tc>
        <w:tc>
          <w:tcPr>
            <w:tcW w:w="1101" w:type="dxa"/>
            <w:shd w:val="clear" w:color="auto" w:fill="auto"/>
          </w:tcPr>
          <w:p w:rsidR="00DB4A7E" w:rsidRPr="00412C84" w:rsidRDefault="00DB4A7E" w:rsidP="0056278E">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250,000</w:t>
            </w:r>
          </w:p>
        </w:tc>
        <w:tc>
          <w:tcPr>
            <w:tcW w:w="1090" w:type="dxa"/>
          </w:tcPr>
          <w:p w:rsidR="00DB4A7E" w:rsidRPr="00412C84" w:rsidRDefault="00DB4A7E" w:rsidP="0056278E">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15.00%</w:t>
            </w:r>
          </w:p>
        </w:tc>
      </w:tr>
      <w:tr w:rsidR="00DB4A7E" w:rsidRPr="00412C84" w:rsidTr="00E40FD9">
        <w:trPr>
          <w:cantSplit/>
        </w:trPr>
        <w:tc>
          <w:tcPr>
            <w:tcW w:w="2700" w:type="dxa"/>
            <w:hideMark/>
          </w:tcPr>
          <w:p w:rsidR="00DB4A7E" w:rsidRPr="00412C84" w:rsidRDefault="00DB4A7E" w:rsidP="0056278E">
            <w:pPr>
              <w:rPr>
                <w:rFonts w:ascii="Angsana New" w:hAnsi="Angsana New" w:cs="Angsana New"/>
                <w:sz w:val="23"/>
                <w:szCs w:val="23"/>
              </w:rPr>
            </w:pPr>
            <w:r w:rsidRPr="0056278E">
              <w:rPr>
                <w:rFonts w:ascii="Angsana New" w:eastAsia="Arial Unicode MS" w:hAnsi="Angsana New" w:cs="Angsana New"/>
                <w:sz w:val="23"/>
                <w:szCs w:val="23"/>
                <w:lang w:bidi="ar-SA"/>
              </w:rPr>
              <w:t>Lease liabilities</w:t>
            </w:r>
          </w:p>
        </w:tc>
        <w:tc>
          <w:tcPr>
            <w:tcW w:w="919" w:type="dxa"/>
            <w:shd w:val="clear" w:color="auto" w:fill="auto"/>
          </w:tcPr>
          <w:p w:rsidR="00DB4A7E" w:rsidRPr="00412C84" w:rsidRDefault="00DB4A7E" w:rsidP="0056278E">
            <w:pPr>
              <w:ind w:right="71"/>
              <w:jc w:val="right"/>
              <w:rPr>
                <w:rFonts w:ascii="Angsana New" w:hAnsi="Angsana New" w:cs="Angsana New"/>
                <w:color w:val="000000"/>
                <w:sz w:val="23"/>
                <w:szCs w:val="23"/>
              </w:rPr>
            </w:pPr>
            <w:r w:rsidRPr="00412C84">
              <w:rPr>
                <w:rFonts w:ascii="Angsana New" w:hAnsi="Angsana New" w:cs="Angsana New"/>
                <w:color w:val="000000"/>
                <w:sz w:val="23"/>
                <w:szCs w:val="23"/>
              </w:rPr>
              <w:t>2,998</w:t>
            </w:r>
          </w:p>
        </w:tc>
        <w:tc>
          <w:tcPr>
            <w:tcW w:w="78" w:type="dxa"/>
            <w:shd w:val="clear" w:color="auto" w:fill="auto"/>
          </w:tcPr>
          <w:p w:rsidR="00DB4A7E" w:rsidRPr="00412C84" w:rsidRDefault="00DB4A7E" w:rsidP="0056278E">
            <w:pPr>
              <w:ind w:right="31"/>
              <w:jc w:val="right"/>
              <w:rPr>
                <w:rFonts w:ascii="Angsana New" w:hAnsi="Angsana New" w:cs="Angsana New"/>
                <w:color w:val="000000"/>
                <w:sz w:val="23"/>
                <w:szCs w:val="23"/>
                <w:cs/>
              </w:rPr>
            </w:pPr>
          </w:p>
        </w:tc>
        <w:tc>
          <w:tcPr>
            <w:tcW w:w="801" w:type="dxa"/>
            <w:shd w:val="clear" w:color="auto" w:fill="auto"/>
          </w:tcPr>
          <w:p w:rsidR="00DB4A7E" w:rsidRPr="00412C84" w:rsidRDefault="00DB4A7E" w:rsidP="0056278E">
            <w:pPr>
              <w:ind w:right="31"/>
              <w:jc w:val="right"/>
              <w:rPr>
                <w:rFonts w:ascii="Angsana New" w:hAnsi="Angsana New" w:cs="Angsana New"/>
                <w:color w:val="000000"/>
                <w:sz w:val="23"/>
                <w:szCs w:val="23"/>
              </w:rPr>
            </w:pPr>
            <w:r w:rsidRPr="00412C84">
              <w:rPr>
                <w:rFonts w:ascii="Angsana New" w:hAnsi="Angsana New" w:cs="Angsana New"/>
                <w:color w:val="000000"/>
                <w:sz w:val="23"/>
                <w:szCs w:val="23"/>
              </w:rPr>
              <w:t>3,340</w:t>
            </w:r>
          </w:p>
        </w:tc>
        <w:tc>
          <w:tcPr>
            <w:tcW w:w="114"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1051" w:type="dxa"/>
            <w:shd w:val="clear" w:color="auto" w:fill="auto"/>
          </w:tcPr>
          <w:p w:rsidR="00DB4A7E" w:rsidRPr="00412C84" w:rsidRDefault="00DB4A7E" w:rsidP="0056278E">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1005" w:type="dxa"/>
            <w:shd w:val="clear" w:color="auto" w:fill="auto"/>
          </w:tcPr>
          <w:p w:rsidR="00DB4A7E" w:rsidRPr="00412C84" w:rsidRDefault="00DB4A7E" w:rsidP="0056278E">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DB4A7E" w:rsidRPr="00412C84" w:rsidRDefault="00DB4A7E" w:rsidP="0056278E">
            <w:pPr>
              <w:ind w:right="18"/>
              <w:jc w:val="right"/>
              <w:rPr>
                <w:rFonts w:ascii="Angsana New" w:hAnsi="Angsana New" w:cs="Angsana New"/>
                <w:color w:val="000000"/>
                <w:sz w:val="23"/>
                <w:szCs w:val="23"/>
              </w:rPr>
            </w:pPr>
          </w:p>
        </w:tc>
        <w:tc>
          <w:tcPr>
            <w:tcW w:w="1101" w:type="dxa"/>
            <w:shd w:val="clear" w:color="auto" w:fill="auto"/>
          </w:tcPr>
          <w:p w:rsidR="00DB4A7E" w:rsidRPr="00412C84" w:rsidRDefault="00DB4A7E" w:rsidP="0056278E">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6,338</w:t>
            </w:r>
          </w:p>
        </w:tc>
        <w:tc>
          <w:tcPr>
            <w:tcW w:w="1090" w:type="dxa"/>
          </w:tcPr>
          <w:p w:rsidR="00DB4A7E" w:rsidRPr="00412C84" w:rsidRDefault="00DB4A7E" w:rsidP="0056278E">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4.36%-15.00%</w:t>
            </w:r>
          </w:p>
        </w:tc>
      </w:tr>
      <w:tr w:rsidR="00DB4A7E" w:rsidRPr="00412C84" w:rsidTr="00E40FD9">
        <w:trPr>
          <w:cantSplit/>
        </w:trPr>
        <w:tc>
          <w:tcPr>
            <w:tcW w:w="2700" w:type="dxa"/>
          </w:tcPr>
          <w:p w:rsidR="00DB4A7E" w:rsidRPr="00412C84" w:rsidRDefault="00DB4A7E" w:rsidP="0056278E">
            <w:pPr>
              <w:rPr>
                <w:rFonts w:ascii="Angsana New" w:hAnsi="Angsana New" w:cs="Angsana New"/>
                <w:sz w:val="23"/>
                <w:szCs w:val="23"/>
              </w:rPr>
            </w:pPr>
            <w:r w:rsidRPr="0056278E">
              <w:rPr>
                <w:rFonts w:ascii="Angsana New" w:eastAsia="Arial Unicode MS" w:hAnsi="Angsana New" w:cs="Angsana New"/>
                <w:sz w:val="23"/>
                <w:szCs w:val="23"/>
                <w:lang w:bidi="ar-SA"/>
              </w:rPr>
              <w:t>Debentures</w:t>
            </w:r>
          </w:p>
        </w:tc>
        <w:tc>
          <w:tcPr>
            <w:tcW w:w="919" w:type="dxa"/>
            <w:shd w:val="clear" w:color="auto" w:fill="auto"/>
          </w:tcPr>
          <w:p w:rsidR="00DB4A7E" w:rsidRPr="00412C84" w:rsidRDefault="00DB4A7E" w:rsidP="0056278E">
            <w:pPr>
              <w:ind w:right="71"/>
              <w:jc w:val="right"/>
              <w:rPr>
                <w:rFonts w:ascii="Angsana New" w:hAnsi="Angsana New" w:cs="Angsana New"/>
                <w:color w:val="000000"/>
                <w:sz w:val="23"/>
                <w:szCs w:val="23"/>
              </w:rPr>
            </w:pPr>
            <w:r w:rsidRPr="00412C84">
              <w:rPr>
                <w:rFonts w:ascii="Angsana New" w:hAnsi="Angsana New" w:cs="Angsana New"/>
                <w:color w:val="000000"/>
                <w:sz w:val="23"/>
                <w:szCs w:val="23"/>
              </w:rPr>
              <w:t>2,026,322</w:t>
            </w:r>
          </w:p>
        </w:tc>
        <w:tc>
          <w:tcPr>
            <w:tcW w:w="78" w:type="dxa"/>
            <w:shd w:val="clear" w:color="auto" w:fill="auto"/>
          </w:tcPr>
          <w:p w:rsidR="00DB4A7E" w:rsidRPr="00412C84" w:rsidRDefault="00DB4A7E" w:rsidP="0056278E">
            <w:pPr>
              <w:ind w:right="31"/>
              <w:jc w:val="right"/>
              <w:rPr>
                <w:rFonts w:ascii="Angsana New" w:hAnsi="Angsana New" w:cs="Angsana New"/>
                <w:color w:val="000000"/>
                <w:sz w:val="23"/>
                <w:szCs w:val="23"/>
                <w:cs/>
              </w:rPr>
            </w:pPr>
          </w:p>
        </w:tc>
        <w:tc>
          <w:tcPr>
            <w:tcW w:w="801" w:type="dxa"/>
            <w:shd w:val="clear" w:color="auto" w:fill="auto"/>
          </w:tcPr>
          <w:p w:rsidR="00DB4A7E" w:rsidRPr="00412C84" w:rsidRDefault="00DB4A7E" w:rsidP="0056278E">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1051" w:type="dxa"/>
            <w:shd w:val="clear" w:color="auto" w:fill="auto"/>
          </w:tcPr>
          <w:p w:rsidR="00DB4A7E" w:rsidRPr="00412C84" w:rsidRDefault="00DB4A7E" w:rsidP="0056278E">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1005" w:type="dxa"/>
            <w:shd w:val="clear" w:color="auto" w:fill="auto"/>
          </w:tcPr>
          <w:p w:rsidR="00DB4A7E" w:rsidRPr="00412C84" w:rsidRDefault="00DB4A7E" w:rsidP="0056278E">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DB4A7E" w:rsidRPr="00412C84" w:rsidRDefault="00DB4A7E" w:rsidP="0056278E">
            <w:pPr>
              <w:ind w:right="18"/>
              <w:jc w:val="right"/>
              <w:rPr>
                <w:rFonts w:ascii="Angsana New" w:hAnsi="Angsana New" w:cs="Angsana New"/>
                <w:color w:val="000000"/>
                <w:sz w:val="23"/>
                <w:szCs w:val="23"/>
              </w:rPr>
            </w:pPr>
          </w:p>
        </w:tc>
        <w:tc>
          <w:tcPr>
            <w:tcW w:w="1101" w:type="dxa"/>
            <w:shd w:val="clear" w:color="auto" w:fill="auto"/>
          </w:tcPr>
          <w:p w:rsidR="00DB4A7E" w:rsidRPr="00412C84" w:rsidRDefault="00DB4A7E" w:rsidP="0056278E">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2,026,322</w:t>
            </w:r>
          </w:p>
        </w:tc>
        <w:tc>
          <w:tcPr>
            <w:tcW w:w="1090" w:type="dxa"/>
          </w:tcPr>
          <w:p w:rsidR="00DB4A7E" w:rsidRPr="001A17C5" w:rsidRDefault="00DB4A7E" w:rsidP="0056278E">
            <w:pPr>
              <w:ind w:right="-18"/>
              <w:jc w:val="center"/>
              <w:rPr>
                <w:rFonts w:ascii="Angsana New" w:hAnsi="Angsana New" w:cs="Angsana New"/>
                <w:color w:val="000000"/>
                <w:sz w:val="23"/>
                <w:szCs w:val="23"/>
                <w:cs/>
              </w:rPr>
            </w:pPr>
            <w:r w:rsidRPr="001A17C5">
              <w:rPr>
                <w:rFonts w:ascii="Angsana New" w:hAnsi="Angsana New" w:cs="Angsana New"/>
                <w:color w:val="000000"/>
                <w:sz w:val="23"/>
                <w:szCs w:val="23"/>
                <w:cs/>
              </w:rPr>
              <w:t>6.00%-7.50%</w:t>
            </w:r>
          </w:p>
        </w:tc>
      </w:tr>
      <w:tr w:rsidR="00DB4A7E" w:rsidRPr="00412C84" w:rsidTr="00E40FD9">
        <w:trPr>
          <w:cantSplit/>
        </w:trPr>
        <w:tc>
          <w:tcPr>
            <w:tcW w:w="2700" w:type="dxa"/>
            <w:hideMark/>
          </w:tcPr>
          <w:p w:rsidR="00DB4A7E" w:rsidRPr="00412C84" w:rsidRDefault="00DB4A7E" w:rsidP="0056278E">
            <w:pPr>
              <w:rPr>
                <w:rFonts w:ascii="Angsana New" w:hAnsi="Angsana New" w:cs="Angsana New"/>
                <w:sz w:val="23"/>
                <w:szCs w:val="23"/>
              </w:rPr>
            </w:pPr>
            <w:r>
              <w:rPr>
                <w:rFonts w:ascii="Angsana New" w:hAnsi="Angsana New" w:cs="Angsana New"/>
                <w:color w:val="000000"/>
                <w:sz w:val="23"/>
                <w:szCs w:val="23"/>
              </w:rPr>
              <w:t>Total</w:t>
            </w:r>
          </w:p>
        </w:tc>
        <w:tc>
          <w:tcPr>
            <w:tcW w:w="919" w:type="dxa"/>
            <w:tcBorders>
              <w:top w:val="single" w:sz="4" w:space="0" w:color="auto"/>
              <w:left w:val="nil"/>
              <w:bottom w:val="double" w:sz="4" w:space="0" w:color="auto"/>
              <w:right w:val="nil"/>
            </w:tcBorders>
            <w:shd w:val="clear" w:color="auto" w:fill="auto"/>
          </w:tcPr>
          <w:p w:rsidR="00DB4A7E" w:rsidRPr="00412C84" w:rsidRDefault="00DB4A7E" w:rsidP="0056278E">
            <w:pPr>
              <w:ind w:right="71"/>
              <w:jc w:val="right"/>
              <w:rPr>
                <w:rFonts w:ascii="Angsana New" w:hAnsi="Angsana New" w:cs="Angsana New"/>
                <w:color w:val="000000"/>
                <w:sz w:val="23"/>
                <w:szCs w:val="23"/>
              </w:rPr>
            </w:pPr>
            <w:r>
              <w:rPr>
                <w:rFonts w:ascii="Angsana New" w:hAnsi="Angsana New" w:cs="Angsana New"/>
                <w:color w:val="000000"/>
                <w:sz w:val="23"/>
                <w:szCs w:val="23"/>
              </w:rPr>
              <w:t>2,488,909</w:t>
            </w:r>
          </w:p>
        </w:tc>
        <w:tc>
          <w:tcPr>
            <w:tcW w:w="78"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DB4A7E" w:rsidRPr="00412C84" w:rsidRDefault="00DB4A7E" w:rsidP="0056278E">
            <w:pPr>
              <w:ind w:right="31"/>
              <w:jc w:val="right"/>
              <w:rPr>
                <w:rFonts w:ascii="Angsana New" w:hAnsi="Angsana New" w:cs="Angsana New"/>
                <w:color w:val="000000"/>
                <w:sz w:val="23"/>
                <w:szCs w:val="23"/>
              </w:rPr>
            </w:pPr>
            <w:r w:rsidRPr="00412C84">
              <w:rPr>
                <w:rFonts w:ascii="Angsana New" w:hAnsi="Angsana New" w:cs="Angsana New"/>
                <w:color w:val="000000"/>
                <w:sz w:val="23"/>
                <w:szCs w:val="23"/>
              </w:rPr>
              <w:t>3,340</w:t>
            </w:r>
          </w:p>
        </w:tc>
        <w:tc>
          <w:tcPr>
            <w:tcW w:w="114"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DB4A7E" w:rsidRPr="00412C84" w:rsidRDefault="00DB4A7E" w:rsidP="0056278E">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B4A7E" w:rsidRPr="00412C84" w:rsidRDefault="00DB4A7E" w:rsidP="0056278E">
            <w:pPr>
              <w:ind w:right="31"/>
              <w:jc w:val="right"/>
              <w:rPr>
                <w:rFonts w:ascii="Angsana New" w:hAnsi="Angsana New" w:cs="Angsana New"/>
                <w:color w:val="000000"/>
                <w:sz w:val="23"/>
                <w:szCs w:val="23"/>
              </w:rPr>
            </w:pPr>
          </w:p>
        </w:tc>
        <w:tc>
          <w:tcPr>
            <w:tcW w:w="1005" w:type="dxa"/>
            <w:tcBorders>
              <w:top w:val="single" w:sz="4" w:space="0" w:color="auto"/>
              <w:left w:val="nil"/>
              <w:bottom w:val="double" w:sz="4" w:space="0" w:color="auto"/>
              <w:right w:val="nil"/>
            </w:tcBorders>
            <w:shd w:val="clear" w:color="auto" w:fill="auto"/>
          </w:tcPr>
          <w:p w:rsidR="00DB4A7E" w:rsidRPr="00412C84" w:rsidRDefault="00DB4A7E" w:rsidP="0056278E">
            <w:pPr>
              <w:ind w:right="79"/>
              <w:jc w:val="right"/>
              <w:rPr>
                <w:rFonts w:ascii="Angsana New" w:hAnsi="Angsana New" w:cs="Angsana New"/>
                <w:color w:val="000000"/>
                <w:sz w:val="23"/>
                <w:szCs w:val="23"/>
              </w:rPr>
            </w:pPr>
            <w:r>
              <w:rPr>
                <w:rFonts w:ascii="Angsana New" w:hAnsi="Angsana New" w:cs="Angsana New"/>
                <w:color w:val="000000"/>
                <w:sz w:val="23"/>
                <w:szCs w:val="23"/>
              </w:rPr>
              <w:t>900,389</w:t>
            </w:r>
          </w:p>
        </w:tc>
        <w:tc>
          <w:tcPr>
            <w:tcW w:w="117" w:type="dxa"/>
            <w:shd w:val="clear" w:color="auto" w:fill="auto"/>
          </w:tcPr>
          <w:p w:rsidR="00DB4A7E" w:rsidRPr="00412C84" w:rsidRDefault="00DB4A7E" w:rsidP="0056278E">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DB4A7E" w:rsidRPr="00412C84" w:rsidRDefault="00DB4A7E" w:rsidP="0056278E">
            <w:pPr>
              <w:ind w:left="-25" w:right="79"/>
              <w:jc w:val="right"/>
              <w:rPr>
                <w:rFonts w:ascii="Angsana New" w:hAnsi="Angsana New" w:cs="Angsana New"/>
                <w:color w:val="000000"/>
                <w:sz w:val="23"/>
                <w:szCs w:val="23"/>
              </w:rPr>
            </w:pPr>
            <w:r>
              <w:rPr>
                <w:rFonts w:ascii="Angsana New" w:hAnsi="Angsana New" w:cs="Angsana New"/>
                <w:color w:val="000000"/>
                <w:sz w:val="23"/>
                <w:szCs w:val="23"/>
              </w:rPr>
              <w:t>3,392,638</w:t>
            </w:r>
          </w:p>
        </w:tc>
        <w:tc>
          <w:tcPr>
            <w:tcW w:w="1090" w:type="dxa"/>
          </w:tcPr>
          <w:p w:rsidR="00DB4A7E" w:rsidRPr="00412C84" w:rsidRDefault="00DB4A7E" w:rsidP="0056278E">
            <w:pPr>
              <w:ind w:right="-18"/>
              <w:jc w:val="center"/>
              <w:rPr>
                <w:rFonts w:ascii="Angsana New" w:hAnsi="Angsana New" w:cs="Angsana New"/>
                <w:color w:val="000000"/>
                <w:sz w:val="23"/>
                <w:szCs w:val="23"/>
                <w:highlight w:val="yellow"/>
              </w:rPr>
            </w:pPr>
          </w:p>
        </w:tc>
      </w:tr>
    </w:tbl>
    <w:p w:rsidR="00B93FF9" w:rsidRPr="00412C84" w:rsidRDefault="00B93FF9" w:rsidP="00B93FF9">
      <w:pPr>
        <w:ind w:left="284"/>
        <w:jc w:val="thaiDistribute"/>
        <w:rPr>
          <w:rFonts w:ascii="Angsana New" w:hAnsi="Angsana New" w:cs="Angsana New"/>
          <w:sz w:val="8"/>
          <w:szCs w:val="8"/>
          <w:u w:val="single"/>
        </w:rPr>
      </w:pPr>
    </w:p>
    <w:tbl>
      <w:tblPr>
        <w:tblW w:w="9090" w:type="dxa"/>
        <w:tblInd w:w="360" w:type="dxa"/>
        <w:tblLayout w:type="fixed"/>
        <w:tblCellMar>
          <w:left w:w="29" w:type="dxa"/>
          <w:right w:w="29" w:type="dxa"/>
        </w:tblCellMar>
        <w:tblLook w:val="04A0"/>
      </w:tblPr>
      <w:tblGrid>
        <w:gridCol w:w="2700"/>
        <w:gridCol w:w="919"/>
        <w:gridCol w:w="78"/>
        <w:gridCol w:w="801"/>
        <w:gridCol w:w="114"/>
        <w:gridCol w:w="1051"/>
        <w:gridCol w:w="114"/>
        <w:gridCol w:w="1005"/>
        <w:gridCol w:w="117"/>
        <w:gridCol w:w="1101"/>
        <w:gridCol w:w="1090"/>
      </w:tblGrid>
      <w:tr w:rsidR="00D67CCA" w:rsidRPr="00412C84" w:rsidTr="00E40FD9">
        <w:trPr>
          <w:cantSplit/>
          <w:tblHeader/>
        </w:trPr>
        <w:tc>
          <w:tcPr>
            <w:tcW w:w="2700" w:type="dxa"/>
            <w:hideMark/>
          </w:tcPr>
          <w:p w:rsidR="00D67CCA" w:rsidRPr="00412C84" w:rsidRDefault="00D67CCA" w:rsidP="00E40FD9">
            <w:pPr>
              <w:rPr>
                <w:rFonts w:ascii="Angsana New" w:hAnsi="Angsana New" w:cs="Angsana New"/>
                <w:sz w:val="23"/>
                <w:szCs w:val="23"/>
              </w:rPr>
            </w:pPr>
          </w:p>
        </w:tc>
        <w:tc>
          <w:tcPr>
            <w:tcW w:w="6390" w:type="dxa"/>
            <w:gridSpan w:val="10"/>
            <w:hideMark/>
          </w:tcPr>
          <w:p w:rsidR="00D67CCA" w:rsidRPr="0056278E" w:rsidRDefault="00951F80" w:rsidP="00E40FD9">
            <w:pPr>
              <w:spacing w:line="20" w:lineRule="atLeast"/>
              <w:ind w:left="-7"/>
              <w:jc w:val="right"/>
              <w:rPr>
                <w:rFonts w:ascii="Angsana New" w:hAnsi="Angsana New" w:cs="Angsana New"/>
                <w:sz w:val="23"/>
                <w:szCs w:val="23"/>
              </w:rPr>
            </w:pPr>
            <w:r w:rsidRPr="0056278E">
              <w:rPr>
                <w:rFonts w:ascii="Angsana New" w:hAnsi="Angsana New" w:cs="Angsana New"/>
                <w:color w:val="000000"/>
                <w:sz w:val="23"/>
                <w:szCs w:val="23"/>
              </w:rPr>
              <w:t>(Unit</w:t>
            </w:r>
            <w:r w:rsidR="002F13DA">
              <w:rPr>
                <w:rFonts w:ascii="Angsana New" w:hAnsi="Angsana New" w:cs="Angsana New"/>
                <w:color w:val="000000"/>
                <w:sz w:val="23"/>
                <w:szCs w:val="23"/>
              </w:rPr>
              <w:t xml:space="preserve"> </w:t>
            </w:r>
            <w:r w:rsidRPr="0056278E">
              <w:rPr>
                <w:rFonts w:ascii="Angsana New" w:hAnsi="Angsana New" w:cs="Angsana New"/>
                <w:color w:val="000000"/>
                <w:sz w:val="23"/>
                <w:szCs w:val="23"/>
                <w:cs/>
              </w:rPr>
              <w:t xml:space="preserve">: </w:t>
            </w:r>
            <w:r w:rsidRPr="0056278E">
              <w:rPr>
                <w:rFonts w:ascii="Angsana New" w:hAnsi="Angsana New" w:cs="Angsana New"/>
                <w:sz w:val="23"/>
                <w:szCs w:val="23"/>
              </w:rPr>
              <w:t>Thousand</w:t>
            </w:r>
            <w:r w:rsidRPr="0056278E">
              <w:rPr>
                <w:rFonts w:ascii="Angsana New" w:hAnsi="Angsana New" w:cs="Angsana New"/>
                <w:color w:val="000000"/>
                <w:sz w:val="23"/>
                <w:szCs w:val="23"/>
              </w:rPr>
              <w:t xml:space="preserve"> Baht)</w:t>
            </w:r>
          </w:p>
        </w:tc>
      </w:tr>
      <w:tr w:rsidR="00D67CCA" w:rsidRPr="00412C84" w:rsidTr="00E40FD9">
        <w:trPr>
          <w:cantSplit/>
          <w:tblHeader/>
        </w:trPr>
        <w:tc>
          <w:tcPr>
            <w:tcW w:w="2700" w:type="dxa"/>
          </w:tcPr>
          <w:p w:rsidR="00D67CCA" w:rsidRPr="00412C84" w:rsidRDefault="00D67CCA" w:rsidP="00E40FD9">
            <w:pPr>
              <w:tabs>
                <w:tab w:val="left" w:pos="240"/>
              </w:tabs>
              <w:spacing w:line="20" w:lineRule="atLeast"/>
              <w:ind w:left="240" w:right="-108" w:hanging="240"/>
              <w:jc w:val="thaiDistribute"/>
              <w:rPr>
                <w:rFonts w:ascii="Angsana New" w:hAnsi="Angsana New" w:cs="Angsana New"/>
                <w:sz w:val="23"/>
                <w:szCs w:val="23"/>
              </w:rPr>
            </w:pPr>
          </w:p>
        </w:tc>
        <w:tc>
          <w:tcPr>
            <w:tcW w:w="6390" w:type="dxa"/>
            <w:gridSpan w:val="10"/>
            <w:hideMark/>
          </w:tcPr>
          <w:p w:rsidR="00D67CCA" w:rsidRPr="003629B9" w:rsidRDefault="006A16AE" w:rsidP="00E40FD9">
            <w:pPr>
              <w:spacing w:line="20" w:lineRule="atLeast"/>
              <w:ind w:left="-7"/>
              <w:jc w:val="center"/>
              <w:rPr>
                <w:rFonts w:ascii="Angsana New" w:hAnsi="Angsana New" w:cs="Angsana New"/>
                <w:sz w:val="23"/>
                <w:szCs w:val="23"/>
                <w:cs/>
              </w:rPr>
            </w:pPr>
            <w:r w:rsidRPr="003629B9">
              <w:rPr>
                <w:rFonts w:ascii="Angsana New" w:hAnsi="Angsana New" w:cs="Angsana New"/>
                <w:sz w:val="23"/>
                <w:szCs w:val="23"/>
              </w:rPr>
              <w:t>Separated financial statements</w:t>
            </w:r>
          </w:p>
        </w:tc>
      </w:tr>
      <w:tr w:rsidR="00D67CCA" w:rsidRPr="00412C84" w:rsidTr="00E40FD9">
        <w:trPr>
          <w:cantSplit/>
          <w:tblHeader/>
        </w:trPr>
        <w:tc>
          <w:tcPr>
            <w:tcW w:w="2700" w:type="dxa"/>
          </w:tcPr>
          <w:p w:rsidR="00D67CCA" w:rsidRPr="00412C84" w:rsidRDefault="00D67CCA" w:rsidP="00E40FD9">
            <w:pPr>
              <w:tabs>
                <w:tab w:val="left" w:pos="240"/>
              </w:tabs>
              <w:spacing w:line="20" w:lineRule="atLeast"/>
              <w:ind w:left="240" w:right="-108" w:hanging="240"/>
              <w:jc w:val="thaiDistribute"/>
              <w:rPr>
                <w:rFonts w:ascii="Angsana New" w:hAnsi="Angsana New" w:cs="Angsana New"/>
                <w:sz w:val="23"/>
                <w:szCs w:val="23"/>
                <w:u w:val="single"/>
              </w:rPr>
            </w:pPr>
          </w:p>
        </w:tc>
        <w:tc>
          <w:tcPr>
            <w:tcW w:w="6390" w:type="dxa"/>
            <w:gridSpan w:val="10"/>
            <w:hideMark/>
          </w:tcPr>
          <w:p w:rsidR="00D67CCA" w:rsidRPr="003629B9" w:rsidRDefault="0056278E" w:rsidP="00E40FD9">
            <w:pPr>
              <w:spacing w:line="20" w:lineRule="atLeast"/>
              <w:ind w:left="-7"/>
              <w:jc w:val="center"/>
              <w:rPr>
                <w:rFonts w:ascii="Angsana New" w:hAnsi="Angsana New" w:cs="Angsana New"/>
                <w:sz w:val="23"/>
                <w:szCs w:val="23"/>
                <w:cs/>
              </w:rPr>
            </w:pPr>
            <w:r w:rsidRPr="003629B9">
              <w:rPr>
                <w:rFonts w:ascii="Angsana New" w:hAnsi="Angsana New" w:cs="Angsana New"/>
                <w:sz w:val="23"/>
                <w:szCs w:val="23"/>
              </w:rPr>
              <w:t>2021</w:t>
            </w:r>
          </w:p>
        </w:tc>
      </w:tr>
      <w:tr w:rsidR="006A16AE" w:rsidRPr="00412C84" w:rsidTr="006A16AE">
        <w:trPr>
          <w:cantSplit/>
          <w:trHeight w:val="107"/>
          <w:tblHeader/>
        </w:trPr>
        <w:tc>
          <w:tcPr>
            <w:tcW w:w="2700" w:type="dxa"/>
          </w:tcPr>
          <w:p w:rsidR="006A16AE" w:rsidRPr="00412C84" w:rsidRDefault="006A16AE" w:rsidP="006A16AE">
            <w:pPr>
              <w:tabs>
                <w:tab w:val="left" w:pos="240"/>
              </w:tabs>
              <w:spacing w:line="20" w:lineRule="atLeast"/>
              <w:ind w:left="240" w:right="-108" w:hanging="240"/>
              <w:jc w:val="thaiDistribute"/>
              <w:rPr>
                <w:rFonts w:ascii="Angsana New" w:hAnsi="Angsana New" w:cs="Angsana New"/>
                <w:sz w:val="23"/>
                <w:szCs w:val="23"/>
              </w:rPr>
            </w:pPr>
          </w:p>
        </w:tc>
        <w:tc>
          <w:tcPr>
            <w:tcW w:w="1798" w:type="dxa"/>
            <w:gridSpan w:val="3"/>
            <w:tcBorders>
              <w:top w:val="single" w:sz="4" w:space="0" w:color="auto"/>
              <w:left w:val="nil"/>
              <w:bottom w:val="nil"/>
              <w:right w:val="nil"/>
            </w:tcBorders>
            <w:hideMark/>
          </w:tcPr>
          <w:p w:rsidR="006A16AE" w:rsidRPr="0056278E" w:rsidRDefault="006A16AE" w:rsidP="006A16AE">
            <w:pPr>
              <w:spacing w:line="20" w:lineRule="atLeast"/>
              <w:ind w:left="-7"/>
              <w:jc w:val="center"/>
              <w:rPr>
                <w:rFonts w:ascii="Angsana New" w:hAnsi="Angsana New" w:cs="Angsana New"/>
                <w:sz w:val="23"/>
                <w:szCs w:val="23"/>
                <w:cs/>
              </w:rPr>
            </w:pPr>
            <w:r w:rsidRPr="0056278E">
              <w:rPr>
                <w:rFonts w:ascii="Angsana New" w:hAnsi="Angsana New" w:cs="Angsana New"/>
                <w:sz w:val="23"/>
                <w:szCs w:val="23"/>
              </w:rPr>
              <w:t>Fixed interest rate</w:t>
            </w:r>
          </w:p>
        </w:tc>
        <w:tc>
          <w:tcPr>
            <w:tcW w:w="114" w:type="dxa"/>
            <w:tcBorders>
              <w:top w:val="single" w:sz="4" w:space="0" w:color="auto"/>
              <w:left w:val="nil"/>
              <w:bottom w:val="nil"/>
              <w:right w:val="nil"/>
            </w:tcBorders>
          </w:tcPr>
          <w:p w:rsidR="006A16AE" w:rsidRPr="00412C84" w:rsidRDefault="006A16AE" w:rsidP="006A16AE">
            <w:pPr>
              <w:spacing w:line="20" w:lineRule="atLeast"/>
              <w:ind w:left="-90" w:right="-88"/>
              <w:jc w:val="center"/>
              <w:rPr>
                <w:rFonts w:ascii="Angsana New" w:hAnsi="Angsana New" w:cs="Angsana New"/>
                <w:sz w:val="23"/>
                <w:szCs w:val="23"/>
              </w:rPr>
            </w:pPr>
          </w:p>
        </w:tc>
        <w:tc>
          <w:tcPr>
            <w:tcW w:w="1051" w:type="dxa"/>
            <w:tcBorders>
              <w:top w:val="single" w:sz="4" w:space="0" w:color="auto"/>
              <w:left w:val="nil"/>
              <w:bottom w:val="nil"/>
              <w:right w:val="nil"/>
            </w:tcBorders>
          </w:tcPr>
          <w:p w:rsidR="006A16AE" w:rsidRPr="00412C84" w:rsidRDefault="006A16AE" w:rsidP="006A16AE">
            <w:pPr>
              <w:spacing w:line="20" w:lineRule="atLeast"/>
              <w:ind w:left="-90" w:right="-88"/>
              <w:jc w:val="center"/>
              <w:rPr>
                <w:rFonts w:ascii="Angsana New" w:hAnsi="Angsana New" w:cs="Angsana New"/>
                <w:sz w:val="23"/>
                <w:szCs w:val="23"/>
              </w:rPr>
            </w:pPr>
            <w:r w:rsidRPr="006A16AE">
              <w:rPr>
                <w:rFonts w:ascii="Angsana New" w:hAnsi="Angsana New" w:cs="Angsana New"/>
                <w:sz w:val="23"/>
                <w:szCs w:val="23"/>
              </w:rPr>
              <w:t>interest rate</w:t>
            </w:r>
          </w:p>
        </w:tc>
        <w:tc>
          <w:tcPr>
            <w:tcW w:w="114" w:type="dxa"/>
            <w:tcBorders>
              <w:top w:val="single" w:sz="4" w:space="0" w:color="auto"/>
              <w:left w:val="nil"/>
              <w:bottom w:val="nil"/>
              <w:right w:val="nil"/>
            </w:tcBorders>
          </w:tcPr>
          <w:p w:rsidR="006A16AE" w:rsidRPr="00412C84" w:rsidRDefault="006A16AE" w:rsidP="006A16AE">
            <w:pPr>
              <w:spacing w:line="20" w:lineRule="atLeast"/>
              <w:ind w:left="-86" w:right="-87"/>
              <w:jc w:val="center"/>
              <w:rPr>
                <w:rFonts w:ascii="Angsana New" w:hAnsi="Angsana New" w:cs="Angsana New"/>
                <w:sz w:val="23"/>
                <w:szCs w:val="23"/>
                <w:cs/>
              </w:rPr>
            </w:pPr>
          </w:p>
        </w:tc>
        <w:tc>
          <w:tcPr>
            <w:tcW w:w="1005" w:type="dxa"/>
            <w:tcBorders>
              <w:top w:val="single" w:sz="4" w:space="0" w:color="auto"/>
              <w:left w:val="nil"/>
              <w:bottom w:val="nil"/>
              <w:right w:val="nil"/>
            </w:tcBorders>
            <w:hideMark/>
          </w:tcPr>
          <w:p w:rsidR="006A16AE" w:rsidRPr="00412C84" w:rsidRDefault="006A16AE" w:rsidP="006A16AE">
            <w:pPr>
              <w:spacing w:line="20" w:lineRule="atLeast"/>
              <w:ind w:left="-86" w:right="-87"/>
              <w:jc w:val="center"/>
              <w:rPr>
                <w:rFonts w:ascii="Angsana New" w:hAnsi="Angsana New" w:cs="Angsana New"/>
                <w:sz w:val="23"/>
                <w:szCs w:val="23"/>
              </w:rPr>
            </w:pPr>
            <w:r w:rsidRPr="00BA2087">
              <w:rPr>
                <w:rFonts w:ascii="Angsana New" w:hAnsi="Angsana New" w:cs="Angsana New"/>
                <w:sz w:val="20"/>
                <w:szCs w:val="20"/>
              </w:rPr>
              <w:t>No interest</w:t>
            </w:r>
          </w:p>
        </w:tc>
        <w:tc>
          <w:tcPr>
            <w:tcW w:w="117" w:type="dxa"/>
            <w:tcBorders>
              <w:top w:val="single" w:sz="4" w:space="0" w:color="auto"/>
              <w:left w:val="nil"/>
              <w:bottom w:val="nil"/>
              <w:right w:val="nil"/>
            </w:tcBorders>
          </w:tcPr>
          <w:p w:rsidR="006A16AE" w:rsidRPr="00412C84" w:rsidRDefault="006A16AE" w:rsidP="006A16AE">
            <w:pPr>
              <w:spacing w:line="20" w:lineRule="atLeast"/>
              <w:ind w:left="-93" w:right="-84"/>
              <w:jc w:val="center"/>
              <w:rPr>
                <w:rFonts w:ascii="Angsana New" w:hAnsi="Angsana New" w:cs="Angsana New"/>
                <w:sz w:val="23"/>
                <w:szCs w:val="23"/>
                <w:cs/>
              </w:rPr>
            </w:pPr>
          </w:p>
        </w:tc>
        <w:tc>
          <w:tcPr>
            <w:tcW w:w="1101" w:type="dxa"/>
            <w:tcBorders>
              <w:top w:val="single" w:sz="4" w:space="0" w:color="auto"/>
              <w:left w:val="nil"/>
              <w:bottom w:val="nil"/>
              <w:right w:val="nil"/>
            </w:tcBorders>
            <w:hideMark/>
          </w:tcPr>
          <w:p w:rsidR="006A16AE" w:rsidRPr="00412C84" w:rsidRDefault="006A16AE" w:rsidP="006A16AE">
            <w:pPr>
              <w:spacing w:line="20" w:lineRule="atLeast"/>
              <w:ind w:left="-93" w:right="-84"/>
              <w:jc w:val="center"/>
              <w:rPr>
                <w:rFonts w:ascii="Angsana New" w:hAnsi="Angsana New" w:cs="Angsana New"/>
                <w:sz w:val="23"/>
                <w:szCs w:val="23"/>
              </w:rPr>
            </w:pPr>
            <w:r w:rsidRPr="00BA2087">
              <w:rPr>
                <w:rFonts w:ascii="Angsana New" w:hAnsi="Angsana New" w:cs="Angsana New"/>
                <w:sz w:val="20"/>
                <w:szCs w:val="20"/>
              </w:rPr>
              <w:t>Total</w:t>
            </w:r>
          </w:p>
        </w:tc>
        <w:tc>
          <w:tcPr>
            <w:tcW w:w="1090" w:type="dxa"/>
            <w:tcBorders>
              <w:top w:val="single" w:sz="4" w:space="0" w:color="auto"/>
              <w:left w:val="nil"/>
              <w:bottom w:val="nil"/>
              <w:right w:val="nil"/>
            </w:tcBorders>
            <w:hideMark/>
          </w:tcPr>
          <w:p w:rsidR="006A16AE" w:rsidRPr="00412C84" w:rsidRDefault="006A16AE" w:rsidP="006A16AE">
            <w:pPr>
              <w:spacing w:line="20" w:lineRule="atLeast"/>
              <w:ind w:left="-93" w:right="-84"/>
              <w:jc w:val="center"/>
              <w:rPr>
                <w:rFonts w:ascii="Angsana New" w:hAnsi="Angsana New" w:cs="Angsana New"/>
                <w:sz w:val="23"/>
                <w:szCs w:val="23"/>
              </w:rPr>
            </w:pPr>
            <w:r w:rsidRPr="00BA2087">
              <w:rPr>
                <w:rFonts w:ascii="Angsana New" w:hAnsi="Angsana New" w:cs="Angsana New"/>
                <w:sz w:val="20"/>
                <w:szCs w:val="20"/>
              </w:rPr>
              <w:t>Effective</w:t>
            </w:r>
          </w:p>
        </w:tc>
      </w:tr>
      <w:tr w:rsidR="006A16AE" w:rsidRPr="00412C84" w:rsidTr="006A16AE">
        <w:trPr>
          <w:cantSplit/>
          <w:tblHeader/>
        </w:trPr>
        <w:tc>
          <w:tcPr>
            <w:tcW w:w="2700" w:type="dxa"/>
          </w:tcPr>
          <w:p w:rsidR="006A16AE" w:rsidRPr="00412C84" w:rsidRDefault="006A16AE" w:rsidP="006A16AE">
            <w:pPr>
              <w:tabs>
                <w:tab w:val="left" w:pos="240"/>
              </w:tabs>
              <w:spacing w:line="20" w:lineRule="atLeast"/>
              <w:ind w:left="240" w:right="-108" w:hanging="240"/>
              <w:jc w:val="thaiDistribute"/>
              <w:rPr>
                <w:rFonts w:ascii="Angsana New" w:hAnsi="Angsana New" w:cs="Angsana New"/>
                <w:sz w:val="23"/>
                <w:szCs w:val="23"/>
              </w:rPr>
            </w:pPr>
          </w:p>
        </w:tc>
        <w:tc>
          <w:tcPr>
            <w:tcW w:w="919" w:type="dxa"/>
            <w:tcBorders>
              <w:top w:val="single" w:sz="4" w:space="0" w:color="auto"/>
              <w:left w:val="nil"/>
              <w:bottom w:val="nil"/>
              <w:right w:val="nil"/>
            </w:tcBorders>
            <w:hideMark/>
          </w:tcPr>
          <w:p w:rsidR="006A16AE" w:rsidRPr="00412C84" w:rsidRDefault="006A16AE" w:rsidP="006A16AE">
            <w:pPr>
              <w:ind w:left="-90" w:right="-88"/>
              <w:jc w:val="center"/>
              <w:rPr>
                <w:rFonts w:ascii="Angsana New" w:hAnsi="Angsana New" w:cs="Angsana New"/>
                <w:sz w:val="23"/>
                <w:szCs w:val="23"/>
                <w:cs/>
              </w:rPr>
            </w:pPr>
            <w:r w:rsidRPr="009F5B4F">
              <w:rPr>
                <w:rFonts w:ascii="Angsana New" w:hAnsi="Angsana New" w:cs="Angsana New"/>
                <w:sz w:val="20"/>
                <w:szCs w:val="20"/>
              </w:rPr>
              <w:t>Within</w:t>
            </w:r>
          </w:p>
        </w:tc>
        <w:tc>
          <w:tcPr>
            <w:tcW w:w="78" w:type="dxa"/>
            <w:tcBorders>
              <w:top w:val="single" w:sz="4" w:space="0" w:color="auto"/>
              <w:left w:val="nil"/>
              <w:bottom w:val="nil"/>
              <w:right w:val="nil"/>
            </w:tcBorders>
          </w:tcPr>
          <w:p w:rsidR="006A16AE" w:rsidRPr="00412C84" w:rsidRDefault="006A16AE" w:rsidP="006A16AE">
            <w:pPr>
              <w:ind w:left="-90" w:right="-88"/>
              <w:jc w:val="center"/>
              <w:rPr>
                <w:rFonts w:ascii="Angsana New" w:hAnsi="Angsana New" w:cs="Angsana New"/>
                <w:sz w:val="23"/>
                <w:szCs w:val="23"/>
              </w:rPr>
            </w:pPr>
          </w:p>
        </w:tc>
        <w:tc>
          <w:tcPr>
            <w:tcW w:w="801" w:type="dxa"/>
            <w:tcBorders>
              <w:top w:val="single" w:sz="4" w:space="0" w:color="auto"/>
              <w:left w:val="nil"/>
              <w:bottom w:val="nil"/>
              <w:right w:val="nil"/>
            </w:tcBorders>
            <w:hideMark/>
          </w:tcPr>
          <w:p w:rsidR="006A16AE" w:rsidRPr="00412C84" w:rsidRDefault="006A16AE" w:rsidP="006A16AE">
            <w:pPr>
              <w:ind w:left="-90" w:right="-88"/>
              <w:jc w:val="center"/>
              <w:rPr>
                <w:rFonts w:ascii="Angsana New" w:hAnsi="Angsana New" w:cs="Angsana New"/>
                <w:sz w:val="23"/>
                <w:szCs w:val="23"/>
              </w:rPr>
            </w:pPr>
            <w:r w:rsidRPr="006A70EC">
              <w:rPr>
                <w:rFonts w:ascii="Angsana New" w:hAnsi="Angsana New" w:cs="Angsana New"/>
                <w:sz w:val="20"/>
                <w:szCs w:val="20"/>
              </w:rPr>
              <w:t>Within</w:t>
            </w:r>
          </w:p>
        </w:tc>
        <w:tc>
          <w:tcPr>
            <w:tcW w:w="114" w:type="dxa"/>
          </w:tcPr>
          <w:p w:rsidR="006A16AE" w:rsidRPr="00412C84" w:rsidRDefault="006A16AE" w:rsidP="006A16AE">
            <w:pPr>
              <w:spacing w:line="20" w:lineRule="atLeast"/>
              <w:ind w:left="-90" w:right="-88"/>
              <w:jc w:val="center"/>
              <w:rPr>
                <w:rFonts w:ascii="Angsana New" w:hAnsi="Angsana New" w:cs="Angsana New"/>
                <w:sz w:val="23"/>
                <w:szCs w:val="23"/>
                <w:cs/>
              </w:rPr>
            </w:pPr>
          </w:p>
        </w:tc>
        <w:tc>
          <w:tcPr>
            <w:tcW w:w="1051" w:type="dxa"/>
          </w:tcPr>
          <w:p w:rsidR="006A16AE" w:rsidRPr="00412C84" w:rsidRDefault="006A16AE" w:rsidP="006A16AE">
            <w:pPr>
              <w:spacing w:line="20" w:lineRule="atLeast"/>
              <w:ind w:left="-90" w:right="-88"/>
              <w:jc w:val="center"/>
              <w:rPr>
                <w:rFonts w:ascii="Angsana New" w:hAnsi="Angsana New" w:cs="Angsana New"/>
                <w:sz w:val="23"/>
                <w:szCs w:val="23"/>
              </w:rPr>
            </w:pPr>
            <w:r w:rsidRPr="006A16AE">
              <w:rPr>
                <w:rFonts w:ascii="Angsana New" w:hAnsi="Angsana New" w:cs="Angsana New"/>
                <w:sz w:val="23"/>
                <w:szCs w:val="23"/>
              </w:rPr>
              <w:t>Floating</w:t>
            </w:r>
          </w:p>
        </w:tc>
        <w:tc>
          <w:tcPr>
            <w:tcW w:w="114" w:type="dxa"/>
          </w:tcPr>
          <w:p w:rsidR="006A16AE" w:rsidRPr="00412C84" w:rsidRDefault="006A16AE" w:rsidP="006A16AE">
            <w:pPr>
              <w:spacing w:line="20" w:lineRule="atLeast"/>
              <w:ind w:left="-86" w:right="-87"/>
              <w:jc w:val="center"/>
              <w:rPr>
                <w:rFonts w:ascii="Angsana New" w:hAnsi="Angsana New" w:cs="Angsana New"/>
                <w:sz w:val="23"/>
                <w:szCs w:val="23"/>
                <w:cs/>
              </w:rPr>
            </w:pPr>
          </w:p>
        </w:tc>
        <w:tc>
          <w:tcPr>
            <w:tcW w:w="1005" w:type="dxa"/>
            <w:hideMark/>
          </w:tcPr>
          <w:p w:rsidR="006A16AE" w:rsidRPr="00412C84" w:rsidRDefault="006A16AE" w:rsidP="006A16AE">
            <w:pPr>
              <w:spacing w:line="20" w:lineRule="atLeast"/>
              <w:ind w:left="-86" w:right="-87"/>
              <w:jc w:val="center"/>
              <w:rPr>
                <w:rFonts w:ascii="Angsana New" w:hAnsi="Angsana New" w:cs="Angsana New"/>
                <w:sz w:val="23"/>
                <w:szCs w:val="23"/>
              </w:rPr>
            </w:pPr>
            <w:r w:rsidRPr="00BA2087">
              <w:rPr>
                <w:rFonts w:ascii="Angsana New" w:hAnsi="Angsana New" w:cs="Angsana New"/>
                <w:sz w:val="20"/>
                <w:szCs w:val="20"/>
              </w:rPr>
              <w:t>bearing</w:t>
            </w:r>
          </w:p>
        </w:tc>
        <w:tc>
          <w:tcPr>
            <w:tcW w:w="117" w:type="dxa"/>
          </w:tcPr>
          <w:p w:rsidR="006A16AE" w:rsidRPr="00412C84" w:rsidRDefault="006A16AE" w:rsidP="006A16AE">
            <w:pPr>
              <w:spacing w:line="20" w:lineRule="atLeast"/>
              <w:ind w:left="-93" w:right="-84"/>
              <w:jc w:val="center"/>
              <w:rPr>
                <w:rFonts w:ascii="Angsana New" w:hAnsi="Angsana New" w:cs="Angsana New"/>
                <w:sz w:val="23"/>
                <w:szCs w:val="23"/>
                <w:cs/>
              </w:rPr>
            </w:pPr>
          </w:p>
        </w:tc>
        <w:tc>
          <w:tcPr>
            <w:tcW w:w="1101" w:type="dxa"/>
          </w:tcPr>
          <w:p w:rsidR="006A16AE" w:rsidRPr="00412C84" w:rsidRDefault="006A16AE" w:rsidP="006A16AE">
            <w:pPr>
              <w:spacing w:line="20" w:lineRule="atLeast"/>
              <w:ind w:left="-93" w:right="-84"/>
              <w:jc w:val="center"/>
              <w:rPr>
                <w:rFonts w:ascii="Angsana New" w:hAnsi="Angsana New" w:cs="Angsana New"/>
                <w:sz w:val="23"/>
                <w:szCs w:val="23"/>
              </w:rPr>
            </w:pPr>
          </w:p>
        </w:tc>
        <w:tc>
          <w:tcPr>
            <w:tcW w:w="1090" w:type="dxa"/>
            <w:hideMark/>
          </w:tcPr>
          <w:p w:rsidR="006A16AE" w:rsidRPr="00412C84" w:rsidRDefault="006A16AE" w:rsidP="006A16AE">
            <w:pPr>
              <w:spacing w:line="20" w:lineRule="atLeast"/>
              <w:ind w:left="-93" w:right="-84"/>
              <w:jc w:val="center"/>
              <w:rPr>
                <w:rFonts w:ascii="Angsana New" w:hAnsi="Angsana New" w:cs="Angsana New"/>
                <w:sz w:val="23"/>
                <w:szCs w:val="23"/>
              </w:rPr>
            </w:pPr>
            <w:r w:rsidRPr="00BA2087">
              <w:rPr>
                <w:rFonts w:ascii="Angsana New" w:hAnsi="Angsana New" w:cs="Angsana New"/>
                <w:sz w:val="20"/>
                <w:szCs w:val="20"/>
              </w:rPr>
              <w:t>interest rate</w:t>
            </w:r>
          </w:p>
        </w:tc>
      </w:tr>
      <w:tr w:rsidR="006A16AE" w:rsidRPr="00412C84" w:rsidTr="006A16AE">
        <w:trPr>
          <w:cantSplit/>
          <w:tblHeader/>
        </w:trPr>
        <w:tc>
          <w:tcPr>
            <w:tcW w:w="2700" w:type="dxa"/>
          </w:tcPr>
          <w:p w:rsidR="006A16AE" w:rsidRPr="00412C84" w:rsidRDefault="006A16AE" w:rsidP="006A16AE">
            <w:pPr>
              <w:spacing w:line="20" w:lineRule="atLeast"/>
              <w:ind w:left="-108"/>
              <w:jc w:val="thaiDistribute"/>
              <w:rPr>
                <w:rFonts w:ascii="Angsana New" w:hAnsi="Angsana New" w:cs="Angsana New"/>
                <w:b/>
                <w:bCs/>
                <w:sz w:val="23"/>
                <w:szCs w:val="23"/>
                <w:u w:val="single"/>
              </w:rPr>
            </w:pPr>
          </w:p>
        </w:tc>
        <w:tc>
          <w:tcPr>
            <w:tcW w:w="919" w:type="dxa"/>
            <w:tcBorders>
              <w:top w:val="nil"/>
              <w:left w:val="nil"/>
              <w:bottom w:val="single" w:sz="4" w:space="0" w:color="auto"/>
              <w:right w:val="nil"/>
            </w:tcBorders>
          </w:tcPr>
          <w:p w:rsidR="006A16AE" w:rsidRPr="00412C84" w:rsidRDefault="006A16AE" w:rsidP="006A16AE">
            <w:pPr>
              <w:ind w:left="-90" w:right="-88"/>
              <w:jc w:val="center"/>
              <w:rPr>
                <w:rFonts w:ascii="Angsana New" w:hAnsi="Angsana New" w:cs="Angsana New"/>
                <w:sz w:val="23"/>
                <w:szCs w:val="23"/>
              </w:rPr>
            </w:pPr>
            <w:r w:rsidRPr="009F5B4F">
              <w:rPr>
                <w:rFonts w:ascii="Angsana New" w:hAnsi="Angsana New" w:cs="Angsana New"/>
                <w:sz w:val="20"/>
                <w:szCs w:val="20"/>
              </w:rPr>
              <w:t>1 year</w:t>
            </w:r>
          </w:p>
        </w:tc>
        <w:tc>
          <w:tcPr>
            <w:tcW w:w="78" w:type="dxa"/>
            <w:tcBorders>
              <w:top w:val="nil"/>
              <w:left w:val="nil"/>
              <w:bottom w:val="single" w:sz="4" w:space="0" w:color="auto"/>
              <w:right w:val="nil"/>
            </w:tcBorders>
          </w:tcPr>
          <w:p w:rsidR="006A16AE" w:rsidRPr="00412C84" w:rsidRDefault="006A16AE" w:rsidP="006A16AE">
            <w:pPr>
              <w:ind w:left="-90" w:right="-88"/>
              <w:jc w:val="center"/>
              <w:rPr>
                <w:rFonts w:ascii="Angsana New" w:hAnsi="Angsana New" w:cs="Angsana New"/>
                <w:sz w:val="23"/>
                <w:szCs w:val="23"/>
              </w:rPr>
            </w:pPr>
          </w:p>
        </w:tc>
        <w:tc>
          <w:tcPr>
            <w:tcW w:w="801" w:type="dxa"/>
            <w:tcBorders>
              <w:top w:val="nil"/>
              <w:left w:val="nil"/>
              <w:bottom w:val="single" w:sz="4" w:space="0" w:color="auto"/>
              <w:right w:val="nil"/>
            </w:tcBorders>
          </w:tcPr>
          <w:p w:rsidR="006A16AE" w:rsidRPr="00412C84" w:rsidRDefault="006A16AE" w:rsidP="006A16AE">
            <w:pPr>
              <w:ind w:left="-90" w:right="-88"/>
              <w:jc w:val="center"/>
              <w:rPr>
                <w:rFonts w:ascii="Angsana New" w:hAnsi="Angsana New" w:cs="Angsana New"/>
                <w:sz w:val="23"/>
                <w:szCs w:val="23"/>
              </w:rPr>
            </w:pPr>
            <w:r>
              <w:rPr>
                <w:rFonts w:ascii="Angsana New" w:hAnsi="Angsana New" w:cs="Angsana New"/>
                <w:sz w:val="20"/>
                <w:szCs w:val="20"/>
              </w:rPr>
              <w:t>2-5 year</w:t>
            </w:r>
          </w:p>
        </w:tc>
        <w:tc>
          <w:tcPr>
            <w:tcW w:w="114" w:type="dxa"/>
            <w:tcBorders>
              <w:top w:val="nil"/>
              <w:left w:val="nil"/>
              <w:bottom w:val="single" w:sz="4" w:space="0" w:color="auto"/>
              <w:right w:val="nil"/>
            </w:tcBorders>
          </w:tcPr>
          <w:p w:rsidR="006A16AE" w:rsidRPr="00412C84" w:rsidRDefault="006A16AE" w:rsidP="006A16AE">
            <w:pPr>
              <w:ind w:left="-90" w:right="-88"/>
              <w:jc w:val="center"/>
              <w:rPr>
                <w:rFonts w:ascii="Angsana New" w:hAnsi="Angsana New" w:cs="Angsana New"/>
                <w:sz w:val="23"/>
                <w:szCs w:val="23"/>
                <w:cs/>
              </w:rPr>
            </w:pPr>
          </w:p>
        </w:tc>
        <w:tc>
          <w:tcPr>
            <w:tcW w:w="1051" w:type="dxa"/>
            <w:tcBorders>
              <w:top w:val="nil"/>
              <w:left w:val="nil"/>
              <w:bottom w:val="single" w:sz="4" w:space="0" w:color="auto"/>
              <w:right w:val="nil"/>
            </w:tcBorders>
          </w:tcPr>
          <w:p w:rsidR="006A16AE" w:rsidRPr="00412C84" w:rsidRDefault="006A16AE" w:rsidP="006A16AE">
            <w:pPr>
              <w:ind w:left="-90" w:right="-88"/>
              <w:jc w:val="center"/>
              <w:rPr>
                <w:rFonts w:ascii="Angsana New" w:hAnsi="Angsana New" w:cs="Angsana New"/>
                <w:sz w:val="23"/>
                <w:szCs w:val="23"/>
              </w:rPr>
            </w:pPr>
            <w:r w:rsidRPr="006A16AE">
              <w:rPr>
                <w:rFonts w:ascii="Angsana New" w:hAnsi="Angsana New" w:cs="Angsana New"/>
                <w:sz w:val="23"/>
                <w:szCs w:val="23"/>
              </w:rPr>
              <w:t>interest rate</w:t>
            </w:r>
          </w:p>
        </w:tc>
        <w:tc>
          <w:tcPr>
            <w:tcW w:w="114" w:type="dxa"/>
            <w:tcBorders>
              <w:top w:val="nil"/>
              <w:left w:val="nil"/>
              <w:bottom w:val="single" w:sz="4" w:space="0" w:color="auto"/>
              <w:right w:val="nil"/>
            </w:tcBorders>
          </w:tcPr>
          <w:p w:rsidR="006A16AE" w:rsidRPr="00412C84" w:rsidRDefault="006A16AE" w:rsidP="006A16AE">
            <w:pPr>
              <w:tabs>
                <w:tab w:val="decimal" w:pos="853"/>
              </w:tabs>
              <w:ind w:left="-86" w:right="-87"/>
              <w:rPr>
                <w:rFonts w:ascii="Angsana New" w:hAnsi="Angsana New" w:cs="Angsana New"/>
                <w:sz w:val="23"/>
                <w:szCs w:val="23"/>
                <w:cs/>
              </w:rPr>
            </w:pPr>
          </w:p>
        </w:tc>
        <w:tc>
          <w:tcPr>
            <w:tcW w:w="1005" w:type="dxa"/>
            <w:tcBorders>
              <w:top w:val="nil"/>
              <w:left w:val="nil"/>
              <w:bottom w:val="single" w:sz="4" w:space="0" w:color="auto"/>
              <w:right w:val="nil"/>
            </w:tcBorders>
          </w:tcPr>
          <w:p w:rsidR="006A16AE" w:rsidRPr="00412C84" w:rsidRDefault="006A16AE" w:rsidP="006A16AE">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6A16AE" w:rsidRPr="00412C84" w:rsidRDefault="006A16AE" w:rsidP="006A16AE">
            <w:pPr>
              <w:ind w:left="-93" w:right="-84"/>
              <w:jc w:val="center"/>
              <w:rPr>
                <w:rFonts w:ascii="Angsana New" w:hAnsi="Angsana New" w:cs="Angsana New"/>
                <w:sz w:val="23"/>
                <w:szCs w:val="23"/>
              </w:rPr>
            </w:pPr>
          </w:p>
        </w:tc>
        <w:tc>
          <w:tcPr>
            <w:tcW w:w="1101" w:type="dxa"/>
            <w:tcBorders>
              <w:top w:val="nil"/>
              <w:left w:val="nil"/>
              <w:bottom w:val="single" w:sz="4" w:space="0" w:color="auto"/>
              <w:right w:val="nil"/>
            </w:tcBorders>
          </w:tcPr>
          <w:p w:rsidR="006A16AE" w:rsidRPr="00412C84" w:rsidRDefault="006A16AE" w:rsidP="006A16AE">
            <w:pPr>
              <w:ind w:left="-93" w:right="-84"/>
              <w:jc w:val="center"/>
              <w:rPr>
                <w:rFonts w:ascii="Angsana New" w:hAnsi="Angsana New" w:cs="Angsana New"/>
                <w:sz w:val="23"/>
                <w:szCs w:val="23"/>
              </w:rPr>
            </w:pPr>
          </w:p>
        </w:tc>
        <w:tc>
          <w:tcPr>
            <w:tcW w:w="1090" w:type="dxa"/>
            <w:tcBorders>
              <w:top w:val="nil"/>
              <w:left w:val="nil"/>
              <w:bottom w:val="single" w:sz="4" w:space="0" w:color="auto"/>
              <w:right w:val="nil"/>
            </w:tcBorders>
          </w:tcPr>
          <w:p w:rsidR="006A16AE" w:rsidRPr="00412C84" w:rsidRDefault="006A16AE" w:rsidP="006A16AE">
            <w:pPr>
              <w:ind w:left="-93" w:right="-84"/>
              <w:jc w:val="center"/>
              <w:rPr>
                <w:rFonts w:ascii="Angsana New" w:hAnsi="Angsana New" w:cs="Angsana New"/>
                <w:sz w:val="23"/>
                <w:szCs w:val="23"/>
                <w:cs/>
              </w:rPr>
            </w:pPr>
          </w:p>
        </w:tc>
      </w:tr>
      <w:tr w:rsidR="006A16AE" w:rsidRPr="00412C84" w:rsidTr="00E40FD9">
        <w:trPr>
          <w:cantSplit/>
        </w:trPr>
        <w:tc>
          <w:tcPr>
            <w:tcW w:w="2700" w:type="dxa"/>
            <w:hideMark/>
          </w:tcPr>
          <w:p w:rsidR="006A16AE" w:rsidRPr="002F13DA" w:rsidRDefault="006A16AE" w:rsidP="006A16AE">
            <w:pPr>
              <w:spacing w:line="20" w:lineRule="atLeast"/>
              <w:ind w:left="16"/>
              <w:jc w:val="thaiDistribute"/>
              <w:rPr>
                <w:rFonts w:ascii="Angsana New" w:hAnsi="Angsana New" w:cs="Angsana New"/>
                <w:sz w:val="23"/>
                <w:szCs w:val="23"/>
                <w:u w:val="single"/>
              </w:rPr>
            </w:pPr>
            <w:r w:rsidRPr="002F13DA">
              <w:rPr>
                <w:rFonts w:ascii="Angsana New" w:hAnsi="Angsana New" w:cs="Angsana New"/>
                <w:color w:val="000000"/>
                <w:sz w:val="23"/>
                <w:szCs w:val="23"/>
                <w:u w:val="single"/>
                <w:lang w:eastAsia="th-TH"/>
              </w:rPr>
              <w:t>Financial assets</w:t>
            </w:r>
          </w:p>
        </w:tc>
        <w:tc>
          <w:tcPr>
            <w:tcW w:w="919" w:type="dxa"/>
            <w:tcBorders>
              <w:top w:val="single" w:sz="4" w:space="0" w:color="auto"/>
              <w:left w:val="nil"/>
              <w:bottom w:val="nil"/>
              <w:right w:val="nil"/>
            </w:tcBorders>
          </w:tcPr>
          <w:p w:rsidR="006A16AE" w:rsidRPr="00412C84" w:rsidRDefault="006A16AE" w:rsidP="006A16AE">
            <w:pPr>
              <w:ind w:right="71"/>
              <w:jc w:val="right"/>
              <w:rPr>
                <w:rFonts w:ascii="Angsana New" w:hAnsi="Angsana New" w:cs="Angsana New"/>
                <w:color w:val="000000"/>
                <w:sz w:val="23"/>
                <w:szCs w:val="23"/>
              </w:rPr>
            </w:pPr>
          </w:p>
        </w:tc>
        <w:tc>
          <w:tcPr>
            <w:tcW w:w="78" w:type="dxa"/>
            <w:tcBorders>
              <w:top w:val="single" w:sz="4" w:space="0" w:color="auto"/>
              <w:left w:val="nil"/>
              <w:bottom w:val="nil"/>
              <w:right w:val="nil"/>
            </w:tcBorders>
          </w:tcPr>
          <w:p w:rsidR="006A16AE" w:rsidRPr="00412C84" w:rsidRDefault="006A16AE" w:rsidP="006A16AE">
            <w:pPr>
              <w:ind w:right="31"/>
              <w:jc w:val="right"/>
              <w:rPr>
                <w:rFonts w:ascii="Angsana New" w:hAnsi="Angsana New" w:cs="Angsana New"/>
                <w:color w:val="000000"/>
                <w:sz w:val="23"/>
                <w:szCs w:val="23"/>
              </w:rPr>
            </w:pPr>
          </w:p>
        </w:tc>
        <w:tc>
          <w:tcPr>
            <w:tcW w:w="801" w:type="dxa"/>
            <w:tcBorders>
              <w:top w:val="single" w:sz="4" w:space="0" w:color="auto"/>
              <w:left w:val="nil"/>
              <w:bottom w:val="nil"/>
              <w:right w:val="nil"/>
            </w:tcBorders>
          </w:tcPr>
          <w:p w:rsidR="006A16AE" w:rsidRPr="00412C84" w:rsidRDefault="006A16AE" w:rsidP="006A16AE">
            <w:pPr>
              <w:ind w:right="31"/>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6A16AE" w:rsidRPr="00412C84" w:rsidRDefault="006A16AE" w:rsidP="006A16AE">
            <w:pPr>
              <w:ind w:right="31"/>
              <w:jc w:val="right"/>
              <w:rPr>
                <w:rFonts w:ascii="Angsana New" w:hAnsi="Angsana New" w:cs="Angsana New"/>
                <w:color w:val="000000"/>
                <w:sz w:val="23"/>
                <w:szCs w:val="23"/>
              </w:rPr>
            </w:pPr>
          </w:p>
        </w:tc>
        <w:tc>
          <w:tcPr>
            <w:tcW w:w="1051" w:type="dxa"/>
            <w:tcBorders>
              <w:top w:val="single" w:sz="4" w:space="0" w:color="auto"/>
              <w:left w:val="nil"/>
              <w:bottom w:val="nil"/>
              <w:right w:val="nil"/>
            </w:tcBorders>
          </w:tcPr>
          <w:p w:rsidR="006A16AE" w:rsidRPr="00412C84" w:rsidRDefault="006A16AE" w:rsidP="006A16AE">
            <w:pPr>
              <w:ind w:right="73"/>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6A16AE" w:rsidRPr="00412C84" w:rsidRDefault="006A16AE" w:rsidP="006A16AE">
            <w:pPr>
              <w:ind w:right="31"/>
              <w:jc w:val="right"/>
              <w:rPr>
                <w:rFonts w:ascii="Angsana New" w:hAnsi="Angsana New" w:cs="Angsana New"/>
                <w:color w:val="000000"/>
                <w:sz w:val="23"/>
                <w:szCs w:val="23"/>
              </w:rPr>
            </w:pPr>
          </w:p>
        </w:tc>
        <w:tc>
          <w:tcPr>
            <w:tcW w:w="1005" w:type="dxa"/>
            <w:tcBorders>
              <w:top w:val="single" w:sz="4" w:space="0" w:color="auto"/>
              <w:left w:val="nil"/>
              <w:bottom w:val="nil"/>
              <w:right w:val="nil"/>
            </w:tcBorders>
          </w:tcPr>
          <w:p w:rsidR="006A16AE" w:rsidRPr="00412C84" w:rsidRDefault="006A16AE" w:rsidP="006A16AE">
            <w:pPr>
              <w:ind w:right="79"/>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6A16AE" w:rsidRPr="00412C84" w:rsidRDefault="006A16AE" w:rsidP="006A16AE">
            <w:pPr>
              <w:ind w:right="18"/>
              <w:jc w:val="right"/>
              <w:rPr>
                <w:rFonts w:ascii="Angsana New" w:hAnsi="Angsana New" w:cs="Angsana New"/>
                <w:color w:val="000000"/>
                <w:sz w:val="23"/>
                <w:szCs w:val="23"/>
              </w:rPr>
            </w:pPr>
          </w:p>
        </w:tc>
        <w:tc>
          <w:tcPr>
            <w:tcW w:w="1101" w:type="dxa"/>
            <w:tcBorders>
              <w:top w:val="single" w:sz="4" w:space="0" w:color="auto"/>
              <w:left w:val="nil"/>
              <w:bottom w:val="nil"/>
              <w:right w:val="nil"/>
            </w:tcBorders>
          </w:tcPr>
          <w:p w:rsidR="006A16AE" w:rsidRPr="00412C84" w:rsidRDefault="006A16AE" w:rsidP="006A16AE">
            <w:pPr>
              <w:ind w:left="-25" w:right="79"/>
              <w:jc w:val="right"/>
              <w:rPr>
                <w:rFonts w:ascii="Angsana New" w:hAnsi="Angsana New" w:cs="Angsana New"/>
                <w:color w:val="000000"/>
                <w:sz w:val="23"/>
                <w:szCs w:val="23"/>
              </w:rPr>
            </w:pPr>
          </w:p>
        </w:tc>
        <w:tc>
          <w:tcPr>
            <w:tcW w:w="1090" w:type="dxa"/>
            <w:tcBorders>
              <w:top w:val="single" w:sz="4" w:space="0" w:color="auto"/>
              <w:left w:val="nil"/>
              <w:bottom w:val="nil"/>
              <w:right w:val="nil"/>
            </w:tcBorders>
          </w:tcPr>
          <w:p w:rsidR="006A16AE" w:rsidRPr="00412C84" w:rsidRDefault="003629B9" w:rsidP="006A16AE">
            <w:pPr>
              <w:ind w:right="-18"/>
              <w:jc w:val="center"/>
              <w:rPr>
                <w:rFonts w:ascii="Angsana New" w:hAnsi="Angsana New" w:cs="Angsana New"/>
                <w:color w:val="000000"/>
                <w:sz w:val="23"/>
                <w:szCs w:val="23"/>
              </w:rPr>
            </w:pPr>
            <w:r>
              <w:rPr>
                <w:rFonts w:ascii="Angsana New" w:hAnsi="Angsana New" w:cs="Angsana New"/>
                <w:color w:val="000000"/>
                <w:sz w:val="23"/>
                <w:szCs w:val="23"/>
              </w:rPr>
              <w:t>(per annum)</w:t>
            </w:r>
          </w:p>
        </w:tc>
      </w:tr>
      <w:tr w:rsidR="006A16AE" w:rsidRPr="00412C84" w:rsidTr="00E40FD9">
        <w:trPr>
          <w:cantSplit/>
        </w:trPr>
        <w:tc>
          <w:tcPr>
            <w:tcW w:w="2700" w:type="dxa"/>
            <w:hideMark/>
          </w:tcPr>
          <w:p w:rsidR="006A16AE" w:rsidRPr="00951F80" w:rsidRDefault="006A16AE" w:rsidP="006A16AE">
            <w:pPr>
              <w:rPr>
                <w:rFonts w:ascii="Angsana New" w:hAnsi="Angsana New" w:cs="Angsana New"/>
                <w:sz w:val="23"/>
                <w:szCs w:val="23"/>
              </w:rPr>
            </w:pPr>
            <w:r w:rsidRPr="00951F80">
              <w:rPr>
                <w:rFonts w:ascii="Angsana New" w:eastAsia="Arial Unicode MS" w:hAnsi="Angsana New" w:cs="Angsana New"/>
                <w:sz w:val="23"/>
                <w:szCs w:val="23"/>
                <w:lang w:bidi="ar-SA"/>
              </w:rPr>
              <w:t>Cash and cash equivalents</w:t>
            </w:r>
          </w:p>
        </w:tc>
        <w:tc>
          <w:tcPr>
            <w:tcW w:w="919" w:type="dxa"/>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801" w:type="dxa"/>
            <w:shd w:val="clear" w:color="auto" w:fill="auto"/>
          </w:tcPr>
          <w:p w:rsidR="006A16AE" w:rsidRPr="00412C84" w:rsidRDefault="006A16AE" w:rsidP="006A16AE">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51" w:type="dxa"/>
            <w:shd w:val="clear" w:color="auto" w:fill="auto"/>
          </w:tcPr>
          <w:p w:rsidR="006A16AE" w:rsidRPr="00412C84" w:rsidRDefault="006A16AE" w:rsidP="006A16AE">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108</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1005" w:type="dxa"/>
            <w:shd w:val="clear" w:color="auto" w:fill="auto"/>
          </w:tcPr>
          <w:p w:rsidR="006A16AE" w:rsidRPr="00412C84" w:rsidRDefault="006A16AE" w:rsidP="006A16AE">
            <w:pPr>
              <w:ind w:right="79"/>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7</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cs/>
              </w:rPr>
            </w:pPr>
          </w:p>
        </w:tc>
        <w:tc>
          <w:tcPr>
            <w:tcW w:w="1101" w:type="dxa"/>
            <w:shd w:val="clear" w:color="auto" w:fill="auto"/>
          </w:tcPr>
          <w:p w:rsidR="006A16AE" w:rsidRPr="00412C84" w:rsidRDefault="006A16AE" w:rsidP="006A16AE">
            <w:pPr>
              <w:ind w:left="-25" w:right="79"/>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115</w:t>
            </w:r>
          </w:p>
        </w:tc>
        <w:tc>
          <w:tcPr>
            <w:tcW w:w="1090" w:type="dxa"/>
          </w:tcPr>
          <w:p w:rsidR="006A16AE" w:rsidRPr="00412C84" w:rsidRDefault="006A16AE" w:rsidP="006A16AE">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0.05%-0.125%</w:t>
            </w:r>
          </w:p>
        </w:tc>
      </w:tr>
      <w:tr w:rsidR="006A16AE" w:rsidRPr="00412C84" w:rsidTr="00E40FD9">
        <w:trPr>
          <w:cantSplit/>
        </w:trPr>
        <w:tc>
          <w:tcPr>
            <w:tcW w:w="2700" w:type="dxa"/>
          </w:tcPr>
          <w:p w:rsidR="006A16AE" w:rsidRPr="00951F80" w:rsidRDefault="0056278E" w:rsidP="006A16AE">
            <w:pPr>
              <w:rPr>
                <w:rFonts w:ascii="Angsana New" w:hAnsi="Angsana New" w:cs="Angsana New"/>
                <w:sz w:val="23"/>
                <w:szCs w:val="23"/>
              </w:rPr>
            </w:pPr>
            <w:r w:rsidRPr="0056278E">
              <w:rPr>
                <w:rFonts w:ascii="Angsana New" w:eastAsia="Arial Unicode MS" w:hAnsi="Angsana New" w:cs="Angsana New"/>
                <w:sz w:val="23"/>
                <w:szCs w:val="23"/>
                <w:lang w:bidi="ar-SA"/>
              </w:rPr>
              <w:t>Other current financial assets</w:t>
            </w:r>
          </w:p>
        </w:tc>
        <w:tc>
          <w:tcPr>
            <w:tcW w:w="919" w:type="dxa"/>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801" w:type="dxa"/>
            <w:shd w:val="clear" w:color="auto" w:fill="auto"/>
          </w:tcPr>
          <w:p w:rsidR="006A16AE" w:rsidRPr="00412C84" w:rsidRDefault="006A16AE" w:rsidP="006A16AE">
            <w:pPr>
              <w:ind w:right="31"/>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1051" w:type="dxa"/>
            <w:shd w:val="clear" w:color="auto" w:fill="auto"/>
          </w:tcPr>
          <w:p w:rsidR="006A16AE" w:rsidRPr="00412C84" w:rsidRDefault="006A16AE" w:rsidP="006A16AE">
            <w:pPr>
              <w:ind w:right="73"/>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05" w:type="dxa"/>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56</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405</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rPr>
            </w:pPr>
          </w:p>
        </w:tc>
        <w:tc>
          <w:tcPr>
            <w:tcW w:w="1101" w:type="dxa"/>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56</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405</w:t>
            </w:r>
          </w:p>
        </w:tc>
        <w:tc>
          <w:tcPr>
            <w:tcW w:w="1090" w:type="dxa"/>
          </w:tcPr>
          <w:p w:rsidR="006A16AE" w:rsidRPr="00412C84" w:rsidRDefault="006A16AE" w:rsidP="006A16AE">
            <w:pPr>
              <w:ind w:right="-18"/>
              <w:jc w:val="center"/>
              <w:rPr>
                <w:rFonts w:ascii="Angsana New" w:hAnsi="Angsana New" w:cs="Angsana New"/>
                <w:color w:val="000000"/>
                <w:sz w:val="23"/>
                <w:szCs w:val="23"/>
              </w:rPr>
            </w:pPr>
            <w:r w:rsidRPr="00412C84">
              <w:rPr>
                <w:rFonts w:ascii="Angsana New" w:hAnsi="Angsana New" w:cs="Angsana New" w:hint="cs"/>
                <w:color w:val="000000"/>
                <w:sz w:val="23"/>
                <w:szCs w:val="23"/>
                <w:cs/>
              </w:rPr>
              <w:t>-</w:t>
            </w:r>
          </w:p>
        </w:tc>
      </w:tr>
      <w:tr w:rsidR="006A16AE" w:rsidRPr="00412C84" w:rsidTr="00E40FD9">
        <w:trPr>
          <w:cantSplit/>
        </w:trPr>
        <w:tc>
          <w:tcPr>
            <w:tcW w:w="2700" w:type="dxa"/>
            <w:hideMark/>
          </w:tcPr>
          <w:p w:rsidR="006A16AE" w:rsidRPr="00951F80" w:rsidRDefault="006A16AE" w:rsidP="006A16AE">
            <w:pPr>
              <w:rPr>
                <w:rFonts w:ascii="Angsana New" w:hAnsi="Angsana New" w:cs="Angsana New"/>
                <w:sz w:val="23"/>
                <w:szCs w:val="23"/>
              </w:rPr>
            </w:pPr>
            <w:r w:rsidRPr="00951F80">
              <w:rPr>
                <w:rFonts w:ascii="Angsana New" w:eastAsia="Arial Unicode MS" w:hAnsi="Angsana New" w:cs="Angsana New"/>
                <w:sz w:val="23"/>
                <w:szCs w:val="23"/>
                <w:lang w:bidi="ar-SA"/>
              </w:rPr>
              <w:t>Other non</w:t>
            </w:r>
            <w:r w:rsidRPr="00951F80">
              <w:rPr>
                <w:rFonts w:ascii="Angsana New" w:eastAsia="Arial Unicode MS" w:hAnsi="Angsana New" w:cs="Angsana New"/>
                <w:sz w:val="23"/>
                <w:szCs w:val="23"/>
                <w:cs/>
              </w:rPr>
              <w:t>-</w:t>
            </w:r>
            <w:r w:rsidRPr="00951F80">
              <w:rPr>
                <w:rFonts w:ascii="Angsana New" w:eastAsia="Arial Unicode MS" w:hAnsi="Angsana New" w:cs="Angsana New"/>
                <w:sz w:val="23"/>
                <w:szCs w:val="23"/>
                <w:lang w:bidi="ar-SA"/>
              </w:rPr>
              <w:t>current financial assets</w:t>
            </w:r>
          </w:p>
        </w:tc>
        <w:tc>
          <w:tcPr>
            <w:tcW w:w="919" w:type="dxa"/>
            <w:shd w:val="clear" w:color="auto" w:fill="auto"/>
          </w:tcPr>
          <w:p w:rsidR="006A16AE" w:rsidRPr="00412C84" w:rsidRDefault="006A16AE" w:rsidP="006A16AE">
            <w:pPr>
              <w:ind w:right="71"/>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801" w:type="dxa"/>
            <w:shd w:val="clear" w:color="auto" w:fill="auto"/>
          </w:tcPr>
          <w:p w:rsidR="006A16AE" w:rsidRPr="00412C84" w:rsidRDefault="006A16AE" w:rsidP="006A16AE">
            <w:pPr>
              <w:ind w:right="31"/>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highlight w:val="yellow"/>
              </w:rPr>
            </w:pPr>
          </w:p>
        </w:tc>
        <w:tc>
          <w:tcPr>
            <w:tcW w:w="1051" w:type="dxa"/>
            <w:shd w:val="clear" w:color="auto" w:fill="auto"/>
          </w:tcPr>
          <w:p w:rsidR="006A16AE" w:rsidRPr="00412C84" w:rsidRDefault="006A16AE" w:rsidP="006A16AE">
            <w:pPr>
              <w:ind w:right="73"/>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05" w:type="dxa"/>
            <w:shd w:val="clear" w:color="auto" w:fill="auto"/>
          </w:tcPr>
          <w:p w:rsidR="006A16AE" w:rsidRPr="00412C84" w:rsidRDefault="006A16AE" w:rsidP="006A16AE">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cs/>
              </w:rPr>
              <w:t>110</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570</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rPr>
            </w:pPr>
          </w:p>
        </w:tc>
        <w:tc>
          <w:tcPr>
            <w:tcW w:w="1101" w:type="dxa"/>
            <w:shd w:val="clear" w:color="auto" w:fill="auto"/>
          </w:tcPr>
          <w:p w:rsidR="006A16AE" w:rsidRPr="00412C84" w:rsidRDefault="006A16AE" w:rsidP="006A16AE">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cs/>
              </w:rPr>
              <w:t>110</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570</w:t>
            </w:r>
          </w:p>
        </w:tc>
        <w:tc>
          <w:tcPr>
            <w:tcW w:w="1090" w:type="dxa"/>
          </w:tcPr>
          <w:p w:rsidR="006A16AE" w:rsidRPr="00412C84" w:rsidRDefault="006A16AE" w:rsidP="006A16AE">
            <w:pPr>
              <w:ind w:right="-18"/>
              <w:jc w:val="center"/>
              <w:rPr>
                <w:rFonts w:ascii="Angsana New" w:hAnsi="Angsana New" w:cs="Angsana New"/>
                <w:color w:val="000000"/>
                <w:sz w:val="23"/>
                <w:szCs w:val="23"/>
              </w:rPr>
            </w:pPr>
            <w:r w:rsidRPr="00412C84">
              <w:rPr>
                <w:rFonts w:ascii="Angsana New" w:hAnsi="Angsana New" w:cs="Angsana New" w:hint="cs"/>
                <w:color w:val="000000"/>
                <w:sz w:val="23"/>
                <w:szCs w:val="23"/>
                <w:cs/>
              </w:rPr>
              <w:t>-</w:t>
            </w:r>
          </w:p>
        </w:tc>
      </w:tr>
      <w:tr w:rsidR="006A16AE" w:rsidRPr="00412C84" w:rsidTr="00E40FD9">
        <w:trPr>
          <w:cantSplit/>
        </w:trPr>
        <w:tc>
          <w:tcPr>
            <w:tcW w:w="2700" w:type="dxa"/>
            <w:hideMark/>
          </w:tcPr>
          <w:p w:rsidR="006A16AE" w:rsidRPr="00951F80" w:rsidRDefault="002F13DA" w:rsidP="006A16AE">
            <w:pPr>
              <w:rPr>
                <w:rFonts w:ascii="Angsana New" w:hAnsi="Angsana New" w:cs="Angsana New"/>
                <w:sz w:val="23"/>
                <w:szCs w:val="23"/>
              </w:rPr>
            </w:pPr>
            <w:r w:rsidRPr="0056278E">
              <w:rPr>
                <w:rFonts w:ascii="Angsana New" w:hAnsi="Angsana New" w:cs="Angsana New"/>
                <w:sz w:val="23"/>
                <w:szCs w:val="23"/>
              </w:rPr>
              <w:t>Non-current factoring receivables</w:t>
            </w:r>
          </w:p>
        </w:tc>
        <w:tc>
          <w:tcPr>
            <w:tcW w:w="919" w:type="dxa"/>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801" w:type="dxa"/>
            <w:shd w:val="clear" w:color="auto" w:fill="auto"/>
          </w:tcPr>
          <w:p w:rsidR="006A16AE" w:rsidRPr="00412C84" w:rsidRDefault="006A16AE" w:rsidP="006A16AE">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51" w:type="dxa"/>
            <w:shd w:val="clear" w:color="auto" w:fill="auto"/>
          </w:tcPr>
          <w:p w:rsidR="006A16AE" w:rsidRPr="00412C84" w:rsidRDefault="006A16AE" w:rsidP="006A16AE">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05" w:type="dxa"/>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7</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830</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rPr>
            </w:pPr>
          </w:p>
        </w:tc>
        <w:tc>
          <w:tcPr>
            <w:tcW w:w="1101" w:type="dxa"/>
            <w:shd w:val="clear" w:color="auto" w:fill="auto"/>
          </w:tcPr>
          <w:p w:rsidR="006A16AE" w:rsidRPr="00412C84" w:rsidRDefault="006A16AE" w:rsidP="006A16AE">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cs/>
              </w:rPr>
              <w:t>7</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830</w:t>
            </w:r>
          </w:p>
        </w:tc>
        <w:tc>
          <w:tcPr>
            <w:tcW w:w="1090" w:type="dxa"/>
          </w:tcPr>
          <w:p w:rsidR="006A16AE" w:rsidRPr="00412C84" w:rsidRDefault="006A16AE" w:rsidP="006A16AE">
            <w:pPr>
              <w:ind w:right="-18"/>
              <w:jc w:val="center"/>
              <w:rPr>
                <w:rFonts w:ascii="Angsana New" w:hAnsi="Angsana New" w:cs="Angsana New"/>
                <w:color w:val="000000"/>
                <w:sz w:val="23"/>
                <w:szCs w:val="23"/>
              </w:rPr>
            </w:pPr>
            <w:r w:rsidRPr="00412C84">
              <w:rPr>
                <w:rFonts w:ascii="Angsana New" w:hAnsi="Angsana New" w:cs="Angsana New" w:hint="cs"/>
                <w:color w:val="000000"/>
                <w:sz w:val="23"/>
                <w:szCs w:val="23"/>
                <w:cs/>
              </w:rPr>
              <w:t>-</w:t>
            </w:r>
          </w:p>
        </w:tc>
      </w:tr>
      <w:tr w:rsidR="006A16AE" w:rsidRPr="00412C84" w:rsidTr="00E40FD9">
        <w:trPr>
          <w:cantSplit/>
        </w:trPr>
        <w:tc>
          <w:tcPr>
            <w:tcW w:w="2700" w:type="dxa"/>
          </w:tcPr>
          <w:p w:rsidR="006A16AE" w:rsidRPr="00951F80" w:rsidRDefault="006A16AE" w:rsidP="006A16AE">
            <w:pPr>
              <w:rPr>
                <w:rFonts w:ascii="Angsana New" w:hAnsi="Angsana New" w:cs="Angsana New"/>
                <w:sz w:val="23"/>
                <w:szCs w:val="23"/>
              </w:rPr>
            </w:pPr>
            <w:r w:rsidRPr="00951F80">
              <w:rPr>
                <w:rFonts w:ascii="Angsana New" w:eastAsia="Arial Unicode MS" w:hAnsi="Angsana New" w:cs="Angsana New"/>
                <w:sz w:val="23"/>
                <w:szCs w:val="23"/>
                <w:lang w:bidi="ar-SA"/>
              </w:rPr>
              <w:t>Defaulted loans to other companies</w:t>
            </w:r>
          </w:p>
        </w:tc>
        <w:tc>
          <w:tcPr>
            <w:tcW w:w="919" w:type="dxa"/>
            <w:shd w:val="clear" w:color="auto" w:fill="auto"/>
          </w:tcPr>
          <w:p w:rsidR="006A16AE" w:rsidRPr="00412C84" w:rsidRDefault="006A16AE" w:rsidP="006A16AE">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cs/>
              </w:rPr>
              <w:t>304</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474</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801" w:type="dxa"/>
            <w:shd w:val="clear" w:color="auto" w:fill="auto"/>
          </w:tcPr>
          <w:p w:rsidR="006A16AE" w:rsidRPr="00412C84" w:rsidRDefault="006A16AE" w:rsidP="006A16AE">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1</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633</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193</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51" w:type="dxa"/>
            <w:shd w:val="clear" w:color="auto" w:fill="auto"/>
          </w:tcPr>
          <w:p w:rsidR="006A16AE" w:rsidRPr="00412C84" w:rsidRDefault="006A16AE" w:rsidP="006A16AE">
            <w:pPr>
              <w:ind w:right="73"/>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05" w:type="dxa"/>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rPr>
            </w:pPr>
          </w:p>
        </w:tc>
        <w:tc>
          <w:tcPr>
            <w:tcW w:w="1101" w:type="dxa"/>
            <w:shd w:val="clear" w:color="auto" w:fill="auto"/>
          </w:tcPr>
          <w:p w:rsidR="006A16AE" w:rsidRPr="00412C84" w:rsidRDefault="006A16AE" w:rsidP="006A16AE">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cs/>
              </w:rPr>
              <w:t>1</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937</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667</w:t>
            </w:r>
          </w:p>
        </w:tc>
        <w:tc>
          <w:tcPr>
            <w:tcW w:w="1090" w:type="dxa"/>
          </w:tcPr>
          <w:p w:rsidR="006A16AE" w:rsidRPr="00412C84" w:rsidRDefault="006A16AE" w:rsidP="006A16AE">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7.00%-15.00%</w:t>
            </w:r>
          </w:p>
        </w:tc>
      </w:tr>
      <w:tr w:rsidR="006A16AE" w:rsidRPr="00412C84" w:rsidTr="0056278E">
        <w:trPr>
          <w:cantSplit/>
          <w:trHeight w:val="188"/>
        </w:trPr>
        <w:tc>
          <w:tcPr>
            <w:tcW w:w="2700" w:type="dxa"/>
            <w:hideMark/>
          </w:tcPr>
          <w:p w:rsidR="006A16AE" w:rsidRPr="00412C84" w:rsidRDefault="006A16AE" w:rsidP="006A16AE">
            <w:pPr>
              <w:rPr>
                <w:rFonts w:ascii="Angsana New" w:hAnsi="Angsana New" w:cs="Angsana New"/>
                <w:color w:val="000000"/>
                <w:sz w:val="23"/>
                <w:szCs w:val="23"/>
              </w:rPr>
            </w:pPr>
            <w:r>
              <w:rPr>
                <w:rFonts w:ascii="Angsana New" w:hAnsi="Angsana New" w:cs="Angsana New"/>
                <w:color w:val="000000"/>
                <w:sz w:val="23"/>
                <w:szCs w:val="23"/>
              </w:rPr>
              <w:t>Total</w:t>
            </w:r>
          </w:p>
        </w:tc>
        <w:tc>
          <w:tcPr>
            <w:tcW w:w="919" w:type="dxa"/>
            <w:tcBorders>
              <w:top w:val="single" w:sz="4" w:space="0" w:color="auto"/>
              <w:left w:val="nil"/>
              <w:bottom w:val="double" w:sz="4" w:space="0" w:color="auto"/>
              <w:right w:val="nil"/>
            </w:tcBorders>
            <w:shd w:val="clear" w:color="auto" w:fill="auto"/>
          </w:tcPr>
          <w:p w:rsidR="006A16AE" w:rsidRPr="00412C84" w:rsidRDefault="006A16AE" w:rsidP="006A16AE">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cs/>
              </w:rPr>
              <w:t>304</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474</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6A16AE" w:rsidRPr="00412C84" w:rsidRDefault="006A16AE" w:rsidP="006A16AE">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1</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633</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193</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6A16AE" w:rsidRPr="00412C84" w:rsidRDefault="006A16AE" w:rsidP="006A16AE">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108</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1005" w:type="dxa"/>
            <w:tcBorders>
              <w:top w:val="single" w:sz="4" w:space="0" w:color="auto"/>
              <w:left w:val="nil"/>
              <w:bottom w:val="double" w:sz="4" w:space="0" w:color="auto"/>
              <w:right w:val="nil"/>
            </w:tcBorders>
            <w:shd w:val="clear" w:color="auto" w:fill="auto"/>
          </w:tcPr>
          <w:p w:rsidR="006A16AE" w:rsidRPr="00412C84" w:rsidRDefault="006A16AE" w:rsidP="006A16AE">
            <w:pPr>
              <w:ind w:right="79"/>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174,812</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6A16AE" w:rsidRPr="00412C84" w:rsidRDefault="006A16AE" w:rsidP="006A16AE">
            <w:pPr>
              <w:ind w:left="-25" w:right="79"/>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2,112,587</w:t>
            </w:r>
          </w:p>
        </w:tc>
        <w:tc>
          <w:tcPr>
            <w:tcW w:w="1090" w:type="dxa"/>
          </w:tcPr>
          <w:p w:rsidR="006A16AE" w:rsidRPr="00412C84" w:rsidRDefault="006A16AE" w:rsidP="006A16AE">
            <w:pPr>
              <w:ind w:right="-18"/>
              <w:jc w:val="center"/>
              <w:rPr>
                <w:rFonts w:ascii="Angsana New" w:hAnsi="Angsana New" w:cs="Angsana New"/>
                <w:color w:val="000000"/>
                <w:sz w:val="23"/>
                <w:szCs w:val="23"/>
              </w:rPr>
            </w:pPr>
          </w:p>
        </w:tc>
      </w:tr>
      <w:tr w:rsidR="006A16AE" w:rsidRPr="00412C84" w:rsidTr="00E40FD9">
        <w:trPr>
          <w:cantSplit/>
        </w:trPr>
        <w:tc>
          <w:tcPr>
            <w:tcW w:w="2700" w:type="dxa"/>
          </w:tcPr>
          <w:p w:rsidR="006A16AE" w:rsidRPr="00412C84" w:rsidRDefault="006A16AE" w:rsidP="006A16AE">
            <w:pPr>
              <w:tabs>
                <w:tab w:val="left" w:pos="240"/>
              </w:tabs>
              <w:spacing w:line="20" w:lineRule="atLeast"/>
              <w:ind w:left="-108"/>
              <w:jc w:val="thaiDistribute"/>
              <w:rPr>
                <w:rFonts w:ascii="Angsana New" w:hAnsi="Angsana New" w:cs="Angsana New"/>
                <w:sz w:val="6"/>
                <w:szCs w:val="6"/>
              </w:rPr>
            </w:pPr>
          </w:p>
        </w:tc>
        <w:tc>
          <w:tcPr>
            <w:tcW w:w="919" w:type="dxa"/>
          </w:tcPr>
          <w:p w:rsidR="006A16AE" w:rsidRPr="00412C84" w:rsidRDefault="006A16AE" w:rsidP="006A16AE">
            <w:pPr>
              <w:ind w:right="71"/>
              <w:jc w:val="right"/>
              <w:rPr>
                <w:rFonts w:ascii="Angsana New" w:hAnsi="Angsana New" w:cs="Angsana New"/>
                <w:color w:val="000000"/>
                <w:sz w:val="6"/>
                <w:szCs w:val="6"/>
                <w:highlight w:val="yellow"/>
                <w:cs/>
              </w:rPr>
            </w:pPr>
          </w:p>
        </w:tc>
        <w:tc>
          <w:tcPr>
            <w:tcW w:w="78" w:type="dxa"/>
          </w:tcPr>
          <w:p w:rsidR="006A16AE" w:rsidRPr="00412C84" w:rsidRDefault="006A16AE" w:rsidP="006A16AE">
            <w:pPr>
              <w:ind w:right="31"/>
              <w:jc w:val="right"/>
              <w:rPr>
                <w:rFonts w:ascii="Angsana New" w:hAnsi="Angsana New" w:cs="Angsana New"/>
                <w:color w:val="000000"/>
                <w:sz w:val="6"/>
                <w:szCs w:val="6"/>
                <w:highlight w:val="yellow"/>
                <w:cs/>
              </w:rPr>
            </w:pPr>
          </w:p>
        </w:tc>
        <w:tc>
          <w:tcPr>
            <w:tcW w:w="801" w:type="dxa"/>
          </w:tcPr>
          <w:p w:rsidR="006A16AE" w:rsidRPr="00412C84" w:rsidRDefault="006A16AE" w:rsidP="006A16AE">
            <w:pPr>
              <w:ind w:right="31"/>
              <w:jc w:val="right"/>
              <w:rPr>
                <w:rFonts w:ascii="Angsana New" w:hAnsi="Angsana New" w:cs="Angsana New"/>
                <w:color w:val="000000"/>
                <w:sz w:val="6"/>
                <w:szCs w:val="6"/>
                <w:highlight w:val="yellow"/>
              </w:rPr>
            </w:pPr>
          </w:p>
        </w:tc>
        <w:tc>
          <w:tcPr>
            <w:tcW w:w="114" w:type="dxa"/>
          </w:tcPr>
          <w:p w:rsidR="006A16AE" w:rsidRPr="00412C84" w:rsidRDefault="006A16AE" w:rsidP="006A16AE">
            <w:pPr>
              <w:ind w:right="31"/>
              <w:jc w:val="right"/>
              <w:rPr>
                <w:rFonts w:ascii="Angsana New" w:hAnsi="Angsana New" w:cs="Angsana New"/>
                <w:color w:val="000000"/>
                <w:sz w:val="6"/>
                <w:szCs w:val="6"/>
                <w:highlight w:val="yellow"/>
              </w:rPr>
            </w:pPr>
          </w:p>
        </w:tc>
        <w:tc>
          <w:tcPr>
            <w:tcW w:w="1051" w:type="dxa"/>
          </w:tcPr>
          <w:p w:rsidR="006A16AE" w:rsidRPr="00412C84" w:rsidRDefault="006A16AE" w:rsidP="006A16AE">
            <w:pPr>
              <w:ind w:right="73"/>
              <w:jc w:val="right"/>
              <w:rPr>
                <w:rFonts w:ascii="Angsana New" w:hAnsi="Angsana New" w:cs="Angsana New"/>
                <w:color w:val="000000"/>
                <w:sz w:val="6"/>
                <w:szCs w:val="6"/>
                <w:highlight w:val="yellow"/>
              </w:rPr>
            </w:pPr>
          </w:p>
        </w:tc>
        <w:tc>
          <w:tcPr>
            <w:tcW w:w="114" w:type="dxa"/>
          </w:tcPr>
          <w:p w:rsidR="006A16AE" w:rsidRPr="00412C84" w:rsidRDefault="006A16AE" w:rsidP="006A16AE">
            <w:pPr>
              <w:ind w:right="31"/>
              <w:jc w:val="right"/>
              <w:rPr>
                <w:rFonts w:ascii="Angsana New" w:hAnsi="Angsana New" w:cs="Angsana New"/>
                <w:color w:val="000000"/>
                <w:sz w:val="6"/>
                <w:szCs w:val="6"/>
                <w:highlight w:val="yellow"/>
              </w:rPr>
            </w:pPr>
          </w:p>
        </w:tc>
        <w:tc>
          <w:tcPr>
            <w:tcW w:w="1005" w:type="dxa"/>
          </w:tcPr>
          <w:p w:rsidR="006A16AE" w:rsidRPr="00412C84" w:rsidRDefault="006A16AE" w:rsidP="006A16AE">
            <w:pPr>
              <w:ind w:right="79"/>
              <w:jc w:val="right"/>
              <w:rPr>
                <w:rFonts w:ascii="Angsana New" w:hAnsi="Angsana New" w:cs="Angsana New"/>
                <w:color w:val="000000"/>
                <w:sz w:val="6"/>
                <w:szCs w:val="6"/>
                <w:highlight w:val="yellow"/>
              </w:rPr>
            </w:pPr>
          </w:p>
        </w:tc>
        <w:tc>
          <w:tcPr>
            <w:tcW w:w="117" w:type="dxa"/>
          </w:tcPr>
          <w:p w:rsidR="006A16AE" w:rsidRPr="00412C84" w:rsidRDefault="006A16AE" w:rsidP="006A16AE">
            <w:pPr>
              <w:ind w:right="18"/>
              <w:jc w:val="right"/>
              <w:rPr>
                <w:rFonts w:ascii="Angsana New" w:hAnsi="Angsana New" w:cs="Angsana New"/>
                <w:color w:val="000000"/>
                <w:sz w:val="6"/>
                <w:szCs w:val="6"/>
                <w:highlight w:val="yellow"/>
              </w:rPr>
            </w:pPr>
          </w:p>
        </w:tc>
        <w:tc>
          <w:tcPr>
            <w:tcW w:w="1101" w:type="dxa"/>
          </w:tcPr>
          <w:p w:rsidR="006A16AE" w:rsidRPr="00412C84" w:rsidRDefault="006A16AE" w:rsidP="006A16AE">
            <w:pPr>
              <w:ind w:left="-25" w:right="79"/>
              <w:jc w:val="right"/>
              <w:rPr>
                <w:rFonts w:ascii="Angsana New" w:hAnsi="Angsana New" w:cs="Angsana New"/>
                <w:color w:val="000000"/>
                <w:sz w:val="6"/>
                <w:szCs w:val="6"/>
                <w:highlight w:val="yellow"/>
              </w:rPr>
            </w:pPr>
          </w:p>
        </w:tc>
        <w:tc>
          <w:tcPr>
            <w:tcW w:w="1090" w:type="dxa"/>
          </w:tcPr>
          <w:p w:rsidR="006A16AE" w:rsidRPr="00412C84" w:rsidRDefault="006A16AE" w:rsidP="006A16AE">
            <w:pPr>
              <w:ind w:right="-18"/>
              <w:jc w:val="center"/>
              <w:rPr>
                <w:rFonts w:ascii="Angsana New" w:hAnsi="Angsana New" w:cs="Angsana New"/>
                <w:color w:val="000000"/>
                <w:sz w:val="6"/>
                <w:szCs w:val="6"/>
              </w:rPr>
            </w:pPr>
          </w:p>
        </w:tc>
      </w:tr>
      <w:tr w:rsidR="006A16AE" w:rsidRPr="00412C84" w:rsidTr="00E40FD9">
        <w:trPr>
          <w:cantSplit/>
        </w:trPr>
        <w:tc>
          <w:tcPr>
            <w:tcW w:w="2700" w:type="dxa"/>
            <w:hideMark/>
          </w:tcPr>
          <w:p w:rsidR="006A16AE" w:rsidRPr="002F13DA" w:rsidRDefault="006A16AE" w:rsidP="006A16AE">
            <w:pPr>
              <w:spacing w:line="20" w:lineRule="atLeast"/>
              <w:ind w:left="16"/>
              <w:jc w:val="thaiDistribute"/>
              <w:rPr>
                <w:rFonts w:ascii="Angsana New" w:hAnsi="Angsana New" w:cs="Angsana New"/>
                <w:sz w:val="23"/>
                <w:szCs w:val="23"/>
                <w:u w:val="single"/>
              </w:rPr>
            </w:pPr>
            <w:r w:rsidRPr="002F13DA">
              <w:rPr>
                <w:rFonts w:ascii="Angsana New" w:hAnsi="Angsana New" w:cs="Angsana New"/>
                <w:color w:val="000000"/>
                <w:sz w:val="23"/>
                <w:szCs w:val="23"/>
                <w:u w:val="single"/>
                <w:lang w:eastAsia="th-TH"/>
              </w:rPr>
              <w:t>Financial liabilities</w:t>
            </w:r>
          </w:p>
        </w:tc>
        <w:tc>
          <w:tcPr>
            <w:tcW w:w="919" w:type="dxa"/>
          </w:tcPr>
          <w:p w:rsidR="006A16AE" w:rsidRPr="00412C84" w:rsidRDefault="006A16AE" w:rsidP="006A16AE">
            <w:pPr>
              <w:ind w:right="71"/>
              <w:jc w:val="right"/>
              <w:rPr>
                <w:rFonts w:ascii="Angsana New" w:hAnsi="Angsana New" w:cs="Angsana New"/>
                <w:color w:val="000000"/>
                <w:sz w:val="23"/>
                <w:szCs w:val="23"/>
                <w:highlight w:val="yellow"/>
              </w:rPr>
            </w:pPr>
          </w:p>
        </w:tc>
        <w:tc>
          <w:tcPr>
            <w:tcW w:w="78" w:type="dxa"/>
          </w:tcPr>
          <w:p w:rsidR="006A16AE" w:rsidRPr="00412C84" w:rsidRDefault="006A16AE" w:rsidP="006A16AE">
            <w:pPr>
              <w:ind w:right="31"/>
              <w:jc w:val="right"/>
              <w:rPr>
                <w:rFonts w:ascii="Angsana New" w:hAnsi="Angsana New" w:cs="Angsana New"/>
                <w:color w:val="000000"/>
                <w:sz w:val="23"/>
                <w:szCs w:val="23"/>
                <w:highlight w:val="yellow"/>
              </w:rPr>
            </w:pPr>
          </w:p>
        </w:tc>
        <w:tc>
          <w:tcPr>
            <w:tcW w:w="801" w:type="dxa"/>
          </w:tcPr>
          <w:p w:rsidR="006A16AE" w:rsidRPr="00412C84" w:rsidRDefault="006A16AE" w:rsidP="006A16AE">
            <w:pPr>
              <w:ind w:right="31"/>
              <w:jc w:val="right"/>
              <w:rPr>
                <w:rFonts w:ascii="Angsana New" w:hAnsi="Angsana New" w:cs="Angsana New"/>
                <w:color w:val="000000"/>
                <w:sz w:val="23"/>
                <w:szCs w:val="23"/>
                <w:highlight w:val="yellow"/>
              </w:rPr>
            </w:pPr>
          </w:p>
        </w:tc>
        <w:tc>
          <w:tcPr>
            <w:tcW w:w="114" w:type="dxa"/>
          </w:tcPr>
          <w:p w:rsidR="006A16AE" w:rsidRPr="00412C84" w:rsidRDefault="006A16AE" w:rsidP="006A16AE">
            <w:pPr>
              <w:ind w:right="31"/>
              <w:jc w:val="right"/>
              <w:rPr>
                <w:rFonts w:ascii="Angsana New" w:hAnsi="Angsana New" w:cs="Angsana New"/>
                <w:color w:val="000000"/>
                <w:sz w:val="23"/>
                <w:szCs w:val="23"/>
                <w:highlight w:val="yellow"/>
              </w:rPr>
            </w:pPr>
          </w:p>
        </w:tc>
        <w:tc>
          <w:tcPr>
            <w:tcW w:w="1051" w:type="dxa"/>
          </w:tcPr>
          <w:p w:rsidR="006A16AE" w:rsidRPr="00412C84" w:rsidRDefault="006A16AE" w:rsidP="006A16AE">
            <w:pPr>
              <w:ind w:right="73"/>
              <w:jc w:val="right"/>
              <w:rPr>
                <w:rFonts w:ascii="Angsana New" w:hAnsi="Angsana New" w:cs="Angsana New"/>
                <w:color w:val="000000"/>
                <w:sz w:val="23"/>
                <w:szCs w:val="23"/>
                <w:highlight w:val="yellow"/>
              </w:rPr>
            </w:pPr>
          </w:p>
        </w:tc>
        <w:tc>
          <w:tcPr>
            <w:tcW w:w="114" w:type="dxa"/>
          </w:tcPr>
          <w:p w:rsidR="006A16AE" w:rsidRPr="00412C84" w:rsidRDefault="006A16AE" w:rsidP="006A16AE">
            <w:pPr>
              <w:ind w:right="31"/>
              <w:jc w:val="right"/>
              <w:rPr>
                <w:rFonts w:ascii="Angsana New" w:hAnsi="Angsana New" w:cs="Angsana New"/>
                <w:color w:val="000000"/>
                <w:sz w:val="23"/>
                <w:szCs w:val="23"/>
                <w:highlight w:val="yellow"/>
              </w:rPr>
            </w:pPr>
          </w:p>
        </w:tc>
        <w:tc>
          <w:tcPr>
            <w:tcW w:w="1005" w:type="dxa"/>
          </w:tcPr>
          <w:p w:rsidR="006A16AE" w:rsidRPr="00412C84" w:rsidRDefault="006A16AE" w:rsidP="006A16AE">
            <w:pPr>
              <w:ind w:right="79"/>
              <w:jc w:val="right"/>
              <w:rPr>
                <w:rFonts w:ascii="Angsana New" w:hAnsi="Angsana New" w:cs="Angsana New"/>
                <w:color w:val="000000"/>
                <w:sz w:val="23"/>
                <w:szCs w:val="23"/>
                <w:highlight w:val="yellow"/>
              </w:rPr>
            </w:pPr>
          </w:p>
        </w:tc>
        <w:tc>
          <w:tcPr>
            <w:tcW w:w="117" w:type="dxa"/>
          </w:tcPr>
          <w:p w:rsidR="006A16AE" w:rsidRPr="00412C84" w:rsidRDefault="006A16AE" w:rsidP="006A16AE">
            <w:pPr>
              <w:ind w:right="18"/>
              <w:jc w:val="right"/>
              <w:rPr>
                <w:rFonts w:ascii="Angsana New" w:hAnsi="Angsana New" w:cs="Angsana New"/>
                <w:color w:val="000000"/>
                <w:sz w:val="23"/>
                <w:szCs w:val="23"/>
                <w:highlight w:val="yellow"/>
              </w:rPr>
            </w:pPr>
          </w:p>
        </w:tc>
        <w:tc>
          <w:tcPr>
            <w:tcW w:w="1101" w:type="dxa"/>
          </w:tcPr>
          <w:p w:rsidR="006A16AE" w:rsidRPr="00412C84" w:rsidRDefault="006A16AE" w:rsidP="006A16AE">
            <w:pPr>
              <w:ind w:left="-25" w:right="79"/>
              <w:jc w:val="right"/>
              <w:rPr>
                <w:rFonts w:ascii="Angsana New" w:hAnsi="Angsana New" w:cs="Angsana New"/>
                <w:color w:val="000000"/>
                <w:sz w:val="23"/>
                <w:szCs w:val="23"/>
                <w:highlight w:val="yellow"/>
              </w:rPr>
            </w:pPr>
          </w:p>
        </w:tc>
        <w:tc>
          <w:tcPr>
            <w:tcW w:w="1090" w:type="dxa"/>
          </w:tcPr>
          <w:p w:rsidR="006A16AE" w:rsidRPr="00412C84" w:rsidRDefault="006A16AE" w:rsidP="006A16AE">
            <w:pPr>
              <w:ind w:right="-18"/>
              <w:jc w:val="center"/>
              <w:rPr>
                <w:rFonts w:ascii="Angsana New" w:hAnsi="Angsana New" w:cs="Angsana New"/>
                <w:color w:val="000000"/>
                <w:sz w:val="23"/>
                <w:szCs w:val="23"/>
              </w:rPr>
            </w:pPr>
          </w:p>
        </w:tc>
      </w:tr>
      <w:tr w:rsidR="006A16AE" w:rsidRPr="00412C84" w:rsidTr="00E40FD9">
        <w:trPr>
          <w:cantSplit/>
        </w:trPr>
        <w:tc>
          <w:tcPr>
            <w:tcW w:w="2700" w:type="dxa"/>
            <w:hideMark/>
          </w:tcPr>
          <w:p w:rsidR="006A16AE" w:rsidRPr="0056278E" w:rsidRDefault="006A16AE" w:rsidP="006A16AE">
            <w:pPr>
              <w:rPr>
                <w:rFonts w:ascii="Angsana New" w:hAnsi="Angsana New" w:cs="Angsana New"/>
                <w:sz w:val="23"/>
                <w:szCs w:val="23"/>
              </w:rPr>
            </w:pPr>
            <w:r w:rsidRPr="0056278E">
              <w:rPr>
                <w:rFonts w:ascii="Angsana New" w:eastAsia="Arial Unicode MS" w:hAnsi="Angsana New" w:cs="Angsana New"/>
                <w:sz w:val="23"/>
                <w:szCs w:val="23"/>
                <w:lang w:bidi="ar-SA"/>
              </w:rPr>
              <w:t>Interest payables</w:t>
            </w:r>
          </w:p>
        </w:tc>
        <w:tc>
          <w:tcPr>
            <w:tcW w:w="919" w:type="dxa"/>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801" w:type="dxa"/>
            <w:shd w:val="clear" w:color="auto" w:fill="auto"/>
          </w:tcPr>
          <w:p w:rsidR="006A16AE" w:rsidRPr="00412C84" w:rsidRDefault="006A16AE" w:rsidP="006A16AE">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51" w:type="dxa"/>
            <w:shd w:val="clear" w:color="auto" w:fill="auto"/>
          </w:tcPr>
          <w:p w:rsidR="006A16AE" w:rsidRPr="00412C84" w:rsidRDefault="006A16AE" w:rsidP="006A16AE">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05" w:type="dxa"/>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674</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753</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rPr>
            </w:pPr>
          </w:p>
        </w:tc>
        <w:tc>
          <w:tcPr>
            <w:tcW w:w="1101" w:type="dxa"/>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674</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753</w:t>
            </w:r>
          </w:p>
        </w:tc>
        <w:tc>
          <w:tcPr>
            <w:tcW w:w="1090" w:type="dxa"/>
          </w:tcPr>
          <w:p w:rsidR="006A16AE" w:rsidRPr="00412C84" w:rsidRDefault="006A16AE" w:rsidP="006A16AE">
            <w:pPr>
              <w:ind w:right="-18"/>
              <w:jc w:val="center"/>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r>
      <w:tr w:rsidR="006A16AE" w:rsidRPr="00412C84" w:rsidTr="00D67CCA">
        <w:trPr>
          <w:cantSplit/>
          <w:trHeight w:val="180"/>
        </w:trPr>
        <w:tc>
          <w:tcPr>
            <w:tcW w:w="2700" w:type="dxa"/>
            <w:hideMark/>
          </w:tcPr>
          <w:p w:rsidR="006A16AE" w:rsidRPr="0056278E" w:rsidRDefault="006A16AE" w:rsidP="006A16AE">
            <w:pPr>
              <w:rPr>
                <w:rFonts w:ascii="Angsana New" w:hAnsi="Angsana New" w:cs="Angsana New"/>
                <w:sz w:val="23"/>
                <w:szCs w:val="23"/>
              </w:rPr>
            </w:pPr>
            <w:r w:rsidRPr="0056278E">
              <w:rPr>
                <w:rFonts w:ascii="Angsana New" w:eastAsia="Arial Unicode MS" w:hAnsi="Angsana New" w:cs="Angsana New"/>
                <w:sz w:val="23"/>
                <w:szCs w:val="23"/>
                <w:lang w:bidi="ar-SA"/>
              </w:rPr>
              <w:t>Other payable</w:t>
            </w:r>
          </w:p>
        </w:tc>
        <w:tc>
          <w:tcPr>
            <w:tcW w:w="919" w:type="dxa"/>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801" w:type="dxa"/>
            <w:shd w:val="clear" w:color="auto" w:fill="auto"/>
          </w:tcPr>
          <w:p w:rsidR="006A16AE" w:rsidRPr="00412C84" w:rsidRDefault="006A16AE" w:rsidP="006A16AE">
            <w:pPr>
              <w:ind w:right="31"/>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1051" w:type="dxa"/>
            <w:shd w:val="clear" w:color="auto" w:fill="auto"/>
          </w:tcPr>
          <w:p w:rsidR="006A16AE" w:rsidRPr="00412C84" w:rsidRDefault="006A16AE" w:rsidP="006A16AE">
            <w:pPr>
              <w:ind w:right="73"/>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05" w:type="dxa"/>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944</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cs/>
              </w:rPr>
            </w:pPr>
          </w:p>
        </w:tc>
        <w:tc>
          <w:tcPr>
            <w:tcW w:w="1101" w:type="dxa"/>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944</w:t>
            </w:r>
          </w:p>
        </w:tc>
        <w:tc>
          <w:tcPr>
            <w:tcW w:w="1090" w:type="dxa"/>
          </w:tcPr>
          <w:p w:rsidR="006A16AE" w:rsidRPr="00412C84" w:rsidRDefault="006A16AE" w:rsidP="006A16AE">
            <w:pPr>
              <w:ind w:right="-18"/>
              <w:jc w:val="center"/>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r>
      <w:tr w:rsidR="006A16AE" w:rsidRPr="00412C84" w:rsidTr="00E40FD9">
        <w:trPr>
          <w:cantSplit/>
        </w:trPr>
        <w:tc>
          <w:tcPr>
            <w:tcW w:w="2700" w:type="dxa"/>
            <w:hideMark/>
          </w:tcPr>
          <w:p w:rsidR="006A16AE" w:rsidRPr="0056278E" w:rsidRDefault="006A16AE" w:rsidP="006A16AE">
            <w:pPr>
              <w:rPr>
                <w:rFonts w:ascii="Angsana New" w:hAnsi="Angsana New" w:cs="Angsana New"/>
                <w:sz w:val="23"/>
                <w:szCs w:val="23"/>
              </w:rPr>
            </w:pPr>
            <w:r w:rsidRPr="0056278E">
              <w:rPr>
                <w:rFonts w:ascii="Angsana New" w:hAnsi="Angsana New" w:cs="Angsana New"/>
                <w:sz w:val="23"/>
                <w:szCs w:val="23"/>
              </w:rPr>
              <w:t>Other payables from related company</w:t>
            </w:r>
          </w:p>
        </w:tc>
        <w:tc>
          <w:tcPr>
            <w:tcW w:w="919" w:type="dxa"/>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801" w:type="dxa"/>
            <w:shd w:val="clear" w:color="auto" w:fill="auto"/>
          </w:tcPr>
          <w:p w:rsidR="006A16AE" w:rsidRPr="00412C84" w:rsidRDefault="006A16AE" w:rsidP="006A16AE">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51" w:type="dxa"/>
            <w:shd w:val="clear" w:color="auto" w:fill="auto"/>
          </w:tcPr>
          <w:p w:rsidR="006A16AE" w:rsidRPr="00412C84" w:rsidRDefault="006A16AE" w:rsidP="006A16AE">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05" w:type="dxa"/>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284</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rPr>
            </w:pPr>
          </w:p>
        </w:tc>
        <w:tc>
          <w:tcPr>
            <w:tcW w:w="1101" w:type="dxa"/>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284</w:t>
            </w:r>
          </w:p>
        </w:tc>
        <w:tc>
          <w:tcPr>
            <w:tcW w:w="1090" w:type="dxa"/>
          </w:tcPr>
          <w:p w:rsidR="006A16AE" w:rsidRPr="00412C84" w:rsidRDefault="006A16AE" w:rsidP="006A16AE">
            <w:pPr>
              <w:ind w:right="-18"/>
              <w:jc w:val="center"/>
              <w:rPr>
                <w:rFonts w:ascii="Angsana New" w:hAnsi="Angsana New" w:cs="Angsana New"/>
                <w:color w:val="000000"/>
                <w:sz w:val="23"/>
                <w:szCs w:val="23"/>
              </w:rPr>
            </w:pPr>
            <w:r w:rsidRPr="00412C84">
              <w:rPr>
                <w:rFonts w:ascii="Angsana New" w:hAnsi="Angsana New" w:cs="Angsana New" w:hint="cs"/>
                <w:color w:val="000000"/>
                <w:sz w:val="23"/>
                <w:szCs w:val="23"/>
                <w:cs/>
              </w:rPr>
              <w:t>0.30</w:t>
            </w:r>
            <w:r w:rsidRPr="00412C84">
              <w:rPr>
                <w:rFonts w:ascii="Angsana New" w:hAnsi="Angsana New" w:cs="Angsana New"/>
                <w:color w:val="000000"/>
                <w:sz w:val="23"/>
                <w:szCs w:val="23"/>
                <w:cs/>
              </w:rPr>
              <w:t>%</w:t>
            </w:r>
          </w:p>
        </w:tc>
      </w:tr>
      <w:tr w:rsidR="006A16AE" w:rsidRPr="00412C84" w:rsidTr="00E40FD9">
        <w:trPr>
          <w:cantSplit/>
        </w:trPr>
        <w:tc>
          <w:tcPr>
            <w:tcW w:w="2700" w:type="dxa"/>
            <w:hideMark/>
          </w:tcPr>
          <w:p w:rsidR="006A16AE" w:rsidRPr="0056278E" w:rsidRDefault="00DB4A7E" w:rsidP="006A16AE">
            <w:pPr>
              <w:rPr>
                <w:rFonts w:ascii="Angsana New" w:hAnsi="Angsana New" w:cs="Angsana New"/>
                <w:sz w:val="23"/>
                <w:szCs w:val="23"/>
              </w:rPr>
            </w:pPr>
            <w:r>
              <w:rPr>
                <w:rFonts w:ascii="Angsana New" w:hAnsi="Angsana New" w:cs="Angsana New"/>
                <w:sz w:val="23"/>
                <w:szCs w:val="23"/>
              </w:rPr>
              <w:t>Short</w:t>
            </w:r>
            <w:r w:rsidR="001A17C5">
              <w:rPr>
                <w:rFonts w:ascii="Angsana New" w:hAnsi="Angsana New" w:cs="Angsana New"/>
                <w:sz w:val="23"/>
                <w:szCs w:val="23"/>
              </w:rPr>
              <w:t>-</w:t>
            </w:r>
            <w:r w:rsidR="002F13DA">
              <w:rPr>
                <w:rFonts w:ascii="Angsana New" w:hAnsi="Angsana New" w:cs="Angsana New"/>
                <w:sz w:val="23"/>
                <w:szCs w:val="23"/>
              </w:rPr>
              <w:t>term l</w:t>
            </w:r>
            <w:r w:rsidR="006A16AE" w:rsidRPr="0056278E">
              <w:rPr>
                <w:rFonts w:ascii="Angsana New" w:hAnsi="Angsana New" w:cs="Angsana New"/>
                <w:sz w:val="23"/>
                <w:szCs w:val="23"/>
              </w:rPr>
              <w:t>oans from related company</w:t>
            </w:r>
          </w:p>
        </w:tc>
        <w:tc>
          <w:tcPr>
            <w:tcW w:w="919" w:type="dxa"/>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66</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299</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801" w:type="dxa"/>
            <w:shd w:val="clear" w:color="auto" w:fill="auto"/>
          </w:tcPr>
          <w:p w:rsidR="006A16AE" w:rsidRPr="00412C84" w:rsidRDefault="006A16AE" w:rsidP="006A16AE">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51" w:type="dxa"/>
            <w:shd w:val="clear" w:color="auto" w:fill="auto"/>
          </w:tcPr>
          <w:p w:rsidR="006A16AE" w:rsidRPr="00412C84" w:rsidRDefault="006A16AE" w:rsidP="006A16AE">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05" w:type="dxa"/>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rPr>
            </w:pPr>
          </w:p>
        </w:tc>
        <w:tc>
          <w:tcPr>
            <w:tcW w:w="1101" w:type="dxa"/>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66</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299</w:t>
            </w:r>
          </w:p>
        </w:tc>
        <w:tc>
          <w:tcPr>
            <w:tcW w:w="1090" w:type="dxa"/>
          </w:tcPr>
          <w:p w:rsidR="006A16AE" w:rsidRPr="00412C84" w:rsidRDefault="006A16AE" w:rsidP="006A16AE">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15.00%</w:t>
            </w:r>
          </w:p>
        </w:tc>
      </w:tr>
      <w:tr w:rsidR="006A16AE" w:rsidRPr="00412C84" w:rsidTr="00E40FD9">
        <w:trPr>
          <w:cantSplit/>
        </w:trPr>
        <w:tc>
          <w:tcPr>
            <w:tcW w:w="2700" w:type="dxa"/>
          </w:tcPr>
          <w:p w:rsidR="006A16AE" w:rsidRPr="0056278E" w:rsidRDefault="00DB4A7E" w:rsidP="006A16AE">
            <w:pPr>
              <w:rPr>
                <w:rFonts w:ascii="Angsana New" w:hAnsi="Angsana New" w:cs="Angsana New"/>
                <w:sz w:val="23"/>
                <w:szCs w:val="23"/>
              </w:rPr>
            </w:pPr>
            <w:r>
              <w:rPr>
                <w:rFonts w:ascii="Angsana New" w:hAnsi="Angsana New" w:cs="Angsana New"/>
                <w:sz w:val="23"/>
                <w:szCs w:val="23"/>
              </w:rPr>
              <w:t>Short</w:t>
            </w:r>
            <w:r w:rsidR="001A17C5">
              <w:rPr>
                <w:rFonts w:ascii="Angsana New" w:hAnsi="Angsana New" w:cs="Angsana New"/>
                <w:sz w:val="23"/>
                <w:szCs w:val="23"/>
              </w:rPr>
              <w:t>-</w:t>
            </w:r>
            <w:r w:rsidR="002F13DA">
              <w:rPr>
                <w:rFonts w:ascii="Angsana New" w:hAnsi="Angsana New" w:cs="Angsana New"/>
                <w:sz w:val="23"/>
                <w:szCs w:val="23"/>
              </w:rPr>
              <w:t>term l</w:t>
            </w:r>
            <w:r w:rsidR="002F13DA" w:rsidRPr="0056278E">
              <w:rPr>
                <w:rFonts w:ascii="Angsana New" w:hAnsi="Angsana New" w:cs="Angsana New"/>
                <w:sz w:val="23"/>
                <w:szCs w:val="23"/>
              </w:rPr>
              <w:t>oans</w:t>
            </w:r>
            <w:r w:rsidR="006A16AE" w:rsidRPr="0056278E">
              <w:rPr>
                <w:rFonts w:ascii="Angsana New" w:eastAsia="Arial Unicode MS" w:hAnsi="Angsana New" w:cs="Angsana New"/>
                <w:sz w:val="23"/>
                <w:szCs w:val="23"/>
                <w:lang w:bidi="ar-SA"/>
              </w:rPr>
              <w:t xml:space="preserve"> </w:t>
            </w:r>
            <w:r w:rsidR="006A16AE" w:rsidRPr="0056278E">
              <w:rPr>
                <w:rFonts w:ascii="Angsana New" w:eastAsia="Arial Unicode MS" w:hAnsi="Angsana New" w:cs="Angsana New"/>
                <w:sz w:val="23"/>
                <w:szCs w:val="23"/>
              </w:rPr>
              <w:t>from other company</w:t>
            </w:r>
          </w:p>
        </w:tc>
        <w:tc>
          <w:tcPr>
            <w:tcW w:w="919" w:type="dxa"/>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250</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000</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801" w:type="dxa"/>
            <w:shd w:val="clear" w:color="auto" w:fill="auto"/>
          </w:tcPr>
          <w:p w:rsidR="006A16AE" w:rsidRPr="00412C84" w:rsidRDefault="006A16AE" w:rsidP="006A16AE">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51" w:type="dxa"/>
            <w:shd w:val="clear" w:color="auto" w:fill="auto"/>
          </w:tcPr>
          <w:p w:rsidR="006A16AE" w:rsidRPr="00412C84" w:rsidRDefault="006A16AE" w:rsidP="006A16AE">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05" w:type="dxa"/>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rPr>
            </w:pPr>
          </w:p>
        </w:tc>
        <w:tc>
          <w:tcPr>
            <w:tcW w:w="1101" w:type="dxa"/>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250</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000</w:t>
            </w:r>
          </w:p>
        </w:tc>
        <w:tc>
          <w:tcPr>
            <w:tcW w:w="1090" w:type="dxa"/>
          </w:tcPr>
          <w:p w:rsidR="006A16AE" w:rsidRPr="00412C84" w:rsidRDefault="006A16AE" w:rsidP="006A16AE">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4.36%-15.00%</w:t>
            </w:r>
          </w:p>
        </w:tc>
      </w:tr>
      <w:tr w:rsidR="006A16AE" w:rsidRPr="002F13DA" w:rsidTr="00E40FD9">
        <w:trPr>
          <w:cantSplit/>
        </w:trPr>
        <w:tc>
          <w:tcPr>
            <w:tcW w:w="2700" w:type="dxa"/>
          </w:tcPr>
          <w:p w:rsidR="006A16AE" w:rsidRPr="0056278E" w:rsidRDefault="006A16AE" w:rsidP="006A16AE">
            <w:pPr>
              <w:rPr>
                <w:rFonts w:ascii="Angsana New" w:hAnsi="Angsana New" w:cs="Angsana New"/>
                <w:sz w:val="23"/>
                <w:szCs w:val="23"/>
                <w:cs/>
              </w:rPr>
            </w:pPr>
            <w:r w:rsidRPr="0056278E">
              <w:rPr>
                <w:rFonts w:ascii="Angsana New" w:eastAsia="Arial Unicode MS" w:hAnsi="Angsana New" w:cs="Angsana New"/>
                <w:sz w:val="23"/>
                <w:szCs w:val="23"/>
                <w:lang w:bidi="ar-SA"/>
              </w:rPr>
              <w:t>Lease liabilities</w:t>
            </w:r>
          </w:p>
        </w:tc>
        <w:tc>
          <w:tcPr>
            <w:tcW w:w="919" w:type="dxa"/>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3</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047</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801" w:type="dxa"/>
            <w:shd w:val="clear" w:color="auto" w:fill="auto"/>
          </w:tcPr>
          <w:p w:rsidR="006A16AE" w:rsidRPr="00412C84" w:rsidRDefault="00535055" w:rsidP="006A16AE">
            <w:pPr>
              <w:ind w:right="31"/>
              <w:jc w:val="right"/>
              <w:rPr>
                <w:rFonts w:ascii="Angsana New" w:hAnsi="Angsana New" w:cs="Angsana New"/>
                <w:color w:val="000000"/>
                <w:sz w:val="23"/>
                <w:szCs w:val="23"/>
              </w:rPr>
            </w:pPr>
            <w:r>
              <w:rPr>
                <w:rFonts w:ascii="Angsana New" w:hAnsi="Angsana New" w:cs="Angsana New" w:hint="cs"/>
                <w:color w:val="000000"/>
                <w:sz w:val="23"/>
                <w:szCs w:val="23"/>
                <w:cs/>
              </w:rPr>
              <w:t>6</w:t>
            </w:r>
            <w:r w:rsidR="006A16AE" w:rsidRPr="00412C84">
              <w:rPr>
                <w:rFonts w:ascii="Angsana New" w:hAnsi="Angsana New" w:cs="Angsana New"/>
                <w:color w:val="000000"/>
                <w:sz w:val="23"/>
                <w:szCs w:val="23"/>
              </w:rPr>
              <w:t>,</w:t>
            </w:r>
            <w:r>
              <w:rPr>
                <w:rFonts w:ascii="Angsana New" w:hAnsi="Angsana New" w:cs="Angsana New" w:hint="cs"/>
                <w:color w:val="000000"/>
                <w:sz w:val="23"/>
                <w:szCs w:val="23"/>
                <w:cs/>
              </w:rPr>
              <w:t>338</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51" w:type="dxa"/>
            <w:shd w:val="clear" w:color="auto" w:fill="auto"/>
          </w:tcPr>
          <w:p w:rsidR="006A16AE" w:rsidRPr="00412C84" w:rsidRDefault="006A16AE" w:rsidP="006A16AE">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05" w:type="dxa"/>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rPr>
            </w:pPr>
          </w:p>
        </w:tc>
        <w:tc>
          <w:tcPr>
            <w:tcW w:w="1101" w:type="dxa"/>
            <w:shd w:val="clear" w:color="auto" w:fill="auto"/>
          </w:tcPr>
          <w:p w:rsidR="006A16AE" w:rsidRPr="00412C84" w:rsidRDefault="00535055" w:rsidP="006A16AE">
            <w:pPr>
              <w:ind w:right="71"/>
              <w:jc w:val="right"/>
              <w:rPr>
                <w:rFonts w:ascii="Angsana New" w:hAnsi="Angsana New" w:cs="Angsana New"/>
                <w:color w:val="000000"/>
                <w:sz w:val="23"/>
                <w:szCs w:val="23"/>
              </w:rPr>
            </w:pPr>
            <w:r>
              <w:rPr>
                <w:rFonts w:ascii="Angsana New" w:hAnsi="Angsana New" w:cs="Angsana New" w:hint="cs"/>
                <w:color w:val="000000"/>
                <w:sz w:val="23"/>
                <w:szCs w:val="23"/>
                <w:cs/>
              </w:rPr>
              <w:t>9</w:t>
            </w:r>
            <w:r w:rsidR="006A16AE" w:rsidRPr="00412C84">
              <w:rPr>
                <w:rFonts w:ascii="Angsana New" w:hAnsi="Angsana New" w:cs="Angsana New"/>
                <w:color w:val="000000"/>
                <w:sz w:val="23"/>
                <w:szCs w:val="23"/>
              </w:rPr>
              <w:t>,</w:t>
            </w:r>
            <w:r>
              <w:rPr>
                <w:rFonts w:ascii="Angsana New" w:hAnsi="Angsana New" w:cs="Angsana New" w:hint="cs"/>
                <w:color w:val="000000"/>
                <w:sz w:val="23"/>
                <w:szCs w:val="23"/>
                <w:cs/>
              </w:rPr>
              <w:t>385</w:t>
            </w:r>
          </w:p>
        </w:tc>
        <w:tc>
          <w:tcPr>
            <w:tcW w:w="1090" w:type="dxa"/>
          </w:tcPr>
          <w:p w:rsidR="006A16AE" w:rsidRPr="002F13DA" w:rsidRDefault="006A16AE" w:rsidP="006A16AE">
            <w:pPr>
              <w:ind w:right="-18"/>
              <w:jc w:val="center"/>
              <w:rPr>
                <w:rFonts w:ascii="Angsana New" w:hAnsi="Angsana New" w:cs="Angsana New"/>
                <w:color w:val="000000"/>
                <w:sz w:val="23"/>
                <w:szCs w:val="23"/>
                <w:cs/>
              </w:rPr>
            </w:pPr>
            <w:r w:rsidRPr="002F13DA">
              <w:rPr>
                <w:rFonts w:ascii="Angsana New" w:hAnsi="Angsana New" w:cs="Angsana New"/>
                <w:color w:val="000000"/>
                <w:sz w:val="23"/>
                <w:szCs w:val="23"/>
                <w:cs/>
              </w:rPr>
              <w:t>6.00%-7.50%</w:t>
            </w:r>
          </w:p>
        </w:tc>
      </w:tr>
      <w:tr w:rsidR="006A16AE" w:rsidRPr="002F13DA" w:rsidTr="00E40FD9">
        <w:trPr>
          <w:cantSplit/>
        </w:trPr>
        <w:tc>
          <w:tcPr>
            <w:tcW w:w="2700" w:type="dxa"/>
          </w:tcPr>
          <w:p w:rsidR="006A16AE" w:rsidRPr="0056278E" w:rsidRDefault="006A16AE" w:rsidP="006A16AE">
            <w:pPr>
              <w:rPr>
                <w:rFonts w:ascii="Angsana New" w:hAnsi="Angsana New" w:cs="Angsana New"/>
                <w:sz w:val="23"/>
                <w:szCs w:val="23"/>
                <w:cs/>
              </w:rPr>
            </w:pPr>
            <w:r w:rsidRPr="0056278E">
              <w:rPr>
                <w:rFonts w:ascii="Angsana New" w:eastAsia="Arial Unicode MS" w:hAnsi="Angsana New" w:cs="Angsana New"/>
                <w:sz w:val="23"/>
                <w:szCs w:val="23"/>
                <w:lang w:bidi="ar-SA"/>
              </w:rPr>
              <w:t>Debentures</w:t>
            </w:r>
          </w:p>
        </w:tc>
        <w:tc>
          <w:tcPr>
            <w:tcW w:w="919" w:type="dxa"/>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2</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476</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590</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cs/>
              </w:rPr>
            </w:pPr>
          </w:p>
        </w:tc>
        <w:tc>
          <w:tcPr>
            <w:tcW w:w="801" w:type="dxa"/>
            <w:shd w:val="clear" w:color="auto" w:fill="auto"/>
          </w:tcPr>
          <w:p w:rsidR="006A16AE" w:rsidRPr="00412C84" w:rsidRDefault="006A16AE" w:rsidP="006A16AE">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51" w:type="dxa"/>
            <w:shd w:val="clear" w:color="auto" w:fill="auto"/>
          </w:tcPr>
          <w:p w:rsidR="006A16AE" w:rsidRPr="00412C84" w:rsidRDefault="006A16AE" w:rsidP="006A16AE">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05" w:type="dxa"/>
            <w:shd w:val="clear" w:color="auto" w:fill="auto"/>
          </w:tcPr>
          <w:p w:rsidR="006A16AE" w:rsidRPr="00412C84" w:rsidRDefault="002F13DA" w:rsidP="006A16AE">
            <w:pPr>
              <w:ind w:right="79"/>
              <w:jc w:val="right"/>
              <w:rPr>
                <w:rFonts w:ascii="Angsana New" w:hAnsi="Angsana New" w:cs="Angsana New"/>
                <w:color w:val="000000"/>
                <w:sz w:val="23"/>
                <w:szCs w:val="23"/>
              </w:rPr>
            </w:pPr>
            <w:r>
              <w:rPr>
                <w:rFonts w:ascii="Angsana New" w:hAnsi="Angsana New" w:cs="Angsana New"/>
                <w:color w:val="000000"/>
                <w:sz w:val="23"/>
                <w:szCs w:val="23"/>
              </w:rPr>
              <w:t>-</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rPr>
            </w:pPr>
          </w:p>
        </w:tc>
        <w:tc>
          <w:tcPr>
            <w:tcW w:w="1101" w:type="dxa"/>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2</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476</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590</w:t>
            </w:r>
          </w:p>
        </w:tc>
        <w:tc>
          <w:tcPr>
            <w:tcW w:w="1090" w:type="dxa"/>
          </w:tcPr>
          <w:p w:rsidR="006A16AE" w:rsidRPr="002F13DA" w:rsidRDefault="006A16AE" w:rsidP="006A16AE">
            <w:pPr>
              <w:ind w:right="-18"/>
              <w:jc w:val="center"/>
              <w:rPr>
                <w:rFonts w:ascii="Angsana New" w:hAnsi="Angsana New" w:cs="Angsana New"/>
                <w:color w:val="000000"/>
                <w:sz w:val="23"/>
                <w:szCs w:val="23"/>
                <w:cs/>
              </w:rPr>
            </w:pPr>
            <w:r w:rsidRPr="002F13DA">
              <w:rPr>
                <w:rFonts w:ascii="Angsana New" w:hAnsi="Angsana New" w:cs="Angsana New"/>
                <w:color w:val="000000"/>
                <w:sz w:val="23"/>
                <w:szCs w:val="23"/>
                <w:cs/>
              </w:rPr>
              <w:t>6.00%-7.50%</w:t>
            </w:r>
          </w:p>
        </w:tc>
      </w:tr>
      <w:tr w:rsidR="006A16AE" w:rsidRPr="00412C84" w:rsidTr="00E40FD9">
        <w:trPr>
          <w:cantSplit/>
        </w:trPr>
        <w:tc>
          <w:tcPr>
            <w:tcW w:w="2700" w:type="dxa"/>
            <w:hideMark/>
          </w:tcPr>
          <w:p w:rsidR="006A16AE" w:rsidRPr="00412C84" w:rsidRDefault="0056278E" w:rsidP="006A16AE">
            <w:pPr>
              <w:rPr>
                <w:rFonts w:ascii="Angsana New" w:hAnsi="Angsana New" w:cs="Angsana New"/>
                <w:sz w:val="23"/>
                <w:szCs w:val="23"/>
              </w:rPr>
            </w:pPr>
            <w:r>
              <w:rPr>
                <w:rFonts w:ascii="Angsana New" w:hAnsi="Angsana New" w:cs="Angsana New"/>
                <w:sz w:val="23"/>
                <w:szCs w:val="23"/>
              </w:rPr>
              <w:t>Total</w:t>
            </w:r>
          </w:p>
        </w:tc>
        <w:tc>
          <w:tcPr>
            <w:tcW w:w="919" w:type="dxa"/>
            <w:tcBorders>
              <w:top w:val="single" w:sz="4" w:space="0" w:color="auto"/>
              <w:left w:val="nil"/>
              <w:bottom w:val="double" w:sz="4" w:space="0" w:color="auto"/>
              <w:right w:val="nil"/>
            </w:tcBorders>
            <w:shd w:val="clear" w:color="auto" w:fill="auto"/>
          </w:tcPr>
          <w:p w:rsidR="006A16AE" w:rsidRPr="00412C84" w:rsidRDefault="006A16AE" w:rsidP="006A16AE">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2</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795</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936</w:t>
            </w:r>
          </w:p>
        </w:tc>
        <w:tc>
          <w:tcPr>
            <w:tcW w:w="78"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6A16AE" w:rsidRPr="00412C84" w:rsidRDefault="00535055" w:rsidP="006A16AE">
            <w:pPr>
              <w:ind w:right="31"/>
              <w:jc w:val="right"/>
              <w:rPr>
                <w:rFonts w:ascii="Angsana New" w:hAnsi="Angsana New" w:cs="Angsana New"/>
                <w:color w:val="000000"/>
                <w:sz w:val="23"/>
                <w:szCs w:val="23"/>
              </w:rPr>
            </w:pPr>
            <w:r>
              <w:rPr>
                <w:rFonts w:ascii="Angsana New" w:hAnsi="Angsana New" w:cs="Angsana New" w:hint="cs"/>
                <w:color w:val="000000"/>
                <w:sz w:val="23"/>
                <w:szCs w:val="23"/>
                <w:cs/>
              </w:rPr>
              <w:t>6</w:t>
            </w:r>
            <w:r w:rsidRPr="00412C84">
              <w:rPr>
                <w:rFonts w:ascii="Angsana New" w:hAnsi="Angsana New" w:cs="Angsana New"/>
                <w:color w:val="000000"/>
                <w:sz w:val="23"/>
                <w:szCs w:val="23"/>
              </w:rPr>
              <w:t>,</w:t>
            </w:r>
            <w:r>
              <w:rPr>
                <w:rFonts w:ascii="Angsana New" w:hAnsi="Angsana New" w:cs="Angsana New" w:hint="cs"/>
                <w:color w:val="000000"/>
                <w:sz w:val="23"/>
                <w:szCs w:val="23"/>
                <w:cs/>
              </w:rPr>
              <w:t>338</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6A16AE" w:rsidRPr="00412C84" w:rsidRDefault="006A16AE" w:rsidP="006A16AE">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6A16AE" w:rsidRPr="00412C84" w:rsidRDefault="006A16AE" w:rsidP="006A16AE">
            <w:pPr>
              <w:ind w:right="31"/>
              <w:jc w:val="right"/>
              <w:rPr>
                <w:rFonts w:ascii="Angsana New" w:hAnsi="Angsana New" w:cs="Angsana New"/>
                <w:color w:val="000000"/>
                <w:sz w:val="23"/>
                <w:szCs w:val="23"/>
              </w:rPr>
            </w:pPr>
          </w:p>
        </w:tc>
        <w:tc>
          <w:tcPr>
            <w:tcW w:w="1005" w:type="dxa"/>
            <w:tcBorders>
              <w:top w:val="single" w:sz="4" w:space="0" w:color="auto"/>
              <w:left w:val="nil"/>
              <w:bottom w:val="double" w:sz="4" w:space="0" w:color="auto"/>
              <w:right w:val="nil"/>
            </w:tcBorders>
            <w:shd w:val="clear" w:color="auto" w:fill="auto"/>
          </w:tcPr>
          <w:p w:rsidR="006A16AE" w:rsidRPr="00412C84" w:rsidRDefault="006A16AE" w:rsidP="006A16AE">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675</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981</w:t>
            </w:r>
          </w:p>
        </w:tc>
        <w:tc>
          <w:tcPr>
            <w:tcW w:w="117" w:type="dxa"/>
            <w:shd w:val="clear" w:color="auto" w:fill="auto"/>
          </w:tcPr>
          <w:p w:rsidR="006A16AE" w:rsidRPr="00412C84" w:rsidRDefault="006A16AE" w:rsidP="006A16AE">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6A16AE" w:rsidRPr="00412C84" w:rsidRDefault="006A16AE" w:rsidP="006A16AE">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cs/>
              </w:rPr>
              <w:t>3</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47</w:t>
            </w:r>
            <w:r w:rsidR="00535055">
              <w:rPr>
                <w:rFonts w:ascii="Angsana New" w:hAnsi="Angsana New" w:cs="Angsana New" w:hint="cs"/>
                <w:color w:val="000000"/>
                <w:sz w:val="23"/>
                <w:szCs w:val="23"/>
                <w:cs/>
              </w:rPr>
              <w:t>8</w:t>
            </w:r>
            <w:r w:rsidRPr="00412C84">
              <w:rPr>
                <w:rFonts w:ascii="Angsana New" w:hAnsi="Angsana New" w:cs="Angsana New"/>
                <w:color w:val="000000"/>
                <w:sz w:val="23"/>
                <w:szCs w:val="23"/>
              </w:rPr>
              <w:t>,</w:t>
            </w:r>
            <w:r w:rsidR="00535055">
              <w:rPr>
                <w:rFonts w:ascii="Angsana New" w:hAnsi="Angsana New" w:cs="Angsana New" w:hint="cs"/>
                <w:color w:val="000000"/>
                <w:sz w:val="23"/>
                <w:szCs w:val="23"/>
                <w:cs/>
              </w:rPr>
              <w:t>255</w:t>
            </w:r>
          </w:p>
        </w:tc>
        <w:tc>
          <w:tcPr>
            <w:tcW w:w="1090" w:type="dxa"/>
          </w:tcPr>
          <w:p w:rsidR="006A16AE" w:rsidRPr="00412C84" w:rsidRDefault="006A16AE" w:rsidP="006A16AE">
            <w:pPr>
              <w:ind w:right="-18"/>
              <w:jc w:val="center"/>
              <w:rPr>
                <w:rFonts w:ascii="Angsana New" w:hAnsi="Angsana New" w:cs="Angsana New"/>
                <w:color w:val="000000"/>
                <w:sz w:val="23"/>
                <w:szCs w:val="23"/>
                <w:highlight w:val="yellow"/>
              </w:rPr>
            </w:pPr>
          </w:p>
        </w:tc>
      </w:tr>
    </w:tbl>
    <w:p w:rsidR="001B4691" w:rsidRDefault="00071F00" w:rsidP="001B4691">
      <w:pPr>
        <w:ind w:left="336"/>
        <w:jc w:val="thaiDistribute"/>
        <w:rPr>
          <w:rFonts w:ascii="Angsana New" w:hAnsi="Angsana New" w:cs="Angsana New"/>
          <w:sz w:val="32"/>
          <w:szCs w:val="32"/>
          <w:u w:val="single"/>
        </w:rPr>
      </w:pPr>
      <w:r w:rsidRPr="00071F00">
        <w:rPr>
          <w:rFonts w:ascii="Angsana New" w:hAnsi="Angsana New" w:cs="Angsana New"/>
          <w:sz w:val="32"/>
          <w:szCs w:val="32"/>
          <w:u w:val="single"/>
        </w:rPr>
        <w:lastRenderedPageBreak/>
        <w:t>Credit risk</w:t>
      </w:r>
    </w:p>
    <w:p w:rsidR="003629B9" w:rsidRPr="001B4691" w:rsidRDefault="003629B9" w:rsidP="001B4691">
      <w:pPr>
        <w:ind w:left="336"/>
        <w:jc w:val="thaiDistribute"/>
        <w:rPr>
          <w:rFonts w:ascii="Angsana New" w:hAnsi="Angsana New" w:cs="Angsana New"/>
          <w:sz w:val="20"/>
          <w:szCs w:val="20"/>
        </w:rPr>
      </w:pPr>
    </w:p>
    <w:p w:rsidR="001B4691" w:rsidRDefault="00071F00" w:rsidP="001B4691">
      <w:pPr>
        <w:ind w:left="336"/>
        <w:jc w:val="thaiDistribute"/>
        <w:rPr>
          <w:rFonts w:ascii="Angsana New" w:hAnsi="Angsana New" w:cs="Angsana New"/>
          <w:sz w:val="32"/>
          <w:szCs w:val="32"/>
        </w:rPr>
      </w:pPr>
      <w:r w:rsidRPr="00071F00">
        <w:rPr>
          <w:rFonts w:ascii="Angsana New" w:hAnsi="Angsana New" w:cs="Angsana New"/>
          <w:sz w:val="32"/>
          <w:szCs w:val="32"/>
        </w:rPr>
        <w:t>The Group has no significant concentrations of credit risk. The Group has policies in place to ensure that services are made to customers with an appropriate credit history. However, the Company is exposed to credit risk as shown in Note 1</w:t>
      </w:r>
      <w:r>
        <w:rPr>
          <w:rFonts w:ascii="Angsana New" w:hAnsi="Angsana New" w:cs="Angsana New"/>
          <w:sz w:val="32"/>
          <w:szCs w:val="32"/>
        </w:rPr>
        <w:t>4</w:t>
      </w:r>
      <w:r w:rsidR="002F13DA">
        <w:rPr>
          <w:rFonts w:ascii="Angsana New" w:hAnsi="Angsana New" w:cs="Angsana New"/>
          <w:sz w:val="32"/>
          <w:szCs w:val="32"/>
        </w:rPr>
        <w:t>.</w:t>
      </w:r>
    </w:p>
    <w:p w:rsidR="00071F00" w:rsidRPr="00071F00" w:rsidRDefault="00071F00" w:rsidP="001B4691">
      <w:pPr>
        <w:ind w:left="336"/>
        <w:jc w:val="thaiDistribute"/>
        <w:rPr>
          <w:rFonts w:ascii="Angsana New" w:hAnsi="Angsana New" w:cs="Angsana New"/>
          <w:sz w:val="20"/>
          <w:szCs w:val="20"/>
        </w:rPr>
      </w:pPr>
    </w:p>
    <w:p w:rsidR="00071F00" w:rsidRPr="00071F00" w:rsidRDefault="00071F00" w:rsidP="00071F00">
      <w:pPr>
        <w:ind w:left="336"/>
        <w:jc w:val="thaiDistribute"/>
        <w:rPr>
          <w:rFonts w:ascii="Angsana New" w:hAnsi="Angsana New" w:cs="Angsana New"/>
          <w:sz w:val="32"/>
          <w:szCs w:val="32"/>
          <w:u w:val="single"/>
          <w:cs/>
        </w:rPr>
      </w:pPr>
      <w:r w:rsidRPr="00071F00">
        <w:rPr>
          <w:rFonts w:ascii="Angsana New" w:hAnsi="Angsana New" w:cs="Angsana New"/>
          <w:sz w:val="32"/>
          <w:szCs w:val="32"/>
          <w:u w:val="single"/>
        </w:rPr>
        <w:t>Liquidity risk</w:t>
      </w:r>
    </w:p>
    <w:p w:rsidR="001B4691" w:rsidRPr="001B4691" w:rsidRDefault="001B4691" w:rsidP="001B4691">
      <w:pPr>
        <w:ind w:left="336"/>
        <w:jc w:val="thaiDistribute"/>
        <w:rPr>
          <w:rFonts w:ascii="Angsana New" w:hAnsi="Angsana New" w:cs="Angsana New"/>
          <w:sz w:val="20"/>
          <w:szCs w:val="20"/>
        </w:rPr>
      </w:pPr>
    </w:p>
    <w:p w:rsidR="00071F00" w:rsidRPr="002F13DA" w:rsidRDefault="00071F00" w:rsidP="00071F00">
      <w:pPr>
        <w:ind w:left="336"/>
        <w:jc w:val="thaiDistribute"/>
        <w:rPr>
          <w:rFonts w:ascii="Angsana New" w:hAnsi="Angsana New" w:cs="Angsana New"/>
          <w:sz w:val="32"/>
          <w:szCs w:val="32"/>
        </w:rPr>
      </w:pPr>
      <w:r w:rsidRPr="002F13DA">
        <w:rPr>
          <w:rFonts w:ascii="Angsana New" w:hAnsi="Angsana New" w:cs="Angsana New"/>
          <w:sz w:val="32"/>
          <w:szCs w:val="32"/>
        </w:rPr>
        <w:t>An appropriate liquidity risk management framework for management of the Group</w:t>
      </w:r>
      <w:r w:rsidRPr="002F13DA">
        <w:rPr>
          <w:rFonts w:ascii="Angsana New" w:hAnsi="Angsana New" w:cs="Angsana New"/>
          <w:sz w:val="32"/>
          <w:szCs w:val="32"/>
          <w:cs/>
        </w:rPr>
        <w:t>’</w:t>
      </w:r>
      <w:r w:rsidRPr="002F13DA">
        <w:rPr>
          <w:rFonts w:ascii="Angsana New" w:hAnsi="Angsana New" w:cs="Angsana New"/>
          <w:sz w:val="32"/>
          <w:szCs w:val="32"/>
        </w:rPr>
        <w:t>s short, medium and long</w:t>
      </w:r>
      <w:r w:rsidRPr="002F13DA">
        <w:rPr>
          <w:rFonts w:ascii="Angsana New" w:hAnsi="Angsana New" w:cs="Angsana New"/>
          <w:sz w:val="32"/>
          <w:szCs w:val="32"/>
          <w:cs/>
        </w:rPr>
        <w:t>-</w:t>
      </w:r>
      <w:r w:rsidRPr="002F13DA">
        <w:rPr>
          <w:rFonts w:ascii="Angsana New" w:hAnsi="Angsana New" w:cs="Angsana New"/>
          <w:sz w:val="32"/>
          <w:szCs w:val="32"/>
        </w:rPr>
        <w:t>term funding including financial liabilities</w:t>
      </w:r>
      <w:r w:rsidRPr="002F13DA">
        <w:rPr>
          <w:rFonts w:ascii="Angsana New" w:hAnsi="Angsana New" w:cs="Angsana New"/>
          <w:sz w:val="32"/>
          <w:szCs w:val="32"/>
          <w:cs/>
        </w:rPr>
        <w:t xml:space="preserve">. </w:t>
      </w:r>
      <w:r w:rsidRPr="002F13DA">
        <w:rPr>
          <w:rFonts w:ascii="Angsana New" w:hAnsi="Angsana New" w:cs="Angsana New"/>
          <w:sz w:val="32"/>
          <w:szCs w:val="32"/>
        </w:rPr>
        <w:t>The framework of risk management is within the business rehabilitation plan, which is in progress to present to Official Receiver, as described in Note 6</w:t>
      </w:r>
      <w:r w:rsidRPr="002F13DA">
        <w:rPr>
          <w:rFonts w:ascii="Angsana New" w:hAnsi="Angsana New" w:cs="Angsana New"/>
          <w:sz w:val="32"/>
          <w:szCs w:val="32"/>
          <w:cs/>
        </w:rPr>
        <w:t xml:space="preserve">. </w:t>
      </w:r>
      <w:r w:rsidRPr="002F13DA">
        <w:rPr>
          <w:rFonts w:ascii="Angsana New" w:hAnsi="Angsana New" w:cs="Angsana New"/>
          <w:sz w:val="32"/>
          <w:szCs w:val="32"/>
        </w:rPr>
        <w:t>However, the company is exposed to liquidity risk as mentioned in Note 2</w:t>
      </w:r>
      <w:r w:rsidRPr="002F13DA">
        <w:rPr>
          <w:rFonts w:ascii="Angsana New" w:hAnsi="Angsana New" w:cs="Angsana New"/>
          <w:sz w:val="32"/>
          <w:szCs w:val="32"/>
          <w:cs/>
        </w:rPr>
        <w:t>.</w:t>
      </w:r>
    </w:p>
    <w:p w:rsidR="001B4691" w:rsidRPr="001B4691" w:rsidRDefault="001B4691" w:rsidP="001B4691">
      <w:pPr>
        <w:ind w:left="336"/>
        <w:jc w:val="thaiDistribute"/>
        <w:rPr>
          <w:rFonts w:ascii="Angsana New" w:hAnsi="Angsana New" w:cs="Angsana New"/>
          <w:sz w:val="20"/>
          <w:szCs w:val="20"/>
        </w:rPr>
      </w:pPr>
    </w:p>
    <w:p w:rsidR="00071F00" w:rsidRPr="00071F00" w:rsidRDefault="00071F00" w:rsidP="00071F00">
      <w:pPr>
        <w:ind w:left="336"/>
        <w:jc w:val="thaiDistribute"/>
        <w:rPr>
          <w:rFonts w:ascii="Angsana New" w:hAnsi="Angsana New" w:cs="Angsana New"/>
          <w:sz w:val="32"/>
          <w:szCs w:val="32"/>
          <w:u w:val="single"/>
        </w:rPr>
      </w:pPr>
      <w:r w:rsidRPr="00071F00">
        <w:rPr>
          <w:rFonts w:ascii="Angsana New" w:hAnsi="Angsana New" w:cs="Angsana New"/>
          <w:sz w:val="32"/>
          <w:szCs w:val="32"/>
          <w:u w:val="single"/>
        </w:rPr>
        <w:t>Price risk</w:t>
      </w:r>
    </w:p>
    <w:p w:rsidR="001B4691" w:rsidRPr="00071F00" w:rsidRDefault="001B4691" w:rsidP="001B4691">
      <w:pPr>
        <w:ind w:left="336"/>
        <w:jc w:val="thaiDistribute"/>
        <w:rPr>
          <w:rFonts w:ascii="Angsana New" w:hAnsi="Angsana New" w:cs="Angsana New"/>
          <w:b/>
          <w:bCs/>
          <w:sz w:val="20"/>
          <w:szCs w:val="20"/>
          <w:u w:val="single"/>
        </w:rPr>
      </w:pPr>
    </w:p>
    <w:p w:rsidR="00071F00" w:rsidRPr="00071F00" w:rsidRDefault="00071F00" w:rsidP="00071F00">
      <w:pPr>
        <w:ind w:left="336"/>
        <w:jc w:val="thaiDistribute"/>
        <w:rPr>
          <w:rFonts w:ascii="Angsana New" w:hAnsi="Angsana New" w:cs="Angsana New"/>
          <w:sz w:val="32"/>
          <w:szCs w:val="32"/>
        </w:rPr>
      </w:pPr>
      <w:r w:rsidRPr="00071F00">
        <w:rPr>
          <w:rFonts w:ascii="Angsana New" w:hAnsi="Angsana New" w:cs="Angsana New"/>
          <w:sz w:val="32"/>
          <w:szCs w:val="32"/>
        </w:rPr>
        <w:t>The Group is exposed to market price risk as the investor of financial instruments in short</w:t>
      </w:r>
      <w:r w:rsidRPr="00071F00">
        <w:rPr>
          <w:rFonts w:ascii="Angsana New" w:hAnsi="Angsana New" w:cs="Angsana New"/>
          <w:sz w:val="32"/>
          <w:szCs w:val="32"/>
          <w:cs/>
        </w:rPr>
        <w:t>-</w:t>
      </w:r>
      <w:r w:rsidRPr="00071F00">
        <w:rPr>
          <w:rFonts w:ascii="Angsana New" w:hAnsi="Angsana New" w:cs="Angsana New"/>
          <w:sz w:val="32"/>
          <w:szCs w:val="32"/>
        </w:rPr>
        <w:t>term investments</w:t>
      </w:r>
      <w:r w:rsidRPr="00071F00">
        <w:rPr>
          <w:rFonts w:ascii="Angsana New" w:hAnsi="Angsana New" w:cs="Angsana New"/>
          <w:sz w:val="32"/>
          <w:szCs w:val="32"/>
          <w:cs/>
        </w:rPr>
        <w:t xml:space="preserve">. </w:t>
      </w:r>
      <w:r w:rsidRPr="00071F00">
        <w:rPr>
          <w:rFonts w:ascii="Angsana New" w:hAnsi="Angsana New" w:cs="Angsana New"/>
          <w:sz w:val="32"/>
          <w:szCs w:val="32"/>
        </w:rPr>
        <w:t>The Group invests in high credit financial institutions and low risk</w:t>
      </w:r>
      <w:r w:rsidRPr="00071F00">
        <w:rPr>
          <w:rFonts w:ascii="Angsana New" w:hAnsi="Angsana New" w:cs="Angsana New"/>
          <w:sz w:val="32"/>
          <w:szCs w:val="32"/>
          <w:cs/>
        </w:rPr>
        <w:t>.</w:t>
      </w:r>
    </w:p>
    <w:p w:rsidR="0077627B" w:rsidRPr="0077627B" w:rsidRDefault="0077627B" w:rsidP="001B4691">
      <w:pPr>
        <w:ind w:left="336"/>
        <w:jc w:val="thaiDistribute"/>
        <w:rPr>
          <w:rFonts w:ascii="Angsana New" w:hAnsi="Angsana New" w:cs="Angsana New"/>
          <w:sz w:val="20"/>
          <w:szCs w:val="20"/>
        </w:rPr>
      </w:pPr>
    </w:p>
    <w:p w:rsidR="001B4691" w:rsidRDefault="00071F00" w:rsidP="001B4691">
      <w:pPr>
        <w:ind w:left="336"/>
        <w:jc w:val="thaiDistribute"/>
        <w:rPr>
          <w:rFonts w:ascii="Angsana New" w:hAnsi="Angsana New" w:cs="Angsana New"/>
          <w:sz w:val="32"/>
          <w:szCs w:val="32"/>
          <w:u w:val="single"/>
        </w:rPr>
      </w:pPr>
      <w:r w:rsidRPr="00071F00">
        <w:rPr>
          <w:rFonts w:ascii="Angsana New" w:hAnsi="Angsana New" w:cs="Angsana New"/>
          <w:sz w:val="32"/>
          <w:szCs w:val="32"/>
          <w:u w:val="single"/>
        </w:rPr>
        <w:t>Exchange rate risk</w:t>
      </w:r>
    </w:p>
    <w:p w:rsidR="00071F00" w:rsidRPr="00071F00" w:rsidRDefault="00071F00" w:rsidP="001B4691">
      <w:pPr>
        <w:ind w:left="336"/>
        <w:jc w:val="thaiDistribute"/>
        <w:rPr>
          <w:rFonts w:ascii="Angsana New" w:hAnsi="Angsana New" w:cs="Angsana New"/>
          <w:sz w:val="20"/>
          <w:szCs w:val="20"/>
        </w:rPr>
      </w:pPr>
    </w:p>
    <w:p w:rsidR="00071F00" w:rsidRPr="002F13DA" w:rsidRDefault="00071F00" w:rsidP="00071F00">
      <w:pPr>
        <w:ind w:left="336"/>
        <w:jc w:val="thaiDistribute"/>
        <w:rPr>
          <w:rFonts w:ascii="Angsana New" w:hAnsi="Angsana New" w:cs="Angsana New"/>
          <w:sz w:val="32"/>
          <w:szCs w:val="32"/>
        </w:rPr>
      </w:pPr>
      <w:r w:rsidRPr="002F13DA">
        <w:rPr>
          <w:rFonts w:ascii="Angsana New" w:hAnsi="Angsana New" w:cs="Angsana New"/>
          <w:sz w:val="32"/>
          <w:szCs w:val="32"/>
        </w:rPr>
        <w:t>The Company has no materiality transactions in foreign currencies</w:t>
      </w:r>
      <w:r w:rsidRPr="002F13DA">
        <w:rPr>
          <w:rFonts w:ascii="Angsana New" w:hAnsi="Angsana New" w:cs="Angsana New"/>
          <w:sz w:val="32"/>
          <w:szCs w:val="32"/>
          <w:cs/>
        </w:rPr>
        <w:t xml:space="preserve">. </w:t>
      </w:r>
      <w:r w:rsidRPr="002F13DA">
        <w:rPr>
          <w:rFonts w:ascii="Angsana New" w:hAnsi="Angsana New" w:cs="Angsana New"/>
          <w:sz w:val="32"/>
          <w:szCs w:val="32"/>
        </w:rPr>
        <w:t xml:space="preserve">Therefore, </w:t>
      </w:r>
      <w:r w:rsidR="00535055" w:rsidRPr="002F13DA">
        <w:rPr>
          <w:rFonts w:ascii="Angsana New" w:hAnsi="Angsana New" w:cs="Angsana New"/>
          <w:sz w:val="32"/>
          <w:szCs w:val="32"/>
        </w:rPr>
        <w:t>the Group has</w:t>
      </w:r>
      <w:r w:rsidRPr="002F13DA">
        <w:rPr>
          <w:rFonts w:ascii="Angsana New" w:hAnsi="Angsana New" w:cs="Angsana New"/>
          <w:sz w:val="32"/>
          <w:szCs w:val="32"/>
        </w:rPr>
        <w:t xml:space="preserve"> no exchange rate risk</w:t>
      </w:r>
      <w:r w:rsidRPr="002F13DA">
        <w:rPr>
          <w:rFonts w:ascii="Angsana New" w:hAnsi="Angsana New" w:cs="Angsana New"/>
          <w:sz w:val="32"/>
          <w:szCs w:val="32"/>
          <w:cs/>
        </w:rPr>
        <w:t>.</w:t>
      </w:r>
    </w:p>
    <w:p w:rsidR="00B93FF9" w:rsidRPr="00071F00" w:rsidRDefault="00B93FF9" w:rsidP="00B93FF9">
      <w:pPr>
        <w:ind w:left="336"/>
        <w:jc w:val="thaiDistribute"/>
        <w:rPr>
          <w:rFonts w:ascii="Angsana New" w:hAnsi="Angsana New" w:cs="Angsana New"/>
          <w:sz w:val="32"/>
          <w:szCs w:val="32"/>
          <w:u w:val="single"/>
        </w:rPr>
      </w:pPr>
    </w:p>
    <w:p w:rsidR="00071F00" w:rsidRPr="00071F00" w:rsidRDefault="00071F00" w:rsidP="00071F00">
      <w:pPr>
        <w:ind w:left="336"/>
        <w:jc w:val="thaiDistribute"/>
        <w:rPr>
          <w:rFonts w:ascii="Angsana New" w:hAnsi="Angsana New" w:cs="Angsana New"/>
          <w:sz w:val="32"/>
          <w:szCs w:val="32"/>
          <w:u w:val="single"/>
        </w:rPr>
      </w:pPr>
      <w:r w:rsidRPr="00071F00">
        <w:rPr>
          <w:rFonts w:ascii="Angsana New" w:hAnsi="Angsana New" w:cs="Angsana New"/>
          <w:sz w:val="32"/>
          <w:szCs w:val="32"/>
          <w:u w:val="single"/>
        </w:rPr>
        <w:t xml:space="preserve">Fair value of financial assets and financial liabilities </w:t>
      </w:r>
    </w:p>
    <w:p w:rsidR="001B4691" w:rsidRPr="002F13DA" w:rsidRDefault="001B4691" w:rsidP="001B4691">
      <w:pPr>
        <w:ind w:left="336"/>
        <w:jc w:val="thaiDistribute"/>
        <w:rPr>
          <w:rFonts w:ascii="Angsana New" w:hAnsi="Angsana New" w:cs="Angsana New"/>
          <w:sz w:val="20"/>
          <w:szCs w:val="20"/>
          <w:u w:val="single"/>
        </w:rPr>
      </w:pPr>
    </w:p>
    <w:p w:rsidR="004C4FC0" w:rsidRPr="004C4FC0" w:rsidRDefault="004C4FC0" w:rsidP="004C4FC0">
      <w:pPr>
        <w:ind w:left="336"/>
        <w:jc w:val="thaiDistribute"/>
        <w:rPr>
          <w:rFonts w:ascii="Angsana New" w:hAnsi="Angsana New" w:cs="Angsana New"/>
          <w:sz w:val="32"/>
          <w:szCs w:val="32"/>
        </w:rPr>
      </w:pPr>
      <w:r w:rsidRPr="004C4FC0">
        <w:rPr>
          <w:rFonts w:ascii="Angsana New" w:hAnsi="Angsana New" w:cs="Angsana New"/>
          <w:sz w:val="32"/>
          <w:szCs w:val="32"/>
        </w:rPr>
        <w:t>Given that part of financial assets and financial liabilities are short</w:t>
      </w:r>
      <w:r w:rsidRPr="004C4FC0">
        <w:rPr>
          <w:rFonts w:ascii="Angsana New" w:hAnsi="Angsana New" w:cs="Angsana New"/>
          <w:sz w:val="32"/>
          <w:szCs w:val="32"/>
          <w:cs/>
        </w:rPr>
        <w:t>-</w:t>
      </w:r>
      <w:r w:rsidRPr="004C4FC0">
        <w:rPr>
          <w:rFonts w:ascii="Angsana New" w:hAnsi="Angsana New" w:cs="Angsana New"/>
          <w:sz w:val="32"/>
          <w:szCs w:val="32"/>
        </w:rPr>
        <w:t xml:space="preserve">term or bearing interest rate closely to market rate, and loans denominated in Thai Baht bearing the market interest rates, the </w:t>
      </w:r>
      <w:r w:rsidR="00EB2784">
        <w:rPr>
          <w:rFonts w:ascii="Angsana New" w:hAnsi="Angsana New" w:cs="Angsana New"/>
          <w:sz w:val="32"/>
          <w:szCs w:val="32"/>
        </w:rPr>
        <w:t>Group</w:t>
      </w:r>
      <w:r w:rsidRPr="004C4FC0">
        <w:rPr>
          <w:rFonts w:ascii="Angsana New" w:hAnsi="Angsana New" w:cs="Angsana New"/>
          <w:sz w:val="32"/>
          <w:szCs w:val="32"/>
          <w:cs/>
        </w:rPr>
        <w:t>’</w:t>
      </w:r>
      <w:r w:rsidRPr="004C4FC0">
        <w:rPr>
          <w:rFonts w:ascii="Angsana New" w:hAnsi="Angsana New" w:cs="Angsana New"/>
          <w:sz w:val="32"/>
          <w:szCs w:val="32"/>
        </w:rPr>
        <w:t>s management believes that the fair value of those financial assets and financial liabilities does not materially differ from their carrying value</w:t>
      </w:r>
      <w:r w:rsidRPr="004C4FC0">
        <w:rPr>
          <w:rFonts w:ascii="Angsana New" w:hAnsi="Angsana New" w:cs="Angsana New"/>
          <w:sz w:val="32"/>
          <w:szCs w:val="32"/>
          <w:cs/>
        </w:rPr>
        <w:t>.</w:t>
      </w:r>
    </w:p>
    <w:p w:rsidR="001B4691" w:rsidRPr="001B4691" w:rsidRDefault="001B4691" w:rsidP="001B4691">
      <w:pPr>
        <w:ind w:left="336"/>
        <w:jc w:val="thaiDistribute"/>
        <w:rPr>
          <w:rFonts w:ascii="Angsana New" w:hAnsi="Angsana New" w:cs="Angsana New"/>
          <w:sz w:val="20"/>
          <w:szCs w:val="20"/>
        </w:rPr>
      </w:pPr>
    </w:p>
    <w:p w:rsidR="00592661" w:rsidRPr="00E40FD9" w:rsidRDefault="00592661" w:rsidP="00137BBB">
      <w:pPr>
        <w:ind w:left="462"/>
        <w:jc w:val="thaiDistribute"/>
        <w:rPr>
          <w:rFonts w:asciiTheme="majorBidi" w:hAnsiTheme="majorBidi" w:cstheme="majorBidi"/>
          <w:sz w:val="20"/>
          <w:szCs w:val="20"/>
        </w:rPr>
      </w:pPr>
    </w:p>
    <w:p w:rsidR="00137BBB" w:rsidRDefault="00137BBB" w:rsidP="00137BBB">
      <w:pPr>
        <w:ind w:left="462"/>
        <w:jc w:val="thaiDistribute"/>
        <w:rPr>
          <w:rFonts w:asciiTheme="majorBidi" w:hAnsiTheme="majorBidi" w:cstheme="majorBidi"/>
          <w:sz w:val="32"/>
          <w:szCs w:val="32"/>
        </w:rPr>
      </w:pPr>
    </w:p>
    <w:p w:rsidR="00412C84" w:rsidRDefault="00412C84" w:rsidP="00137BBB">
      <w:pPr>
        <w:ind w:left="462"/>
        <w:jc w:val="thaiDistribute"/>
        <w:rPr>
          <w:rFonts w:asciiTheme="majorBidi" w:hAnsiTheme="majorBidi" w:cstheme="majorBidi"/>
          <w:sz w:val="32"/>
          <w:szCs w:val="32"/>
        </w:rPr>
      </w:pPr>
    </w:p>
    <w:p w:rsidR="002F13DA" w:rsidRDefault="002F13DA" w:rsidP="00137BBB">
      <w:pPr>
        <w:ind w:left="462"/>
        <w:jc w:val="thaiDistribute"/>
        <w:rPr>
          <w:rFonts w:asciiTheme="majorBidi" w:hAnsiTheme="majorBidi" w:cstheme="majorBidi"/>
          <w:sz w:val="32"/>
          <w:szCs w:val="32"/>
        </w:rPr>
      </w:pPr>
    </w:p>
    <w:p w:rsidR="00412C84" w:rsidRDefault="00412C84" w:rsidP="00137BBB">
      <w:pPr>
        <w:ind w:left="462"/>
        <w:jc w:val="thaiDistribute"/>
        <w:rPr>
          <w:rFonts w:asciiTheme="majorBidi" w:hAnsiTheme="majorBidi" w:cstheme="majorBidi"/>
          <w:sz w:val="32"/>
          <w:szCs w:val="32"/>
        </w:rPr>
      </w:pPr>
    </w:p>
    <w:p w:rsidR="00412C84" w:rsidRDefault="00412C84" w:rsidP="00137BBB">
      <w:pPr>
        <w:ind w:left="462"/>
        <w:jc w:val="thaiDistribute"/>
        <w:rPr>
          <w:rFonts w:asciiTheme="majorBidi" w:hAnsiTheme="majorBidi" w:cstheme="majorBidi"/>
          <w:sz w:val="32"/>
          <w:szCs w:val="32"/>
        </w:rPr>
      </w:pPr>
    </w:p>
    <w:p w:rsidR="00E40FD9" w:rsidRDefault="00071F00" w:rsidP="00071F00">
      <w:pPr>
        <w:ind w:left="360"/>
        <w:jc w:val="thaiDistribute"/>
        <w:rPr>
          <w:rFonts w:ascii="Angsana New" w:hAnsi="Angsana New" w:cs="Angsana New"/>
          <w:sz w:val="32"/>
          <w:szCs w:val="32"/>
          <w:u w:val="single"/>
        </w:rPr>
      </w:pPr>
      <w:r w:rsidRPr="00071F00">
        <w:rPr>
          <w:rFonts w:ascii="Angsana New" w:hAnsi="Angsana New" w:cs="Angsana New"/>
          <w:sz w:val="32"/>
          <w:szCs w:val="32"/>
          <w:u w:val="single"/>
        </w:rPr>
        <w:lastRenderedPageBreak/>
        <w:t>Fair value hierarchy</w:t>
      </w:r>
    </w:p>
    <w:p w:rsidR="003629B9" w:rsidRPr="003629B9" w:rsidRDefault="003629B9" w:rsidP="00071F00">
      <w:pPr>
        <w:ind w:left="360"/>
        <w:jc w:val="thaiDistribute"/>
        <w:rPr>
          <w:rFonts w:ascii="Angsana New" w:hAnsi="Angsana New" w:cs="Angsana New"/>
          <w:sz w:val="16"/>
          <w:szCs w:val="16"/>
          <w:u w:val="single"/>
        </w:rPr>
      </w:pPr>
    </w:p>
    <w:p w:rsidR="00E40FD9" w:rsidRPr="00071F00" w:rsidRDefault="00EB2784" w:rsidP="00E40FD9">
      <w:pPr>
        <w:ind w:left="360"/>
        <w:jc w:val="thaiDistribute"/>
        <w:rPr>
          <w:rFonts w:ascii="Angsana New" w:hAnsi="Angsana New" w:cs="Angsana New"/>
          <w:sz w:val="32"/>
          <w:szCs w:val="32"/>
        </w:rPr>
      </w:pPr>
      <w:r>
        <w:rPr>
          <w:rFonts w:ascii="Angsana New" w:hAnsi="Angsana New" w:cs="Angsana New"/>
          <w:sz w:val="32"/>
          <w:szCs w:val="32"/>
        </w:rPr>
        <w:t>T</w:t>
      </w:r>
      <w:r w:rsidR="00071F00" w:rsidRPr="00071F00">
        <w:rPr>
          <w:rFonts w:ascii="Angsana New" w:hAnsi="Angsana New" w:cs="Angsana New"/>
          <w:sz w:val="32"/>
          <w:szCs w:val="32"/>
        </w:rPr>
        <w:t xml:space="preserve">he </w:t>
      </w:r>
      <w:r>
        <w:rPr>
          <w:rFonts w:ascii="Angsana New" w:hAnsi="Angsana New" w:cs="Angsana New"/>
          <w:sz w:val="32"/>
          <w:szCs w:val="32"/>
        </w:rPr>
        <w:t>Group</w:t>
      </w:r>
      <w:r w:rsidR="00071F00" w:rsidRPr="00071F00">
        <w:rPr>
          <w:rFonts w:ascii="Angsana New" w:hAnsi="Angsana New" w:cs="Angsana New"/>
          <w:sz w:val="32"/>
          <w:szCs w:val="32"/>
        </w:rPr>
        <w:t xml:space="preserve"> had the assets and liabilities that were measured at fair value using different levels of inputs as follows:</w:t>
      </w:r>
    </w:p>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545"/>
        <w:gridCol w:w="773"/>
        <w:gridCol w:w="14"/>
        <w:gridCol w:w="7"/>
        <w:gridCol w:w="673"/>
        <w:gridCol w:w="14"/>
        <w:gridCol w:w="14"/>
        <w:gridCol w:w="681"/>
        <w:gridCol w:w="14"/>
        <w:gridCol w:w="14"/>
        <w:gridCol w:w="802"/>
        <w:gridCol w:w="134"/>
        <w:gridCol w:w="745"/>
        <w:gridCol w:w="14"/>
        <w:gridCol w:w="773"/>
        <w:gridCol w:w="17"/>
        <w:gridCol w:w="770"/>
        <w:gridCol w:w="12"/>
        <w:gridCol w:w="31"/>
        <w:gridCol w:w="764"/>
      </w:tblGrid>
      <w:tr w:rsidR="002F13DA" w:rsidRPr="00FB6C38" w:rsidTr="002F13DA">
        <w:tc>
          <w:tcPr>
            <w:tcW w:w="8811" w:type="dxa"/>
            <w:gridSpan w:val="20"/>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hint="cs"/>
                <w:sz w:val="26"/>
                <w:szCs w:val="26"/>
                <w:cs/>
              </w:rPr>
              <w:t>(</w:t>
            </w:r>
            <w:r w:rsidRPr="00FB6C38">
              <w:rPr>
                <w:rFonts w:ascii="Angsana New" w:hAnsi="Angsana New" w:cs="Angsana New"/>
                <w:sz w:val="26"/>
                <w:szCs w:val="26"/>
              </w:rPr>
              <w:t xml:space="preserve">Unit </w:t>
            </w:r>
            <w:r w:rsidRPr="00FB6C38">
              <w:rPr>
                <w:rFonts w:ascii="Angsana New" w:hAnsi="Angsana New" w:cs="Angsana New"/>
                <w:sz w:val="26"/>
                <w:szCs w:val="26"/>
                <w:cs/>
              </w:rPr>
              <w:t xml:space="preserve">: </w:t>
            </w:r>
            <w:r w:rsidRPr="00FB6C38">
              <w:rPr>
                <w:rFonts w:ascii="Angsana New" w:hAnsi="Angsana New" w:cs="Angsana New"/>
                <w:sz w:val="26"/>
                <w:szCs w:val="26"/>
              </w:rPr>
              <w:t>Thousand Baht</w:t>
            </w:r>
            <w:r w:rsidRPr="00FB6C38">
              <w:rPr>
                <w:rFonts w:ascii="Angsana New" w:hAnsi="Angsana New" w:cs="Angsana New" w:hint="cs"/>
                <w:sz w:val="26"/>
                <w:szCs w:val="26"/>
                <w:cs/>
              </w:rPr>
              <w:t>)</w:t>
            </w:r>
          </w:p>
        </w:tc>
      </w:tr>
      <w:tr w:rsidR="002F13DA" w:rsidRPr="00FB6C38" w:rsidTr="002F13DA">
        <w:tc>
          <w:tcPr>
            <w:tcW w:w="2545" w:type="dxa"/>
          </w:tcPr>
          <w:p w:rsidR="002F13DA" w:rsidRPr="00FB6C38" w:rsidRDefault="002F13DA" w:rsidP="002F13DA">
            <w:pPr>
              <w:jc w:val="thaiDistribute"/>
              <w:rPr>
                <w:rFonts w:ascii="Angsana New" w:hAnsi="Angsana New" w:cs="Angsana New"/>
                <w:sz w:val="26"/>
                <w:szCs w:val="26"/>
              </w:rPr>
            </w:pPr>
          </w:p>
        </w:tc>
        <w:tc>
          <w:tcPr>
            <w:tcW w:w="6266" w:type="dxa"/>
            <w:gridSpan w:val="19"/>
            <w:tcBorders>
              <w:bottom w:val="single" w:sz="4" w:space="0" w:color="auto"/>
            </w:tcBorders>
            <w:vAlign w:val="bottom"/>
          </w:tcPr>
          <w:p w:rsidR="002F13DA" w:rsidRPr="00FB6C38" w:rsidRDefault="002F13DA" w:rsidP="002F13DA">
            <w:pPr>
              <w:tabs>
                <w:tab w:val="left" w:pos="1134"/>
              </w:tabs>
              <w:jc w:val="center"/>
              <w:rPr>
                <w:rFonts w:ascii="Angsana New" w:hAnsi="Angsana New" w:cs="Angsana New"/>
                <w:sz w:val="26"/>
                <w:szCs w:val="26"/>
                <w:cs/>
              </w:rPr>
            </w:pPr>
            <w:r w:rsidRPr="00FB6C38">
              <w:rPr>
                <w:rFonts w:ascii="Angsana New" w:hAnsi="Angsana New" w:cs="Angsana New" w:hint="cs"/>
                <w:sz w:val="26"/>
                <w:szCs w:val="26"/>
                <w:cs/>
              </w:rPr>
              <w:t>2</w:t>
            </w:r>
            <w:r w:rsidRPr="00FB6C38">
              <w:rPr>
                <w:rFonts w:ascii="Angsana New" w:hAnsi="Angsana New" w:cs="Angsana New"/>
                <w:sz w:val="26"/>
                <w:szCs w:val="26"/>
              </w:rPr>
              <w:t>022</w:t>
            </w:r>
          </w:p>
        </w:tc>
      </w:tr>
      <w:tr w:rsidR="002F13DA" w:rsidRPr="00FB6C38" w:rsidTr="002F13DA">
        <w:trPr>
          <w:trHeight w:val="283"/>
        </w:trPr>
        <w:tc>
          <w:tcPr>
            <w:tcW w:w="2545" w:type="dxa"/>
          </w:tcPr>
          <w:p w:rsidR="002F13DA" w:rsidRPr="00FB6C38" w:rsidRDefault="002F13DA" w:rsidP="002F13DA">
            <w:pPr>
              <w:jc w:val="thaiDistribute"/>
              <w:rPr>
                <w:rFonts w:ascii="Angsana New" w:hAnsi="Angsana New" w:cs="Angsana New"/>
                <w:sz w:val="26"/>
                <w:szCs w:val="26"/>
              </w:rPr>
            </w:pPr>
          </w:p>
        </w:tc>
        <w:tc>
          <w:tcPr>
            <w:tcW w:w="3006" w:type="dxa"/>
            <w:gridSpan w:val="10"/>
            <w:tcBorders>
              <w:top w:val="single" w:sz="4" w:space="0" w:color="auto"/>
              <w:bottom w:val="single" w:sz="4" w:space="0" w:color="auto"/>
            </w:tcBorders>
            <w:vAlign w:val="bottom"/>
          </w:tcPr>
          <w:p w:rsidR="002F13DA" w:rsidRPr="00FB6C38" w:rsidRDefault="002F13DA" w:rsidP="002F13DA">
            <w:pPr>
              <w:tabs>
                <w:tab w:val="left" w:pos="1134"/>
              </w:tabs>
              <w:jc w:val="center"/>
              <w:rPr>
                <w:rFonts w:ascii="Angsana New" w:hAnsi="Angsana New" w:cs="Angsana New"/>
                <w:sz w:val="26"/>
                <w:szCs w:val="26"/>
                <w:cs/>
              </w:rPr>
            </w:pPr>
            <w:r w:rsidRPr="00FB6C38">
              <w:rPr>
                <w:rFonts w:ascii="Angsana New" w:hAnsi="Angsana New" w:cs="Angsana New"/>
                <w:sz w:val="26"/>
                <w:szCs w:val="26"/>
              </w:rPr>
              <w:t>Consolidated financial statements</w:t>
            </w:r>
          </w:p>
        </w:tc>
        <w:tc>
          <w:tcPr>
            <w:tcW w:w="134" w:type="dxa"/>
            <w:tcBorders>
              <w:top w:val="single" w:sz="4" w:space="0" w:color="auto"/>
            </w:tcBorders>
          </w:tcPr>
          <w:p w:rsidR="002F13DA" w:rsidRPr="00FB6C38" w:rsidRDefault="002F13DA" w:rsidP="002F13DA">
            <w:pPr>
              <w:jc w:val="center"/>
              <w:rPr>
                <w:rFonts w:ascii="Angsana New" w:eastAsia="Times New Roman" w:hAnsi="Angsana New" w:cs="Angsana New"/>
                <w:color w:val="000000"/>
                <w:sz w:val="26"/>
                <w:szCs w:val="26"/>
                <w:u w:val="single"/>
              </w:rPr>
            </w:pPr>
          </w:p>
        </w:tc>
        <w:tc>
          <w:tcPr>
            <w:tcW w:w="3126" w:type="dxa"/>
            <w:gridSpan w:val="8"/>
            <w:tcBorders>
              <w:top w:val="single" w:sz="4" w:space="0" w:color="auto"/>
              <w:bottom w:val="single" w:sz="4" w:space="0" w:color="auto"/>
            </w:tcBorders>
            <w:vAlign w:val="bottom"/>
          </w:tcPr>
          <w:p w:rsidR="002F13DA" w:rsidRPr="00FB6C38" w:rsidRDefault="002F13DA" w:rsidP="002F13DA">
            <w:pPr>
              <w:tabs>
                <w:tab w:val="left" w:pos="1134"/>
              </w:tabs>
              <w:jc w:val="center"/>
              <w:rPr>
                <w:rFonts w:ascii="Angsana New" w:hAnsi="Angsana New" w:cs="Angsana New"/>
                <w:sz w:val="26"/>
                <w:szCs w:val="26"/>
                <w:cs/>
              </w:rPr>
            </w:pPr>
            <w:r w:rsidRPr="00FB6C38">
              <w:rPr>
                <w:rFonts w:ascii="Angsana New" w:hAnsi="Angsana New" w:cs="Angsana New"/>
                <w:sz w:val="26"/>
                <w:szCs w:val="26"/>
              </w:rPr>
              <w:t>Separate financial statements</w:t>
            </w:r>
          </w:p>
        </w:tc>
      </w:tr>
      <w:tr w:rsidR="002F13DA" w:rsidRPr="00FB6C38" w:rsidTr="002F13DA">
        <w:trPr>
          <w:trHeight w:val="283"/>
        </w:trPr>
        <w:tc>
          <w:tcPr>
            <w:tcW w:w="2545" w:type="dxa"/>
          </w:tcPr>
          <w:p w:rsidR="002F13DA" w:rsidRPr="00FB6C38" w:rsidRDefault="002F13DA" w:rsidP="002F13DA">
            <w:pPr>
              <w:jc w:val="thaiDistribute"/>
              <w:rPr>
                <w:rFonts w:ascii="Angsana New" w:hAnsi="Angsana New" w:cs="Angsana New"/>
                <w:sz w:val="26"/>
                <w:szCs w:val="26"/>
              </w:rPr>
            </w:pPr>
          </w:p>
        </w:tc>
        <w:tc>
          <w:tcPr>
            <w:tcW w:w="773" w:type="dxa"/>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rPr>
            </w:pPr>
            <w:r w:rsidRPr="00FB6C38">
              <w:rPr>
                <w:rFonts w:ascii="Angsana New" w:hAnsi="Angsana New" w:cs="Angsana New"/>
                <w:sz w:val="26"/>
                <w:szCs w:val="26"/>
                <w:lang w:eastAsia="th-TH"/>
              </w:rPr>
              <w:t>Level 1</w:t>
            </w:r>
          </w:p>
        </w:tc>
        <w:tc>
          <w:tcPr>
            <w:tcW w:w="708" w:type="dxa"/>
            <w:gridSpan w:val="4"/>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cs/>
              </w:rPr>
            </w:pPr>
            <w:r w:rsidRPr="00FB6C38">
              <w:rPr>
                <w:rFonts w:ascii="Angsana New" w:hAnsi="Angsana New" w:cs="Angsana New"/>
                <w:sz w:val="26"/>
                <w:szCs w:val="26"/>
                <w:lang w:eastAsia="th-TH"/>
              </w:rPr>
              <w:t xml:space="preserve">Level 2 </w:t>
            </w:r>
          </w:p>
        </w:tc>
        <w:tc>
          <w:tcPr>
            <w:tcW w:w="709" w:type="dxa"/>
            <w:gridSpan w:val="3"/>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rPr>
            </w:pPr>
            <w:r w:rsidRPr="00FB6C38">
              <w:rPr>
                <w:rFonts w:ascii="Angsana New" w:hAnsi="Angsana New" w:cs="Angsana New"/>
                <w:sz w:val="26"/>
                <w:szCs w:val="26"/>
                <w:lang w:eastAsia="th-TH"/>
              </w:rPr>
              <w:t>Level 3</w:t>
            </w:r>
          </w:p>
        </w:tc>
        <w:tc>
          <w:tcPr>
            <w:tcW w:w="816" w:type="dxa"/>
            <w:gridSpan w:val="2"/>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cs/>
              </w:rPr>
            </w:pPr>
            <w:r w:rsidRPr="00FB6C38">
              <w:rPr>
                <w:rFonts w:ascii="Angsana New" w:hAnsi="Angsana New" w:cs="Angsana New"/>
                <w:sz w:val="26"/>
                <w:szCs w:val="26"/>
                <w:lang w:eastAsia="th-TH"/>
              </w:rPr>
              <w:t>Total</w:t>
            </w:r>
          </w:p>
        </w:tc>
        <w:tc>
          <w:tcPr>
            <w:tcW w:w="134" w:type="dxa"/>
          </w:tcPr>
          <w:p w:rsidR="002F13DA" w:rsidRPr="00FB6C38" w:rsidRDefault="002F13DA" w:rsidP="002F13DA">
            <w:pPr>
              <w:jc w:val="center"/>
              <w:rPr>
                <w:rFonts w:ascii="Angsana New" w:eastAsia="Times New Roman" w:hAnsi="Angsana New" w:cs="Angsana New"/>
                <w:color w:val="000000"/>
                <w:sz w:val="26"/>
                <w:szCs w:val="26"/>
                <w:u w:val="single"/>
              </w:rPr>
            </w:pPr>
          </w:p>
        </w:tc>
        <w:tc>
          <w:tcPr>
            <w:tcW w:w="759" w:type="dxa"/>
            <w:gridSpan w:val="2"/>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rPr>
            </w:pPr>
            <w:r w:rsidRPr="00FB6C38">
              <w:rPr>
                <w:rFonts w:ascii="Angsana New" w:hAnsi="Angsana New" w:cs="Angsana New"/>
                <w:sz w:val="26"/>
                <w:szCs w:val="26"/>
                <w:lang w:eastAsia="th-TH"/>
              </w:rPr>
              <w:t>Level 1</w:t>
            </w:r>
          </w:p>
        </w:tc>
        <w:tc>
          <w:tcPr>
            <w:tcW w:w="790" w:type="dxa"/>
            <w:gridSpan w:val="2"/>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cs/>
              </w:rPr>
            </w:pPr>
            <w:r w:rsidRPr="00FB6C38">
              <w:rPr>
                <w:rFonts w:ascii="Angsana New" w:hAnsi="Angsana New" w:cs="Angsana New"/>
                <w:sz w:val="26"/>
                <w:szCs w:val="26"/>
                <w:lang w:eastAsia="th-TH"/>
              </w:rPr>
              <w:t xml:space="preserve">Level 2 </w:t>
            </w:r>
          </w:p>
        </w:tc>
        <w:tc>
          <w:tcPr>
            <w:tcW w:w="770" w:type="dxa"/>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rPr>
            </w:pPr>
            <w:r w:rsidRPr="00FB6C38">
              <w:rPr>
                <w:rFonts w:ascii="Angsana New" w:hAnsi="Angsana New" w:cs="Angsana New"/>
                <w:sz w:val="26"/>
                <w:szCs w:val="26"/>
                <w:lang w:eastAsia="th-TH"/>
              </w:rPr>
              <w:t>Level 3</w:t>
            </w:r>
          </w:p>
        </w:tc>
        <w:tc>
          <w:tcPr>
            <w:tcW w:w="807" w:type="dxa"/>
            <w:gridSpan w:val="3"/>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cs/>
              </w:rPr>
            </w:pPr>
            <w:r w:rsidRPr="00FB6C38">
              <w:rPr>
                <w:rFonts w:ascii="Angsana New" w:hAnsi="Angsana New" w:cs="Angsana New"/>
                <w:sz w:val="26"/>
                <w:szCs w:val="26"/>
                <w:lang w:eastAsia="th-TH"/>
              </w:rPr>
              <w:t>Total</w:t>
            </w:r>
          </w:p>
        </w:tc>
      </w:tr>
      <w:tr w:rsidR="002F13DA" w:rsidRPr="00FB6C38" w:rsidTr="002F13DA">
        <w:tc>
          <w:tcPr>
            <w:tcW w:w="8811" w:type="dxa"/>
            <w:gridSpan w:val="20"/>
          </w:tcPr>
          <w:p w:rsidR="002F13DA" w:rsidRPr="00FB6C38" w:rsidRDefault="002F13DA" w:rsidP="00FB6C38">
            <w:pPr>
              <w:ind w:left="51" w:firstLine="9"/>
              <w:jc w:val="thaiDistribute"/>
              <w:rPr>
                <w:rFonts w:ascii="Angsana New" w:hAnsi="Angsana New" w:cs="Angsana New"/>
                <w:sz w:val="26"/>
                <w:szCs w:val="26"/>
              </w:rPr>
            </w:pPr>
            <w:r w:rsidRPr="00FB6C38">
              <w:rPr>
                <w:rFonts w:ascii="Angsana New" w:hAnsi="Angsana New" w:cs="Angsana New"/>
                <w:b/>
                <w:bCs/>
                <w:sz w:val="26"/>
                <w:szCs w:val="26"/>
              </w:rPr>
              <w:t>Financial assets measured at fair value</w:t>
            </w:r>
          </w:p>
        </w:tc>
      </w:tr>
      <w:tr w:rsidR="002F13DA" w:rsidRPr="00FB6C38" w:rsidTr="002F13DA">
        <w:tc>
          <w:tcPr>
            <w:tcW w:w="8811" w:type="dxa"/>
            <w:gridSpan w:val="20"/>
          </w:tcPr>
          <w:p w:rsidR="002F13DA" w:rsidRPr="00FB6C38" w:rsidRDefault="002F13DA" w:rsidP="00FB6C38">
            <w:pPr>
              <w:ind w:left="51" w:firstLine="9"/>
              <w:jc w:val="thaiDistribute"/>
              <w:rPr>
                <w:rFonts w:ascii="Angsana New" w:hAnsi="Angsana New" w:cs="Angsana New"/>
                <w:sz w:val="26"/>
                <w:szCs w:val="26"/>
              </w:rPr>
            </w:pPr>
            <w:r w:rsidRPr="00FB6C38">
              <w:rPr>
                <w:rFonts w:ascii="Angsana New" w:hAnsi="Angsana New" w:cs="Angsana New"/>
                <w:b/>
                <w:bCs/>
                <w:sz w:val="26"/>
                <w:szCs w:val="26"/>
              </w:rPr>
              <w:t>Financial assets of FVPL</w:t>
            </w:r>
          </w:p>
        </w:tc>
      </w:tr>
      <w:tr w:rsidR="002F13DA" w:rsidRPr="00FB6C38" w:rsidTr="002F13DA">
        <w:tc>
          <w:tcPr>
            <w:tcW w:w="2545" w:type="dxa"/>
          </w:tcPr>
          <w:p w:rsidR="002F13DA" w:rsidRPr="00FB6C38" w:rsidRDefault="002F13DA" w:rsidP="00FB6C38">
            <w:pPr>
              <w:ind w:left="51" w:firstLine="9"/>
              <w:jc w:val="thaiDistribute"/>
              <w:rPr>
                <w:rFonts w:ascii="Angsana New" w:hAnsi="Angsana New" w:cs="Angsana New"/>
                <w:sz w:val="26"/>
                <w:szCs w:val="26"/>
              </w:rPr>
            </w:pPr>
            <w:r w:rsidRPr="00FB6C38">
              <w:rPr>
                <w:rFonts w:ascii="Angsana New" w:hAnsi="Angsana New" w:cs="Angsana New"/>
                <w:sz w:val="26"/>
                <w:szCs w:val="26"/>
              </w:rPr>
              <w:t>Other current financial asset</w:t>
            </w:r>
          </w:p>
        </w:tc>
        <w:tc>
          <w:tcPr>
            <w:tcW w:w="787" w:type="dxa"/>
            <w:gridSpan w:val="2"/>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hint="cs"/>
                <w:sz w:val="26"/>
                <w:szCs w:val="26"/>
                <w:cs/>
              </w:rPr>
              <w:t>-</w:t>
            </w:r>
          </w:p>
        </w:tc>
        <w:tc>
          <w:tcPr>
            <w:tcW w:w="708" w:type="dxa"/>
            <w:gridSpan w:val="4"/>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75,542</w:t>
            </w:r>
          </w:p>
        </w:tc>
        <w:tc>
          <w:tcPr>
            <w:tcW w:w="709" w:type="dxa"/>
            <w:gridSpan w:val="3"/>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w:t>
            </w:r>
          </w:p>
        </w:tc>
        <w:tc>
          <w:tcPr>
            <w:tcW w:w="802" w:type="dxa"/>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75,542</w:t>
            </w:r>
          </w:p>
        </w:tc>
        <w:tc>
          <w:tcPr>
            <w:tcW w:w="134" w:type="dxa"/>
          </w:tcPr>
          <w:p w:rsidR="002F13DA" w:rsidRPr="00FB6C38" w:rsidRDefault="002F13DA" w:rsidP="002F13DA">
            <w:pPr>
              <w:jc w:val="right"/>
              <w:rPr>
                <w:rFonts w:ascii="Angsana New" w:hAnsi="Angsana New" w:cs="Angsana New"/>
                <w:sz w:val="26"/>
                <w:szCs w:val="26"/>
              </w:rPr>
            </w:pPr>
          </w:p>
        </w:tc>
        <w:tc>
          <w:tcPr>
            <w:tcW w:w="759" w:type="dxa"/>
            <w:gridSpan w:val="2"/>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w:t>
            </w:r>
          </w:p>
        </w:tc>
        <w:tc>
          <w:tcPr>
            <w:tcW w:w="773" w:type="dxa"/>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w:t>
            </w:r>
          </w:p>
        </w:tc>
        <w:tc>
          <w:tcPr>
            <w:tcW w:w="799" w:type="dxa"/>
            <w:gridSpan w:val="3"/>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w:t>
            </w:r>
          </w:p>
        </w:tc>
        <w:tc>
          <w:tcPr>
            <w:tcW w:w="795" w:type="dxa"/>
            <w:gridSpan w:val="2"/>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w:t>
            </w:r>
          </w:p>
        </w:tc>
      </w:tr>
      <w:tr w:rsidR="002F13DA" w:rsidRPr="00FB6C38" w:rsidTr="002F13DA">
        <w:tc>
          <w:tcPr>
            <w:tcW w:w="8811" w:type="dxa"/>
            <w:gridSpan w:val="20"/>
          </w:tcPr>
          <w:p w:rsidR="002F13DA" w:rsidRPr="00FB6C38" w:rsidRDefault="002F13DA" w:rsidP="00FB6C38">
            <w:pPr>
              <w:ind w:left="51" w:firstLine="9"/>
              <w:jc w:val="thaiDistribute"/>
              <w:rPr>
                <w:rFonts w:ascii="Angsana New" w:hAnsi="Angsana New" w:cs="Angsana New"/>
                <w:sz w:val="26"/>
                <w:szCs w:val="26"/>
              </w:rPr>
            </w:pPr>
            <w:r w:rsidRPr="00FB6C38">
              <w:rPr>
                <w:rFonts w:ascii="Angsana New" w:hAnsi="Angsana New" w:cs="Angsana New"/>
                <w:b/>
                <w:bCs/>
                <w:sz w:val="26"/>
                <w:szCs w:val="26"/>
              </w:rPr>
              <w:t>Financial assets of FVOCI</w:t>
            </w:r>
          </w:p>
        </w:tc>
      </w:tr>
      <w:tr w:rsidR="002F13DA" w:rsidRPr="00FB6C38" w:rsidTr="002F13DA">
        <w:tc>
          <w:tcPr>
            <w:tcW w:w="2545" w:type="dxa"/>
          </w:tcPr>
          <w:p w:rsidR="002F13DA" w:rsidRPr="00FB6C38" w:rsidRDefault="002F13DA" w:rsidP="00FB6C38">
            <w:pPr>
              <w:ind w:left="51" w:firstLine="9"/>
              <w:jc w:val="thaiDistribute"/>
              <w:rPr>
                <w:rFonts w:ascii="Angsana New" w:hAnsi="Angsana New" w:cs="Angsana New"/>
                <w:sz w:val="26"/>
                <w:szCs w:val="26"/>
              </w:rPr>
            </w:pPr>
            <w:r w:rsidRPr="00FB6C38">
              <w:rPr>
                <w:rFonts w:ascii="Angsana New" w:hAnsi="Angsana New" w:cs="Angsana New"/>
                <w:sz w:val="26"/>
                <w:szCs w:val="26"/>
              </w:rPr>
              <w:t>Other non</w:t>
            </w:r>
            <w:r w:rsidRPr="00FB6C38">
              <w:rPr>
                <w:rFonts w:ascii="Angsana New" w:hAnsi="Angsana New" w:cs="Angsana New"/>
                <w:sz w:val="26"/>
                <w:szCs w:val="26"/>
                <w:cs/>
              </w:rPr>
              <w:t>-</w:t>
            </w:r>
            <w:r w:rsidRPr="00FB6C38">
              <w:rPr>
                <w:rFonts w:ascii="Angsana New" w:hAnsi="Angsana New" w:cs="Angsana New"/>
                <w:sz w:val="26"/>
                <w:szCs w:val="26"/>
              </w:rPr>
              <w:t>current financial asset</w:t>
            </w:r>
          </w:p>
        </w:tc>
        <w:tc>
          <w:tcPr>
            <w:tcW w:w="794" w:type="dxa"/>
            <w:gridSpan w:val="3"/>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w:t>
            </w:r>
          </w:p>
        </w:tc>
        <w:tc>
          <w:tcPr>
            <w:tcW w:w="673" w:type="dxa"/>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w:t>
            </w:r>
          </w:p>
        </w:tc>
        <w:tc>
          <w:tcPr>
            <w:tcW w:w="709" w:type="dxa"/>
            <w:gridSpan w:val="3"/>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110,570</w:t>
            </w:r>
          </w:p>
        </w:tc>
        <w:tc>
          <w:tcPr>
            <w:tcW w:w="830" w:type="dxa"/>
            <w:gridSpan w:val="3"/>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110,570</w:t>
            </w:r>
          </w:p>
        </w:tc>
        <w:tc>
          <w:tcPr>
            <w:tcW w:w="134" w:type="dxa"/>
          </w:tcPr>
          <w:p w:rsidR="002F13DA" w:rsidRPr="00FB6C38" w:rsidRDefault="002F13DA" w:rsidP="002F13DA">
            <w:pPr>
              <w:jc w:val="right"/>
              <w:rPr>
                <w:rFonts w:ascii="Angsana New" w:hAnsi="Angsana New" w:cs="Angsana New"/>
                <w:sz w:val="26"/>
                <w:szCs w:val="26"/>
              </w:rPr>
            </w:pPr>
          </w:p>
        </w:tc>
        <w:tc>
          <w:tcPr>
            <w:tcW w:w="745" w:type="dxa"/>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w:t>
            </w:r>
          </w:p>
        </w:tc>
        <w:tc>
          <w:tcPr>
            <w:tcW w:w="804" w:type="dxa"/>
            <w:gridSpan w:val="3"/>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w:t>
            </w:r>
          </w:p>
        </w:tc>
        <w:tc>
          <w:tcPr>
            <w:tcW w:w="813" w:type="dxa"/>
            <w:gridSpan w:val="3"/>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110,570</w:t>
            </w:r>
          </w:p>
        </w:tc>
        <w:tc>
          <w:tcPr>
            <w:tcW w:w="764" w:type="dxa"/>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110,570</w:t>
            </w:r>
          </w:p>
        </w:tc>
      </w:tr>
    </w:tbl>
    <w:p w:rsidR="00071F00" w:rsidRPr="00FB6C38" w:rsidRDefault="00071F00" w:rsidP="00E40FD9">
      <w:pPr>
        <w:ind w:left="360"/>
        <w:jc w:val="thaiDistribute"/>
        <w:rPr>
          <w:rFonts w:asciiTheme="majorBidi" w:hAnsiTheme="majorBidi" w:cstheme="majorBidi"/>
          <w:sz w:val="20"/>
          <w:szCs w:val="20"/>
        </w:rPr>
      </w:pPr>
    </w:p>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545"/>
        <w:gridCol w:w="773"/>
        <w:gridCol w:w="14"/>
        <w:gridCol w:w="7"/>
        <w:gridCol w:w="673"/>
        <w:gridCol w:w="14"/>
        <w:gridCol w:w="14"/>
        <w:gridCol w:w="681"/>
        <w:gridCol w:w="14"/>
        <w:gridCol w:w="14"/>
        <w:gridCol w:w="802"/>
        <w:gridCol w:w="134"/>
        <w:gridCol w:w="745"/>
        <w:gridCol w:w="14"/>
        <w:gridCol w:w="773"/>
        <w:gridCol w:w="17"/>
        <w:gridCol w:w="770"/>
        <w:gridCol w:w="12"/>
        <w:gridCol w:w="31"/>
        <w:gridCol w:w="764"/>
      </w:tblGrid>
      <w:tr w:rsidR="002F13DA" w:rsidRPr="00FB6C38" w:rsidTr="002F13DA">
        <w:tc>
          <w:tcPr>
            <w:tcW w:w="8811" w:type="dxa"/>
            <w:gridSpan w:val="20"/>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hint="cs"/>
                <w:sz w:val="26"/>
                <w:szCs w:val="26"/>
                <w:cs/>
              </w:rPr>
              <w:t>(</w:t>
            </w:r>
            <w:r w:rsidRPr="00FB6C38">
              <w:rPr>
                <w:rFonts w:ascii="Angsana New" w:hAnsi="Angsana New" w:cs="Angsana New"/>
                <w:sz w:val="26"/>
                <w:szCs w:val="26"/>
              </w:rPr>
              <w:t xml:space="preserve">Unit </w:t>
            </w:r>
            <w:r w:rsidRPr="00FB6C38">
              <w:rPr>
                <w:rFonts w:ascii="Angsana New" w:hAnsi="Angsana New" w:cs="Angsana New"/>
                <w:sz w:val="26"/>
                <w:szCs w:val="26"/>
                <w:cs/>
              </w:rPr>
              <w:t xml:space="preserve">: </w:t>
            </w:r>
            <w:r w:rsidRPr="00FB6C38">
              <w:rPr>
                <w:rFonts w:ascii="Angsana New" w:hAnsi="Angsana New" w:cs="Angsana New"/>
                <w:sz w:val="26"/>
                <w:szCs w:val="26"/>
              </w:rPr>
              <w:t>Thousand Baht</w:t>
            </w:r>
            <w:r w:rsidRPr="00FB6C38">
              <w:rPr>
                <w:rFonts w:ascii="Angsana New" w:hAnsi="Angsana New" w:cs="Angsana New" w:hint="cs"/>
                <w:sz w:val="26"/>
                <w:szCs w:val="26"/>
                <w:cs/>
              </w:rPr>
              <w:t>)</w:t>
            </w:r>
          </w:p>
        </w:tc>
      </w:tr>
      <w:tr w:rsidR="002F13DA" w:rsidRPr="00FB6C38" w:rsidTr="002F13DA">
        <w:tc>
          <w:tcPr>
            <w:tcW w:w="2545" w:type="dxa"/>
          </w:tcPr>
          <w:p w:rsidR="002F13DA" w:rsidRPr="00FB6C38" w:rsidRDefault="002F13DA" w:rsidP="002F13DA">
            <w:pPr>
              <w:jc w:val="thaiDistribute"/>
              <w:rPr>
                <w:rFonts w:ascii="Angsana New" w:hAnsi="Angsana New" w:cs="Angsana New"/>
                <w:sz w:val="26"/>
                <w:szCs w:val="26"/>
              </w:rPr>
            </w:pPr>
          </w:p>
        </w:tc>
        <w:tc>
          <w:tcPr>
            <w:tcW w:w="6266" w:type="dxa"/>
            <w:gridSpan w:val="19"/>
            <w:tcBorders>
              <w:bottom w:val="single" w:sz="4" w:space="0" w:color="auto"/>
            </w:tcBorders>
            <w:vAlign w:val="bottom"/>
          </w:tcPr>
          <w:p w:rsidR="002F13DA" w:rsidRPr="00FB6C38" w:rsidRDefault="002F13DA" w:rsidP="002F13DA">
            <w:pPr>
              <w:tabs>
                <w:tab w:val="left" w:pos="1134"/>
              </w:tabs>
              <w:jc w:val="center"/>
              <w:rPr>
                <w:rFonts w:ascii="Angsana New" w:hAnsi="Angsana New" w:cs="Angsana New"/>
                <w:sz w:val="26"/>
                <w:szCs w:val="26"/>
                <w:cs/>
              </w:rPr>
            </w:pPr>
            <w:r w:rsidRPr="00FB6C38">
              <w:rPr>
                <w:rFonts w:ascii="Angsana New" w:hAnsi="Angsana New" w:cs="Angsana New" w:hint="cs"/>
                <w:sz w:val="26"/>
                <w:szCs w:val="26"/>
                <w:cs/>
              </w:rPr>
              <w:t>2</w:t>
            </w:r>
            <w:r w:rsidRPr="00FB6C38">
              <w:rPr>
                <w:rFonts w:ascii="Angsana New" w:hAnsi="Angsana New" w:cs="Angsana New"/>
                <w:sz w:val="26"/>
                <w:szCs w:val="26"/>
              </w:rPr>
              <w:t>021</w:t>
            </w:r>
          </w:p>
        </w:tc>
      </w:tr>
      <w:tr w:rsidR="002F13DA" w:rsidRPr="00FB6C38" w:rsidTr="002F13DA">
        <w:trPr>
          <w:trHeight w:val="283"/>
        </w:trPr>
        <w:tc>
          <w:tcPr>
            <w:tcW w:w="2545" w:type="dxa"/>
          </w:tcPr>
          <w:p w:rsidR="002F13DA" w:rsidRPr="00FB6C38" w:rsidRDefault="002F13DA" w:rsidP="002F13DA">
            <w:pPr>
              <w:jc w:val="thaiDistribute"/>
              <w:rPr>
                <w:rFonts w:ascii="Angsana New" w:hAnsi="Angsana New" w:cs="Angsana New"/>
                <w:sz w:val="26"/>
                <w:szCs w:val="26"/>
              </w:rPr>
            </w:pPr>
          </w:p>
        </w:tc>
        <w:tc>
          <w:tcPr>
            <w:tcW w:w="3006" w:type="dxa"/>
            <w:gridSpan w:val="10"/>
            <w:tcBorders>
              <w:top w:val="single" w:sz="4" w:space="0" w:color="auto"/>
              <w:bottom w:val="single" w:sz="4" w:space="0" w:color="auto"/>
            </w:tcBorders>
            <w:vAlign w:val="bottom"/>
          </w:tcPr>
          <w:p w:rsidR="002F13DA" w:rsidRPr="00FB6C38" w:rsidRDefault="002F13DA" w:rsidP="002F13DA">
            <w:pPr>
              <w:tabs>
                <w:tab w:val="left" w:pos="1134"/>
              </w:tabs>
              <w:jc w:val="center"/>
              <w:rPr>
                <w:rFonts w:ascii="Angsana New" w:hAnsi="Angsana New" w:cs="Angsana New"/>
                <w:sz w:val="26"/>
                <w:szCs w:val="26"/>
                <w:cs/>
              </w:rPr>
            </w:pPr>
            <w:r w:rsidRPr="00FB6C38">
              <w:rPr>
                <w:rFonts w:ascii="Angsana New" w:hAnsi="Angsana New" w:cs="Angsana New"/>
                <w:sz w:val="26"/>
                <w:szCs w:val="26"/>
              </w:rPr>
              <w:t>Consolidated financial statements</w:t>
            </w:r>
          </w:p>
        </w:tc>
        <w:tc>
          <w:tcPr>
            <w:tcW w:w="134" w:type="dxa"/>
            <w:tcBorders>
              <w:top w:val="single" w:sz="4" w:space="0" w:color="auto"/>
            </w:tcBorders>
          </w:tcPr>
          <w:p w:rsidR="002F13DA" w:rsidRPr="00FB6C38" w:rsidRDefault="002F13DA" w:rsidP="002F13DA">
            <w:pPr>
              <w:jc w:val="center"/>
              <w:rPr>
                <w:rFonts w:ascii="Angsana New" w:eastAsia="Times New Roman" w:hAnsi="Angsana New" w:cs="Angsana New"/>
                <w:color w:val="000000"/>
                <w:sz w:val="26"/>
                <w:szCs w:val="26"/>
                <w:u w:val="single"/>
              </w:rPr>
            </w:pPr>
          </w:p>
        </w:tc>
        <w:tc>
          <w:tcPr>
            <w:tcW w:w="3126" w:type="dxa"/>
            <w:gridSpan w:val="8"/>
            <w:tcBorders>
              <w:top w:val="single" w:sz="4" w:space="0" w:color="auto"/>
              <w:bottom w:val="single" w:sz="4" w:space="0" w:color="auto"/>
            </w:tcBorders>
            <w:vAlign w:val="bottom"/>
          </w:tcPr>
          <w:p w:rsidR="002F13DA" w:rsidRPr="00FB6C38" w:rsidRDefault="002F13DA" w:rsidP="002F13DA">
            <w:pPr>
              <w:tabs>
                <w:tab w:val="left" w:pos="1134"/>
              </w:tabs>
              <w:jc w:val="center"/>
              <w:rPr>
                <w:rFonts w:ascii="Angsana New" w:hAnsi="Angsana New" w:cs="Angsana New"/>
                <w:sz w:val="26"/>
                <w:szCs w:val="26"/>
                <w:cs/>
              </w:rPr>
            </w:pPr>
            <w:r w:rsidRPr="00FB6C38">
              <w:rPr>
                <w:rFonts w:ascii="Angsana New" w:hAnsi="Angsana New" w:cs="Angsana New"/>
                <w:sz w:val="26"/>
                <w:szCs w:val="26"/>
              </w:rPr>
              <w:t>Separate financial statements</w:t>
            </w:r>
          </w:p>
        </w:tc>
      </w:tr>
      <w:tr w:rsidR="002F13DA" w:rsidRPr="00FB6C38" w:rsidTr="002F13DA">
        <w:trPr>
          <w:trHeight w:val="283"/>
        </w:trPr>
        <w:tc>
          <w:tcPr>
            <w:tcW w:w="2545" w:type="dxa"/>
          </w:tcPr>
          <w:p w:rsidR="002F13DA" w:rsidRPr="00FB6C38" w:rsidRDefault="002F13DA" w:rsidP="002F13DA">
            <w:pPr>
              <w:jc w:val="thaiDistribute"/>
              <w:rPr>
                <w:rFonts w:ascii="Angsana New" w:hAnsi="Angsana New" w:cs="Angsana New"/>
                <w:sz w:val="26"/>
                <w:szCs w:val="26"/>
              </w:rPr>
            </w:pPr>
          </w:p>
        </w:tc>
        <w:tc>
          <w:tcPr>
            <w:tcW w:w="773" w:type="dxa"/>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rPr>
            </w:pPr>
            <w:r w:rsidRPr="00FB6C38">
              <w:rPr>
                <w:rFonts w:ascii="Angsana New" w:hAnsi="Angsana New" w:cs="Angsana New"/>
                <w:sz w:val="26"/>
                <w:szCs w:val="26"/>
                <w:lang w:eastAsia="th-TH"/>
              </w:rPr>
              <w:t>Level 1</w:t>
            </w:r>
          </w:p>
        </w:tc>
        <w:tc>
          <w:tcPr>
            <w:tcW w:w="708" w:type="dxa"/>
            <w:gridSpan w:val="4"/>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cs/>
              </w:rPr>
            </w:pPr>
            <w:r w:rsidRPr="00FB6C38">
              <w:rPr>
                <w:rFonts w:ascii="Angsana New" w:hAnsi="Angsana New" w:cs="Angsana New"/>
                <w:sz w:val="26"/>
                <w:szCs w:val="26"/>
                <w:lang w:eastAsia="th-TH"/>
              </w:rPr>
              <w:t xml:space="preserve">Level 2 </w:t>
            </w:r>
          </w:p>
        </w:tc>
        <w:tc>
          <w:tcPr>
            <w:tcW w:w="709" w:type="dxa"/>
            <w:gridSpan w:val="3"/>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rPr>
            </w:pPr>
            <w:r w:rsidRPr="00FB6C38">
              <w:rPr>
                <w:rFonts w:ascii="Angsana New" w:hAnsi="Angsana New" w:cs="Angsana New"/>
                <w:sz w:val="26"/>
                <w:szCs w:val="26"/>
                <w:lang w:eastAsia="th-TH"/>
              </w:rPr>
              <w:t>Level 3</w:t>
            </w:r>
          </w:p>
        </w:tc>
        <w:tc>
          <w:tcPr>
            <w:tcW w:w="816" w:type="dxa"/>
            <w:gridSpan w:val="2"/>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cs/>
              </w:rPr>
            </w:pPr>
            <w:r w:rsidRPr="00FB6C38">
              <w:rPr>
                <w:rFonts w:ascii="Angsana New" w:hAnsi="Angsana New" w:cs="Angsana New"/>
                <w:sz w:val="26"/>
                <w:szCs w:val="26"/>
                <w:lang w:eastAsia="th-TH"/>
              </w:rPr>
              <w:t>Total</w:t>
            </w:r>
          </w:p>
        </w:tc>
        <w:tc>
          <w:tcPr>
            <w:tcW w:w="134" w:type="dxa"/>
          </w:tcPr>
          <w:p w:rsidR="002F13DA" w:rsidRPr="00FB6C38" w:rsidRDefault="002F13DA" w:rsidP="002F13DA">
            <w:pPr>
              <w:jc w:val="center"/>
              <w:rPr>
                <w:rFonts w:ascii="Angsana New" w:eastAsia="Times New Roman" w:hAnsi="Angsana New" w:cs="Angsana New"/>
                <w:color w:val="000000"/>
                <w:sz w:val="26"/>
                <w:szCs w:val="26"/>
                <w:u w:val="single"/>
              </w:rPr>
            </w:pPr>
          </w:p>
        </w:tc>
        <w:tc>
          <w:tcPr>
            <w:tcW w:w="759" w:type="dxa"/>
            <w:gridSpan w:val="2"/>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rPr>
            </w:pPr>
            <w:r w:rsidRPr="00FB6C38">
              <w:rPr>
                <w:rFonts w:ascii="Angsana New" w:hAnsi="Angsana New" w:cs="Angsana New"/>
                <w:sz w:val="26"/>
                <w:szCs w:val="26"/>
                <w:lang w:eastAsia="th-TH"/>
              </w:rPr>
              <w:t>Level 1</w:t>
            </w:r>
          </w:p>
        </w:tc>
        <w:tc>
          <w:tcPr>
            <w:tcW w:w="790" w:type="dxa"/>
            <w:gridSpan w:val="2"/>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cs/>
              </w:rPr>
            </w:pPr>
            <w:r w:rsidRPr="00FB6C38">
              <w:rPr>
                <w:rFonts w:ascii="Angsana New" w:hAnsi="Angsana New" w:cs="Angsana New"/>
                <w:sz w:val="26"/>
                <w:szCs w:val="26"/>
                <w:lang w:eastAsia="th-TH"/>
              </w:rPr>
              <w:t xml:space="preserve">Level 2 </w:t>
            </w:r>
          </w:p>
        </w:tc>
        <w:tc>
          <w:tcPr>
            <w:tcW w:w="770" w:type="dxa"/>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rPr>
            </w:pPr>
            <w:r w:rsidRPr="00FB6C38">
              <w:rPr>
                <w:rFonts w:ascii="Angsana New" w:hAnsi="Angsana New" w:cs="Angsana New"/>
                <w:sz w:val="26"/>
                <w:szCs w:val="26"/>
                <w:lang w:eastAsia="th-TH"/>
              </w:rPr>
              <w:t>Level 3</w:t>
            </w:r>
          </w:p>
        </w:tc>
        <w:tc>
          <w:tcPr>
            <w:tcW w:w="807" w:type="dxa"/>
            <w:gridSpan w:val="3"/>
            <w:tcBorders>
              <w:top w:val="single" w:sz="4" w:space="0" w:color="auto"/>
            </w:tcBorders>
            <w:vAlign w:val="bottom"/>
          </w:tcPr>
          <w:p w:rsidR="002F13DA" w:rsidRPr="00FB6C38" w:rsidRDefault="002F13DA" w:rsidP="002F13DA">
            <w:pPr>
              <w:pBdr>
                <w:bottom w:val="single" w:sz="4" w:space="1" w:color="auto"/>
              </w:pBdr>
              <w:tabs>
                <w:tab w:val="left" w:pos="1134"/>
              </w:tabs>
              <w:jc w:val="center"/>
              <w:rPr>
                <w:rFonts w:ascii="Angsana New" w:hAnsi="Angsana New" w:cs="Angsana New"/>
                <w:sz w:val="26"/>
                <w:szCs w:val="26"/>
                <w:cs/>
              </w:rPr>
            </w:pPr>
            <w:r w:rsidRPr="00FB6C38">
              <w:rPr>
                <w:rFonts w:ascii="Angsana New" w:hAnsi="Angsana New" w:cs="Angsana New"/>
                <w:sz w:val="26"/>
                <w:szCs w:val="26"/>
                <w:lang w:eastAsia="th-TH"/>
              </w:rPr>
              <w:t>Total</w:t>
            </w:r>
          </w:p>
        </w:tc>
      </w:tr>
      <w:tr w:rsidR="002F13DA" w:rsidRPr="00FB6C38" w:rsidTr="002F13DA">
        <w:tc>
          <w:tcPr>
            <w:tcW w:w="8811" w:type="dxa"/>
            <w:gridSpan w:val="20"/>
          </w:tcPr>
          <w:p w:rsidR="002F13DA" w:rsidRPr="00FB6C38" w:rsidRDefault="002F13DA" w:rsidP="00FB6C38">
            <w:pPr>
              <w:ind w:left="51" w:firstLine="9"/>
              <w:jc w:val="thaiDistribute"/>
              <w:rPr>
                <w:rFonts w:ascii="Angsana New" w:hAnsi="Angsana New" w:cs="Angsana New"/>
                <w:sz w:val="26"/>
                <w:szCs w:val="26"/>
              </w:rPr>
            </w:pPr>
            <w:r w:rsidRPr="00FB6C38">
              <w:rPr>
                <w:rFonts w:ascii="Angsana New" w:hAnsi="Angsana New" w:cs="Angsana New"/>
                <w:b/>
                <w:bCs/>
                <w:sz w:val="26"/>
                <w:szCs w:val="26"/>
              </w:rPr>
              <w:t>Financial assets measured at fair value</w:t>
            </w:r>
          </w:p>
        </w:tc>
      </w:tr>
      <w:tr w:rsidR="002F13DA" w:rsidRPr="00FB6C38" w:rsidTr="002F13DA">
        <w:tc>
          <w:tcPr>
            <w:tcW w:w="8811" w:type="dxa"/>
            <w:gridSpan w:val="20"/>
          </w:tcPr>
          <w:p w:rsidR="002F13DA" w:rsidRPr="00FB6C38" w:rsidRDefault="002F13DA" w:rsidP="00FB6C38">
            <w:pPr>
              <w:ind w:left="51" w:firstLine="9"/>
              <w:jc w:val="thaiDistribute"/>
              <w:rPr>
                <w:rFonts w:ascii="Angsana New" w:hAnsi="Angsana New" w:cs="Angsana New"/>
                <w:sz w:val="26"/>
                <w:szCs w:val="26"/>
              </w:rPr>
            </w:pPr>
            <w:r w:rsidRPr="00FB6C38">
              <w:rPr>
                <w:rFonts w:ascii="Angsana New" w:hAnsi="Angsana New" w:cs="Angsana New"/>
                <w:b/>
                <w:bCs/>
                <w:sz w:val="26"/>
                <w:szCs w:val="26"/>
              </w:rPr>
              <w:t>Financial assets of FVPL</w:t>
            </w:r>
          </w:p>
        </w:tc>
      </w:tr>
      <w:tr w:rsidR="002F13DA" w:rsidRPr="00FB6C38" w:rsidTr="002F13DA">
        <w:tc>
          <w:tcPr>
            <w:tcW w:w="2545" w:type="dxa"/>
          </w:tcPr>
          <w:p w:rsidR="002F13DA" w:rsidRPr="00FB6C38" w:rsidRDefault="002F13DA" w:rsidP="00FB6C38">
            <w:pPr>
              <w:ind w:left="51" w:firstLine="9"/>
              <w:jc w:val="thaiDistribute"/>
              <w:rPr>
                <w:rFonts w:ascii="Angsana New" w:hAnsi="Angsana New" w:cs="Angsana New"/>
                <w:sz w:val="26"/>
                <w:szCs w:val="26"/>
              </w:rPr>
            </w:pPr>
            <w:r w:rsidRPr="00FB6C38">
              <w:rPr>
                <w:rFonts w:ascii="Angsana New" w:hAnsi="Angsana New" w:cs="Angsana New"/>
                <w:sz w:val="26"/>
                <w:szCs w:val="26"/>
              </w:rPr>
              <w:t>Other current financial asset</w:t>
            </w:r>
          </w:p>
        </w:tc>
        <w:tc>
          <w:tcPr>
            <w:tcW w:w="787" w:type="dxa"/>
            <w:gridSpan w:val="2"/>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cs/>
              </w:rPr>
              <w:t>-</w:t>
            </w:r>
          </w:p>
        </w:tc>
        <w:tc>
          <w:tcPr>
            <w:tcW w:w="708" w:type="dxa"/>
            <w:gridSpan w:val="4"/>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rPr>
              <w:t>297</w:t>
            </w:r>
            <w:r w:rsidRPr="00FB6C38">
              <w:rPr>
                <w:rFonts w:ascii="Angsana New" w:eastAsia="Times New Roman" w:hAnsi="Angsana New" w:cs="Angsana New"/>
                <w:sz w:val="26"/>
                <w:szCs w:val="26"/>
              </w:rPr>
              <w:t>,</w:t>
            </w:r>
            <w:r w:rsidRPr="00FB6C38">
              <w:rPr>
                <w:rFonts w:ascii="Angsana New" w:hAnsi="Angsana New" w:cs="Angsana New"/>
                <w:sz w:val="26"/>
                <w:szCs w:val="26"/>
              </w:rPr>
              <w:t>536</w:t>
            </w:r>
          </w:p>
        </w:tc>
        <w:tc>
          <w:tcPr>
            <w:tcW w:w="709" w:type="dxa"/>
            <w:gridSpan w:val="3"/>
          </w:tcPr>
          <w:p w:rsidR="002F13DA" w:rsidRPr="00FB6C38" w:rsidRDefault="002F13DA" w:rsidP="002F13DA">
            <w:pPr>
              <w:tabs>
                <w:tab w:val="decimal" w:pos="720"/>
              </w:tabs>
              <w:rPr>
                <w:rFonts w:ascii="Angsana New" w:hAnsi="Angsana New" w:cs="Angsana New"/>
                <w:sz w:val="26"/>
                <w:szCs w:val="26"/>
              </w:rPr>
            </w:pPr>
            <w:r w:rsidRPr="00FB6C38">
              <w:rPr>
                <w:rFonts w:ascii="Angsana New" w:hAnsi="Angsana New" w:cs="Angsana New"/>
                <w:sz w:val="26"/>
                <w:szCs w:val="26"/>
                <w:cs/>
              </w:rPr>
              <w:t>-</w:t>
            </w:r>
          </w:p>
        </w:tc>
        <w:tc>
          <w:tcPr>
            <w:tcW w:w="802" w:type="dxa"/>
          </w:tcPr>
          <w:p w:rsidR="002F13DA" w:rsidRPr="00FB6C38" w:rsidRDefault="002F13DA" w:rsidP="00FB6C38">
            <w:pPr>
              <w:jc w:val="right"/>
              <w:rPr>
                <w:rFonts w:ascii="Angsana New" w:hAnsi="Angsana New" w:cs="Angsana New"/>
                <w:sz w:val="26"/>
                <w:szCs w:val="26"/>
              </w:rPr>
            </w:pPr>
            <w:r w:rsidRPr="00FB6C38">
              <w:rPr>
                <w:rFonts w:ascii="Angsana New" w:hAnsi="Angsana New" w:cs="Angsana New"/>
                <w:sz w:val="26"/>
                <w:szCs w:val="26"/>
              </w:rPr>
              <w:t>297</w:t>
            </w:r>
            <w:r w:rsidRPr="00FB6C38">
              <w:rPr>
                <w:rFonts w:ascii="Angsana New" w:eastAsia="Times New Roman" w:hAnsi="Angsana New" w:cs="Angsana New"/>
                <w:sz w:val="26"/>
                <w:szCs w:val="26"/>
              </w:rPr>
              <w:t>,536</w:t>
            </w:r>
          </w:p>
        </w:tc>
        <w:tc>
          <w:tcPr>
            <w:tcW w:w="134" w:type="dxa"/>
          </w:tcPr>
          <w:p w:rsidR="002F13DA" w:rsidRPr="00FB6C38" w:rsidRDefault="002F13DA" w:rsidP="002F13DA">
            <w:pPr>
              <w:tabs>
                <w:tab w:val="decimal" w:pos="720"/>
              </w:tabs>
              <w:rPr>
                <w:rFonts w:ascii="Angsana New" w:hAnsi="Angsana New" w:cs="Angsana New"/>
                <w:sz w:val="26"/>
                <w:szCs w:val="26"/>
              </w:rPr>
            </w:pPr>
            <w:r w:rsidRPr="00FB6C38">
              <w:rPr>
                <w:rFonts w:ascii="Angsana New" w:hAnsi="Angsana New" w:cs="Angsana New"/>
                <w:sz w:val="26"/>
                <w:szCs w:val="26"/>
                <w:cs/>
              </w:rPr>
              <w:t>-</w:t>
            </w:r>
          </w:p>
        </w:tc>
        <w:tc>
          <w:tcPr>
            <w:tcW w:w="759" w:type="dxa"/>
            <w:gridSpan w:val="2"/>
          </w:tcPr>
          <w:p w:rsidR="002F13DA" w:rsidRPr="00FB6C38" w:rsidRDefault="002F13DA" w:rsidP="00FB6C38">
            <w:pPr>
              <w:jc w:val="right"/>
              <w:rPr>
                <w:rFonts w:ascii="Angsana New" w:hAnsi="Angsana New" w:cs="Angsana New"/>
                <w:sz w:val="26"/>
                <w:szCs w:val="26"/>
              </w:rPr>
            </w:pPr>
            <w:r w:rsidRPr="00FB6C38">
              <w:rPr>
                <w:rFonts w:ascii="Angsana New" w:eastAsia="Times New Roman" w:hAnsi="Angsana New" w:cs="Angsana New"/>
                <w:sz w:val="26"/>
                <w:szCs w:val="26"/>
              </w:rPr>
              <w:t>56,</w:t>
            </w:r>
            <w:r w:rsidRPr="00FB6C38">
              <w:rPr>
                <w:rFonts w:ascii="Angsana New" w:hAnsi="Angsana New" w:cs="Angsana New"/>
                <w:sz w:val="26"/>
                <w:szCs w:val="26"/>
              </w:rPr>
              <w:t>405</w:t>
            </w:r>
          </w:p>
        </w:tc>
        <w:tc>
          <w:tcPr>
            <w:tcW w:w="773" w:type="dxa"/>
          </w:tcPr>
          <w:p w:rsidR="002F13DA" w:rsidRPr="00FB6C38" w:rsidRDefault="002F13DA" w:rsidP="00FB6C38">
            <w:pPr>
              <w:jc w:val="right"/>
              <w:rPr>
                <w:rFonts w:ascii="Angsana New" w:hAnsi="Angsana New" w:cs="Angsana New"/>
                <w:sz w:val="26"/>
                <w:szCs w:val="26"/>
              </w:rPr>
            </w:pPr>
            <w:r w:rsidRPr="00FB6C38">
              <w:rPr>
                <w:rFonts w:ascii="Angsana New" w:hAnsi="Angsana New" w:cs="Angsana New"/>
                <w:sz w:val="26"/>
                <w:szCs w:val="26"/>
                <w:cs/>
              </w:rPr>
              <w:t>-</w:t>
            </w:r>
          </w:p>
        </w:tc>
        <w:tc>
          <w:tcPr>
            <w:tcW w:w="799" w:type="dxa"/>
            <w:gridSpan w:val="3"/>
          </w:tcPr>
          <w:p w:rsidR="002F13DA" w:rsidRPr="00FB6C38" w:rsidRDefault="002F13DA" w:rsidP="00FB6C38">
            <w:pPr>
              <w:jc w:val="right"/>
              <w:rPr>
                <w:rFonts w:ascii="Angsana New" w:hAnsi="Angsana New" w:cs="Angsana New"/>
                <w:sz w:val="26"/>
                <w:szCs w:val="26"/>
              </w:rPr>
            </w:pPr>
            <w:r w:rsidRPr="00FB6C38">
              <w:rPr>
                <w:rFonts w:ascii="Angsana New" w:hAnsi="Angsana New" w:cs="Angsana New"/>
                <w:sz w:val="26"/>
                <w:szCs w:val="26"/>
              </w:rPr>
              <w:t>56</w:t>
            </w:r>
            <w:r w:rsidRPr="00FB6C38">
              <w:rPr>
                <w:rFonts w:ascii="Angsana New" w:eastAsia="Times New Roman" w:hAnsi="Angsana New" w:cs="Angsana New"/>
                <w:sz w:val="26"/>
                <w:szCs w:val="26"/>
              </w:rPr>
              <w:t>,405</w:t>
            </w:r>
          </w:p>
        </w:tc>
        <w:tc>
          <w:tcPr>
            <w:tcW w:w="795" w:type="dxa"/>
            <w:gridSpan w:val="2"/>
          </w:tcPr>
          <w:p w:rsidR="002F13DA" w:rsidRPr="00FB6C38" w:rsidRDefault="002F13DA" w:rsidP="00FB6C38">
            <w:pPr>
              <w:jc w:val="right"/>
              <w:rPr>
                <w:rFonts w:ascii="Angsana New" w:hAnsi="Angsana New" w:cs="Angsana New"/>
                <w:sz w:val="26"/>
                <w:szCs w:val="26"/>
              </w:rPr>
            </w:pPr>
            <w:r w:rsidRPr="00FB6C38">
              <w:rPr>
                <w:rFonts w:ascii="Angsana New" w:hAnsi="Angsana New" w:cs="Angsana New"/>
                <w:sz w:val="26"/>
                <w:szCs w:val="26"/>
                <w:cs/>
              </w:rPr>
              <w:t>-</w:t>
            </w:r>
          </w:p>
        </w:tc>
      </w:tr>
      <w:tr w:rsidR="002F13DA" w:rsidRPr="00FB6C38" w:rsidTr="002F13DA">
        <w:tc>
          <w:tcPr>
            <w:tcW w:w="8811" w:type="dxa"/>
            <w:gridSpan w:val="20"/>
          </w:tcPr>
          <w:p w:rsidR="002F13DA" w:rsidRPr="00FB6C38" w:rsidRDefault="002F13DA" w:rsidP="00FB6C38">
            <w:pPr>
              <w:ind w:left="51" w:firstLine="9"/>
              <w:jc w:val="thaiDistribute"/>
              <w:rPr>
                <w:rFonts w:ascii="Angsana New" w:hAnsi="Angsana New" w:cs="Angsana New"/>
                <w:sz w:val="26"/>
                <w:szCs w:val="26"/>
              </w:rPr>
            </w:pPr>
            <w:r w:rsidRPr="00FB6C38">
              <w:rPr>
                <w:rFonts w:ascii="Angsana New" w:hAnsi="Angsana New" w:cs="Angsana New"/>
                <w:b/>
                <w:bCs/>
                <w:sz w:val="26"/>
                <w:szCs w:val="26"/>
              </w:rPr>
              <w:t>Financial assets of FVOCI</w:t>
            </w:r>
          </w:p>
        </w:tc>
      </w:tr>
      <w:tr w:rsidR="002F13DA" w:rsidRPr="00FB6C38" w:rsidTr="002F13DA">
        <w:tc>
          <w:tcPr>
            <w:tcW w:w="2545" w:type="dxa"/>
          </w:tcPr>
          <w:p w:rsidR="002F13DA" w:rsidRPr="00FB6C38" w:rsidRDefault="002F13DA" w:rsidP="00FB6C38">
            <w:pPr>
              <w:ind w:left="51" w:firstLine="9"/>
              <w:jc w:val="thaiDistribute"/>
              <w:rPr>
                <w:rFonts w:ascii="Angsana New" w:hAnsi="Angsana New" w:cs="Angsana New"/>
                <w:sz w:val="26"/>
                <w:szCs w:val="26"/>
              </w:rPr>
            </w:pPr>
            <w:r w:rsidRPr="00FB6C38">
              <w:rPr>
                <w:rFonts w:ascii="Angsana New" w:hAnsi="Angsana New" w:cs="Angsana New"/>
                <w:sz w:val="26"/>
                <w:szCs w:val="26"/>
              </w:rPr>
              <w:t>Other non</w:t>
            </w:r>
            <w:r w:rsidRPr="00FB6C38">
              <w:rPr>
                <w:rFonts w:ascii="Angsana New" w:hAnsi="Angsana New" w:cs="Angsana New"/>
                <w:sz w:val="26"/>
                <w:szCs w:val="26"/>
                <w:cs/>
              </w:rPr>
              <w:t>-</w:t>
            </w:r>
            <w:r w:rsidRPr="00FB6C38">
              <w:rPr>
                <w:rFonts w:ascii="Angsana New" w:hAnsi="Angsana New" w:cs="Angsana New"/>
                <w:sz w:val="26"/>
                <w:szCs w:val="26"/>
              </w:rPr>
              <w:t>current financial asset</w:t>
            </w:r>
          </w:p>
        </w:tc>
        <w:tc>
          <w:tcPr>
            <w:tcW w:w="794" w:type="dxa"/>
            <w:gridSpan w:val="3"/>
            <w:vAlign w:val="bottom"/>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cs/>
              </w:rPr>
              <w:t>-</w:t>
            </w:r>
          </w:p>
        </w:tc>
        <w:tc>
          <w:tcPr>
            <w:tcW w:w="673" w:type="dxa"/>
            <w:vAlign w:val="bottom"/>
          </w:tcPr>
          <w:p w:rsidR="002F13DA" w:rsidRPr="00FB6C38" w:rsidRDefault="002F13DA" w:rsidP="002F13DA">
            <w:pPr>
              <w:jc w:val="right"/>
              <w:rPr>
                <w:rFonts w:ascii="Angsana New" w:hAnsi="Angsana New" w:cs="Angsana New"/>
                <w:sz w:val="26"/>
                <w:szCs w:val="26"/>
              </w:rPr>
            </w:pPr>
            <w:r w:rsidRPr="00FB6C38">
              <w:rPr>
                <w:rFonts w:ascii="Angsana New" w:hAnsi="Angsana New" w:cs="Angsana New"/>
                <w:sz w:val="26"/>
                <w:szCs w:val="26"/>
                <w:cs/>
              </w:rPr>
              <w:t>-</w:t>
            </w:r>
          </w:p>
        </w:tc>
        <w:tc>
          <w:tcPr>
            <w:tcW w:w="709" w:type="dxa"/>
            <w:gridSpan w:val="3"/>
            <w:vAlign w:val="bottom"/>
          </w:tcPr>
          <w:p w:rsidR="002F13DA" w:rsidRPr="00FB6C38" w:rsidRDefault="002F13DA" w:rsidP="002F13DA">
            <w:pPr>
              <w:tabs>
                <w:tab w:val="decimal" w:pos="750"/>
              </w:tabs>
              <w:rPr>
                <w:rFonts w:ascii="Angsana New" w:hAnsi="Angsana New" w:cs="Angsana New"/>
                <w:sz w:val="26"/>
                <w:szCs w:val="26"/>
              </w:rPr>
            </w:pPr>
            <w:r w:rsidRPr="00FB6C38">
              <w:rPr>
                <w:rFonts w:ascii="Angsana New" w:hAnsi="Angsana New" w:cs="Angsana New"/>
                <w:color w:val="000000"/>
                <w:sz w:val="26"/>
                <w:szCs w:val="26"/>
              </w:rPr>
              <w:t>110,570</w:t>
            </w:r>
          </w:p>
        </w:tc>
        <w:tc>
          <w:tcPr>
            <w:tcW w:w="830" w:type="dxa"/>
            <w:gridSpan w:val="3"/>
            <w:vAlign w:val="bottom"/>
          </w:tcPr>
          <w:p w:rsidR="002F13DA" w:rsidRPr="00FB6C38" w:rsidRDefault="002F13DA" w:rsidP="00FB6C38">
            <w:pPr>
              <w:jc w:val="right"/>
              <w:rPr>
                <w:rFonts w:ascii="Angsana New" w:hAnsi="Angsana New" w:cs="Angsana New"/>
                <w:sz w:val="26"/>
                <w:szCs w:val="26"/>
              </w:rPr>
            </w:pPr>
            <w:r w:rsidRPr="00FB6C38">
              <w:rPr>
                <w:rFonts w:ascii="Angsana New" w:hAnsi="Angsana New" w:cs="Angsana New"/>
                <w:color w:val="000000"/>
                <w:sz w:val="26"/>
                <w:szCs w:val="26"/>
              </w:rPr>
              <w:t>110,</w:t>
            </w:r>
            <w:r w:rsidRPr="00FB6C38">
              <w:rPr>
                <w:rFonts w:ascii="Angsana New" w:hAnsi="Angsana New" w:cs="Angsana New"/>
                <w:sz w:val="26"/>
                <w:szCs w:val="26"/>
              </w:rPr>
              <w:t>570</w:t>
            </w:r>
          </w:p>
        </w:tc>
        <w:tc>
          <w:tcPr>
            <w:tcW w:w="134" w:type="dxa"/>
            <w:vAlign w:val="bottom"/>
          </w:tcPr>
          <w:p w:rsidR="002F13DA" w:rsidRPr="00FB6C38" w:rsidRDefault="002F13DA" w:rsidP="002F13DA">
            <w:pPr>
              <w:tabs>
                <w:tab w:val="decimal" w:pos="720"/>
              </w:tabs>
              <w:rPr>
                <w:rFonts w:ascii="Angsana New" w:hAnsi="Angsana New" w:cs="Angsana New"/>
                <w:sz w:val="26"/>
                <w:szCs w:val="26"/>
              </w:rPr>
            </w:pPr>
            <w:r w:rsidRPr="00FB6C38">
              <w:rPr>
                <w:rFonts w:ascii="Angsana New" w:hAnsi="Angsana New" w:cs="Angsana New"/>
                <w:sz w:val="26"/>
                <w:szCs w:val="26"/>
                <w:cs/>
              </w:rPr>
              <w:t>-</w:t>
            </w:r>
          </w:p>
        </w:tc>
        <w:tc>
          <w:tcPr>
            <w:tcW w:w="745" w:type="dxa"/>
            <w:vAlign w:val="bottom"/>
          </w:tcPr>
          <w:p w:rsidR="002F13DA" w:rsidRPr="00FB6C38" w:rsidRDefault="002F13DA" w:rsidP="00FB6C38">
            <w:pPr>
              <w:jc w:val="right"/>
              <w:rPr>
                <w:rFonts w:ascii="Angsana New" w:hAnsi="Angsana New" w:cs="Angsana New"/>
                <w:sz w:val="26"/>
                <w:szCs w:val="26"/>
              </w:rPr>
            </w:pPr>
            <w:r w:rsidRPr="00FB6C38">
              <w:rPr>
                <w:rFonts w:ascii="Angsana New" w:hAnsi="Angsana New" w:cs="Angsana New"/>
                <w:sz w:val="26"/>
                <w:szCs w:val="26"/>
                <w:cs/>
              </w:rPr>
              <w:t>-</w:t>
            </w:r>
          </w:p>
        </w:tc>
        <w:tc>
          <w:tcPr>
            <w:tcW w:w="804" w:type="dxa"/>
            <w:gridSpan w:val="3"/>
            <w:vAlign w:val="bottom"/>
          </w:tcPr>
          <w:p w:rsidR="002F13DA" w:rsidRPr="00FB6C38" w:rsidRDefault="002F13DA" w:rsidP="00FB6C38">
            <w:pPr>
              <w:jc w:val="right"/>
              <w:rPr>
                <w:rFonts w:ascii="Angsana New" w:hAnsi="Angsana New" w:cs="Angsana New"/>
                <w:sz w:val="26"/>
                <w:szCs w:val="26"/>
              </w:rPr>
            </w:pPr>
            <w:r w:rsidRPr="00FB6C38">
              <w:rPr>
                <w:rFonts w:ascii="Angsana New" w:hAnsi="Angsana New" w:cs="Angsana New"/>
                <w:color w:val="000000"/>
                <w:sz w:val="26"/>
                <w:szCs w:val="26"/>
              </w:rPr>
              <w:t>110,</w:t>
            </w:r>
            <w:r w:rsidRPr="00FB6C38">
              <w:rPr>
                <w:rFonts w:ascii="Angsana New" w:hAnsi="Angsana New" w:cs="Angsana New"/>
                <w:sz w:val="26"/>
                <w:szCs w:val="26"/>
              </w:rPr>
              <w:t>570</w:t>
            </w:r>
          </w:p>
        </w:tc>
        <w:tc>
          <w:tcPr>
            <w:tcW w:w="813" w:type="dxa"/>
            <w:gridSpan w:val="3"/>
            <w:vAlign w:val="bottom"/>
          </w:tcPr>
          <w:p w:rsidR="002F13DA" w:rsidRPr="00FB6C38" w:rsidRDefault="002F13DA" w:rsidP="00FB6C38">
            <w:pPr>
              <w:jc w:val="right"/>
              <w:rPr>
                <w:rFonts w:ascii="Angsana New" w:hAnsi="Angsana New" w:cs="Angsana New"/>
                <w:sz w:val="26"/>
                <w:szCs w:val="26"/>
                <w:cs/>
              </w:rPr>
            </w:pPr>
            <w:r w:rsidRPr="00FB6C38">
              <w:rPr>
                <w:rFonts w:ascii="Angsana New" w:hAnsi="Angsana New" w:cs="Angsana New"/>
                <w:sz w:val="26"/>
                <w:szCs w:val="26"/>
              </w:rPr>
              <w:t>110</w:t>
            </w:r>
            <w:r w:rsidRPr="00FB6C38">
              <w:rPr>
                <w:rFonts w:ascii="Angsana New" w:hAnsi="Angsana New" w:cs="Angsana New"/>
                <w:color w:val="000000"/>
                <w:sz w:val="26"/>
                <w:szCs w:val="26"/>
              </w:rPr>
              <w:t>,570</w:t>
            </w:r>
          </w:p>
        </w:tc>
        <w:tc>
          <w:tcPr>
            <w:tcW w:w="764" w:type="dxa"/>
            <w:vAlign w:val="bottom"/>
          </w:tcPr>
          <w:p w:rsidR="002F13DA" w:rsidRPr="00FB6C38" w:rsidRDefault="002F13DA" w:rsidP="00FB6C38">
            <w:pPr>
              <w:jc w:val="right"/>
              <w:rPr>
                <w:rFonts w:ascii="Angsana New" w:hAnsi="Angsana New" w:cs="Angsana New"/>
                <w:sz w:val="26"/>
                <w:szCs w:val="26"/>
              </w:rPr>
            </w:pPr>
            <w:r w:rsidRPr="00FB6C38">
              <w:rPr>
                <w:rFonts w:ascii="Angsana New" w:hAnsi="Angsana New" w:cs="Angsana New"/>
                <w:sz w:val="26"/>
                <w:szCs w:val="26"/>
                <w:cs/>
              </w:rPr>
              <w:t>-</w:t>
            </w:r>
          </w:p>
        </w:tc>
      </w:tr>
    </w:tbl>
    <w:p w:rsidR="002F13DA" w:rsidRPr="00FB6C38" w:rsidRDefault="002F13DA" w:rsidP="00E40FD9">
      <w:pPr>
        <w:ind w:left="360"/>
        <w:jc w:val="thaiDistribute"/>
        <w:rPr>
          <w:rFonts w:ascii="Angsana New" w:hAnsi="Angsana New" w:cs="Angsana New"/>
          <w:sz w:val="32"/>
          <w:szCs w:val="32"/>
        </w:rPr>
      </w:pPr>
    </w:p>
    <w:p w:rsidR="00DD5265" w:rsidRDefault="00BF04D7" w:rsidP="003F0C11">
      <w:pPr>
        <w:numPr>
          <w:ilvl w:val="0"/>
          <w:numId w:val="13"/>
        </w:numPr>
        <w:ind w:left="336" w:hanging="336"/>
        <w:jc w:val="thaiDistribute"/>
        <w:rPr>
          <w:rFonts w:ascii="Angsana New" w:hAnsi="Angsana New" w:cs="Angsana New"/>
          <w:sz w:val="32"/>
          <w:szCs w:val="32"/>
          <w:u w:val="single"/>
        </w:rPr>
      </w:pPr>
      <w:r>
        <w:rPr>
          <w:rFonts w:ascii="Angsana New" w:hAnsi="Angsana New" w:cs="Angsana New"/>
          <w:sz w:val="32"/>
          <w:szCs w:val="32"/>
          <w:u w:val="single"/>
        </w:rPr>
        <w:t>Employees provident fund</w:t>
      </w:r>
    </w:p>
    <w:p w:rsidR="00EB2784" w:rsidRPr="00EB2784" w:rsidRDefault="00EB2784" w:rsidP="00EB2784">
      <w:pPr>
        <w:ind w:left="336"/>
        <w:jc w:val="thaiDistribute"/>
        <w:rPr>
          <w:rFonts w:ascii="Angsana New" w:hAnsi="Angsana New" w:cs="Angsana New"/>
          <w:sz w:val="10"/>
          <w:szCs w:val="10"/>
          <w:u w:val="single"/>
        </w:rPr>
      </w:pPr>
    </w:p>
    <w:p w:rsidR="00E40FD9" w:rsidRDefault="00BF04D7" w:rsidP="00DD5265">
      <w:pPr>
        <w:pStyle w:val="ListParagraph"/>
        <w:ind w:left="360"/>
        <w:jc w:val="thaiDistribute"/>
        <w:rPr>
          <w:rFonts w:ascii="Angsana New" w:hAnsi="Angsana New" w:cs="Angsana New"/>
          <w:sz w:val="32"/>
          <w:szCs w:val="32"/>
        </w:rPr>
      </w:pPr>
      <w:r w:rsidRPr="00BF04D7">
        <w:rPr>
          <w:rFonts w:ascii="Angsana New" w:hAnsi="Angsana New" w:cs="Angsana New"/>
          <w:sz w:val="32"/>
          <w:szCs w:val="32"/>
        </w:rPr>
        <w:t>The Group and their employees have jointly established a provident fund in accordance with the Provident Fund Act B</w:t>
      </w:r>
      <w:r w:rsidRPr="00BF04D7">
        <w:rPr>
          <w:rFonts w:ascii="Angsana New" w:hAnsi="Angsana New" w:cs="Angsana New"/>
          <w:sz w:val="32"/>
          <w:szCs w:val="32"/>
          <w:cs/>
        </w:rPr>
        <w:t>.</w:t>
      </w:r>
      <w:r w:rsidRPr="00BF04D7">
        <w:rPr>
          <w:rFonts w:ascii="Angsana New" w:hAnsi="Angsana New" w:cs="Angsana New"/>
          <w:sz w:val="32"/>
          <w:szCs w:val="32"/>
        </w:rPr>
        <w:t>E</w:t>
      </w:r>
      <w:r w:rsidRPr="00BF04D7">
        <w:rPr>
          <w:rFonts w:ascii="Angsana New" w:hAnsi="Angsana New" w:cs="Angsana New"/>
          <w:sz w:val="32"/>
          <w:szCs w:val="32"/>
          <w:cs/>
        </w:rPr>
        <w:t xml:space="preserve">. 2530. </w:t>
      </w:r>
      <w:r w:rsidRPr="00BF04D7">
        <w:rPr>
          <w:rFonts w:ascii="Angsana New" w:hAnsi="Angsana New" w:cs="Angsana New"/>
          <w:sz w:val="32"/>
          <w:szCs w:val="32"/>
        </w:rPr>
        <w:t xml:space="preserve">Employees contribute to the fund monthly at the rate of </w:t>
      </w:r>
      <w:r w:rsidRPr="00BF04D7">
        <w:rPr>
          <w:rFonts w:ascii="Angsana New" w:hAnsi="Angsana New" w:cs="Angsana New"/>
          <w:sz w:val="32"/>
          <w:szCs w:val="32"/>
          <w:cs/>
        </w:rPr>
        <w:t>3</w:t>
      </w:r>
      <w:r w:rsidR="00EB2784">
        <w:rPr>
          <w:rFonts w:ascii="Angsana New" w:hAnsi="Angsana New" w:cs="Angsana New"/>
          <w:sz w:val="32"/>
          <w:szCs w:val="32"/>
        </w:rPr>
        <w:t>.00</w:t>
      </w:r>
      <w:r w:rsidR="00FB6C38">
        <w:rPr>
          <w:rFonts w:ascii="Angsana New" w:hAnsi="Angsana New" w:cs="Angsana New"/>
          <w:sz w:val="32"/>
          <w:szCs w:val="32"/>
        </w:rPr>
        <w:t>%</w:t>
      </w:r>
      <w:r w:rsidRPr="00BF04D7">
        <w:rPr>
          <w:rFonts w:ascii="Angsana New" w:hAnsi="Angsana New" w:cs="Angsana New"/>
          <w:sz w:val="32"/>
          <w:szCs w:val="32"/>
          <w:cs/>
        </w:rPr>
        <w:t>-5</w:t>
      </w:r>
      <w:r w:rsidR="00EB2784">
        <w:rPr>
          <w:rFonts w:ascii="Angsana New" w:hAnsi="Angsana New" w:cs="Angsana New"/>
          <w:sz w:val="32"/>
          <w:szCs w:val="32"/>
        </w:rPr>
        <w:t>.00</w:t>
      </w:r>
      <w:r w:rsidRPr="00BF04D7">
        <w:rPr>
          <w:rFonts w:ascii="Angsana New" w:hAnsi="Angsana New" w:cs="Angsana New"/>
          <w:sz w:val="32"/>
          <w:szCs w:val="32"/>
          <w:cs/>
        </w:rPr>
        <w:t xml:space="preserve">% </w:t>
      </w:r>
      <w:r w:rsidRPr="00BF04D7">
        <w:rPr>
          <w:rFonts w:ascii="Angsana New" w:hAnsi="Angsana New" w:cs="Angsana New"/>
          <w:sz w:val="32"/>
          <w:szCs w:val="32"/>
        </w:rPr>
        <w:t xml:space="preserve">depending on the age of the work and the </w:t>
      </w:r>
      <w:r w:rsidR="00EB2784">
        <w:rPr>
          <w:rFonts w:ascii="Angsana New" w:hAnsi="Angsana New" w:cs="Angsana New"/>
          <w:sz w:val="32"/>
          <w:szCs w:val="32"/>
        </w:rPr>
        <w:t>Group</w:t>
      </w:r>
      <w:r w:rsidRPr="00BF04D7">
        <w:rPr>
          <w:rFonts w:ascii="Angsana New" w:hAnsi="Angsana New" w:cs="Angsana New"/>
          <w:sz w:val="32"/>
          <w:szCs w:val="32"/>
        </w:rPr>
        <w:t xml:space="preserve"> contributed to the fund monthly at the referred rate</w:t>
      </w:r>
      <w:r w:rsidRPr="00BF04D7">
        <w:rPr>
          <w:rFonts w:ascii="Angsana New" w:hAnsi="Angsana New" w:cs="Angsana New"/>
          <w:sz w:val="32"/>
          <w:szCs w:val="32"/>
          <w:cs/>
        </w:rPr>
        <w:t xml:space="preserve">. </w:t>
      </w:r>
      <w:r w:rsidRPr="00BF04D7">
        <w:rPr>
          <w:rFonts w:ascii="Angsana New" w:hAnsi="Angsana New" w:cs="Angsana New"/>
          <w:sz w:val="32"/>
          <w:szCs w:val="32"/>
        </w:rPr>
        <w:t xml:space="preserve">The </w:t>
      </w:r>
      <w:r w:rsidR="00EB2784">
        <w:rPr>
          <w:rFonts w:ascii="Angsana New" w:hAnsi="Angsana New" w:cs="Angsana New"/>
          <w:sz w:val="32"/>
          <w:szCs w:val="32"/>
        </w:rPr>
        <w:t>Group</w:t>
      </w:r>
      <w:r w:rsidRPr="00BF04D7">
        <w:rPr>
          <w:rFonts w:ascii="Angsana New" w:hAnsi="Angsana New" w:cs="Angsana New"/>
          <w:sz w:val="32"/>
          <w:szCs w:val="32"/>
        </w:rPr>
        <w:t xml:space="preserve"> will pay to employees upon termination in accordance with the fund rules</w:t>
      </w:r>
      <w:r w:rsidRPr="00BF04D7">
        <w:rPr>
          <w:rFonts w:ascii="Angsana New" w:hAnsi="Angsana New" w:cs="Angsana New"/>
          <w:sz w:val="32"/>
          <w:szCs w:val="32"/>
          <w:cs/>
        </w:rPr>
        <w:t xml:space="preserve">. </w:t>
      </w:r>
      <w:r w:rsidRPr="00BF04D7">
        <w:rPr>
          <w:rFonts w:ascii="Angsana New" w:hAnsi="Angsana New" w:cs="Angsana New"/>
          <w:sz w:val="32"/>
          <w:szCs w:val="32"/>
        </w:rPr>
        <w:t xml:space="preserve">For the year ended December </w:t>
      </w:r>
      <w:r w:rsidRPr="00BF04D7">
        <w:rPr>
          <w:rFonts w:ascii="Angsana New" w:hAnsi="Angsana New" w:cs="Angsana New"/>
          <w:sz w:val="32"/>
          <w:szCs w:val="32"/>
          <w:cs/>
        </w:rPr>
        <w:t>31</w:t>
      </w:r>
      <w:r w:rsidRPr="00BF04D7">
        <w:rPr>
          <w:rFonts w:ascii="Angsana New" w:hAnsi="Angsana New" w:cs="Angsana New"/>
          <w:sz w:val="32"/>
          <w:szCs w:val="32"/>
        </w:rPr>
        <w:t xml:space="preserve">, </w:t>
      </w:r>
      <w:r w:rsidRPr="00BF04D7">
        <w:rPr>
          <w:rFonts w:ascii="Angsana New" w:hAnsi="Angsana New" w:cs="Angsana New"/>
          <w:sz w:val="32"/>
          <w:szCs w:val="32"/>
          <w:cs/>
        </w:rPr>
        <w:t>202</w:t>
      </w:r>
      <w:r w:rsidR="00EB2784">
        <w:rPr>
          <w:rFonts w:ascii="Angsana New" w:hAnsi="Angsana New" w:cs="Angsana New"/>
          <w:sz w:val="32"/>
          <w:szCs w:val="32"/>
        </w:rPr>
        <w:t>2</w:t>
      </w:r>
      <w:r w:rsidRPr="00BF04D7">
        <w:rPr>
          <w:rFonts w:ascii="Angsana New" w:hAnsi="Angsana New" w:cs="Angsana New"/>
          <w:sz w:val="32"/>
          <w:szCs w:val="32"/>
          <w:cs/>
        </w:rPr>
        <w:t xml:space="preserve"> </w:t>
      </w:r>
      <w:r w:rsidRPr="00BF04D7">
        <w:rPr>
          <w:rFonts w:ascii="Angsana New" w:hAnsi="Angsana New" w:cs="Angsana New"/>
          <w:sz w:val="32"/>
          <w:szCs w:val="32"/>
        </w:rPr>
        <w:t xml:space="preserve">and </w:t>
      </w:r>
      <w:r w:rsidRPr="00BF04D7">
        <w:rPr>
          <w:rFonts w:ascii="Angsana New" w:hAnsi="Angsana New" w:cs="Angsana New"/>
          <w:sz w:val="32"/>
          <w:szCs w:val="32"/>
          <w:cs/>
        </w:rPr>
        <w:t>202</w:t>
      </w:r>
      <w:r w:rsidR="00EB2784">
        <w:rPr>
          <w:rFonts w:ascii="Angsana New" w:hAnsi="Angsana New" w:cs="Angsana New"/>
          <w:sz w:val="32"/>
          <w:szCs w:val="32"/>
        </w:rPr>
        <w:t>1</w:t>
      </w:r>
      <w:r w:rsidRPr="00BF04D7">
        <w:rPr>
          <w:rFonts w:ascii="Angsana New" w:hAnsi="Angsana New" w:cs="Angsana New"/>
          <w:sz w:val="32"/>
          <w:szCs w:val="32"/>
        </w:rPr>
        <w:t xml:space="preserve">, the Group contributed to the fund amounting of Baht </w:t>
      </w:r>
      <w:r w:rsidRPr="00BF04D7">
        <w:rPr>
          <w:rFonts w:ascii="Angsana New" w:hAnsi="Angsana New" w:cs="Angsana New"/>
          <w:sz w:val="32"/>
          <w:szCs w:val="32"/>
          <w:cs/>
        </w:rPr>
        <w:t>0.5</w:t>
      </w:r>
      <w:r w:rsidR="00EB2784">
        <w:rPr>
          <w:rFonts w:ascii="Angsana New" w:hAnsi="Angsana New" w:cs="Angsana New"/>
          <w:sz w:val="32"/>
          <w:szCs w:val="32"/>
        </w:rPr>
        <w:t>1</w:t>
      </w:r>
      <w:r w:rsidRPr="00BF04D7">
        <w:rPr>
          <w:rFonts w:ascii="Angsana New" w:hAnsi="Angsana New" w:cs="Angsana New"/>
          <w:sz w:val="32"/>
          <w:szCs w:val="32"/>
          <w:cs/>
        </w:rPr>
        <w:t xml:space="preserve"> </w:t>
      </w:r>
      <w:r w:rsidRPr="00BF04D7">
        <w:rPr>
          <w:rFonts w:ascii="Angsana New" w:hAnsi="Angsana New" w:cs="Angsana New"/>
          <w:sz w:val="32"/>
          <w:szCs w:val="32"/>
        </w:rPr>
        <w:t xml:space="preserve">million </w:t>
      </w:r>
      <w:r w:rsidR="00EB2784">
        <w:rPr>
          <w:rFonts w:ascii="Angsana New" w:hAnsi="Angsana New" w:cs="Angsana New"/>
          <w:sz w:val="32"/>
          <w:szCs w:val="32"/>
        </w:rPr>
        <w:t xml:space="preserve">and </w:t>
      </w:r>
      <w:r w:rsidR="00FB6C38">
        <w:rPr>
          <w:rFonts w:ascii="Angsana New" w:hAnsi="Angsana New" w:cs="Angsana New"/>
          <w:sz w:val="32"/>
          <w:szCs w:val="32"/>
        </w:rPr>
        <w:t xml:space="preserve">Baht </w:t>
      </w:r>
      <w:r w:rsidR="00EB2784">
        <w:rPr>
          <w:rFonts w:ascii="Angsana New" w:hAnsi="Angsana New" w:cs="Angsana New"/>
          <w:sz w:val="32"/>
          <w:szCs w:val="32"/>
        </w:rPr>
        <w:t xml:space="preserve">0.52 million </w:t>
      </w:r>
      <w:r w:rsidRPr="00EB2784">
        <w:rPr>
          <w:rFonts w:ascii="Angsana New" w:hAnsi="Angsana New" w:cs="Angsana New"/>
          <w:spacing w:val="-4"/>
          <w:sz w:val="32"/>
          <w:szCs w:val="32"/>
        </w:rPr>
        <w:t xml:space="preserve">respectively in the consolidated financial statements, and amounting of Baht </w:t>
      </w:r>
      <w:r w:rsidRPr="00EB2784">
        <w:rPr>
          <w:rFonts w:ascii="Angsana New" w:hAnsi="Angsana New" w:cs="Angsana New"/>
          <w:spacing w:val="-4"/>
          <w:sz w:val="32"/>
          <w:szCs w:val="32"/>
          <w:cs/>
        </w:rPr>
        <w:t>0.</w:t>
      </w:r>
      <w:r w:rsidR="00EB2784" w:rsidRPr="00EB2784">
        <w:rPr>
          <w:rFonts w:ascii="Angsana New" w:hAnsi="Angsana New" w:cs="Angsana New"/>
          <w:spacing w:val="-4"/>
          <w:sz w:val="32"/>
          <w:szCs w:val="32"/>
        </w:rPr>
        <w:t>29 million and Baht 0.48 million</w:t>
      </w:r>
      <w:r w:rsidRPr="00BF04D7">
        <w:rPr>
          <w:rFonts w:ascii="Angsana New" w:hAnsi="Angsana New" w:cs="Angsana New"/>
          <w:sz w:val="32"/>
          <w:szCs w:val="32"/>
          <w:cs/>
        </w:rPr>
        <w:t xml:space="preserve"> </w:t>
      </w:r>
      <w:r w:rsidRPr="00BF04D7">
        <w:rPr>
          <w:rFonts w:ascii="Angsana New" w:hAnsi="Angsana New" w:cs="Angsana New"/>
          <w:sz w:val="32"/>
          <w:szCs w:val="32"/>
        </w:rPr>
        <w:t>respectively in the separate financial statements</w:t>
      </w:r>
      <w:r w:rsidRPr="00BF04D7">
        <w:rPr>
          <w:rFonts w:ascii="Angsana New" w:hAnsi="Angsana New" w:cs="Angsana New"/>
          <w:sz w:val="32"/>
          <w:szCs w:val="32"/>
          <w:cs/>
        </w:rPr>
        <w:t>.</w:t>
      </w:r>
    </w:p>
    <w:p w:rsidR="0017473D" w:rsidRDefault="0017473D" w:rsidP="00DD5265">
      <w:pPr>
        <w:pStyle w:val="ListParagraph"/>
        <w:ind w:left="360"/>
        <w:jc w:val="thaiDistribute"/>
        <w:rPr>
          <w:rFonts w:ascii="Angsana New" w:hAnsi="Angsana New" w:cs="Angsana New"/>
          <w:sz w:val="32"/>
          <w:szCs w:val="32"/>
        </w:rPr>
      </w:pPr>
    </w:p>
    <w:p w:rsidR="0017473D" w:rsidRDefault="0017473D" w:rsidP="00DD5265">
      <w:pPr>
        <w:pStyle w:val="ListParagraph"/>
        <w:ind w:left="360"/>
        <w:jc w:val="thaiDistribute"/>
        <w:rPr>
          <w:rFonts w:ascii="Angsana New" w:hAnsi="Angsana New" w:cs="Angsana New"/>
          <w:sz w:val="32"/>
          <w:szCs w:val="32"/>
        </w:rPr>
      </w:pPr>
    </w:p>
    <w:p w:rsidR="00FB6C38" w:rsidRDefault="00FB6C38" w:rsidP="00DD5265">
      <w:pPr>
        <w:pStyle w:val="ListParagraph"/>
        <w:ind w:left="360"/>
        <w:jc w:val="thaiDistribute"/>
        <w:rPr>
          <w:rFonts w:ascii="Angsana New" w:hAnsi="Angsana New" w:cs="Angsana New"/>
          <w:sz w:val="32"/>
          <w:szCs w:val="32"/>
        </w:rPr>
      </w:pPr>
    </w:p>
    <w:p w:rsidR="00FB6C38" w:rsidRDefault="00FB6C38" w:rsidP="00DD5265">
      <w:pPr>
        <w:pStyle w:val="ListParagraph"/>
        <w:ind w:left="360"/>
        <w:jc w:val="thaiDistribute"/>
        <w:rPr>
          <w:rFonts w:ascii="Angsana New" w:hAnsi="Angsana New" w:cs="Angsana New"/>
          <w:sz w:val="32"/>
          <w:szCs w:val="32"/>
        </w:rPr>
      </w:pPr>
    </w:p>
    <w:p w:rsidR="004B4D59" w:rsidRPr="004B4D59" w:rsidRDefault="004B4D59" w:rsidP="003629B9">
      <w:pPr>
        <w:numPr>
          <w:ilvl w:val="0"/>
          <w:numId w:val="13"/>
        </w:numPr>
        <w:ind w:left="693" w:right="-39" w:hanging="426"/>
        <w:jc w:val="thaiDistribute"/>
        <w:rPr>
          <w:rFonts w:ascii="Angsana New" w:hAnsi="Angsana New" w:cs="Angsana New"/>
          <w:sz w:val="32"/>
          <w:szCs w:val="32"/>
          <w:u w:val="single"/>
        </w:rPr>
      </w:pPr>
      <w:r w:rsidRPr="004B4D59">
        <w:rPr>
          <w:rFonts w:ascii="Angsana New" w:hAnsi="Angsana New" w:cs="Angsana New"/>
          <w:sz w:val="32"/>
          <w:szCs w:val="32"/>
          <w:u w:val="single"/>
        </w:rPr>
        <w:lastRenderedPageBreak/>
        <w:t>Commitments and contingencies liabilities</w:t>
      </w:r>
    </w:p>
    <w:p w:rsidR="007C4D60" w:rsidRPr="0077627B" w:rsidRDefault="007C4D60" w:rsidP="007C4D60">
      <w:pPr>
        <w:ind w:left="360" w:right="-39"/>
        <w:jc w:val="thaiDistribute"/>
        <w:rPr>
          <w:rFonts w:ascii="Angsana New" w:hAnsi="Angsana New" w:cs="Angsana New"/>
          <w:spacing w:val="-6"/>
          <w:sz w:val="16"/>
          <w:szCs w:val="16"/>
        </w:rPr>
      </w:pPr>
    </w:p>
    <w:p w:rsidR="007C4D60" w:rsidRDefault="00E40FD9" w:rsidP="003629B9">
      <w:pPr>
        <w:ind w:left="720" w:right="-39" w:hanging="468"/>
        <w:jc w:val="thaiDistribute"/>
        <w:rPr>
          <w:rFonts w:ascii="Angsana New" w:hAnsi="Angsana New" w:cs="Angsana New"/>
          <w:sz w:val="32"/>
          <w:szCs w:val="32"/>
        </w:rPr>
      </w:pPr>
      <w:r>
        <w:rPr>
          <w:rFonts w:ascii="Angsana New" w:hAnsi="Angsana New" w:cs="Angsana New"/>
          <w:spacing w:val="-4"/>
          <w:sz w:val="32"/>
          <w:szCs w:val="32"/>
        </w:rPr>
        <w:t>3</w:t>
      </w:r>
      <w:r>
        <w:rPr>
          <w:rFonts w:ascii="Angsana New" w:hAnsi="Angsana New" w:cs="Angsana New" w:hint="cs"/>
          <w:spacing w:val="-4"/>
          <w:sz w:val="32"/>
          <w:szCs w:val="32"/>
          <w:cs/>
        </w:rPr>
        <w:t>1</w:t>
      </w:r>
      <w:r w:rsidR="007C4D60" w:rsidRPr="000916FE">
        <w:rPr>
          <w:rFonts w:ascii="Angsana New" w:hAnsi="Angsana New" w:cs="Angsana New"/>
          <w:spacing w:val="-4"/>
          <w:sz w:val="32"/>
          <w:szCs w:val="32"/>
          <w:cs/>
        </w:rPr>
        <w:t>.</w:t>
      </w:r>
      <w:r w:rsidR="005879B0" w:rsidRPr="005879B0">
        <w:rPr>
          <w:rFonts w:ascii="Angsana New" w:hAnsi="Angsana New" w:cs="Angsana New"/>
          <w:spacing w:val="-4"/>
          <w:sz w:val="32"/>
          <w:szCs w:val="32"/>
        </w:rPr>
        <w:t>1</w:t>
      </w:r>
      <w:r>
        <w:rPr>
          <w:rFonts w:ascii="Angsana New" w:hAnsi="Angsana New" w:cs="Angsana New"/>
          <w:spacing w:val="-4"/>
          <w:sz w:val="32"/>
          <w:szCs w:val="32"/>
          <w:cs/>
        </w:rPr>
        <w:tab/>
      </w:r>
      <w:r w:rsidR="00012E55" w:rsidRPr="005C7EE4">
        <w:rPr>
          <w:rFonts w:ascii="Angsana New" w:hAnsi="Angsana New" w:cs="Angsana New"/>
          <w:spacing w:val="-2"/>
          <w:sz w:val="32"/>
          <w:szCs w:val="32"/>
        </w:rPr>
        <w:t>The Group have obligations under the remaining service contracts to be paid in the future are as follows</w:t>
      </w:r>
      <w:r w:rsidR="00012E55" w:rsidRPr="005C7EE4">
        <w:rPr>
          <w:rFonts w:ascii="Angsana New" w:hAnsi="Angsana New" w:cs="Angsana New"/>
          <w:spacing w:val="-2"/>
          <w:sz w:val="32"/>
          <w:szCs w:val="32"/>
          <w:cs/>
        </w:rPr>
        <w:t>:</w:t>
      </w:r>
    </w:p>
    <w:p w:rsidR="00F50AB5" w:rsidRPr="0077627B" w:rsidRDefault="00F50AB5" w:rsidP="00342BCE">
      <w:pPr>
        <w:ind w:left="462" w:right="-39" w:hanging="462"/>
        <w:jc w:val="thaiDistribute"/>
        <w:rPr>
          <w:rFonts w:ascii="Angsana New" w:hAnsi="Angsana New" w:cs="Angsana New"/>
          <w:sz w:val="16"/>
          <w:szCs w:val="16"/>
        </w:rPr>
      </w:pPr>
    </w:p>
    <w:tbl>
      <w:tblPr>
        <w:tblW w:w="8697" w:type="dxa"/>
        <w:tblInd w:w="607" w:type="dxa"/>
        <w:tblLayout w:type="fixed"/>
        <w:tblCellMar>
          <w:left w:w="57" w:type="dxa"/>
          <w:right w:w="57" w:type="dxa"/>
        </w:tblCellMar>
        <w:tblLook w:val="04A0"/>
      </w:tblPr>
      <w:tblGrid>
        <w:gridCol w:w="2273"/>
        <w:gridCol w:w="1490"/>
        <w:gridCol w:w="155"/>
        <w:gridCol w:w="1502"/>
        <w:gridCol w:w="162"/>
        <w:gridCol w:w="1490"/>
        <w:gridCol w:w="135"/>
        <w:gridCol w:w="1490"/>
      </w:tblGrid>
      <w:tr w:rsidR="00534651" w:rsidRPr="003606A0" w:rsidTr="00E40FD9">
        <w:trPr>
          <w:trHeight w:val="369"/>
        </w:trPr>
        <w:tc>
          <w:tcPr>
            <w:tcW w:w="2273" w:type="dxa"/>
            <w:tcBorders>
              <w:top w:val="nil"/>
              <w:left w:val="nil"/>
              <w:bottom w:val="nil"/>
              <w:right w:val="nil"/>
            </w:tcBorders>
            <w:shd w:val="clear" w:color="auto" w:fill="auto"/>
            <w:noWrap/>
            <w:vAlign w:val="center"/>
          </w:tcPr>
          <w:p w:rsidR="00534651" w:rsidRPr="00345A78" w:rsidRDefault="00534651" w:rsidP="00E31ADC">
            <w:pPr>
              <w:rPr>
                <w:rFonts w:ascii="Angsana New" w:eastAsia="Times New Roman" w:hAnsi="Angsana New" w:cs="Angsana New"/>
                <w:color w:val="000000"/>
                <w:sz w:val="30"/>
                <w:szCs w:val="30"/>
              </w:rPr>
            </w:pPr>
          </w:p>
        </w:tc>
        <w:tc>
          <w:tcPr>
            <w:tcW w:w="1490" w:type="dxa"/>
            <w:tcBorders>
              <w:top w:val="nil"/>
              <w:left w:val="nil"/>
              <w:right w:val="nil"/>
            </w:tcBorders>
          </w:tcPr>
          <w:p w:rsidR="00534651" w:rsidRPr="00534651" w:rsidRDefault="00534651" w:rsidP="00534651">
            <w:pPr>
              <w:jc w:val="right"/>
              <w:rPr>
                <w:rFonts w:ascii="Angsana New" w:hAnsi="Angsana New" w:cs="Angsana New"/>
                <w:sz w:val="30"/>
                <w:szCs w:val="30"/>
                <w:cs/>
              </w:rPr>
            </w:pPr>
          </w:p>
        </w:tc>
        <w:tc>
          <w:tcPr>
            <w:tcW w:w="4934" w:type="dxa"/>
            <w:gridSpan w:val="6"/>
            <w:tcBorders>
              <w:top w:val="nil"/>
              <w:left w:val="nil"/>
              <w:right w:val="nil"/>
            </w:tcBorders>
          </w:tcPr>
          <w:p w:rsidR="00534651" w:rsidRPr="003606A0" w:rsidRDefault="003606A0" w:rsidP="00534651">
            <w:pPr>
              <w:jc w:val="right"/>
              <w:rPr>
                <w:rFonts w:ascii="Angsana New" w:eastAsia="Times New Roman" w:hAnsi="Angsana New" w:cs="Angsana New"/>
                <w:b/>
                <w:bCs/>
                <w:color w:val="000000"/>
                <w:sz w:val="30"/>
                <w:szCs w:val="30"/>
                <w:cs/>
              </w:rPr>
            </w:pPr>
            <w:r w:rsidRPr="003606A0">
              <w:rPr>
                <w:rFonts w:ascii="Angsana New" w:hAnsi="Angsana New" w:cs="Angsana New"/>
                <w:color w:val="000000"/>
                <w:sz w:val="30"/>
                <w:szCs w:val="30"/>
              </w:rPr>
              <w:t>(Unit</w:t>
            </w:r>
            <w:r w:rsidR="00073033">
              <w:rPr>
                <w:rFonts w:ascii="Angsana New" w:hAnsi="Angsana New" w:cs="Angsana New"/>
                <w:color w:val="000000"/>
                <w:sz w:val="30"/>
                <w:szCs w:val="30"/>
              </w:rPr>
              <w:t xml:space="preserve"> </w:t>
            </w:r>
            <w:r w:rsidRPr="003606A0">
              <w:rPr>
                <w:rFonts w:ascii="Angsana New" w:hAnsi="Angsana New" w:cs="Angsana New"/>
                <w:color w:val="000000"/>
                <w:sz w:val="30"/>
                <w:szCs w:val="30"/>
                <w:cs/>
              </w:rPr>
              <w:t xml:space="preserve">: </w:t>
            </w:r>
            <w:r w:rsidRPr="003606A0">
              <w:rPr>
                <w:rFonts w:ascii="Angsana New" w:hAnsi="Angsana New" w:cs="Angsana New"/>
                <w:sz w:val="30"/>
                <w:szCs w:val="30"/>
              </w:rPr>
              <w:t>Thousand</w:t>
            </w:r>
            <w:r w:rsidRPr="003606A0">
              <w:rPr>
                <w:rFonts w:ascii="Angsana New" w:hAnsi="Angsana New" w:cs="Angsana New"/>
                <w:color w:val="000000"/>
                <w:sz w:val="30"/>
                <w:szCs w:val="30"/>
              </w:rPr>
              <w:t xml:space="preserve"> Baht)</w:t>
            </w:r>
          </w:p>
        </w:tc>
      </w:tr>
      <w:tr w:rsidR="00534651" w:rsidRPr="00534651" w:rsidTr="00E40FD9">
        <w:trPr>
          <w:trHeight w:val="369"/>
        </w:trPr>
        <w:tc>
          <w:tcPr>
            <w:tcW w:w="2273" w:type="dxa"/>
            <w:tcBorders>
              <w:top w:val="nil"/>
              <w:left w:val="nil"/>
              <w:bottom w:val="nil"/>
              <w:right w:val="nil"/>
            </w:tcBorders>
            <w:shd w:val="clear" w:color="auto" w:fill="auto"/>
            <w:noWrap/>
            <w:vAlign w:val="center"/>
            <w:hideMark/>
          </w:tcPr>
          <w:p w:rsidR="00534651" w:rsidRPr="00534651" w:rsidRDefault="00534651" w:rsidP="00E31ADC">
            <w:pPr>
              <w:rPr>
                <w:rFonts w:ascii="Angsana New" w:eastAsia="Times New Roman" w:hAnsi="Angsana New" w:cs="Angsana New"/>
                <w:color w:val="000000"/>
                <w:sz w:val="30"/>
                <w:szCs w:val="30"/>
              </w:rPr>
            </w:pPr>
          </w:p>
        </w:tc>
        <w:tc>
          <w:tcPr>
            <w:tcW w:w="3147" w:type="dxa"/>
            <w:gridSpan w:val="3"/>
            <w:tcBorders>
              <w:top w:val="nil"/>
              <w:left w:val="nil"/>
              <w:right w:val="nil"/>
            </w:tcBorders>
          </w:tcPr>
          <w:p w:rsidR="00534651" w:rsidRPr="00534651" w:rsidRDefault="00A76DFF" w:rsidP="00534651">
            <w:pPr>
              <w:jc w:val="center"/>
              <w:rPr>
                <w:rFonts w:ascii="Angsana New" w:eastAsia="Times New Roman" w:hAnsi="Angsana New" w:cs="Angsana New"/>
                <w:color w:val="000000"/>
                <w:sz w:val="30"/>
                <w:szCs w:val="30"/>
                <w:u w:val="single"/>
              </w:rPr>
            </w:pPr>
            <w:r w:rsidRPr="00A76DFF">
              <w:rPr>
                <w:rFonts w:ascii="Angsana New" w:eastAsia="Times New Roman" w:hAnsi="Angsana New" w:cs="Angsana New"/>
                <w:color w:val="000000"/>
                <w:sz w:val="30"/>
                <w:szCs w:val="30"/>
                <w:u w:val="single"/>
              </w:rPr>
              <w:t>Consolidated financial statements</w:t>
            </w:r>
          </w:p>
        </w:tc>
        <w:tc>
          <w:tcPr>
            <w:tcW w:w="162" w:type="dxa"/>
            <w:tcBorders>
              <w:top w:val="nil"/>
              <w:left w:val="nil"/>
              <w:right w:val="nil"/>
            </w:tcBorders>
          </w:tcPr>
          <w:p w:rsidR="00534651" w:rsidRPr="00534651" w:rsidRDefault="00534651" w:rsidP="00534651">
            <w:pPr>
              <w:jc w:val="center"/>
              <w:rPr>
                <w:rFonts w:ascii="Angsana New" w:eastAsia="Times New Roman" w:hAnsi="Angsana New" w:cs="Angsana New"/>
                <w:color w:val="000000"/>
                <w:sz w:val="30"/>
                <w:szCs w:val="30"/>
                <w:u w:val="single"/>
                <w:cs/>
              </w:rPr>
            </w:pPr>
          </w:p>
        </w:tc>
        <w:tc>
          <w:tcPr>
            <w:tcW w:w="3115" w:type="dxa"/>
            <w:gridSpan w:val="3"/>
            <w:tcBorders>
              <w:top w:val="nil"/>
              <w:left w:val="nil"/>
              <w:right w:val="nil"/>
            </w:tcBorders>
          </w:tcPr>
          <w:p w:rsidR="00534651" w:rsidRPr="00534651" w:rsidRDefault="00A76DFF" w:rsidP="00534651">
            <w:pPr>
              <w:jc w:val="center"/>
              <w:rPr>
                <w:rFonts w:ascii="Angsana New" w:eastAsia="Times New Roman" w:hAnsi="Angsana New" w:cs="Angsana New"/>
                <w:color w:val="000000"/>
                <w:sz w:val="30"/>
                <w:szCs w:val="30"/>
                <w:u w:val="single"/>
                <w:cs/>
              </w:rPr>
            </w:pPr>
            <w:r w:rsidRPr="00A76DFF">
              <w:rPr>
                <w:rFonts w:ascii="Angsana New" w:eastAsia="Times New Roman" w:hAnsi="Angsana New" w:cs="Angsana New"/>
                <w:color w:val="000000"/>
                <w:sz w:val="30"/>
                <w:szCs w:val="30"/>
                <w:u w:val="single"/>
              </w:rPr>
              <w:t>Separate financial statements</w:t>
            </w:r>
          </w:p>
        </w:tc>
      </w:tr>
      <w:tr w:rsidR="00534651" w:rsidRPr="00534651" w:rsidTr="00E40FD9">
        <w:trPr>
          <w:trHeight w:val="369"/>
        </w:trPr>
        <w:tc>
          <w:tcPr>
            <w:tcW w:w="2273" w:type="dxa"/>
            <w:tcBorders>
              <w:top w:val="nil"/>
              <w:left w:val="nil"/>
              <w:bottom w:val="nil"/>
              <w:right w:val="nil"/>
            </w:tcBorders>
            <w:shd w:val="clear" w:color="auto" w:fill="auto"/>
            <w:noWrap/>
            <w:vAlign w:val="center"/>
            <w:hideMark/>
          </w:tcPr>
          <w:p w:rsidR="00534651" w:rsidRPr="00534651" w:rsidRDefault="00534651" w:rsidP="00534651">
            <w:pPr>
              <w:rPr>
                <w:rFonts w:ascii="Angsana New" w:eastAsia="Times New Roman" w:hAnsi="Angsana New" w:cs="Angsana New"/>
                <w:color w:val="000000"/>
                <w:sz w:val="30"/>
                <w:szCs w:val="30"/>
              </w:rPr>
            </w:pPr>
          </w:p>
        </w:tc>
        <w:tc>
          <w:tcPr>
            <w:tcW w:w="1490" w:type="dxa"/>
            <w:tcBorders>
              <w:top w:val="nil"/>
              <w:left w:val="nil"/>
              <w:right w:val="nil"/>
            </w:tcBorders>
            <w:shd w:val="clear" w:color="auto" w:fill="auto"/>
            <w:noWrap/>
            <w:vAlign w:val="bottom"/>
            <w:hideMark/>
          </w:tcPr>
          <w:p w:rsidR="00534651" w:rsidRPr="00534651" w:rsidRDefault="00F25496" w:rsidP="00BF0FEA">
            <w:pPr>
              <w:ind w:left="-57" w:right="-22"/>
              <w:jc w:val="center"/>
              <w:rPr>
                <w:rFonts w:ascii="Angsana New" w:eastAsia="Times New Roman" w:hAnsi="Angsana New" w:cs="Angsana New"/>
                <w:sz w:val="30"/>
                <w:szCs w:val="30"/>
                <w:u w:val="single"/>
                <w:cs/>
              </w:rPr>
            </w:pPr>
            <w:r>
              <w:rPr>
                <w:rFonts w:ascii="Angsana New" w:eastAsia="Times New Roman" w:hAnsi="Angsana New" w:cs="Angsana New"/>
                <w:sz w:val="30"/>
                <w:szCs w:val="30"/>
                <w:u w:val="single"/>
              </w:rPr>
              <w:t>2565</w:t>
            </w:r>
          </w:p>
        </w:tc>
        <w:tc>
          <w:tcPr>
            <w:tcW w:w="155" w:type="dxa"/>
            <w:tcBorders>
              <w:top w:val="nil"/>
              <w:left w:val="nil"/>
              <w:right w:val="nil"/>
            </w:tcBorders>
          </w:tcPr>
          <w:p w:rsidR="00534651" w:rsidRPr="00534651" w:rsidRDefault="00534651" w:rsidP="00534651">
            <w:pPr>
              <w:ind w:left="-57"/>
              <w:jc w:val="center"/>
              <w:rPr>
                <w:rFonts w:ascii="Angsana New" w:eastAsia="Times New Roman" w:hAnsi="Angsana New" w:cs="Angsana New"/>
                <w:sz w:val="30"/>
                <w:szCs w:val="30"/>
                <w:u w:val="single"/>
              </w:rPr>
            </w:pPr>
          </w:p>
        </w:tc>
        <w:tc>
          <w:tcPr>
            <w:tcW w:w="1502" w:type="dxa"/>
            <w:tcBorders>
              <w:top w:val="nil"/>
              <w:left w:val="nil"/>
              <w:right w:val="nil"/>
            </w:tcBorders>
            <w:shd w:val="clear" w:color="000000" w:fill="FFFFFF"/>
            <w:noWrap/>
            <w:vAlign w:val="bottom"/>
            <w:hideMark/>
          </w:tcPr>
          <w:p w:rsidR="00534651" w:rsidRPr="00534651" w:rsidRDefault="00534651" w:rsidP="00E40FD9">
            <w:pPr>
              <w:ind w:left="-57" w:right="-15"/>
              <w:jc w:val="center"/>
              <w:rPr>
                <w:rFonts w:ascii="Angsana New" w:eastAsia="Times New Roman" w:hAnsi="Angsana New" w:cs="Angsana New"/>
                <w:sz w:val="30"/>
                <w:szCs w:val="30"/>
                <w:u w:val="single"/>
              </w:rPr>
            </w:pPr>
            <w:r w:rsidRPr="00534651">
              <w:rPr>
                <w:rFonts w:ascii="Angsana New" w:eastAsia="Times New Roman" w:hAnsi="Angsana New" w:cs="Angsana New"/>
                <w:sz w:val="30"/>
                <w:szCs w:val="30"/>
                <w:u w:val="single"/>
              </w:rPr>
              <w:t>2564</w:t>
            </w:r>
          </w:p>
        </w:tc>
        <w:tc>
          <w:tcPr>
            <w:tcW w:w="162" w:type="dxa"/>
            <w:tcBorders>
              <w:top w:val="nil"/>
              <w:left w:val="nil"/>
              <w:right w:val="nil"/>
            </w:tcBorders>
            <w:shd w:val="clear" w:color="000000" w:fill="FFFFFF"/>
          </w:tcPr>
          <w:p w:rsidR="00534651" w:rsidRPr="00534651" w:rsidRDefault="00534651" w:rsidP="00534651">
            <w:pPr>
              <w:ind w:left="-57"/>
              <w:jc w:val="center"/>
              <w:rPr>
                <w:rFonts w:ascii="Angsana New" w:eastAsia="Times New Roman" w:hAnsi="Angsana New" w:cs="Angsana New"/>
                <w:sz w:val="30"/>
                <w:szCs w:val="30"/>
                <w:u w:val="single"/>
              </w:rPr>
            </w:pPr>
          </w:p>
        </w:tc>
        <w:tc>
          <w:tcPr>
            <w:tcW w:w="1490" w:type="dxa"/>
            <w:tcBorders>
              <w:top w:val="nil"/>
              <w:left w:val="nil"/>
              <w:right w:val="nil"/>
            </w:tcBorders>
            <w:shd w:val="clear" w:color="000000" w:fill="FFFFFF"/>
            <w:vAlign w:val="bottom"/>
          </w:tcPr>
          <w:p w:rsidR="00534651" w:rsidRPr="00534651" w:rsidRDefault="00F25496" w:rsidP="00BF0FEA">
            <w:pPr>
              <w:ind w:left="-57" w:right="-37"/>
              <w:jc w:val="center"/>
              <w:rPr>
                <w:rFonts w:ascii="Angsana New" w:eastAsia="Times New Roman" w:hAnsi="Angsana New" w:cs="Angsana New"/>
                <w:sz w:val="30"/>
                <w:szCs w:val="30"/>
                <w:u w:val="single"/>
              </w:rPr>
            </w:pPr>
            <w:r w:rsidRPr="00F25496">
              <w:rPr>
                <w:rFonts w:ascii="Angsana New" w:eastAsia="Times New Roman" w:hAnsi="Angsana New" w:cs="Angsana New"/>
                <w:sz w:val="30"/>
                <w:szCs w:val="30"/>
                <w:u w:val="single"/>
              </w:rPr>
              <w:t>2565</w:t>
            </w:r>
          </w:p>
        </w:tc>
        <w:tc>
          <w:tcPr>
            <w:tcW w:w="135" w:type="dxa"/>
            <w:tcBorders>
              <w:top w:val="nil"/>
              <w:left w:val="nil"/>
              <w:right w:val="nil"/>
            </w:tcBorders>
            <w:shd w:val="clear" w:color="000000" w:fill="FFFFFF"/>
          </w:tcPr>
          <w:p w:rsidR="00534651" w:rsidRPr="00534651" w:rsidRDefault="00534651" w:rsidP="00534651">
            <w:pPr>
              <w:ind w:left="-57"/>
              <w:jc w:val="center"/>
              <w:rPr>
                <w:rFonts w:ascii="Angsana New" w:eastAsia="Times New Roman" w:hAnsi="Angsana New" w:cs="Angsana New"/>
                <w:sz w:val="30"/>
                <w:szCs w:val="30"/>
                <w:u w:val="single"/>
              </w:rPr>
            </w:pPr>
          </w:p>
        </w:tc>
        <w:tc>
          <w:tcPr>
            <w:tcW w:w="1490" w:type="dxa"/>
            <w:tcBorders>
              <w:top w:val="nil"/>
              <w:left w:val="nil"/>
              <w:right w:val="nil"/>
            </w:tcBorders>
            <w:shd w:val="clear" w:color="000000" w:fill="FFFFFF"/>
            <w:vAlign w:val="bottom"/>
          </w:tcPr>
          <w:p w:rsidR="00534651" w:rsidRPr="00534651" w:rsidRDefault="00534651" w:rsidP="00BF0FEA">
            <w:pPr>
              <w:ind w:left="-57" w:right="-41"/>
              <w:jc w:val="center"/>
              <w:rPr>
                <w:rFonts w:ascii="Angsana New" w:eastAsia="Times New Roman" w:hAnsi="Angsana New" w:cs="Angsana New"/>
                <w:sz w:val="30"/>
                <w:szCs w:val="30"/>
                <w:u w:val="single"/>
              </w:rPr>
            </w:pPr>
            <w:r w:rsidRPr="00534651">
              <w:rPr>
                <w:rFonts w:ascii="Angsana New" w:eastAsia="Times New Roman" w:hAnsi="Angsana New" w:cs="Angsana New"/>
                <w:sz w:val="30"/>
                <w:szCs w:val="30"/>
                <w:u w:val="single"/>
              </w:rPr>
              <w:t>2564</w:t>
            </w:r>
          </w:p>
        </w:tc>
      </w:tr>
      <w:tr w:rsidR="00534651" w:rsidRPr="00534651" w:rsidTr="00E40FD9">
        <w:trPr>
          <w:trHeight w:val="369"/>
        </w:trPr>
        <w:tc>
          <w:tcPr>
            <w:tcW w:w="2273" w:type="dxa"/>
            <w:tcBorders>
              <w:top w:val="nil"/>
              <w:left w:val="nil"/>
              <w:bottom w:val="nil"/>
              <w:right w:val="nil"/>
            </w:tcBorders>
            <w:shd w:val="clear" w:color="auto" w:fill="auto"/>
            <w:noWrap/>
            <w:vAlign w:val="bottom"/>
            <w:hideMark/>
          </w:tcPr>
          <w:p w:rsidR="00534651" w:rsidRPr="00534651" w:rsidRDefault="004B4D59" w:rsidP="003629B9">
            <w:pPr>
              <w:ind w:left="77" w:firstLine="58"/>
              <w:rPr>
                <w:rFonts w:ascii="Angsana New" w:eastAsia="Times New Roman" w:hAnsi="Angsana New" w:cs="Angsana New"/>
                <w:color w:val="000000"/>
                <w:sz w:val="30"/>
                <w:szCs w:val="30"/>
              </w:rPr>
            </w:pPr>
            <w:r w:rsidRPr="005F2410">
              <w:rPr>
                <w:rFonts w:ascii="Angsana New" w:eastAsia="Times New Roman" w:hAnsi="Angsana New" w:cs="Angsana New"/>
                <w:color w:val="000000"/>
              </w:rPr>
              <w:t>Due within 1</w:t>
            </w:r>
            <w:r w:rsidRPr="005F2410">
              <w:rPr>
                <w:rFonts w:ascii="Angsana New" w:eastAsia="Times New Roman" w:hAnsi="Angsana New" w:cs="Angsana New"/>
                <w:color w:val="000000"/>
                <w:cs/>
              </w:rPr>
              <w:t xml:space="preserve"> </w:t>
            </w:r>
            <w:r w:rsidRPr="005F2410">
              <w:rPr>
                <w:rFonts w:ascii="Angsana New" w:eastAsia="Times New Roman" w:hAnsi="Angsana New" w:cs="Angsana New"/>
                <w:color w:val="000000"/>
              </w:rPr>
              <w:t>year</w:t>
            </w:r>
          </w:p>
        </w:tc>
        <w:tc>
          <w:tcPr>
            <w:tcW w:w="1490" w:type="dxa"/>
            <w:tcBorders>
              <w:left w:val="nil"/>
              <w:bottom w:val="nil"/>
              <w:right w:val="nil"/>
            </w:tcBorders>
            <w:shd w:val="clear" w:color="auto" w:fill="auto"/>
            <w:noWrap/>
            <w:vAlign w:val="bottom"/>
          </w:tcPr>
          <w:p w:rsidR="00534651" w:rsidRPr="00534651" w:rsidRDefault="0077627B" w:rsidP="00E40FD9">
            <w:pPr>
              <w:tabs>
                <w:tab w:val="decimal" w:pos="1028"/>
              </w:tabs>
              <w:ind w:right="346"/>
              <w:rPr>
                <w:rFonts w:ascii="Angsana New" w:hAnsi="Angsana New" w:cs="Angsana New"/>
                <w:sz w:val="30"/>
                <w:szCs w:val="30"/>
              </w:rPr>
            </w:pPr>
            <w:r>
              <w:rPr>
                <w:rFonts w:ascii="Angsana New" w:hAnsi="Angsana New" w:cs="Angsana New" w:hint="cs"/>
                <w:sz w:val="30"/>
                <w:szCs w:val="30"/>
                <w:cs/>
              </w:rPr>
              <w:t>10</w:t>
            </w:r>
            <w:r w:rsidR="00EB2784">
              <w:rPr>
                <w:rFonts w:ascii="Angsana New" w:hAnsi="Angsana New" w:cs="Angsana New"/>
                <w:sz w:val="30"/>
                <w:szCs w:val="30"/>
              </w:rPr>
              <w:t>8</w:t>
            </w:r>
            <w:r>
              <w:rPr>
                <w:rFonts w:ascii="Angsana New" w:hAnsi="Angsana New" w:cs="Angsana New"/>
                <w:sz w:val="30"/>
                <w:szCs w:val="30"/>
              </w:rPr>
              <w:t>,</w:t>
            </w:r>
            <w:r w:rsidR="00EB2784">
              <w:rPr>
                <w:rFonts w:ascii="Angsana New" w:hAnsi="Angsana New" w:cs="Angsana New"/>
                <w:sz w:val="30"/>
                <w:szCs w:val="30"/>
              </w:rPr>
              <w:t>159</w:t>
            </w:r>
          </w:p>
        </w:tc>
        <w:tc>
          <w:tcPr>
            <w:tcW w:w="155" w:type="dxa"/>
            <w:tcBorders>
              <w:left w:val="nil"/>
              <w:bottom w:val="nil"/>
              <w:right w:val="nil"/>
            </w:tcBorders>
            <w:shd w:val="clear" w:color="auto" w:fill="auto"/>
          </w:tcPr>
          <w:p w:rsidR="00534651" w:rsidRPr="00534651" w:rsidRDefault="00534651" w:rsidP="00E40FD9">
            <w:pPr>
              <w:tabs>
                <w:tab w:val="decimal" w:pos="1028"/>
                <w:tab w:val="decimal" w:pos="1221"/>
              </w:tabs>
              <w:rPr>
                <w:rFonts w:ascii="Angsana New" w:hAnsi="Angsana New" w:cs="Angsana New"/>
                <w:sz w:val="30"/>
                <w:szCs w:val="30"/>
              </w:rPr>
            </w:pPr>
          </w:p>
        </w:tc>
        <w:tc>
          <w:tcPr>
            <w:tcW w:w="1502" w:type="dxa"/>
            <w:tcBorders>
              <w:left w:val="nil"/>
              <w:bottom w:val="nil"/>
              <w:right w:val="nil"/>
            </w:tcBorders>
            <w:shd w:val="clear" w:color="auto" w:fill="auto"/>
            <w:noWrap/>
            <w:vAlign w:val="bottom"/>
          </w:tcPr>
          <w:p w:rsidR="00534651" w:rsidRPr="00534651" w:rsidRDefault="00534651" w:rsidP="00E40FD9">
            <w:pPr>
              <w:ind w:right="218"/>
              <w:jc w:val="right"/>
              <w:rPr>
                <w:rFonts w:ascii="Angsana New" w:hAnsi="Angsana New" w:cs="Angsana New"/>
                <w:sz w:val="30"/>
                <w:szCs w:val="30"/>
              </w:rPr>
            </w:pPr>
            <w:r>
              <w:rPr>
                <w:rFonts w:ascii="Angsana New" w:hAnsi="Angsana New" w:cs="Angsana New"/>
                <w:sz w:val="30"/>
                <w:szCs w:val="30"/>
              </w:rPr>
              <w:t>11</w:t>
            </w:r>
            <w:r w:rsidR="00345A78">
              <w:rPr>
                <w:rFonts w:ascii="Angsana New" w:hAnsi="Angsana New" w:cs="Angsana New"/>
                <w:sz w:val="30"/>
                <w:szCs w:val="30"/>
              </w:rPr>
              <w:t>3,900</w:t>
            </w:r>
          </w:p>
        </w:tc>
        <w:tc>
          <w:tcPr>
            <w:tcW w:w="162" w:type="dxa"/>
            <w:tcBorders>
              <w:left w:val="nil"/>
              <w:bottom w:val="nil"/>
              <w:right w:val="nil"/>
            </w:tcBorders>
            <w:shd w:val="clear" w:color="auto" w:fill="auto"/>
          </w:tcPr>
          <w:p w:rsidR="00534651" w:rsidRPr="00534651" w:rsidRDefault="00534651" w:rsidP="00E40FD9">
            <w:pPr>
              <w:tabs>
                <w:tab w:val="decimal" w:pos="1028"/>
                <w:tab w:val="decimal" w:pos="1221"/>
              </w:tabs>
              <w:rPr>
                <w:rFonts w:ascii="Angsana New" w:hAnsi="Angsana New" w:cs="Angsana New"/>
                <w:sz w:val="30"/>
                <w:szCs w:val="30"/>
              </w:rPr>
            </w:pPr>
          </w:p>
        </w:tc>
        <w:tc>
          <w:tcPr>
            <w:tcW w:w="1490" w:type="dxa"/>
            <w:tcBorders>
              <w:left w:val="nil"/>
              <w:bottom w:val="nil"/>
              <w:right w:val="nil"/>
            </w:tcBorders>
            <w:shd w:val="clear" w:color="auto" w:fill="auto"/>
            <w:vAlign w:val="bottom"/>
          </w:tcPr>
          <w:p w:rsidR="00534651" w:rsidRPr="00534651" w:rsidRDefault="00D108D4" w:rsidP="00E40FD9">
            <w:pPr>
              <w:tabs>
                <w:tab w:val="decimal" w:pos="1028"/>
              </w:tabs>
              <w:ind w:right="346"/>
              <w:rPr>
                <w:rFonts w:ascii="Angsana New" w:hAnsi="Angsana New" w:cs="Angsana New"/>
                <w:sz w:val="30"/>
                <w:szCs w:val="30"/>
              </w:rPr>
            </w:pPr>
            <w:r w:rsidRPr="00D108D4">
              <w:rPr>
                <w:rFonts w:ascii="Angsana New" w:hAnsi="Angsana New" w:cs="Angsana New"/>
                <w:sz w:val="30"/>
                <w:szCs w:val="30"/>
              </w:rPr>
              <w:t>10</w:t>
            </w:r>
            <w:r w:rsidR="00EB2784">
              <w:rPr>
                <w:rFonts w:ascii="Angsana New" w:hAnsi="Angsana New" w:cs="Angsana New"/>
                <w:sz w:val="30"/>
                <w:szCs w:val="30"/>
              </w:rPr>
              <w:t>8</w:t>
            </w:r>
            <w:r w:rsidRPr="00D108D4">
              <w:rPr>
                <w:rFonts w:ascii="Angsana New" w:hAnsi="Angsana New" w:cs="Angsana New"/>
                <w:sz w:val="30"/>
                <w:szCs w:val="30"/>
              </w:rPr>
              <w:t>,</w:t>
            </w:r>
            <w:r w:rsidR="00EB2784">
              <w:rPr>
                <w:rFonts w:ascii="Angsana New" w:hAnsi="Angsana New" w:cs="Angsana New"/>
                <w:sz w:val="30"/>
                <w:szCs w:val="30"/>
              </w:rPr>
              <w:t>159</w:t>
            </w:r>
          </w:p>
        </w:tc>
        <w:tc>
          <w:tcPr>
            <w:tcW w:w="135" w:type="dxa"/>
            <w:tcBorders>
              <w:left w:val="nil"/>
              <w:bottom w:val="nil"/>
              <w:right w:val="nil"/>
            </w:tcBorders>
          </w:tcPr>
          <w:p w:rsidR="00534651" w:rsidRPr="00534651" w:rsidRDefault="00534651" w:rsidP="00E40FD9">
            <w:pPr>
              <w:tabs>
                <w:tab w:val="decimal" w:pos="1028"/>
                <w:tab w:val="decimal" w:pos="1221"/>
              </w:tabs>
              <w:rPr>
                <w:rFonts w:ascii="Angsana New" w:hAnsi="Angsana New" w:cs="Angsana New"/>
                <w:sz w:val="30"/>
                <w:szCs w:val="30"/>
              </w:rPr>
            </w:pPr>
          </w:p>
        </w:tc>
        <w:tc>
          <w:tcPr>
            <w:tcW w:w="1490" w:type="dxa"/>
            <w:tcBorders>
              <w:left w:val="nil"/>
              <w:bottom w:val="nil"/>
              <w:right w:val="nil"/>
            </w:tcBorders>
            <w:shd w:val="clear" w:color="auto" w:fill="auto"/>
            <w:vAlign w:val="bottom"/>
          </w:tcPr>
          <w:p w:rsidR="00534651" w:rsidRPr="00534651" w:rsidRDefault="00345A78" w:rsidP="00E40FD9">
            <w:pPr>
              <w:tabs>
                <w:tab w:val="decimal" w:pos="1028"/>
              </w:tabs>
              <w:ind w:right="346"/>
              <w:rPr>
                <w:rFonts w:ascii="Angsana New" w:hAnsi="Angsana New" w:cs="Angsana New"/>
                <w:sz w:val="30"/>
                <w:szCs w:val="30"/>
              </w:rPr>
            </w:pPr>
            <w:r>
              <w:rPr>
                <w:rFonts w:ascii="Angsana New" w:hAnsi="Angsana New" w:cs="Angsana New"/>
                <w:sz w:val="30"/>
                <w:szCs w:val="30"/>
              </w:rPr>
              <w:t>113,900</w:t>
            </w:r>
          </w:p>
        </w:tc>
      </w:tr>
    </w:tbl>
    <w:p w:rsidR="00EB433F" w:rsidRPr="0077627B" w:rsidRDefault="00EB433F">
      <w:pPr>
        <w:rPr>
          <w:sz w:val="16"/>
          <w:szCs w:val="16"/>
        </w:rPr>
      </w:pPr>
    </w:p>
    <w:p w:rsidR="000772CF" w:rsidRDefault="00312514" w:rsidP="003629B9">
      <w:pPr>
        <w:tabs>
          <w:tab w:val="left" w:pos="702"/>
        </w:tabs>
        <w:ind w:left="720" w:right="-39" w:hanging="450"/>
        <w:jc w:val="thaiDistribute"/>
        <w:rPr>
          <w:rFonts w:ascii="Angsana New" w:hAnsi="Angsana New" w:cs="Angsana New"/>
          <w:spacing w:val="-4"/>
          <w:sz w:val="32"/>
          <w:szCs w:val="32"/>
        </w:rPr>
      </w:pPr>
      <w:r w:rsidRPr="0077627B">
        <w:rPr>
          <w:rFonts w:ascii="Angsana New" w:hAnsi="Angsana New" w:cs="Angsana New" w:hint="cs"/>
          <w:spacing w:val="-4"/>
          <w:sz w:val="32"/>
          <w:szCs w:val="32"/>
        </w:rPr>
        <w:t>3</w:t>
      </w:r>
      <w:r w:rsidR="00E40FD9" w:rsidRPr="0077627B">
        <w:rPr>
          <w:rFonts w:ascii="Angsana New" w:hAnsi="Angsana New" w:cs="Angsana New" w:hint="cs"/>
          <w:spacing w:val="-4"/>
          <w:sz w:val="32"/>
          <w:szCs w:val="32"/>
          <w:cs/>
        </w:rPr>
        <w:t>1</w:t>
      </w:r>
      <w:r w:rsidR="000772CF" w:rsidRPr="0077627B">
        <w:rPr>
          <w:rFonts w:ascii="Angsana New" w:hAnsi="Angsana New" w:cs="Angsana New"/>
          <w:spacing w:val="-4"/>
          <w:sz w:val="32"/>
          <w:szCs w:val="32"/>
          <w:cs/>
        </w:rPr>
        <w:t>.</w:t>
      </w:r>
      <w:r w:rsidR="000772CF" w:rsidRPr="0077627B">
        <w:rPr>
          <w:rFonts w:ascii="Angsana New" w:hAnsi="Angsana New" w:cs="Angsana New"/>
          <w:spacing w:val="-4"/>
          <w:sz w:val="32"/>
          <w:szCs w:val="32"/>
        </w:rPr>
        <w:t>2</w:t>
      </w:r>
      <w:r w:rsidR="000772CF" w:rsidRPr="0077627B">
        <w:rPr>
          <w:rFonts w:ascii="Angsana New" w:hAnsi="Angsana New" w:cs="Angsana New"/>
          <w:spacing w:val="-4"/>
          <w:sz w:val="32"/>
          <w:szCs w:val="32"/>
          <w:cs/>
        </w:rPr>
        <w:tab/>
      </w:r>
      <w:r w:rsidR="00012E55" w:rsidRPr="00BB2DDC">
        <w:rPr>
          <w:rFonts w:ascii="Angsana New" w:hAnsi="Angsana New" w:cs="Angsana New"/>
          <w:spacing w:val="4"/>
          <w:sz w:val="32"/>
          <w:szCs w:val="32"/>
        </w:rPr>
        <w:t>The Group</w:t>
      </w:r>
      <w:r w:rsidR="00012E55" w:rsidRPr="00BB2DDC">
        <w:rPr>
          <w:rFonts w:ascii="Angsana New" w:hAnsi="Angsana New" w:cs="Angsana New"/>
          <w:spacing w:val="-2"/>
          <w:sz w:val="32"/>
          <w:szCs w:val="32"/>
          <w:cs/>
        </w:rPr>
        <w:t xml:space="preserve"> </w:t>
      </w:r>
      <w:r w:rsidR="00012E55">
        <w:rPr>
          <w:rFonts w:ascii="Angsana New" w:hAnsi="Angsana New" w:cs="Angsana New"/>
          <w:spacing w:val="-2"/>
          <w:sz w:val="32"/>
          <w:szCs w:val="32"/>
        </w:rPr>
        <w:t>have obligations of capital expenditure as</w:t>
      </w:r>
      <w:r w:rsidR="00012E55" w:rsidRPr="00BB2DDC">
        <w:rPr>
          <w:rFonts w:ascii="Angsana New" w:hAnsi="Angsana New" w:cs="Angsana New"/>
          <w:sz w:val="32"/>
          <w:szCs w:val="32"/>
        </w:rPr>
        <w:t xml:space="preserve"> </w:t>
      </w:r>
      <w:proofErr w:type="gramStart"/>
      <w:r w:rsidR="00012E55" w:rsidRPr="00BB2DDC">
        <w:rPr>
          <w:rFonts w:ascii="Angsana New" w:hAnsi="Angsana New" w:cs="Angsana New"/>
          <w:sz w:val="32"/>
          <w:szCs w:val="32"/>
        </w:rPr>
        <w:t xml:space="preserve">follows </w:t>
      </w:r>
      <w:r w:rsidR="00012E55" w:rsidRPr="00BB2DDC">
        <w:rPr>
          <w:rFonts w:ascii="Angsana New" w:hAnsi="Angsana New" w:cs="Angsana New"/>
          <w:sz w:val="32"/>
          <w:szCs w:val="32"/>
          <w:cs/>
        </w:rPr>
        <w:t>:</w:t>
      </w:r>
      <w:proofErr w:type="gramEnd"/>
      <w:r w:rsidR="00012E55" w:rsidRPr="00BB2DDC">
        <w:rPr>
          <w:rFonts w:ascii="Angsana New" w:hAnsi="Angsana New" w:cs="Angsana New"/>
          <w:sz w:val="32"/>
          <w:szCs w:val="32"/>
          <w:cs/>
        </w:rPr>
        <w:t>-</w:t>
      </w:r>
    </w:p>
    <w:p w:rsidR="00E40FD9" w:rsidRPr="0077627B" w:rsidRDefault="00E40FD9" w:rsidP="00E40FD9">
      <w:pPr>
        <w:ind w:left="720" w:right="-39" w:hanging="450"/>
        <w:jc w:val="thaiDistribute"/>
        <w:rPr>
          <w:rFonts w:ascii="Angsana New" w:hAnsi="Angsana New" w:cs="Angsana New"/>
          <w:spacing w:val="-4"/>
          <w:sz w:val="16"/>
          <w:szCs w:val="16"/>
        </w:rPr>
      </w:pPr>
    </w:p>
    <w:tbl>
      <w:tblPr>
        <w:tblW w:w="8568" w:type="dxa"/>
        <w:tblInd w:w="630" w:type="dxa"/>
        <w:tblLayout w:type="fixed"/>
        <w:tblCellMar>
          <w:left w:w="57" w:type="dxa"/>
          <w:right w:w="57" w:type="dxa"/>
        </w:tblCellMar>
        <w:tblLook w:val="04A0"/>
      </w:tblPr>
      <w:tblGrid>
        <w:gridCol w:w="5265"/>
        <w:gridCol w:w="1679"/>
        <w:gridCol w:w="134"/>
        <w:gridCol w:w="1490"/>
      </w:tblGrid>
      <w:tr w:rsidR="00FD6D9A" w:rsidRPr="003606A0" w:rsidTr="00E40FD9">
        <w:trPr>
          <w:trHeight w:val="369"/>
        </w:trPr>
        <w:tc>
          <w:tcPr>
            <w:tcW w:w="8568" w:type="dxa"/>
            <w:gridSpan w:val="4"/>
            <w:tcBorders>
              <w:top w:val="nil"/>
              <w:left w:val="nil"/>
              <w:bottom w:val="nil"/>
              <w:right w:val="nil"/>
            </w:tcBorders>
            <w:shd w:val="clear" w:color="auto" w:fill="auto"/>
            <w:noWrap/>
            <w:vAlign w:val="center"/>
          </w:tcPr>
          <w:p w:rsidR="00FD6D9A" w:rsidRPr="003606A0" w:rsidRDefault="003606A0" w:rsidP="00FD6D9A">
            <w:pPr>
              <w:jc w:val="right"/>
              <w:rPr>
                <w:rFonts w:ascii="Angsana New" w:eastAsia="Times New Roman" w:hAnsi="Angsana New" w:cs="Angsana New"/>
                <w:b/>
                <w:bCs/>
                <w:color w:val="000000"/>
                <w:sz w:val="30"/>
                <w:szCs w:val="30"/>
                <w:cs/>
              </w:rPr>
            </w:pPr>
            <w:r w:rsidRPr="003606A0">
              <w:rPr>
                <w:rFonts w:ascii="Angsana New" w:hAnsi="Angsana New" w:cs="Angsana New"/>
                <w:color w:val="000000"/>
                <w:sz w:val="30"/>
                <w:szCs w:val="30"/>
              </w:rPr>
              <w:t>(Unit</w:t>
            </w:r>
            <w:r w:rsidR="00073033">
              <w:rPr>
                <w:rFonts w:ascii="Angsana New" w:hAnsi="Angsana New" w:cs="Angsana New"/>
                <w:color w:val="000000"/>
                <w:sz w:val="30"/>
                <w:szCs w:val="30"/>
              </w:rPr>
              <w:t xml:space="preserve"> </w:t>
            </w:r>
            <w:r w:rsidRPr="003606A0">
              <w:rPr>
                <w:rFonts w:ascii="Angsana New" w:hAnsi="Angsana New" w:cs="Angsana New"/>
                <w:color w:val="000000"/>
                <w:sz w:val="30"/>
                <w:szCs w:val="30"/>
                <w:cs/>
              </w:rPr>
              <w:t xml:space="preserve">: </w:t>
            </w:r>
            <w:r w:rsidRPr="003606A0">
              <w:rPr>
                <w:rFonts w:ascii="Angsana New" w:hAnsi="Angsana New" w:cs="Angsana New"/>
                <w:sz w:val="30"/>
                <w:szCs w:val="30"/>
              </w:rPr>
              <w:t>Thousand</w:t>
            </w:r>
            <w:r w:rsidRPr="003606A0">
              <w:rPr>
                <w:rFonts w:ascii="Angsana New" w:hAnsi="Angsana New" w:cs="Angsana New"/>
                <w:color w:val="000000"/>
                <w:sz w:val="30"/>
                <w:szCs w:val="30"/>
              </w:rPr>
              <w:t xml:space="preserve"> Baht)</w:t>
            </w:r>
          </w:p>
        </w:tc>
      </w:tr>
      <w:tr w:rsidR="00FD6D9A" w:rsidRPr="00534651" w:rsidTr="00E40FD9">
        <w:trPr>
          <w:trHeight w:val="369"/>
        </w:trPr>
        <w:tc>
          <w:tcPr>
            <w:tcW w:w="5265" w:type="dxa"/>
            <w:tcBorders>
              <w:top w:val="nil"/>
              <w:left w:val="nil"/>
              <w:bottom w:val="nil"/>
              <w:right w:val="nil"/>
            </w:tcBorders>
            <w:shd w:val="clear" w:color="auto" w:fill="auto"/>
            <w:noWrap/>
            <w:vAlign w:val="center"/>
            <w:hideMark/>
          </w:tcPr>
          <w:p w:rsidR="00FD6D9A" w:rsidRPr="00534651" w:rsidRDefault="00FD6D9A" w:rsidP="00FD6D9A">
            <w:pPr>
              <w:rPr>
                <w:rFonts w:ascii="Angsana New" w:eastAsia="Times New Roman" w:hAnsi="Angsana New" w:cs="Angsana New"/>
                <w:color w:val="000000"/>
                <w:sz w:val="30"/>
                <w:szCs w:val="30"/>
              </w:rPr>
            </w:pPr>
          </w:p>
        </w:tc>
        <w:tc>
          <w:tcPr>
            <w:tcW w:w="3303" w:type="dxa"/>
            <w:gridSpan w:val="3"/>
            <w:tcBorders>
              <w:top w:val="nil"/>
              <w:left w:val="nil"/>
              <w:right w:val="nil"/>
            </w:tcBorders>
          </w:tcPr>
          <w:p w:rsidR="00FD6D9A" w:rsidRPr="00534651" w:rsidRDefault="003606A0" w:rsidP="00FD6D9A">
            <w:pPr>
              <w:jc w:val="center"/>
              <w:rPr>
                <w:rFonts w:ascii="Angsana New" w:eastAsia="Times New Roman" w:hAnsi="Angsana New" w:cs="Angsana New"/>
                <w:color w:val="000000"/>
                <w:sz w:val="30"/>
                <w:szCs w:val="30"/>
                <w:u w:val="single"/>
                <w:cs/>
              </w:rPr>
            </w:pPr>
            <w:r w:rsidRPr="00A76DFF">
              <w:rPr>
                <w:rFonts w:ascii="Angsana New" w:eastAsia="Times New Roman" w:hAnsi="Angsana New" w:cs="Angsana New"/>
                <w:color w:val="000000"/>
                <w:sz w:val="30"/>
                <w:szCs w:val="30"/>
                <w:u w:val="single"/>
              </w:rPr>
              <w:t>Consolidated financial statements</w:t>
            </w:r>
          </w:p>
        </w:tc>
      </w:tr>
      <w:tr w:rsidR="00FD6D9A" w:rsidRPr="00534651" w:rsidTr="00E40FD9">
        <w:trPr>
          <w:trHeight w:val="369"/>
        </w:trPr>
        <w:tc>
          <w:tcPr>
            <w:tcW w:w="5265" w:type="dxa"/>
            <w:tcBorders>
              <w:top w:val="nil"/>
              <w:left w:val="nil"/>
              <w:bottom w:val="nil"/>
              <w:right w:val="nil"/>
            </w:tcBorders>
            <w:shd w:val="clear" w:color="auto" w:fill="auto"/>
            <w:noWrap/>
            <w:vAlign w:val="center"/>
            <w:hideMark/>
          </w:tcPr>
          <w:p w:rsidR="00FD6D9A" w:rsidRPr="00534651" w:rsidRDefault="00FD6D9A" w:rsidP="00FD6D9A">
            <w:pPr>
              <w:rPr>
                <w:rFonts w:ascii="Angsana New" w:eastAsia="Times New Roman" w:hAnsi="Angsana New" w:cs="Angsana New"/>
                <w:color w:val="000000"/>
                <w:sz w:val="30"/>
                <w:szCs w:val="30"/>
              </w:rPr>
            </w:pPr>
          </w:p>
        </w:tc>
        <w:tc>
          <w:tcPr>
            <w:tcW w:w="1679" w:type="dxa"/>
            <w:tcBorders>
              <w:top w:val="nil"/>
              <w:left w:val="nil"/>
              <w:right w:val="nil"/>
            </w:tcBorders>
            <w:shd w:val="clear" w:color="000000" w:fill="FFFFFF"/>
            <w:vAlign w:val="bottom"/>
          </w:tcPr>
          <w:p w:rsidR="00FD6D9A" w:rsidRPr="00534651" w:rsidRDefault="00FD6D9A" w:rsidP="00FD6D9A">
            <w:pPr>
              <w:ind w:left="-57" w:right="-37"/>
              <w:jc w:val="center"/>
              <w:rPr>
                <w:rFonts w:ascii="Angsana New" w:eastAsia="Times New Roman" w:hAnsi="Angsana New" w:cs="Angsana New"/>
                <w:sz w:val="30"/>
                <w:szCs w:val="30"/>
                <w:u w:val="single"/>
              </w:rPr>
            </w:pPr>
            <w:r w:rsidRPr="00F25496">
              <w:rPr>
                <w:rFonts w:ascii="Angsana New" w:eastAsia="Times New Roman" w:hAnsi="Angsana New" w:cs="Angsana New"/>
                <w:sz w:val="30"/>
                <w:szCs w:val="30"/>
                <w:u w:val="single"/>
              </w:rPr>
              <w:t>2565</w:t>
            </w:r>
          </w:p>
        </w:tc>
        <w:tc>
          <w:tcPr>
            <w:tcW w:w="134" w:type="dxa"/>
            <w:tcBorders>
              <w:top w:val="nil"/>
              <w:left w:val="nil"/>
              <w:right w:val="nil"/>
            </w:tcBorders>
            <w:shd w:val="clear" w:color="000000" w:fill="FFFFFF"/>
          </w:tcPr>
          <w:p w:rsidR="00FD6D9A" w:rsidRPr="00534651" w:rsidRDefault="00FD6D9A" w:rsidP="00FD6D9A">
            <w:pPr>
              <w:ind w:left="-57"/>
              <w:jc w:val="center"/>
              <w:rPr>
                <w:rFonts w:ascii="Angsana New" w:eastAsia="Times New Roman" w:hAnsi="Angsana New" w:cs="Angsana New"/>
                <w:sz w:val="30"/>
                <w:szCs w:val="30"/>
                <w:u w:val="single"/>
              </w:rPr>
            </w:pPr>
          </w:p>
        </w:tc>
        <w:tc>
          <w:tcPr>
            <w:tcW w:w="1490" w:type="dxa"/>
            <w:tcBorders>
              <w:top w:val="nil"/>
              <w:left w:val="nil"/>
              <w:right w:val="nil"/>
            </w:tcBorders>
            <w:shd w:val="clear" w:color="000000" w:fill="FFFFFF"/>
            <w:vAlign w:val="bottom"/>
          </w:tcPr>
          <w:p w:rsidR="00FD6D9A" w:rsidRPr="00534651" w:rsidRDefault="00FD6D9A" w:rsidP="00FD6D9A">
            <w:pPr>
              <w:ind w:left="-57" w:right="-41"/>
              <w:jc w:val="center"/>
              <w:rPr>
                <w:rFonts w:ascii="Angsana New" w:eastAsia="Times New Roman" w:hAnsi="Angsana New" w:cs="Angsana New"/>
                <w:sz w:val="30"/>
                <w:szCs w:val="30"/>
                <w:u w:val="single"/>
              </w:rPr>
            </w:pPr>
            <w:r w:rsidRPr="00534651">
              <w:rPr>
                <w:rFonts w:ascii="Angsana New" w:eastAsia="Times New Roman" w:hAnsi="Angsana New" w:cs="Angsana New"/>
                <w:sz w:val="30"/>
                <w:szCs w:val="30"/>
                <w:u w:val="single"/>
              </w:rPr>
              <w:t>2564</w:t>
            </w:r>
          </w:p>
        </w:tc>
      </w:tr>
      <w:tr w:rsidR="00FD6D9A" w:rsidRPr="00534651" w:rsidTr="00E40FD9">
        <w:trPr>
          <w:trHeight w:val="369"/>
        </w:trPr>
        <w:tc>
          <w:tcPr>
            <w:tcW w:w="5265" w:type="dxa"/>
            <w:tcBorders>
              <w:top w:val="nil"/>
              <w:left w:val="nil"/>
              <w:bottom w:val="nil"/>
              <w:right w:val="nil"/>
            </w:tcBorders>
            <w:shd w:val="clear" w:color="auto" w:fill="auto"/>
            <w:noWrap/>
            <w:hideMark/>
          </w:tcPr>
          <w:p w:rsidR="00FD6D9A" w:rsidRPr="00073033" w:rsidRDefault="00A76DFF" w:rsidP="003629B9">
            <w:pPr>
              <w:ind w:left="462" w:right="-39" w:hanging="354"/>
              <w:jc w:val="thaiDistribute"/>
              <w:rPr>
                <w:rFonts w:ascii="Angsana New" w:hAnsi="Angsana New" w:cs="Angsana New"/>
                <w:sz w:val="30"/>
                <w:szCs w:val="30"/>
              </w:rPr>
            </w:pPr>
            <w:r w:rsidRPr="00073033">
              <w:rPr>
                <w:rFonts w:ascii="Angsana New" w:hAnsi="Angsana New" w:cs="Angsana New"/>
                <w:sz w:val="30"/>
                <w:szCs w:val="30"/>
              </w:rPr>
              <w:t>Contractual value</w:t>
            </w:r>
          </w:p>
        </w:tc>
        <w:tc>
          <w:tcPr>
            <w:tcW w:w="1679" w:type="dxa"/>
            <w:tcBorders>
              <w:left w:val="nil"/>
              <w:right w:val="nil"/>
            </w:tcBorders>
            <w:shd w:val="clear" w:color="auto" w:fill="auto"/>
          </w:tcPr>
          <w:p w:rsidR="00FD6D9A" w:rsidRPr="00FD6D9A" w:rsidRDefault="0077627B" w:rsidP="00FD6D9A">
            <w:pPr>
              <w:tabs>
                <w:tab w:val="decimal" w:pos="987"/>
              </w:tabs>
              <w:ind w:right="346"/>
              <w:rPr>
                <w:rFonts w:ascii="Angsana New" w:hAnsi="Angsana New" w:cs="Angsana New"/>
                <w:sz w:val="30"/>
                <w:szCs w:val="30"/>
              </w:rPr>
            </w:pPr>
            <w:r>
              <w:rPr>
                <w:rFonts w:ascii="Angsana New" w:hAnsi="Angsana New" w:cs="Angsana New"/>
                <w:sz w:val="30"/>
                <w:szCs w:val="30"/>
              </w:rPr>
              <w:t>17,362</w:t>
            </w:r>
          </w:p>
        </w:tc>
        <w:tc>
          <w:tcPr>
            <w:tcW w:w="134" w:type="dxa"/>
            <w:tcBorders>
              <w:left w:val="nil"/>
              <w:bottom w:val="nil"/>
              <w:right w:val="nil"/>
            </w:tcBorders>
          </w:tcPr>
          <w:p w:rsidR="00FD6D9A" w:rsidRPr="00534651" w:rsidRDefault="00FD6D9A" w:rsidP="00FD6D9A">
            <w:pPr>
              <w:tabs>
                <w:tab w:val="decimal" w:pos="1221"/>
              </w:tabs>
              <w:rPr>
                <w:rFonts w:ascii="Angsana New" w:hAnsi="Angsana New" w:cs="Angsana New"/>
                <w:sz w:val="30"/>
                <w:szCs w:val="30"/>
              </w:rPr>
            </w:pPr>
          </w:p>
        </w:tc>
        <w:tc>
          <w:tcPr>
            <w:tcW w:w="1490" w:type="dxa"/>
            <w:tcBorders>
              <w:left w:val="nil"/>
              <w:right w:val="nil"/>
            </w:tcBorders>
            <w:shd w:val="clear" w:color="auto" w:fill="auto"/>
            <w:vAlign w:val="bottom"/>
          </w:tcPr>
          <w:p w:rsidR="00FD6D9A" w:rsidRPr="00534651" w:rsidRDefault="00FD6D9A" w:rsidP="00FD6D9A">
            <w:pPr>
              <w:tabs>
                <w:tab w:val="decimal" w:pos="987"/>
              </w:tabs>
              <w:ind w:right="346"/>
              <w:rPr>
                <w:rFonts w:ascii="Angsana New" w:hAnsi="Angsana New" w:cs="Angsana New"/>
                <w:sz w:val="30"/>
                <w:szCs w:val="30"/>
              </w:rPr>
            </w:pPr>
            <w:r>
              <w:rPr>
                <w:rFonts w:ascii="Angsana New" w:hAnsi="Angsana New" w:cs="Angsana New" w:hint="cs"/>
                <w:sz w:val="30"/>
                <w:szCs w:val="30"/>
                <w:cs/>
              </w:rPr>
              <w:t>-</w:t>
            </w:r>
          </w:p>
        </w:tc>
      </w:tr>
      <w:tr w:rsidR="00FD6D9A" w:rsidRPr="00534651" w:rsidTr="00E40FD9">
        <w:trPr>
          <w:trHeight w:val="369"/>
        </w:trPr>
        <w:tc>
          <w:tcPr>
            <w:tcW w:w="5265" w:type="dxa"/>
            <w:tcBorders>
              <w:top w:val="nil"/>
              <w:left w:val="nil"/>
              <w:bottom w:val="nil"/>
              <w:right w:val="nil"/>
            </w:tcBorders>
            <w:shd w:val="clear" w:color="auto" w:fill="auto"/>
            <w:noWrap/>
            <w:hideMark/>
          </w:tcPr>
          <w:p w:rsidR="00FD6D9A" w:rsidRPr="00073033" w:rsidRDefault="00A76DFF" w:rsidP="003629B9">
            <w:pPr>
              <w:ind w:left="462" w:right="-39" w:hanging="354"/>
              <w:jc w:val="thaiDistribute"/>
              <w:rPr>
                <w:rFonts w:ascii="Angsana New" w:hAnsi="Angsana New" w:cs="Angsana New"/>
                <w:sz w:val="30"/>
                <w:szCs w:val="30"/>
              </w:rPr>
            </w:pPr>
            <w:r w:rsidRPr="00073033">
              <w:rPr>
                <w:rFonts w:ascii="Angsana New" w:hAnsi="Angsana New" w:cs="Angsana New"/>
                <w:sz w:val="30"/>
                <w:szCs w:val="30"/>
              </w:rPr>
              <w:t>Obligation contractual value</w:t>
            </w:r>
          </w:p>
        </w:tc>
        <w:tc>
          <w:tcPr>
            <w:tcW w:w="1679" w:type="dxa"/>
            <w:tcBorders>
              <w:top w:val="nil"/>
              <w:left w:val="nil"/>
              <w:right w:val="nil"/>
            </w:tcBorders>
            <w:shd w:val="clear" w:color="auto" w:fill="auto"/>
          </w:tcPr>
          <w:p w:rsidR="00FD6D9A" w:rsidRPr="00FD6D9A" w:rsidRDefault="0077627B" w:rsidP="00FD6D9A">
            <w:pPr>
              <w:tabs>
                <w:tab w:val="decimal" w:pos="987"/>
              </w:tabs>
              <w:ind w:right="346"/>
              <w:rPr>
                <w:rFonts w:ascii="Angsana New" w:hAnsi="Angsana New" w:cs="Angsana New"/>
                <w:sz w:val="30"/>
                <w:szCs w:val="30"/>
              </w:rPr>
            </w:pPr>
            <w:r>
              <w:rPr>
                <w:rFonts w:ascii="Angsana New" w:hAnsi="Angsana New" w:cs="Angsana New"/>
                <w:sz w:val="30"/>
                <w:szCs w:val="30"/>
              </w:rPr>
              <w:t>10,852</w:t>
            </w:r>
          </w:p>
        </w:tc>
        <w:tc>
          <w:tcPr>
            <w:tcW w:w="134" w:type="dxa"/>
            <w:tcBorders>
              <w:top w:val="nil"/>
              <w:left w:val="nil"/>
              <w:right w:val="nil"/>
            </w:tcBorders>
          </w:tcPr>
          <w:p w:rsidR="00FD6D9A" w:rsidRPr="00534651" w:rsidRDefault="00FD6D9A" w:rsidP="00FD6D9A">
            <w:pPr>
              <w:tabs>
                <w:tab w:val="decimal" w:pos="1221"/>
              </w:tabs>
              <w:rPr>
                <w:rFonts w:ascii="Angsana New" w:hAnsi="Angsana New" w:cs="Angsana New"/>
                <w:sz w:val="30"/>
                <w:szCs w:val="30"/>
              </w:rPr>
            </w:pPr>
          </w:p>
        </w:tc>
        <w:tc>
          <w:tcPr>
            <w:tcW w:w="1490" w:type="dxa"/>
            <w:tcBorders>
              <w:top w:val="nil"/>
              <w:left w:val="nil"/>
              <w:right w:val="nil"/>
            </w:tcBorders>
            <w:shd w:val="clear" w:color="auto" w:fill="auto"/>
            <w:vAlign w:val="bottom"/>
          </w:tcPr>
          <w:p w:rsidR="00FD6D9A" w:rsidRPr="00534651" w:rsidRDefault="00FD6D9A" w:rsidP="00FD6D9A">
            <w:pPr>
              <w:tabs>
                <w:tab w:val="decimal" w:pos="987"/>
              </w:tabs>
              <w:ind w:right="346"/>
              <w:rPr>
                <w:rFonts w:ascii="Angsana New" w:hAnsi="Angsana New" w:cs="Angsana New"/>
                <w:sz w:val="30"/>
                <w:szCs w:val="30"/>
              </w:rPr>
            </w:pPr>
            <w:r>
              <w:rPr>
                <w:rFonts w:ascii="Angsana New" w:hAnsi="Angsana New" w:cs="Angsana New"/>
                <w:sz w:val="30"/>
                <w:szCs w:val="30"/>
                <w:cs/>
              </w:rPr>
              <w:t>-</w:t>
            </w:r>
          </w:p>
        </w:tc>
      </w:tr>
    </w:tbl>
    <w:p w:rsidR="000772CF" w:rsidRPr="0077627B" w:rsidRDefault="000772CF">
      <w:pPr>
        <w:rPr>
          <w:rFonts w:ascii="Angsana New" w:hAnsi="Angsana New" w:cs="Angsana New"/>
          <w:sz w:val="16"/>
          <w:szCs w:val="16"/>
        </w:rPr>
      </w:pPr>
    </w:p>
    <w:p w:rsidR="00E40FD9" w:rsidRDefault="00012E55" w:rsidP="00012E55">
      <w:pPr>
        <w:pStyle w:val="ListParagraph"/>
        <w:ind w:left="735" w:right="-39"/>
        <w:jc w:val="thaiDistribute"/>
        <w:rPr>
          <w:rFonts w:ascii="Angsana New" w:hAnsi="Angsana New" w:cs="Angsana New"/>
          <w:sz w:val="32"/>
          <w:szCs w:val="32"/>
        </w:rPr>
      </w:pPr>
      <w:r w:rsidRPr="00D35F06">
        <w:rPr>
          <w:rFonts w:ascii="Angsana New" w:hAnsi="Angsana New" w:cs="Angsana New"/>
          <w:spacing w:val="-2"/>
          <w:sz w:val="32"/>
          <w:szCs w:val="32"/>
        </w:rPr>
        <w:t>As at</w:t>
      </w:r>
      <w:r>
        <w:rPr>
          <w:rFonts w:ascii="Angsana New" w:hAnsi="Angsana New" w:cs="Angsana New"/>
          <w:spacing w:val="-2"/>
          <w:sz w:val="32"/>
          <w:szCs w:val="32"/>
          <w:cs/>
        </w:rPr>
        <w:t xml:space="preserve"> </w:t>
      </w:r>
      <w:r w:rsidRPr="00D35F06">
        <w:rPr>
          <w:rFonts w:ascii="Angsana New" w:hAnsi="Angsana New" w:cs="Angsana New"/>
          <w:spacing w:val="-2"/>
          <w:sz w:val="32"/>
          <w:szCs w:val="32"/>
        </w:rPr>
        <w:t xml:space="preserve">December </w:t>
      </w:r>
      <w:r w:rsidRPr="0064322E">
        <w:rPr>
          <w:rFonts w:ascii="Angsana New" w:hAnsi="Angsana New" w:cs="Angsana New"/>
          <w:spacing w:val="-2"/>
          <w:sz w:val="32"/>
          <w:szCs w:val="32"/>
        </w:rPr>
        <w:t>31</w:t>
      </w:r>
      <w:r w:rsidRPr="00D35F06">
        <w:rPr>
          <w:rFonts w:ascii="Angsana New" w:hAnsi="Angsana New" w:cs="Angsana New"/>
          <w:spacing w:val="-2"/>
          <w:sz w:val="32"/>
          <w:szCs w:val="32"/>
        </w:rPr>
        <w:t xml:space="preserve">, 2022 and </w:t>
      </w:r>
      <w:r w:rsidRPr="0064322E">
        <w:rPr>
          <w:rFonts w:ascii="Angsana New" w:hAnsi="Angsana New" w:cs="Angsana New"/>
          <w:spacing w:val="-2"/>
          <w:sz w:val="32"/>
          <w:szCs w:val="32"/>
        </w:rPr>
        <w:t>2021</w:t>
      </w:r>
      <w:r w:rsidRPr="00D35F06">
        <w:rPr>
          <w:rFonts w:ascii="Angsana New" w:hAnsi="Angsana New" w:cs="Angsana New"/>
          <w:spacing w:val="-2"/>
          <w:sz w:val="32"/>
          <w:szCs w:val="32"/>
        </w:rPr>
        <w:t>, th</w:t>
      </w:r>
      <w:r w:rsidRPr="00D35F06">
        <w:rPr>
          <w:rFonts w:ascii="Angsana New" w:hAnsi="Angsana New" w:cs="Angsana New"/>
          <w:spacing w:val="2"/>
          <w:sz w:val="32"/>
          <w:szCs w:val="32"/>
        </w:rPr>
        <w:t>e Group has commitment from rights agreement</w:t>
      </w:r>
      <w:r w:rsidRPr="00911C8B">
        <w:rPr>
          <w:rFonts w:ascii="Angsana New" w:hAnsi="Angsana New" w:cs="Angsana New"/>
          <w:spacing w:val="-4"/>
          <w:sz w:val="32"/>
          <w:szCs w:val="32"/>
          <w:cs/>
        </w:rPr>
        <w:t xml:space="preserve"> </w:t>
      </w:r>
      <w:r w:rsidRPr="00154BB2">
        <w:rPr>
          <w:rFonts w:ascii="Angsana New" w:hAnsi="Angsana New" w:cs="Angsana New"/>
          <w:sz w:val="32"/>
          <w:szCs w:val="32"/>
        </w:rPr>
        <w:t xml:space="preserve">to </w:t>
      </w:r>
      <w:r w:rsidRPr="007E33B9">
        <w:rPr>
          <w:rFonts w:ascii="Angsana New" w:hAnsi="Angsana New" w:cs="Angsana New"/>
          <w:spacing w:val="4"/>
          <w:sz w:val="32"/>
          <w:szCs w:val="32"/>
        </w:rPr>
        <w:t>utilize the land developme</w:t>
      </w:r>
      <w:r>
        <w:rPr>
          <w:rFonts w:ascii="Angsana New" w:hAnsi="Angsana New" w:cs="Angsana New"/>
          <w:spacing w:val="4"/>
          <w:sz w:val="32"/>
          <w:szCs w:val="32"/>
        </w:rPr>
        <w:t>nt project amount of Baht 323</w:t>
      </w:r>
      <w:r w:rsidRPr="007E33B9">
        <w:rPr>
          <w:rFonts w:ascii="Angsana New" w:hAnsi="Angsana New" w:cs="Angsana New"/>
          <w:spacing w:val="4"/>
          <w:sz w:val="32"/>
          <w:szCs w:val="32"/>
          <w:cs/>
        </w:rPr>
        <w:t>.</w:t>
      </w:r>
      <w:r>
        <w:rPr>
          <w:rFonts w:ascii="Angsana New" w:hAnsi="Angsana New" w:cs="Angsana New"/>
          <w:spacing w:val="4"/>
          <w:sz w:val="32"/>
          <w:szCs w:val="32"/>
        </w:rPr>
        <w:t>1</w:t>
      </w:r>
      <w:r w:rsidR="00073033">
        <w:rPr>
          <w:rFonts w:ascii="Angsana New" w:hAnsi="Angsana New" w:cs="Angsana New"/>
          <w:spacing w:val="4"/>
          <w:sz w:val="32"/>
          <w:szCs w:val="32"/>
        </w:rPr>
        <w:t>0 million for both years</w:t>
      </w:r>
      <w:r w:rsidRPr="007E33B9">
        <w:rPr>
          <w:rFonts w:ascii="Angsana New" w:hAnsi="Angsana New" w:cs="Angsana New"/>
          <w:spacing w:val="4"/>
          <w:sz w:val="32"/>
          <w:szCs w:val="32"/>
        </w:rPr>
        <w:t>, the terms of</w:t>
      </w:r>
      <w:r w:rsidRPr="00154BB2">
        <w:rPr>
          <w:rFonts w:ascii="Angsana New" w:hAnsi="Angsana New" w:cs="Angsana New"/>
          <w:sz w:val="32"/>
          <w:szCs w:val="32"/>
        </w:rPr>
        <w:t xml:space="preserve"> the </w:t>
      </w:r>
      <w:r w:rsidRPr="00073033">
        <w:rPr>
          <w:rFonts w:ascii="Angsana New" w:hAnsi="Angsana New" w:cs="Angsana New"/>
          <w:spacing w:val="4"/>
          <w:sz w:val="32"/>
          <w:szCs w:val="32"/>
        </w:rPr>
        <w:t xml:space="preserve">agreements are 23 years </w:t>
      </w:r>
      <w:r w:rsidRPr="00073033">
        <w:rPr>
          <w:rFonts w:ascii="Angsana New" w:hAnsi="Angsana New" w:cs="Angsana New"/>
          <w:spacing w:val="4"/>
          <w:sz w:val="32"/>
          <w:szCs w:val="32"/>
          <w:cs/>
        </w:rPr>
        <w:t>(</w:t>
      </w:r>
      <w:r w:rsidRPr="00073033">
        <w:rPr>
          <w:rFonts w:ascii="Angsana New" w:hAnsi="Angsana New" w:cs="Angsana New"/>
          <w:spacing w:val="4"/>
          <w:sz w:val="32"/>
          <w:szCs w:val="32"/>
        </w:rPr>
        <w:t>from March 1, 2015 to June 30, 2038</w:t>
      </w:r>
      <w:r w:rsidRPr="00073033">
        <w:rPr>
          <w:rFonts w:ascii="Angsana New" w:hAnsi="Angsana New" w:cs="Angsana New"/>
          <w:spacing w:val="4"/>
          <w:sz w:val="32"/>
          <w:szCs w:val="32"/>
          <w:cs/>
        </w:rPr>
        <w:t xml:space="preserve">). </w:t>
      </w:r>
      <w:r w:rsidRPr="00073033">
        <w:rPr>
          <w:rFonts w:ascii="Angsana New" w:hAnsi="Angsana New" w:cs="Angsana New"/>
          <w:spacing w:val="4"/>
          <w:sz w:val="32"/>
          <w:szCs w:val="32"/>
        </w:rPr>
        <w:t xml:space="preserve">The Group has started to pay an </w:t>
      </w:r>
      <w:r w:rsidRPr="00D1697E">
        <w:rPr>
          <w:rFonts w:ascii="Angsana New" w:hAnsi="Angsana New" w:cs="Angsana New"/>
          <w:sz w:val="32"/>
          <w:szCs w:val="32"/>
        </w:rPr>
        <w:t>annual rental fee in July 2020, the conditions in the agreement require payment of rental fee by July 31 of each year,</w:t>
      </w:r>
      <w:r w:rsidRPr="00154BB2">
        <w:rPr>
          <w:rFonts w:ascii="Angsana New" w:hAnsi="Angsana New" w:cs="Angsana New"/>
          <w:sz w:val="32"/>
          <w:szCs w:val="32"/>
        </w:rPr>
        <w:t xml:space="preserve"> and payment a deposit from agreement amount of Baht 2</w:t>
      </w:r>
      <w:r w:rsidRPr="00154BB2">
        <w:rPr>
          <w:rFonts w:ascii="Angsana New" w:hAnsi="Angsana New" w:cs="Angsana New"/>
          <w:sz w:val="32"/>
          <w:szCs w:val="32"/>
          <w:cs/>
        </w:rPr>
        <w:t>.</w:t>
      </w:r>
      <w:r w:rsidRPr="00154BB2">
        <w:rPr>
          <w:rFonts w:ascii="Angsana New" w:hAnsi="Angsana New" w:cs="Angsana New"/>
          <w:sz w:val="32"/>
          <w:szCs w:val="32"/>
        </w:rPr>
        <w:t>16 million</w:t>
      </w:r>
      <w:r w:rsidRPr="00154BB2">
        <w:rPr>
          <w:rFonts w:ascii="Angsana New" w:hAnsi="Angsana New" w:cs="Angsana New"/>
          <w:sz w:val="32"/>
          <w:szCs w:val="32"/>
          <w:cs/>
        </w:rPr>
        <w:t>.</w:t>
      </w:r>
    </w:p>
    <w:p w:rsidR="00012E55" w:rsidRPr="00012E55" w:rsidRDefault="00012E55" w:rsidP="00012E55">
      <w:pPr>
        <w:pStyle w:val="ListParagraph"/>
        <w:ind w:left="735" w:right="-39"/>
        <w:jc w:val="thaiDistribute"/>
        <w:rPr>
          <w:rFonts w:ascii="Angsana New" w:hAnsi="Angsana New" w:cs="Angsana New"/>
          <w:spacing w:val="4"/>
          <w:sz w:val="16"/>
          <w:szCs w:val="16"/>
        </w:rPr>
      </w:pPr>
    </w:p>
    <w:p w:rsidR="00534651" w:rsidRDefault="00012E55" w:rsidP="00012E55">
      <w:pPr>
        <w:ind w:left="720" w:right="-39"/>
        <w:jc w:val="thaiDistribute"/>
        <w:rPr>
          <w:rFonts w:ascii="Angsana New" w:eastAsia="Times New Roman" w:hAnsi="Angsana New" w:cs="Angsana New"/>
          <w:spacing w:val="4"/>
          <w:sz w:val="32"/>
          <w:szCs w:val="32"/>
        </w:rPr>
      </w:pPr>
      <w:r w:rsidRPr="00012E55">
        <w:rPr>
          <w:rFonts w:ascii="Angsana New" w:eastAsia="Times New Roman" w:hAnsi="Angsana New" w:cs="Angsana New"/>
          <w:spacing w:val="4"/>
          <w:sz w:val="32"/>
          <w:szCs w:val="32"/>
        </w:rPr>
        <w:t xml:space="preserve">On July </w:t>
      </w:r>
      <w:r w:rsidRPr="00012E55">
        <w:rPr>
          <w:rFonts w:ascii="Angsana New" w:eastAsia="Times New Roman" w:hAnsi="Angsana New" w:cs="Angsana New"/>
          <w:spacing w:val="4"/>
          <w:sz w:val="32"/>
          <w:szCs w:val="32"/>
          <w:cs/>
        </w:rPr>
        <w:t>4</w:t>
      </w:r>
      <w:r w:rsidRPr="00012E55">
        <w:rPr>
          <w:rFonts w:ascii="Angsana New" w:eastAsia="Times New Roman" w:hAnsi="Angsana New" w:cs="Angsana New"/>
          <w:spacing w:val="4"/>
          <w:sz w:val="32"/>
          <w:szCs w:val="32"/>
        </w:rPr>
        <w:t xml:space="preserve">, </w:t>
      </w:r>
      <w:r w:rsidRPr="00012E55">
        <w:rPr>
          <w:rFonts w:ascii="Angsana New" w:eastAsia="Times New Roman" w:hAnsi="Angsana New" w:cs="Angsana New"/>
          <w:spacing w:val="4"/>
          <w:sz w:val="32"/>
          <w:szCs w:val="32"/>
          <w:cs/>
        </w:rPr>
        <w:t xml:space="preserve">2022 </w:t>
      </w:r>
      <w:r w:rsidRPr="00012E55">
        <w:rPr>
          <w:rFonts w:ascii="Angsana New" w:eastAsia="Times New Roman" w:hAnsi="Angsana New" w:cs="Angsana New"/>
          <w:spacing w:val="4"/>
          <w:sz w:val="32"/>
          <w:szCs w:val="32"/>
        </w:rPr>
        <w:t xml:space="preserve">and August </w:t>
      </w:r>
      <w:r w:rsidRPr="00012E55">
        <w:rPr>
          <w:rFonts w:ascii="Angsana New" w:eastAsia="Times New Roman" w:hAnsi="Angsana New" w:cs="Angsana New"/>
          <w:spacing w:val="4"/>
          <w:sz w:val="32"/>
          <w:szCs w:val="32"/>
          <w:cs/>
        </w:rPr>
        <w:t>18</w:t>
      </w:r>
      <w:r w:rsidRPr="00012E55">
        <w:rPr>
          <w:rFonts w:ascii="Angsana New" w:eastAsia="Times New Roman" w:hAnsi="Angsana New" w:cs="Angsana New"/>
          <w:spacing w:val="4"/>
          <w:sz w:val="32"/>
          <w:szCs w:val="32"/>
        </w:rPr>
        <w:t xml:space="preserve">, </w:t>
      </w:r>
      <w:r w:rsidRPr="00012E55">
        <w:rPr>
          <w:rFonts w:ascii="Angsana New" w:eastAsia="Times New Roman" w:hAnsi="Angsana New" w:cs="Angsana New"/>
          <w:spacing w:val="4"/>
          <w:sz w:val="32"/>
          <w:szCs w:val="32"/>
          <w:cs/>
        </w:rPr>
        <w:t>2022</w:t>
      </w:r>
      <w:r w:rsidRPr="00012E55">
        <w:rPr>
          <w:rFonts w:ascii="Angsana New" w:eastAsia="Times New Roman" w:hAnsi="Angsana New" w:cs="Angsana New"/>
          <w:spacing w:val="4"/>
          <w:sz w:val="32"/>
          <w:szCs w:val="32"/>
        </w:rPr>
        <w:t xml:space="preserve">, a subsidiary submitted a request for installment according to the contract for the </w:t>
      </w:r>
      <w:r w:rsidR="00073033">
        <w:rPr>
          <w:rFonts w:ascii="Angsana New" w:hAnsi="Angsana New" w:cs="Angsana New"/>
          <w:sz w:val="32"/>
          <w:szCs w:val="32"/>
        </w:rPr>
        <w:t>8</w:t>
      </w:r>
      <w:r w:rsidR="00073033" w:rsidRPr="00DD4777">
        <w:rPr>
          <w:rFonts w:ascii="Angsana New" w:hAnsi="Angsana New" w:cs="Angsana New"/>
          <w:sz w:val="32"/>
          <w:szCs w:val="32"/>
          <w:vertAlign w:val="superscript"/>
        </w:rPr>
        <w:t xml:space="preserve"> </w:t>
      </w:r>
      <w:proofErr w:type="spellStart"/>
      <w:proofErr w:type="gramStart"/>
      <w:r w:rsidR="00073033" w:rsidRPr="00261A8C">
        <w:rPr>
          <w:rFonts w:ascii="Angsana New" w:hAnsi="Angsana New" w:cs="Angsana New"/>
          <w:sz w:val="32"/>
          <w:szCs w:val="32"/>
          <w:vertAlign w:val="superscript"/>
        </w:rPr>
        <w:t>th</w:t>
      </w:r>
      <w:proofErr w:type="spellEnd"/>
      <w:proofErr w:type="gramEnd"/>
      <w:r w:rsidRPr="00012E55">
        <w:rPr>
          <w:rFonts w:ascii="Angsana New" w:eastAsia="Times New Roman" w:hAnsi="Angsana New" w:cs="Angsana New"/>
          <w:spacing w:val="4"/>
          <w:sz w:val="32"/>
          <w:szCs w:val="32"/>
        </w:rPr>
        <w:t xml:space="preserve"> installment to an educational institution as approved and provided the post</w:t>
      </w:r>
      <w:r w:rsidRPr="00012E55">
        <w:rPr>
          <w:rFonts w:ascii="Angsana New" w:eastAsia="Times New Roman" w:hAnsi="Angsana New" w:cs="Angsana New"/>
          <w:spacing w:val="4"/>
          <w:sz w:val="32"/>
          <w:szCs w:val="32"/>
          <w:cs/>
        </w:rPr>
        <w:t>-</w:t>
      </w:r>
      <w:r w:rsidRPr="00012E55">
        <w:rPr>
          <w:rFonts w:ascii="Angsana New" w:eastAsia="Times New Roman" w:hAnsi="Angsana New" w:cs="Angsana New"/>
          <w:spacing w:val="4"/>
          <w:sz w:val="32"/>
          <w:szCs w:val="32"/>
        </w:rPr>
        <w:t xml:space="preserve">dated </w:t>
      </w:r>
      <w:proofErr w:type="spellStart"/>
      <w:r w:rsidRPr="00012E55">
        <w:rPr>
          <w:rFonts w:ascii="Angsana New" w:eastAsia="Times New Roman" w:hAnsi="Angsana New" w:cs="Angsana New"/>
          <w:spacing w:val="4"/>
          <w:sz w:val="32"/>
          <w:szCs w:val="32"/>
        </w:rPr>
        <w:t>cheques</w:t>
      </w:r>
      <w:proofErr w:type="spellEnd"/>
      <w:r w:rsidRPr="00012E55">
        <w:rPr>
          <w:rFonts w:ascii="Angsana New" w:eastAsia="Times New Roman" w:hAnsi="Angsana New" w:cs="Angsana New"/>
          <w:spacing w:val="4"/>
          <w:sz w:val="32"/>
          <w:szCs w:val="32"/>
        </w:rPr>
        <w:t xml:space="preserve"> for the </w:t>
      </w:r>
      <w:r w:rsidR="00073033" w:rsidRPr="00FB046A">
        <w:rPr>
          <w:rFonts w:ascii="Angsana New" w:hAnsi="Angsana New" w:cs="Angsana New"/>
          <w:sz w:val="32"/>
          <w:szCs w:val="32"/>
        </w:rPr>
        <w:t>2</w:t>
      </w:r>
      <w:r w:rsidR="00073033">
        <w:rPr>
          <w:rFonts w:ascii="Angsana New" w:hAnsi="Angsana New" w:cs="Angsana New"/>
          <w:sz w:val="32"/>
          <w:szCs w:val="32"/>
          <w:vertAlign w:val="superscript"/>
        </w:rPr>
        <w:t>nd</w:t>
      </w:r>
      <w:r w:rsidR="00073033" w:rsidRPr="00FB046A">
        <w:rPr>
          <w:rFonts w:ascii="Angsana New" w:hAnsi="Angsana New" w:cs="Angsana New"/>
          <w:sz w:val="32"/>
          <w:szCs w:val="32"/>
        </w:rPr>
        <w:t>-</w:t>
      </w:r>
      <w:r w:rsidR="00073033">
        <w:rPr>
          <w:rFonts w:ascii="Angsana New" w:hAnsi="Angsana New" w:cs="Angsana New"/>
          <w:sz w:val="32"/>
          <w:szCs w:val="32"/>
        </w:rPr>
        <w:t>4</w:t>
      </w:r>
      <w:r w:rsidR="00073033" w:rsidRPr="00DD4777">
        <w:rPr>
          <w:rFonts w:ascii="Angsana New" w:hAnsi="Angsana New" w:cs="Angsana New"/>
          <w:sz w:val="32"/>
          <w:szCs w:val="32"/>
          <w:vertAlign w:val="superscript"/>
        </w:rPr>
        <w:t xml:space="preserve"> </w:t>
      </w:r>
      <w:proofErr w:type="spellStart"/>
      <w:r w:rsidR="00073033" w:rsidRPr="00261A8C">
        <w:rPr>
          <w:rFonts w:ascii="Angsana New" w:hAnsi="Angsana New" w:cs="Angsana New"/>
          <w:sz w:val="32"/>
          <w:szCs w:val="32"/>
          <w:vertAlign w:val="superscript"/>
        </w:rPr>
        <w:t>th</w:t>
      </w:r>
      <w:proofErr w:type="spellEnd"/>
      <w:r w:rsidRPr="00012E55">
        <w:rPr>
          <w:rFonts w:ascii="Angsana New" w:eastAsia="Times New Roman" w:hAnsi="Angsana New" w:cs="Angsana New"/>
          <w:spacing w:val="4"/>
          <w:sz w:val="32"/>
          <w:szCs w:val="32"/>
        </w:rPr>
        <w:t xml:space="preserve"> installment which must be </w:t>
      </w:r>
      <w:proofErr w:type="spellStart"/>
      <w:r w:rsidRPr="00012E55">
        <w:rPr>
          <w:rFonts w:ascii="Angsana New" w:eastAsia="Times New Roman" w:hAnsi="Angsana New" w:cs="Angsana New"/>
          <w:spacing w:val="4"/>
          <w:sz w:val="32"/>
          <w:szCs w:val="32"/>
        </w:rPr>
        <w:t>avaled</w:t>
      </w:r>
      <w:proofErr w:type="spellEnd"/>
      <w:r w:rsidRPr="00012E55">
        <w:rPr>
          <w:rFonts w:ascii="Angsana New" w:eastAsia="Times New Roman" w:hAnsi="Angsana New" w:cs="Angsana New"/>
          <w:spacing w:val="4"/>
          <w:sz w:val="32"/>
          <w:szCs w:val="32"/>
        </w:rPr>
        <w:t xml:space="preserve"> by the subsidiary</w:t>
      </w:r>
      <w:r w:rsidRPr="00012E55">
        <w:rPr>
          <w:rFonts w:ascii="Angsana New" w:eastAsia="Times New Roman" w:hAnsi="Angsana New" w:cs="Angsana New"/>
          <w:spacing w:val="4"/>
          <w:sz w:val="32"/>
          <w:szCs w:val="32"/>
          <w:cs/>
        </w:rPr>
        <w:t>’</w:t>
      </w:r>
      <w:r w:rsidRPr="00012E55">
        <w:rPr>
          <w:rFonts w:ascii="Angsana New" w:eastAsia="Times New Roman" w:hAnsi="Angsana New" w:cs="Angsana New"/>
          <w:spacing w:val="4"/>
          <w:sz w:val="32"/>
          <w:szCs w:val="32"/>
        </w:rPr>
        <w:t xml:space="preserve">s directors which the interest rate is </w:t>
      </w:r>
      <w:r w:rsidRPr="00012E55">
        <w:rPr>
          <w:rFonts w:ascii="Angsana New" w:eastAsia="Times New Roman" w:hAnsi="Angsana New" w:cs="Angsana New"/>
          <w:spacing w:val="4"/>
          <w:sz w:val="32"/>
          <w:szCs w:val="32"/>
          <w:cs/>
        </w:rPr>
        <w:t xml:space="preserve">2.50% </w:t>
      </w:r>
      <w:r w:rsidR="00EB2784">
        <w:rPr>
          <w:rFonts w:ascii="Angsana New" w:eastAsia="Times New Roman" w:hAnsi="Angsana New" w:cs="Angsana New"/>
          <w:spacing w:val="4"/>
          <w:sz w:val="32"/>
          <w:szCs w:val="32"/>
        </w:rPr>
        <w:t xml:space="preserve">per annum </w:t>
      </w:r>
      <w:r w:rsidRPr="00012E55">
        <w:rPr>
          <w:rFonts w:ascii="Angsana New" w:eastAsia="Times New Roman" w:hAnsi="Angsana New" w:cs="Angsana New"/>
          <w:spacing w:val="4"/>
          <w:sz w:val="32"/>
          <w:szCs w:val="32"/>
        </w:rPr>
        <w:t>of the outstanding balance</w:t>
      </w:r>
      <w:r w:rsidRPr="00012E55">
        <w:rPr>
          <w:rFonts w:ascii="Angsana New" w:eastAsia="Times New Roman" w:hAnsi="Angsana New" w:cs="Angsana New"/>
          <w:spacing w:val="4"/>
          <w:sz w:val="32"/>
          <w:szCs w:val="32"/>
          <w:cs/>
        </w:rPr>
        <w:t>.</w:t>
      </w:r>
    </w:p>
    <w:p w:rsidR="00012E55" w:rsidRPr="00012E55" w:rsidRDefault="00012E55" w:rsidP="00012E55">
      <w:pPr>
        <w:ind w:left="720" w:right="-39"/>
        <w:jc w:val="thaiDistribute"/>
        <w:rPr>
          <w:rFonts w:ascii="Angsana New" w:hAnsi="Angsana New" w:cs="Angsana New"/>
          <w:spacing w:val="4"/>
          <w:sz w:val="16"/>
          <w:szCs w:val="16"/>
        </w:rPr>
      </w:pPr>
    </w:p>
    <w:p w:rsidR="00012E55" w:rsidRPr="00012E55" w:rsidRDefault="0077627B" w:rsidP="00012E55">
      <w:pPr>
        <w:ind w:left="720" w:right="-39" w:hanging="450"/>
        <w:jc w:val="thaiDistribute"/>
        <w:rPr>
          <w:rFonts w:ascii="Angsana New" w:hAnsi="Angsana New" w:cs="Angsana New"/>
          <w:spacing w:val="-2"/>
          <w:sz w:val="32"/>
          <w:szCs w:val="32"/>
        </w:rPr>
      </w:pPr>
      <w:r>
        <w:rPr>
          <w:rFonts w:ascii="Angsana New" w:hAnsi="Angsana New" w:cs="Angsana New" w:hint="cs"/>
          <w:sz w:val="32"/>
          <w:szCs w:val="32"/>
          <w:cs/>
        </w:rPr>
        <w:t xml:space="preserve">31.4 </w:t>
      </w:r>
      <w:r w:rsidR="00012E55" w:rsidRPr="00012E55">
        <w:rPr>
          <w:rFonts w:ascii="Angsana New" w:hAnsi="Angsana New" w:cs="Angsana New"/>
          <w:spacing w:val="-2"/>
          <w:sz w:val="32"/>
          <w:szCs w:val="32"/>
        </w:rPr>
        <w:t xml:space="preserve">As at December 31, 2021, the Company has commitment from legal services to submit a petition to </w:t>
      </w:r>
      <w:r w:rsidR="00012E55" w:rsidRPr="00073033">
        <w:rPr>
          <w:rFonts w:ascii="Angsana New" w:hAnsi="Angsana New" w:cs="Angsana New"/>
          <w:spacing w:val="2"/>
          <w:sz w:val="32"/>
          <w:szCs w:val="32"/>
        </w:rPr>
        <w:t>enter into a business rehabilitation to the Central Bankruptcy Court amount of Baht 3</w:t>
      </w:r>
      <w:r w:rsidR="00012E55" w:rsidRPr="00073033">
        <w:rPr>
          <w:rFonts w:ascii="Angsana New" w:hAnsi="Angsana New" w:cs="Angsana New"/>
          <w:spacing w:val="2"/>
          <w:sz w:val="32"/>
          <w:szCs w:val="32"/>
          <w:cs/>
        </w:rPr>
        <w:t>.</w:t>
      </w:r>
      <w:r w:rsidR="00012E55" w:rsidRPr="00073033">
        <w:rPr>
          <w:rFonts w:ascii="Angsana New" w:hAnsi="Angsana New" w:cs="Angsana New"/>
          <w:spacing w:val="2"/>
          <w:sz w:val="32"/>
          <w:szCs w:val="32"/>
        </w:rPr>
        <w:t>80 million</w:t>
      </w:r>
      <w:r w:rsidR="00012E55" w:rsidRPr="00073033">
        <w:rPr>
          <w:rFonts w:ascii="Angsana New" w:hAnsi="Angsana New" w:cs="Angsana New"/>
          <w:spacing w:val="2"/>
          <w:sz w:val="32"/>
          <w:szCs w:val="32"/>
          <w:cs/>
        </w:rPr>
        <w:t xml:space="preserve">. </w:t>
      </w:r>
      <w:r w:rsidR="00012E55" w:rsidRPr="00073033">
        <w:rPr>
          <w:rFonts w:ascii="Angsana New" w:hAnsi="Angsana New" w:cs="Angsana New"/>
          <w:spacing w:val="2"/>
          <w:sz w:val="32"/>
          <w:szCs w:val="32"/>
        </w:rPr>
        <w:t>The</w:t>
      </w:r>
      <w:r w:rsidR="00012E55" w:rsidRPr="00012E55">
        <w:rPr>
          <w:rFonts w:ascii="Angsana New" w:hAnsi="Angsana New" w:cs="Angsana New"/>
          <w:spacing w:val="-2"/>
          <w:sz w:val="32"/>
          <w:szCs w:val="32"/>
        </w:rPr>
        <w:t xml:space="preserve"> Company must pay the fee as stipulated in the agreement</w:t>
      </w:r>
      <w:r w:rsidR="00012E55" w:rsidRPr="00012E55">
        <w:rPr>
          <w:rFonts w:ascii="Angsana New" w:hAnsi="Angsana New" w:cs="Angsana New"/>
          <w:spacing w:val="-2"/>
          <w:sz w:val="32"/>
          <w:szCs w:val="32"/>
          <w:cs/>
        </w:rPr>
        <w:t>.</w:t>
      </w:r>
    </w:p>
    <w:p w:rsidR="00D65D4D" w:rsidRDefault="00D65D4D" w:rsidP="00012E55">
      <w:pPr>
        <w:ind w:right="-39"/>
        <w:jc w:val="thaiDistribute"/>
        <w:rPr>
          <w:rFonts w:ascii="Angsana New" w:hAnsi="Angsana New" w:cs="Angsana New"/>
          <w:spacing w:val="-4"/>
          <w:sz w:val="16"/>
          <w:szCs w:val="16"/>
        </w:rPr>
      </w:pPr>
    </w:p>
    <w:p w:rsidR="0017473D" w:rsidRDefault="0017473D" w:rsidP="00012E55">
      <w:pPr>
        <w:ind w:right="-39"/>
        <w:jc w:val="thaiDistribute"/>
        <w:rPr>
          <w:rFonts w:ascii="Angsana New" w:hAnsi="Angsana New" w:cs="Angsana New"/>
          <w:spacing w:val="-4"/>
          <w:sz w:val="16"/>
          <w:szCs w:val="16"/>
        </w:rPr>
      </w:pPr>
    </w:p>
    <w:p w:rsidR="0017473D" w:rsidRDefault="0017473D" w:rsidP="00012E55">
      <w:pPr>
        <w:ind w:right="-39"/>
        <w:jc w:val="thaiDistribute"/>
        <w:rPr>
          <w:rFonts w:ascii="Angsana New" w:hAnsi="Angsana New" w:cs="Angsana New"/>
          <w:spacing w:val="-4"/>
          <w:sz w:val="16"/>
          <w:szCs w:val="16"/>
        </w:rPr>
      </w:pPr>
    </w:p>
    <w:p w:rsidR="0017473D" w:rsidRDefault="0017473D" w:rsidP="00012E55">
      <w:pPr>
        <w:ind w:right="-39"/>
        <w:jc w:val="thaiDistribute"/>
        <w:rPr>
          <w:rFonts w:ascii="Angsana New" w:hAnsi="Angsana New" w:cs="Angsana New"/>
          <w:spacing w:val="-4"/>
          <w:sz w:val="16"/>
          <w:szCs w:val="16"/>
        </w:rPr>
      </w:pPr>
    </w:p>
    <w:p w:rsidR="0017473D" w:rsidRDefault="0017473D" w:rsidP="00012E55">
      <w:pPr>
        <w:ind w:right="-39"/>
        <w:jc w:val="thaiDistribute"/>
        <w:rPr>
          <w:rFonts w:ascii="Angsana New" w:hAnsi="Angsana New" w:cs="Angsana New"/>
          <w:spacing w:val="-4"/>
          <w:sz w:val="16"/>
          <w:szCs w:val="16"/>
        </w:rPr>
      </w:pPr>
    </w:p>
    <w:p w:rsidR="0017473D" w:rsidRDefault="0017473D" w:rsidP="00012E55">
      <w:pPr>
        <w:ind w:right="-39"/>
        <w:jc w:val="thaiDistribute"/>
        <w:rPr>
          <w:rFonts w:ascii="Angsana New" w:hAnsi="Angsana New" w:cs="Angsana New"/>
          <w:spacing w:val="-4"/>
          <w:sz w:val="16"/>
          <w:szCs w:val="16"/>
        </w:rPr>
      </w:pPr>
    </w:p>
    <w:p w:rsidR="0017473D" w:rsidRDefault="0017473D" w:rsidP="00012E55">
      <w:pPr>
        <w:ind w:right="-39"/>
        <w:jc w:val="thaiDistribute"/>
        <w:rPr>
          <w:rFonts w:ascii="Angsana New" w:hAnsi="Angsana New" w:cs="Angsana New"/>
          <w:spacing w:val="-4"/>
          <w:sz w:val="16"/>
          <w:szCs w:val="16"/>
        </w:rPr>
      </w:pPr>
    </w:p>
    <w:p w:rsidR="0017473D" w:rsidRPr="0077627B" w:rsidRDefault="0017473D" w:rsidP="00012E55">
      <w:pPr>
        <w:ind w:right="-39"/>
        <w:jc w:val="thaiDistribute"/>
        <w:rPr>
          <w:rFonts w:ascii="Angsana New" w:hAnsi="Angsana New" w:cs="Angsana New"/>
          <w:spacing w:val="-4"/>
          <w:sz w:val="16"/>
          <w:szCs w:val="16"/>
        </w:rPr>
      </w:pPr>
    </w:p>
    <w:p w:rsidR="00012E55" w:rsidRDefault="00012E55" w:rsidP="00EB2784">
      <w:pPr>
        <w:pStyle w:val="ListParagraph"/>
        <w:numPr>
          <w:ilvl w:val="1"/>
          <w:numId w:val="8"/>
        </w:numPr>
        <w:tabs>
          <w:tab w:val="left" w:pos="720"/>
        </w:tabs>
        <w:ind w:left="709" w:right="-39" w:hanging="439"/>
        <w:jc w:val="thaiDistribute"/>
        <w:rPr>
          <w:rFonts w:ascii="Angsana New" w:hAnsi="Angsana New" w:cs="Angsana New"/>
          <w:sz w:val="32"/>
          <w:szCs w:val="32"/>
        </w:rPr>
      </w:pPr>
      <w:r w:rsidRPr="00012E55">
        <w:rPr>
          <w:rFonts w:ascii="Angsana New" w:hAnsi="Angsana New" w:cs="Angsana New"/>
          <w:sz w:val="32"/>
          <w:szCs w:val="32"/>
        </w:rPr>
        <w:lastRenderedPageBreak/>
        <w:t>As at December 31, 2021, the Company has commitment under financial advisory service for the debt restructuring and debt rehabilitation plan with the service fee amount of Baht 0</w:t>
      </w:r>
      <w:r w:rsidRPr="00012E55">
        <w:rPr>
          <w:rFonts w:ascii="Angsana New" w:hAnsi="Angsana New" w:cs="Angsana New"/>
          <w:sz w:val="32"/>
          <w:szCs w:val="32"/>
          <w:cs/>
        </w:rPr>
        <w:t>.</w:t>
      </w:r>
      <w:r w:rsidRPr="00012E55">
        <w:rPr>
          <w:rFonts w:ascii="Angsana New" w:hAnsi="Angsana New" w:cs="Angsana New"/>
          <w:sz w:val="32"/>
          <w:szCs w:val="32"/>
        </w:rPr>
        <w:t>30 million per month</w:t>
      </w:r>
      <w:r w:rsidRPr="00012E55">
        <w:rPr>
          <w:rFonts w:ascii="Angsana New" w:hAnsi="Angsana New" w:cs="Angsana New"/>
          <w:sz w:val="32"/>
          <w:szCs w:val="32"/>
          <w:cs/>
        </w:rPr>
        <w:t xml:space="preserve">. </w:t>
      </w:r>
      <w:r w:rsidRPr="00012E55">
        <w:rPr>
          <w:rFonts w:ascii="Angsana New" w:hAnsi="Angsana New" w:cs="Angsana New"/>
          <w:sz w:val="32"/>
          <w:szCs w:val="32"/>
        </w:rPr>
        <w:t xml:space="preserve">The term will not be less than 5 years from the date of the agreement </w:t>
      </w:r>
      <w:r w:rsidRPr="00012E55">
        <w:rPr>
          <w:rFonts w:ascii="Angsana New" w:hAnsi="Angsana New" w:cs="Angsana New"/>
          <w:sz w:val="32"/>
          <w:szCs w:val="32"/>
          <w:cs/>
        </w:rPr>
        <w:t>(</w:t>
      </w:r>
      <w:r w:rsidRPr="00012E55">
        <w:rPr>
          <w:rFonts w:ascii="Angsana New" w:hAnsi="Angsana New" w:cs="Angsana New"/>
          <w:sz w:val="32"/>
          <w:szCs w:val="32"/>
        </w:rPr>
        <w:t>Staring from September 6, 2021</w:t>
      </w:r>
      <w:r w:rsidRPr="00012E55">
        <w:rPr>
          <w:rFonts w:ascii="Angsana New" w:hAnsi="Angsana New" w:cs="Angsana New"/>
          <w:sz w:val="32"/>
          <w:szCs w:val="32"/>
          <w:cs/>
        </w:rPr>
        <w:t xml:space="preserve">) </w:t>
      </w:r>
      <w:r w:rsidRPr="00012E55">
        <w:rPr>
          <w:rFonts w:ascii="Angsana New" w:hAnsi="Angsana New" w:cs="Angsana New"/>
          <w:sz w:val="32"/>
          <w:szCs w:val="32"/>
        </w:rPr>
        <w:t>with the service fee amount of Baht 7</w:t>
      </w:r>
      <w:r w:rsidRPr="00012E55">
        <w:rPr>
          <w:rFonts w:ascii="Angsana New" w:hAnsi="Angsana New" w:cs="Angsana New"/>
          <w:sz w:val="32"/>
          <w:szCs w:val="32"/>
          <w:cs/>
        </w:rPr>
        <w:t>.</w:t>
      </w:r>
      <w:r w:rsidRPr="00012E55">
        <w:rPr>
          <w:rFonts w:ascii="Angsana New" w:hAnsi="Angsana New" w:cs="Angsana New"/>
          <w:sz w:val="32"/>
          <w:szCs w:val="32"/>
        </w:rPr>
        <w:t>00 million</w:t>
      </w:r>
      <w:r w:rsidRPr="00012E55">
        <w:rPr>
          <w:rFonts w:ascii="Angsana New" w:hAnsi="Angsana New" w:cs="Angsana New"/>
          <w:sz w:val="32"/>
          <w:szCs w:val="32"/>
          <w:cs/>
        </w:rPr>
        <w:t xml:space="preserve">. </w:t>
      </w:r>
      <w:r w:rsidRPr="00012E55">
        <w:rPr>
          <w:rFonts w:ascii="Angsana New" w:hAnsi="Angsana New" w:cs="Angsana New"/>
          <w:sz w:val="32"/>
          <w:szCs w:val="32"/>
        </w:rPr>
        <w:t>The Company must pay the fee as stipulated in the agreement</w:t>
      </w:r>
      <w:r w:rsidRPr="00012E55">
        <w:rPr>
          <w:rFonts w:ascii="Angsana New" w:hAnsi="Angsana New" w:cs="Angsana New"/>
          <w:sz w:val="32"/>
          <w:szCs w:val="32"/>
          <w:cs/>
        </w:rPr>
        <w:t xml:space="preserve">. </w:t>
      </w:r>
      <w:r w:rsidRPr="00012E55">
        <w:rPr>
          <w:rFonts w:ascii="Angsana New" w:hAnsi="Angsana New" w:cs="Angsana New"/>
          <w:sz w:val="32"/>
          <w:szCs w:val="32"/>
        </w:rPr>
        <w:t>On August 26, 2022, the Company received a letter requesting to cancel the financial advisory services to the Company</w:t>
      </w:r>
      <w:r w:rsidRPr="00012E55">
        <w:rPr>
          <w:rFonts w:ascii="Angsana New" w:hAnsi="Angsana New" w:cs="Angsana New"/>
          <w:sz w:val="32"/>
          <w:szCs w:val="32"/>
          <w:cs/>
        </w:rPr>
        <w:t>.</w:t>
      </w:r>
    </w:p>
    <w:p w:rsidR="00215475" w:rsidRPr="00215475" w:rsidRDefault="00215475" w:rsidP="00215475">
      <w:pPr>
        <w:pStyle w:val="ListParagraph"/>
        <w:tabs>
          <w:tab w:val="left" w:pos="720"/>
        </w:tabs>
        <w:ind w:left="1095" w:right="-39"/>
        <w:jc w:val="thaiDistribute"/>
        <w:rPr>
          <w:rFonts w:ascii="Angsana New" w:hAnsi="Angsana New" w:cs="Angsana New"/>
          <w:sz w:val="16"/>
          <w:szCs w:val="16"/>
        </w:rPr>
      </w:pPr>
    </w:p>
    <w:p w:rsidR="0061492E" w:rsidRDefault="00345A78" w:rsidP="007A6FEF">
      <w:pPr>
        <w:ind w:left="720" w:right="-39" w:hanging="450"/>
        <w:jc w:val="thaiDistribute"/>
        <w:rPr>
          <w:rFonts w:ascii="Angsana New" w:hAnsi="Angsana New" w:cs="Angsana New"/>
          <w:sz w:val="32"/>
          <w:szCs w:val="32"/>
        </w:rPr>
      </w:pPr>
      <w:r>
        <w:rPr>
          <w:rFonts w:ascii="Angsana New" w:hAnsi="Angsana New" w:cs="Angsana New"/>
          <w:sz w:val="32"/>
          <w:szCs w:val="32"/>
        </w:rPr>
        <w:t>3</w:t>
      </w:r>
      <w:r w:rsidR="00E40FD9">
        <w:rPr>
          <w:rFonts w:ascii="Angsana New" w:hAnsi="Angsana New" w:cs="Angsana New" w:hint="cs"/>
          <w:sz w:val="32"/>
          <w:szCs w:val="32"/>
          <w:cs/>
        </w:rPr>
        <w:t>1</w:t>
      </w:r>
      <w:r w:rsidR="001A3438" w:rsidRPr="00B43A85">
        <w:rPr>
          <w:rFonts w:ascii="Angsana New" w:hAnsi="Angsana New" w:cs="Angsana New"/>
          <w:sz w:val="32"/>
          <w:szCs w:val="32"/>
          <w:cs/>
        </w:rPr>
        <w:t>.</w:t>
      </w:r>
      <w:r w:rsidR="006821BB">
        <w:rPr>
          <w:rFonts w:ascii="Angsana New" w:hAnsi="Angsana New" w:cs="Angsana New"/>
          <w:sz w:val="32"/>
          <w:szCs w:val="32"/>
        </w:rPr>
        <w:t>6</w:t>
      </w:r>
      <w:r w:rsidR="00534651" w:rsidRPr="00B43A85">
        <w:rPr>
          <w:rFonts w:ascii="Angsana New" w:hAnsi="Angsana New" w:cs="Angsana New"/>
          <w:sz w:val="32"/>
          <w:szCs w:val="32"/>
        </w:rPr>
        <w:tab/>
      </w:r>
      <w:r w:rsidR="004B4D59" w:rsidRPr="005F0742">
        <w:rPr>
          <w:rFonts w:ascii="Angsana New" w:hAnsi="Angsana New" w:cs="Angsana New"/>
          <w:sz w:val="32"/>
          <w:szCs w:val="32"/>
        </w:rPr>
        <w:t>Litigations</w:t>
      </w:r>
    </w:p>
    <w:p w:rsidR="0061492E" w:rsidRPr="009839C5" w:rsidRDefault="0061492E" w:rsidP="00534651">
      <w:pPr>
        <w:ind w:left="851" w:hanging="567"/>
        <w:jc w:val="thaiDistribute"/>
        <w:rPr>
          <w:rFonts w:ascii="Angsana New" w:hAnsi="Angsana New" w:cs="Angsana New"/>
          <w:sz w:val="12"/>
          <w:szCs w:val="12"/>
        </w:rPr>
      </w:pPr>
    </w:p>
    <w:p w:rsidR="007A6FEF" w:rsidRDefault="007A6FEF" w:rsidP="007A6FEF">
      <w:pPr>
        <w:tabs>
          <w:tab w:val="left" w:pos="2268"/>
        </w:tabs>
        <w:ind w:left="1350" w:hanging="630"/>
        <w:jc w:val="thaiDistribute"/>
        <w:rPr>
          <w:rFonts w:ascii="Angsana New" w:hAnsi="Angsana New" w:cs="Angsana New"/>
          <w:sz w:val="32"/>
          <w:szCs w:val="32"/>
        </w:rPr>
      </w:pPr>
      <w:r>
        <w:rPr>
          <w:rFonts w:ascii="Angsana New" w:hAnsi="Angsana New" w:cs="Angsana New"/>
          <w:spacing w:val="6"/>
          <w:sz w:val="32"/>
          <w:szCs w:val="32"/>
        </w:rPr>
        <w:t>3</w:t>
      </w:r>
      <w:r>
        <w:rPr>
          <w:rFonts w:ascii="Angsana New" w:hAnsi="Angsana New" w:cs="Angsana New" w:hint="cs"/>
          <w:spacing w:val="6"/>
          <w:sz w:val="32"/>
          <w:szCs w:val="32"/>
          <w:cs/>
        </w:rPr>
        <w:t>1</w:t>
      </w:r>
      <w:r w:rsidR="0061492E" w:rsidRPr="00491F56">
        <w:rPr>
          <w:rFonts w:ascii="Angsana New" w:hAnsi="Angsana New" w:cs="Angsana New" w:hint="cs"/>
          <w:spacing w:val="6"/>
          <w:sz w:val="32"/>
          <w:szCs w:val="32"/>
          <w:cs/>
        </w:rPr>
        <w:t>.</w:t>
      </w:r>
      <w:r w:rsidR="006821BB">
        <w:rPr>
          <w:rFonts w:ascii="Angsana New" w:hAnsi="Angsana New" w:cs="Angsana New"/>
          <w:spacing w:val="6"/>
          <w:sz w:val="32"/>
          <w:szCs w:val="32"/>
        </w:rPr>
        <w:t>6</w:t>
      </w:r>
      <w:r w:rsidR="0061492E" w:rsidRPr="00491F56">
        <w:rPr>
          <w:rFonts w:ascii="Angsana New" w:hAnsi="Angsana New" w:cs="Angsana New" w:hint="cs"/>
          <w:spacing w:val="6"/>
          <w:sz w:val="32"/>
          <w:szCs w:val="32"/>
          <w:cs/>
        </w:rPr>
        <w:t>.</w:t>
      </w:r>
      <w:r w:rsidR="00C560FF" w:rsidRPr="00491F56">
        <w:rPr>
          <w:rFonts w:ascii="Angsana New" w:hAnsi="Angsana New" w:cs="Angsana New" w:hint="cs"/>
          <w:spacing w:val="6"/>
          <w:sz w:val="32"/>
          <w:szCs w:val="32"/>
        </w:rPr>
        <w:t>1</w:t>
      </w:r>
      <w:r w:rsidR="002E6682">
        <w:rPr>
          <w:rFonts w:ascii="Angsana New" w:hAnsi="Angsana New" w:cs="Angsana New" w:hint="cs"/>
          <w:spacing w:val="6"/>
          <w:sz w:val="32"/>
          <w:szCs w:val="32"/>
          <w:cs/>
        </w:rPr>
        <w:tab/>
      </w:r>
      <w:r w:rsidR="004B4D59" w:rsidRPr="0070312A">
        <w:rPr>
          <w:rFonts w:ascii="Angsana New" w:eastAsia="Times New Roman" w:hAnsi="Angsana New" w:cs="Angsana New"/>
          <w:sz w:val="32"/>
          <w:szCs w:val="32"/>
        </w:rPr>
        <w:t xml:space="preserve">On November 16, 2020, the Company was sued by a debtor with offence of breach of contract, claim damages request for payment and unfair contract by </w:t>
      </w:r>
      <w:r w:rsidR="004B4D59" w:rsidRPr="0070312A">
        <w:rPr>
          <w:rFonts w:ascii="Angsana New" w:eastAsia="Times New Roman" w:hAnsi="Angsana New" w:cs="Angsana New"/>
          <w:spacing w:val="4"/>
          <w:sz w:val="32"/>
          <w:szCs w:val="32"/>
        </w:rPr>
        <w:t>compensation for damages amount of Baht 223</w:t>
      </w:r>
      <w:r w:rsidR="004B4D59" w:rsidRPr="0070312A">
        <w:rPr>
          <w:rFonts w:ascii="Angsana New" w:eastAsia="Times New Roman" w:hAnsi="Angsana New" w:cs="Angsana New"/>
          <w:spacing w:val="4"/>
          <w:sz w:val="32"/>
          <w:szCs w:val="32"/>
          <w:cs/>
        </w:rPr>
        <w:t>.</w:t>
      </w:r>
      <w:r w:rsidR="004B4D59" w:rsidRPr="0070312A">
        <w:rPr>
          <w:rFonts w:ascii="Angsana New" w:eastAsia="Times New Roman" w:hAnsi="Angsana New" w:cs="Angsana New"/>
          <w:spacing w:val="4"/>
          <w:sz w:val="32"/>
          <w:szCs w:val="32"/>
        </w:rPr>
        <w:t>15</w:t>
      </w:r>
      <w:r w:rsidR="004B4D59" w:rsidRPr="0070312A">
        <w:rPr>
          <w:rFonts w:ascii="Angsana New" w:eastAsia="Times New Roman" w:hAnsi="Angsana New" w:cs="Angsana New"/>
          <w:spacing w:val="4"/>
          <w:sz w:val="32"/>
          <w:szCs w:val="32"/>
          <w:cs/>
        </w:rPr>
        <w:t xml:space="preserve"> </w:t>
      </w:r>
      <w:r w:rsidR="004B4D59" w:rsidRPr="0070312A">
        <w:rPr>
          <w:rFonts w:ascii="Angsana New" w:eastAsia="Times New Roman" w:hAnsi="Angsana New" w:cs="Angsana New"/>
          <w:spacing w:val="4"/>
          <w:sz w:val="32"/>
          <w:szCs w:val="32"/>
        </w:rPr>
        <w:t>million with interest rate at 7</w:t>
      </w:r>
      <w:r w:rsidR="004B4D59" w:rsidRPr="0070312A">
        <w:rPr>
          <w:rFonts w:ascii="Angsana New" w:eastAsia="Times New Roman" w:hAnsi="Angsana New" w:cs="Angsana New"/>
          <w:spacing w:val="4"/>
          <w:sz w:val="32"/>
          <w:szCs w:val="32"/>
          <w:cs/>
        </w:rPr>
        <w:t>.</w:t>
      </w:r>
      <w:r w:rsidR="004B4D59" w:rsidRPr="0070312A">
        <w:rPr>
          <w:rFonts w:ascii="Angsana New" w:eastAsia="Times New Roman" w:hAnsi="Angsana New" w:cs="Angsana New"/>
          <w:spacing w:val="4"/>
          <w:sz w:val="32"/>
          <w:szCs w:val="32"/>
        </w:rPr>
        <w:t>50</w:t>
      </w:r>
      <w:r w:rsidR="004B4D59" w:rsidRPr="0070312A">
        <w:rPr>
          <w:rFonts w:ascii="Angsana New" w:eastAsia="Times New Roman" w:hAnsi="Angsana New" w:cs="Angsana New"/>
          <w:spacing w:val="4"/>
          <w:sz w:val="32"/>
          <w:szCs w:val="32"/>
          <w:cs/>
        </w:rPr>
        <w:t xml:space="preserve">% </w:t>
      </w:r>
      <w:r w:rsidR="004B4D59" w:rsidRPr="0070312A">
        <w:rPr>
          <w:rFonts w:ascii="Angsana New" w:eastAsia="Times New Roman" w:hAnsi="Angsana New" w:cs="Angsana New"/>
          <w:spacing w:val="4"/>
          <w:sz w:val="32"/>
          <w:szCs w:val="32"/>
        </w:rPr>
        <w:t>per annum from the date of filing until the defendant is fully paid to the plaintiff and the Company to receive payment amount of Baht 237</w:t>
      </w:r>
      <w:r w:rsidR="004B4D59" w:rsidRPr="0070312A">
        <w:rPr>
          <w:rFonts w:ascii="Angsana New" w:eastAsia="Times New Roman" w:hAnsi="Angsana New" w:cs="Angsana New"/>
          <w:spacing w:val="4"/>
          <w:sz w:val="32"/>
          <w:szCs w:val="32"/>
          <w:cs/>
        </w:rPr>
        <w:t>.</w:t>
      </w:r>
      <w:r w:rsidR="004B4D59" w:rsidRPr="0070312A">
        <w:rPr>
          <w:rFonts w:ascii="Angsana New" w:eastAsia="Times New Roman" w:hAnsi="Angsana New" w:cs="Angsana New"/>
          <w:spacing w:val="4"/>
          <w:sz w:val="32"/>
          <w:szCs w:val="32"/>
        </w:rPr>
        <w:t>42</w:t>
      </w:r>
      <w:r w:rsidR="004B4D59" w:rsidRPr="0070312A">
        <w:rPr>
          <w:rFonts w:ascii="Angsana New" w:eastAsia="Times New Roman" w:hAnsi="Angsana New" w:cs="Angsana New"/>
          <w:spacing w:val="4"/>
          <w:sz w:val="32"/>
          <w:szCs w:val="32"/>
          <w:cs/>
        </w:rPr>
        <w:t xml:space="preserve"> </w:t>
      </w:r>
      <w:r w:rsidR="004B4D59" w:rsidRPr="0070312A">
        <w:rPr>
          <w:rFonts w:ascii="Angsana New" w:eastAsia="Times New Roman" w:hAnsi="Angsana New" w:cs="Angsana New"/>
          <w:spacing w:val="4"/>
          <w:sz w:val="32"/>
          <w:szCs w:val="32"/>
        </w:rPr>
        <w:t xml:space="preserve">million from the debtor and the Company </w:t>
      </w:r>
      <w:r w:rsidR="005F0742">
        <w:rPr>
          <w:rFonts w:ascii="Angsana New" w:eastAsia="Times New Roman" w:hAnsi="Angsana New" w:cs="Angsana New"/>
          <w:spacing w:val="4"/>
          <w:sz w:val="32"/>
          <w:szCs w:val="32"/>
        </w:rPr>
        <w:t xml:space="preserve">to </w:t>
      </w:r>
      <w:r w:rsidR="004B4D59" w:rsidRPr="0070312A">
        <w:rPr>
          <w:rFonts w:ascii="Angsana New" w:eastAsia="Times New Roman" w:hAnsi="Angsana New" w:cs="Angsana New"/>
          <w:spacing w:val="4"/>
          <w:sz w:val="32"/>
          <w:szCs w:val="32"/>
        </w:rPr>
        <w:t>redeem the mortgage of the land and the pledge of all shares to the debtor</w:t>
      </w:r>
      <w:r w:rsidR="004B4D59" w:rsidRPr="0070312A">
        <w:rPr>
          <w:rFonts w:ascii="Angsana New" w:eastAsia="Times New Roman" w:hAnsi="Angsana New" w:cs="Angsana New"/>
          <w:spacing w:val="4"/>
          <w:sz w:val="32"/>
          <w:szCs w:val="32"/>
          <w:cs/>
        </w:rPr>
        <w:t xml:space="preserve">. </w:t>
      </w:r>
      <w:r w:rsidR="004B4D59" w:rsidRPr="0070312A">
        <w:rPr>
          <w:rFonts w:ascii="Angsana New" w:eastAsia="Times New Roman" w:hAnsi="Angsana New" w:cs="Angsana New"/>
          <w:spacing w:val="4"/>
          <w:sz w:val="32"/>
          <w:szCs w:val="32"/>
        </w:rPr>
        <w:t>On October 18, 2022, the Company has filed a defens</w:t>
      </w:r>
      <w:r w:rsidR="004B4D59">
        <w:rPr>
          <w:rFonts w:ascii="Angsana New" w:eastAsia="Times New Roman" w:hAnsi="Angsana New" w:cs="Angsana New"/>
          <w:spacing w:val="4"/>
          <w:sz w:val="32"/>
          <w:szCs w:val="32"/>
        </w:rPr>
        <w:t>e</w:t>
      </w:r>
      <w:r w:rsidR="004B4D59" w:rsidRPr="0070312A">
        <w:rPr>
          <w:rFonts w:ascii="Angsana New" w:eastAsia="Times New Roman" w:hAnsi="Angsana New" w:cs="Angsana New"/>
          <w:spacing w:val="4"/>
          <w:sz w:val="32"/>
          <w:szCs w:val="32"/>
        </w:rPr>
        <w:t xml:space="preserve"> testimon</w:t>
      </w:r>
      <w:r w:rsidR="004B4D59">
        <w:rPr>
          <w:rFonts w:ascii="Angsana New" w:eastAsia="Times New Roman" w:hAnsi="Angsana New" w:cs="Angsana New"/>
          <w:spacing w:val="4"/>
          <w:sz w:val="32"/>
          <w:szCs w:val="32"/>
        </w:rPr>
        <w:t>y</w:t>
      </w:r>
      <w:r w:rsidR="004B4D59" w:rsidRPr="0070312A">
        <w:rPr>
          <w:rFonts w:ascii="Angsana New" w:eastAsia="Times New Roman" w:hAnsi="Angsana New" w:cs="Angsana New"/>
          <w:spacing w:val="4"/>
          <w:sz w:val="32"/>
          <w:szCs w:val="32"/>
        </w:rPr>
        <w:t xml:space="preserve"> to the</w:t>
      </w:r>
      <w:r w:rsidR="005F0742">
        <w:rPr>
          <w:rFonts w:ascii="Angsana New" w:eastAsia="Times New Roman" w:hAnsi="Angsana New" w:cs="Angsana New"/>
          <w:sz w:val="32"/>
          <w:szCs w:val="32"/>
        </w:rPr>
        <w:t xml:space="preserve"> C</w:t>
      </w:r>
      <w:r w:rsidR="004B4D59">
        <w:rPr>
          <w:rFonts w:ascii="Angsana New" w:eastAsia="Times New Roman" w:hAnsi="Angsana New" w:cs="Angsana New"/>
          <w:sz w:val="32"/>
          <w:szCs w:val="32"/>
        </w:rPr>
        <w:t>ourt for</w:t>
      </w:r>
      <w:r w:rsidR="005F0742">
        <w:rPr>
          <w:rFonts w:ascii="Angsana New" w:eastAsia="Times New Roman" w:hAnsi="Angsana New" w:cs="Angsana New"/>
          <w:sz w:val="32"/>
          <w:szCs w:val="32"/>
        </w:rPr>
        <w:t xml:space="preserve"> dismiss the lawsuit and the C</w:t>
      </w:r>
      <w:r w:rsidR="004B4D59" w:rsidRPr="0070312A">
        <w:rPr>
          <w:rFonts w:ascii="Angsana New" w:eastAsia="Times New Roman" w:hAnsi="Angsana New" w:cs="Angsana New"/>
          <w:sz w:val="32"/>
          <w:szCs w:val="32"/>
        </w:rPr>
        <w:t xml:space="preserve">ourt </w:t>
      </w:r>
      <w:r w:rsidR="005F0742">
        <w:rPr>
          <w:rFonts w:ascii="Angsana New" w:eastAsia="Times New Roman" w:hAnsi="Angsana New" w:cs="Angsana New"/>
          <w:sz w:val="32"/>
          <w:szCs w:val="32"/>
        </w:rPr>
        <w:t xml:space="preserve">made an appointment for </w:t>
      </w:r>
      <w:r w:rsidR="004B4D59" w:rsidRPr="0070312A">
        <w:rPr>
          <w:rFonts w:ascii="Angsana New" w:eastAsia="Times New Roman" w:hAnsi="Angsana New" w:cs="Angsana New"/>
          <w:sz w:val="32"/>
          <w:szCs w:val="32"/>
        </w:rPr>
        <w:t>witness hearing on October 26</w:t>
      </w:r>
      <w:r w:rsidR="004B4D59" w:rsidRPr="0070312A">
        <w:rPr>
          <w:rFonts w:ascii="Angsana New" w:eastAsia="Times New Roman" w:hAnsi="Angsana New" w:cs="Angsana New"/>
          <w:sz w:val="32"/>
          <w:szCs w:val="32"/>
          <w:cs/>
        </w:rPr>
        <w:t>-</w:t>
      </w:r>
      <w:r w:rsidR="004B4D59" w:rsidRPr="0070312A">
        <w:rPr>
          <w:rFonts w:ascii="Angsana New" w:eastAsia="Times New Roman" w:hAnsi="Angsana New" w:cs="Angsana New"/>
          <w:sz w:val="32"/>
          <w:szCs w:val="32"/>
        </w:rPr>
        <w:t>27, 2023</w:t>
      </w:r>
      <w:r w:rsidR="004B4D59" w:rsidRPr="0070312A">
        <w:rPr>
          <w:rFonts w:ascii="Angsana New" w:eastAsia="Times New Roman" w:hAnsi="Angsana New" w:cs="Angsana New"/>
          <w:sz w:val="32"/>
          <w:szCs w:val="32"/>
          <w:cs/>
        </w:rPr>
        <w:t xml:space="preserve">. </w:t>
      </w:r>
      <w:r w:rsidR="004B4D59" w:rsidRPr="0070312A">
        <w:rPr>
          <w:rFonts w:ascii="Angsana New" w:eastAsia="Times New Roman" w:hAnsi="Angsana New" w:cs="Angsana New"/>
          <w:sz w:val="32"/>
          <w:szCs w:val="32"/>
        </w:rPr>
        <w:t>The Company</w:t>
      </w:r>
      <w:r w:rsidR="004B4D59" w:rsidRPr="0070312A">
        <w:rPr>
          <w:rFonts w:ascii="Angsana New" w:eastAsia="Times New Roman" w:hAnsi="Angsana New" w:cs="Angsana New"/>
          <w:sz w:val="32"/>
          <w:szCs w:val="32"/>
          <w:cs/>
        </w:rPr>
        <w:t>’</w:t>
      </w:r>
      <w:r w:rsidR="004B4D59" w:rsidRPr="0070312A">
        <w:rPr>
          <w:rFonts w:ascii="Angsana New" w:eastAsia="Times New Roman" w:hAnsi="Angsana New" w:cs="Angsana New"/>
          <w:sz w:val="32"/>
          <w:szCs w:val="32"/>
        </w:rPr>
        <w:t>s management believes that the case outcome would not have material impact to the Company</w:t>
      </w:r>
      <w:r w:rsidR="004B4D59" w:rsidRPr="0070312A">
        <w:rPr>
          <w:rFonts w:ascii="Angsana New" w:eastAsia="Times New Roman" w:hAnsi="Angsana New" w:cs="Angsana New"/>
          <w:sz w:val="32"/>
          <w:szCs w:val="32"/>
          <w:cs/>
        </w:rPr>
        <w:t>’</w:t>
      </w:r>
      <w:r w:rsidR="004B4D59" w:rsidRPr="0070312A">
        <w:rPr>
          <w:rFonts w:ascii="Angsana New" w:eastAsia="Times New Roman" w:hAnsi="Angsana New" w:cs="Angsana New"/>
          <w:sz w:val="32"/>
          <w:szCs w:val="32"/>
        </w:rPr>
        <w:t xml:space="preserve">s financial </w:t>
      </w:r>
      <w:r w:rsidR="004B4D59" w:rsidRPr="0070312A">
        <w:rPr>
          <w:rFonts w:ascii="Angsana New" w:eastAsia="Times New Roman" w:hAnsi="Angsana New" w:cs="Angsana New"/>
          <w:spacing w:val="4"/>
          <w:sz w:val="32"/>
          <w:szCs w:val="32"/>
        </w:rPr>
        <w:t>statements</w:t>
      </w:r>
      <w:r w:rsidR="004B4D59" w:rsidRPr="0070312A">
        <w:rPr>
          <w:rFonts w:ascii="Angsana New" w:eastAsia="Times New Roman" w:hAnsi="Angsana New" w:cs="Angsana New"/>
          <w:spacing w:val="4"/>
          <w:sz w:val="32"/>
          <w:szCs w:val="32"/>
          <w:cs/>
        </w:rPr>
        <w:t xml:space="preserve">. </w:t>
      </w:r>
      <w:r w:rsidR="004B4D59" w:rsidRPr="0070312A">
        <w:rPr>
          <w:rFonts w:ascii="Angsana New" w:eastAsia="Times New Roman" w:hAnsi="Angsana New" w:cs="Angsana New"/>
          <w:spacing w:val="4"/>
          <w:sz w:val="32"/>
          <w:szCs w:val="32"/>
        </w:rPr>
        <w:t>Therefore, the Company did not recorded provision from such case</w:t>
      </w:r>
      <w:r w:rsidR="004B4D59" w:rsidRPr="0070312A">
        <w:rPr>
          <w:rFonts w:ascii="Angsana New" w:eastAsia="Times New Roman" w:hAnsi="Angsana New" w:cs="Angsana New"/>
          <w:spacing w:val="4"/>
          <w:sz w:val="32"/>
          <w:szCs w:val="32"/>
          <w:cs/>
        </w:rPr>
        <w:t>.</w:t>
      </w:r>
    </w:p>
    <w:p w:rsidR="007A6FEF" w:rsidRPr="007A6FEF" w:rsidRDefault="004B4D59" w:rsidP="007A6FEF">
      <w:pPr>
        <w:tabs>
          <w:tab w:val="left" w:pos="2268"/>
        </w:tabs>
        <w:ind w:left="1350" w:hanging="630"/>
        <w:jc w:val="thaiDistribute"/>
        <w:rPr>
          <w:rFonts w:ascii="Angsana New" w:hAnsi="Angsana New" w:cs="Angsana New"/>
          <w:sz w:val="20"/>
          <w:szCs w:val="20"/>
        </w:rPr>
      </w:pPr>
      <w:r>
        <w:rPr>
          <w:rFonts w:ascii="Angsana New" w:hAnsi="Angsana New" w:cs="Angsana New"/>
          <w:sz w:val="20"/>
          <w:szCs w:val="20"/>
          <w:cs/>
        </w:rPr>
        <w:t xml:space="preserve"> </w:t>
      </w:r>
    </w:p>
    <w:p w:rsidR="00AA1E96" w:rsidRPr="005F0742" w:rsidRDefault="007A6FEF" w:rsidP="004B4D59">
      <w:pPr>
        <w:ind w:left="1350" w:hanging="630"/>
        <w:jc w:val="thaiDistribute"/>
        <w:rPr>
          <w:rFonts w:ascii="Angsana New" w:hAnsi="Angsana New" w:cs="Angsana New"/>
          <w:sz w:val="32"/>
          <w:szCs w:val="32"/>
        </w:rPr>
      </w:pPr>
      <w:r>
        <w:rPr>
          <w:rFonts w:ascii="Angsana New" w:hAnsi="Angsana New" w:cs="Angsana New" w:hint="cs"/>
          <w:sz w:val="32"/>
          <w:szCs w:val="32"/>
          <w:cs/>
        </w:rPr>
        <w:t>31.</w:t>
      </w:r>
      <w:r w:rsidR="006821BB">
        <w:rPr>
          <w:rFonts w:ascii="Angsana New" w:hAnsi="Angsana New" w:cs="Angsana New"/>
          <w:sz w:val="32"/>
          <w:szCs w:val="32"/>
        </w:rPr>
        <w:t>6</w:t>
      </w:r>
      <w:r>
        <w:rPr>
          <w:rFonts w:ascii="Angsana New" w:hAnsi="Angsana New" w:cs="Angsana New" w:hint="cs"/>
          <w:sz w:val="32"/>
          <w:szCs w:val="32"/>
          <w:cs/>
        </w:rPr>
        <w:t>.2</w:t>
      </w:r>
      <w:r>
        <w:rPr>
          <w:rFonts w:ascii="Angsana New" w:hAnsi="Angsana New" w:cs="Angsana New"/>
          <w:sz w:val="32"/>
          <w:szCs w:val="32"/>
          <w:cs/>
        </w:rPr>
        <w:tab/>
      </w:r>
      <w:r w:rsidR="004B4D59" w:rsidRPr="005F0742">
        <w:rPr>
          <w:rFonts w:ascii="Angsana New" w:eastAsia="Times New Roman" w:hAnsi="Angsana New" w:cs="Angsana New"/>
          <w:sz w:val="32"/>
          <w:szCs w:val="32"/>
        </w:rPr>
        <w:t xml:space="preserve">On </w:t>
      </w:r>
      <w:r w:rsidR="004B4D59" w:rsidRPr="005F0742">
        <w:rPr>
          <w:rFonts w:ascii="Angsana New" w:hAnsi="Angsana New" w:cs="Angsana New"/>
          <w:sz w:val="32"/>
          <w:szCs w:val="32"/>
        </w:rPr>
        <w:t>February 19, 2021, the Company was filed by a debtor to suspend the execution according to the Court</w:t>
      </w:r>
      <w:r w:rsidR="004B4D59" w:rsidRPr="005F0742">
        <w:rPr>
          <w:rFonts w:ascii="Angsana New" w:hAnsi="Angsana New" w:cs="Angsana New"/>
          <w:sz w:val="32"/>
          <w:szCs w:val="32"/>
          <w:cs/>
        </w:rPr>
        <w:t>’</w:t>
      </w:r>
      <w:r w:rsidR="004B4D59" w:rsidRPr="005F0742">
        <w:rPr>
          <w:rFonts w:ascii="Angsana New" w:hAnsi="Angsana New" w:cs="Angsana New"/>
          <w:sz w:val="32"/>
          <w:szCs w:val="32"/>
        </w:rPr>
        <w:t>s judgment to the Pattaya Provincial Court by request to suspend the execution of such debtor</w:t>
      </w:r>
      <w:r w:rsidR="004B4D59" w:rsidRPr="005F0742">
        <w:rPr>
          <w:rFonts w:ascii="Angsana New" w:hAnsi="Angsana New" w:cs="Angsana New"/>
          <w:sz w:val="32"/>
          <w:szCs w:val="32"/>
          <w:cs/>
        </w:rPr>
        <w:t xml:space="preserve">. </w:t>
      </w:r>
      <w:r w:rsidR="004B4D59" w:rsidRPr="005F0742">
        <w:rPr>
          <w:rFonts w:ascii="Angsana New" w:hAnsi="Angsana New" w:cs="Angsana New"/>
          <w:sz w:val="32"/>
          <w:szCs w:val="32"/>
        </w:rPr>
        <w:t>On November 30, 2021, the Court dismissed the petition</w:t>
      </w:r>
      <w:r w:rsidR="004B4D59" w:rsidRPr="005F0742">
        <w:rPr>
          <w:rFonts w:ascii="Angsana New" w:hAnsi="Angsana New" w:cs="Angsana New"/>
          <w:sz w:val="32"/>
          <w:szCs w:val="32"/>
          <w:cs/>
        </w:rPr>
        <w:t xml:space="preserve">. </w:t>
      </w:r>
      <w:r w:rsidR="005F0742">
        <w:rPr>
          <w:rFonts w:ascii="Angsana New" w:hAnsi="Angsana New" w:cs="Angsana New"/>
          <w:sz w:val="32"/>
          <w:szCs w:val="32"/>
        </w:rPr>
        <w:t>On December 17, 2021, the debtor</w:t>
      </w:r>
      <w:r w:rsidR="00DB4A7E">
        <w:rPr>
          <w:rFonts w:ascii="Angsana New" w:hAnsi="Angsana New" w:cs="Angsana New"/>
          <w:sz w:val="32"/>
          <w:szCs w:val="32"/>
        </w:rPr>
        <w:t xml:space="preserve"> submitted the appeal with the C</w:t>
      </w:r>
      <w:r w:rsidR="005F0742">
        <w:rPr>
          <w:rFonts w:ascii="Angsana New" w:hAnsi="Angsana New" w:cs="Angsana New"/>
          <w:sz w:val="32"/>
          <w:szCs w:val="32"/>
        </w:rPr>
        <w:t xml:space="preserve">ourt and the Court </w:t>
      </w:r>
      <w:r w:rsidR="00DB4A7E">
        <w:rPr>
          <w:rFonts w:ascii="Angsana New" w:hAnsi="Angsana New" w:cs="Angsana New"/>
          <w:sz w:val="32"/>
          <w:szCs w:val="32"/>
        </w:rPr>
        <w:t>of Appeal upheld the Court of Fir</w:t>
      </w:r>
      <w:r w:rsidR="005F0742">
        <w:rPr>
          <w:rFonts w:ascii="Angsana New" w:hAnsi="Angsana New" w:cs="Angsana New"/>
          <w:sz w:val="32"/>
          <w:szCs w:val="32"/>
        </w:rPr>
        <w:t>st Inst</w:t>
      </w:r>
      <w:r w:rsidR="001E0793">
        <w:rPr>
          <w:rFonts w:ascii="Angsana New" w:hAnsi="Angsana New" w:cs="Angsana New"/>
          <w:sz w:val="32"/>
          <w:szCs w:val="32"/>
        </w:rPr>
        <w:t>a</w:t>
      </w:r>
      <w:r w:rsidR="005F0742">
        <w:rPr>
          <w:rFonts w:ascii="Angsana New" w:hAnsi="Angsana New" w:cs="Angsana New"/>
          <w:sz w:val="32"/>
          <w:szCs w:val="32"/>
        </w:rPr>
        <w:t>nce. Since, there are applicants showing special pow</w:t>
      </w:r>
      <w:r w:rsidR="00DB4A7E">
        <w:rPr>
          <w:rFonts w:ascii="Angsana New" w:hAnsi="Angsana New" w:cs="Angsana New"/>
          <w:sz w:val="32"/>
          <w:szCs w:val="32"/>
        </w:rPr>
        <w:t>e</w:t>
      </w:r>
      <w:r w:rsidR="005F0742">
        <w:rPr>
          <w:rFonts w:ascii="Angsana New" w:hAnsi="Angsana New" w:cs="Angsana New"/>
          <w:sz w:val="32"/>
          <w:szCs w:val="32"/>
        </w:rPr>
        <w:t xml:space="preserve">rs that are not the defendant’s retinue and petitions </w:t>
      </w:r>
      <w:r w:rsidR="00583E50">
        <w:rPr>
          <w:rFonts w:ascii="Angsana New" w:hAnsi="Angsana New" w:cs="Angsana New"/>
          <w:sz w:val="32"/>
          <w:szCs w:val="32"/>
        </w:rPr>
        <w:t xml:space="preserve">for the property. </w:t>
      </w:r>
      <w:r w:rsidR="004B4D59" w:rsidRPr="005F0742">
        <w:rPr>
          <w:rFonts w:ascii="Angsana New" w:hAnsi="Angsana New" w:cs="Angsana New"/>
          <w:sz w:val="32"/>
          <w:szCs w:val="32"/>
        </w:rPr>
        <w:t xml:space="preserve">On December </w:t>
      </w:r>
      <w:r w:rsidR="00EB2784" w:rsidRPr="005F0742">
        <w:rPr>
          <w:rFonts w:ascii="Angsana New" w:hAnsi="Angsana New" w:cs="Angsana New"/>
          <w:sz w:val="32"/>
          <w:szCs w:val="32"/>
        </w:rPr>
        <w:t>20</w:t>
      </w:r>
      <w:r w:rsidR="004B4D59" w:rsidRPr="005F0742">
        <w:rPr>
          <w:rFonts w:ascii="Angsana New" w:hAnsi="Angsana New" w:cs="Angsana New"/>
          <w:sz w:val="32"/>
          <w:szCs w:val="32"/>
        </w:rPr>
        <w:t xml:space="preserve">, 2021, the </w:t>
      </w:r>
      <w:r w:rsidR="00EB2784" w:rsidRPr="005F0742">
        <w:rPr>
          <w:rFonts w:ascii="Angsana New" w:hAnsi="Angsana New" w:cs="Angsana New"/>
          <w:sz w:val="32"/>
          <w:szCs w:val="32"/>
        </w:rPr>
        <w:t xml:space="preserve">Court </w:t>
      </w:r>
      <w:r w:rsidR="003E795A" w:rsidRPr="005F0742">
        <w:rPr>
          <w:rFonts w:ascii="Angsana New" w:hAnsi="Angsana New" w:cs="Angsana New"/>
          <w:sz w:val="32"/>
          <w:szCs w:val="32"/>
        </w:rPr>
        <w:t xml:space="preserve">dismissed </w:t>
      </w:r>
      <w:r w:rsidR="005F0742">
        <w:rPr>
          <w:rFonts w:ascii="Angsana New" w:hAnsi="Angsana New" w:cs="Angsana New"/>
          <w:sz w:val="32"/>
          <w:szCs w:val="32"/>
        </w:rPr>
        <w:t xml:space="preserve">all </w:t>
      </w:r>
      <w:r w:rsidR="003E795A" w:rsidRPr="005F0742">
        <w:rPr>
          <w:rFonts w:ascii="Angsana New" w:hAnsi="Angsana New" w:cs="Angsana New"/>
          <w:sz w:val="32"/>
          <w:szCs w:val="32"/>
        </w:rPr>
        <w:t>the peti</w:t>
      </w:r>
      <w:r w:rsidR="005F0742">
        <w:rPr>
          <w:rFonts w:ascii="Angsana New" w:hAnsi="Angsana New" w:cs="Angsana New"/>
          <w:sz w:val="32"/>
          <w:szCs w:val="32"/>
        </w:rPr>
        <w:t>tio</w:t>
      </w:r>
      <w:r w:rsidR="003E795A" w:rsidRPr="005F0742">
        <w:rPr>
          <w:rFonts w:ascii="Angsana New" w:hAnsi="Angsana New" w:cs="Angsana New"/>
          <w:sz w:val="32"/>
          <w:szCs w:val="32"/>
        </w:rPr>
        <w:t>n</w:t>
      </w:r>
      <w:r w:rsidR="005F0742">
        <w:rPr>
          <w:rFonts w:ascii="Angsana New" w:hAnsi="Angsana New" w:cs="Angsana New"/>
          <w:sz w:val="32"/>
          <w:szCs w:val="32"/>
        </w:rPr>
        <w:t>.</w:t>
      </w:r>
      <w:r w:rsidR="00E804F2" w:rsidRPr="005F0742">
        <w:rPr>
          <w:rFonts w:ascii="Angsana New" w:hAnsi="Angsana New" w:cs="Angsana New"/>
          <w:sz w:val="32"/>
          <w:szCs w:val="32"/>
        </w:rPr>
        <w:t xml:space="preserve"> </w:t>
      </w:r>
      <w:r w:rsidR="00DB4A7E">
        <w:rPr>
          <w:rFonts w:ascii="Angsana New" w:hAnsi="Angsana New" w:cs="Angsana New"/>
          <w:sz w:val="32"/>
          <w:szCs w:val="32"/>
        </w:rPr>
        <w:t>Currentl</w:t>
      </w:r>
      <w:r w:rsidR="005F0742">
        <w:rPr>
          <w:rFonts w:ascii="Angsana New" w:hAnsi="Angsana New" w:cs="Angsana New"/>
          <w:sz w:val="32"/>
          <w:szCs w:val="32"/>
        </w:rPr>
        <w:t>y</w:t>
      </w:r>
      <w:r w:rsidR="003E795A" w:rsidRPr="005F0742">
        <w:rPr>
          <w:rFonts w:ascii="Angsana New" w:hAnsi="Angsana New" w:cs="Angsana New"/>
          <w:sz w:val="32"/>
          <w:szCs w:val="32"/>
        </w:rPr>
        <w:t>,</w:t>
      </w:r>
      <w:r w:rsidR="00780CCC" w:rsidRPr="005F0742">
        <w:rPr>
          <w:rFonts w:ascii="Angsana New" w:hAnsi="Angsana New" w:cs="Angsana New"/>
          <w:sz w:val="32"/>
          <w:szCs w:val="32"/>
        </w:rPr>
        <w:t xml:space="preserve"> the</w:t>
      </w:r>
      <w:r w:rsidR="00E804F2" w:rsidRPr="005F0742">
        <w:rPr>
          <w:rFonts w:ascii="Angsana New" w:hAnsi="Angsana New" w:cs="Angsana New"/>
          <w:sz w:val="32"/>
          <w:szCs w:val="32"/>
        </w:rPr>
        <w:t xml:space="preserve"> </w:t>
      </w:r>
      <w:proofErr w:type="gramStart"/>
      <w:r w:rsidR="00E804F2" w:rsidRPr="005F0742">
        <w:rPr>
          <w:rFonts w:ascii="Angsana New" w:hAnsi="Angsana New" w:cs="Angsana New"/>
          <w:sz w:val="32"/>
          <w:szCs w:val="32"/>
        </w:rPr>
        <w:t>petitioner submit</w:t>
      </w:r>
      <w:proofErr w:type="gramEnd"/>
      <w:r w:rsidR="00E804F2" w:rsidRPr="005F0742">
        <w:rPr>
          <w:rFonts w:ascii="Angsana New" w:hAnsi="Angsana New" w:cs="Angsana New"/>
          <w:sz w:val="32"/>
          <w:szCs w:val="32"/>
        </w:rPr>
        <w:t xml:space="preserve"> extension of the appeal</w:t>
      </w:r>
      <w:r w:rsidR="005F0742">
        <w:rPr>
          <w:rFonts w:ascii="Angsana New" w:hAnsi="Angsana New" w:cs="Angsana New"/>
          <w:sz w:val="32"/>
          <w:szCs w:val="32"/>
        </w:rPr>
        <w:t xml:space="preserve"> period</w:t>
      </w:r>
      <w:r w:rsidR="004B4D59" w:rsidRPr="005F0742">
        <w:rPr>
          <w:rFonts w:ascii="Angsana New" w:hAnsi="Angsana New" w:cs="Angsana New"/>
          <w:sz w:val="32"/>
          <w:szCs w:val="32"/>
          <w:cs/>
        </w:rPr>
        <w:t xml:space="preserve">. </w:t>
      </w:r>
      <w:r w:rsidR="004B4D59" w:rsidRPr="005F0742">
        <w:rPr>
          <w:rFonts w:ascii="Angsana New" w:eastAsia="Times New Roman" w:hAnsi="Angsana New" w:cs="Angsana New"/>
          <w:sz w:val="32"/>
          <w:szCs w:val="32"/>
        </w:rPr>
        <w:t>The Company</w:t>
      </w:r>
      <w:r w:rsidR="004B4D59" w:rsidRPr="005F0742">
        <w:rPr>
          <w:rFonts w:ascii="Angsana New" w:eastAsia="Times New Roman" w:hAnsi="Angsana New" w:cs="Angsana New"/>
          <w:sz w:val="32"/>
          <w:szCs w:val="32"/>
          <w:cs/>
        </w:rPr>
        <w:t>’</w:t>
      </w:r>
      <w:r w:rsidR="004B4D59" w:rsidRPr="005F0742">
        <w:rPr>
          <w:rFonts w:ascii="Angsana New" w:eastAsia="Times New Roman" w:hAnsi="Angsana New" w:cs="Angsana New"/>
          <w:sz w:val="32"/>
          <w:szCs w:val="32"/>
        </w:rPr>
        <w:t>s management</w:t>
      </w:r>
      <w:r w:rsidR="004B4D59" w:rsidRPr="005F0742">
        <w:rPr>
          <w:rFonts w:ascii="Angsana New" w:hAnsi="Angsana New" w:cs="Angsana New"/>
          <w:sz w:val="32"/>
          <w:szCs w:val="32"/>
        </w:rPr>
        <w:t xml:space="preserve"> believes that the case outcome would not have material impact to the Company</w:t>
      </w:r>
      <w:r w:rsidR="004B4D59" w:rsidRPr="005F0742">
        <w:rPr>
          <w:rFonts w:ascii="Angsana New" w:hAnsi="Angsana New" w:cs="Angsana New"/>
          <w:sz w:val="32"/>
          <w:szCs w:val="32"/>
          <w:cs/>
        </w:rPr>
        <w:t>’</w:t>
      </w:r>
      <w:r w:rsidR="004B4D59" w:rsidRPr="005F0742">
        <w:rPr>
          <w:rFonts w:ascii="Angsana New" w:hAnsi="Angsana New" w:cs="Angsana New"/>
          <w:sz w:val="32"/>
          <w:szCs w:val="32"/>
        </w:rPr>
        <w:t>s financial statements</w:t>
      </w:r>
      <w:r w:rsidR="004B4D59" w:rsidRPr="005F0742">
        <w:rPr>
          <w:rFonts w:ascii="Angsana New" w:hAnsi="Angsana New" w:cs="Angsana New"/>
          <w:sz w:val="32"/>
          <w:szCs w:val="32"/>
          <w:cs/>
        </w:rPr>
        <w:t xml:space="preserve">. </w:t>
      </w:r>
      <w:r w:rsidR="004B4D59" w:rsidRPr="005F0742">
        <w:rPr>
          <w:rFonts w:ascii="Angsana New" w:hAnsi="Angsana New" w:cs="Angsana New"/>
          <w:sz w:val="32"/>
          <w:szCs w:val="32"/>
        </w:rPr>
        <w:t>Therefore, the Company has not recorded provision from such case</w:t>
      </w:r>
      <w:r w:rsidR="004B4D59" w:rsidRPr="005F0742">
        <w:rPr>
          <w:rFonts w:ascii="Angsana New" w:hAnsi="Angsana New" w:cs="Angsana New"/>
          <w:sz w:val="32"/>
          <w:szCs w:val="32"/>
          <w:cs/>
        </w:rPr>
        <w:t xml:space="preserve">. </w:t>
      </w:r>
      <w:r w:rsidR="004B4D59" w:rsidRPr="005F0742">
        <w:rPr>
          <w:rFonts w:ascii="Angsana New" w:hAnsi="Angsana New" w:cs="Angsana New"/>
          <w:sz w:val="32"/>
          <w:szCs w:val="32"/>
        </w:rPr>
        <w:t>However, the asset</w:t>
      </w:r>
      <w:r w:rsidR="004B4D59" w:rsidRPr="005F0742">
        <w:rPr>
          <w:rFonts w:ascii="Angsana New" w:hAnsi="Angsana New" w:cs="Angsana New"/>
          <w:sz w:val="32"/>
          <w:szCs w:val="32"/>
          <w:cs/>
        </w:rPr>
        <w:t>’</w:t>
      </w:r>
      <w:r w:rsidR="004B4D59" w:rsidRPr="005F0742">
        <w:rPr>
          <w:rFonts w:ascii="Angsana New" w:hAnsi="Angsana New" w:cs="Angsana New"/>
          <w:sz w:val="32"/>
          <w:szCs w:val="32"/>
        </w:rPr>
        <w:t xml:space="preserve">s ownership was transferred to the Company on February 23, 2022 </w:t>
      </w:r>
      <w:r w:rsidR="004B4D59" w:rsidRPr="005F0742">
        <w:rPr>
          <w:rFonts w:ascii="Angsana New" w:hAnsi="Angsana New" w:cs="Angsana New"/>
          <w:sz w:val="32"/>
          <w:szCs w:val="32"/>
          <w:cs/>
        </w:rPr>
        <w:t>(</w:t>
      </w:r>
      <w:r w:rsidR="004B4D59" w:rsidRPr="005F0742">
        <w:rPr>
          <w:rFonts w:ascii="Angsana New" w:hAnsi="Angsana New" w:cs="Angsana New"/>
          <w:sz w:val="32"/>
          <w:szCs w:val="32"/>
        </w:rPr>
        <w:t>Note 14 and 15</w:t>
      </w:r>
      <w:r w:rsidR="004B4D59" w:rsidRPr="005F0742">
        <w:rPr>
          <w:rFonts w:ascii="Angsana New" w:hAnsi="Angsana New" w:cs="Angsana New"/>
          <w:sz w:val="32"/>
          <w:szCs w:val="32"/>
          <w:cs/>
        </w:rPr>
        <w:t>)</w:t>
      </w:r>
      <w:r w:rsidR="003E795A" w:rsidRPr="005F0742">
        <w:rPr>
          <w:rFonts w:ascii="Angsana New" w:hAnsi="Angsana New" w:cs="Angsana New"/>
          <w:sz w:val="32"/>
          <w:szCs w:val="32"/>
        </w:rPr>
        <w:t>.</w:t>
      </w:r>
    </w:p>
    <w:p w:rsidR="004B4D59" w:rsidRDefault="004B4D59" w:rsidP="004B4D59">
      <w:pPr>
        <w:ind w:left="1350" w:hanging="630"/>
        <w:jc w:val="thaiDistribute"/>
        <w:rPr>
          <w:rFonts w:ascii="Angsana New" w:hAnsi="Angsana New" w:cs="Angsana New"/>
          <w:sz w:val="20"/>
          <w:szCs w:val="20"/>
        </w:rPr>
      </w:pPr>
    </w:p>
    <w:p w:rsidR="0017473D" w:rsidRDefault="0017473D" w:rsidP="004B4D59">
      <w:pPr>
        <w:ind w:left="1350" w:hanging="630"/>
        <w:jc w:val="thaiDistribute"/>
        <w:rPr>
          <w:rFonts w:ascii="Angsana New" w:hAnsi="Angsana New" w:cs="Angsana New"/>
          <w:sz w:val="20"/>
          <w:szCs w:val="20"/>
        </w:rPr>
      </w:pPr>
    </w:p>
    <w:p w:rsidR="0017473D" w:rsidRDefault="0017473D" w:rsidP="004B4D59">
      <w:pPr>
        <w:ind w:left="1350" w:hanging="630"/>
        <w:jc w:val="thaiDistribute"/>
        <w:rPr>
          <w:rFonts w:ascii="Angsana New" w:hAnsi="Angsana New" w:cs="Angsana New"/>
          <w:sz w:val="20"/>
          <w:szCs w:val="20"/>
        </w:rPr>
      </w:pPr>
    </w:p>
    <w:p w:rsidR="00043791" w:rsidRDefault="00345A78" w:rsidP="004B4D59">
      <w:pPr>
        <w:tabs>
          <w:tab w:val="left" w:pos="2268"/>
        </w:tabs>
        <w:ind w:left="1350" w:hanging="630"/>
        <w:jc w:val="thaiDistribute"/>
        <w:rPr>
          <w:rFonts w:ascii="Angsana New" w:hAnsi="Angsana New" w:cs="Angsana New"/>
          <w:sz w:val="20"/>
          <w:szCs w:val="20"/>
        </w:rPr>
      </w:pPr>
      <w:r>
        <w:rPr>
          <w:rFonts w:ascii="Angsana New" w:hAnsi="Angsana New" w:cs="Angsana New"/>
          <w:sz w:val="32"/>
          <w:szCs w:val="32"/>
        </w:rPr>
        <w:lastRenderedPageBreak/>
        <w:t>3</w:t>
      </w:r>
      <w:r w:rsidR="007A6FEF">
        <w:rPr>
          <w:rFonts w:ascii="Angsana New" w:hAnsi="Angsana New" w:cs="Angsana New" w:hint="cs"/>
          <w:sz w:val="32"/>
          <w:szCs w:val="32"/>
          <w:cs/>
        </w:rPr>
        <w:t>1</w:t>
      </w:r>
      <w:r w:rsidR="0061492E" w:rsidRPr="00BE5A94">
        <w:rPr>
          <w:rFonts w:ascii="Angsana New" w:hAnsi="Angsana New" w:cs="Angsana New" w:hint="cs"/>
          <w:sz w:val="32"/>
          <w:szCs w:val="32"/>
          <w:cs/>
        </w:rPr>
        <w:t>.</w:t>
      </w:r>
      <w:r w:rsidR="006821BB">
        <w:rPr>
          <w:rFonts w:ascii="Angsana New" w:hAnsi="Angsana New" w:cs="Angsana New" w:hint="cs"/>
          <w:sz w:val="32"/>
          <w:szCs w:val="32"/>
          <w:cs/>
        </w:rPr>
        <w:t>6</w:t>
      </w:r>
      <w:r w:rsidR="0061492E" w:rsidRPr="00BE5A94">
        <w:rPr>
          <w:rFonts w:ascii="Angsana New" w:hAnsi="Angsana New" w:cs="Angsana New" w:hint="cs"/>
          <w:sz w:val="32"/>
          <w:szCs w:val="32"/>
          <w:cs/>
        </w:rPr>
        <w:t>.</w:t>
      </w:r>
      <w:r w:rsidR="00AA1E96">
        <w:rPr>
          <w:rFonts w:ascii="Angsana New" w:hAnsi="Angsana New" w:cs="Angsana New"/>
          <w:sz w:val="32"/>
          <w:szCs w:val="32"/>
        </w:rPr>
        <w:t>3</w:t>
      </w:r>
      <w:r w:rsidR="0061492E" w:rsidRPr="00BE5A94">
        <w:rPr>
          <w:rFonts w:ascii="Angsana New" w:hAnsi="Angsana New" w:cs="Angsana New"/>
          <w:sz w:val="32"/>
          <w:szCs w:val="32"/>
          <w:cs/>
        </w:rPr>
        <w:tab/>
      </w:r>
      <w:r w:rsidR="004B4D59" w:rsidRPr="004B4D59">
        <w:rPr>
          <w:rFonts w:ascii="Angsana New" w:hAnsi="Angsana New" w:cs="Angsana New"/>
          <w:spacing w:val="-4"/>
          <w:sz w:val="32"/>
          <w:szCs w:val="32"/>
        </w:rPr>
        <w:t xml:space="preserve">On November </w:t>
      </w:r>
      <w:r w:rsidR="004B4D59" w:rsidRPr="004B4D59">
        <w:rPr>
          <w:rFonts w:ascii="Angsana New" w:hAnsi="Angsana New" w:cs="Angsana New"/>
          <w:spacing w:val="-4"/>
          <w:sz w:val="32"/>
          <w:szCs w:val="32"/>
          <w:cs/>
        </w:rPr>
        <w:t>1</w:t>
      </w:r>
      <w:r w:rsidR="004B4D59" w:rsidRPr="004B4D59">
        <w:rPr>
          <w:rFonts w:ascii="Angsana New" w:hAnsi="Angsana New" w:cs="Angsana New"/>
          <w:spacing w:val="-4"/>
          <w:sz w:val="32"/>
          <w:szCs w:val="32"/>
        </w:rPr>
        <w:t xml:space="preserve">, </w:t>
      </w:r>
      <w:r w:rsidR="004B4D59" w:rsidRPr="004B4D59">
        <w:rPr>
          <w:rFonts w:ascii="Angsana New" w:hAnsi="Angsana New" w:cs="Angsana New"/>
          <w:spacing w:val="-4"/>
          <w:sz w:val="32"/>
          <w:szCs w:val="32"/>
          <w:cs/>
        </w:rPr>
        <w:t>2019</w:t>
      </w:r>
      <w:r w:rsidR="004B4D59" w:rsidRPr="004B4D59">
        <w:rPr>
          <w:rFonts w:ascii="Angsana New" w:hAnsi="Angsana New" w:cs="Angsana New"/>
          <w:spacing w:val="-4"/>
          <w:sz w:val="32"/>
          <w:szCs w:val="32"/>
        </w:rPr>
        <w:t xml:space="preserve">, the Company together with a defendant </w:t>
      </w:r>
      <w:proofErr w:type="gramStart"/>
      <w:r w:rsidR="004B4D59" w:rsidRPr="004B4D59">
        <w:rPr>
          <w:rFonts w:ascii="Angsana New" w:hAnsi="Angsana New" w:cs="Angsana New"/>
          <w:spacing w:val="-4"/>
          <w:sz w:val="32"/>
          <w:szCs w:val="32"/>
        </w:rPr>
        <w:t>were</w:t>
      </w:r>
      <w:proofErr w:type="gramEnd"/>
      <w:r w:rsidR="004B4D59" w:rsidRPr="004B4D59">
        <w:rPr>
          <w:rFonts w:ascii="Angsana New" w:hAnsi="Angsana New" w:cs="Angsana New"/>
          <w:spacing w:val="-4"/>
          <w:sz w:val="32"/>
          <w:szCs w:val="32"/>
        </w:rPr>
        <w:t xml:space="preserve"> jointly sued for a claim from non</w:t>
      </w:r>
      <w:r w:rsidR="004B4D59" w:rsidRPr="004B4D59">
        <w:rPr>
          <w:rFonts w:ascii="Angsana New" w:hAnsi="Angsana New" w:cs="Angsana New"/>
          <w:spacing w:val="-4"/>
          <w:sz w:val="32"/>
          <w:szCs w:val="32"/>
          <w:cs/>
        </w:rPr>
        <w:t>-</w:t>
      </w:r>
      <w:r w:rsidR="004B4D59" w:rsidRPr="004B4D59">
        <w:rPr>
          <w:rFonts w:ascii="Angsana New" w:hAnsi="Angsana New" w:cs="Angsana New"/>
          <w:spacing w:val="-4"/>
          <w:sz w:val="32"/>
          <w:szCs w:val="32"/>
        </w:rPr>
        <w:t>compliance of a service agreement</w:t>
      </w:r>
      <w:r w:rsidR="004B4D59" w:rsidRPr="004B4D59">
        <w:rPr>
          <w:rFonts w:ascii="Angsana New" w:hAnsi="Angsana New" w:cs="Angsana New"/>
          <w:spacing w:val="-4"/>
          <w:sz w:val="32"/>
          <w:szCs w:val="32"/>
          <w:cs/>
        </w:rPr>
        <w:t xml:space="preserve">. </w:t>
      </w:r>
      <w:r w:rsidR="004B4D59" w:rsidRPr="004B4D59">
        <w:rPr>
          <w:rFonts w:ascii="Angsana New" w:hAnsi="Angsana New" w:cs="Angsana New"/>
          <w:spacing w:val="-4"/>
          <w:sz w:val="32"/>
          <w:szCs w:val="32"/>
        </w:rPr>
        <w:t xml:space="preserve">The claim amount which is shared or is absorbed by any parties was Baht </w:t>
      </w:r>
      <w:r w:rsidR="004B4D59" w:rsidRPr="004B4D59">
        <w:rPr>
          <w:rFonts w:ascii="Angsana New" w:hAnsi="Angsana New" w:cs="Angsana New"/>
          <w:spacing w:val="-4"/>
          <w:sz w:val="32"/>
          <w:szCs w:val="32"/>
          <w:cs/>
        </w:rPr>
        <w:t xml:space="preserve">0.30 </w:t>
      </w:r>
      <w:r w:rsidR="004B4D59" w:rsidRPr="004B4D59">
        <w:rPr>
          <w:rFonts w:ascii="Angsana New" w:hAnsi="Angsana New" w:cs="Angsana New"/>
          <w:spacing w:val="-4"/>
          <w:sz w:val="32"/>
          <w:szCs w:val="32"/>
        </w:rPr>
        <w:t xml:space="preserve">million with including an interest </w:t>
      </w:r>
      <w:r w:rsidR="004B4D59" w:rsidRPr="004B4D59">
        <w:rPr>
          <w:rFonts w:ascii="Angsana New" w:hAnsi="Angsana New" w:cs="Angsana New"/>
          <w:spacing w:val="-4"/>
          <w:sz w:val="32"/>
          <w:szCs w:val="32"/>
          <w:cs/>
        </w:rPr>
        <w:t xml:space="preserve">7.50% </w:t>
      </w:r>
      <w:r w:rsidR="004B4D59" w:rsidRPr="004B4D59">
        <w:rPr>
          <w:rFonts w:ascii="Angsana New" w:hAnsi="Angsana New" w:cs="Angsana New"/>
          <w:spacing w:val="-4"/>
          <w:sz w:val="32"/>
          <w:szCs w:val="32"/>
        </w:rPr>
        <w:t>per annum from the date of filing until the defendant has completed the payment to the plaintiff</w:t>
      </w:r>
      <w:r w:rsidR="004B4D59" w:rsidRPr="004B4D59">
        <w:rPr>
          <w:rFonts w:ascii="Angsana New" w:hAnsi="Angsana New" w:cs="Angsana New"/>
          <w:spacing w:val="-4"/>
          <w:sz w:val="32"/>
          <w:szCs w:val="32"/>
          <w:cs/>
        </w:rPr>
        <w:t xml:space="preserve">. </w:t>
      </w:r>
      <w:r w:rsidR="004B4D59" w:rsidRPr="004B4D59">
        <w:rPr>
          <w:rFonts w:ascii="Angsana New" w:hAnsi="Angsana New" w:cs="Angsana New"/>
          <w:spacing w:val="-4"/>
          <w:sz w:val="32"/>
          <w:szCs w:val="32"/>
        </w:rPr>
        <w:t xml:space="preserve">On September </w:t>
      </w:r>
      <w:r w:rsidR="004B4D59" w:rsidRPr="004B4D59">
        <w:rPr>
          <w:rFonts w:ascii="Angsana New" w:hAnsi="Angsana New" w:cs="Angsana New"/>
          <w:spacing w:val="-4"/>
          <w:sz w:val="32"/>
          <w:szCs w:val="32"/>
          <w:cs/>
        </w:rPr>
        <w:t>21</w:t>
      </w:r>
      <w:r w:rsidR="004B4D59" w:rsidRPr="004B4D59">
        <w:rPr>
          <w:rFonts w:ascii="Angsana New" w:hAnsi="Angsana New" w:cs="Angsana New"/>
          <w:spacing w:val="-4"/>
          <w:sz w:val="32"/>
          <w:szCs w:val="32"/>
        </w:rPr>
        <w:t xml:space="preserve">, </w:t>
      </w:r>
      <w:r w:rsidR="004B4D59" w:rsidRPr="004B4D59">
        <w:rPr>
          <w:rFonts w:ascii="Angsana New" w:hAnsi="Angsana New" w:cs="Angsana New"/>
          <w:spacing w:val="-4"/>
          <w:sz w:val="32"/>
          <w:szCs w:val="32"/>
          <w:cs/>
        </w:rPr>
        <w:t>2020</w:t>
      </w:r>
      <w:r w:rsidR="004B4D59" w:rsidRPr="004B4D59">
        <w:rPr>
          <w:rFonts w:ascii="Angsana New" w:hAnsi="Angsana New" w:cs="Angsana New"/>
          <w:spacing w:val="-4"/>
          <w:sz w:val="32"/>
          <w:szCs w:val="32"/>
        </w:rPr>
        <w:t>, the court ruled that the Company made payment to the plaintiff</w:t>
      </w:r>
      <w:r w:rsidR="004B4D59" w:rsidRPr="004B4D59">
        <w:rPr>
          <w:rFonts w:ascii="Angsana New" w:hAnsi="Angsana New" w:cs="Angsana New"/>
          <w:spacing w:val="-4"/>
          <w:sz w:val="32"/>
          <w:szCs w:val="32"/>
          <w:cs/>
        </w:rPr>
        <w:t xml:space="preserve">. </w:t>
      </w:r>
      <w:r w:rsidR="004B4D59" w:rsidRPr="004B4D59">
        <w:rPr>
          <w:rFonts w:ascii="Angsana New" w:hAnsi="Angsana New" w:cs="Angsana New"/>
          <w:spacing w:val="-4"/>
          <w:sz w:val="32"/>
          <w:szCs w:val="32"/>
        </w:rPr>
        <w:t xml:space="preserve">And on March </w:t>
      </w:r>
      <w:r w:rsidR="004B4D59" w:rsidRPr="004B4D59">
        <w:rPr>
          <w:rFonts w:ascii="Angsana New" w:hAnsi="Angsana New" w:cs="Angsana New"/>
          <w:spacing w:val="-4"/>
          <w:sz w:val="32"/>
          <w:szCs w:val="32"/>
          <w:cs/>
        </w:rPr>
        <w:t>8</w:t>
      </w:r>
      <w:r w:rsidR="004B4D59" w:rsidRPr="004B4D59">
        <w:rPr>
          <w:rFonts w:ascii="Angsana New" w:hAnsi="Angsana New" w:cs="Angsana New"/>
          <w:spacing w:val="-4"/>
          <w:sz w:val="32"/>
          <w:szCs w:val="32"/>
        </w:rPr>
        <w:t xml:space="preserve">, </w:t>
      </w:r>
      <w:r w:rsidR="004B4D59" w:rsidRPr="004B4D59">
        <w:rPr>
          <w:rFonts w:ascii="Angsana New" w:hAnsi="Angsana New" w:cs="Angsana New"/>
          <w:spacing w:val="-4"/>
          <w:sz w:val="32"/>
          <w:szCs w:val="32"/>
          <w:cs/>
        </w:rPr>
        <w:t>2022</w:t>
      </w:r>
      <w:r w:rsidR="004B4D59" w:rsidRPr="004B4D59">
        <w:rPr>
          <w:rFonts w:ascii="Angsana New" w:hAnsi="Angsana New" w:cs="Angsana New"/>
          <w:spacing w:val="-4"/>
          <w:sz w:val="32"/>
          <w:szCs w:val="32"/>
        </w:rPr>
        <w:t>, the Court ordered the temporary disposal of the case because the Company has filed a request for business rehabilitation</w:t>
      </w:r>
      <w:r w:rsidR="004B4D59" w:rsidRPr="004B4D59">
        <w:rPr>
          <w:rFonts w:ascii="Angsana New" w:hAnsi="Angsana New" w:cs="Angsana New"/>
          <w:spacing w:val="-4"/>
          <w:sz w:val="32"/>
          <w:szCs w:val="32"/>
          <w:cs/>
        </w:rPr>
        <w:t>.</w:t>
      </w:r>
      <w:r w:rsidR="003E795A">
        <w:rPr>
          <w:rFonts w:ascii="Angsana New" w:hAnsi="Angsana New" w:cs="Angsana New"/>
          <w:spacing w:val="-4"/>
          <w:sz w:val="32"/>
          <w:szCs w:val="32"/>
        </w:rPr>
        <w:t xml:space="preserve"> </w:t>
      </w:r>
      <w:r w:rsidR="00E804F2">
        <w:rPr>
          <w:rFonts w:ascii="Angsana New" w:hAnsi="Angsana New" w:cs="Angsana New"/>
          <w:spacing w:val="-4"/>
          <w:sz w:val="32"/>
          <w:szCs w:val="32"/>
        </w:rPr>
        <w:t>On October 28,</w:t>
      </w:r>
      <w:r w:rsidR="003E795A">
        <w:rPr>
          <w:rFonts w:ascii="Angsana New" w:hAnsi="Angsana New" w:cs="Angsana New"/>
          <w:spacing w:val="-4"/>
          <w:sz w:val="32"/>
          <w:szCs w:val="32"/>
        </w:rPr>
        <w:t xml:space="preserve"> </w:t>
      </w:r>
      <w:r w:rsidR="00E804F2">
        <w:rPr>
          <w:rFonts w:ascii="Angsana New" w:hAnsi="Angsana New" w:cs="Angsana New"/>
          <w:spacing w:val="-4"/>
          <w:sz w:val="32"/>
          <w:szCs w:val="32"/>
        </w:rPr>
        <w:t xml:space="preserve">2021, the Company submitted a request to the </w:t>
      </w:r>
      <w:r w:rsidR="00583E50">
        <w:rPr>
          <w:rFonts w:ascii="Angsana New" w:hAnsi="Angsana New" w:cs="Angsana New"/>
          <w:spacing w:val="-4"/>
          <w:sz w:val="32"/>
          <w:szCs w:val="32"/>
        </w:rPr>
        <w:t xml:space="preserve">Court of </w:t>
      </w:r>
      <w:r w:rsidR="00E804F2">
        <w:rPr>
          <w:rFonts w:ascii="Angsana New" w:hAnsi="Angsana New" w:cs="Angsana New"/>
          <w:spacing w:val="-4"/>
          <w:sz w:val="32"/>
          <w:szCs w:val="32"/>
        </w:rPr>
        <w:t xml:space="preserve">Appeal </w:t>
      </w:r>
      <w:r w:rsidR="00583E50">
        <w:rPr>
          <w:rFonts w:ascii="Angsana New" w:hAnsi="Angsana New" w:cs="Angsana New"/>
          <w:spacing w:val="-4"/>
          <w:sz w:val="32"/>
          <w:szCs w:val="32"/>
        </w:rPr>
        <w:t>to judge the</w:t>
      </w:r>
      <w:r w:rsidR="00E804F2">
        <w:rPr>
          <w:rFonts w:ascii="Angsana New" w:hAnsi="Angsana New" w:cs="Angsana New"/>
          <w:spacing w:val="-4"/>
          <w:sz w:val="32"/>
          <w:szCs w:val="32"/>
        </w:rPr>
        <w:t xml:space="preserve"> appeal. </w:t>
      </w:r>
      <w:r w:rsidR="004B4D59" w:rsidRPr="004B4D59">
        <w:rPr>
          <w:rFonts w:ascii="Angsana New" w:hAnsi="Angsana New" w:cs="Angsana New"/>
          <w:spacing w:val="-4"/>
          <w:sz w:val="32"/>
          <w:szCs w:val="32"/>
        </w:rPr>
        <w:t>Currently, this case is under consideration by the Court</w:t>
      </w:r>
      <w:r w:rsidR="004B4D59" w:rsidRPr="004B4D59">
        <w:rPr>
          <w:rFonts w:ascii="Angsana New" w:hAnsi="Angsana New" w:cs="Angsana New"/>
          <w:spacing w:val="-4"/>
          <w:sz w:val="32"/>
          <w:szCs w:val="32"/>
          <w:cs/>
        </w:rPr>
        <w:t xml:space="preserve">. </w:t>
      </w:r>
      <w:r w:rsidR="004B4D59" w:rsidRPr="004B4D59">
        <w:rPr>
          <w:rFonts w:ascii="Angsana New" w:hAnsi="Angsana New" w:cs="Angsana New"/>
          <w:spacing w:val="-4"/>
          <w:sz w:val="32"/>
          <w:szCs w:val="32"/>
        </w:rPr>
        <w:t>The Company</w:t>
      </w:r>
      <w:r w:rsidR="004B4D59" w:rsidRPr="004B4D59">
        <w:rPr>
          <w:rFonts w:ascii="Angsana New" w:hAnsi="Angsana New" w:cs="Angsana New"/>
          <w:spacing w:val="-4"/>
          <w:sz w:val="32"/>
          <w:szCs w:val="32"/>
          <w:cs/>
        </w:rPr>
        <w:t>’</w:t>
      </w:r>
      <w:r w:rsidR="004B4D59" w:rsidRPr="004B4D59">
        <w:rPr>
          <w:rFonts w:ascii="Angsana New" w:hAnsi="Angsana New" w:cs="Angsana New"/>
          <w:spacing w:val="-4"/>
          <w:sz w:val="32"/>
          <w:szCs w:val="32"/>
        </w:rPr>
        <w:t>s management believes that the case outcome would not have material impact to the Company</w:t>
      </w:r>
      <w:r w:rsidR="004B4D59" w:rsidRPr="004B4D59">
        <w:rPr>
          <w:rFonts w:ascii="Angsana New" w:hAnsi="Angsana New" w:cs="Angsana New"/>
          <w:spacing w:val="-4"/>
          <w:sz w:val="32"/>
          <w:szCs w:val="32"/>
          <w:cs/>
        </w:rPr>
        <w:t>’</w:t>
      </w:r>
      <w:r w:rsidR="004B4D59" w:rsidRPr="004B4D59">
        <w:rPr>
          <w:rFonts w:ascii="Angsana New" w:hAnsi="Angsana New" w:cs="Angsana New"/>
          <w:spacing w:val="-4"/>
          <w:sz w:val="32"/>
          <w:szCs w:val="32"/>
        </w:rPr>
        <w:t>s financial statements</w:t>
      </w:r>
      <w:r w:rsidR="004B4D59" w:rsidRPr="004B4D59">
        <w:rPr>
          <w:rFonts w:ascii="Angsana New" w:hAnsi="Angsana New" w:cs="Angsana New"/>
          <w:spacing w:val="-4"/>
          <w:sz w:val="32"/>
          <w:szCs w:val="32"/>
          <w:cs/>
        </w:rPr>
        <w:t xml:space="preserve">. </w:t>
      </w:r>
      <w:r w:rsidR="004B4D59" w:rsidRPr="004B4D59">
        <w:rPr>
          <w:rFonts w:ascii="Angsana New" w:hAnsi="Angsana New" w:cs="Angsana New"/>
          <w:spacing w:val="-4"/>
          <w:sz w:val="32"/>
          <w:szCs w:val="32"/>
        </w:rPr>
        <w:t>Therefore, the Company did not recorded provision from such case</w:t>
      </w:r>
      <w:r w:rsidR="004B4D59" w:rsidRPr="004B4D59">
        <w:rPr>
          <w:rFonts w:ascii="Angsana New" w:hAnsi="Angsana New" w:cs="Angsana New"/>
          <w:spacing w:val="-4"/>
          <w:sz w:val="32"/>
          <w:szCs w:val="32"/>
          <w:cs/>
        </w:rPr>
        <w:t>.</w:t>
      </w:r>
    </w:p>
    <w:p w:rsidR="004D223B" w:rsidRPr="007A6FEF" w:rsidRDefault="004D223B" w:rsidP="00342BCE">
      <w:pPr>
        <w:tabs>
          <w:tab w:val="left" w:pos="2268"/>
        </w:tabs>
        <w:ind w:left="1078" w:hanging="728"/>
        <w:jc w:val="thaiDistribute"/>
        <w:rPr>
          <w:rFonts w:ascii="Angsana New" w:hAnsi="Angsana New" w:cs="Angsana New"/>
          <w:sz w:val="20"/>
          <w:szCs w:val="20"/>
        </w:rPr>
      </w:pPr>
    </w:p>
    <w:p w:rsidR="00963167" w:rsidRPr="00D71C67" w:rsidRDefault="00345A78" w:rsidP="007A6FEF">
      <w:pPr>
        <w:tabs>
          <w:tab w:val="left" w:pos="2268"/>
        </w:tabs>
        <w:ind w:left="1350" w:hanging="630"/>
        <w:jc w:val="thaiDistribute"/>
        <w:rPr>
          <w:rFonts w:ascii="Angsana New" w:hAnsi="Angsana New" w:cs="Angsana New"/>
          <w:sz w:val="32"/>
          <w:szCs w:val="32"/>
        </w:rPr>
      </w:pPr>
      <w:r>
        <w:rPr>
          <w:rFonts w:ascii="Angsana New" w:hAnsi="Angsana New" w:cs="Angsana New"/>
          <w:spacing w:val="6"/>
          <w:sz w:val="32"/>
          <w:szCs w:val="32"/>
        </w:rPr>
        <w:t>3</w:t>
      </w:r>
      <w:r w:rsidR="007A6FEF">
        <w:rPr>
          <w:rFonts w:ascii="Angsana New" w:hAnsi="Angsana New" w:cs="Angsana New" w:hint="cs"/>
          <w:spacing w:val="6"/>
          <w:sz w:val="32"/>
          <w:szCs w:val="32"/>
          <w:cs/>
        </w:rPr>
        <w:t>1</w:t>
      </w:r>
      <w:r w:rsidR="0061492E" w:rsidRPr="00763A5F">
        <w:rPr>
          <w:rFonts w:ascii="Angsana New" w:hAnsi="Angsana New" w:cs="Angsana New" w:hint="cs"/>
          <w:spacing w:val="6"/>
          <w:sz w:val="32"/>
          <w:szCs w:val="32"/>
          <w:cs/>
        </w:rPr>
        <w:t>.</w:t>
      </w:r>
      <w:r w:rsidR="006821BB">
        <w:rPr>
          <w:rFonts w:ascii="Angsana New" w:hAnsi="Angsana New" w:cs="Angsana New" w:hint="cs"/>
          <w:spacing w:val="6"/>
          <w:sz w:val="32"/>
          <w:szCs w:val="32"/>
          <w:cs/>
        </w:rPr>
        <w:t>6</w:t>
      </w:r>
      <w:r w:rsidR="0061492E" w:rsidRPr="00763A5F">
        <w:rPr>
          <w:rFonts w:ascii="Angsana New" w:hAnsi="Angsana New" w:cs="Angsana New" w:hint="cs"/>
          <w:spacing w:val="6"/>
          <w:sz w:val="32"/>
          <w:szCs w:val="32"/>
          <w:cs/>
        </w:rPr>
        <w:t>.</w:t>
      </w:r>
      <w:r w:rsidR="00FF34A0" w:rsidRPr="00763A5F">
        <w:rPr>
          <w:rFonts w:ascii="Angsana New" w:hAnsi="Angsana New" w:cs="Angsana New" w:hint="cs"/>
          <w:spacing w:val="6"/>
          <w:sz w:val="32"/>
          <w:szCs w:val="32"/>
        </w:rPr>
        <w:t>4</w:t>
      </w:r>
      <w:r w:rsidR="0061492E" w:rsidRPr="00763A5F">
        <w:rPr>
          <w:rFonts w:ascii="Angsana New" w:hAnsi="Angsana New" w:cs="Angsana New"/>
          <w:spacing w:val="6"/>
          <w:sz w:val="32"/>
          <w:szCs w:val="32"/>
          <w:cs/>
        </w:rPr>
        <w:tab/>
      </w:r>
      <w:r w:rsidR="004B4D59" w:rsidRPr="001C0BD4">
        <w:rPr>
          <w:rFonts w:ascii="Angsana New" w:eastAsia="Times New Roman" w:hAnsi="Angsana New" w:cs="Angsana New"/>
          <w:sz w:val="32"/>
          <w:szCs w:val="32"/>
        </w:rPr>
        <w:t>On August 23, 2019, the Company and a subsidiary were sued together with 4</w:t>
      </w:r>
      <w:r w:rsidR="004B4D59" w:rsidRPr="001C0BD4">
        <w:rPr>
          <w:rFonts w:ascii="Angsana New" w:eastAsia="Times New Roman" w:hAnsi="Angsana New" w:cs="Angsana New"/>
          <w:sz w:val="32"/>
          <w:szCs w:val="32"/>
          <w:cs/>
        </w:rPr>
        <w:t xml:space="preserve"> </w:t>
      </w:r>
      <w:r w:rsidR="004B4D59" w:rsidRPr="001C0BD4">
        <w:rPr>
          <w:rFonts w:ascii="Angsana New" w:eastAsia="Times New Roman" w:hAnsi="Angsana New" w:cs="Angsana New"/>
          <w:sz w:val="32"/>
          <w:szCs w:val="32"/>
        </w:rPr>
        <w:t>defendants for revoking the juristic act of land purchase and land mortgage registration from a third party who entered into the land purchase and sale agreement before the land is sold and mortgaged with the Company</w:t>
      </w:r>
      <w:r w:rsidR="003A44A5">
        <w:rPr>
          <w:rFonts w:ascii="Angsana New" w:eastAsia="Times New Roman" w:hAnsi="Angsana New" w:cs="Angsana New"/>
          <w:sz w:val="32"/>
          <w:szCs w:val="32"/>
        </w:rPr>
        <w:t>.</w:t>
      </w:r>
      <w:r w:rsidR="00E804F2">
        <w:rPr>
          <w:rFonts w:ascii="Angsana New" w:hAnsi="Angsana New" w:cs="Angsana New"/>
          <w:sz w:val="32"/>
          <w:szCs w:val="32"/>
        </w:rPr>
        <w:t xml:space="preserve"> T</w:t>
      </w:r>
      <w:r w:rsidR="003A44A5" w:rsidRPr="003A44A5">
        <w:rPr>
          <w:rFonts w:ascii="Angsana New" w:hAnsi="Angsana New" w:cs="Angsana New"/>
          <w:sz w:val="32"/>
          <w:szCs w:val="32"/>
        </w:rPr>
        <w:t xml:space="preserve">he Court dismissed the plaintiff's case on December </w:t>
      </w:r>
      <w:r w:rsidR="003A44A5" w:rsidRPr="003A44A5">
        <w:rPr>
          <w:rFonts w:ascii="Angsana New" w:hAnsi="Angsana New" w:cs="Angsana New"/>
          <w:sz w:val="32"/>
          <w:szCs w:val="32"/>
          <w:cs/>
        </w:rPr>
        <w:t>20</w:t>
      </w:r>
      <w:r w:rsidR="003A44A5" w:rsidRPr="003A44A5">
        <w:rPr>
          <w:rFonts w:ascii="Angsana New" w:hAnsi="Angsana New" w:cs="Angsana New"/>
          <w:sz w:val="32"/>
          <w:szCs w:val="32"/>
        </w:rPr>
        <w:t xml:space="preserve">, </w:t>
      </w:r>
      <w:r w:rsidR="003A44A5" w:rsidRPr="003A44A5">
        <w:rPr>
          <w:rFonts w:ascii="Angsana New" w:hAnsi="Angsana New" w:cs="Angsana New"/>
          <w:sz w:val="32"/>
          <w:szCs w:val="32"/>
          <w:cs/>
        </w:rPr>
        <w:t xml:space="preserve">2022. </w:t>
      </w:r>
      <w:r w:rsidR="00E804F2">
        <w:rPr>
          <w:rFonts w:ascii="Angsana New" w:hAnsi="Angsana New" w:cs="Angsana New"/>
          <w:sz w:val="32"/>
          <w:szCs w:val="32"/>
        </w:rPr>
        <w:t>Currently, i</w:t>
      </w:r>
      <w:r w:rsidR="003A44A5" w:rsidRPr="003A44A5">
        <w:rPr>
          <w:rFonts w:ascii="Angsana New" w:hAnsi="Angsana New" w:cs="Angsana New"/>
          <w:sz w:val="32"/>
          <w:szCs w:val="32"/>
        </w:rPr>
        <w:t xml:space="preserve">t does not appear that the plaintiff </w:t>
      </w:r>
      <w:r w:rsidR="00E804F2">
        <w:rPr>
          <w:rFonts w:ascii="Angsana New" w:hAnsi="Angsana New" w:cs="Angsana New"/>
          <w:sz w:val="32"/>
          <w:szCs w:val="32"/>
        </w:rPr>
        <w:t xml:space="preserve">had </w:t>
      </w:r>
      <w:r w:rsidR="003A44A5" w:rsidRPr="003A44A5">
        <w:rPr>
          <w:rFonts w:ascii="Angsana New" w:hAnsi="Angsana New" w:cs="Angsana New"/>
          <w:sz w:val="32"/>
          <w:szCs w:val="32"/>
        </w:rPr>
        <w:t xml:space="preserve">filed an appeal </w:t>
      </w:r>
      <w:r w:rsidR="00583E50">
        <w:rPr>
          <w:rFonts w:ascii="Angsana New" w:hAnsi="Angsana New" w:cs="Angsana New"/>
          <w:sz w:val="32"/>
          <w:szCs w:val="32"/>
        </w:rPr>
        <w:t>or extended an appeal. So,</w:t>
      </w:r>
      <w:r w:rsidR="003A44A5" w:rsidRPr="003A44A5">
        <w:rPr>
          <w:rFonts w:ascii="Angsana New" w:hAnsi="Angsana New" w:cs="Angsana New"/>
          <w:sz w:val="32"/>
          <w:szCs w:val="32"/>
        </w:rPr>
        <w:t xml:space="preserve"> </w:t>
      </w:r>
      <w:r w:rsidR="003E795A">
        <w:rPr>
          <w:rFonts w:ascii="Angsana New" w:hAnsi="Angsana New" w:cs="Angsana New"/>
          <w:sz w:val="32"/>
          <w:szCs w:val="32"/>
        </w:rPr>
        <w:t>t</w:t>
      </w:r>
      <w:r w:rsidR="003A44A5" w:rsidRPr="003A44A5">
        <w:rPr>
          <w:rFonts w:ascii="Angsana New" w:hAnsi="Angsana New" w:cs="Angsana New"/>
          <w:sz w:val="32"/>
          <w:szCs w:val="32"/>
        </w:rPr>
        <w:t xml:space="preserve">he case </w:t>
      </w:r>
      <w:r w:rsidR="00E804F2">
        <w:rPr>
          <w:rFonts w:ascii="Angsana New" w:hAnsi="Angsana New" w:cs="Angsana New"/>
          <w:sz w:val="32"/>
          <w:szCs w:val="32"/>
        </w:rPr>
        <w:t>is final judgment</w:t>
      </w:r>
      <w:r w:rsidR="003A44A5" w:rsidRPr="003A44A5">
        <w:rPr>
          <w:rFonts w:ascii="Angsana New" w:hAnsi="Angsana New" w:cs="Angsana New"/>
          <w:sz w:val="32"/>
          <w:szCs w:val="32"/>
        </w:rPr>
        <w:t>.</w:t>
      </w:r>
    </w:p>
    <w:p w:rsidR="0070285D" w:rsidRDefault="0070285D" w:rsidP="00342BCE">
      <w:pPr>
        <w:tabs>
          <w:tab w:val="left" w:pos="2268"/>
        </w:tabs>
        <w:ind w:left="1078" w:hanging="728"/>
        <w:jc w:val="thaiDistribute"/>
        <w:rPr>
          <w:rFonts w:ascii="Angsana New" w:hAnsi="Angsana New" w:cs="Angsana New"/>
          <w:sz w:val="32"/>
          <w:szCs w:val="32"/>
          <w:cs/>
        </w:rPr>
      </w:pPr>
    </w:p>
    <w:p w:rsidR="004B4D59" w:rsidRPr="004B4D59" w:rsidRDefault="004B4D59" w:rsidP="00E804F2">
      <w:pPr>
        <w:numPr>
          <w:ilvl w:val="0"/>
          <w:numId w:val="11"/>
        </w:numPr>
        <w:jc w:val="thaiDistribute"/>
        <w:rPr>
          <w:rFonts w:ascii="Angsana New" w:hAnsi="Angsana New" w:cs="Angsana New"/>
          <w:sz w:val="32"/>
          <w:szCs w:val="32"/>
          <w:u w:val="single"/>
        </w:rPr>
      </w:pPr>
      <w:r w:rsidRPr="004B4D59">
        <w:rPr>
          <w:rFonts w:ascii="Angsana New" w:hAnsi="Angsana New" w:cs="Angsana New"/>
          <w:sz w:val="32"/>
          <w:szCs w:val="32"/>
          <w:u w:val="single"/>
        </w:rPr>
        <w:t>Approval of the financial statements</w:t>
      </w:r>
    </w:p>
    <w:p w:rsidR="007C4D60" w:rsidRPr="00D910DE" w:rsidRDefault="007C4D60" w:rsidP="007C4D60">
      <w:pPr>
        <w:ind w:left="450" w:hanging="450"/>
        <w:jc w:val="thaiDistribute"/>
        <w:rPr>
          <w:rFonts w:ascii="Angsana New" w:hAnsi="Angsana New" w:cs="Angsana New"/>
          <w:sz w:val="20"/>
          <w:szCs w:val="20"/>
        </w:rPr>
      </w:pPr>
    </w:p>
    <w:p w:rsidR="004B4D59" w:rsidRPr="004B4D59" w:rsidRDefault="004B4D59" w:rsidP="004B4D59">
      <w:pPr>
        <w:spacing w:before="120"/>
        <w:ind w:left="441"/>
        <w:jc w:val="thaiDistribute"/>
        <w:rPr>
          <w:rFonts w:ascii="Angsana New" w:hAnsi="Angsana New" w:cs="Angsana New"/>
          <w:spacing w:val="-4"/>
          <w:sz w:val="32"/>
          <w:szCs w:val="32"/>
        </w:rPr>
      </w:pPr>
      <w:r w:rsidRPr="004B4D59">
        <w:rPr>
          <w:rFonts w:ascii="Angsana New" w:hAnsi="Angsana New" w:cs="Angsana New"/>
          <w:spacing w:val="-4"/>
          <w:sz w:val="32"/>
          <w:szCs w:val="32"/>
        </w:rPr>
        <w:t>These financial statements have been approved by the Company</w:t>
      </w:r>
      <w:r w:rsidRPr="004B4D59">
        <w:rPr>
          <w:rFonts w:ascii="Angsana New" w:hAnsi="Angsana New" w:cs="Angsana New"/>
          <w:spacing w:val="-4"/>
          <w:sz w:val="32"/>
          <w:szCs w:val="32"/>
          <w:cs/>
        </w:rPr>
        <w:t>’</w:t>
      </w:r>
      <w:r w:rsidRPr="004B4D59">
        <w:rPr>
          <w:rFonts w:ascii="Angsana New" w:hAnsi="Angsana New" w:cs="Angsana New"/>
          <w:spacing w:val="-4"/>
          <w:sz w:val="32"/>
          <w:szCs w:val="32"/>
        </w:rPr>
        <w:t xml:space="preserve">s Board of Directors on </w:t>
      </w:r>
      <w:r w:rsidRPr="004B4D59">
        <w:rPr>
          <w:rFonts w:ascii="Angsana New" w:hAnsi="Angsana New" w:cs="Angsana New"/>
          <w:spacing w:val="-4"/>
        </w:rPr>
        <w:t>February</w:t>
      </w:r>
      <w:r w:rsidRPr="004B4D59">
        <w:rPr>
          <w:rFonts w:ascii="Angsana New" w:hAnsi="Angsana New" w:cs="Angsana New"/>
          <w:spacing w:val="-4"/>
          <w:sz w:val="32"/>
          <w:szCs w:val="32"/>
        </w:rPr>
        <w:t xml:space="preserve"> 27, 2023</w:t>
      </w:r>
      <w:r w:rsidRPr="004B4D59">
        <w:rPr>
          <w:rFonts w:ascii="Angsana New" w:hAnsi="Angsana New" w:cs="Angsana New"/>
          <w:spacing w:val="-4"/>
          <w:sz w:val="32"/>
          <w:szCs w:val="32"/>
          <w:cs/>
        </w:rPr>
        <w:t>.</w:t>
      </w:r>
    </w:p>
    <w:p w:rsidR="007C4D60" w:rsidRDefault="007C4D60" w:rsidP="007C4D60">
      <w:pPr>
        <w:ind w:left="360" w:firstLine="1080"/>
        <w:jc w:val="thaiDistribute"/>
        <w:rPr>
          <w:rFonts w:ascii="Angsana New" w:hAnsi="Angsana New" w:cs="Angsana New"/>
          <w:sz w:val="32"/>
          <w:szCs w:val="32"/>
        </w:rPr>
      </w:pPr>
    </w:p>
    <w:p w:rsidR="00F86F9E" w:rsidRPr="00D910DE" w:rsidRDefault="00F86F9E" w:rsidP="007C4D60">
      <w:pPr>
        <w:ind w:left="360" w:firstLine="1080"/>
        <w:jc w:val="thaiDistribute"/>
        <w:rPr>
          <w:rFonts w:ascii="Angsana New" w:hAnsi="Angsana New" w:cs="Angsana New"/>
          <w:sz w:val="32"/>
          <w:szCs w:val="32"/>
        </w:rPr>
      </w:pPr>
    </w:p>
    <w:p w:rsidR="007C4D60" w:rsidRDefault="007C4D60" w:rsidP="007C4D60">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2"/>
    </w:p>
    <w:sectPr w:rsidR="007C4D60" w:rsidSect="00C0208F">
      <w:headerReference w:type="default" r:id="rId16"/>
      <w:footerReference w:type="default" r:id="rId17"/>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793" w:rsidRDefault="001E0793">
      <w:r>
        <w:separator/>
      </w:r>
    </w:p>
  </w:endnote>
  <w:endnote w:type="continuationSeparator" w:id="0">
    <w:p w:rsidR="001E0793" w:rsidRDefault="001E07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2FD" w:rsidRDefault="00D442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793" w:rsidRPr="00D442FD" w:rsidRDefault="001E0793" w:rsidP="00CB5554">
    <w:pPr>
      <w:pStyle w:val="Footer"/>
      <w:tabs>
        <w:tab w:val="clear" w:pos="4153"/>
        <w:tab w:val="clear" w:pos="8306"/>
      </w:tabs>
      <w:ind w:left="-90"/>
      <w:jc w:val="thaiDistribute"/>
      <w:rPr>
        <w:rFonts w:ascii="Angsana New" w:hAnsi="Angsana New"/>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2FD" w:rsidRDefault="00D442F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793" w:rsidRPr="00D442FD" w:rsidRDefault="00ED7D51" w:rsidP="00CB5554">
    <w:pPr>
      <w:pStyle w:val="Header"/>
      <w:tabs>
        <w:tab w:val="clear" w:pos="4153"/>
      </w:tabs>
      <w:ind w:right="360"/>
      <w:jc w:val="thaiDistribute"/>
      <w:rPr>
        <w:rFonts w:ascii="Angsana New" w:hAnsi="Angsana New" w:cs="Times New Roman"/>
      </w:rPr>
    </w:pPr>
    <w:r w:rsidRPr="00D442FD">
      <w:rPr>
        <w:rFonts w:ascii="Angsana New" w:hAnsi="Angsana New"/>
        <w:b/>
        <w:bCs/>
        <w:noProof/>
        <w:sz w:val="30"/>
        <w:szCs w:val="30"/>
        <w:lang w:val="en-AU" w:eastAsia="en-AU"/>
      </w:rPr>
      <w:pict>
        <v:shapetype id="_x0000_t202" coordsize="21600,21600" o:spt="202" path="m,l,21600r21600,l21600,xe">
          <v:stroke joinstyle="miter"/>
          <v:path gradientshapeok="t" o:connecttype="rect"/>
        </v:shapetype>
        <v:shape id="Text Box 1" o:spid="_x0000_s10241" type="#_x0000_t202" style="position:absolute;left:0;text-align:left;margin-left:551.6pt;margin-top:4pt;width:183.45pt;height:6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" stroked="f">
          <v:textbox style="layout-flow:vertical;mso-next-textbox:#Text Box 1">
            <w:txbxContent>
              <w:p w:rsidR="001E0793" w:rsidRPr="001850F5" w:rsidRDefault="00ED7D51" w:rsidP="00B61FC0">
                <w:pPr>
                  <w:rPr>
                    <w:rFonts w:ascii="Angsana New" w:hAnsi="Angsana New" w:cs="Angsana New"/>
                    <w:sz w:val="32"/>
                    <w:szCs w:val="32"/>
                  </w:rPr>
                </w:pPr>
                <w:r w:rsidRPr="00FB0911">
                  <w:rPr>
                    <w:rFonts w:ascii="Angsana New" w:hAnsi="Angsana New" w:cs="Angsana New"/>
                    <w:sz w:val="32"/>
                    <w:szCs w:val="32"/>
                  </w:rPr>
                  <w:fldChar w:fldCharType="begin"/>
                </w:r>
                <w:r w:rsidR="001E0793" w:rsidRPr="00FB0911">
                  <w:rPr>
                    <w:rFonts w:ascii="Angsana New" w:hAnsi="Angsana New" w:cs="Angsana New"/>
                    <w:sz w:val="32"/>
                    <w:szCs w:val="32"/>
                  </w:rPr>
                  <w:instrText xml:space="preserve"> PAGE   \</w:instrText>
                </w:r>
                <w:r w:rsidR="001E0793" w:rsidRPr="00FB0911">
                  <w:rPr>
                    <w:rFonts w:ascii="Angsana New" w:hAnsi="Angsana New" w:cs="Angsana New"/>
                    <w:sz w:val="32"/>
                    <w:szCs w:val="32"/>
                    <w:cs/>
                  </w:rPr>
                  <w:instrText xml:space="preserve">* </w:instrText>
                </w:r>
                <w:r w:rsidR="001E0793"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D442FD">
                  <w:rPr>
                    <w:rFonts w:ascii="Angsana New" w:hAnsi="Angsana New" w:cs="Angsana New"/>
                    <w:noProof/>
                    <w:sz w:val="32"/>
                    <w:szCs w:val="32"/>
                  </w:rPr>
                  <w:t>67</w:t>
                </w:r>
                <w:r w:rsidRPr="00FB0911">
                  <w:rPr>
                    <w:rFonts w:ascii="Angsana New" w:hAnsi="Angsana New" w:cs="Angsana New"/>
                    <w:sz w:val="32"/>
                    <w:szCs w:val="32"/>
                  </w:rPr>
                  <w:fldChar w:fldCharType="end"/>
                </w:r>
              </w:p>
            </w:txbxContent>
          </v:textbox>
        </v:shape>
      </w:pict>
    </w:r>
  </w:p>
  <w:p w:rsidR="001E0793" w:rsidRPr="00D442FD" w:rsidRDefault="001E0793" w:rsidP="00CB5554">
    <w:pPr>
      <w:pStyle w:val="Footer"/>
      <w:tabs>
        <w:tab w:val="clear" w:pos="4153"/>
        <w:tab w:val="clear" w:pos="8306"/>
      </w:tabs>
      <w:jc w:val="thaiDistribute"/>
      <w:rPr>
        <w:rFonts w:ascii="Angsana New" w:hAnsi="Angsana New"/>
        <w:szCs w:val="28"/>
      </w:rPr>
    </w:pPr>
  </w:p>
  <w:p w:rsidR="001E0793" w:rsidRPr="00CB5554" w:rsidRDefault="001E0793" w:rsidP="00D31883">
    <w:pPr>
      <w:pStyle w:val="Footer"/>
      <w:ind w:right="360"/>
      <w:jc w:val="thaiDistribute"/>
      <w:rPr>
        <w:rFonts w:ascii="Angsana New" w:hAnsi="Angsana New"/>
        <w:color w:val="000000" w:themeColor="text1"/>
        <w:sz w:val="24"/>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793" w:rsidRPr="00D442FD" w:rsidRDefault="001E0793" w:rsidP="00CB5554">
    <w:pPr>
      <w:pStyle w:val="Footer"/>
      <w:tabs>
        <w:tab w:val="clear" w:pos="4153"/>
        <w:tab w:val="clear" w:pos="8306"/>
      </w:tabs>
      <w:ind w:left="-90"/>
      <w:jc w:val="thaiDistribute"/>
      <w:rPr>
        <w:rFonts w:ascii="Angsana New" w:hAnsi="Angsana New"/>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793" w:rsidRDefault="001E0793">
      <w:r>
        <w:separator/>
      </w:r>
    </w:p>
  </w:footnote>
  <w:footnote w:type="continuationSeparator" w:id="0">
    <w:p w:rsidR="001E0793" w:rsidRDefault="001E07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2FD" w:rsidRDefault="00D442F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793" w:rsidRPr="00823A9D" w:rsidRDefault="00ED7D51"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1E0793"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D442FD">
      <w:rPr>
        <w:rStyle w:val="PageNumber"/>
        <w:rFonts w:ascii="Angsana New" w:hAnsi="Angsana New" w:cs="Angsana New"/>
        <w:noProof/>
        <w:sz w:val="32"/>
      </w:rPr>
      <w:t>66</w:t>
    </w:r>
    <w:r w:rsidRPr="00823A9D">
      <w:rPr>
        <w:rStyle w:val="PageNumber"/>
        <w:rFonts w:ascii="Angsana New" w:hAnsi="Angsana New" w:cs="Angsana New"/>
        <w:sz w:val="32"/>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2FD" w:rsidRDefault="00D442FD">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793" w:rsidRPr="00E618C6" w:rsidRDefault="001E0793" w:rsidP="001E5876">
    <w:pPr>
      <w:pStyle w:val="Header"/>
      <w:framePr w:wrap="around" w:vAnchor="text" w:hAnchor="margin" w:xAlign="right" w:y="1"/>
      <w:ind w:right="360"/>
      <w:rPr>
        <w:rStyle w:val="PageNumber"/>
        <w:rFonts w:ascii="Angsana New" w:hAnsi="Angsana New" w:cs="Angsana New"/>
        <w:sz w:val="30"/>
        <w:szCs w:val="30"/>
      </w:rPr>
    </w:pPr>
  </w:p>
  <w:p w:rsidR="001E0793" w:rsidRPr="00666D89" w:rsidRDefault="001E0793" w:rsidP="009772D4">
    <w:pPr>
      <w:pStyle w:val="Header"/>
      <w:tabs>
        <w:tab w:val="clear" w:pos="4153"/>
        <w:tab w:val="clear" w:pos="8306"/>
      </w:tabs>
      <w:ind w:right="13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793" w:rsidRPr="00086AEC" w:rsidRDefault="00ED7D51" w:rsidP="00731AC6">
    <w:pPr>
      <w:pStyle w:val="Header"/>
      <w:jc w:val="right"/>
      <w:rPr>
        <w:rFonts w:ascii="Angsana New" w:hAnsi="Angsana New"/>
        <w:sz w:val="32"/>
      </w:rPr>
    </w:pPr>
    <w:r w:rsidRPr="00086AEC">
      <w:rPr>
        <w:rFonts w:ascii="Angsana New" w:hAnsi="Angsana New"/>
        <w:sz w:val="32"/>
      </w:rPr>
      <w:fldChar w:fldCharType="begin"/>
    </w:r>
    <w:r w:rsidR="001E0793" w:rsidRPr="00086AEC">
      <w:rPr>
        <w:rFonts w:ascii="Angsana New" w:hAnsi="Angsana New"/>
        <w:sz w:val="32"/>
      </w:rPr>
      <w:instrText xml:space="preserve"> PAGE   \</w:instrText>
    </w:r>
    <w:r w:rsidR="001E0793" w:rsidRPr="00086AEC">
      <w:rPr>
        <w:rFonts w:ascii="Angsana New" w:hAnsi="Angsana New"/>
        <w:sz w:val="32"/>
        <w:cs/>
      </w:rPr>
      <w:instrText xml:space="preserve">* </w:instrText>
    </w:r>
    <w:r w:rsidR="001E0793" w:rsidRPr="00086AEC">
      <w:rPr>
        <w:rFonts w:ascii="Angsana New" w:hAnsi="Angsana New"/>
        <w:sz w:val="32"/>
      </w:rPr>
      <w:instrText xml:space="preserve">MERGEFORMAT </w:instrText>
    </w:r>
    <w:r w:rsidRPr="00086AEC">
      <w:rPr>
        <w:rFonts w:ascii="Angsana New" w:hAnsi="Angsana New"/>
        <w:sz w:val="32"/>
      </w:rPr>
      <w:fldChar w:fldCharType="separate"/>
    </w:r>
    <w:r w:rsidR="00D442FD">
      <w:rPr>
        <w:rFonts w:ascii="Angsana New" w:hAnsi="Angsana New"/>
        <w:noProof/>
        <w:sz w:val="32"/>
      </w:rPr>
      <w:t>68</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AEE110F"/>
    <w:multiLevelType w:val="multilevel"/>
    <w:tmpl w:val="9B7A16BC"/>
    <w:lvl w:ilvl="0">
      <w:start w:val="14"/>
      <w:numFmt w:val="decimal"/>
      <w:lvlText w:val="%1."/>
      <w:lvlJc w:val="left"/>
      <w:pPr>
        <w:ind w:left="720" w:hanging="360"/>
      </w:pPr>
      <w:rPr>
        <w:rFonts w:eastAsia="Times New Roman" w:hint="default"/>
        <w:sz w:val="32"/>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7">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78E3BBA"/>
    <w:multiLevelType w:val="multilevel"/>
    <w:tmpl w:val="D74E4D56"/>
    <w:lvl w:ilvl="0">
      <w:start w:val="3"/>
      <w:numFmt w:val="decimal"/>
      <w:lvlText w:val="%1."/>
      <w:lvlJc w:val="left"/>
      <w:pPr>
        <w:ind w:left="72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31C5102D"/>
    <w:multiLevelType w:val="multilevel"/>
    <w:tmpl w:val="AFEC850C"/>
    <w:lvl w:ilvl="0">
      <w:start w:val="32"/>
      <w:numFmt w:val="decimal"/>
      <w:lvlText w:val="%1."/>
      <w:lvlJc w:val="left"/>
      <w:pPr>
        <w:tabs>
          <w:tab w:val="num" w:pos="360"/>
        </w:tabs>
        <w:ind w:left="360" w:hanging="360"/>
      </w:pPr>
      <w:rPr>
        <w:rFonts w:ascii="Angsana New" w:hAnsi="Angsana New" w:cs="Angsana New" w:hint="default"/>
        <w:b w:val="0"/>
        <w:bCs w:val="0"/>
        <w:sz w:val="28"/>
        <w:szCs w:val="28"/>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0">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48AB014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56C7485D"/>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3"/>
  </w:num>
  <w:num w:numId="2">
    <w:abstractNumId w:val="2"/>
  </w:num>
  <w:num w:numId="3">
    <w:abstractNumId w:val="1"/>
  </w:num>
  <w:num w:numId="4">
    <w:abstractNumId w:val="0"/>
  </w:num>
  <w:num w:numId="5">
    <w:abstractNumId w:val="4"/>
  </w:num>
  <w:num w:numId="6">
    <w:abstractNumId w:val="10"/>
  </w:num>
  <w:num w:numId="7">
    <w:abstractNumId w:val="7"/>
  </w:num>
  <w:num w:numId="8">
    <w:abstractNumId w:val="6"/>
  </w:num>
  <w:num w:numId="9">
    <w:abstractNumId w:val="11"/>
  </w:num>
  <w:num w:numId="10">
    <w:abstractNumId w:val="12"/>
  </w:num>
  <w:num w:numId="11">
    <w:abstractNumId w:val="9"/>
  </w:num>
  <w:num w:numId="12">
    <w:abstractNumId w:val="13"/>
  </w:num>
  <w:num w:numId="13">
    <w:abstractNumId w:val="5"/>
  </w:num>
  <w:num w:numId="14">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10243"/>
    <o:shapelayout v:ext="edit">
      <o:idmap v:ext="edit" data="10"/>
    </o:shapelayout>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7CA"/>
    <w:rsid w:val="0000329F"/>
    <w:rsid w:val="000032C5"/>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741E"/>
    <w:rsid w:val="00007688"/>
    <w:rsid w:val="000103D0"/>
    <w:rsid w:val="0001131E"/>
    <w:rsid w:val="000116AB"/>
    <w:rsid w:val="000116C9"/>
    <w:rsid w:val="00011AE9"/>
    <w:rsid w:val="0001225C"/>
    <w:rsid w:val="00012413"/>
    <w:rsid w:val="00012E55"/>
    <w:rsid w:val="00013057"/>
    <w:rsid w:val="00013365"/>
    <w:rsid w:val="000135DA"/>
    <w:rsid w:val="000136A1"/>
    <w:rsid w:val="0001372E"/>
    <w:rsid w:val="000138FF"/>
    <w:rsid w:val="00013CAD"/>
    <w:rsid w:val="00013DCE"/>
    <w:rsid w:val="0001414A"/>
    <w:rsid w:val="00014339"/>
    <w:rsid w:val="00014464"/>
    <w:rsid w:val="00014784"/>
    <w:rsid w:val="00014CCB"/>
    <w:rsid w:val="000154C7"/>
    <w:rsid w:val="0001567A"/>
    <w:rsid w:val="0001569E"/>
    <w:rsid w:val="000156D5"/>
    <w:rsid w:val="000159F0"/>
    <w:rsid w:val="00016089"/>
    <w:rsid w:val="0001617F"/>
    <w:rsid w:val="0001633C"/>
    <w:rsid w:val="0001637C"/>
    <w:rsid w:val="00016582"/>
    <w:rsid w:val="00016A14"/>
    <w:rsid w:val="000171B0"/>
    <w:rsid w:val="00017220"/>
    <w:rsid w:val="00017784"/>
    <w:rsid w:val="00017DC0"/>
    <w:rsid w:val="00017E93"/>
    <w:rsid w:val="00020112"/>
    <w:rsid w:val="00020520"/>
    <w:rsid w:val="000206C8"/>
    <w:rsid w:val="000207ED"/>
    <w:rsid w:val="000209EE"/>
    <w:rsid w:val="00020C2C"/>
    <w:rsid w:val="00020D24"/>
    <w:rsid w:val="00020E1B"/>
    <w:rsid w:val="0002113A"/>
    <w:rsid w:val="0002129F"/>
    <w:rsid w:val="0002147B"/>
    <w:rsid w:val="0002179F"/>
    <w:rsid w:val="000222DE"/>
    <w:rsid w:val="000222EA"/>
    <w:rsid w:val="00022383"/>
    <w:rsid w:val="0002281C"/>
    <w:rsid w:val="000229DA"/>
    <w:rsid w:val="0002346B"/>
    <w:rsid w:val="00023BA5"/>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BE5"/>
    <w:rsid w:val="00026EAD"/>
    <w:rsid w:val="00026FEB"/>
    <w:rsid w:val="00027065"/>
    <w:rsid w:val="00027290"/>
    <w:rsid w:val="000276BC"/>
    <w:rsid w:val="00027EC5"/>
    <w:rsid w:val="00030001"/>
    <w:rsid w:val="00030088"/>
    <w:rsid w:val="0003021E"/>
    <w:rsid w:val="00030606"/>
    <w:rsid w:val="000306B0"/>
    <w:rsid w:val="00030772"/>
    <w:rsid w:val="000308DB"/>
    <w:rsid w:val="00030957"/>
    <w:rsid w:val="00030CFB"/>
    <w:rsid w:val="00030F01"/>
    <w:rsid w:val="0003104E"/>
    <w:rsid w:val="00031138"/>
    <w:rsid w:val="00031384"/>
    <w:rsid w:val="00031597"/>
    <w:rsid w:val="000316B1"/>
    <w:rsid w:val="00031909"/>
    <w:rsid w:val="00031955"/>
    <w:rsid w:val="00031A44"/>
    <w:rsid w:val="00031EAF"/>
    <w:rsid w:val="00031FD1"/>
    <w:rsid w:val="000320AC"/>
    <w:rsid w:val="000321A9"/>
    <w:rsid w:val="00032419"/>
    <w:rsid w:val="000324A1"/>
    <w:rsid w:val="0003276F"/>
    <w:rsid w:val="0003282E"/>
    <w:rsid w:val="00032B31"/>
    <w:rsid w:val="00033196"/>
    <w:rsid w:val="000331FB"/>
    <w:rsid w:val="000332F8"/>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F8F"/>
    <w:rsid w:val="000363D9"/>
    <w:rsid w:val="00037468"/>
    <w:rsid w:val="0003763B"/>
    <w:rsid w:val="00037AEA"/>
    <w:rsid w:val="00037DFB"/>
    <w:rsid w:val="00037E99"/>
    <w:rsid w:val="000402ED"/>
    <w:rsid w:val="00040301"/>
    <w:rsid w:val="000408D8"/>
    <w:rsid w:val="00040A9B"/>
    <w:rsid w:val="00040B3F"/>
    <w:rsid w:val="00040C26"/>
    <w:rsid w:val="00040E77"/>
    <w:rsid w:val="00041049"/>
    <w:rsid w:val="00041338"/>
    <w:rsid w:val="0004192D"/>
    <w:rsid w:val="00041C72"/>
    <w:rsid w:val="00041EDD"/>
    <w:rsid w:val="00041F38"/>
    <w:rsid w:val="0004217C"/>
    <w:rsid w:val="0004247A"/>
    <w:rsid w:val="00042AAB"/>
    <w:rsid w:val="00043110"/>
    <w:rsid w:val="000436F1"/>
    <w:rsid w:val="00043791"/>
    <w:rsid w:val="0004388F"/>
    <w:rsid w:val="00043A0E"/>
    <w:rsid w:val="00043B01"/>
    <w:rsid w:val="00043C4A"/>
    <w:rsid w:val="00043EE5"/>
    <w:rsid w:val="00043FD0"/>
    <w:rsid w:val="00044017"/>
    <w:rsid w:val="0004460A"/>
    <w:rsid w:val="000448B5"/>
    <w:rsid w:val="00044AC4"/>
    <w:rsid w:val="00044B0B"/>
    <w:rsid w:val="00045085"/>
    <w:rsid w:val="0004598D"/>
    <w:rsid w:val="00045CA1"/>
    <w:rsid w:val="00045FEE"/>
    <w:rsid w:val="000461D1"/>
    <w:rsid w:val="0004620B"/>
    <w:rsid w:val="00046308"/>
    <w:rsid w:val="00046413"/>
    <w:rsid w:val="00046E72"/>
    <w:rsid w:val="000477F5"/>
    <w:rsid w:val="00047F54"/>
    <w:rsid w:val="0005019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B05"/>
    <w:rsid w:val="00054EAB"/>
    <w:rsid w:val="00055215"/>
    <w:rsid w:val="000557D0"/>
    <w:rsid w:val="0005584E"/>
    <w:rsid w:val="00055969"/>
    <w:rsid w:val="000559E0"/>
    <w:rsid w:val="00055BDA"/>
    <w:rsid w:val="00056616"/>
    <w:rsid w:val="00056637"/>
    <w:rsid w:val="000569B2"/>
    <w:rsid w:val="00056AC0"/>
    <w:rsid w:val="00056EF9"/>
    <w:rsid w:val="000571F6"/>
    <w:rsid w:val="000572BC"/>
    <w:rsid w:val="0005734F"/>
    <w:rsid w:val="0005735C"/>
    <w:rsid w:val="00057700"/>
    <w:rsid w:val="00057C3C"/>
    <w:rsid w:val="0006023C"/>
    <w:rsid w:val="000605AB"/>
    <w:rsid w:val="000608AB"/>
    <w:rsid w:val="000609F0"/>
    <w:rsid w:val="00060AF0"/>
    <w:rsid w:val="00060B7E"/>
    <w:rsid w:val="00060DA4"/>
    <w:rsid w:val="0006100E"/>
    <w:rsid w:val="0006104A"/>
    <w:rsid w:val="00061207"/>
    <w:rsid w:val="00061F5F"/>
    <w:rsid w:val="000624F9"/>
    <w:rsid w:val="0006284A"/>
    <w:rsid w:val="000630D6"/>
    <w:rsid w:val="0006314D"/>
    <w:rsid w:val="00063291"/>
    <w:rsid w:val="00063838"/>
    <w:rsid w:val="00063D48"/>
    <w:rsid w:val="00063E00"/>
    <w:rsid w:val="00063EAD"/>
    <w:rsid w:val="0006404A"/>
    <w:rsid w:val="000641C0"/>
    <w:rsid w:val="0006424B"/>
    <w:rsid w:val="00064819"/>
    <w:rsid w:val="00065045"/>
    <w:rsid w:val="0006565B"/>
    <w:rsid w:val="0006577E"/>
    <w:rsid w:val="00066133"/>
    <w:rsid w:val="00066332"/>
    <w:rsid w:val="00066B21"/>
    <w:rsid w:val="00066F5D"/>
    <w:rsid w:val="0006701A"/>
    <w:rsid w:val="0006710B"/>
    <w:rsid w:val="00067897"/>
    <w:rsid w:val="00067A83"/>
    <w:rsid w:val="00067CC8"/>
    <w:rsid w:val="00067E30"/>
    <w:rsid w:val="00067EC1"/>
    <w:rsid w:val="00070E64"/>
    <w:rsid w:val="000710E5"/>
    <w:rsid w:val="000711D0"/>
    <w:rsid w:val="000716C2"/>
    <w:rsid w:val="000717D5"/>
    <w:rsid w:val="00071C91"/>
    <w:rsid w:val="00071CEA"/>
    <w:rsid w:val="00071F00"/>
    <w:rsid w:val="00071F8D"/>
    <w:rsid w:val="00071F9D"/>
    <w:rsid w:val="000724F9"/>
    <w:rsid w:val="00072EDE"/>
    <w:rsid w:val="00073033"/>
    <w:rsid w:val="0007361B"/>
    <w:rsid w:val="00073640"/>
    <w:rsid w:val="0007409B"/>
    <w:rsid w:val="0007492C"/>
    <w:rsid w:val="00074D27"/>
    <w:rsid w:val="000753C5"/>
    <w:rsid w:val="000754EA"/>
    <w:rsid w:val="00075C9B"/>
    <w:rsid w:val="00075D9B"/>
    <w:rsid w:val="00075F1B"/>
    <w:rsid w:val="000761A1"/>
    <w:rsid w:val="0007677C"/>
    <w:rsid w:val="00076861"/>
    <w:rsid w:val="00076CD6"/>
    <w:rsid w:val="00076DF6"/>
    <w:rsid w:val="00076E24"/>
    <w:rsid w:val="000772CF"/>
    <w:rsid w:val="00077949"/>
    <w:rsid w:val="00077C9E"/>
    <w:rsid w:val="00077E91"/>
    <w:rsid w:val="00080172"/>
    <w:rsid w:val="00080771"/>
    <w:rsid w:val="00080B88"/>
    <w:rsid w:val="00080C89"/>
    <w:rsid w:val="000810C6"/>
    <w:rsid w:val="000820FE"/>
    <w:rsid w:val="0008210E"/>
    <w:rsid w:val="0008231C"/>
    <w:rsid w:val="000824A2"/>
    <w:rsid w:val="0008262F"/>
    <w:rsid w:val="000829B8"/>
    <w:rsid w:val="00082D8D"/>
    <w:rsid w:val="00082E85"/>
    <w:rsid w:val="00082E98"/>
    <w:rsid w:val="00083141"/>
    <w:rsid w:val="000834DC"/>
    <w:rsid w:val="000835B0"/>
    <w:rsid w:val="00083E99"/>
    <w:rsid w:val="00084622"/>
    <w:rsid w:val="00084D6C"/>
    <w:rsid w:val="00084EB4"/>
    <w:rsid w:val="000857DC"/>
    <w:rsid w:val="00085BF5"/>
    <w:rsid w:val="0008621A"/>
    <w:rsid w:val="00086AEC"/>
    <w:rsid w:val="00086E1C"/>
    <w:rsid w:val="0008716A"/>
    <w:rsid w:val="000876CF"/>
    <w:rsid w:val="00087855"/>
    <w:rsid w:val="00087ACA"/>
    <w:rsid w:val="000903D9"/>
    <w:rsid w:val="00090834"/>
    <w:rsid w:val="00090B5A"/>
    <w:rsid w:val="00090DAC"/>
    <w:rsid w:val="00090DE4"/>
    <w:rsid w:val="00090E43"/>
    <w:rsid w:val="00090E81"/>
    <w:rsid w:val="000913E8"/>
    <w:rsid w:val="000916FE"/>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718"/>
    <w:rsid w:val="00094816"/>
    <w:rsid w:val="00094896"/>
    <w:rsid w:val="00094930"/>
    <w:rsid w:val="00094AE3"/>
    <w:rsid w:val="00094FA1"/>
    <w:rsid w:val="00095C76"/>
    <w:rsid w:val="00095D5C"/>
    <w:rsid w:val="00096804"/>
    <w:rsid w:val="000968E0"/>
    <w:rsid w:val="00096948"/>
    <w:rsid w:val="000970C9"/>
    <w:rsid w:val="0009723D"/>
    <w:rsid w:val="000972AA"/>
    <w:rsid w:val="0009735F"/>
    <w:rsid w:val="00097415"/>
    <w:rsid w:val="000974FB"/>
    <w:rsid w:val="0009761A"/>
    <w:rsid w:val="000976DD"/>
    <w:rsid w:val="00097E75"/>
    <w:rsid w:val="00097EF3"/>
    <w:rsid w:val="000A0503"/>
    <w:rsid w:val="000A07C1"/>
    <w:rsid w:val="000A0C8F"/>
    <w:rsid w:val="000A1508"/>
    <w:rsid w:val="000A1655"/>
    <w:rsid w:val="000A1B1B"/>
    <w:rsid w:val="000A1BFD"/>
    <w:rsid w:val="000A1C96"/>
    <w:rsid w:val="000A1E8E"/>
    <w:rsid w:val="000A2209"/>
    <w:rsid w:val="000A269B"/>
    <w:rsid w:val="000A2878"/>
    <w:rsid w:val="000A292C"/>
    <w:rsid w:val="000A3BFF"/>
    <w:rsid w:val="000A3F7C"/>
    <w:rsid w:val="000A4596"/>
    <w:rsid w:val="000A4895"/>
    <w:rsid w:val="000A4AB6"/>
    <w:rsid w:val="000A4D43"/>
    <w:rsid w:val="000A52D0"/>
    <w:rsid w:val="000A5BFC"/>
    <w:rsid w:val="000A5D65"/>
    <w:rsid w:val="000A5E75"/>
    <w:rsid w:val="000A65C2"/>
    <w:rsid w:val="000A6B34"/>
    <w:rsid w:val="000A6B6B"/>
    <w:rsid w:val="000A781F"/>
    <w:rsid w:val="000A7AE9"/>
    <w:rsid w:val="000A7C37"/>
    <w:rsid w:val="000A7CBD"/>
    <w:rsid w:val="000A7E8E"/>
    <w:rsid w:val="000B0582"/>
    <w:rsid w:val="000B0766"/>
    <w:rsid w:val="000B098E"/>
    <w:rsid w:val="000B0AEC"/>
    <w:rsid w:val="000B0CB9"/>
    <w:rsid w:val="000B0E82"/>
    <w:rsid w:val="000B161B"/>
    <w:rsid w:val="000B16B4"/>
    <w:rsid w:val="000B18F9"/>
    <w:rsid w:val="000B191E"/>
    <w:rsid w:val="000B1E0B"/>
    <w:rsid w:val="000B2286"/>
    <w:rsid w:val="000B27BC"/>
    <w:rsid w:val="000B2838"/>
    <w:rsid w:val="000B2950"/>
    <w:rsid w:val="000B2AE2"/>
    <w:rsid w:val="000B2B36"/>
    <w:rsid w:val="000B2D35"/>
    <w:rsid w:val="000B30BE"/>
    <w:rsid w:val="000B31CF"/>
    <w:rsid w:val="000B362D"/>
    <w:rsid w:val="000B3809"/>
    <w:rsid w:val="000B41E8"/>
    <w:rsid w:val="000B5490"/>
    <w:rsid w:val="000B5764"/>
    <w:rsid w:val="000B5A1B"/>
    <w:rsid w:val="000B5B92"/>
    <w:rsid w:val="000B5FDB"/>
    <w:rsid w:val="000B629A"/>
    <w:rsid w:val="000B65C9"/>
    <w:rsid w:val="000B6B5E"/>
    <w:rsid w:val="000B6C8C"/>
    <w:rsid w:val="000B6F1B"/>
    <w:rsid w:val="000B6FFC"/>
    <w:rsid w:val="000B7A30"/>
    <w:rsid w:val="000B7E51"/>
    <w:rsid w:val="000C007D"/>
    <w:rsid w:val="000C027B"/>
    <w:rsid w:val="000C03E7"/>
    <w:rsid w:val="000C0796"/>
    <w:rsid w:val="000C08D4"/>
    <w:rsid w:val="000C0984"/>
    <w:rsid w:val="000C0BF1"/>
    <w:rsid w:val="000C0DD5"/>
    <w:rsid w:val="000C0FD2"/>
    <w:rsid w:val="000C106E"/>
    <w:rsid w:val="000C10D1"/>
    <w:rsid w:val="000C1127"/>
    <w:rsid w:val="000C1142"/>
    <w:rsid w:val="000C1217"/>
    <w:rsid w:val="000C12A9"/>
    <w:rsid w:val="000C1839"/>
    <w:rsid w:val="000C1AE5"/>
    <w:rsid w:val="000C1EE6"/>
    <w:rsid w:val="000C278C"/>
    <w:rsid w:val="000C2A3B"/>
    <w:rsid w:val="000C2A42"/>
    <w:rsid w:val="000C2F30"/>
    <w:rsid w:val="000C2F60"/>
    <w:rsid w:val="000C312C"/>
    <w:rsid w:val="000C3833"/>
    <w:rsid w:val="000C385C"/>
    <w:rsid w:val="000C391C"/>
    <w:rsid w:val="000C3A14"/>
    <w:rsid w:val="000C3C9D"/>
    <w:rsid w:val="000C3D11"/>
    <w:rsid w:val="000C42AB"/>
    <w:rsid w:val="000C47DF"/>
    <w:rsid w:val="000C4993"/>
    <w:rsid w:val="000C4E23"/>
    <w:rsid w:val="000C5701"/>
    <w:rsid w:val="000C5880"/>
    <w:rsid w:val="000C5F1F"/>
    <w:rsid w:val="000C627B"/>
    <w:rsid w:val="000C6421"/>
    <w:rsid w:val="000C7207"/>
    <w:rsid w:val="000C74DC"/>
    <w:rsid w:val="000C7886"/>
    <w:rsid w:val="000C7D0F"/>
    <w:rsid w:val="000D0055"/>
    <w:rsid w:val="000D026C"/>
    <w:rsid w:val="000D05BB"/>
    <w:rsid w:val="000D0BCE"/>
    <w:rsid w:val="000D10A7"/>
    <w:rsid w:val="000D1396"/>
    <w:rsid w:val="000D1BB3"/>
    <w:rsid w:val="000D1EF0"/>
    <w:rsid w:val="000D211B"/>
    <w:rsid w:val="000D2514"/>
    <w:rsid w:val="000D2AC6"/>
    <w:rsid w:val="000D2F57"/>
    <w:rsid w:val="000D3295"/>
    <w:rsid w:val="000D3463"/>
    <w:rsid w:val="000D3DF2"/>
    <w:rsid w:val="000D3F5B"/>
    <w:rsid w:val="000D406F"/>
    <w:rsid w:val="000D435E"/>
    <w:rsid w:val="000D4455"/>
    <w:rsid w:val="000D450D"/>
    <w:rsid w:val="000D4CFD"/>
    <w:rsid w:val="000D4D17"/>
    <w:rsid w:val="000D513E"/>
    <w:rsid w:val="000D56A8"/>
    <w:rsid w:val="000D570E"/>
    <w:rsid w:val="000D6798"/>
    <w:rsid w:val="000D6B56"/>
    <w:rsid w:val="000D6EC9"/>
    <w:rsid w:val="000D7155"/>
    <w:rsid w:val="000D78F4"/>
    <w:rsid w:val="000D7976"/>
    <w:rsid w:val="000D7A4B"/>
    <w:rsid w:val="000E0160"/>
    <w:rsid w:val="000E01EE"/>
    <w:rsid w:val="000E0267"/>
    <w:rsid w:val="000E0D83"/>
    <w:rsid w:val="000E0F07"/>
    <w:rsid w:val="000E1664"/>
    <w:rsid w:val="000E1D06"/>
    <w:rsid w:val="000E1DB7"/>
    <w:rsid w:val="000E2BCF"/>
    <w:rsid w:val="000E3238"/>
    <w:rsid w:val="000E3A29"/>
    <w:rsid w:val="000E3D2F"/>
    <w:rsid w:val="000E4757"/>
    <w:rsid w:val="000E479A"/>
    <w:rsid w:val="000E48E5"/>
    <w:rsid w:val="000E4D8E"/>
    <w:rsid w:val="000E50FB"/>
    <w:rsid w:val="000E51A1"/>
    <w:rsid w:val="000E574D"/>
    <w:rsid w:val="000E5C94"/>
    <w:rsid w:val="000E5D23"/>
    <w:rsid w:val="000E609A"/>
    <w:rsid w:val="000E61B0"/>
    <w:rsid w:val="000E704B"/>
    <w:rsid w:val="000E7189"/>
    <w:rsid w:val="000E7495"/>
    <w:rsid w:val="000E74C7"/>
    <w:rsid w:val="000E7C57"/>
    <w:rsid w:val="000E7CEC"/>
    <w:rsid w:val="000F0022"/>
    <w:rsid w:val="000F0081"/>
    <w:rsid w:val="000F077F"/>
    <w:rsid w:val="000F0822"/>
    <w:rsid w:val="000F0973"/>
    <w:rsid w:val="000F0987"/>
    <w:rsid w:val="000F0B79"/>
    <w:rsid w:val="000F0BD1"/>
    <w:rsid w:val="000F0EFD"/>
    <w:rsid w:val="000F1210"/>
    <w:rsid w:val="000F1675"/>
    <w:rsid w:val="000F1BA5"/>
    <w:rsid w:val="000F21BB"/>
    <w:rsid w:val="000F279E"/>
    <w:rsid w:val="000F29DD"/>
    <w:rsid w:val="000F2D99"/>
    <w:rsid w:val="000F3186"/>
    <w:rsid w:val="000F3290"/>
    <w:rsid w:val="000F3630"/>
    <w:rsid w:val="000F39CB"/>
    <w:rsid w:val="000F3B19"/>
    <w:rsid w:val="000F4297"/>
    <w:rsid w:val="000F4327"/>
    <w:rsid w:val="000F4AB1"/>
    <w:rsid w:val="000F4D7B"/>
    <w:rsid w:val="000F4DF5"/>
    <w:rsid w:val="000F4E25"/>
    <w:rsid w:val="000F55EC"/>
    <w:rsid w:val="000F5824"/>
    <w:rsid w:val="000F58CD"/>
    <w:rsid w:val="000F5B37"/>
    <w:rsid w:val="000F5F6B"/>
    <w:rsid w:val="000F67F2"/>
    <w:rsid w:val="000F6D93"/>
    <w:rsid w:val="000F7143"/>
    <w:rsid w:val="000F72B8"/>
    <w:rsid w:val="000F74CC"/>
    <w:rsid w:val="000F753F"/>
    <w:rsid w:val="000F76C1"/>
    <w:rsid w:val="000F78DC"/>
    <w:rsid w:val="000F7906"/>
    <w:rsid w:val="000F7A2C"/>
    <w:rsid w:val="000F7BE6"/>
    <w:rsid w:val="000F7D77"/>
    <w:rsid w:val="00100260"/>
    <w:rsid w:val="0010036C"/>
    <w:rsid w:val="0010069D"/>
    <w:rsid w:val="00100832"/>
    <w:rsid w:val="00100B49"/>
    <w:rsid w:val="001011A1"/>
    <w:rsid w:val="001016A2"/>
    <w:rsid w:val="001018A6"/>
    <w:rsid w:val="00101B97"/>
    <w:rsid w:val="00101CFD"/>
    <w:rsid w:val="001023AD"/>
    <w:rsid w:val="0010243C"/>
    <w:rsid w:val="0010262D"/>
    <w:rsid w:val="001028F1"/>
    <w:rsid w:val="00103213"/>
    <w:rsid w:val="001032BB"/>
    <w:rsid w:val="00103758"/>
    <w:rsid w:val="0010393B"/>
    <w:rsid w:val="00103D36"/>
    <w:rsid w:val="00103DD1"/>
    <w:rsid w:val="00103F3A"/>
    <w:rsid w:val="001040DA"/>
    <w:rsid w:val="0010425C"/>
    <w:rsid w:val="001046FE"/>
    <w:rsid w:val="001048B2"/>
    <w:rsid w:val="00104A94"/>
    <w:rsid w:val="00105338"/>
    <w:rsid w:val="0010552B"/>
    <w:rsid w:val="00105909"/>
    <w:rsid w:val="00105CAA"/>
    <w:rsid w:val="00106515"/>
    <w:rsid w:val="00106FE2"/>
    <w:rsid w:val="00107333"/>
    <w:rsid w:val="001078E3"/>
    <w:rsid w:val="00107A0E"/>
    <w:rsid w:val="00107B76"/>
    <w:rsid w:val="00107BBB"/>
    <w:rsid w:val="0011064E"/>
    <w:rsid w:val="00110FFC"/>
    <w:rsid w:val="00111539"/>
    <w:rsid w:val="00111A12"/>
    <w:rsid w:val="0011207D"/>
    <w:rsid w:val="00112632"/>
    <w:rsid w:val="00112DB7"/>
    <w:rsid w:val="00113021"/>
    <w:rsid w:val="001137FC"/>
    <w:rsid w:val="00114148"/>
    <w:rsid w:val="001141CD"/>
    <w:rsid w:val="00114288"/>
    <w:rsid w:val="00114C1C"/>
    <w:rsid w:val="001150D1"/>
    <w:rsid w:val="001150E4"/>
    <w:rsid w:val="00115A69"/>
    <w:rsid w:val="00115A7A"/>
    <w:rsid w:val="00115E2B"/>
    <w:rsid w:val="00115E5B"/>
    <w:rsid w:val="00115EC8"/>
    <w:rsid w:val="001165BB"/>
    <w:rsid w:val="001167FE"/>
    <w:rsid w:val="0011684A"/>
    <w:rsid w:val="00116ABA"/>
    <w:rsid w:val="0011707A"/>
    <w:rsid w:val="001172D3"/>
    <w:rsid w:val="0011738C"/>
    <w:rsid w:val="001174B2"/>
    <w:rsid w:val="0011787C"/>
    <w:rsid w:val="0011792E"/>
    <w:rsid w:val="00117AD6"/>
    <w:rsid w:val="00117B13"/>
    <w:rsid w:val="001202A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31D7"/>
    <w:rsid w:val="00123887"/>
    <w:rsid w:val="001239D5"/>
    <w:rsid w:val="00124775"/>
    <w:rsid w:val="001249E3"/>
    <w:rsid w:val="001249E8"/>
    <w:rsid w:val="00124D9A"/>
    <w:rsid w:val="00124E2E"/>
    <w:rsid w:val="00124E58"/>
    <w:rsid w:val="001250A8"/>
    <w:rsid w:val="0012539A"/>
    <w:rsid w:val="0012571B"/>
    <w:rsid w:val="00125B61"/>
    <w:rsid w:val="00125C96"/>
    <w:rsid w:val="00125CCF"/>
    <w:rsid w:val="00125F8F"/>
    <w:rsid w:val="00126086"/>
    <w:rsid w:val="00126374"/>
    <w:rsid w:val="00126929"/>
    <w:rsid w:val="00126C6F"/>
    <w:rsid w:val="00126C71"/>
    <w:rsid w:val="001271AB"/>
    <w:rsid w:val="00127210"/>
    <w:rsid w:val="0012721F"/>
    <w:rsid w:val="0012768C"/>
    <w:rsid w:val="0012777E"/>
    <w:rsid w:val="001279B5"/>
    <w:rsid w:val="00127B6B"/>
    <w:rsid w:val="0013033A"/>
    <w:rsid w:val="00130391"/>
    <w:rsid w:val="001304E6"/>
    <w:rsid w:val="001305BB"/>
    <w:rsid w:val="001307EA"/>
    <w:rsid w:val="00130D89"/>
    <w:rsid w:val="0013126C"/>
    <w:rsid w:val="0013151E"/>
    <w:rsid w:val="001315D1"/>
    <w:rsid w:val="001323FA"/>
    <w:rsid w:val="001327D4"/>
    <w:rsid w:val="00132BFD"/>
    <w:rsid w:val="001330A2"/>
    <w:rsid w:val="00133418"/>
    <w:rsid w:val="00133775"/>
    <w:rsid w:val="001337BD"/>
    <w:rsid w:val="001340DB"/>
    <w:rsid w:val="0013433C"/>
    <w:rsid w:val="001343CC"/>
    <w:rsid w:val="00134586"/>
    <w:rsid w:val="001345CD"/>
    <w:rsid w:val="001346E5"/>
    <w:rsid w:val="00134A64"/>
    <w:rsid w:val="00134C0D"/>
    <w:rsid w:val="00134C2D"/>
    <w:rsid w:val="00134DD9"/>
    <w:rsid w:val="00134E2B"/>
    <w:rsid w:val="00134FC8"/>
    <w:rsid w:val="001352D2"/>
    <w:rsid w:val="00135573"/>
    <w:rsid w:val="001357D1"/>
    <w:rsid w:val="00135E09"/>
    <w:rsid w:val="0013612D"/>
    <w:rsid w:val="0013645A"/>
    <w:rsid w:val="001366EF"/>
    <w:rsid w:val="0013692A"/>
    <w:rsid w:val="00136958"/>
    <w:rsid w:val="00136C44"/>
    <w:rsid w:val="001370EA"/>
    <w:rsid w:val="0013737C"/>
    <w:rsid w:val="00137579"/>
    <w:rsid w:val="00137BB6"/>
    <w:rsid w:val="00137BBB"/>
    <w:rsid w:val="00137CE0"/>
    <w:rsid w:val="001406CE"/>
    <w:rsid w:val="00140A45"/>
    <w:rsid w:val="00140BD8"/>
    <w:rsid w:val="00141480"/>
    <w:rsid w:val="001414EF"/>
    <w:rsid w:val="0014156B"/>
    <w:rsid w:val="001420D4"/>
    <w:rsid w:val="00142475"/>
    <w:rsid w:val="00142945"/>
    <w:rsid w:val="001434F9"/>
    <w:rsid w:val="00143613"/>
    <w:rsid w:val="001444A8"/>
    <w:rsid w:val="001445A9"/>
    <w:rsid w:val="00144811"/>
    <w:rsid w:val="0014497A"/>
    <w:rsid w:val="00144A19"/>
    <w:rsid w:val="00144B43"/>
    <w:rsid w:val="00144CBC"/>
    <w:rsid w:val="0014500C"/>
    <w:rsid w:val="00145075"/>
    <w:rsid w:val="001452E4"/>
    <w:rsid w:val="0014536B"/>
    <w:rsid w:val="001453D0"/>
    <w:rsid w:val="0014579B"/>
    <w:rsid w:val="00145D9F"/>
    <w:rsid w:val="00145E1F"/>
    <w:rsid w:val="001461CB"/>
    <w:rsid w:val="00146253"/>
    <w:rsid w:val="001468A7"/>
    <w:rsid w:val="00146B5D"/>
    <w:rsid w:val="00146E36"/>
    <w:rsid w:val="00146F25"/>
    <w:rsid w:val="001473E8"/>
    <w:rsid w:val="0014742D"/>
    <w:rsid w:val="00147549"/>
    <w:rsid w:val="00147B58"/>
    <w:rsid w:val="00150286"/>
    <w:rsid w:val="0015036F"/>
    <w:rsid w:val="00150621"/>
    <w:rsid w:val="0015069B"/>
    <w:rsid w:val="001507A1"/>
    <w:rsid w:val="00150B0D"/>
    <w:rsid w:val="00150C30"/>
    <w:rsid w:val="00150CD7"/>
    <w:rsid w:val="00150E1E"/>
    <w:rsid w:val="0015101C"/>
    <w:rsid w:val="0015157A"/>
    <w:rsid w:val="001517B6"/>
    <w:rsid w:val="00151844"/>
    <w:rsid w:val="00151A8E"/>
    <w:rsid w:val="00151C6E"/>
    <w:rsid w:val="00151C82"/>
    <w:rsid w:val="00151CBA"/>
    <w:rsid w:val="00152191"/>
    <w:rsid w:val="0015298D"/>
    <w:rsid w:val="00152A44"/>
    <w:rsid w:val="00152BBA"/>
    <w:rsid w:val="00152DC5"/>
    <w:rsid w:val="001530AC"/>
    <w:rsid w:val="00153490"/>
    <w:rsid w:val="0015385B"/>
    <w:rsid w:val="00153B19"/>
    <w:rsid w:val="00153E0E"/>
    <w:rsid w:val="00153F3C"/>
    <w:rsid w:val="001542B0"/>
    <w:rsid w:val="0015437D"/>
    <w:rsid w:val="001548CA"/>
    <w:rsid w:val="001548D4"/>
    <w:rsid w:val="00154B05"/>
    <w:rsid w:val="001553D2"/>
    <w:rsid w:val="00155586"/>
    <w:rsid w:val="00155DAF"/>
    <w:rsid w:val="0015649F"/>
    <w:rsid w:val="001567F1"/>
    <w:rsid w:val="0015684C"/>
    <w:rsid w:val="00156F22"/>
    <w:rsid w:val="00156FBE"/>
    <w:rsid w:val="001571D6"/>
    <w:rsid w:val="0015739D"/>
    <w:rsid w:val="001573B8"/>
    <w:rsid w:val="001574F9"/>
    <w:rsid w:val="0016071E"/>
    <w:rsid w:val="00160A26"/>
    <w:rsid w:val="00160AF8"/>
    <w:rsid w:val="00160D19"/>
    <w:rsid w:val="001615E2"/>
    <w:rsid w:val="001617BF"/>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B6"/>
    <w:rsid w:val="00165AD6"/>
    <w:rsid w:val="0016651C"/>
    <w:rsid w:val="00166658"/>
    <w:rsid w:val="00166CD1"/>
    <w:rsid w:val="001675B9"/>
    <w:rsid w:val="0016772C"/>
    <w:rsid w:val="00167BA7"/>
    <w:rsid w:val="001704A6"/>
    <w:rsid w:val="001706A7"/>
    <w:rsid w:val="001706F0"/>
    <w:rsid w:val="00170EE6"/>
    <w:rsid w:val="0017155D"/>
    <w:rsid w:val="001716F2"/>
    <w:rsid w:val="00171C40"/>
    <w:rsid w:val="001723FC"/>
    <w:rsid w:val="00172528"/>
    <w:rsid w:val="00172805"/>
    <w:rsid w:val="001728E2"/>
    <w:rsid w:val="001729C9"/>
    <w:rsid w:val="00172C1A"/>
    <w:rsid w:val="00172E5B"/>
    <w:rsid w:val="00172F6A"/>
    <w:rsid w:val="0017317C"/>
    <w:rsid w:val="00173F3B"/>
    <w:rsid w:val="00174207"/>
    <w:rsid w:val="001746B6"/>
    <w:rsid w:val="0017473D"/>
    <w:rsid w:val="001755CE"/>
    <w:rsid w:val="001762AC"/>
    <w:rsid w:val="001764B0"/>
    <w:rsid w:val="00176547"/>
    <w:rsid w:val="0017662C"/>
    <w:rsid w:val="00176A48"/>
    <w:rsid w:val="00176D50"/>
    <w:rsid w:val="00177318"/>
    <w:rsid w:val="00177BC5"/>
    <w:rsid w:val="0018034A"/>
    <w:rsid w:val="00180396"/>
    <w:rsid w:val="00180D15"/>
    <w:rsid w:val="0018110A"/>
    <w:rsid w:val="001811E1"/>
    <w:rsid w:val="001813A0"/>
    <w:rsid w:val="00181A79"/>
    <w:rsid w:val="00181AA9"/>
    <w:rsid w:val="00181FD2"/>
    <w:rsid w:val="00182304"/>
    <w:rsid w:val="00182503"/>
    <w:rsid w:val="001825EF"/>
    <w:rsid w:val="00182614"/>
    <w:rsid w:val="00182AE1"/>
    <w:rsid w:val="00182C1F"/>
    <w:rsid w:val="00182E1B"/>
    <w:rsid w:val="001832E5"/>
    <w:rsid w:val="0018381D"/>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CCC"/>
    <w:rsid w:val="00186D83"/>
    <w:rsid w:val="00186EA7"/>
    <w:rsid w:val="00187170"/>
    <w:rsid w:val="0018744D"/>
    <w:rsid w:val="001875BD"/>
    <w:rsid w:val="00187755"/>
    <w:rsid w:val="001877D7"/>
    <w:rsid w:val="00187A2B"/>
    <w:rsid w:val="00187F7B"/>
    <w:rsid w:val="001901CF"/>
    <w:rsid w:val="0019023F"/>
    <w:rsid w:val="001902A0"/>
    <w:rsid w:val="00190465"/>
    <w:rsid w:val="001905E1"/>
    <w:rsid w:val="00190E0D"/>
    <w:rsid w:val="00191208"/>
    <w:rsid w:val="001920F0"/>
    <w:rsid w:val="00192303"/>
    <w:rsid w:val="0019266E"/>
    <w:rsid w:val="001926B4"/>
    <w:rsid w:val="00192B6B"/>
    <w:rsid w:val="00192D5B"/>
    <w:rsid w:val="00192E2F"/>
    <w:rsid w:val="00193464"/>
    <w:rsid w:val="00193501"/>
    <w:rsid w:val="00193826"/>
    <w:rsid w:val="00194513"/>
    <w:rsid w:val="0019485C"/>
    <w:rsid w:val="00194D4A"/>
    <w:rsid w:val="00195144"/>
    <w:rsid w:val="00195160"/>
    <w:rsid w:val="00195261"/>
    <w:rsid w:val="00195274"/>
    <w:rsid w:val="001953C8"/>
    <w:rsid w:val="00195A0E"/>
    <w:rsid w:val="00195B59"/>
    <w:rsid w:val="00196015"/>
    <w:rsid w:val="0019647D"/>
    <w:rsid w:val="0019695D"/>
    <w:rsid w:val="00196B15"/>
    <w:rsid w:val="00196B24"/>
    <w:rsid w:val="00196CA2"/>
    <w:rsid w:val="00196E62"/>
    <w:rsid w:val="001973A5"/>
    <w:rsid w:val="001977F1"/>
    <w:rsid w:val="00197A91"/>
    <w:rsid w:val="00197E26"/>
    <w:rsid w:val="00197EB0"/>
    <w:rsid w:val="001A05AF"/>
    <w:rsid w:val="001A06FE"/>
    <w:rsid w:val="001A072C"/>
    <w:rsid w:val="001A0927"/>
    <w:rsid w:val="001A0EDF"/>
    <w:rsid w:val="001A1048"/>
    <w:rsid w:val="001A1135"/>
    <w:rsid w:val="001A1160"/>
    <w:rsid w:val="001A17C5"/>
    <w:rsid w:val="001A1935"/>
    <w:rsid w:val="001A1DB5"/>
    <w:rsid w:val="001A23F5"/>
    <w:rsid w:val="001A271B"/>
    <w:rsid w:val="001A284A"/>
    <w:rsid w:val="001A292E"/>
    <w:rsid w:val="001A2951"/>
    <w:rsid w:val="001A2A05"/>
    <w:rsid w:val="001A2D03"/>
    <w:rsid w:val="001A3438"/>
    <w:rsid w:val="001A3CC9"/>
    <w:rsid w:val="001A3DCD"/>
    <w:rsid w:val="001A442A"/>
    <w:rsid w:val="001A4A35"/>
    <w:rsid w:val="001A4C29"/>
    <w:rsid w:val="001A4C7C"/>
    <w:rsid w:val="001A4CAE"/>
    <w:rsid w:val="001A54C0"/>
    <w:rsid w:val="001A573A"/>
    <w:rsid w:val="001A582B"/>
    <w:rsid w:val="001A58F5"/>
    <w:rsid w:val="001A5AB7"/>
    <w:rsid w:val="001A5CBA"/>
    <w:rsid w:val="001A5D1C"/>
    <w:rsid w:val="001A5E6E"/>
    <w:rsid w:val="001A5EF3"/>
    <w:rsid w:val="001A6640"/>
    <w:rsid w:val="001A68E0"/>
    <w:rsid w:val="001A6F5A"/>
    <w:rsid w:val="001A73B3"/>
    <w:rsid w:val="001A7855"/>
    <w:rsid w:val="001B04B0"/>
    <w:rsid w:val="001B087C"/>
    <w:rsid w:val="001B0A70"/>
    <w:rsid w:val="001B0BEA"/>
    <w:rsid w:val="001B1073"/>
    <w:rsid w:val="001B10B6"/>
    <w:rsid w:val="001B19BB"/>
    <w:rsid w:val="001B1BF1"/>
    <w:rsid w:val="001B1EC1"/>
    <w:rsid w:val="001B1FCA"/>
    <w:rsid w:val="001B256B"/>
    <w:rsid w:val="001B267B"/>
    <w:rsid w:val="001B267F"/>
    <w:rsid w:val="001B28F8"/>
    <w:rsid w:val="001B2A3C"/>
    <w:rsid w:val="001B2A9D"/>
    <w:rsid w:val="001B308F"/>
    <w:rsid w:val="001B3893"/>
    <w:rsid w:val="001B3C7A"/>
    <w:rsid w:val="001B4252"/>
    <w:rsid w:val="001B4691"/>
    <w:rsid w:val="001B489B"/>
    <w:rsid w:val="001B4D00"/>
    <w:rsid w:val="001B5149"/>
    <w:rsid w:val="001B5483"/>
    <w:rsid w:val="001B5659"/>
    <w:rsid w:val="001B56FB"/>
    <w:rsid w:val="001B5D97"/>
    <w:rsid w:val="001B6B7E"/>
    <w:rsid w:val="001B6C38"/>
    <w:rsid w:val="001B7499"/>
    <w:rsid w:val="001B7B3B"/>
    <w:rsid w:val="001B7D66"/>
    <w:rsid w:val="001B7DEE"/>
    <w:rsid w:val="001C0329"/>
    <w:rsid w:val="001C05AE"/>
    <w:rsid w:val="001C065D"/>
    <w:rsid w:val="001C1B9C"/>
    <w:rsid w:val="001C2119"/>
    <w:rsid w:val="001C22BB"/>
    <w:rsid w:val="001C26FF"/>
    <w:rsid w:val="001C29A1"/>
    <w:rsid w:val="001C3151"/>
    <w:rsid w:val="001C3226"/>
    <w:rsid w:val="001C3F64"/>
    <w:rsid w:val="001C4199"/>
    <w:rsid w:val="001C4821"/>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B45"/>
    <w:rsid w:val="001C7C40"/>
    <w:rsid w:val="001C7F1A"/>
    <w:rsid w:val="001C7F3B"/>
    <w:rsid w:val="001D0B7B"/>
    <w:rsid w:val="001D0EFE"/>
    <w:rsid w:val="001D1363"/>
    <w:rsid w:val="001D1673"/>
    <w:rsid w:val="001D1709"/>
    <w:rsid w:val="001D1D7A"/>
    <w:rsid w:val="001D20EA"/>
    <w:rsid w:val="001D21CF"/>
    <w:rsid w:val="001D283C"/>
    <w:rsid w:val="001D2F72"/>
    <w:rsid w:val="001D38B9"/>
    <w:rsid w:val="001D40D4"/>
    <w:rsid w:val="001D4863"/>
    <w:rsid w:val="001D4E00"/>
    <w:rsid w:val="001D4FCB"/>
    <w:rsid w:val="001D5131"/>
    <w:rsid w:val="001D543B"/>
    <w:rsid w:val="001D559C"/>
    <w:rsid w:val="001D5951"/>
    <w:rsid w:val="001D5EC2"/>
    <w:rsid w:val="001D6236"/>
    <w:rsid w:val="001D653B"/>
    <w:rsid w:val="001D73BC"/>
    <w:rsid w:val="001D7BF0"/>
    <w:rsid w:val="001D7F63"/>
    <w:rsid w:val="001E0793"/>
    <w:rsid w:val="001E0AEA"/>
    <w:rsid w:val="001E0CA8"/>
    <w:rsid w:val="001E0DD3"/>
    <w:rsid w:val="001E10FD"/>
    <w:rsid w:val="001E11CA"/>
    <w:rsid w:val="001E142B"/>
    <w:rsid w:val="001E19A4"/>
    <w:rsid w:val="001E1B6E"/>
    <w:rsid w:val="001E1BC4"/>
    <w:rsid w:val="001E1BD6"/>
    <w:rsid w:val="001E20F9"/>
    <w:rsid w:val="001E27D7"/>
    <w:rsid w:val="001E281B"/>
    <w:rsid w:val="001E2C75"/>
    <w:rsid w:val="001E2D36"/>
    <w:rsid w:val="001E2EA1"/>
    <w:rsid w:val="001E3915"/>
    <w:rsid w:val="001E3AA2"/>
    <w:rsid w:val="001E3D6D"/>
    <w:rsid w:val="001E3FEE"/>
    <w:rsid w:val="001E451E"/>
    <w:rsid w:val="001E4BDD"/>
    <w:rsid w:val="001E5077"/>
    <w:rsid w:val="001E544A"/>
    <w:rsid w:val="001E5876"/>
    <w:rsid w:val="001E5D2C"/>
    <w:rsid w:val="001E6695"/>
    <w:rsid w:val="001E6D47"/>
    <w:rsid w:val="001E7469"/>
    <w:rsid w:val="001E76C1"/>
    <w:rsid w:val="001E7CE5"/>
    <w:rsid w:val="001E7FC0"/>
    <w:rsid w:val="001F00EE"/>
    <w:rsid w:val="001F0D5A"/>
    <w:rsid w:val="001F1516"/>
    <w:rsid w:val="001F16F0"/>
    <w:rsid w:val="001F1813"/>
    <w:rsid w:val="001F1B66"/>
    <w:rsid w:val="001F202A"/>
    <w:rsid w:val="001F23A0"/>
    <w:rsid w:val="001F2B1F"/>
    <w:rsid w:val="001F3070"/>
    <w:rsid w:val="001F363B"/>
    <w:rsid w:val="001F3815"/>
    <w:rsid w:val="001F3B1C"/>
    <w:rsid w:val="001F3C5D"/>
    <w:rsid w:val="001F3CFB"/>
    <w:rsid w:val="001F418F"/>
    <w:rsid w:val="001F4191"/>
    <w:rsid w:val="001F4333"/>
    <w:rsid w:val="001F44B7"/>
    <w:rsid w:val="001F5037"/>
    <w:rsid w:val="001F53EA"/>
    <w:rsid w:val="001F53F7"/>
    <w:rsid w:val="001F5595"/>
    <w:rsid w:val="001F5898"/>
    <w:rsid w:val="001F596B"/>
    <w:rsid w:val="001F5CD8"/>
    <w:rsid w:val="001F5DD3"/>
    <w:rsid w:val="001F62D8"/>
    <w:rsid w:val="001F6649"/>
    <w:rsid w:val="001F690C"/>
    <w:rsid w:val="001F6997"/>
    <w:rsid w:val="001F701D"/>
    <w:rsid w:val="001F7541"/>
    <w:rsid w:val="001F75A0"/>
    <w:rsid w:val="001F786C"/>
    <w:rsid w:val="001F7DEF"/>
    <w:rsid w:val="001F7E13"/>
    <w:rsid w:val="001F7E3A"/>
    <w:rsid w:val="001F7E3E"/>
    <w:rsid w:val="00200015"/>
    <w:rsid w:val="00200036"/>
    <w:rsid w:val="00200470"/>
    <w:rsid w:val="002004BB"/>
    <w:rsid w:val="00200595"/>
    <w:rsid w:val="00200A02"/>
    <w:rsid w:val="00200BB1"/>
    <w:rsid w:val="00201314"/>
    <w:rsid w:val="002015ED"/>
    <w:rsid w:val="00201740"/>
    <w:rsid w:val="002017DD"/>
    <w:rsid w:val="00202042"/>
    <w:rsid w:val="00202815"/>
    <w:rsid w:val="00202B1D"/>
    <w:rsid w:val="00202E30"/>
    <w:rsid w:val="002035B8"/>
    <w:rsid w:val="002037D0"/>
    <w:rsid w:val="00203967"/>
    <w:rsid w:val="00203C95"/>
    <w:rsid w:val="00203F69"/>
    <w:rsid w:val="00203F7F"/>
    <w:rsid w:val="002042D0"/>
    <w:rsid w:val="00204437"/>
    <w:rsid w:val="00204DA3"/>
    <w:rsid w:val="002053D0"/>
    <w:rsid w:val="0020580C"/>
    <w:rsid w:val="00205919"/>
    <w:rsid w:val="0020618C"/>
    <w:rsid w:val="0020624E"/>
    <w:rsid w:val="0020653E"/>
    <w:rsid w:val="0020671E"/>
    <w:rsid w:val="002068C0"/>
    <w:rsid w:val="00206963"/>
    <w:rsid w:val="00206C89"/>
    <w:rsid w:val="00206CD0"/>
    <w:rsid w:val="00207087"/>
    <w:rsid w:val="0020733A"/>
    <w:rsid w:val="002073BD"/>
    <w:rsid w:val="0020740A"/>
    <w:rsid w:val="002077E6"/>
    <w:rsid w:val="00207913"/>
    <w:rsid w:val="00207D1E"/>
    <w:rsid w:val="002103FB"/>
    <w:rsid w:val="0021087D"/>
    <w:rsid w:val="00210B9C"/>
    <w:rsid w:val="00211327"/>
    <w:rsid w:val="002115CC"/>
    <w:rsid w:val="00211954"/>
    <w:rsid w:val="00211D2E"/>
    <w:rsid w:val="00212176"/>
    <w:rsid w:val="002127D7"/>
    <w:rsid w:val="002129C9"/>
    <w:rsid w:val="00212A31"/>
    <w:rsid w:val="00212C97"/>
    <w:rsid w:val="002130FC"/>
    <w:rsid w:val="00213225"/>
    <w:rsid w:val="00213AA0"/>
    <w:rsid w:val="00213D04"/>
    <w:rsid w:val="00214907"/>
    <w:rsid w:val="00215024"/>
    <w:rsid w:val="0021502A"/>
    <w:rsid w:val="002151CD"/>
    <w:rsid w:val="0021531C"/>
    <w:rsid w:val="00215475"/>
    <w:rsid w:val="00215BF7"/>
    <w:rsid w:val="00215E17"/>
    <w:rsid w:val="00216127"/>
    <w:rsid w:val="00216435"/>
    <w:rsid w:val="002165C4"/>
    <w:rsid w:val="0021667E"/>
    <w:rsid w:val="00216F77"/>
    <w:rsid w:val="0021792C"/>
    <w:rsid w:val="0022001B"/>
    <w:rsid w:val="00220249"/>
    <w:rsid w:val="00220253"/>
    <w:rsid w:val="002205D0"/>
    <w:rsid w:val="00220B1B"/>
    <w:rsid w:val="0022169C"/>
    <w:rsid w:val="002218FF"/>
    <w:rsid w:val="00222054"/>
    <w:rsid w:val="002220F0"/>
    <w:rsid w:val="00222E93"/>
    <w:rsid w:val="00223487"/>
    <w:rsid w:val="00223538"/>
    <w:rsid w:val="00223658"/>
    <w:rsid w:val="00223AE9"/>
    <w:rsid w:val="00223B5A"/>
    <w:rsid w:val="0022425F"/>
    <w:rsid w:val="0022496F"/>
    <w:rsid w:val="0022582B"/>
    <w:rsid w:val="00225A1B"/>
    <w:rsid w:val="00225BDB"/>
    <w:rsid w:val="00225EEF"/>
    <w:rsid w:val="002264A2"/>
    <w:rsid w:val="002264F0"/>
    <w:rsid w:val="00226C80"/>
    <w:rsid w:val="00227022"/>
    <w:rsid w:val="0022720D"/>
    <w:rsid w:val="00227338"/>
    <w:rsid w:val="002278AF"/>
    <w:rsid w:val="00227A72"/>
    <w:rsid w:val="002302AD"/>
    <w:rsid w:val="002308F7"/>
    <w:rsid w:val="00230A9C"/>
    <w:rsid w:val="0023102E"/>
    <w:rsid w:val="002312E9"/>
    <w:rsid w:val="002317F7"/>
    <w:rsid w:val="00231CDC"/>
    <w:rsid w:val="00232096"/>
    <w:rsid w:val="00232248"/>
    <w:rsid w:val="00232A5F"/>
    <w:rsid w:val="00232F1D"/>
    <w:rsid w:val="00233165"/>
    <w:rsid w:val="0023382B"/>
    <w:rsid w:val="00233995"/>
    <w:rsid w:val="00233ECC"/>
    <w:rsid w:val="002340C0"/>
    <w:rsid w:val="002342BC"/>
    <w:rsid w:val="00234701"/>
    <w:rsid w:val="00234761"/>
    <w:rsid w:val="00234AD2"/>
    <w:rsid w:val="00236069"/>
    <w:rsid w:val="00236328"/>
    <w:rsid w:val="00236864"/>
    <w:rsid w:val="00236C13"/>
    <w:rsid w:val="00236CB8"/>
    <w:rsid w:val="00237203"/>
    <w:rsid w:val="0023783D"/>
    <w:rsid w:val="002400B6"/>
    <w:rsid w:val="002402C1"/>
    <w:rsid w:val="002405CB"/>
    <w:rsid w:val="002405EB"/>
    <w:rsid w:val="00240674"/>
    <w:rsid w:val="0024069D"/>
    <w:rsid w:val="00240784"/>
    <w:rsid w:val="002414E5"/>
    <w:rsid w:val="0024183D"/>
    <w:rsid w:val="00241FAB"/>
    <w:rsid w:val="0024258B"/>
    <w:rsid w:val="00242955"/>
    <w:rsid w:val="00242EAF"/>
    <w:rsid w:val="00242EF2"/>
    <w:rsid w:val="00243797"/>
    <w:rsid w:val="00243CAA"/>
    <w:rsid w:val="00244394"/>
    <w:rsid w:val="002446C0"/>
    <w:rsid w:val="0024495C"/>
    <w:rsid w:val="00244A80"/>
    <w:rsid w:val="00244AF6"/>
    <w:rsid w:val="00244C91"/>
    <w:rsid w:val="00245043"/>
    <w:rsid w:val="00245157"/>
    <w:rsid w:val="002452F2"/>
    <w:rsid w:val="002455B5"/>
    <w:rsid w:val="002459D5"/>
    <w:rsid w:val="00246054"/>
    <w:rsid w:val="00246724"/>
    <w:rsid w:val="00246759"/>
    <w:rsid w:val="00246D80"/>
    <w:rsid w:val="00246FE8"/>
    <w:rsid w:val="00247483"/>
    <w:rsid w:val="00247523"/>
    <w:rsid w:val="00247C84"/>
    <w:rsid w:val="00247E1E"/>
    <w:rsid w:val="00250913"/>
    <w:rsid w:val="00250D4B"/>
    <w:rsid w:val="00250EC2"/>
    <w:rsid w:val="00250F2B"/>
    <w:rsid w:val="002517B9"/>
    <w:rsid w:val="00251805"/>
    <w:rsid w:val="00251D3E"/>
    <w:rsid w:val="002523FD"/>
    <w:rsid w:val="00252E81"/>
    <w:rsid w:val="00252EAC"/>
    <w:rsid w:val="00253186"/>
    <w:rsid w:val="002539CC"/>
    <w:rsid w:val="00253CAC"/>
    <w:rsid w:val="00253CB2"/>
    <w:rsid w:val="00253D1C"/>
    <w:rsid w:val="0025429A"/>
    <w:rsid w:val="00255282"/>
    <w:rsid w:val="00255299"/>
    <w:rsid w:val="00255B34"/>
    <w:rsid w:val="00255D39"/>
    <w:rsid w:val="00256329"/>
    <w:rsid w:val="0025647E"/>
    <w:rsid w:val="002568F3"/>
    <w:rsid w:val="00256BBC"/>
    <w:rsid w:val="00256DE0"/>
    <w:rsid w:val="00256E0B"/>
    <w:rsid w:val="00256F92"/>
    <w:rsid w:val="002573C3"/>
    <w:rsid w:val="00257A08"/>
    <w:rsid w:val="002609E8"/>
    <w:rsid w:val="00260AE0"/>
    <w:rsid w:val="00260F99"/>
    <w:rsid w:val="002610BA"/>
    <w:rsid w:val="00261A07"/>
    <w:rsid w:val="00262138"/>
    <w:rsid w:val="0026220C"/>
    <w:rsid w:val="002626BE"/>
    <w:rsid w:val="00262F4E"/>
    <w:rsid w:val="00263B66"/>
    <w:rsid w:val="00263BCC"/>
    <w:rsid w:val="0026418A"/>
    <w:rsid w:val="00264484"/>
    <w:rsid w:val="00264678"/>
    <w:rsid w:val="00264D48"/>
    <w:rsid w:val="002654DD"/>
    <w:rsid w:val="002656DB"/>
    <w:rsid w:val="0026588F"/>
    <w:rsid w:val="00265A80"/>
    <w:rsid w:val="002662BA"/>
    <w:rsid w:val="00266336"/>
    <w:rsid w:val="0026668F"/>
    <w:rsid w:val="00266DC4"/>
    <w:rsid w:val="00267F7F"/>
    <w:rsid w:val="0027001C"/>
    <w:rsid w:val="00270394"/>
    <w:rsid w:val="002707AB"/>
    <w:rsid w:val="00270DA0"/>
    <w:rsid w:val="002710A3"/>
    <w:rsid w:val="00271117"/>
    <w:rsid w:val="00271309"/>
    <w:rsid w:val="0027164D"/>
    <w:rsid w:val="00271676"/>
    <w:rsid w:val="0027183B"/>
    <w:rsid w:val="00271B6A"/>
    <w:rsid w:val="0027221A"/>
    <w:rsid w:val="0027261D"/>
    <w:rsid w:val="00272BC7"/>
    <w:rsid w:val="00272C5A"/>
    <w:rsid w:val="00272E53"/>
    <w:rsid w:val="00272ED5"/>
    <w:rsid w:val="00273224"/>
    <w:rsid w:val="00273361"/>
    <w:rsid w:val="00274215"/>
    <w:rsid w:val="002747CF"/>
    <w:rsid w:val="00274B21"/>
    <w:rsid w:val="00274C7F"/>
    <w:rsid w:val="0027502C"/>
    <w:rsid w:val="00275137"/>
    <w:rsid w:val="00275183"/>
    <w:rsid w:val="0027527A"/>
    <w:rsid w:val="00275574"/>
    <w:rsid w:val="0027558F"/>
    <w:rsid w:val="00275657"/>
    <w:rsid w:val="002758DE"/>
    <w:rsid w:val="0027591D"/>
    <w:rsid w:val="00275A02"/>
    <w:rsid w:val="0027608B"/>
    <w:rsid w:val="002762C3"/>
    <w:rsid w:val="002767C7"/>
    <w:rsid w:val="0027689E"/>
    <w:rsid w:val="00276BDC"/>
    <w:rsid w:val="00276EE7"/>
    <w:rsid w:val="00276FB9"/>
    <w:rsid w:val="00277733"/>
    <w:rsid w:val="0027785E"/>
    <w:rsid w:val="00277CBA"/>
    <w:rsid w:val="00277F70"/>
    <w:rsid w:val="0028056B"/>
    <w:rsid w:val="002806B2"/>
    <w:rsid w:val="00280724"/>
    <w:rsid w:val="00280BEB"/>
    <w:rsid w:val="00280EFC"/>
    <w:rsid w:val="002814BD"/>
    <w:rsid w:val="00281513"/>
    <w:rsid w:val="0028176A"/>
    <w:rsid w:val="00281A44"/>
    <w:rsid w:val="00281B3B"/>
    <w:rsid w:val="00281CBE"/>
    <w:rsid w:val="00282013"/>
    <w:rsid w:val="002820CB"/>
    <w:rsid w:val="0028283E"/>
    <w:rsid w:val="00283212"/>
    <w:rsid w:val="00283CF9"/>
    <w:rsid w:val="0028449A"/>
    <w:rsid w:val="00284A0D"/>
    <w:rsid w:val="00284B4F"/>
    <w:rsid w:val="002851D5"/>
    <w:rsid w:val="002851F3"/>
    <w:rsid w:val="002854A0"/>
    <w:rsid w:val="00285822"/>
    <w:rsid w:val="002858B4"/>
    <w:rsid w:val="00286B9A"/>
    <w:rsid w:val="00287AAC"/>
    <w:rsid w:val="00287B1B"/>
    <w:rsid w:val="00287BF5"/>
    <w:rsid w:val="002900F3"/>
    <w:rsid w:val="002901B6"/>
    <w:rsid w:val="0029021B"/>
    <w:rsid w:val="00290322"/>
    <w:rsid w:val="00290A50"/>
    <w:rsid w:val="00290CE6"/>
    <w:rsid w:val="00290EC2"/>
    <w:rsid w:val="002918F6"/>
    <w:rsid w:val="0029195B"/>
    <w:rsid w:val="00291A30"/>
    <w:rsid w:val="00292AF8"/>
    <w:rsid w:val="00292C17"/>
    <w:rsid w:val="00293ACA"/>
    <w:rsid w:val="00293C44"/>
    <w:rsid w:val="00293C9F"/>
    <w:rsid w:val="00294198"/>
    <w:rsid w:val="00294362"/>
    <w:rsid w:val="00294544"/>
    <w:rsid w:val="0029477E"/>
    <w:rsid w:val="002947C0"/>
    <w:rsid w:val="0029489A"/>
    <w:rsid w:val="002948C6"/>
    <w:rsid w:val="00294BCE"/>
    <w:rsid w:val="00294DFC"/>
    <w:rsid w:val="00294E03"/>
    <w:rsid w:val="00294F7B"/>
    <w:rsid w:val="00295484"/>
    <w:rsid w:val="002954A8"/>
    <w:rsid w:val="002956DC"/>
    <w:rsid w:val="002956FD"/>
    <w:rsid w:val="002958E6"/>
    <w:rsid w:val="002959EB"/>
    <w:rsid w:val="00295B3E"/>
    <w:rsid w:val="00296218"/>
    <w:rsid w:val="00296739"/>
    <w:rsid w:val="002968EF"/>
    <w:rsid w:val="002968FF"/>
    <w:rsid w:val="00296EB3"/>
    <w:rsid w:val="002971F9"/>
    <w:rsid w:val="00297C1F"/>
    <w:rsid w:val="00297DA3"/>
    <w:rsid w:val="002A004E"/>
    <w:rsid w:val="002A0328"/>
    <w:rsid w:val="002A0416"/>
    <w:rsid w:val="002A044C"/>
    <w:rsid w:val="002A07DC"/>
    <w:rsid w:val="002A09C1"/>
    <w:rsid w:val="002A0B28"/>
    <w:rsid w:val="002A13B2"/>
    <w:rsid w:val="002A1669"/>
    <w:rsid w:val="002A1C24"/>
    <w:rsid w:val="002A2232"/>
    <w:rsid w:val="002A24DC"/>
    <w:rsid w:val="002A2531"/>
    <w:rsid w:val="002A2A05"/>
    <w:rsid w:val="002A2CC6"/>
    <w:rsid w:val="002A31E6"/>
    <w:rsid w:val="002A3461"/>
    <w:rsid w:val="002A3D73"/>
    <w:rsid w:val="002A46A6"/>
    <w:rsid w:val="002A47E4"/>
    <w:rsid w:val="002A48C3"/>
    <w:rsid w:val="002A4EAA"/>
    <w:rsid w:val="002A4FBF"/>
    <w:rsid w:val="002A5248"/>
    <w:rsid w:val="002A5486"/>
    <w:rsid w:val="002A54D4"/>
    <w:rsid w:val="002A54EB"/>
    <w:rsid w:val="002A58CA"/>
    <w:rsid w:val="002A5D12"/>
    <w:rsid w:val="002A5DD9"/>
    <w:rsid w:val="002A5EBF"/>
    <w:rsid w:val="002A6544"/>
    <w:rsid w:val="002A66D1"/>
    <w:rsid w:val="002A6862"/>
    <w:rsid w:val="002A6B97"/>
    <w:rsid w:val="002A7176"/>
    <w:rsid w:val="002A71A7"/>
    <w:rsid w:val="002B041C"/>
    <w:rsid w:val="002B0550"/>
    <w:rsid w:val="002B0BF5"/>
    <w:rsid w:val="002B116A"/>
    <w:rsid w:val="002B1639"/>
    <w:rsid w:val="002B1C9C"/>
    <w:rsid w:val="002B27BE"/>
    <w:rsid w:val="002B2882"/>
    <w:rsid w:val="002B2B26"/>
    <w:rsid w:val="002B2C47"/>
    <w:rsid w:val="002B310F"/>
    <w:rsid w:val="002B32BF"/>
    <w:rsid w:val="002B4202"/>
    <w:rsid w:val="002B4472"/>
    <w:rsid w:val="002B4923"/>
    <w:rsid w:val="002B493F"/>
    <w:rsid w:val="002B4B19"/>
    <w:rsid w:val="002B4F96"/>
    <w:rsid w:val="002B5536"/>
    <w:rsid w:val="002B5B78"/>
    <w:rsid w:val="002B5C0D"/>
    <w:rsid w:val="002B5E5B"/>
    <w:rsid w:val="002B5F16"/>
    <w:rsid w:val="002B5FCE"/>
    <w:rsid w:val="002B62A0"/>
    <w:rsid w:val="002B6DF0"/>
    <w:rsid w:val="002B702D"/>
    <w:rsid w:val="002B72B0"/>
    <w:rsid w:val="002B769B"/>
    <w:rsid w:val="002B7D09"/>
    <w:rsid w:val="002B7E69"/>
    <w:rsid w:val="002C0551"/>
    <w:rsid w:val="002C107F"/>
    <w:rsid w:val="002C10B7"/>
    <w:rsid w:val="002C1296"/>
    <w:rsid w:val="002C1308"/>
    <w:rsid w:val="002C15D1"/>
    <w:rsid w:val="002C1B3F"/>
    <w:rsid w:val="002C1D1A"/>
    <w:rsid w:val="002C26C0"/>
    <w:rsid w:val="002C2A41"/>
    <w:rsid w:val="002C2CB9"/>
    <w:rsid w:val="002C2CFC"/>
    <w:rsid w:val="002C2DD2"/>
    <w:rsid w:val="002C2F17"/>
    <w:rsid w:val="002C2F9E"/>
    <w:rsid w:val="002C3172"/>
    <w:rsid w:val="002C326E"/>
    <w:rsid w:val="002C34A3"/>
    <w:rsid w:val="002C34D4"/>
    <w:rsid w:val="002C38F9"/>
    <w:rsid w:val="002C3A68"/>
    <w:rsid w:val="002C3B0D"/>
    <w:rsid w:val="002C41CA"/>
    <w:rsid w:val="002C43CE"/>
    <w:rsid w:val="002C4471"/>
    <w:rsid w:val="002C49A9"/>
    <w:rsid w:val="002C4A77"/>
    <w:rsid w:val="002C4BAE"/>
    <w:rsid w:val="002C510E"/>
    <w:rsid w:val="002C53D5"/>
    <w:rsid w:val="002C56BB"/>
    <w:rsid w:val="002C597F"/>
    <w:rsid w:val="002C59E9"/>
    <w:rsid w:val="002C5AF5"/>
    <w:rsid w:val="002C5C8F"/>
    <w:rsid w:val="002C5E3F"/>
    <w:rsid w:val="002C60B5"/>
    <w:rsid w:val="002C6386"/>
    <w:rsid w:val="002C692E"/>
    <w:rsid w:val="002C6A90"/>
    <w:rsid w:val="002C7066"/>
    <w:rsid w:val="002C72F5"/>
    <w:rsid w:val="002C7B67"/>
    <w:rsid w:val="002C7DFB"/>
    <w:rsid w:val="002D00E4"/>
    <w:rsid w:val="002D0272"/>
    <w:rsid w:val="002D0BB2"/>
    <w:rsid w:val="002D0BD8"/>
    <w:rsid w:val="002D0C21"/>
    <w:rsid w:val="002D0CA9"/>
    <w:rsid w:val="002D0D05"/>
    <w:rsid w:val="002D12B9"/>
    <w:rsid w:val="002D19D1"/>
    <w:rsid w:val="002D1B5E"/>
    <w:rsid w:val="002D1FBF"/>
    <w:rsid w:val="002D21D8"/>
    <w:rsid w:val="002D25C2"/>
    <w:rsid w:val="002D2A99"/>
    <w:rsid w:val="002D2AEE"/>
    <w:rsid w:val="002D2AF2"/>
    <w:rsid w:val="002D2B83"/>
    <w:rsid w:val="002D3244"/>
    <w:rsid w:val="002D3490"/>
    <w:rsid w:val="002D351F"/>
    <w:rsid w:val="002D357C"/>
    <w:rsid w:val="002D37F2"/>
    <w:rsid w:val="002D3AB6"/>
    <w:rsid w:val="002D3B3F"/>
    <w:rsid w:val="002D3D81"/>
    <w:rsid w:val="002D4356"/>
    <w:rsid w:val="002D44A0"/>
    <w:rsid w:val="002D45AA"/>
    <w:rsid w:val="002D46A4"/>
    <w:rsid w:val="002D483F"/>
    <w:rsid w:val="002D499B"/>
    <w:rsid w:val="002D49BB"/>
    <w:rsid w:val="002D532F"/>
    <w:rsid w:val="002D5359"/>
    <w:rsid w:val="002D5624"/>
    <w:rsid w:val="002D604E"/>
    <w:rsid w:val="002D62D6"/>
    <w:rsid w:val="002D6414"/>
    <w:rsid w:val="002D699D"/>
    <w:rsid w:val="002D6C2A"/>
    <w:rsid w:val="002D6E0D"/>
    <w:rsid w:val="002D6F14"/>
    <w:rsid w:val="002D71CE"/>
    <w:rsid w:val="002D72D2"/>
    <w:rsid w:val="002D7940"/>
    <w:rsid w:val="002D7AE0"/>
    <w:rsid w:val="002D7CB7"/>
    <w:rsid w:val="002D7FBD"/>
    <w:rsid w:val="002D7FF0"/>
    <w:rsid w:val="002E0163"/>
    <w:rsid w:val="002E06A2"/>
    <w:rsid w:val="002E07B0"/>
    <w:rsid w:val="002E0BE3"/>
    <w:rsid w:val="002E103B"/>
    <w:rsid w:val="002E1525"/>
    <w:rsid w:val="002E1594"/>
    <w:rsid w:val="002E1766"/>
    <w:rsid w:val="002E1D01"/>
    <w:rsid w:val="002E1DD6"/>
    <w:rsid w:val="002E1F73"/>
    <w:rsid w:val="002E210B"/>
    <w:rsid w:val="002E222B"/>
    <w:rsid w:val="002E2374"/>
    <w:rsid w:val="002E24DE"/>
    <w:rsid w:val="002E2D43"/>
    <w:rsid w:val="002E2E00"/>
    <w:rsid w:val="002E34FB"/>
    <w:rsid w:val="002E4869"/>
    <w:rsid w:val="002E496A"/>
    <w:rsid w:val="002E4C19"/>
    <w:rsid w:val="002E57B5"/>
    <w:rsid w:val="002E588A"/>
    <w:rsid w:val="002E58EA"/>
    <w:rsid w:val="002E604B"/>
    <w:rsid w:val="002E6682"/>
    <w:rsid w:val="002E6D00"/>
    <w:rsid w:val="002E702D"/>
    <w:rsid w:val="002E71EA"/>
    <w:rsid w:val="002E7288"/>
    <w:rsid w:val="002E7749"/>
    <w:rsid w:val="002E77F8"/>
    <w:rsid w:val="002E7BB7"/>
    <w:rsid w:val="002E7D4B"/>
    <w:rsid w:val="002E7F4A"/>
    <w:rsid w:val="002F014C"/>
    <w:rsid w:val="002F0708"/>
    <w:rsid w:val="002F0819"/>
    <w:rsid w:val="002F0956"/>
    <w:rsid w:val="002F0C6B"/>
    <w:rsid w:val="002F12E3"/>
    <w:rsid w:val="002F12FA"/>
    <w:rsid w:val="002F13DA"/>
    <w:rsid w:val="002F17E7"/>
    <w:rsid w:val="002F1B65"/>
    <w:rsid w:val="002F1B79"/>
    <w:rsid w:val="002F2735"/>
    <w:rsid w:val="002F29BB"/>
    <w:rsid w:val="002F2BE4"/>
    <w:rsid w:val="002F3061"/>
    <w:rsid w:val="002F33F8"/>
    <w:rsid w:val="002F3B63"/>
    <w:rsid w:val="002F403E"/>
    <w:rsid w:val="002F48B4"/>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E6D"/>
    <w:rsid w:val="00300229"/>
    <w:rsid w:val="0030084F"/>
    <w:rsid w:val="003009D5"/>
    <w:rsid w:val="00300ADB"/>
    <w:rsid w:val="00300E91"/>
    <w:rsid w:val="003017DD"/>
    <w:rsid w:val="00301BF7"/>
    <w:rsid w:val="00301C17"/>
    <w:rsid w:val="00301EFD"/>
    <w:rsid w:val="00301F07"/>
    <w:rsid w:val="003022D5"/>
    <w:rsid w:val="00302595"/>
    <w:rsid w:val="00302836"/>
    <w:rsid w:val="00302A53"/>
    <w:rsid w:val="00303202"/>
    <w:rsid w:val="00304A8C"/>
    <w:rsid w:val="003051F0"/>
    <w:rsid w:val="00305212"/>
    <w:rsid w:val="00305CA3"/>
    <w:rsid w:val="00305E6A"/>
    <w:rsid w:val="003062B7"/>
    <w:rsid w:val="00306806"/>
    <w:rsid w:val="00306884"/>
    <w:rsid w:val="003069D6"/>
    <w:rsid w:val="00306DBA"/>
    <w:rsid w:val="00306F39"/>
    <w:rsid w:val="00306FA5"/>
    <w:rsid w:val="0030787F"/>
    <w:rsid w:val="00307EC3"/>
    <w:rsid w:val="00310464"/>
    <w:rsid w:val="003105E4"/>
    <w:rsid w:val="00310A0D"/>
    <w:rsid w:val="00311054"/>
    <w:rsid w:val="0031160C"/>
    <w:rsid w:val="00311953"/>
    <w:rsid w:val="00311AEB"/>
    <w:rsid w:val="00311BB3"/>
    <w:rsid w:val="00312514"/>
    <w:rsid w:val="00312AFB"/>
    <w:rsid w:val="00312CAB"/>
    <w:rsid w:val="003133FF"/>
    <w:rsid w:val="00313A15"/>
    <w:rsid w:val="0031428D"/>
    <w:rsid w:val="0031463F"/>
    <w:rsid w:val="00314689"/>
    <w:rsid w:val="003147D3"/>
    <w:rsid w:val="003147EB"/>
    <w:rsid w:val="003148A4"/>
    <w:rsid w:val="00314BB0"/>
    <w:rsid w:val="00314F92"/>
    <w:rsid w:val="00315278"/>
    <w:rsid w:val="003155AD"/>
    <w:rsid w:val="00315633"/>
    <w:rsid w:val="0031564E"/>
    <w:rsid w:val="003158ED"/>
    <w:rsid w:val="00315A08"/>
    <w:rsid w:val="00315E39"/>
    <w:rsid w:val="003160C9"/>
    <w:rsid w:val="00316100"/>
    <w:rsid w:val="00316D51"/>
    <w:rsid w:val="003172B5"/>
    <w:rsid w:val="00317835"/>
    <w:rsid w:val="00317856"/>
    <w:rsid w:val="003178E5"/>
    <w:rsid w:val="00317BD9"/>
    <w:rsid w:val="00317D3C"/>
    <w:rsid w:val="0032070E"/>
    <w:rsid w:val="003207F5"/>
    <w:rsid w:val="00320EC3"/>
    <w:rsid w:val="0032201A"/>
    <w:rsid w:val="00322540"/>
    <w:rsid w:val="003226A5"/>
    <w:rsid w:val="00323A51"/>
    <w:rsid w:val="00323D6A"/>
    <w:rsid w:val="0032423F"/>
    <w:rsid w:val="003245F8"/>
    <w:rsid w:val="00324B43"/>
    <w:rsid w:val="0032517A"/>
    <w:rsid w:val="00325439"/>
    <w:rsid w:val="00325719"/>
    <w:rsid w:val="00325773"/>
    <w:rsid w:val="00325E7A"/>
    <w:rsid w:val="00326207"/>
    <w:rsid w:val="00326847"/>
    <w:rsid w:val="00327055"/>
    <w:rsid w:val="003273B5"/>
    <w:rsid w:val="003273CE"/>
    <w:rsid w:val="003273ED"/>
    <w:rsid w:val="003274A0"/>
    <w:rsid w:val="00327A18"/>
    <w:rsid w:val="00327C47"/>
    <w:rsid w:val="00327F7C"/>
    <w:rsid w:val="00330446"/>
    <w:rsid w:val="003305B9"/>
    <w:rsid w:val="003305E1"/>
    <w:rsid w:val="003307C5"/>
    <w:rsid w:val="00330970"/>
    <w:rsid w:val="0033097D"/>
    <w:rsid w:val="003314FA"/>
    <w:rsid w:val="003316B8"/>
    <w:rsid w:val="00331920"/>
    <w:rsid w:val="00331A24"/>
    <w:rsid w:val="00331AE4"/>
    <w:rsid w:val="00332C80"/>
    <w:rsid w:val="00333131"/>
    <w:rsid w:val="00333461"/>
    <w:rsid w:val="003338E2"/>
    <w:rsid w:val="00333A79"/>
    <w:rsid w:val="0033439C"/>
    <w:rsid w:val="00334552"/>
    <w:rsid w:val="00334601"/>
    <w:rsid w:val="0033461A"/>
    <w:rsid w:val="00334CA8"/>
    <w:rsid w:val="00334F39"/>
    <w:rsid w:val="00334FED"/>
    <w:rsid w:val="003353ED"/>
    <w:rsid w:val="00335795"/>
    <w:rsid w:val="00335CFC"/>
    <w:rsid w:val="0033631A"/>
    <w:rsid w:val="00336C73"/>
    <w:rsid w:val="00337093"/>
    <w:rsid w:val="00337190"/>
    <w:rsid w:val="00337414"/>
    <w:rsid w:val="0034017E"/>
    <w:rsid w:val="003403DA"/>
    <w:rsid w:val="003406CA"/>
    <w:rsid w:val="00340F87"/>
    <w:rsid w:val="0034118E"/>
    <w:rsid w:val="00341295"/>
    <w:rsid w:val="0034137F"/>
    <w:rsid w:val="00341383"/>
    <w:rsid w:val="00341397"/>
    <w:rsid w:val="003416DE"/>
    <w:rsid w:val="003418C3"/>
    <w:rsid w:val="0034213C"/>
    <w:rsid w:val="003425E1"/>
    <w:rsid w:val="003426D3"/>
    <w:rsid w:val="003428D7"/>
    <w:rsid w:val="00342BCE"/>
    <w:rsid w:val="00342CF5"/>
    <w:rsid w:val="00342D50"/>
    <w:rsid w:val="00342F60"/>
    <w:rsid w:val="00342F76"/>
    <w:rsid w:val="003434B1"/>
    <w:rsid w:val="0034353E"/>
    <w:rsid w:val="00343743"/>
    <w:rsid w:val="0034425F"/>
    <w:rsid w:val="0034496B"/>
    <w:rsid w:val="0034496F"/>
    <w:rsid w:val="00344D45"/>
    <w:rsid w:val="00345A78"/>
    <w:rsid w:val="003463EB"/>
    <w:rsid w:val="00346DB6"/>
    <w:rsid w:val="00347005"/>
    <w:rsid w:val="0034727C"/>
    <w:rsid w:val="003472BA"/>
    <w:rsid w:val="00347481"/>
    <w:rsid w:val="00347551"/>
    <w:rsid w:val="00347D68"/>
    <w:rsid w:val="00347F64"/>
    <w:rsid w:val="00350146"/>
    <w:rsid w:val="00350390"/>
    <w:rsid w:val="003504E9"/>
    <w:rsid w:val="0035141E"/>
    <w:rsid w:val="00351A21"/>
    <w:rsid w:val="00351B49"/>
    <w:rsid w:val="00351F44"/>
    <w:rsid w:val="003524F7"/>
    <w:rsid w:val="003527E6"/>
    <w:rsid w:val="00352C8A"/>
    <w:rsid w:val="00352F37"/>
    <w:rsid w:val="00353827"/>
    <w:rsid w:val="00353899"/>
    <w:rsid w:val="00353AF3"/>
    <w:rsid w:val="00353F5B"/>
    <w:rsid w:val="003545F8"/>
    <w:rsid w:val="00354AD1"/>
    <w:rsid w:val="00355383"/>
    <w:rsid w:val="00355741"/>
    <w:rsid w:val="003557FA"/>
    <w:rsid w:val="00355A93"/>
    <w:rsid w:val="00355C57"/>
    <w:rsid w:val="00355FB0"/>
    <w:rsid w:val="003563AB"/>
    <w:rsid w:val="003566C5"/>
    <w:rsid w:val="003567D2"/>
    <w:rsid w:val="00356B99"/>
    <w:rsid w:val="00356E20"/>
    <w:rsid w:val="00356E68"/>
    <w:rsid w:val="003574F7"/>
    <w:rsid w:val="00357A9B"/>
    <w:rsid w:val="00357CE9"/>
    <w:rsid w:val="00357E59"/>
    <w:rsid w:val="003605C4"/>
    <w:rsid w:val="003606A0"/>
    <w:rsid w:val="00360730"/>
    <w:rsid w:val="003607BC"/>
    <w:rsid w:val="003608F1"/>
    <w:rsid w:val="003614E2"/>
    <w:rsid w:val="003614F6"/>
    <w:rsid w:val="0036152C"/>
    <w:rsid w:val="00361567"/>
    <w:rsid w:val="003615FA"/>
    <w:rsid w:val="003621EB"/>
    <w:rsid w:val="00362616"/>
    <w:rsid w:val="003629B9"/>
    <w:rsid w:val="00362AE2"/>
    <w:rsid w:val="00362CCF"/>
    <w:rsid w:val="00362F75"/>
    <w:rsid w:val="003630B1"/>
    <w:rsid w:val="00363119"/>
    <w:rsid w:val="00363473"/>
    <w:rsid w:val="0036364A"/>
    <w:rsid w:val="00363653"/>
    <w:rsid w:val="00363984"/>
    <w:rsid w:val="00363DE6"/>
    <w:rsid w:val="00363FC9"/>
    <w:rsid w:val="0036465C"/>
    <w:rsid w:val="00364E8D"/>
    <w:rsid w:val="0036561F"/>
    <w:rsid w:val="00365916"/>
    <w:rsid w:val="0036595E"/>
    <w:rsid w:val="00365C21"/>
    <w:rsid w:val="00366048"/>
    <w:rsid w:val="0036635B"/>
    <w:rsid w:val="00366A1E"/>
    <w:rsid w:val="00367245"/>
    <w:rsid w:val="003674ED"/>
    <w:rsid w:val="003676C6"/>
    <w:rsid w:val="00367C3F"/>
    <w:rsid w:val="00367D97"/>
    <w:rsid w:val="003701EC"/>
    <w:rsid w:val="003702DF"/>
    <w:rsid w:val="003703FB"/>
    <w:rsid w:val="00370410"/>
    <w:rsid w:val="0037074F"/>
    <w:rsid w:val="00370876"/>
    <w:rsid w:val="00371385"/>
    <w:rsid w:val="00371717"/>
    <w:rsid w:val="003720A0"/>
    <w:rsid w:val="003725B5"/>
    <w:rsid w:val="003728FF"/>
    <w:rsid w:val="00372AEE"/>
    <w:rsid w:val="00372DD9"/>
    <w:rsid w:val="00372F29"/>
    <w:rsid w:val="00372F34"/>
    <w:rsid w:val="003736E0"/>
    <w:rsid w:val="0037380B"/>
    <w:rsid w:val="00373AFC"/>
    <w:rsid w:val="00374109"/>
    <w:rsid w:val="00374310"/>
    <w:rsid w:val="003744BB"/>
    <w:rsid w:val="00374508"/>
    <w:rsid w:val="00374629"/>
    <w:rsid w:val="0037473D"/>
    <w:rsid w:val="00374AD9"/>
    <w:rsid w:val="00374D4A"/>
    <w:rsid w:val="00374F57"/>
    <w:rsid w:val="003754F4"/>
    <w:rsid w:val="003757BF"/>
    <w:rsid w:val="003759B1"/>
    <w:rsid w:val="00375CD8"/>
    <w:rsid w:val="00375DB8"/>
    <w:rsid w:val="00375E6C"/>
    <w:rsid w:val="003760B6"/>
    <w:rsid w:val="00377017"/>
    <w:rsid w:val="00377359"/>
    <w:rsid w:val="003773CC"/>
    <w:rsid w:val="00377432"/>
    <w:rsid w:val="0037777C"/>
    <w:rsid w:val="003778FF"/>
    <w:rsid w:val="00377EB4"/>
    <w:rsid w:val="00380912"/>
    <w:rsid w:val="00380A5A"/>
    <w:rsid w:val="00380C0C"/>
    <w:rsid w:val="00380D8A"/>
    <w:rsid w:val="00381495"/>
    <w:rsid w:val="003814D4"/>
    <w:rsid w:val="0038153F"/>
    <w:rsid w:val="00381899"/>
    <w:rsid w:val="00381AF7"/>
    <w:rsid w:val="003825D0"/>
    <w:rsid w:val="0038291E"/>
    <w:rsid w:val="0038304C"/>
    <w:rsid w:val="0038330A"/>
    <w:rsid w:val="0038360E"/>
    <w:rsid w:val="00383656"/>
    <w:rsid w:val="00383693"/>
    <w:rsid w:val="003836B3"/>
    <w:rsid w:val="00383B9A"/>
    <w:rsid w:val="00383E67"/>
    <w:rsid w:val="00384231"/>
    <w:rsid w:val="003845DC"/>
    <w:rsid w:val="00384930"/>
    <w:rsid w:val="00384F89"/>
    <w:rsid w:val="00385223"/>
    <w:rsid w:val="00385622"/>
    <w:rsid w:val="00385E4B"/>
    <w:rsid w:val="003864F0"/>
    <w:rsid w:val="00386611"/>
    <w:rsid w:val="00386665"/>
    <w:rsid w:val="003872D9"/>
    <w:rsid w:val="003873D1"/>
    <w:rsid w:val="003876AF"/>
    <w:rsid w:val="0039089E"/>
    <w:rsid w:val="00390AAB"/>
    <w:rsid w:val="00390AD0"/>
    <w:rsid w:val="00390CC2"/>
    <w:rsid w:val="003910B5"/>
    <w:rsid w:val="0039170E"/>
    <w:rsid w:val="00391877"/>
    <w:rsid w:val="00391C79"/>
    <w:rsid w:val="00391DB4"/>
    <w:rsid w:val="00391E2E"/>
    <w:rsid w:val="0039203B"/>
    <w:rsid w:val="00392136"/>
    <w:rsid w:val="00392945"/>
    <w:rsid w:val="00392A3B"/>
    <w:rsid w:val="00392B20"/>
    <w:rsid w:val="00392BC1"/>
    <w:rsid w:val="00392DC3"/>
    <w:rsid w:val="00392E90"/>
    <w:rsid w:val="00392E91"/>
    <w:rsid w:val="00392F85"/>
    <w:rsid w:val="0039316B"/>
    <w:rsid w:val="00393931"/>
    <w:rsid w:val="00393AA7"/>
    <w:rsid w:val="00393BB0"/>
    <w:rsid w:val="00394363"/>
    <w:rsid w:val="003949A3"/>
    <w:rsid w:val="00394B0B"/>
    <w:rsid w:val="003955D9"/>
    <w:rsid w:val="00395799"/>
    <w:rsid w:val="003958F0"/>
    <w:rsid w:val="00395DC2"/>
    <w:rsid w:val="00396748"/>
    <w:rsid w:val="00396A7C"/>
    <w:rsid w:val="00396B4D"/>
    <w:rsid w:val="00396E9F"/>
    <w:rsid w:val="003976A6"/>
    <w:rsid w:val="0039781B"/>
    <w:rsid w:val="003979A4"/>
    <w:rsid w:val="00397FCF"/>
    <w:rsid w:val="003A0342"/>
    <w:rsid w:val="003A03C7"/>
    <w:rsid w:val="003A0410"/>
    <w:rsid w:val="003A0727"/>
    <w:rsid w:val="003A0752"/>
    <w:rsid w:val="003A0B47"/>
    <w:rsid w:val="003A0E3E"/>
    <w:rsid w:val="003A1270"/>
    <w:rsid w:val="003A14FD"/>
    <w:rsid w:val="003A18D7"/>
    <w:rsid w:val="003A1E60"/>
    <w:rsid w:val="003A24A5"/>
    <w:rsid w:val="003A27D1"/>
    <w:rsid w:val="003A2E5C"/>
    <w:rsid w:val="003A31F0"/>
    <w:rsid w:val="003A32FA"/>
    <w:rsid w:val="003A336E"/>
    <w:rsid w:val="003A33A4"/>
    <w:rsid w:val="003A3414"/>
    <w:rsid w:val="003A341A"/>
    <w:rsid w:val="003A3525"/>
    <w:rsid w:val="003A37F3"/>
    <w:rsid w:val="003A3BCA"/>
    <w:rsid w:val="003A4264"/>
    <w:rsid w:val="003A44A5"/>
    <w:rsid w:val="003A4541"/>
    <w:rsid w:val="003A46A9"/>
    <w:rsid w:val="003A492C"/>
    <w:rsid w:val="003A4E26"/>
    <w:rsid w:val="003A4EAE"/>
    <w:rsid w:val="003A4EAF"/>
    <w:rsid w:val="003A4F45"/>
    <w:rsid w:val="003A5089"/>
    <w:rsid w:val="003A5094"/>
    <w:rsid w:val="003A52C6"/>
    <w:rsid w:val="003A56AE"/>
    <w:rsid w:val="003A5701"/>
    <w:rsid w:val="003A5ABF"/>
    <w:rsid w:val="003A5B25"/>
    <w:rsid w:val="003A5E73"/>
    <w:rsid w:val="003A6048"/>
    <w:rsid w:val="003A65C6"/>
    <w:rsid w:val="003A6873"/>
    <w:rsid w:val="003A7058"/>
    <w:rsid w:val="003A71F5"/>
    <w:rsid w:val="003A7214"/>
    <w:rsid w:val="003A73BB"/>
    <w:rsid w:val="003A7925"/>
    <w:rsid w:val="003A7B3C"/>
    <w:rsid w:val="003A7FED"/>
    <w:rsid w:val="003B01AC"/>
    <w:rsid w:val="003B089E"/>
    <w:rsid w:val="003B091C"/>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FE4"/>
    <w:rsid w:val="003B41AB"/>
    <w:rsid w:val="003B49DC"/>
    <w:rsid w:val="003B4A46"/>
    <w:rsid w:val="003B4B75"/>
    <w:rsid w:val="003B4BCB"/>
    <w:rsid w:val="003B4D56"/>
    <w:rsid w:val="003B507A"/>
    <w:rsid w:val="003B5096"/>
    <w:rsid w:val="003B5290"/>
    <w:rsid w:val="003B5A76"/>
    <w:rsid w:val="003B5C02"/>
    <w:rsid w:val="003B6742"/>
    <w:rsid w:val="003B6CC5"/>
    <w:rsid w:val="003B6F72"/>
    <w:rsid w:val="003B727D"/>
    <w:rsid w:val="003B72B5"/>
    <w:rsid w:val="003B7574"/>
    <w:rsid w:val="003B7611"/>
    <w:rsid w:val="003B77AA"/>
    <w:rsid w:val="003B7E48"/>
    <w:rsid w:val="003C0D94"/>
    <w:rsid w:val="003C0DD8"/>
    <w:rsid w:val="003C0F55"/>
    <w:rsid w:val="003C1186"/>
    <w:rsid w:val="003C1429"/>
    <w:rsid w:val="003C16D0"/>
    <w:rsid w:val="003C2012"/>
    <w:rsid w:val="003C2319"/>
    <w:rsid w:val="003C2465"/>
    <w:rsid w:val="003C2741"/>
    <w:rsid w:val="003C2797"/>
    <w:rsid w:val="003C2818"/>
    <w:rsid w:val="003C2BD7"/>
    <w:rsid w:val="003C33BB"/>
    <w:rsid w:val="003C39BA"/>
    <w:rsid w:val="003C3D50"/>
    <w:rsid w:val="003C46C8"/>
    <w:rsid w:val="003C4785"/>
    <w:rsid w:val="003C48DA"/>
    <w:rsid w:val="003C4AFC"/>
    <w:rsid w:val="003C4BD4"/>
    <w:rsid w:val="003C4D28"/>
    <w:rsid w:val="003C5DF9"/>
    <w:rsid w:val="003C6420"/>
    <w:rsid w:val="003C66DE"/>
    <w:rsid w:val="003C7581"/>
    <w:rsid w:val="003C7632"/>
    <w:rsid w:val="003C7638"/>
    <w:rsid w:val="003C792D"/>
    <w:rsid w:val="003C7BBB"/>
    <w:rsid w:val="003C7BF5"/>
    <w:rsid w:val="003D0000"/>
    <w:rsid w:val="003D00AF"/>
    <w:rsid w:val="003D06CF"/>
    <w:rsid w:val="003D0CD2"/>
    <w:rsid w:val="003D14CB"/>
    <w:rsid w:val="003D1502"/>
    <w:rsid w:val="003D1BC2"/>
    <w:rsid w:val="003D1BCD"/>
    <w:rsid w:val="003D1CBE"/>
    <w:rsid w:val="003D1EDB"/>
    <w:rsid w:val="003D22E9"/>
    <w:rsid w:val="003D2BDE"/>
    <w:rsid w:val="003D2DCF"/>
    <w:rsid w:val="003D319E"/>
    <w:rsid w:val="003D3B05"/>
    <w:rsid w:val="003D3C33"/>
    <w:rsid w:val="003D4031"/>
    <w:rsid w:val="003D4058"/>
    <w:rsid w:val="003D45F8"/>
    <w:rsid w:val="003D47DF"/>
    <w:rsid w:val="003D4C6E"/>
    <w:rsid w:val="003D4DE5"/>
    <w:rsid w:val="003D5137"/>
    <w:rsid w:val="003D553A"/>
    <w:rsid w:val="003D5812"/>
    <w:rsid w:val="003D5A9F"/>
    <w:rsid w:val="003D6042"/>
    <w:rsid w:val="003D623D"/>
    <w:rsid w:val="003D6324"/>
    <w:rsid w:val="003D64FA"/>
    <w:rsid w:val="003D665E"/>
    <w:rsid w:val="003D69A6"/>
    <w:rsid w:val="003D7222"/>
    <w:rsid w:val="003D7592"/>
    <w:rsid w:val="003D7663"/>
    <w:rsid w:val="003E01D7"/>
    <w:rsid w:val="003E0303"/>
    <w:rsid w:val="003E03BE"/>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C9"/>
    <w:rsid w:val="003E3D6B"/>
    <w:rsid w:val="003E4059"/>
    <w:rsid w:val="003E4831"/>
    <w:rsid w:val="003E4AA8"/>
    <w:rsid w:val="003E4DC8"/>
    <w:rsid w:val="003E4F5E"/>
    <w:rsid w:val="003E5182"/>
    <w:rsid w:val="003E5BF5"/>
    <w:rsid w:val="003E5D90"/>
    <w:rsid w:val="003E6026"/>
    <w:rsid w:val="003E6051"/>
    <w:rsid w:val="003E63E8"/>
    <w:rsid w:val="003E6553"/>
    <w:rsid w:val="003E70EB"/>
    <w:rsid w:val="003E7216"/>
    <w:rsid w:val="003E75C2"/>
    <w:rsid w:val="003E77AC"/>
    <w:rsid w:val="003E795A"/>
    <w:rsid w:val="003E7A46"/>
    <w:rsid w:val="003E7B1A"/>
    <w:rsid w:val="003E7FF3"/>
    <w:rsid w:val="003F0070"/>
    <w:rsid w:val="003F0217"/>
    <w:rsid w:val="003F074C"/>
    <w:rsid w:val="003F0C11"/>
    <w:rsid w:val="003F0C73"/>
    <w:rsid w:val="003F1227"/>
    <w:rsid w:val="003F12F5"/>
    <w:rsid w:val="003F13A9"/>
    <w:rsid w:val="003F1533"/>
    <w:rsid w:val="003F1F04"/>
    <w:rsid w:val="003F212F"/>
    <w:rsid w:val="003F2EA2"/>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3F7F14"/>
    <w:rsid w:val="00400171"/>
    <w:rsid w:val="00400CFC"/>
    <w:rsid w:val="00401181"/>
    <w:rsid w:val="0040124E"/>
    <w:rsid w:val="00401585"/>
    <w:rsid w:val="00401D16"/>
    <w:rsid w:val="00401F80"/>
    <w:rsid w:val="0040240E"/>
    <w:rsid w:val="00402478"/>
    <w:rsid w:val="00402586"/>
    <w:rsid w:val="00402A60"/>
    <w:rsid w:val="00402AFD"/>
    <w:rsid w:val="00402F76"/>
    <w:rsid w:val="00402FFE"/>
    <w:rsid w:val="004039A8"/>
    <w:rsid w:val="00403BE5"/>
    <w:rsid w:val="00403F45"/>
    <w:rsid w:val="00404442"/>
    <w:rsid w:val="00404B61"/>
    <w:rsid w:val="00404C85"/>
    <w:rsid w:val="00404FA1"/>
    <w:rsid w:val="00405E50"/>
    <w:rsid w:val="004064E7"/>
    <w:rsid w:val="00406886"/>
    <w:rsid w:val="00406B11"/>
    <w:rsid w:val="00406B1B"/>
    <w:rsid w:val="00406BDE"/>
    <w:rsid w:val="0040748B"/>
    <w:rsid w:val="00407741"/>
    <w:rsid w:val="00407AE3"/>
    <w:rsid w:val="00407B36"/>
    <w:rsid w:val="00410196"/>
    <w:rsid w:val="00410BB0"/>
    <w:rsid w:val="00410CB5"/>
    <w:rsid w:val="00410D9B"/>
    <w:rsid w:val="00410E3E"/>
    <w:rsid w:val="00411001"/>
    <w:rsid w:val="004110A4"/>
    <w:rsid w:val="00411323"/>
    <w:rsid w:val="00411334"/>
    <w:rsid w:val="004116A7"/>
    <w:rsid w:val="004118C4"/>
    <w:rsid w:val="00411939"/>
    <w:rsid w:val="00412C84"/>
    <w:rsid w:val="00412DC9"/>
    <w:rsid w:val="00412F31"/>
    <w:rsid w:val="0041371F"/>
    <w:rsid w:val="00413F86"/>
    <w:rsid w:val="00414326"/>
    <w:rsid w:val="00414948"/>
    <w:rsid w:val="00414AC6"/>
    <w:rsid w:val="00415772"/>
    <w:rsid w:val="00415A35"/>
    <w:rsid w:val="00415BE4"/>
    <w:rsid w:val="00415C24"/>
    <w:rsid w:val="00415F6C"/>
    <w:rsid w:val="004166F6"/>
    <w:rsid w:val="00416929"/>
    <w:rsid w:val="00416A21"/>
    <w:rsid w:val="00416B7E"/>
    <w:rsid w:val="00416C0E"/>
    <w:rsid w:val="00416F83"/>
    <w:rsid w:val="00417C46"/>
    <w:rsid w:val="00420241"/>
    <w:rsid w:val="00420911"/>
    <w:rsid w:val="0042091D"/>
    <w:rsid w:val="00420A00"/>
    <w:rsid w:val="00420C22"/>
    <w:rsid w:val="004214A2"/>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527F"/>
    <w:rsid w:val="004258AD"/>
    <w:rsid w:val="00425979"/>
    <w:rsid w:val="00425CB3"/>
    <w:rsid w:val="00425D5B"/>
    <w:rsid w:val="00426A27"/>
    <w:rsid w:val="00426BFF"/>
    <w:rsid w:val="0042712F"/>
    <w:rsid w:val="0042757C"/>
    <w:rsid w:val="004276A3"/>
    <w:rsid w:val="00427955"/>
    <w:rsid w:val="00427B1D"/>
    <w:rsid w:val="00430008"/>
    <w:rsid w:val="0043037C"/>
    <w:rsid w:val="004304EA"/>
    <w:rsid w:val="004306EF"/>
    <w:rsid w:val="00430807"/>
    <w:rsid w:val="00430C48"/>
    <w:rsid w:val="00430E4D"/>
    <w:rsid w:val="00431238"/>
    <w:rsid w:val="00431407"/>
    <w:rsid w:val="00431461"/>
    <w:rsid w:val="00431C49"/>
    <w:rsid w:val="0043236E"/>
    <w:rsid w:val="004325B9"/>
    <w:rsid w:val="0043279E"/>
    <w:rsid w:val="00432DED"/>
    <w:rsid w:val="0043320C"/>
    <w:rsid w:val="00433516"/>
    <w:rsid w:val="004339EA"/>
    <w:rsid w:val="00433B12"/>
    <w:rsid w:val="00433E61"/>
    <w:rsid w:val="00433FA4"/>
    <w:rsid w:val="004343B0"/>
    <w:rsid w:val="0043441B"/>
    <w:rsid w:val="00434608"/>
    <w:rsid w:val="00434852"/>
    <w:rsid w:val="004348FC"/>
    <w:rsid w:val="00434B6D"/>
    <w:rsid w:val="00435078"/>
    <w:rsid w:val="0043513B"/>
    <w:rsid w:val="00435529"/>
    <w:rsid w:val="00435E1C"/>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15F"/>
    <w:rsid w:val="004423D1"/>
    <w:rsid w:val="004427BE"/>
    <w:rsid w:val="00442808"/>
    <w:rsid w:val="00442925"/>
    <w:rsid w:val="00442B46"/>
    <w:rsid w:val="00442B6B"/>
    <w:rsid w:val="00442BF6"/>
    <w:rsid w:val="00442C42"/>
    <w:rsid w:val="004434BD"/>
    <w:rsid w:val="004439EC"/>
    <w:rsid w:val="00443BB1"/>
    <w:rsid w:val="00443CFD"/>
    <w:rsid w:val="0044447A"/>
    <w:rsid w:val="004445A7"/>
    <w:rsid w:val="0044478E"/>
    <w:rsid w:val="00444DC8"/>
    <w:rsid w:val="00444F4E"/>
    <w:rsid w:val="0044505E"/>
    <w:rsid w:val="0044510F"/>
    <w:rsid w:val="00445167"/>
    <w:rsid w:val="00445240"/>
    <w:rsid w:val="00445310"/>
    <w:rsid w:val="00445434"/>
    <w:rsid w:val="00445DA2"/>
    <w:rsid w:val="00445FF1"/>
    <w:rsid w:val="00446783"/>
    <w:rsid w:val="00446F41"/>
    <w:rsid w:val="004475E6"/>
    <w:rsid w:val="00447773"/>
    <w:rsid w:val="0045040C"/>
    <w:rsid w:val="00450A6B"/>
    <w:rsid w:val="00450AAE"/>
    <w:rsid w:val="00450EDD"/>
    <w:rsid w:val="0045160B"/>
    <w:rsid w:val="00451DBC"/>
    <w:rsid w:val="004523D6"/>
    <w:rsid w:val="0045320A"/>
    <w:rsid w:val="004536A3"/>
    <w:rsid w:val="0045384B"/>
    <w:rsid w:val="004539C2"/>
    <w:rsid w:val="00453D0B"/>
    <w:rsid w:val="00453D5D"/>
    <w:rsid w:val="0045477C"/>
    <w:rsid w:val="004550BB"/>
    <w:rsid w:val="0045523C"/>
    <w:rsid w:val="004555D4"/>
    <w:rsid w:val="00455994"/>
    <w:rsid w:val="00455E34"/>
    <w:rsid w:val="00455F2F"/>
    <w:rsid w:val="004562DE"/>
    <w:rsid w:val="004564EA"/>
    <w:rsid w:val="004566CA"/>
    <w:rsid w:val="00456CB6"/>
    <w:rsid w:val="004573BC"/>
    <w:rsid w:val="00457BE8"/>
    <w:rsid w:val="00457CC1"/>
    <w:rsid w:val="0046019C"/>
    <w:rsid w:val="00460816"/>
    <w:rsid w:val="00460B81"/>
    <w:rsid w:val="00460D3C"/>
    <w:rsid w:val="00461061"/>
    <w:rsid w:val="004611B2"/>
    <w:rsid w:val="00461358"/>
    <w:rsid w:val="004616BA"/>
    <w:rsid w:val="00461F55"/>
    <w:rsid w:val="00462020"/>
    <w:rsid w:val="004623D8"/>
    <w:rsid w:val="004625DD"/>
    <w:rsid w:val="00462B36"/>
    <w:rsid w:val="00462CA7"/>
    <w:rsid w:val="0046358C"/>
    <w:rsid w:val="00464154"/>
    <w:rsid w:val="004646EF"/>
    <w:rsid w:val="00464965"/>
    <w:rsid w:val="00464B6C"/>
    <w:rsid w:val="00464D22"/>
    <w:rsid w:val="00464DDF"/>
    <w:rsid w:val="00465762"/>
    <w:rsid w:val="0046587C"/>
    <w:rsid w:val="00465914"/>
    <w:rsid w:val="00465F18"/>
    <w:rsid w:val="004666D9"/>
    <w:rsid w:val="00466C42"/>
    <w:rsid w:val="00466D5C"/>
    <w:rsid w:val="00467803"/>
    <w:rsid w:val="00467EDA"/>
    <w:rsid w:val="004700C8"/>
    <w:rsid w:val="0047029F"/>
    <w:rsid w:val="00470425"/>
    <w:rsid w:val="00470F27"/>
    <w:rsid w:val="00471350"/>
    <w:rsid w:val="004717DA"/>
    <w:rsid w:val="00472031"/>
    <w:rsid w:val="00472297"/>
    <w:rsid w:val="00472BAA"/>
    <w:rsid w:val="00472CB4"/>
    <w:rsid w:val="00472CF8"/>
    <w:rsid w:val="00472DBC"/>
    <w:rsid w:val="00472FA8"/>
    <w:rsid w:val="004730FE"/>
    <w:rsid w:val="004732EE"/>
    <w:rsid w:val="00473632"/>
    <w:rsid w:val="00473687"/>
    <w:rsid w:val="00473DEC"/>
    <w:rsid w:val="0047475A"/>
    <w:rsid w:val="0047509F"/>
    <w:rsid w:val="00475567"/>
    <w:rsid w:val="00475698"/>
    <w:rsid w:val="004757CF"/>
    <w:rsid w:val="00475E20"/>
    <w:rsid w:val="00475E6F"/>
    <w:rsid w:val="00475F34"/>
    <w:rsid w:val="00476369"/>
    <w:rsid w:val="00476763"/>
    <w:rsid w:val="00476884"/>
    <w:rsid w:val="00476E7B"/>
    <w:rsid w:val="004773AA"/>
    <w:rsid w:val="004774FD"/>
    <w:rsid w:val="004777B4"/>
    <w:rsid w:val="00477822"/>
    <w:rsid w:val="00477C8D"/>
    <w:rsid w:val="00477FDF"/>
    <w:rsid w:val="00480006"/>
    <w:rsid w:val="004802E2"/>
    <w:rsid w:val="00480EEF"/>
    <w:rsid w:val="004812AD"/>
    <w:rsid w:val="004813C0"/>
    <w:rsid w:val="00481D7D"/>
    <w:rsid w:val="00482280"/>
    <w:rsid w:val="004828B8"/>
    <w:rsid w:val="00483460"/>
    <w:rsid w:val="00483530"/>
    <w:rsid w:val="0048463C"/>
    <w:rsid w:val="004850B1"/>
    <w:rsid w:val="004850C6"/>
    <w:rsid w:val="00485D5C"/>
    <w:rsid w:val="00486039"/>
    <w:rsid w:val="00486066"/>
    <w:rsid w:val="0048608F"/>
    <w:rsid w:val="00486893"/>
    <w:rsid w:val="00486C37"/>
    <w:rsid w:val="00486FF2"/>
    <w:rsid w:val="004871BE"/>
    <w:rsid w:val="00487962"/>
    <w:rsid w:val="004901F4"/>
    <w:rsid w:val="0049052C"/>
    <w:rsid w:val="004908A9"/>
    <w:rsid w:val="00490A41"/>
    <w:rsid w:val="00490AA7"/>
    <w:rsid w:val="00490AC0"/>
    <w:rsid w:val="00491275"/>
    <w:rsid w:val="004912E3"/>
    <w:rsid w:val="004913DA"/>
    <w:rsid w:val="004917A6"/>
    <w:rsid w:val="00491BE6"/>
    <w:rsid w:val="00491D33"/>
    <w:rsid w:val="00491F56"/>
    <w:rsid w:val="00492306"/>
    <w:rsid w:val="00492DC4"/>
    <w:rsid w:val="004931BF"/>
    <w:rsid w:val="00493277"/>
    <w:rsid w:val="0049360C"/>
    <w:rsid w:val="00493A59"/>
    <w:rsid w:val="00493D78"/>
    <w:rsid w:val="004942A1"/>
    <w:rsid w:val="004943BB"/>
    <w:rsid w:val="004947FD"/>
    <w:rsid w:val="00494BE5"/>
    <w:rsid w:val="004955D2"/>
    <w:rsid w:val="00495DAB"/>
    <w:rsid w:val="00495ED4"/>
    <w:rsid w:val="004961D3"/>
    <w:rsid w:val="00496333"/>
    <w:rsid w:val="00496371"/>
    <w:rsid w:val="00496567"/>
    <w:rsid w:val="00496993"/>
    <w:rsid w:val="004969CE"/>
    <w:rsid w:val="004970DC"/>
    <w:rsid w:val="00497101"/>
    <w:rsid w:val="00497E13"/>
    <w:rsid w:val="004A029E"/>
    <w:rsid w:val="004A07CE"/>
    <w:rsid w:val="004A0E58"/>
    <w:rsid w:val="004A0F60"/>
    <w:rsid w:val="004A10DE"/>
    <w:rsid w:val="004A10E0"/>
    <w:rsid w:val="004A13A8"/>
    <w:rsid w:val="004A13ED"/>
    <w:rsid w:val="004A1D33"/>
    <w:rsid w:val="004A1D48"/>
    <w:rsid w:val="004A1E20"/>
    <w:rsid w:val="004A1F1C"/>
    <w:rsid w:val="004A1F4D"/>
    <w:rsid w:val="004A2291"/>
    <w:rsid w:val="004A229B"/>
    <w:rsid w:val="004A25A0"/>
    <w:rsid w:val="004A2D89"/>
    <w:rsid w:val="004A308E"/>
    <w:rsid w:val="004A3760"/>
    <w:rsid w:val="004A3C31"/>
    <w:rsid w:val="004A3D86"/>
    <w:rsid w:val="004A3DD5"/>
    <w:rsid w:val="004A403E"/>
    <w:rsid w:val="004A4369"/>
    <w:rsid w:val="004A4718"/>
    <w:rsid w:val="004A4865"/>
    <w:rsid w:val="004A489E"/>
    <w:rsid w:val="004A4B49"/>
    <w:rsid w:val="004A4D41"/>
    <w:rsid w:val="004A5181"/>
    <w:rsid w:val="004A521D"/>
    <w:rsid w:val="004A58AF"/>
    <w:rsid w:val="004A58E9"/>
    <w:rsid w:val="004A598E"/>
    <w:rsid w:val="004A5AA1"/>
    <w:rsid w:val="004A629A"/>
    <w:rsid w:val="004A65FD"/>
    <w:rsid w:val="004A74C1"/>
    <w:rsid w:val="004A7506"/>
    <w:rsid w:val="004A75CD"/>
    <w:rsid w:val="004A76FE"/>
    <w:rsid w:val="004A7797"/>
    <w:rsid w:val="004A785A"/>
    <w:rsid w:val="004A79B9"/>
    <w:rsid w:val="004A7CA8"/>
    <w:rsid w:val="004A7EE0"/>
    <w:rsid w:val="004B01DD"/>
    <w:rsid w:val="004B0240"/>
    <w:rsid w:val="004B065C"/>
    <w:rsid w:val="004B0948"/>
    <w:rsid w:val="004B0CA0"/>
    <w:rsid w:val="004B141B"/>
    <w:rsid w:val="004B19B8"/>
    <w:rsid w:val="004B1CCB"/>
    <w:rsid w:val="004B1E2E"/>
    <w:rsid w:val="004B22E1"/>
    <w:rsid w:val="004B23B9"/>
    <w:rsid w:val="004B24C1"/>
    <w:rsid w:val="004B24CD"/>
    <w:rsid w:val="004B289E"/>
    <w:rsid w:val="004B2BF1"/>
    <w:rsid w:val="004B34C8"/>
    <w:rsid w:val="004B36C6"/>
    <w:rsid w:val="004B3E0F"/>
    <w:rsid w:val="004B412D"/>
    <w:rsid w:val="004B451D"/>
    <w:rsid w:val="004B4561"/>
    <w:rsid w:val="004B45A0"/>
    <w:rsid w:val="004B4D59"/>
    <w:rsid w:val="004B4FB9"/>
    <w:rsid w:val="004B5E68"/>
    <w:rsid w:val="004B6D49"/>
    <w:rsid w:val="004B6E79"/>
    <w:rsid w:val="004B73AC"/>
    <w:rsid w:val="004B7DB9"/>
    <w:rsid w:val="004C05CF"/>
    <w:rsid w:val="004C0CEE"/>
    <w:rsid w:val="004C0D20"/>
    <w:rsid w:val="004C16E9"/>
    <w:rsid w:val="004C1B96"/>
    <w:rsid w:val="004C21FE"/>
    <w:rsid w:val="004C23B8"/>
    <w:rsid w:val="004C255A"/>
    <w:rsid w:val="004C257A"/>
    <w:rsid w:val="004C271F"/>
    <w:rsid w:val="004C2C10"/>
    <w:rsid w:val="004C2D31"/>
    <w:rsid w:val="004C3250"/>
    <w:rsid w:val="004C33B2"/>
    <w:rsid w:val="004C3488"/>
    <w:rsid w:val="004C3B0F"/>
    <w:rsid w:val="004C3F37"/>
    <w:rsid w:val="004C44EC"/>
    <w:rsid w:val="004C456C"/>
    <w:rsid w:val="004C45BB"/>
    <w:rsid w:val="004C4681"/>
    <w:rsid w:val="004C4E44"/>
    <w:rsid w:val="004C4FC0"/>
    <w:rsid w:val="004C5049"/>
    <w:rsid w:val="004C520E"/>
    <w:rsid w:val="004C538F"/>
    <w:rsid w:val="004C5B5F"/>
    <w:rsid w:val="004C5F95"/>
    <w:rsid w:val="004C6049"/>
    <w:rsid w:val="004C617B"/>
    <w:rsid w:val="004C6327"/>
    <w:rsid w:val="004C63D4"/>
    <w:rsid w:val="004C640F"/>
    <w:rsid w:val="004C64F0"/>
    <w:rsid w:val="004C6794"/>
    <w:rsid w:val="004C69CC"/>
    <w:rsid w:val="004C72D1"/>
    <w:rsid w:val="004C76B1"/>
    <w:rsid w:val="004D0317"/>
    <w:rsid w:val="004D093D"/>
    <w:rsid w:val="004D0A08"/>
    <w:rsid w:val="004D1071"/>
    <w:rsid w:val="004D1077"/>
    <w:rsid w:val="004D1121"/>
    <w:rsid w:val="004D1579"/>
    <w:rsid w:val="004D1A18"/>
    <w:rsid w:val="004D1B8E"/>
    <w:rsid w:val="004D1CE0"/>
    <w:rsid w:val="004D1FD5"/>
    <w:rsid w:val="004D223B"/>
    <w:rsid w:val="004D22E1"/>
    <w:rsid w:val="004D2402"/>
    <w:rsid w:val="004D2C0A"/>
    <w:rsid w:val="004D3035"/>
    <w:rsid w:val="004D382E"/>
    <w:rsid w:val="004D3CC9"/>
    <w:rsid w:val="004D3D87"/>
    <w:rsid w:val="004D3F29"/>
    <w:rsid w:val="004D4428"/>
    <w:rsid w:val="004D45D1"/>
    <w:rsid w:val="004D46B5"/>
    <w:rsid w:val="004D494D"/>
    <w:rsid w:val="004D4A89"/>
    <w:rsid w:val="004D4AFD"/>
    <w:rsid w:val="004D4E50"/>
    <w:rsid w:val="004D4F4D"/>
    <w:rsid w:val="004D4FAF"/>
    <w:rsid w:val="004D56A5"/>
    <w:rsid w:val="004D5708"/>
    <w:rsid w:val="004D5713"/>
    <w:rsid w:val="004D5F9A"/>
    <w:rsid w:val="004D6256"/>
    <w:rsid w:val="004D6518"/>
    <w:rsid w:val="004D68CA"/>
    <w:rsid w:val="004D7020"/>
    <w:rsid w:val="004D7530"/>
    <w:rsid w:val="004D76DC"/>
    <w:rsid w:val="004D7789"/>
    <w:rsid w:val="004E0132"/>
    <w:rsid w:val="004E07B5"/>
    <w:rsid w:val="004E0863"/>
    <w:rsid w:val="004E0951"/>
    <w:rsid w:val="004E0EDA"/>
    <w:rsid w:val="004E1198"/>
    <w:rsid w:val="004E1886"/>
    <w:rsid w:val="004E1900"/>
    <w:rsid w:val="004E20F7"/>
    <w:rsid w:val="004E2CBF"/>
    <w:rsid w:val="004E30BA"/>
    <w:rsid w:val="004E3616"/>
    <w:rsid w:val="004E38AA"/>
    <w:rsid w:val="004E3D63"/>
    <w:rsid w:val="004E402B"/>
    <w:rsid w:val="004E4078"/>
    <w:rsid w:val="004E4823"/>
    <w:rsid w:val="004E5662"/>
    <w:rsid w:val="004E5724"/>
    <w:rsid w:val="004E5BC3"/>
    <w:rsid w:val="004E5DB0"/>
    <w:rsid w:val="004E5ECD"/>
    <w:rsid w:val="004E664D"/>
    <w:rsid w:val="004E691F"/>
    <w:rsid w:val="004E6A28"/>
    <w:rsid w:val="004E6ED2"/>
    <w:rsid w:val="004E7448"/>
    <w:rsid w:val="004E767B"/>
    <w:rsid w:val="004E781D"/>
    <w:rsid w:val="004F0145"/>
    <w:rsid w:val="004F03CB"/>
    <w:rsid w:val="004F0D75"/>
    <w:rsid w:val="004F1379"/>
    <w:rsid w:val="004F15E1"/>
    <w:rsid w:val="004F1A55"/>
    <w:rsid w:val="004F1C3E"/>
    <w:rsid w:val="004F1FEF"/>
    <w:rsid w:val="004F2095"/>
    <w:rsid w:val="004F25A1"/>
    <w:rsid w:val="004F2C75"/>
    <w:rsid w:val="004F2C8A"/>
    <w:rsid w:val="004F3001"/>
    <w:rsid w:val="004F37FD"/>
    <w:rsid w:val="004F3D69"/>
    <w:rsid w:val="004F409D"/>
    <w:rsid w:val="004F4793"/>
    <w:rsid w:val="004F529F"/>
    <w:rsid w:val="004F66D4"/>
    <w:rsid w:val="004F73CB"/>
    <w:rsid w:val="004F7466"/>
    <w:rsid w:val="004F7D6D"/>
    <w:rsid w:val="0050003D"/>
    <w:rsid w:val="0050024E"/>
    <w:rsid w:val="005005AF"/>
    <w:rsid w:val="00500842"/>
    <w:rsid w:val="0050085C"/>
    <w:rsid w:val="00500B02"/>
    <w:rsid w:val="00500BD3"/>
    <w:rsid w:val="005012DB"/>
    <w:rsid w:val="005014C7"/>
    <w:rsid w:val="0050162A"/>
    <w:rsid w:val="00501707"/>
    <w:rsid w:val="005018BD"/>
    <w:rsid w:val="00501C5C"/>
    <w:rsid w:val="00501CA7"/>
    <w:rsid w:val="00502062"/>
    <w:rsid w:val="00502182"/>
    <w:rsid w:val="00502338"/>
    <w:rsid w:val="00503133"/>
    <w:rsid w:val="0050313F"/>
    <w:rsid w:val="0050349D"/>
    <w:rsid w:val="00503522"/>
    <w:rsid w:val="0050354C"/>
    <w:rsid w:val="005037A5"/>
    <w:rsid w:val="005038D0"/>
    <w:rsid w:val="005039C3"/>
    <w:rsid w:val="00504059"/>
    <w:rsid w:val="00504320"/>
    <w:rsid w:val="00504532"/>
    <w:rsid w:val="00504754"/>
    <w:rsid w:val="00504898"/>
    <w:rsid w:val="00504CFB"/>
    <w:rsid w:val="005052B9"/>
    <w:rsid w:val="00505BDA"/>
    <w:rsid w:val="00506511"/>
    <w:rsid w:val="00506605"/>
    <w:rsid w:val="00506F05"/>
    <w:rsid w:val="00506F83"/>
    <w:rsid w:val="00507508"/>
    <w:rsid w:val="00507750"/>
    <w:rsid w:val="00507D18"/>
    <w:rsid w:val="0051031C"/>
    <w:rsid w:val="0051056F"/>
    <w:rsid w:val="005108A0"/>
    <w:rsid w:val="00510A54"/>
    <w:rsid w:val="00510EC4"/>
    <w:rsid w:val="00510ECE"/>
    <w:rsid w:val="00510F66"/>
    <w:rsid w:val="005110A1"/>
    <w:rsid w:val="005114A2"/>
    <w:rsid w:val="005115A4"/>
    <w:rsid w:val="00511A39"/>
    <w:rsid w:val="00511E61"/>
    <w:rsid w:val="00511F84"/>
    <w:rsid w:val="005123AF"/>
    <w:rsid w:val="005124DA"/>
    <w:rsid w:val="0051284F"/>
    <w:rsid w:val="005128E7"/>
    <w:rsid w:val="005129B4"/>
    <w:rsid w:val="00512A30"/>
    <w:rsid w:val="00512A8D"/>
    <w:rsid w:val="0051305B"/>
    <w:rsid w:val="005132B0"/>
    <w:rsid w:val="00513DD2"/>
    <w:rsid w:val="005148F9"/>
    <w:rsid w:val="00514CEC"/>
    <w:rsid w:val="00514FC5"/>
    <w:rsid w:val="005154CD"/>
    <w:rsid w:val="0051572B"/>
    <w:rsid w:val="00515E21"/>
    <w:rsid w:val="0051631F"/>
    <w:rsid w:val="0051655D"/>
    <w:rsid w:val="00516F63"/>
    <w:rsid w:val="00517218"/>
    <w:rsid w:val="00517676"/>
    <w:rsid w:val="00517BB0"/>
    <w:rsid w:val="00517BEA"/>
    <w:rsid w:val="00517E23"/>
    <w:rsid w:val="00520236"/>
    <w:rsid w:val="00520387"/>
    <w:rsid w:val="0052045A"/>
    <w:rsid w:val="0052053C"/>
    <w:rsid w:val="00520BE1"/>
    <w:rsid w:val="00520E96"/>
    <w:rsid w:val="00521818"/>
    <w:rsid w:val="00521A06"/>
    <w:rsid w:val="00521E60"/>
    <w:rsid w:val="005232DA"/>
    <w:rsid w:val="005233E0"/>
    <w:rsid w:val="0052368A"/>
    <w:rsid w:val="0052381E"/>
    <w:rsid w:val="00523E72"/>
    <w:rsid w:val="00524127"/>
    <w:rsid w:val="0052443D"/>
    <w:rsid w:val="005247BD"/>
    <w:rsid w:val="005249E6"/>
    <w:rsid w:val="00524C26"/>
    <w:rsid w:val="005252D2"/>
    <w:rsid w:val="0052638D"/>
    <w:rsid w:val="005268D9"/>
    <w:rsid w:val="00526C91"/>
    <w:rsid w:val="005270CA"/>
    <w:rsid w:val="005276F8"/>
    <w:rsid w:val="00527793"/>
    <w:rsid w:val="00527C22"/>
    <w:rsid w:val="00527F4E"/>
    <w:rsid w:val="00530478"/>
    <w:rsid w:val="00530864"/>
    <w:rsid w:val="0053126D"/>
    <w:rsid w:val="005312B5"/>
    <w:rsid w:val="00531807"/>
    <w:rsid w:val="00531BC6"/>
    <w:rsid w:val="005329E7"/>
    <w:rsid w:val="0053346F"/>
    <w:rsid w:val="00533ACE"/>
    <w:rsid w:val="00533AEA"/>
    <w:rsid w:val="00533D5D"/>
    <w:rsid w:val="00533F59"/>
    <w:rsid w:val="0053403F"/>
    <w:rsid w:val="0053429E"/>
    <w:rsid w:val="00534651"/>
    <w:rsid w:val="005347FE"/>
    <w:rsid w:val="00534850"/>
    <w:rsid w:val="00534D38"/>
    <w:rsid w:val="00535055"/>
    <w:rsid w:val="0053571D"/>
    <w:rsid w:val="00536137"/>
    <w:rsid w:val="00536238"/>
    <w:rsid w:val="0053642F"/>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347D"/>
    <w:rsid w:val="005437DA"/>
    <w:rsid w:val="0054395C"/>
    <w:rsid w:val="00543CD3"/>
    <w:rsid w:val="005447B6"/>
    <w:rsid w:val="00544907"/>
    <w:rsid w:val="00544A17"/>
    <w:rsid w:val="00544F2E"/>
    <w:rsid w:val="0054514F"/>
    <w:rsid w:val="00545245"/>
    <w:rsid w:val="005460D6"/>
    <w:rsid w:val="005463AC"/>
    <w:rsid w:val="005471BF"/>
    <w:rsid w:val="0054763B"/>
    <w:rsid w:val="00547B92"/>
    <w:rsid w:val="0055075F"/>
    <w:rsid w:val="00550996"/>
    <w:rsid w:val="005510C3"/>
    <w:rsid w:val="0055111C"/>
    <w:rsid w:val="005519C7"/>
    <w:rsid w:val="0055240D"/>
    <w:rsid w:val="00552956"/>
    <w:rsid w:val="00552CCC"/>
    <w:rsid w:val="00552D69"/>
    <w:rsid w:val="00552DAC"/>
    <w:rsid w:val="00553518"/>
    <w:rsid w:val="00553D1C"/>
    <w:rsid w:val="0055464B"/>
    <w:rsid w:val="00554A6D"/>
    <w:rsid w:val="00555470"/>
    <w:rsid w:val="005555CA"/>
    <w:rsid w:val="00555B00"/>
    <w:rsid w:val="00555C68"/>
    <w:rsid w:val="00555FA7"/>
    <w:rsid w:val="00556159"/>
    <w:rsid w:val="005570CE"/>
    <w:rsid w:val="005573B5"/>
    <w:rsid w:val="005573E7"/>
    <w:rsid w:val="005575AF"/>
    <w:rsid w:val="0055788D"/>
    <w:rsid w:val="00557CD6"/>
    <w:rsid w:val="00557D2C"/>
    <w:rsid w:val="00560164"/>
    <w:rsid w:val="0056026F"/>
    <w:rsid w:val="0056037B"/>
    <w:rsid w:val="00560417"/>
    <w:rsid w:val="005606C3"/>
    <w:rsid w:val="00560925"/>
    <w:rsid w:val="0056093C"/>
    <w:rsid w:val="0056169E"/>
    <w:rsid w:val="005616D2"/>
    <w:rsid w:val="00561795"/>
    <w:rsid w:val="005621DE"/>
    <w:rsid w:val="00562209"/>
    <w:rsid w:val="0056260A"/>
    <w:rsid w:val="00562763"/>
    <w:rsid w:val="0056278E"/>
    <w:rsid w:val="00562880"/>
    <w:rsid w:val="00562F86"/>
    <w:rsid w:val="005633CE"/>
    <w:rsid w:val="005634A4"/>
    <w:rsid w:val="0056386C"/>
    <w:rsid w:val="00563CDB"/>
    <w:rsid w:val="00563E28"/>
    <w:rsid w:val="0056426B"/>
    <w:rsid w:val="0056437E"/>
    <w:rsid w:val="00564383"/>
    <w:rsid w:val="00564743"/>
    <w:rsid w:val="00564B4F"/>
    <w:rsid w:val="00565227"/>
    <w:rsid w:val="005655C6"/>
    <w:rsid w:val="00565A0E"/>
    <w:rsid w:val="00565AFD"/>
    <w:rsid w:val="00566037"/>
    <w:rsid w:val="00566179"/>
    <w:rsid w:val="0056626D"/>
    <w:rsid w:val="00566412"/>
    <w:rsid w:val="005668CB"/>
    <w:rsid w:val="005669F5"/>
    <w:rsid w:val="00566B3C"/>
    <w:rsid w:val="00566BAB"/>
    <w:rsid w:val="00566D7C"/>
    <w:rsid w:val="00567789"/>
    <w:rsid w:val="00567D4C"/>
    <w:rsid w:val="00567F9F"/>
    <w:rsid w:val="00570050"/>
    <w:rsid w:val="00570268"/>
    <w:rsid w:val="00570279"/>
    <w:rsid w:val="005705A5"/>
    <w:rsid w:val="00570AB2"/>
    <w:rsid w:val="00570BE8"/>
    <w:rsid w:val="00571270"/>
    <w:rsid w:val="00571427"/>
    <w:rsid w:val="005715D0"/>
    <w:rsid w:val="0057213F"/>
    <w:rsid w:val="00572AF0"/>
    <w:rsid w:val="005738F2"/>
    <w:rsid w:val="00573A0A"/>
    <w:rsid w:val="00573CFD"/>
    <w:rsid w:val="00573DCA"/>
    <w:rsid w:val="00574B0B"/>
    <w:rsid w:val="00574CC8"/>
    <w:rsid w:val="00574ECE"/>
    <w:rsid w:val="0057533F"/>
    <w:rsid w:val="005754F3"/>
    <w:rsid w:val="0057557E"/>
    <w:rsid w:val="00575B33"/>
    <w:rsid w:val="00575E4F"/>
    <w:rsid w:val="005762E7"/>
    <w:rsid w:val="005763EE"/>
    <w:rsid w:val="00576661"/>
    <w:rsid w:val="00576688"/>
    <w:rsid w:val="005771FD"/>
    <w:rsid w:val="00577A28"/>
    <w:rsid w:val="00577A48"/>
    <w:rsid w:val="00577B66"/>
    <w:rsid w:val="005801CE"/>
    <w:rsid w:val="0058047D"/>
    <w:rsid w:val="00580686"/>
    <w:rsid w:val="00580A05"/>
    <w:rsid w:val="00580B60"/>
    <w:rsid w:val="00580E07"/>
    <w:rsid w:val="0058107B"/>
    <w:rsid w:val="0058126E"/>
    <w:rsid w:val="00581A02"/>
    <w:rsid w:val="00581D03"/>
    <w:rsid w:val="00582A96"/>
    <w:rsid w:val="00582AE5"/>
    <w:rsid w:val="00582CED"/>
    <w:rsid w:val="00582E67"/>
    <w:rsid w:val="00582FAF"/>
    <w:rsid w:val="00583003"/>
    <w:rsid w:val="00583090"/>
    <w:rsid w:val="005831C8"/>
    <w:rsid w:val="005833E0"/>
    <w:rsid w:val="005835E6"/>
    <w:rsid w:val="00583860"/>
    <w:rsid w:val="005839F0"/>
    <w:rsid w:val="00583E50"/>
    <w:rsid w:val="00584082"/>
    <w:rsid w:val="0058435C"/>
    <w:rsid w:val="005844A3"/>
    <w:rsid w:val="005845B5"/>
    <w:rsid w:val="005847B5"/>
    <w:rsid w:val="005853BD"/>
    <w:rsid w:val="00585575"/>
    <w:rsid w:val="005859A4"/>
    <w:rsid w:val="00585C72"/>
    <w:rsid w:val="00585CC8"/>
    <w:rsid w:val="00585CD5"/>
    <w:rsid w:val="00585E49"/>
    <w:rsid w:val="00586154"/>
    <w:rsid w:val="005863F9"/>
    <w:rsid w:val="0058692E"/>
    <w:rsid w:val="00586BD6"/>
    <w:rsid w:val="00586C6F"/>
    <w:rsid w:val="00586D8C"/>
    <w:rsid w:val="00586F51"/>
    <w:rsid w:val="0058797A"/>
    <w:rsid w:val="005879B0"/>
    <w:rsid w:val="005879F2"/>
    <w:rsid w:val="005900E5"/>
    <w:rsid w:val="00590620"/>
    <w:rsid w:val="005908CF"/>
    <w:rsid w:val="005908F4"/>
    <w:rsid w:val="005909C0"/>
    <w:rsid w:val="00590AAA"/>
    <w:rsid w:val="00590E9A"/>
    <w:rsid w:val="00590EE5"/>
    <w:rsid w:val="00591100"/>
    <w:rsid w:val="00591467"/>
    <w:rsid w:val="005919DA"/>
    <w:rsid w:val="00591CAB"/>
    <w:rsid w:val="00591DEE"/>
    <w:rsid w:val="00591DFC"/>
    <w:rsid w:val="0059208F"/>
    <w:rsid w:val="00592661"/>
    <w:rsid w:val="00592D3D"/>
    <w:rsid w:val="00592FF6"/>
    <w:rsid w:val="005930F1"/>
    <w:rsid w:val="005932EF"/>
    <w:rsid w:val="005935EB"/>
    <w:rsid w:val="00593D51"/>
    <w:rsid w:val="00593FDD"/>
    <w:rsid w:val="0059409D"/>
    <w:rsid w:val="00594347"/>
    <w:rsid w:val="005947D1"/>
    <w:rsid w:val="00594905"/>
    <w:rsid w:val="00594BFB"/>
    <w:rsid w:val="00594E65"/>
    <w:rsid w:val="00594FD5"/>
    <w:rsid w:val="00595097"/>
    <w:rsid w:val="0059525F"/>
    <w:rsid w:val="00595348"/>
    <w:rsid w:val="00595D5C"/>
    <w:rsid w:val="0059617F"/>
    <w:rsid w:val="00596416"/>
    <w:rsid w:val="0059675D"/>
    <w:rsid w:val="00597245"/>
    <w:rsid w:val="005972C6"/>
    <w:rsid w:val="00597355"/>
    <w:rsid w:val="00597368"/>
    <w:rsid w:val="005A02CB"/>
    <w:rsid w:val="005A03B2"/>
    <w:rsid w:val="005A051B"/>
    <w:rsid w:val="005A0B7C"/>
    <w:rsid w:val="005A0E90"/>
    <w:rsid w:val="005A108F"/>
    <w:rsid w:val="005A1480"/>
    <w:rsid w:val="005A1491"/>
    <w:rsid w:val="005A158D"/>
    <w:rsid w:val="005A161B"/>
    <w:rsid w:val="005A1791"/>
    <w:rsid w:val="005A17F5"/>
    <w:rsid w:val="005A226A"/>
    <w:rsid w:val="005A253F"/>
    <w:rsid w:val="005A320C"/>
    <w:rsid w:val="005A3325"/>
    <w:rsid w:val="005A3E91"/>
    <w:rsid w:val="005A4588"/>
    <w:rsid w:val="005A4D1C"/>
    <w:rsid w:val="005A4FA4"/>
    <w:rsid w:val="005A4FF4"/>
    <w:rsid w:val="005A532D"/>
    <w:rsid w:val="005A541D"/>
    <w:rsid w:val="005A552D"/>
    <w:rsid w:val="005A5579"/>
    <w:rsid w:val="005A5634"/>
    <w:rsid w:val="005A5772"/>
    <w:rsid w:val="005A5AC9"/>
    <w:rsid w:val="005A5C02"/>
    <w:rsid w:val="005A6473"/>
    <w:rsid w:val="005A6CB0"/>
    <w:rsid w:val="005A6D97"/>
    <w:rsid w:val="005A728D"/>
    <w:rsid w:val="005A7A87"/>
    <w:rsid w:val="005A7C3A"/>
    <w:rsid w:val="005A7F89"/>
    <w:rsid w:val="005B01F5"/>
    <w:rsid w:val="005B06D7"/>
    <w:rsid w:val="005B0F3B"/>
    <w:rsid w:val="005B0FD4"/>
    <w:rsid w:val="005B1340"/>
    <w:rsid w:val="005B1C01"/>
    <w:rsid w:val="005B1CEC"/>
    <w:rsid w:val="005B1DBB"/>
    <w:rsid w:val="005B229B"/>
    <w:rsid w:val="005B2659"/>
    <w:rsid w:val="005B26C7"/>
    <w:rsid w:val="005B2762"/>
    <w:rsid w:val="005B2ACB"/>
    <w:rsid w:val="005B2C7B"/>
    <w:rsid w:val="005B2EC5"/>
    <w:rsid w:val="005B3153"/>
    <w:rsid w:val="005B33E7"/>
    <w:rsid w:val="005B35AF"/>
    <w:rsid w:val="005B3A47"/>
    <w:rsid w:val="005B3E24"/>
    <w:rsid w:val="005B42B0"/>
    <w:rsid w:val="005B4350"/>
    <w:rsid w:val="005B4480"/>
    <w:rsid w:val="005B47D8"/>
    <w:rsid w:val="005B4C47"/>
    <w:rsid w:val="005B517D"/>
    <w:rsid w:val="005B531D"/>
    <w:rsid w:val="005B5368"/>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1BB3"/>
    <w:rsid w:val="005C25F7"/>
    <w:rsid w:val="005C2E74"/>
    <w:rsid w:val="005C2F56"/>
    <w:rsid w:val="005C32CB"/>
    <w:rsid w:val="005C36A1"/>
    <w:rsid w:val="005C3997"/>
    <w:rsid w:val="005C399C"/>
    <w:rsid w:val="005C3D96"/>
    <w:rsid w:val="005C3DF5"/>
    <w:rsid w:val="005C47B7"/>
    <w:rsid w:val="005C496E"/>
    <w:rsid w:val="005C49E2"/>
    <w:rsid w:val="005C4B36"/>
    <w:rsid w:val="005C4D94"/>
    <w:rsid w:val="005C4EFA"/>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838"/>
    <w:rsid w:val="005D09C7"/>
    <w:rsid w:val="005D0A1B"/>
    <w:rsid w:val="005D0B61"/>
    <w:rsid w:val="005D0C80"/>
    <w:rsid w:val="005D10A2"/>
    <w:rsid w:val="005D140D"/>
    <w:rsid w:val="005D147C"/>
    <w:rsid w:val="005D1539"/>
    <w:rsid w:val="005D1926"/>
    <w:rsid w:val="005D20CE"/>
    <w:rsid w:val="005D27D4"/>
    <w:rsid w:val="005D2900"/>
    <w:rsid w:val="005D38DF"/>
    <w:rsid w:val="005D4200"/>
    <w:rsid w:val="005D48C4"/>
    <w:rsid w:val="005D4DA8"/>
    <w:rsid w:val="005D5260"/>
    <w:rsid w:val="005D578A"/>
    <w:rsid w:val="005D57C2"/>
    <w:rsid w:val="005D59F1"/>
    <w:rsid w:val="005D5D82"/>
    <w:rsid w:val="005D6448"/>
    <w:rsid w:val="005D6852"/>
    <w:rsid w:val="005D6C78"/>
    <w:rsid w:val="005D7384"/>
    <w:rsid w:val="005D740A"/>
    <w:rsid w:val="005D76D0"/>
    <w:rsid w:val="005D7A07"/>
    <w:rsid w:val="005D7CB7"/>
    <w:rsid w:val="005E0112"/>
    <w:rsid w:val="005E03DA"/>
    <w:rsid w:val="005E04E3"/>
    <w:rsid w:val="005E0805"/>
    <w:rsid w:val="005E101A"/>
    <w:rsid w:val="005E1483"/>
    <w:rsid w:val="005E1566"/>
    <w:rsid w:val="005E1709"/>
    <w:rsid w:val="005E18F6"/>
    <w:rsid w:val="005E1E0D"/>
    <w:rsid w:val="005E1F3E"/>
    <w:rsid w:val="005E265A"/>
    <w:rsid w:val="005E26D8"/>
    <w:rsid w:val="005E2843"/>
    <w:rsid w:val="005E2CD1"/>
    <w:rsid w:val="005E37EB"/>
    <w:rsid w:val="005E3886"/>
    <w:rsid w:val="005E3A82"/>
    <w:rsid w:val="005E3ADC"/>
    <w:rsid w:val="005E3CE1"/>
    <w:rsid w:val="005E3FF7"/>
    <w:rsid w:val="005E41A8"/>
    <w:rsid w:val="005E42B4"/>
    <w:rsid w:val="005E46F7"/>
    <w:rsid w:val="005E4B59"/>
    <w:rsid w:val="005E53E0"/>
    <w:rsid w:val="005E5447"/>
    <w:rsid w:val="005E5CF6"/>
    <w:rsid w:val="005E65A0"/>
    <w:rsid w:val="005E65E9"/>
    <w:rsid w:val="005E664E"/>
    <w:rsid w:val="005E6947"/>
    <w:rsid w:val="005E6A40"/>
    <w:rsid w:val="005E7115"/>
    <w:rsid w:val="005E7326"/>
    <w:rsid w:val="005E78CD"/>
    <w:rsid w:val="005E7993"/>
    <w:rsid w:val="005E7CCE"/>
    <w:rsid w:val="005F022F"/>
    <w:rsid w:val="005F0742"/>
    <w:rsid w:val="005F0873"/>
    <w:rsid w:val="005F0B3D"/>
    <w:rsid w:val="005F0ED1"/>
    <w:rsid w:val="005F118B"/>
    <w:rsid w:val="005F119E"/>
    <w:rsid w:val="005F1248"/>
    <w:rsid w:val="005F1654"/>
    <w:rsid w:val="005F182B"/>
    <w:rsid w:val="005F1A50"/>
    <w:rsid w:val="005F1A85"/>
    <w:rsid w:val="005F1FD2"/>
    <w:rsid w:val="005F1FE0"/>
    <w:rsid w:val="005F26E4"/>
    <w:rsid w:val="005F2C95"/>
    <w:rsid w:val="005F2CFE"/>
    <w:rsid w:val="005F2F67"/>
    <w:rsid w:val="005F303B"/>
    <w:rsid w:val="005F318A"/>
    <w:rsid w:val="005F32E8"/>
    <w:rsid w:val="005F3847"/>
    <w:rsid w:val="005F3B8D"/>
    <w:rsid w:val="005F3BE7"/>
    <w:rsid w:val="005F3FF3"/>
    <w:rsid w:val="005F4189"/>
    <w:rsid w:val="005F444D"/>
    <w:rsid w:val="005F446B"/>
    <w:rsid w:val="005F49F0"/>
    <w:rsid w:val="005F4AFB"/>
    <w:rsid w:val="005F4FF9"/>
    <w:rsid w:val="005F529F"/>
    <w:rsid w:val="005F53AA"/>
    <w:rsid w:val="005F5F55"/>
    <w:rsid w:val="005F6140"/>
    <w:rsid w:val="005F61F1"/>
    <w:rsid w:val="005F636B"/>
    <w:rsid w:val="005F63C7"/>
    <w:rsid w:val="005F6A57"/>
    <w:rsid w:val="005F71CF"/>
    <w:rsid w:val="005F74AA"/>
    <w:rsid w:val="005F75CE"/>
    <w:rsid w:val="005F762D"/>
    <w:rsid w:val="005F76DC"/>
    <w:rsid w:val="005F799B"/>
    <w:rsid w:val="005F7BBA"/>
    <w:rsid w:val="00600636"/>
    <w:rsid w:val="00600AAF"/>
    <w:rsid w:val="00600FC4"/>
    <w:rsid w:val="00601047"/>
    <w:rsid w:val="006010E7"/>
    <w:rsid w:val="006014EB"/>
    <w:rsid w:val="00601542"/>
    <w:rsid w:val="00601A40"/>
    <w:rsid w:val="00601AF2"/>
    <w:rsid w:val="00601BB5"/>
    <w:rsid w:val="00601D38"/>
    <w:rsid w:val="00601DA0"/>
    <w:rsid w:val="00601F2D"/>
    <w:rsid w:val="00601F75"/>
    <w:rsid w:val="0060236B"/>
    <w:rsid w:val="006024C9"/>
    <w:rsid w:val="00602C78"/>
    <w:rsid w:val="00603604"/>
    <w:rsid w:val="00603AF3"/>
    <w:rsid w:val="00603D06"/>
    <w:rsid w:val="0060403B"/>
    <w:rsid w:val="0060404C"/>
    <w:rsid w:val="006040B4"/>
    <w:rsid w:val="00604204"/>
    <w:rsid w:val="006043F5"/>
    <w:rsid w:val="006043F8"/>
    <w:rsid w:val="0060450B"/>
    <w:rsid w:val="00604590"/>
    <w:rsid w:val="00604B75"/>
    <w:rsid w:val="00605087"/>
    <w:rsid w:val="00605425"/>
    <w:rsid w:val="006062A8"/>
    <w:rsid w:val="00606547"/>
    <w:rsid w:val="0060658D"/>
    <w:rsid w:val="006068EC"/>
    <w:rsid w:val="00606A4A"/>
    <w:rsid w:val="00606DCC"/>
    <w:rsid w:val="00606EC0"/>
    <w:rsid w:val="0061005C"/>
    <w:rsid w:val="00610384"/>
    <w:rsid w:val="00610AE7"/>
    <w:rsid w:val="00610D92"/>
    <w:rsid w:val="00610E3E"/>
    <w:rsid w:val="00611421"/>
    <w:rsid w:val="00611850"/>
    <w:rsid w:val="0061198B"/>
    <w:rsid w:val="00611BC6"/>
    <w:rsid w:val="00611E44"/>
    <w:rsid w:val="006123D3"/>
    <w:rsid w:val="006124BC"/>
    <w:rsid w:val="00612787"/>
    <w:rsid w:val="006128F0"/>
    <w:rsid w:val="0061296E"/>
    <w:rsid w:val="00612A52"/>
    <w:rsid w:val="00612B47"/>
    <w:rsid w:val="00612DC0"/>
    <w:rsid w:val="00612E6F"/>
    <w:rsid w:val="00612F43"/>
    <w:rsid w:val="00613053"/>
    <w:rsid w:val="00613460"/>
    <w:rsid w:val="00613F4F"/>
    <w:rsid w:val="00614190"/>
    <w:rsid w:val="00614248"/>
    <w:rsid w:val="006142C3"/>
    <w:rsid w:val="0061449A"/>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8FE"/>
    <w:rsid w:val="00617B14"/>
    <w:rsid w:val="00617E0A"/>
    <w:rsid w:val="00617FAB"/>
    <w:rsid w:val="006204C6"/>
    <w:rsid w:val="00620FF0"/>
    <w:rsid w:val="00621062"/>
    <w:rsid w:val="0062118B"/>
    <w:rsid w:val="0062123D"/>
    <w:rsid w:val="00621375"/>
    <w:rsid w:val="006214EF"/>
    <w:rsid w:val="00621C66"/>
    <w:rsid w:val="00621E10"/>
    <w:rsid w:val="00621EC7"/>
    <w:rsid w:val="006222EE"/>
    <w:rsid w:val="00622539"/>
    <w:rsid w:val="00622E4A"/>
    <w:rsid w:val="006236C7"/>
    <w:rsid w:val="0062389E"/>
    <w:rsid w:val="00623A5D"/>
    <w:rsid w:val="00623D5D"/>
    <w:rsid w:val="00623DDB"/>
    <w:rsid w:val="00623F89"/>
    <w:rsid w:val="006241EB"/>
    <w:rsid w:val="00624381"/>
    <w:rsid w:val="00624BA6"/>
    <w:rsid w:val="00624C9C"/>
    <w:rsid w:val="00624DBA"/>
    <w:rsid w:val="00624E43"/>
    <w:rsid w:val="0062504F"/>
    <w:rsid w:val="006250E3"/>
    <w:rsid w:val="006251E7"/>
    <w:rsid w:val="00625520"/>
    <w:rsid w:val="00625B3F"/>
    <w:rsid w:val="00625BBC"/>
    <w:rsid w:val="00625C89"/>
    <w:rsid w:val="00625CFD"/>
    <w:rsid w:val="00625EF9"/>
    <w:rsid w:val="006265AD"/>
    <w:rsid w:val="006265F8"/>
    <w:rsid w:val="006268AF"/>
    <w:rsid w:val="00627280"/>
    <w:rsid w:val="006276D4"/>
    <w:rsid w:val="00630265"/>
    <w:rsid w:val="006306B9"/>
    <w:rsid w:val="00630761"/>
    <w:rsid w:val="00630BBA"/>
    <w:rsid w:val="006313B9"/>
    <w:rsid w:val="0063194E"/>
    <w:rsid w:val="00631A80"/>
    <w:rsid w:val="00632465"/>
    <w:rsid w:val="006325E0"/>
    <w:rsid w:val="0063267E"/>
    <w:rsid w:val="006328EF"/>
    <w:rsid w:val="006332F0"/>
    <w:rsid w:val="00633AAF"/>
    <w:rsid w:val="00633F52"/>
    <w:rsid w:val="006348FC"/>
    <w:rsid w:val="00634DDB"/>
    <w:rsid w:val="006355DA"/>
    <w:rsid w:val="00635D3F"/>
    <w:rsid w:val="00635F5F"/>
    <w:rsid w:val="00635F8D"/>
    <w:rsid w:val="006362E9"/>
    <w:rsid w:val="006363E1"/>
    <w:rsid w:val="006363E7"/>
    <w:rsid w:val="006367CF"/>
    <w:rsid w:val="006369A6"/>
    <w:rsid w:val="00636C1A"/>
    <w:rsid w:val="006372B4"/>
    <w:rsid w:val="006375F8"/>
    <w:rsid w:val="00637BB2"/>
    <w:rsid w:val="00637F8F"/>
    <w:rsid w:val="006404D4"/>
    <w:rsid w:val="00640A84"/>
    <w:rsid w:val="00640BD7"/>
    <w:rsid w:val="00640E36"/>
    <w:rsid w:val="0064101B"/>
    <w:rsid w:val="00641380"/>
    <w:rsid w:val="006414BE"/>
    <w:rsid w:val="0064161E"/>
    <w:rsid w:val="006419ED"/>
    <w:rsid w:val="00641C29"/>
    <w:rsid w:val="00642274"/>
    <w:rsid w:val="006426A7"/>
    <w:rsid w:val="006426C5"/>
    <w:rsid w:val="00642719"/>
    <w:rsid w:val="00643155"/>
    <w:rsid w:val="00643A20"/>
    <w:rsid w:val="00643C9B"/>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912"/>
    <w:rsid w:val="00646A20"/>
    <w:rsid w:val="00646EB6"/>
    <w:rsid w:val="0064703F"/>
    <w:rsid w:val="00647416"/>
    <w:rsid w:val="00647459"/>
    <w:rsid w:val="00647C61"/>
    <w:rsid w:val="00647E14"/>
    <w:rsid w:val="00647ED5"/>
    <w:rsid w:val="00650095"/>
    <w:rsid w:val="006500CF"/>
    <w:rsid w:val="0065099B"/>
    <w:rsid w:val="00650AF1"/>
    <w:rsid w:val="00650BD6"/>
    <w:rsid w:val="00650BD8"/>
    <w:rsid w:val="00650E83"/>
    <w:rsid w:val="00650FE7"/>
    <w:rsid w:val="006510DF"/>
    <w:rsid w:val="00651141"/>
    <w:rsid w:val="00651263"/>
    <w:rsid w:val="0065158D"/>
    <w:rsid w:val="00651678"/>
    <w:rsid w:val="006518A6"/>
    <w:rsid w:val="00651E06"/>
    <w:rsid w:val="00652632"/>
    <w:rsid w:val="006526DA"/>
    <w:rsid w:val="00652904"/>
    <w:rsid w:val="00652A78"/>
    <w:rsid w:val="00652A80"/>
    <w:rsid w:val="00653908"/>
    <w:rsid w:val="00653A63"/>
    <w:rsid w:val="00653D5C"/>
    <w:rsid w:val="00653DA4"/>
    <w:rsid w:val="00653DE7"/>
    <w:rsid w:val="0065421B"/>
    <w:rsid w:val="0065453D"/>
    <w:rsid w:val="00654F0B"/>
    <w:rsid w:val="00655008"/>
    <w:rsid w:val="006551ED"/>
    <w:rsid w:val="006555BE"/>
    <w:rsid w:val="00655813"/>
    <w:rsid w:val="00655A2D"/>
    <w:rsid w:val="0065633B"/>
    <w:rsid w:val="00656FE1"/>
    <w:rsid w:val="00657192"/>
    <w:rsid w:val="006571D6"/>
    <w:rsid w:val="0065761A"/>
    <w:rsid w:val="006600FA"/>
    <w:rsid w:val="006606DA"/>
    <w:rsid w:val="00660734"/>
    <w:rsid w:val="006609AD"/>
    <w:rsid w:val="00660B4F"/>
    <w:rsid w:val="00660C63"/>
    <w:rsid w:val="00660CE3"/>
    <w:rsid w:val="00661789"/>
    <w:rsid w:val="00661A0A"/>
    <w:rsid w:val="00661A3F"/>
    <w:rsid w:val="00661B4C"/>
    <w:rsid w:val="00661C0A"/>
    <w:rsid w:val="00661F99"/>
    <w:rsid w:val="006620D0"/>
    <w:rsid w:val="006623A7"/>
    <w:rsid w:val="00662412"/>
    <w:rsid w:val="006625CF"/>
    <w:rsid w:val="0066294F"/>
    <w:rsid w:val="00663867"/>
    <w:rsid w:val="00663ED8"/>
    <w:rsid w:val="00664317"/>
    <w:rsid w:val="006646E7"/>
    <w:rsid w:val="006647C5"/>
    <w:rsid w:val="00664B84"/>
    <w:rsid w:val="006650F7"/>
    <w:rsid w:val="0066548F"/>
    <w:rsid w:val="00665606"/>
    <w:rsid w:val="00665C23"/>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362"/>
    <w:rsid w:val="0067048D"/>
    <w:rsid w:val="00670792"/>
    <w:rsid w:val="00670D42"/>
    <w:rsid w:val="00670E12"/>
    <w:rsid w:val="00670F6D"/>
    <w:rsid w:val="0067194F"/>
    <w:rsid w:val="00672380"/>
    <w:rsid w:val="006728F2"/>
    <w:rsid w:val="006729AA"/>
    <w:rsid w:val="00672C10"/>
    <w:rsid w:val="00672D89"/>
    <w:rsid w:val="00673492"/>
    <w:rsid w:val="006734FE"/>
    <w:rsid w:val="00673C2C"/>
    <w:rsid w:val="00673D92"/>
    <w:rsid w:val="00673EF0"/>
    <w:rsid w:val="006740B9"/>
    <w:rsid w:val="0067429D"/>
    <w:rsid w:val="00674A3F"/>
    <w:rsid w:val="00674A9D"/>
    <w:rsid w:val="00674DDD"/>
    <w:rsid w:val="0067517E"/>
    <w:rsid w:val="00675550"/>
    <w:rsid w:val="00675880"/>
    <w:rsid w:val="00675DA4"/>
    <w:rsid w:val="00676643"/>
    <w:rsid w:val="006769BF"/>
    <w:rsid w:val="00676BD5"/>
    <w:rsid w:val="00676E5D"/>
    <w:rsid w:val="00676E66"/>
    <w:rsid w:val="00677515"/>
    <w:rsid w:val="006777F0"/>
    <w:rsid w:val="0067791F"/>
    <w:rsid w:val="00677C9E"/>
    <w:rsid w:val="00680423"/>
    <w:rsid w:val="0068054C"/>
    <w:rsid w:val="00680CEE"/>
    <w:rsid w:val="006814F3"/>
    <w:rsid w:val="00681AD0"/>
    <w:rsid w:val="006820C0"/>
    <w:rsid w:val="006821BB"/>
    <w:rsid w:val="0068233E"/>
    <w:rsid w:val="0068268F"/>
    <w:rsid w:val="00682757"/>
    <w:rsid w:val="00683010"/>
    <w:rsid w:val="00683264"/>
    <w:rsid w:val="00683613"/>
    <w:rsid w:val="0068363F"/>
    <w:rsid w:val="00684110"/>
    <w:rsid w:val="00684830"/>
    <w:rsid w:val="006849B1"/>
    <w:rsid w:val="0068502F"/>
    <w:rsid w:val="006850BE"/>
    <w:rsid w:val="006853CF"/>
    <w:rsid w:val="00685611"/>
    <w:rsid w:val="006857B9"/>
    <w:rsid w:val="00685C67"/>
    <w:rsid w:val="0068620C"/>
    <w:rsid w:val="0068621F"/>
    <w:rsid w:val="00686278"/>
    <w:rsid w:val="00686CB7"/>
    <w:rsid w:val="00687466"/>
    <w:rsid w:val="0068773B"/>
    <w:rsid w:val="0068774B"/>
    <w:rsid w:val="00687A64"/>
    <w:rsid w:val="00687A6E"/>
    <w:rsid w:val="00687D64"/>
    <w:rsid w:val="00690421"/>
    <w:rsid w:val="00690649"/>
    <w:rsid w:val="006907F3"/>
    <w:rsid w:val="006908BB"/>
    <w:rsid w:val="00690CE2"/>
    <w:rsid w:val="00691695"/>
    <w:rsid w:val="0069199F"/>
    <w:rsid w:val="00691F15"/>
    <w:rsid w:val="0069229A"/>
    <w:rsid w:val="0069231E"/>
    <w:rsid w:val="006925F4"/>
    <w:rsid w:val="00692724"/>
    <w:rsid w:val="006927AB"/>
    <w:rsid w:val="00692931"/>
    <w:rsid w:val="00692E00"/>
    <w:rsid w:val="00692FB7"/>
    <w:rsid w:val="00692FE5"/>
    <w:rsid w:val="00693295"/>
    <w:rsid w:val="006934B3"/>
    <w:rsid w:val="006936C4"/>
    <w:rsid w:val="0069381C"/>
    <w:rsid w:val="00693ACF"/>
    <w:rsid w:val="00694847"/>
    <w:rsid w:val="00694F57"/>
    <w:rsid w:val="006953F1"/>
    <w:rsid w:val="006955E0"/>
    <w:rsid w:val="0069561F"/>
    <w:rsid w:val="00695A37"/>
    <w:rsid w:val="00695D02"/>
    <w:rsid w:val="0069609B"/>
    <w:rsid w:val="00696802"/>
    <w:rsid w:val="00696AB7"/>
    <w:rsid w:val="00696B72"/>
    <w:rsid w:val="00696E5C"/>
    <w:rsid w:val="00696F19"/>
    <w:rsid w:val="0069738E"/>
    <w:rsid w:val="006977E0"/>
    <w:rsid w:val="00697A56"/>
    <w:rsid w:val="00697FA8"/>
    <w:rsid w:val="006A040B"/>
    <w:rsid w:val="006A07F3"/>
    <w:rsid w:val="006A0852"/>
    <w:rsid w:val="006A0D4B"/>
    <w:rsid w:val="006A14D3"/>
    <w:rsid w:val="006A16AE"/>
    <w:rsid w:val="006A16C6"/>
    <w:rsid w:val="006A1864"/>
    <w:rsid w:val="006A1D8D"/>
    <w:rsid w:val="006A1EF6"/>
    <w:rsid w:val="006A2AC1"/>
    <w:rsid w:val="006A337A"/>
    <w:rsid w:val="006A39AC"/>
    <w:rsid w:val="006A3A48"/>
    <w:rsid w:val="006A3D5F"/>
    <w:rsid w:val="006A3E27"/>
    <w:rsid w:val="006A4201"/>
    <w:rsid w:val="006A430A"/>
    <w:rsid w:val="006A48A4"/>
    <w:rsid w:val="006A5C71"/>
    <w:rsid w:val="006A6FA8"/>
    <w:rsid w:val="006A7420"/>
    <w:rsid w:val="006A758F"/>
    <w:rsid w:val="006A77D3"/>
    <w:rsid w:val="006B0121"/>
    <w:rsid w:val="006B09A4"/>
    <w:rsid w:val="006B0BD0"/>
    <w:rsid w:val="006B114F"/>
    <w:rsid w:val="006B169F"/>
    <w:rsid w:val="006B1C85"/>
    <w:rsid w:val="006B1EDA"/>
    <w:rsid w:val="006B1FD4"/>
    <w:rsid w:val="006B1FDE"/>
    <w:rsid w:val="006B23C1"/>
    <w:rsid w:val="006B25C4"/>
    <w:rsid w:val="006B262F"/>
    <w:rsid w:val="006B27BC"/>
    <w:rsid w:val="006B3512"/>
    <w:rsid w:val="006B387F"/>
    <w:rsid w:val="006B3894"/>
    <w:rsid w:val="006B3936"/>
    <w:rsid w:val="006B3A97"/>
    <w:rsid w:val="006B3DEC"/>
    <w:rsid w:val="006B3E85"/>
    <w:rsid w:val="006B409E"/>
    <w:rsid w:val="006B4541"/>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ED8"/>
    <w:rsid w:val="006B7F59"/>
    <w:rsid w:val="006C0140"/>
    <w:rsid w:val="006C0215"/>
    <w:rsid w:val="006C0486"/>
    <w:rsid w:val="006C077D"/>
    <w:rsid w:val="006C08B0"/>
    <w:rsid w:val="006C091A"/>
    <w:rsid w:val="006C0A6A"/>
    <w:rsid w:val="006C0E09"/>
    <w:rsid w:val="006C128E"/>
    <w:rsid w:val="006C1C88"/>
    <w:rsid w:val="006C201D"/>
    <w:rsid w:val="006C24A3"/>
    <w:rsid w:val="006C26B5"/>
    <w:rsid w:val="006C26C5"/>
    <w:rsid w:val="006C294F"/>
    <w:rsid w:val="006C29F8"/>
    <w:rsid w:val="006C347F"/>
    <w:rsid w:val="006C3664"/>
    <w:rsid w:val="006C3748"/>
    <w:rsid w:val="006C388C"/>
    <w:rsid w:val="006C38C5"/>
    <w:rsid w:val="006C3C25"/>
    <w:rsid w:val="006C3D70"/>
    <w:rsid w:val="006C3DE7"/>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871"/>
    <w:rsid w:val="006C7BB8"/>
    <w:rsid w:val="006C7CDD"/>
    <w:rsid w:val="006D033E"/>
    <w:rsid w:val="006D069A"/>
    <w:rsid w:val="006D0B31"/>
    <w:rsid w:val="006D0C6B"/>
    <w:rsid w:val="006D1327"/>
    <w:rsid w:val="006D157F"/>
    <w:rsid w:val="006D1AEC"/>
    <w:rsid w:val="006D2325"/>
    <w:rsid w:val="006D252E"/>
    <w:rsid w:val="006D2F2B"/>
    <w:rsid w:val="006D3170"/>
    <w:rsid w:val="006D3AB0"/>
    <w:rsid w:val="006D3DFB"/>
    <w:rsid w:val="006D43DC"/>
    <w:rsid w:val="006D46C2"/>
    <w:rsid w:val="006D46D3"/>
    <w:rsid w:val="006D46E2"/>
    <w:rsid w:val="006D4959"/>
    <w:rsid w:val="006D4A75"/>
    <w:rsid w:val="006D4B38"/>
    <w:rsid w:val="006D4D14"/>
    <w:rsid w:val="006D5571"/>
    <w:rsid w:val="006D58D3"/>
    <w:rsid w:val="006D5A73"/>
    <w:rsid w:val="006D63D7"/>
    <w:rsid w:val="006D68C1"/>
    <w:rsid w:val="006D6B51"/>
    <w:rsid w:val="006D70E5"/>
    <w:rsid w:val="006D752F"/>
    <w:rsid w:val="006D78F6"/>
    <w:rsid w:val="006D7B1B"/>
    <w:rsid w:val="006E02CD"/>
    <w:rsid w:val="006E0AAE"/>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3482"/>
    <w:rsid w:val="006E3A21"/>
    <w:rsid w:val="006E44DD"/>
    <w:rsid w:val="006E454D"/>
    <w:rsid w:val="006E47FB"/>
    <w:rsid w:val="006E4C82"/>
    <w:rsid w:val="006E4E3F"/>
    <w:rsid w:val="006E58DD"/>
    <w:rsid w:val="006E58FD"/>
    <w:rsid w:val="006E5C0A"/>
    <w:rsid w:val="006E5C9C"/>
    <w:rsid w:val="006E5F2D"/>
    <w:rsid w:val="006E5F7B"/>
    <w:rsid w:val="006E626F"/>
    <w:rsid w:val="006E646B"/>
    <w:rsid w:val="006E6CC7"/>
    <w:rsid w:val="006E73FC"/>
    <w:rsid w:val="006E752A"/>
    <w:rsid w:val="006E7599"/>
    <w:rsid w:val="006E76D2"/>
    <w:rsid w:val="006E78B3"/>
    <w:rsid w:val="006E7FBD"/>
    <w:rsid w:val="006F003B"/>
    <w:rsid w:val="006F05F6"/>
    <w:rsid w:val="006F0605"/>
    <w:rsid w:val="006F0839"/>
    <w:rsid w:val="006F0864"/>
    <w:rsid w:val="006F088A"/>
    <w:rsid w:val="006F0B40"/>
    <w:rsid w:val="006F0BDE"/>
    <w:rsid w:val="006F0C0F"/>
    <w:rsid w:val="006F11E6"/>
    <w:rsid w:val="006F1656"/>
    <w:rsid w:val="006F16E8"/>
    <w:rsid w:val="006F1BBC"/>
    <w:rsid w:val="006F1C18"/>
    <w:rsid w:val="006F1EBB"/>
    <w:rsid w:val="006F20D1"/>
    <w:rsid w:val="006F28D4"/>
    <w:rsid w:val="006F299F"/>
    <w:rsid w:val="006F2D22"/>
    <w:rsid w:val="006F2F27"/>
    <w:rsid w:val="006F36BC"/>
    <w:rsid w:val="006F3BB7"/>
    <w:rsid w:val="006F3E45"/>
    <w:rsid w:val="006F3F9D"/>
    <w:rsid w:val="006F4265"/>
    <w:rsid w:val="006F42EA"/>
    <w:rsid w:val="006F4A92"/>
    <w:rsid w:val="006F5151"/>
    <w:rsid w:val="006F57B7"/>
    <w:rsid w:val="006F58DF"/>
    <w:rsid w:val="006F68CA"/>
    <w:rsid w:val="006F6D18"/>
    <w:rsid w:val="006F70B3"/>
    <w:rsid w:val="006F7568"/>
    <w:rsid w:val="006F75E9"/>
    <w:rsid w:val="006F7671"/>
    <w:rsid w:val="006F7905"/>
    <w:rsid w:val="006F7A49"/>
    <w:rsid w:val="007002BC"/>
    <w:rsid w:val="007002ED"/>
    <w:rsid w:val="0070057F"/>
    <w:rsid w:val="0070059A"/>
    <w:rsid w:val="00700D74"/>
    <w:rsid w:val="007013C9"/>
    <w:rsid w:val="007013FC"/>
    <w:rsid w:val="007015CE"/>
    <w:rsid w:val="0070178D"/>
    <w:rsid w:val="00701A5F"/>
    <w:rsid w:val="00701B1B"/>
    <w:rsid w:val="00701C7B"/>
    <w:rsid w:val="00701F81"/>
    <w:rsid w:val="0070215E"/>
    <w:rsid w:val="0070238D"/>
    <w:rsid w:val="00702408"/>
    <w:rsid w:val="0070261A"/>
    <w:rsid w:val="0070285D"/>
    <w:rsid w:val="00702996"/>
    <w:rsid w:val="00702AC3"/>
    <w:rsid w:val="00703402"/>
    <w:rsid w:val="007034FA"/>
    <w:rsid w:val="007035EF"/>
    <w:rsid w:val="0070388E"/>
    <w:rsid w:val="00703C4F"/>
    <w:rsid w:val="00703D92"/>
    <w:rsid w:val="0070413F"/>
    <w:rsid w:val="00704153"/>
    <w:rsid w:val="00704244"/>
    <w:rsid w:val="00704394"/>
    <w:rsid w:val="007047A8"/>
    <w:rsid w:val="0070521D"/>
    <w:rsid w:val="0070566A"/>
    <w:rsid w:val="007059CD"/>
    <w:rsid w:val="007068D9"/>
    <w:rsid w:val="007074EE"/>
    <w:rsid w:val="00707862"/>
    <w:rsid w:val="007079FD"/>
    <w:rsid w:val="0071023F"/>
    <w:rsid w:val="00710708"/>
    <w:rsid w:val="0071089C"/>
    <w:rsid w:val="007108B8"/>
    <w:rsid w:val="00710C9D"/>
    <w:rsid w:val="0071155B"/>
    <w:rsid w:val="00711B7A"/>
    <w:rsid w:val="00711EDA"/>
    <w:rsid w:val="00712054"/>
    <w:rsid w:val="007123C3"/>
    <w:rsid w:val="007125A7"/>
    <w:rsid w:val="007127B6"/>
    <w:rsid w:val="00712E63"/>
    <w:rsid w:val="00712F37"/>
    <w:rsid w:val="00713224"/>
    <w:rsid w:val="007137B9"/>
    <w:rsid w:val="00713895"/>
    <w:rsid w:val="00713AA1"/>
    <w:rsid w:val="00713E7C"/>
    <w:rsid w:val="007140E7"/>
    <w:rsid w:val="007146A6"/>
    <w:rsid w:val="007146C0"/>
    <w:rsid w:val="00714C8D"/>
    <w:rsid w:val="007154E7"/>
    <w:rsid w:val="007156CC"/>
    <w:rsid w:val="00715880"/>
    <w:rsid w:val="00715BCF"/>
    <w:rsid w:val="00715FBF"/>
    <w:rsid w:val="0071612F"/>
    <w:rsid w:val="00716911"/>
    <w:rsid w:val="00716FFE"/>
    <w:rsid w:val="0071707C"/>
    <w:rsid w:val="00717445"/>
    <w:rsid w:val="007176F3"/>
    <w:rsid w:val="007177D3"/>
    <w:rsid w:val="00717E97"/>
    <w:rsid w:val="00717EA5"/>
    <w:rsid w:val="00720150"/>
    <w:rsid w:val="007202BD"/>
    <w:rsid w:val="0072095A"/>
    <w:rsid w:val="007213AE"/>
    <w:rsid w:val="00721679"/>
    <w:rsid w:val="00721C62"/>
    <w:rsid w:val="00721E9D"/>
    <w:rsid w:val="007224E4"/>
    <w:rsid w:val="007228EA"/>
    <w:rsid w:val="007229BB"/>
    <w:rsid w:val="007230A3"/>
    <w:rsid w:val="00723755"/>
    <w:rsid w:val="007237DC"/>
    <w:rsid w:val="00724042"/>
    <w:rsid w:val="00724127"/>
    <w:rsid w:val="007243B5"/>
    <w:rsid w:val="00724A13"/>
    <w:rsid w:val="00724A70"/>
    <w:rsid w:val="0072519B"/>
    <w:rsid w:val="007256BC"/>
    <w:rsid w:val="00725E75"/>
    <w:rsid w:val="0072611A"/>
    <w:rsid w:val="0072636E"/>
    <w:rsid w:val="007263BF"/>
    <w:rsid w:val="00726652"/>
    <w:rsid w:val="007269A0"/>
    <w:rsid w:val="007269E0"/>
    <w:rsid w:val="00726C71"/>
    <w:rsid w:val="00726CA3"/>
    <w:rsid w:val="00726F65"/>
    <w:rsid w:val="00727A91"/>
    <w:rsid w:val="00727AAE"/>
    <w:rsid w:val="00727F84"/>
    <w:rsid w:val="00730062"/>
    <w:rsid w:val="0073027A"/>
    <w:rsid w:val="0073029C"/>
    <w:rsid w:val="007302EF"/>
    <w:rsid w:val="0073103F"/>
    <w:rsid w:val="0073135B"/>
    <w:rsid w:val="007313C5"/>
    <w:rsid w:val="007313F0"/>
    <w:rsid w:val="00731AC6"/>
    <w:rsid w:val="00731EE3"/>
    <w:rsid w:val="00731F07"/>
    <w:rsid w:val="007327E3"/>
    <w:rsid w:val="007328A7"/>
    <w:rsid w:val="00732C07"/>
    <w:rsid w:val="00732D93"/>
    <w:rsid w:val="00733058"/>
    <w:rsid w:val="0073305C"/>
    <w:rsid w:val="00733AFA"/>
    <w:rsid w:val="00733C6D"/>
    <w:rsid w:val="00734041"/>
    <w:rsid w:val="00734114"/>
    <w:rsid w:val="00734162"/>
    <w:rsid w:val="007346E5"/>
    <w:rsid w:val="007353CA"/>
    <w:rsid w:val="0073544F"/>
    <w:rsid w:val="0073585E"/>
    <w:rsid w:val="00735E83"/>
    <w:rsid w:val="00735F0C"/>
    <w:rsid w:val="0073619D"/>
    <w:rsid w:val="0073642F"/>
    <w:rsid w:val="00736607"/>
    <w:rsid w:val="0073674F"/>
    <w:rsid w:val="0073675A"/>
    <w:rsid w:val="00736E99"/>
    <w:rsid w:val="00736F85"/>
    <w:rsid w:val="007370FB"/>
    <w:rsid w:val="00737877"/>
    <w:rsid w:val="0074054A"/>
    <w:rsid w:val="007406BB"/>
    <w:rsid w:val="00740812"/>
    <w:rsid w:val="00740A00"/>
    <w:rsid w:val="00740C75"/>
    <w:rsid w:val="00740F6A"/>
    <w:rsid w:val="00740F91"/>
    <w:rsid w:val="007411BA"/>
    <w:rsid w:val="0074290B"/>
    <w:rsid w:val="00742B12"/>
    <w:rsid w:val="00742D37"/>
    <w:rsid w:val="007436B8"/>
    <w:rsid w:val="0074382D"/>
    <w:rsid w:val="007438A2"/>
    <w:rsid w:val="00743AFA"/>
    <w:rsid w:val="007440F8"/>
    <w:rsid w:val="00744891"/>
    <w:rsid w:val="007448BA"/>
    <w:rsid w:val="00744CB6"/>
    <w:rsid w:val="007452C2"/>
    <w:rsid w:val="007458BD"/>
    <w:rsid w:val="00745BA0"/>
    <w:rsid w:val="00745CE9"/>
    <w:rsid w:val="00745FE7"/>
    <w:rsid w:val="00746784"/>
    <w:rsid w:val="0074678C"/>
    <w:rsid w:val="007469E4"/>
    <w:rsid w:val="00746D61"/>
    <w:rsid w:val="00746D87"/>
    <w:rsid w:val="0074706C"/>
    <w:rsid w:val="007472D0"/>
    <w:rsid w:val="007478BC"/>
    <w:rsid w:val="00747CE9"/>
    <w:rsid w:val="0075037B"/>
    <w:rsid w:val="007504B4"/>
    <w:rsid w:val="0075075D"/>
    <w:rsid w:val="00750826"/>
    <w:rsid w:val="007508C2"/>
    <w:rsid w:val="00750A5F"/>
    <w:rsid w:val="00750B26"/>
    <w:rsid w:val="00750C53"/>
    <w:rsid w:val="007520B3"/>
    <w:rsid w:val="00752662"/>
    <w:rsid w:val="00752872"/>
    <w:rsid w:val="00752C1B"/>
    <w:rsid w:val="00752FE4"/>
    <w:rsid w:val="00753141"/>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DBB"/>
    <w:rsid w:val="00755F35"/>
    <w:rsid w:val="00756049"/>
    <w:rsid w:val="00756497"/>
    <w:rsid w:val="00756571"/>
    <w:rsid w:val="007568BE"/>
    <w:rsid w:val="00756ACA"/>
    <w:rsid w:val="007570E6"/>
    <w:rsid w:val="0075733C"/>
    <w:rsid w:val="00757552"/>
    <w:rsid w:val="00757A00"/>
    <w:rsid w:val="00757C3E"/>
    <w:rsid w:val="00757DF3"/>
    <w:rsid w:val="00757EE3"/>
    <w:rsid w:val="007600F9"/>
    <w:rsid w:val="00760758"/>
    <w:rsid w:val="00760850"/>
    <w:rsid w:val="00760A91"/>
    <w:rsid w:val="00760D9A"/>
    <w:rsid w:val="00761354"/>
    <w:rsid w:val="0076142E"/>
    <w:rsid w:val="00761602"/>
    <w:rsid w:val="0076191B"/>
    <w:rsid w:val="00761A9B"/>
    <w:rsid w:val="00762055"/>
    <w:rsid w:val="00762226"/>
    <w:rsid w:val="0076229F"/>
    <w:rsid w:val="007626F8"/>
    <w:rsid w:val="0076337C"/>
    <w:rsid w:val="0076340F"/>
    <w:rsid w:val="007635A1"/>
    <w:rsid w:val="007637B4"/>
    <w:rsid w:val="00763991"/>
    <w:rsid w:val="00763A5F"/>
    <w:rsid w:val="00763BD3"/>
    <w:rsid w:val="00763D28"/>
    <w:rsid w:val="00764749"/>
    <w:rsid w:val="007653BD"/>
    <w:rsid w:val="00765A86"/>
    <w:rsid w:val="00765AA7"/>
    <w:rsid w:val="0076659E"/>
    <w:rsid w:val="007666A0"/>
    <w:rsid w:val="007668CE"/>
    <w:rsid w:val="007669B3"/>
    <w:rsid w:val="00766A55"/>
    <w:rsid w:val="00766D91"/>
    <w:rsid w:val="00766DBB"/>
    <w:rsid w:val="00766E0E"/>
    <w:rsid w:val="00766EAC"/>
    <w:rsid w:val="00766FE2"/>
    <w:rsid w:val="00767234"/>
    <w:rsid w:val="00767235"/>
    <w:rsid w:val="00767518"/>
    <w:rsid w:val="007700BC"/>
    <w:rsid w:val="0077107A"/>
    <w:rsid w:val="007712A5"/>
    <w:rsid w:val="00771446"/>
    <w:rsid w:val="00771C21"/>
    <w:rsid w:val="00772008"/>
    <w:rsid w:val="00772011"/>
    <w:rsid w:val="00772592"/>
    <w:rsid w:val="00772D7C"/>
    <w:rsid w:val="00773526"/>
    <w:rsid w:val="0077357F"/>
    <w:rsid w:val="0077367F"/>
    <w:rsid w:val="00773B56"/>
    <w:rsid w:val="00773D83"/>
    <w:rsid w:val="00773E34"/>
    <w:rsid w:val="00773F1D"/>
    <w:rsid w:val="00773F94"/>
    <w:rsid w:val="00774D8F"/>
    <w:rsid w:val="00774ED9"/>
    <w:rsid w:val="00774F7F"/>
    <w:rsid w:val="00775982"/>
    <w:rsid w:val="007759A0"/>
    <w:rsid w:val="00775F19"/>
    <w:rsid w:val="00776197"/>
    <w:rsid w:val="0077627B"/>
    <w:rsid w:val="00776506"/>
    <w:rsid w:val="00776528"/>
    <w:rsid w:val="00776A50"/>
    <w:rsid w:val="00776C6A"/>
    <w:rsid w:val="00776F4E"/>
    <w:rsid w:val="00777B41"/>
    <w:rsid w:val="00777CF0"/>
    <w:rsid w:val="00777D59"/>
    <w:rsid w:val="00777E5E"/>
    <w:rsid w:val="007804F4"/>
    <w:rsid w:val="00780CCC"/>
    <w:rsid w:val="007810C8"/>
    <w:rsid w:val="0078119D"/>
    <w:rsid w:val="007816A8"/>
    <w:rsid w:val="007819CE"/>
    <w:rsid w:val="00781F5B"/>
    <w:rsid w:val="00782504"/>
    <w:rsid w:val="00782598"/>
    <w:rsid w:val="00782735"/>
    <w:rsid w:val="0078298E"/>
    <w:rsid w:val="00782D51"/>
    <w:rsid w:val="00782F69"/>
    <w:rsid w:val="00783330"/>
    <w:rsid w:val="00783622"/>
    <w:rsid w:val="007837B4"/>
    <w:rsid w:val="00783866"/>
    <w:rsid w:val="007838A0"/>
    <w:rsid w:val="00783D46"/>
    <w:rsid w:val="00783DF5"/>
    <w:rsid w:val="007840FB"/>
    <w:rsid w:val="007847E1"/>
    <w:rsid w:val="00784987"/>
    <w:rsid w:val="007850ED"/>
    <w:rsid w:val="00785986"/>
    <w:rsid w:val="00785FA6"/>
    <w:rsid w:val="00786384"/>
    <w:rsid w:val="007865D8"/>
    <w:rsid w:val="00786743"/>
    <w:rsid w:val="00786FB2"/>
    <w:rsid w:val="00786FDC"/>
    <w:rsid w:val="00786FEA"/>
    <w:rsid w:val="007871DA"/>
    <w:rsid w:val="00787574"/>
    <w:rsid w:val="00787740"/>
    <w:rsid w:val="007877A5"/>
    <w:rsid w:val="0078780E"/>
    <w:rsid w:val="007879C2"/>
    <w:rsid w:val="00787FC1"/>
    <w:rsid w:val="00790406"/>
    <w:rsid w:val="007908EB"/>
    <w:rsid w:val="00790F71"/>
    <w:rsid w:val="00791250"/>
    <w:rsid w:val="00791DFC"/>
    <w:rsid w:val="00792029"/>
    <w:rsid w:val="00792882"/>
    <w:rsid w:val="00792C16"/>
    <w:rsid w:val="00792EE5"/>
    <w:rsid w:val="0079355C"/>
    <w:rsid w:val="0079361B"/>
    <w:rsid w:val="00793778"/>
    <w:rsid w:val="00793789"/>
    <w:rsid w:val="00794295"/>
    <w:rsid w:val="007947CB"/>
    <w:rsid w:val="007948DC"/>
    <w:rsid w:val="00795270"/>
    <w:rsid w:val="007954E3"/>
    <w:rsid w:val="00795596"/>
    <w:rsid w:val="00795834"/>
    <w:rsid w:val="00795AE4"/>
    <w:rsid w:val="00795F03"/>
    <w:rsid w:val="0079615C"/>
    <w:rsid w:val="0079629E"/>
    <w:rsid w:val="00796953"/>
    <w:rsid w:val="00796C0B"/>
    <w:rsid w:val="00797147"/>
    <w:rsid w:val="00797766"/>
    <w:rsid w:val="00797D99"/>
    <w:rsid w:val="007A03D6"/>
    <w:rsid w:val="007A08C0"/>
    <w:rsid w:val="007A08F3"/>
    <w:rsid w:val="007A0B70"/>
    <w:rsid w:val="007A0B9C"/>
    <w:rsid w:val="007A0BB6"/>
    <w:rsid w:val="007A143A"/>
    <w:rsid w:val="007A19FE"/>
    <w:rsid w:val="007A1F3F"/>
    <w:rsid w:val="007A1F95"/>
    <w:rsid w:val="007A21B2"/>
    <w:rsid w:val="007A235B"/>
    <w:rsid w:val="007A2741"/>
    <w:rsid w:val="007A28BF"/>
    <w:rsid w:val="007A2BEC"/>
    <w:rsid w:val="007A38FF"/>
    <w:rsid w:val="007A3A45"/>
    <w:rsid w:val="007A3B39"/>
    <w:rsid w:val="007A3C22"/>
    <w:rsid w:val="007A3ECB"/>
    <w:rsid w:val="007A3ED6"/>
    <w:rsid w:val="007A416D"/>
    <w:rsid w:val="007A4292"/>
    <w:rsid w:val="007A4420"/>
    <w:rsid w:val="007A4667"/>
    <w:rsid w:val="007A4702"/>
    <w:rsid w:val="007A4737"/>
    <w:rsid w:val="007A52A3"/>
    <w:rsid w:val="007A6177"/>
    <w:rsid w:val="007A652C"/>
    <w:rsid w:val="007A6FEF"/>
    <w:rsid w:val="007A707B"/>
    <w:rsid w:val="007A78BC"/>
    <w:rsid w:val="007A79C0"/>
    <w:rsid w:val="007A7DD3"/>
    <w:rsid w:val="007B0037"/>
    <w:rsid w:val="007B033F"/>
    <w:rsid w:val="007B099E"/>
    <w:rsid w:val="007B0BD2"/>
    <w:rsid w:val="007B0BD9"/>
    <w:rsid w:val="007B0D7A"/>
    <w:rsid w:val="007B0F67"/>
    <w:rsid w:val="007B120E"/>
    <w:rsid w:val="007B1FE4"/>
    <w:rsid w:val="007B2128"/>
    <w:rsid w:val="007B25D2"/>
    <w:rsid w:val="007B27A7"/>
    <w:rsid w:val="007B28C1"/>
    <w:rsid w:val="007B3090"/>
    <w:rsid w:val="007B3258"/>
    <w:rsid w:val="007B34CD"/>
    <w:rsid w:val="007B3616"/>
    <w:rsid w:val="007B36E6"/>
    <w:rsid w:val="007B3A52"/>
    <w:rsid w:val="007B3C70"/>
    <w:rsid w:val="007B3E72"/>
    <w:rsid w:val="007B41C9"/>
    <w:rsid w:val="007B50BA"/>
    <w:rsid w:val="007B50C0"/>
    <w:rsid w:val="007B51F9"/>
    <w:rsid w:val="007B541E"/>
    <w:rsid w:val="007B5B26"/>
    <w:rsid w:val="007B5C1F"/>
    <w:rsid w:val="007B5CF6"/>
    <w:rsid w:val="007B5EE9"/>
    <w:rsid w:val="007B64B4"/>
    <w:rsid w:val="007B6783"/>
    <w:rsid w:val="007B6B5F"/>
    <w:rsid w:val="007B6BC7"/>
    <w:rsid w:val="007B743A"/>
    <w:rsid w:val="007B78C2"/>
    <w:rsid w:val="007C0478"/>
    <w:rsid w:val="007C0559"/>
    <w:rsid w:val="007C0850"/>
    <w:rsid w:val="007C0A7F"/>
    <w:rsid w:val="007C107B"/>
    <w:rsid w:val="007C13AA"/>
    <w:rsid w:val="007C1670"/>
    <w:rsid w:val="007C19E6"/>
    <w:rsid w:val="007C1EDC"/>
    <w:rsid w:val="007C1F6F"/>
    <w:rsid w:val="007C2689"/>
    <w:rsid w:val="007C26B8"/>
    <w:rsid w:val="007C2932"/>
    <w:rsid w:val="007C2CB6"/>
    <w:rsid w:val="007C357B"/>
    <w:rsid w:val="007C36CB"/>
    <w:rsid w:val="007C371B"/>
    <w:rsid w:val="007C3948"/>
    <w:rsid w:val="007C39A6"/>
    <w:rsid w:val="007C3A08"/>
    <w:rsid w:val="007C3A7E"/>
    <w:rsid w:val="007C3AA8"/>
    <w:rsid w:val="007C3C59"/>
    <w:rsid w:val="007C469E"/>
    <w:rsid w:val="007C4790"/>
    <w:rsid w:val="007C49F0"/>
    <w:rsid w:val="007C4D60"/>
    <w:rsid w:val="007C5255"/>
    <w:rsid w:val="007C57BB"/>
    <w:rsid w:val="007C5F9D"/>
    <w:rsid w:val="007C6260"/>
    <w:rsid w:val="007C62C3"/>
    <w:rsid w:val="007C6497"/>
    <w:rsid w:val="007C6C9C"/>
    <w:rsid w:val="007C6E28"/>
    <w:rsid w:val="007C7A2B"/>
    <w:rsid w:val="007C7AFA"/>
    <w:rsid w:val="007C7B41"/>
    <w:rsid w:val="007C7B8B"/>
    <w:rsid w:val="007D0318"/>
    <w:rsid w:val="007D158C"/>
    <w:rsid w:val="007D224D"/>
    <w:rsid w:val="007D257E"/>
    <w:rsid w:val="007D3221"/>
    <w:rsid w:val="007D3375"/>
    <w:rsid w:val="007D3F76"/>
    <w:rsid w:val="007D4A3E"/>
    <w:rsid w:val="007D4E09"/>
    <w:rsid w:val="007D5359"/>
    <w:rsid w:val="007D537F"/>
    <w:rsid w:val="007D53DD"/>
    <w:rsid w:val="007D5528"/>
    <w:rsid w:val="007D635C"/>
    <w:rsid w:val="007D6482"/>
    <w:rsid w:val="007D69EC"/>
    <w:rsid w:val="007D6C6C"/>
    <w:rsid w:val="007D7899"/>
    <w:rsid w:val="007D7E4F"/>
    <w:rsid w:val="007D7EF5"/>
    <w:rsid w:val="007E074B"/>
    <w:rsid w:val="007E0C10"/>
    <w:rsid w:val="007E0C5B"/>
    <w:rsid w:val="007E160F"/>
    <w:rsid w:val="007E1720"/>
    <w:rsid w:val="007E1785"/>
    <w:rsid w:val="007E1923"/>
    <w:rsid w:val="007E1AAF"/>
    <w:rsid w:val="007E1AF5"/>
    <w:rsid w:val="007E1C94"/>
    <w:rsid w:val="007E1D56"/>
    <w:rsid w:val="007E2497"/>
    <w:rsid w:val="007E2A1B"/>
    <w:rsid w:val="007E2A5C"/>
    <w:rsid w:val="007E3150"/>
    <w:rsid w:val="007E3843"/>
    <w:rsid w:val="007E3965"/>
    <w:rsid w:val="007E3ED2"/>
    <w:rsid w:val="007E3FF7"/>
    <w:rsid w:val="007E4004"/>
    <w:rsid w:val="007E4010"/>
    <w:rsid w:val="007E4672"/>
    <w:rsid w:val="007E46E4"/>
    <w:rsid w:val="007E4992"/>
    <w:rsid w:val="007E4B02"/>
    <w:rsid w:val="007E4B94"/>
    <w:rsid w:val="007E5E7C"/>
    <w:rsid w:val="007E60A3"/>
    <w:rsid w:val="007E64CF"/>
    <w:rsid w:val="007E69E1"/>
    <w:rsid w:val="007E6B15"/>
    <w:rsid w:val="007E6C14"/>
    <w:rsid w:val="007E7119"/>
    <w:rsid w:val="007E7C9B"/>
    <w:rsid w:val="007E7EB2"/>
    <w:rsid w:val="007F00C4"/>
    <w:rsid w:val="007F0343"/>
    <w:rsid w:val="007F06CE"/>
    <w:rsid w:val="007F0749"/>
    <w:rsid w:val="007F085B"/>
    <w:rsid w:val="007F0C13"/>
    <w:rsid w:val="007F0E94"/>
    <w:rsid w:val="007F15CA"/>
    <w:rsid w:val="007F1B8B"/>
    <w:rsid w:val="007F222F"/>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400B"/>
    <w:rsid w:val="007F4257"/>
    <w:rsid w:val="007F47E2"/>
    <w:rsid w:val="007F4A2E"/>
    <w:rsid w:val="007F4AE1"/>
    <w:rsid w:val="007F4DAA"/>
    <w:rsid w:val="007F59C2"/>
    <w:rsid w:val="007F61C8"/>
    <w:rsid w:val="007F65F4"/>
    <w:rsid w:val="007F6BBC"/>
    <w:rsid w:val="007F6C95"/>
    <w:rsid w:val="007F6F13"/>
    <w:rsid w:val="007F7A27"/>
    <w:rsid w:val="007F7B38"/>
    <w:rsid w:val="007F7C8C"/>
    <w:rsid w:val="0080054F"/>
    <w:rsid w:val="008005E6"/>
    <w:rsid w:val="0080070C"/>
    <w:rsid w:val="00800837"/>
    <w:rsid w:val="00801190"/>
    <w:rsid w:val="0080128B"/>
    <w:rsid w:val="00801663"/>
    <w:rsid w:val="0080170F"/>
    <w:rsid w:val="00801DAF"/>
    <w:rsid w:val="00802926"/>
    <w:rsid w:val="00803A9F"/>
    <w:rsid w:val="00803ACD"/>
    <w:rsid w:val="00803D8D"/>
    <w:rsid w:val="00803E3C"/>
    <w:rsid w:val="00803E8A"/>
    <w:rsid w:val="00804919"/>
    <w:rsid w:val="00804A0B"/>
    <w:rsid w:val="00804C52"/>
    <w:rsid w:val="008056AD"/>
    <w:rsid w:val="008056F8"/>
    <w:rsid w:val="008057D7"/>
    <w:rsid w:val="00805B51"/>
    <w:rsid w:val="00805ED7"/>
    <w:rsid w:val="0080654E"/>
    <w:rsid w:val="00806B2A"/>
    <w:rsid w:val="00806ED4"/>
    <w:rsid w:val="0080703C"/>
    <w:rsid w:val="00807083"/>
    <w:rsid w:val="0080734C"/>
    <w:rsid w:val="0080759D"/>
    <w:rsid w:val="008075A8"/>
    <w:rsid w:val="00807BB1"/>
    <w:rsid w:val="00807DD1"/>
    <w:rsid w:val="00810352"/>
    <w:rsid w:val="00810CA7"/>
    <w:rsid w:val="00810DF1"/>
    <w:rsid w:val="00810F76"/>
    <w:rsid w:val="008110CE"/>
    <w:rsid w:val="00811333"/>
    <w:rsid w:val="008114DC"/>
    <w:rsid w:val="00811619"/>
    <w:rsid w:val="0081168F"/>
    <w:rsid w:val="00811AFC"/>
    <w:rsid w:val="00811D9F"/>
    <w:rsid w:val="00811DE8"/>
    <w:rsid w:val="00811F0B"/>
    <w:rsid w:val="0081247D"/>
    <w:rsid w:val="00812675"/>
    <w:rsid w:val="008129A8"/>
    <w:rsid w:val="00812DDC"/>
    <w:rsid w:val="00812E54"/>
    <w:rsid w:val="0081325A"/>
    <w:rsid w:val="00813657"/>
    <w:rsid w:val="00813CAD"/>
    <w:rsid w:val="0081402E"/>
    <w:rsid w:val="0081418C"/>
    <w:rsid w:val="00814426"/>
    <w:rsid w:val="008151D5"/>
    <w:rsid w:val="008152C2"/>
    <w:rsid w:val="0081600B"/>
    <w:rsid w:val="008164A1"/>
    <w:rsid w:val="008166E8"/>
    <w:rsid w:val="0081699F"/>
    <w:rsid w:val="008169C6"/>
    <w:rsid w:val="00816A98"/>
    <w:rsid w:val="00816C92"/>
    <w:rsid w:val="00816E32"/>
    <w:rsid w:val="008173A2"/>
    <w:rsid w:val="0081761B"/>
    <w:rsid w:val="00817751"/>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30DD"/>
    <w:rsid w:val="00823121"/>
    <w:rsid w:val="00823183"/>
    <w:rsid w:val="008231A6"/>
    <w:rsid w:val="00823A9D"/>
    <w:rsid w:val="00823BE0"/>
    <w:rsid w:val="0082413C"/>
    <w:rsid w:val="008248E7"/>
    <w:rsid w:val="00824CDD"/>
    <w:rsid w:val="00824EB9"/>
    <w:rsid w:val="00825156"/>
    <w:rsid w:val="0082578D"/>
    <w:rsid w:val="008259D6"/>
    <w:rsid w:val="00826351"/>
    <w:rsid w:val="008268E6"/>
    <w:rsid w:val="00827113"/>
    <w:rsid w:val="0082715C"/>
    <w:rsid w:val="008274B1"/>
    <w:rsid w:val="008277A7"/>
    <w:rsid w:val="00827882"/>
    <w:rsid w:val="00827A0C"/>
    <w:rsid w:val="00827B4E"/>
    <w:rsid w:val="008304D4"/>
    <w:rsid w:val="008309DA"/>
    <w:rsid w:val="00830D87"/>
    <w:rsid w:val="00831939"/>
    <w:rsid w:val="00831CBC"/>
    <w:rsid w:val="008320EE"/>
    <w:rsid w:val="00832150"/>
    <w:rsid w:val="008321B8"/>
    <w:rsid w:val="008323BA"/>
    <w:rsid w:val="00832628"/>
    <w:rsid w:val="008326AF"/>
    <w:rsid w:val="00832B63"/>
    <w:rsid w:val="00832BD0"/>
    <w:rsid w:val="00832D2F"/>
    <w:rsid w:val="008337FA"/>
    <w:rsid w:val="00834667"/>
    <w:rsid w:val="008346E9"/>
    <w:rsid w:val="00834A03"/>
    <w:rsid w:val="0083549E"/>
    <w:rsid w:val="00835849"/>
    <w:rsid w:val="00835B25"/>
    <w:rsid w:val="00835B84"/>
    <w:rsid w:val="00835CA1"/>
    <w:rsid w:val="00835F1C"/>
    <w:rsid w:val="00835FB1"/>
    <w:rsid w:val="00836417"/>
    <w:rsid w:val="008369B7"/>
    <w:rsid w:val="00836AE8"/>
    <w:rsid w:val="00836CDD"/>
    <w:rsid w:val="008370DD"/>
    <w:rsid w:val="008373D4"/>
    <w:rsid w:val="008376F8"/>
    <w:rsid w:val="00840767"/>
    <w:rsid w:val="008409F1"/>
    <w:rsid w:val="00840EC8"/>
    <w:rsid w:val="0084105A"/>
    <w:rsid w:val="00841168"/>
    <w:rsid w:val="0084138F"/>
    <w:rsid w:val="00841498"/>
    <w:rsid w:val="008418B6"/>
    <w:rsid w:val="008418EE"/>
    <w:rsid w:val="00841F41"/>
    <w:rsid w:val="00842261"/>
    <w:rsid w:val="00842A11"/>
    <w:rsid w:val="00842B5E"/>
    <w:rsid w:val="00842BAA"/>
    <w:rsid w:val="00842C98"/>
    <w:rsid w:val="00842CB0"/>
    <w:rsid w:val="00842D2D"/>
    <w:rsid w:val="00843679"/>
    <w:rsid w:val="0084379A"/>
    <w:rsid w:val="008437ED"/>
    <w:rsid w:val="00843F2B"/>
    <w:rsid w:val="00844048"/>
    <w:rsid w:val="008440F9"/>
    <w:rsid w:val="008443EF"/>
    <w:rsid w:val="008444EE"/>
    <w:rsid w:val="00844923"/>
    <w:rsid w:val="00844C3A"/>
    <w:rsid w:val="00844CB6"/>
    <w:rsid w:val="00844CFE"/>
    <w:rsid w:val="00844DEE"/>
    <w:rsid w:val="00844F1D"/>
    <w:rsid w:val="00845026"/>
    <w:rsid w:val="00845603"/>
    <w:rsid w:val="00845FCE"/>
    <w:rsid w:val="0084603A"/>
    <w:rsid w:val="0084669B"/>
    <w:rsid w:val="00846F1E"/>
    <w:rsid w:val="00847010"/>
    <w:rsid w:val="008470E8"/>
    <w:rsid w:val="00847773"/>
    <w:rsid w:val="00847842"/>
    <w:rsid w:val="00847AEF"/>
    <w:rsid w:val="00850112"/>
    <w:rsid w:val="00850D8F"/>
    <w:rsid w:val="00850E0B"/>
    <w:rsid w:val="00850EDC"/>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758"/>
    <w:rsid w:val="00853AE0"/>
    <w:rsid w:val="00853E41"/>
    <w:rsid w:val="00854521"/>
    <w:rsid w:val="008545C0"/>
    <w:rsid w:val="008546BB"/>
    <w:rsid w:val="00854BD8"/>
    <w:rsid w:val="00854D5A"/>
    <w:rsid w:val="00854E80"/>
    <w:rsid w:val="0085510B"/>
    <w:rsid w:val="00855231"/>
    <w:rsid w:val="00855386"/>
    <w:rsid w:val="00855B44"/>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315E"/>
    <w:rsid w:val="00863489"/>
    <w:rsid w:val="00863E1B"/>
    <w:rsid w:val="00864371"/>
    <w:rsid w:val="008646C7"/>
    <w:rsid w:val="00864D81"/>
    <w:rsid w:val="008653B6"/>
    <w:rsid w:val="0086559D"/>
    <w:rsid w:val="008658F2"/>
    <w:rsid w:val="0086590B"/>
    <w:rsid w:val="00865934"/>
    <w:rsid w:val="00865A2B"/>
    <w:rsid w:val="00865B74"/>
    <w:rsid w:val="00866279"/>
    <w:rsid w:val="00866610"/>
    <w:rsid w:val="0086690C"/>
    <w:rsid w:val="00866972"/>
    <w:rsid w:val="00866A24"/>
    <w:rsid w:val="00866C6D"/>
    <w:rsid w:val="0086719D"/>
    <w:rsid w:val="0086767A"/>
    <w:rsid w:val="0086774D"/>
    <w:rsid w:val="008679E3"/>
    <w:rsid w:val="00870195"/>
    <w:rsid w:val="008702B1"/>
    <w:rsid w:val="008703AB"/>
    <w:rsid w:val="008707E2"/>
    <w:rsid w:val="00871162"/>
    <w:rsid w:val="00871171"/>
    <w:rsid w:val="0087165A"/>
    <w:rsid w:val="00871683"/>
    <w:rsid w:val="008719BA"/>
    <w:rsid w:val="00871C96"/>
    <w:rsid w:val="008720B6"/>
    <w:rsid w:val="00872175"/>
    <w:rsid w:val="00872A35"/>
    <w:rsid w:val="00872A3C"/>
    <w:rsid w:val="008733F6"/>
    <w:rsid w:val="00873863"/>
    <w:rsid w:val="00873B5E"/>
    <w:rsid w:val="00873E87"/>
    <w:rsid w:val="00874170"/>
    <w:rsid w:val="008741C2"/>
    <w:rsid w:val="008742E2"/>
    <w:rsid w:val="008744D9"/>
    <w:rsid w:val="008745FB"/>
    <w:rsid w:val="0087480D"/>
    <w:rsid w:val="008757F6"/>
    <w:rsid w:val="00875A9A"/>
    <w:rsid w:val="00875CCB"/>
    <w:rsid w:val="00875F2C"/>
    <w:rsid w:val="00876129"/>
    <w:rsid w:val="008762B4"/>
    <w:rsid w:val="00876581"/>
    <w:rsid w:val="00876A4B"/>
    <w:rsid w:val="00876B2D"/>
    <w:rsid w:val="008775E2"/>
    <w:rsid w:val="00877820"/>
    <w:rsid w:val="00877890"/>
    <w:rsid w:val="008801AE"/>
    <w:rsid w:val="00880232"/>
    <w:rsid w:val="0088037F"/>
    <w:rsid w:val="0088067A"/>
    <w:rsid w:val="00880827"/>
    <w:rsid w:val="0088088D"/>
    <w:rsid w:val="008809A1"/>
    <w:rsid w:val="008809AF"/>
    <w:rsid w:val="00880CBB"/>
    <w:rsid w:val="008815AF"/>
    <w:rsid w:val="00881AB4"/>
    <w:rsid w:val="008826A4"/>
    <w:rsid w:val="00882FFD"/>
    <w:rsid w:val="00883609"/>
    <w:rsid w:val="00883677"/>
    <w:rsid w:val="00883704"/>
    <w:rsid w:val="00883E1D"/>
    <w:rsid w:val="00883FE6"/>
    <w:rsid w:val="008848BB"/>
    <w:rsid w:val="00884E73"/>
    <w:rsid w:val="00885431"/>
    <w:rsid w:val="00885ADC"/>
    <w:rsid w:val="00885BF3"/>
    <w:rsid w:val="00885C0B"/>
    <w:rsid w:val="00885EB9"/>
    <w:rsid w:val="00885EC9"/>
    <w:rsid w:val="00886FC6"/>
    <w:rsid w:val="0088705A"/>
    <w:rsid w:val="008871DB"/>
    <w:rsid w:val="008871FC"/>
    <w:rsid w:val="008872BF"/>
    <w:rsid w:val="008876B4"/>
    <w:rsid w:val="00890291"/>
    <w:rsid w:val="008903A6"/>
    <w:rsid w:val="008904A1"/>
    <w:rsid w:val="00890B7B"/>
    <w:rsid w:val="0089120B"/>
    <w:rsid w:val="008914B0"/>
    <w:rsid w:val="00891520"/>
    <w:rsid w:val="0089180A"/>
    <w:rsid w:val="00891948"/>
    <w:rsid w:val="00891BCC"/>
    <w:rsid w:val="00891F14"/>
    <w:rsid w:val="0089286F"/>
    <w:rsid w:val="00892AB0"/>
    <w:rsid w:val="00892D43"/>
    <w:rsid w:val="00893D7F"/>
    <w:rsid w:val="00893EC7"/>
    <w:rsid w:val="00893EF8"/>
    <w:rsid w:val="00894134"/>
    <w:rsid w:val="0089414A"/>
    <w:rsid w:val="00894353"/>
    <w:rsid w:val="008945CB"/>
    <w:rsid w:val="008946FD"/>
    <w:rsid w:val="00895233"/>
    <w:rsid w:val="008953C3"/>
    <w:rsid w:val="00895447"/>
    <w:rsid w:val="008957C9"/>
    <w:rsid w:val="008958CD"/>
    <w:rsid w:val="008959D8"/>
    <w:rsid w:val="00895C2F"/>
    <w:rsid w:val="008961C1"/>
    <w:rsid w:val="00896305"/>
    <w:rsid w:val="008963F0"/>
    <w:rsid w:val="00896688"/>
    <w:rsid w:val="00896A2A"/>
    <w:rsid w:val="00896F44"/>
    <w:rsid w:val="00897715"/>
    <w:rsid w:val="00897A0B"/>
    <w:rsid w:val="00897ECD"/>
    <w:rsid w:val="008A0221"/>
    <w:rsid w:val="008A034D"/>
    <w:rsid w:val="008A0EC6"/>
    <w:rsid w:val="008A1037"/>
    <w:rsid w:val="008A1312"/>
    <w:rsid w:val="008A13F8"/>
    <w:rsid w:val="008A1462"/>
    <w:rsid w:val="008A14CF"/>
    <w:rsid w:val="008A14D1"/>
    <w:rsid w:val="008A1924"/>
    <w:rsid w:val="008A1C0F"/>
    <w:rsid w:val="008A1EDA"/>
    <w:rsid w:val="008A2248"/>
    <w:rsid w:val="008A22FC"/>
    <w:rsid w:val="008A29D3"/>
    <w:rsid w:val="008A3229"/>
    <w:rsid w:val="008A32A2"/>
    <w:rsid w:val="008A35E7"/>
    <w:rsid w:val="008A375B"/>
    <w:rsid w:val="008A3823"/>
    <w:rsid w:val="008A3A4C"/>
    <w:rsid w:val="008A4270"/>
    <w:rsid w:val="008A45AB"/>
    <w:rsid w:val="008A471B"/>
    <w:rsid w:val="008A5152"/>
    <w:rsid w:val="008A56C1"/>
    <w:rsid w:val="008A6094"/>
    <w:rsid w:val="008A626E"/>
    <w:rsid w:val="008A6408"/>
    <w:rsid w:val="008A6644"/>
    <w:rsid w:val="008A69A3"/>
    <w:rsid w:val="008A6E3F"/>
    <w:rsid w:val="008A7399"/>
    <w:rsid w:val="008A7754"/>
    <w:rsid w:val="008B067C"/>
    <w:rsid w:val="008B07A0"/>
    <w:rsid w:val="008B1695"/>
    <w:rsid w:val="008B1702"/>
    <w:rsid w:val="008B1F1D"/>
    <w:rsid w:val="008B3292"/>
    <w:rsid w:val="008B3405"/>
    <w:rsid w:val="008B39F7"/>
    <w:rsid w:val="008B3BFB"/>
    <w:rsid w:val="008B427E"/>
    <w:rsid w:val="008B42FF"/>
    <w:rsid w:val="008B4437"/>
    <w:rsid w:val="008B4886"/>
    <w:rsid w:val="008B4AA9"/>
    <w:rsid w:val="008B51A5"/>
    <w:rsid w:val="008B5B5E"/>
    <w:rsid w:val="008B5DDC"/>
    <w:rsid w:val="008B60A9"/>
    <w:rsid w:val="008B626C"/>
    <w:rsid w:val="008B62DA"/>
    <w:rsid w:val="008B651F"/>
    <w:rsid w:val="008B6BCC"/>
    <w:rsid w:val="008B6F62"/>
    <w:rsid w:val="008B715D"/>
    <w:rsid w:val="008B72A4"/>
    <w:rsid w:val="008B76B6"/>
    <w:rsid w:val="008B7A6B"/>
    <w:rsid w:val="008C0131"/>
    <w:rsid w:val="008C1000"/>
    <w:rsid w:val="008C11B6"/>
    <w:rsid w:val="008C1246"/>
    <w:rsid w:val="008C1583"/>
    <w:rsid w:val="008C165F"/>
    <w:rsid w:val="008C1938"/>
    <w:rsid w:val="008C1D62"/>
    <w:rsid w:val="008C2465"/>
    <w:rsid w:val="008C24F4"/>
    <w:rsid w:val="008C2D45"/>
    <w:rsid w:val="008C33CA"/>
    <w:rsid w:val="008C384D"/>
    <w:rsid w:val="008C38F2"/>
    <w:rsid w:val="008C3936"/>
    <w:rsid w:val="008C3E3F"/>
    <w:rsid w:val="008C4432"/>
    <w:rsid w:val="008C4A36"/>
    <w:rsid w:val="008C4EAF"/>
    <w:rsid w:val="008C5527"/>
    <w:rsid w:val="008C56ED"/>
    <w:rsid w:val="008C5743"/>
    <w:rsid w:val="008C5897"/>
    <w:rsid w:val="008C5AB2"/>
    <w:rsid w:val="008C5CA4"/>
    <w:rsid w:val="008C6B18"/>
    <w:rsid w:val="008C70B9"/>
    <w:rsid w:val="008C7433"/>
    <w:rsid w:val="008C7579"/>
    <w:rsid w:val="008C79A2"/>
    <w:rsid w:val="008C7A2F"/>
    <w:rsid w:val="008D06E8"/>
    <w:rsid w:val="008D0833"/>
    <w:rsid w:val="008D1395"/>
    <w:rsid w:val="008D2198"/>
    <w:rsid w:val="008D21B2"/>
    <w:rsid w:val="008D266B"/>
    <w:rsid w:val="008D2892"/>
    <w:rsid w:val="008D2979"/>
    <w:rsid w:val="008D2A96"/>
    <w:rsid w:val="008D2F40"/>
    <w:rsid w:val="008D2F56"/>
    <w:rsid w:val="008D31EB"/>
    <w:rsid w:val="008D3482"/>
    <w:rsid w:val="008D3600"/>
    <w:rsid w:val="008D3778"/>
    <w:rsid w:val="008D3834"/>
    <w:rsid w:val="008D3BE6"/>
    <w:rsid w:val="008D3D54"/>
    <w:rsid w:val="008D44B7"/>
    <w:rsid w:val="008D4775"/>
    <w:rsid w:val="008D4834"/>
    <w:rsid w:val="008D4BE9"/>
    <w:rsid w:val="008D5047"/>
    <w:rsid w:val="008D51A3"/>
    <w:rsid w:val="008D5845"/>
    <w:rsid w:val="008D5ED2"/>
    <w:rsid w:val="008D5F3E"/>
    <w:rsid w:val="008D6257"/>
    <w:rsid w:val="008D7508"/>
    <w:rsid w:val="008D75FA"/>
    <w:rsid w:val="008D7923"/>
    <w:rsid w:val="008D7A9E"/>
    <w:rsid w:val="008D7AB2"/>
    <w:rsid w:val="008E0685"/>
    <w:rsid w:val="008E09FC"/>
    <w:rsid w:val="008E0A30"/>
    <w:rsid w:val="008E0BD1"/>
    <w:rsid w:val="008E0EA3"/>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FD6"/>
    <w:rsid w:val="008E4177"/>
    <w:rsid w:val="008E4603"/>
    <w:rsid w:val="008E4B8D"/>
    <w:rsid w:val="008E4C34"/>
    <w:rsid w:val="008E50AD"/>
    <w:rsid w:val="008E50B6"/>
    <w:rsid w:val="008E5287"/>
    <w:rsid w:val="008E5593"/>
    <w:rsid w:val="008E57EB"/>
    <w:rsid w:val="008E5891"/>
    <w:rsid w:val="008E5B0C"/>
    <w:rsid w:val="008E5B8B"/>
    <w:rsid w:val="008E6174"/>
    <w:rsid w:val="008E6B49"/>
    <w:rsid w:val="008E711B"/>
    <w:rsid w:val="008E739D"/>
    <w:rsid w:val="008E77CA"/>
    <w:rsid w:val="008E793F"/>
    <w:rsid w:val="008E7CB3"/>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6C"/>
    <w:rsid w:val="008F2AD0"/>
    <w:rsid w:val="008F2F2C"/>
    <w:rsid w:val="008F34DD"/>
    <w:rsid w:val="008F365C"/>
    <w:rsid w:val="008F3C13"/>
    <w:rsid w:val="008F3D0B"/>
    <w:rsid w:val="008F3DFC"/>
    <w:rsid w:val="008F43E3"/>
    <w:rsid w:val="008F459E"/>
    <w:rsid w:val="008F4D17"/>
    <w:rsid w:val="008F4E6B"/>
    <w:rsid w:val="008F5029"/>
    <w:rsid w:val="008F580B"/>
    <w:rsid w:val="008F5AA1"/>
    <w:rsid w:val="008F6432"/>
    <w:rsid w:val="008F6990"/>
    <w:rsid w:val="008F6E9F"/>
    <w:rsid w:val="008F6F3C"/>
    <w:rsid w:val="008F7138"/>
    <w:rsid w:val="008F7583"/>
    <w:rsid w:val="008F78AE"/>
    <w:rsid w:val="009001C1"/>
    <w:rsid w:val="00900254"/>
    <w:rsid w:val="00900384"/>
    <w:rsid w:val="009003ED"/>
    <w:rsid w:val="00900699"/>
    <w:rsid w:val="00901040"/>
    <w:rsid w:val="00901104"/>
    <w:rsid w:val="009013D7"/>
    <w:rsid w:val="00901769"/>
    <w:rsid w:val="009017AF"/>
    <w:rsid w:val="00901914"/>
    <w:rsid w:val="0090194D"/>
    <w:rsid w:val="009022DD"/>
    <w:rsid w:val="00902764"/>
    <w:rsid w:val="00902905"/>
    <w:rsid w:val="00902B2D"/>
    <w:rsid w:val="009031ED"/>
    <w:rsid w:val="009032F3"/>
    <w:rsid w:val="0090362F"/>
    <w:rsid w:val="00903B8E"/>
    <w:rsid w:val="00903D25"/>
    <w:rsid w:val="00903FC5"/>
    <w:rsid w:val="00904032"/>
    <w:rsid w:val="0090436B"/>
    <w:rsid w:val="0090454D"/>
    <w:rsid w:val="009054F9"/>
    <w:rsid w:val="009059D4"/>
    <w:rsid w:val="00905A41"/>
    <w:rsid w:val="00905AA3"/>
    <w:rsid w:val="00905F7A"/>
    <w:rsid w:val="009060A6"/>
    <w:rsid w:val="0090614F"/>
    <w:rsid w:val="00906250"/>
    <w:rsid w:val="00906259"/>
    <w:rsid w:val="0090638F"/>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A7C"/>
    <w:rsid w:val="00911D4D"/>
    <w:rsid w:val="00911EAD"/>
    <w:rsid w:val="00912345"/>
    <w:rsid w:val="009123DA"/>
    <w:rsid w:val="009126ED"/>
    <w:rsid w:val="00912C0A"/>
    <w:rsid w:val="00913173"/>
    <w:rsid w:val="009134A3"/>
    <w:rsid w:val="00913523"/>
    <w:rsid w:val="00913735"/>
    <w:rsid w:val="00913938"/>
    <w:rsid w:val="00913DDA"/>
    <w:rsid w:val="00914447"/>
    <w:rsid w:val="009144C4"/>
    <w:rsid w:val="0091484A"/>
    <w:rsid w:val="009149E2"/>
    <w:rsid w:val="00914DD0"/>
    <w:rsid w:val="00914F42"/>
    <w:rsid w:val="00915426"/>
    <w:rsid w:val="009157C8"/>
    <w:rsid w:val="0091593F"/>
    <w:rsid w:val="00915A94"/>
    <w:rsid w:val="00915C23"/>
    <w:rsid w:val="00915C27"/>
    <w:rsid w:val="0091607E"/>
    <w:rsid w:val="0091663A"/>
    <w:rsid w:val="009166D8"/>
    <w:rsid w:val="00916738"/>
    <w:rsid w:val="00916BA6"/>
    <w:rsid w:val="0091720E"/>
    <w:rsid w:val="009177E8"/>
    <w:rsid w:val="009177ED"/>
    <w:rsid w:val="00917A1E"/>
    <w:rsid w:val="00917A24"/>
    <w:rsid w:val="00917A73"/>
    <w:rsid w:val="00917C06"/>
    <w:rsid w:val="00917CA1"/>
    <w:rsid w:val="00917EE6"/>
    <w:rsid w:val="00917F17"/>
    <w:rsid w:val="0092037B"/>
    <w:rsid w:val="009206D4"/>
    <w:rsid w:val="00920F4D"/>
    <w:rsid w:val="009213C8"/>
    <w:rsid w:val="009216ED"/>
    <w:rsid w:val="0092170A"/>
    <w:rsid w:val="00921901"/>
    <w:rsid w:val="00921AAB"/>
    <w:rsid w:val="00921EAD"/>
    <w:rsid w:val="009220E1"/>
    <w:rsid w:val="0092218B"/>
    <w:rsid w:val="00922241"/>
    <w:rsid w:val="00922A33"/>
    <w:rsid w:val="00922D92"/>
    <w:rsid w:val="00923082"/>
    <w:rsid w:val="00923232"/>
    <w:rsid w:val="00923A38"/>
    <w:rsid w:val="00923BCB"/>
    <w:rsid w:val="00923F22"/>
    <w:rsid w:val="0092402F"/>
    <w:rsid w:val="00924403"/>
    <w:rsid w:val="00924485"/>
    <w:rsid w:val="00924E6B"/>
    <w:rsid w:val="009252D6"/>
    <w:rsid w:val="00925511"/>
    <w:rsid w:val="009258BB"/>
    <w:rsid w:val="0092594C"/>
    <w:rsid w:val="00925E79"/>
    <w:rsid w:val="009262C6"/>
    <w:rsid w:val="009270CD"/>
    <w:rsid w:val="00927404"/>
    <w:rsid w:val="00927563"/>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B23"/>
    <w:rsid w:val="00932D52"/>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6FF"/>
    <w:rsid w:val="00940A21"/>
    <w:rsid w:val="00940CDE"/>
    <w:rsid w:val="00940DC7"/>
    <w:rsid w:val="009412EC"/>
    <w:rsid w:val="009415AE"/>
    <w:rsid w:val="009418E9"/>
    <w:rsid w:val="00941A54"/>
    <w:rsid w:val="009422FE"/>
    <w:rsid w:val="0094279B"/>
    <w:rsid w:val="00942CBA"/>
    <w:rsid w:val="00943336"/>
    <w:rsid w:val="009439D1"/>
    <w:rsid w:val="00943B47"/>
    <w:rsid w:val="00943C28"/>
    <w:rsid w:val="009441DF"/>
    <w:rsid w:val="009442E6"/>
    <w:rsid w:val="0094452A"/>
    <w:rsid w:val="00944C73"/>
    <w:rsid w:val="00945269"/>
    <w:rsid w:val="009452E2"/>
    <w:rsid w:val="00945BB6"/>
    <w:rsid w:val="00946B28"/>
    <w:rsid w:val="00946B46"/>
    <w:rsid w:val="00946DA3"/>
    <w:rsid w:val="00946EA7"/>
    <w:rsid w:val="009470C7"/>
    <w:rsid w:val="009471A7"/>
    <w:rsid w:val="009476BA"/>
    <w:rsid w:val="009503BF"/>
    <w:rsid w:val="009504F4"/>
    <w:rsid w:val="009505FF"/>
    <w:rsid w:val="00950682"/>
    <w:rsid w:val="00950791"/>
    <w:rsid w:val="0095172C"/>
    <w:rsid w:val="00951755"/>
    <w:rsid w:val="0095188D"/>
    <w:rsid w:val="0095192F"/>
    <w:rsid w:val="00951F80"/>
    <w:rsid w:val="00952A92"/>
    <w:rsid w:val="00952B3E"/>
    <w:rsid w:val="00952D9D"/>
    <w:rsid w:val="0095337D"/>
    <w:rsid w:val="009536DA"/>
    <w:rsid w:val="00953757"/>
    <w:rsid w:val="009537B0"/>
    <w:rsid w:val="0095393B"/>
    <w:rsid w:val="009539AB"/>
    <w:rsid w:val="00953E5D"/>
    <w:rsid w:val="00953E9F"/>
    <w:rsid w:val="009540DB"/>
    <w:rsid w:val="0095420A"/>
    <w:rsid w:val="00954447"/>
    <w:rsid w:val="009546A9"/>
    <w:rsid w:val="0095483B"/>
    <w:rsid w:val="00954855"/>
    <w:rsid w:val="00954A4A"/>
    <w:rsid w:val="00954E95"/>
    <w:rsid w:val="00955210"/>
    <w:rsid w:val="00955631"/>
    <w:rsid w:val="009558E1"/>
    <w:rsid w:val="00955ED3"/>
    <w:rsid w:val="00956083"/>
    <w:rsid w:val="00956E8D"/>
    <w:rsid w:val="009570A7"/>
    <w:rsid w:val="00957F57"/>
    <w:rsid w:val="0096007F"/>
    <w:rsid w:val="0096044A"/>
    <w:rsid w:val="00960591"/>
    <w:rsid w:val="00960739"/>
    <w:rsid w:val="009609A9"/>
    <w:rsid w:val="00960B26"/>
    <w:rsid w:val="00961270"/>
    <w:rsid w:val="00961A00"/>
    <w:rsid w:val="009622DB"/>
    <w:rsid w:val="009625E3"/>
    <w:rsid w:val="00962923"/>
    <w:rsid w:val="00962A9B"/>
    <w:rsid w:val="00962AC6"/>
    <w:rsid w:val="00962BA0"/>
    <w:rsid w:val="00962CC5"/>
    <w:rsid w:val="00962D5B"/>
    <w:rsid w:val="00962DD4"/>
    <w:rsid w:val="00963167"/>
    <w:rsid w:val="009637A4"/>
    <w:rsid w:val="0096392F"/>
    <w:rsid w:val="00963F9A"/>
    <w:rsid w:val="009643E9"/>
    <w:rsid w:val="00964B19"/>
    <w:rsid w:val="00964DEE"/>
    <w:rsid w:val="0096505A"/>
    <w:rsid w:val="0096524D"/>
    <w:rsid w:val="00965270"/>
    <w:rsid w:val="00965534"/>
    <w:rsid w:val="00965B32"/>
    <w:rsid w:val="009672BC"/>
    <w:rsid w:val="00967323"/>
    <w:rsid w:val="00967F72"/>
    <w:rsid w:val="00967F80"/>
    <w:rsid w:val="00970532"/>
    <w:rsid w:val="00970544"/>
    <w:rsid w:val="009705CF"/>
    <w:rsid w:val="00970626"/>
    <w:rsid w:val="0097113C"/>
    <w:rsid w:val="00971234"/>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927"/>
    <w:rsid w:val="00973BCA"/>
    <w:rsid w:val="00973D71"/>
    <w:rsid w:val="00975572"/>
    <w:rsid w:val="009759F0"/>
    <w:rsid w:val="00975A5B"/>
    <w:rsid w:val="00975C1E"/>
    <w:rsid w:val="00975CFA"/>
    <w:rsid w:val="00975FE5"/>
    <w:rsid w:val="009760E8"/>
    <w:rsid w:val="009764ED"/>
    <w:rsid w:val="00976A61"/>
    <w:rsid w:val="00976B5E"/>
    <w:rsid w:val="00976EA6"/>
    <w:rsid w:val="00977031"/>
    <w:rsid w:val="009772D4"/>
    <w:rsid w:val="0097784E"/>
    <w:rsid w:val="00977850"/>
    <w:rsid w:val="00977CAC"/>
    <w:rsid w:val="009802E1"/>
    <w:rsid w:val="009806BB"/>
    <w:rsid w:val="009807A8"/>
    <w:rsid w:val="00980897"/>
    <w:rsid w:val="009810FF"/>
    <w:rsid w:val="0098116A"/>
    <w:rsid w:val="00981507"/>
    <w:rsid w:val="00981BB2"/>
    <w:rsid w:val="0098288D"/>
    <w:rsid w:val="00982C83"/>
    <w:rsid w:val="00982D25"/>
    <w:rsid w:val="00983617"/>
    <w:rsid w:val="009839C5"/>
    <w:rsid w:val="00983AC5"/>
    <w:rsid w:val="00983AF0"/>
    <w:rsid w:val="00983B15"/>
    <w:rsid w:val="00983B3C"/>
    <w:rsid w:val="00983E56"/>
    <w:rsid w:val="00983FCB"/>
    <w:rsid w:val="00984141"/>
    <w:rsid w:val="00985007"/>
    <w:rsid w:val="009853E2"/>
    <w:rsid w:val="009857D5"/>
    <w:rsid w:val="0098585F"/>
    <w:rsid w:val="0098687D"/>
    <w:rsid w:val="00986A53"/>
    <w:rsid w:val="00986E44"/>
    <w:rsid w:val="00986F76"/>
    <w:rsid w:val="00987623"/>
    <w:rsid w:val="009879E6"/>
    <w:rsid w:val="00987AF9"/>
    <w:rsid w:val="00987D76"/>
    <w:rsid w:val="00987EC6"/>
    <w:rsid w:val="009903B2"/>
    <w:rsid w:val="00990739"/>
    <w:rsid w:val="009909EF"/>
    <w:rsid w:val="00990AC8"/>
    <w:rsid w:val="00990FA4"/>
    <w:rsid w:val="00991096"/>
    <w:rsid w:val="009910E5"/>
    <w:rsid w:val="009915A7"/>
    <w:rsid w:val="00991E3D"/>
    <w:rsid w:val="00992085"/>
    <w:rsid w:val="00992867"/>
    <w:rsid w:val="00992D1B"/>
    <w:rsid w:val="00992D3E"/>
    <w:rsid w:val="00992EC2"/>
    <w:rsid w:val="0099385E"/>
    <w:rsid w:val="0099452B"/>
    <w:rsid w:val="009946A4"/>
    <w:rsid w:val="00995344"/>
    <w:rsid w:val="00995893"/>
    <w:rsid w:val="00995F23"/>
    <w:rsid w:val="009962FD"/>
    <w:rsid w:val="009964EF"/>
    <w:rsid w:val="00996A9A"/>
    <w:rsid w:val="00997035"/>
    <w:rsid w:val="00997070"/>
    <w:rsid w:val="009972D0"/>
    <w:rsid w:val="0099733D"/>
    <w:rsid w:val="00997A49"/>
    <w:rsid w:val="009A0014"/>
    <w:rsid w:val="009A0920"/>
    <w:rsid w:val="009A0B21"/>
    <w:rsid w:val="009A166F"/>
    <w:rsid w:val="009A16AA"/>
    <w:rsid w:val="009A197E"/>
    <w:rsid w:val="009A1A2B"/>
    <w:rsid w:val="009A1C81"/>
    <w:rsid w:val="009A1DA0"/>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BF"/>
    <w:rsid w:val="009A5C80"/>
    <w:rsid w:val="009A61B8"/>
    <w:rsid w:val="009A675A"/>
    <w:rsid w:val="009A67EA"/>
    <w:rsid w:val="009A687C"/>
    <w:rsid w:val="009A68B0"/>
    <w:rsid w:val="009A6FBE"/>
    <w:rsid w:val="009A721D"/>
    <w:rsid w:val="009A7226"/>
    <w:rsid w:val="009A7540"/>
    <w:rsid w:val="009A761B"/>
    <w:rsid w:val="009A7D70"/>
    <w:rsid w:val="009A7E9D"/>
    <w:rsid w:val="009A7F7C"/>
    <w:rsid w:val="009B0734"/>
    <w:rsid w:val="009B12C0"/>
    <w:rsid w:val="009B156B"/>
    <w:rsid w:val="009B19C3"/>
    <w:rsid w:val="009B1D35"/>
    <w:rsid w:val="009B217D"/>
    <w:rsid w:val="009B21AD"/>
    <w:rsid w:val="009B27BB"/>
    <w:rsid w:val="009B27E4"/>
    <w:rsid w:val="009B2BA3"/>
    <w:rsid w:val="009B34CC"/>
    <w:rsid w:val="009B38BB"/>
    <w:rsid w:val="009B3AE0"/>
    <w:rsid w:val="009B400C"/>
    <w:rsid w:val="009B4153"/>
    <w:rsid w:val="009B415E"/>
    <w:rsid w:val="009B426F"/>
    <w:rsid w:val="009B4551"/>
    <w:rsid w:val="009B4936"/>
    <w:rsid w:val="009B496D"/>
    <w:rsid w:val="009B49E2"/>
    <w:rsid w:val="009B4A44"/>
    <w:rsid w:val="009B4AD7"/>
    <w:rsid w:val="009B4DA4"/>
    <w:rsid w:val="009B4DF0"/>
    <w:rsid w:val="009B4F6A"/>
    <w:rsid w:val="009B5030"/>
    <w:rsid w:val="009B50BA"/>
    <w:rsid w:val="009B584A"/>
    <w:rsid w:val="009B5BB5"/>
    <w:rsid w:val="009B5C56"/>
    <w:rsid w:val="009B6498"/>
    <w:rsid w:val="009B7061"/>
    <w:rsid w:val="009B7474"/>
    <w:rsid w:val="009B7756"/>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896"/>
    <w:rsid w:val="009C3E0F"/>
    <w:rsid w:val="009C40E4"/>
    <w:rsid w:val="009C4131"/>
    <w:rsid w:val="009C41AF"/>
    <w:rsid w:val="009C439D"/>
    <w:rsid w:val="009C43C3"/>
    <w:rsid w:val="009C4A00"/>
    <w:rsid w:val="009C4C70"/>
    <w:rsid w:val="009C5524"/>
    <w:rsid w:val="009C5A72"/>
    <w:rsid w:val="009C5C95"/>
    <w:rsid w:val="009C5D09"/>
    <w:rsid w:val="009C5F9D"/>
    <w:rsid w:val="009C6296"/>
    <w:rsid w:val="009C6755"/>
    <w:rsid w:val="009C6D91"/>
    <w:rsid w:val="009C7336"/>
    <w:rsid w:val="009C7C97"/>
    <w:rsid w:val="009C7D67"/>
    <w:rsid w:val="009D0025"/>
    <w:rsid w:val="009D037C"/>
    <w:rsid w:val="009D04C2"/>
    <w:rsid w:val="009D05F5"/>
    <w:rsid w:val="009D0AE1"/>
    <w:rsid w:val="009D11D8"/>
    <w:rsid w:val="009D13DD"/>
    <w:rsid w:val="009D16FF"/>
    <w:rsid w:val="009D18AD"/>
    <w:rsid w:val="009D1967"/>
    <w:rsid w:val="009D1977"/>
    <w:rsid w:val="009D1B68"/>
    <w:rsid w:val="009D1E1F"/>
    <w:rsid w:val="009D2005"/>
    <w:rsid w:val="009D2105"/>
    <w:rsid w:val="009D29EC"/>
    <w:rsid w:val="009D2AE4"/>
    <w:rsid w:val="009D2CE4"/>
    <w:rsid w:val="009D3086"/>
    <w:rsid w:val="009D3432"/>
    <w:rsid w:val="009D3836"/>
    <w:rsid w:val="009D4BE1"/>
    <w:rsid w:val="009D4D88"/>
    <w:rsid w:val="009D4EF2"/>
    <w:rsid w:val="009D504E"/>
    <w:rsid w:val="009D5676"/>
    <w:rsid w:val="009D5E6D"/>
    <w:rsid w:val="009D5F4E"/>
    <w:rsid w:val="009D644B"/>
    <w:rsid w:val="009D6F3D"/>
    <w:rsid w:val="009D7095"/>
    <w:rsid w:val="009D7437"/>
    <w:rsid w:val="009D754E"/>
    <w:rsid w:val="009D7DAE"/>
    <w:rsid w:val="009E0032"/>
    <w:rsid w:val="009E07B8"/>
    <w:rsid w:val="009E08F0"/>
    <w:rsid w:val="009E0D24"/>
    <w:rsid w:val="009E143F"/>
    <w:rsid w:val="009E1739"/>
    <w:rsid w:val="009E1D53"/>
    <w:rsid w:val="009E1E7D"/>
    <w:rsid w:val="009E2087"/>
    <w:rsid w:val="009E2213"/>
    <w:rsid w:val="009E25C6"/>
    <w:rsid w:val="009E2621"/>
    <w:rsid w:val="009E27F6"/>
    <w:rsid w:val="009E29E4"/>
    <w:rsid w:val="009E2F00"/>
    <w:rsid w:val="009E3238"/>
    <w:rsid w:val="009E3853"/>
    <w:rsid w:val="009E3AA4"/>
    <w:rsid w:val="009E3AE0"/>
    <w:rsid w:val="009E3C33"/>
    <w:rsid w:val="009E3F84"/>
    <w:rsid w:val="009E41F4"/>
    <w:rsid w:val="009E4458"/>
    <w:rsid w:val="009E4616"/>
    <w:rsid w:val="009E4660"/>
    <w:rsid w:val="009E4669"/>
    <w:rsid w:val="009E467E"/>
    <w:rsid w:val="009E4C47"/>
    <w:rsid w:val="009E4C66"/>
    <w:rsid w:val="009E5ABD"/>
    <w:rsid w:val="009E5CAD"/>
    <w:rsid w:val="009E610F"/>
    <w:rsid w:val="009E6367"/>
    <w:rsid w:val="009E63D8"/>
    <w:rsid w:val="009E6448"/>
    <w:rsid w:val="009E6508"/>
    <w:rsid w:val="009E6542"/>
    <w:rsid w:val="009E6A3E"/>
    <w:rsid w:val="009E6C2D"/>
    <w:rsid w:val="009E6C3C"/>
    <w:rsid w:val="009E75CC"/>
    <w:rsid w:val="009F03E4"/>
    <w:rsid w:val="009F0831"/>
    <w:rsid w:val="009F0CB1"/>
    <w:rsid w:val="009F1140"/>
    <w:rsid w:val="009F115A"/>
    <w:rsid w:val="009F1665"/>
    <w:rsid w:val="009F1B2D"/>
    <w:rsid w:val="009F2777"/>
    <w:rsid w:val="009F357A"/>
    <w:rsid w:val="009F3735"/>
    <w:rsid w:val="009F3CC2"/>
    <w:rsid w:val="009F3CE8"/>
    <w:rsid w:val="009F413F"/>
    <w:rsid w:val="009F4216"/>
    <w:rsid w:val="009F4340"/>
    <w:rsid w:val="009F434A"/>
    <w:rsid w:val="009F4503"/>
    <w:rsid w:val="009F47C6"/>
    <w:rsid w:val="009F48E3"/>
    <w:rsid w:val="009F4A54"/>
    <w:rsid w:val="009F4D18"/>
    <w:rsid w:val="009F4F6C"/>
    <w:rsid w:val="009F517B"/>
    <w:rsid w:val="009F562B"/>
    <w:rsid w:val="009F58CE"/>
    <w:rsid w:val="009F5AD1"/>
    <w:rsid w:val="009F6138"/>
    <w:rsid w:val="009F653F"/>
    <w:rsid w:val="009F660D"/>
    <w:rsid w:val="009F6993"/>
    <w:rsid w:val="009F6AF1"/>
    <w:rsid w:val="009F6C93"/>
    <w:rsid w:val="009F6DF4"/>
    <w:rsid w:val="009F6E8A"/>
    <w:rsid w:val="009F7227"/>
    <w:rsid w:val="00A00274"/>
    <w:rsid w:val="00A00405"/>
    <w:rsid w:val="00A0063D"/>
    <w:rsid w:val="00A00D8F"/>
    <w:rsid w:val="00A01008"/>
    <w:rsid w:val="00A01214"/>
    <w:rsid w:val="00A01AF5"/>
    <w:rsid w:val="00A01F9D"/>
    <w:rsid w:val="00A01FA8"/>
    <w:rsid w:val="00A02464"/>
    <w:rsid w:val="00A02471"/>
    <w:rsid w:val="00A02924"/>
    <w:rsid w:val="00A0292D"/>
    <w:rsid w:val="00A02975"/>
    <w:rsid w:val="00A02A1B"/>
    <w:rsid w:val="00A02C58"/>
    <w:rsid w:val="00A03592"/>
    <w:rsid w:val="00A03878"/>
    <w:rsid w:val="00A03BAE"/>
    <w:rsid w:val="00A03FE9"/>
    <w:rsid w:val="00A0442F"/>
    <w:rsid w:val="00A04B83"/>
    <w:rsid w:val="00A04BDD"/>
    <w:rsid w:val="00A04CDD"/>
    <w:rsid w:val="00A04F92"/>
    <w:rsid w:val="00A055DF"/>
    <w:rsid w:val="00A05965"/>
    <w:rsid w:val="00A05F47"/>
    <w:rsid w:val="00A06841"/>
    <w:rsid w:val="00A06A33"/>
    <w:rsid w:val="00A078E8"/>
    <w:rsid w:val="00A07B15"/>
    <w:rsid w:val="00A10209"/>
    <w:rsid w:val="00A102C2"/>
    <w:rsid w:val="00A108B2"/>
    <w:rsid w:val="00A10BED"/>
    <w:rsid w:val="00A10F04"/>
    <w:rsid w:val="00A11022"/>
    <w:rsid w:val="00A110BD"/>
    <w:rsid w:val="00A117C0"/>
    <w:rsid w:val="00A1182C"/>
    <w:rsid w:val="00A1184E"/>
    <w:rsid w:val="00A11A7C"/>
    <w:rsid w:val="00A11BBB"/>
    <w:rsid w:val="00A120E4"/>
    <w:rsid w:val="00A12351"/>
    <w:rsid w:val="00A1273F"/>
    <w:rsid w:val="00A12937"/>
    <w:rsid w:val="00A129E8"/>
    <w:rsid w:val="00A12A7C"/>
    <w:rsid w:val="00A12B1C"/>
    <w:rsid w:val="00A12B39"/>
    <w:rsid w:val="00A12DAA"/>
    <w:rsid w:val="00A12F61"/>
    <w:rsid w:val="00A130AC"/>
    <w:rsid w:val="00A1325C"/>
    <w:rsid w:val="00A13282"/>
    <w:rsid w:val="00A13D59"/>
    <w:rsid w:val="00A1404A"/>
    <w:rsid w:val="00A1422E"/>
    <w:rsid w:val="00A14B46"/>
    <w:rsid w:val="00A14FA6"/>
    <w:rsid w:val="00A168FB"/>
    <w:rsid w:val="00A16BBA"/>
    <w:rsid w:val="00A16CD1"/>
    <w:rsid w:val="00A16FB5"/>
    <w:rsid w:val="00A1706B"/>
    <w:rsid w:val="00A17089"/>
    <w:rsid w:val="00A170A9"/>
    <w:rsid w:val="00A1746C"/>
    <w:rsid w:val="00A20678"/>
    <w:rsid w:val="00A20781"/>
    <w:rsid w:val="00A20891"/>
    <w:rsid w:val="00A20EA1"/>
    <w:rsid w:val="00A21268"/>
    <w:rsid w:val="00A212A7"/>
    <w:rsid w:val="00A21AC8"/>
    <w:rsid w:val="00A224F4"/>
    <w:rsid w:val="00A22D33"/>
    <w:rsid w:val="00A22D46"/>
    <w:rsid w:val="00A22E45"/>
    <w:rsid w:val="00A230D5"/>
    <w:rsid w:val="00A2313D"/>
    <w:rsid w:val="00A23655"/>
    <w:rsid w:val="00A23A5F"/>
    <w:rsid w:val="00A23B9F"/>
    <w:rsid w:val="00A243E2"/>
    <w:rsid w:val="00A244A8"/>
    <w:rsid w:val="00A2487D"/>
    <w:rsid w:val="00A24AD0"/>
    <w:rsid w:val="00A24CA1"/>
    <w:rsid w:val="00A24D83"/>
    <w:rsid w:val="00A2517D"/>
    <w:rsid w:val="00A25790"/>
    <w:rsid w:val="00A2589A"/>
    <w:rsid w:val="00A25A1F"/>
    <w:rsid w:val="00A25AB5"/>
    <w:rsid w:val="00A25C2A"/>
    <w:rsid w:val="00A25EEC"/>
    <w:rsid w:val="00A266C4"/>
    <w:rsid w:val="00A2671E"/>
    <w:rsid w:val="00A26959"/>
    <w:rsid w:val="00A26B33"/>
    <w:rsid w:val="00A26D69"/>
    <w:rsid w:val="00A26FBA"/>
    <w:rsid w:val="00A27194"/>
    <w:rsid w:val="00A271C6"/>
    <w:rsid w:val="00A27350"/>
    <w:rsid w:val="00A27473"/>
    <w:rsid w:val="00A27A47"/>
    <w:rsid w:val="00A27A8A"/>
    <w:rsid w:val="00A27D27"/>
    <w:rsid w:val="00A30016"/>
    <w:rsid w:val="00A310C3"/>
    <w:rsid w:val="00A31BA6"/>
    <w:rsid w:val="00A32A1D"/>
    <w:rsid w:val="00A3308C"/>
    <w:rsid w:val="00A338A9"/>
    <w:rsid w:val="00A33912"/>
    <w:rsid w:val="00A3466C"/>
    <w:rsid w:val="00A349A6"/>
    <w:rsid w:val="00A34C9F"/>
    <w:rsid w:val="00A34EC2"/>
    <w:rsid w:val="00A34EE1"/>
    <w:rsid w:val="00A3513F"/>
    <w:rsid w:val="00A35603"/>
    <w:rsid w:val="00A356B3"/>
    <w:rsid w:val="00A357C7"/>
    <w:rsid w:val="00A3588F"/>
    <w:rsid w:val="00A3599E"/>
    <w:rsid w:val="00A35D7E"/>
    <w:rsid w:val="00A3632A"/>
    <w:rsid w:val="00A36484"/>
    <w:rsid w:val="00A36516"/>
    <w:rsid w:val="00A36BE3"/>
    <w:rsid w:val="00A37372"/>
    <w:rsid w:val="00A37690"/>
    <w:rsid w:val="00A37954"/>
    <w:rsid w:val="00A40D08"/>
    <w:rsid w:val="00A40E9C"/>
    <w:rsid w:val="00A40EEB"/>
    <w:rsid w:val="00A41A60"/>
    <w:rsid w:val="00A41AA8"/>
    <w:rsid w:val="00A41AAF"/>
    <w:rsid w:val="00A41C44"/>
    <w:rsid w:val="00A41C72"/>
    <w:rsid w:val="00A42359"/>
    <w:rsid w:val="00A427CB"/>
    <w:rsid w:val="00A428CB"/>
    <w:rsid w:val="00A42C25"/>
    <w:rsid w:val="00A42D06"/>
    <w:rsid w:val="00A42D34"/>
    <w:rsid w:val="00A42E32"/>
    <w:rsid w:val="00A439D8"/>
    <w:rsid w:val="00A43B33"/>
    <w:rsid w:val="00A43F7A"/>
    <w:rsid w:val="00A44140"/>
    <w:rsid w:val="00A442DC"/>
    <w:rsid w:val="00A44304"/>
    <w:rsid w:val="00A443A5"/>
    <w:rsid w:val="00A4455F"/>
    <w:rsid w:val="00A4459C"/>
    <w:rsid w:val="00A449B5"/>
    <w:rsid w:val="00A44F00"/>
    <w:rsid w:val="00A4520A"/>
    <w:rsid w:val="00A452A3"/>
    <w:rsid w:val="00A45643"/>
    <w:rsid w:val="00A45827"/>
    <w:rsid w:val="00A4604C"/>
    <w:rsid w:val="00A4630A"/>
    <w:rsid w:val="00A46448"/>
    <w:rsid w:val="00A46749"/>
    <w:rsid w:val="00A46C0A"/>
    <w:rsid w:val="00A46C3C"/>
    <w:rsid w:val="00A46CBB"/>
    <w:rsid w:val="00A46D26"/>
    <w:rsid w:val="00A477AE"/>
    <w:rsid w:val="00A47990"/>
    <w:rsid w:val="00A479C9"/>
    <w:rsid w:val="00A47C35"/>
    <w:rsid w:val="00A47E96"/>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01E"/>
    <w:rsid w:val="00A5397B"/>
    <w:rsid w:val="00A5397E"/>
    <w:rsid w:val="00A5398E"/>
    <w:rsid w:val="00A53A21"/>
    <w:rsid w:val="00A54009"/>
    <w:rsid w:val="00A547CE"/>
    <w:rsid w:val="00A54993"/>
    <w:rsid w:val="00A54E32"/>
    <w:rsid w:val="00A54E8F"/>
    <w:rsid w:val="00A55089"/>
    <w:rsid w:val="00A569BF"/>
    <w:rsid w:val="00A56C78"/>
    <w:rsid w:val="00A57064"/>
    <w:rsid w:val="00A57B6F"/>
    <w:rsid w:val="00A57F97"/>
    <w:rsid w:val="00A60165"/>
    <w:rsid w:val="00A6017B"/>
    <w:rsid w:val="00A6056F"/>
    <w:rsid w:val="00A606B5"/>
    <w:rsid w:val="00A609E0"/>
    <w:rsid w:val="00A60DE8"/>
    <w:rsid w:val="00A60EB2"/>
    <w:rsid w:val="00A60F8C"/>
    <w:rsid w:val="00A611A9"/>
    <w:rsid w:val="00A611F1"/>
    <w:rsid w:val="00A612F3"/>
    <w:rsid w:val="00A6130C"/>
    <w:rsid w:val="00A615A8"/>
    <w:rsid w:val="00A62B67"/>
    <w:rsid w:val="00A62C27"/>
    <w:rsid w:val="00A62E23"/>
    <w:rsid w:val="00A63395"/>
    <w:rsid w:val="00A63466"/>
    <w:rsid w:val="00A634D4"/>
    <w:rsid w:val="00A637E3"/>
    <w:rsid w:val="00A63923"/>
    <w:rsid w:val="00A63A3E"/>
    <w:rsid w:val="00A63F64"/>
    <w:rsid w:val="00A645D9"/>
    <w:rsid w:val="00A64F71"/>
    <w:rsid w:val="00A65B1B"/>
    <w:rsid w:val="00A660AF"/>
    <w:rsid w:val="00A663B0"/>
    <w:rsid w:val="00A6648A"/>
    <w:rsid w:val="00A66509"/>
    <w:rsid w:val="00A665E0"/>
    <w:rsid w:val="00A66877"/>
    <w:rsid w:val="00A668DE"/>
    <w:rsid w:val="00A66CF0"/>
    <w:rsid w:val="00A66F1D"/>
    <w:rsid w:val="00A66F22"/>
    <w:rsid w:val="00A672E6"/>
    <w:rsid w:val="00A67408"/>
    <w:rsid w:val="00A67428"/>
    <w:rsid w:val="00A67623"/>
    <w:rsid w:val="00A67C29"/>
    <w:rsid w:val="00A67D29"/>
    <w:rsid w:val="00A67DE9"/>
    <w:rsid w:val="00A702F9"/>
    <w:rsid w:val="00A709CB"/>
    <w:rsid w:val="00A70B0B"/>
    <w:rsid w:val="00A71212"/>
    <w:rsid w:val="00A71450"/>
    <w:rsid w:val="00A715A0"/>
    <w:rsid w:val="00A715CF"/>
    <w:rsid w:val="00A716F4"/>
    <w:rsid w:val="00A71900"/>
    <w:rsid w:val="00A71A93"/>
    <w:rsid w:val="00A71D85"/>
    <w:rsid w:val="00A722DF"/>
    <w:rsid w:val="00A725E1"/>
    <w:rsid w:val="00A726BA"/>
    <w:rsid w:val="00A72916"/>
    <w:rsid w:val="00A72E93"/>
    <w:rsid w:val="00A72FB4"/>
    <w:rsid w:val="00A734C9"/>
    <w:rsid w:val="00A73A4A"/>
    <w:rsid w:val="00A73A61"/>
    <w:rsid w:val="00A748E5"/>
    <w:rsid w:val="00A7535F"/>
    <w:rsid w:val="00A75732"/>
    <w:rsid w:val="00A7580F"/>
    <w:rsid w:val="00A758BE"/>
    <w:rsid w:val="00A75CB9"/>
    <w:rsid w:val="00A75D56"/>
    <w:rsid w:val="00A766EE"/>
    <w:rsid w:val="00A76730"/>
    <w:rsid w:val="00A76C65"/>
    <w:rsid w:val="00A76DD0"/>
    <w:rsid w:val="00A76DFF"/>
    <w:rsid w:val="00A77073"/>
    <w:rsid w:val="00A77260"/>
    <w:rsid w:val="00A77310"/>
    <w:rsid w:val="00A77542"/>
    <w:rsid w:val="00A7770F"/>
    <w:rsid w:val="00A77909"/>
    <w:rsid w:val="00A7795D"/>
    <w:rsid w:val="00A77C59"/>
    <w:rsid w:val="00A77EC8"/>
    <w:rsid w:val="00A80205"/>
    <w:rsid w:val="00A80656"/>
    <w:rsid w:val="00A8082A"/>
    <w:rsid w:val="00A80A3D"/>
    <w:rsid w:val="00A80EF5"/>
    <w:rsid w:val="00A81152"/>
    <w:rsid w:val="00A8168A"/>
    <w:rsid w:val="00A81BB2"/>
    <w:rsid w:val="00A82395"/>
    <w:rsid w:val="00A828E8"/>
    <w:rsid w:val="00A82CD7"/>
    <w:rsid w:val="00A82E1A"/>
    <w:rsid w:val="00A83096"/>
    <w:rsid w:val="00A83165"/>
    <w:rsid w:val="00A8361C"/>
    <w:rsid w:val="00A838D0"/>
    <w:rsid w:val="00A84086"/>
    <w:rsid w:val="00A840AD"/>
    <w:rsid w:val="00A8472D"/>
    <w:rsid w:val="00A84994"/>
    <w:rsid w:val="00A85070"/>
    <w:rsid w:val="00A8520E"/>
    <w:rsid w:val="00A85520"/>
    <w:rsid w:val="00A856AB"/>
    <w:rsid w:val="00A8585F"/>
    <w:rsid w:val="00A85D4F"/>
    <w:rsid w:val="00A85F5F"/>
    <w:rsid w:val="00A86AE6"/>
    <w:rsid w:val="00A86BAC"/>
    <w:rsid w:val="00A86D76"/>
    <w:rsid w:val="00A8700B"/>
    <w:rsid w:val="00A870E7"/>
    <w:rsid w:val="00A872A0"/>
    <w:rsid w:val="00A878A3"/>
    <w:rsid w:val="00A879F4"/>
    <w:rsid w:val="00A90052"/>
    <w:rsid w:val="00A902D7"/>
    <w:rsid w:val="00A90378"/>
    <w:rsid w:val="00A904A3"/>
    <w:rsid w:val="00A905C1"/>
    <w:rsid w:val="00A905C4"/>
    <w:rsid w:val="00A909B8"/>
    <w:rsid w:val="00A90AA5"/>
    <w:rsid w:val="00A924BB"/>
    <w:rsid w:val="00A924F6"/>
    <w:rsid w:val="00A9386D"/>
    <w:rsid w:val="00A93EB5"/>
    <w:rsid w:val="00A95A5F"/>
    <w:rsid w:val="00A96801"/>
    <w:rsid w:val="00A96852"/>
    <w:rsid w:val="00A97120"/>
    <w:rsid w:val="00A97192"/>
    <w:rsid w:val="00A973FC"/>
    <w:rsid w:val="00A975EF"/>
    <w:rsid w:val="00AA0173"/>
    <w:rsid w:val="00AA0185"/>
    <w:rsid w:val="00AA047B"/>
    <w:rsid w:val="00AA1186"/>
    <w:rsid w:val="00AA11B8"/>
    <w:rsid w:val="00AA128C"/>
    <w:rsid w:val="00AA1824"/>
    <w:rsid w:val="00AA194E"/>
    <w:rsid w:val="00AA1E6D"/>
    <w:rsid w:val="00AA1E96"/>
    <w:rsid w:val="00AA1EBD"/>
    <w:rsid w:val="00AA213C"/>
    <w:rsid w:val="00AA24A5"/>
    <w:rsid w:val="00AA2555"/>
    <w:rsid w:val="00AA2D7F"/>
    <w:rsid w:val="00AA2F00"/>
    <w:rsid w:val="00AA2FB8"/>
    <w:rsid w:val="00AA3DF2"/>
    <w:rsid w:val="00AA435C"/>
    <w:rsid w:val="00AA43DD"/>
    <w:rsid w:val="00AA4454"/>
    <w:rsid w:val="00AA4595"/>
    <w:rsid w:val="00AA513B"/>
    <w:rsid w:val="00AA5179"/>
    <w:rsid w:val="00AA51E0"/>
    <w:rsid w:val="00AA5220"/>
    <w:rsid w:val="00AA5587"/>
    <w:rsid w:val="00AA55B0"/>
    <w:rsid w:val="00AA5669"/>
    <w:rsid w:val="00AA5840"/>
    <w:rsid w:val="00AA5951"/>
    <w:rsid w:val="00AA5F2C"/>
    <w:rsid w:val="00AA60C2"/>
    <w:rsid w:val="00AA6435"/>
    <w:rsid w:val="00AA6744"/>
    <w:rsid w:val="00AA67E7"/>
    <w:rsid w:val="00AA69D9"/>
    <w:rsid w:val="00AA6A66"/>
    <w:rsid w:val="00AA6A6B"/>
    <w:rsid w:val="00AA70E9"/>
    <w:rsid w:val="00AA75E5"/>
    <w:rsid w:val="00AA7A5F"/>
    <w:rsid w:val="00AA7C39"/>
    <w:rsid w:val="00AA7F33"/>
    <w:rsid w:val="00AA7FF3"/>
    <w:rsid w:val="00AB013F"/>
    <w:rsid w:val="00AB040C"/>
    <w:rsid w:val="00AB10EE"/>
    <w:rsid w:val="00AB1227"/>
    <w:rsid w:val="00AB169E"/>
    <w:rsid w:val="00AB1767"/>
    <w:rsid w:val="00AB1977"/>
    <w:rsid w:val="00AB1E00"/>
    <w:rsid w:val="00AB25D8"/>
    <w:rsid w:val="00AB3711"/>
    <w:rsid w:val="00AB3A73"/>
    <w:rsid w:val="00AB3ACA"/>
    <w:rsid w:val="00AB3CE7"/>
    <w:rsid w:val="00AB3DA9"/>
    <w:rsid w:val="00AB40F5"/>
    <w:rsid w:val="00AB41DD"/>
    <w:rsid w:val="00AB4C15"/>
    <w:rsid w:val="00AB4CB6"/>
    <w:rsid w:val="00AB4F46"/>
    <w:rsid w:val="00AB5715"/>
    <w:rsid w:val="00AB5DCA"/>
    <w:rsid w:val="00AB5E43"/>
    <w:rsid w:val="00AB5E64"/>
    <w:rsid w:val="00AB5ED8"/>
    <w:rsid w:val="00AB6604"/>
    <w:rsid w:val="00AB6C9B"/>
    <w:rsid w:val="00AB738B"/>
    <w:rsid w:val="00AB7E2C"/>
    <w:rsid w:val="00AB7F31"/>
    <w:rsid w:val="00AC00BC"/>
    <w:rsid w:val="00AC0678"/>
    <w:rsid w:val="00AC080C"/>
    <w:rsid w:val="00AC0F36"/>
    <w:rsid w:val="00AC10FE"/>
    <w:rsid w:val="00AC1B95"/>
    <w:rsid w:val="00AC1C94"/>
    <w:rsid w:val="00AC1CC8"/>
    <w:rsid w:val="00AC2152"/>
    <w:rsid w:val="00AC21D3"/>
    <w:rsid w:val="00AC30D7"/>
    <w:rsid w:val="00AC349C"/>
    <w:rsid w:val="00AC385A"/>
    <w:rsid w:val="00AC3B56"/>
    <w:rsid w:val="00AC3CA0"/>
    <w:rsid w:val="00AC40B9"/>
    <w:rsid w:val="00AC4302"/>
    <w:rsid w:val="00AC4801"/>
    <w:rsid w:val="00AC4987"/>
    <w:rsid w:val="00AC4A5B"/>
    <w:rsid w:val="00AC4F4C"/>
    <w:rsid w:val="00AC5444"/>
    <w:rsid w:val="00AC5656"/>
    <w:rsid w:val="00AC5B33"/>
    <w:rsid w:val="00AC62EC"/>
    <w:rsid w:val="00AC62F9"/>
    <w:rsid w:val="00AC6558"/>
    <w:rsid w:val="00AC71FD"/>
    <w:rsid w:val="00AC7503"/>
    <w:rsid w:val="00AC7692"/>
    <w:rsid w:val="00AC78D1"/>
    <w:rsid w:val="00AD04DB"/>
    <w:rsid w:val="00AD0591"/>
    <w:rsid w:val="00AD12DD"/>
    <w:rsid w:val="00AD1824"/>
    <w:rsid w:val="00AD19FC"/>
    <w:rsid w:val="00AD2169"/>
    <w:rsid w:val="00AD27BC"/>
    <w:rsid w:val="00AD2815"/>
    <w:rsid w:val="00AD2B5D"/>
    <w:rsid w:val="00AD304E"/>
    <w:rsid w:val="00AD3775"/>
    <w:rsid w:val="00AD37E6"/>
    <w:rsid w:val="00AD3A12"/>
    <w:rsid w:val="00AD45E3"/>
    <w:rsid w:val="00AD496E"/>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BD0"/>
    <w:rsid w:val="00AD7BF6"/>
    <w:rsid w:val="00AE01A6"/>
    <w:rsid w:val="00AE05FA"/>
    <w:rsid w:val="00AE0778"/>
    <w:rsid w:val="00AE1682"/>
    <w:rsid w:val="00AE1A39"/>
    <w:rsid w:val="00AE20FD"/>
    <w:rsid w:val="00AE22F6"/>
    <w:rsid w:val="00AE23D3"/>
    <w:rsid w:val="00AE250E"/>
    <w:rsid w:val="00AE2692"/>
    <w:rsid w:val="00AE312A"/>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E4E"/>
    <w:rsid w:val="00AE5E87"/>
    <w:rsid w:val="00AE5F43"/>
    <w:rsid w:val="00AE60DE"/>
    <w:rsid w:val="00AE6776"/>
    <w:rsid w:val="00AE763E"/>
    <w:rsid w:val="00AE77F1"/>
    <w:rsid w:val="00AE7B87"/>
    <w:rsid w:val="00AE7E55"/>
    <w:rsid w:val="00AF0381"/>
    <w:rsid w:val="00AF044F"/>
    <w:rsid w:val="00AF06E8"/>
    <w:rsid w:val="00AF098E"/>
    <w:rsid w:val="00AF0AAE"/>
    <w:rsid w:val="00AF0BE6"/>
    <w:rsid w:val="00AF0FE8"/>
    <w:rsid w:val="00AF1137"/>
    <w:rsid w:val="00AF16EE"/>
    <w:rsid w:val="00AF193C"/>
    <w:rsid w:val="00AF1975"/>
    <w:rsid w:val="00AF1A35"/>
    <w:rsid w:val="00AF1B4C"/>
    <w:rsid w:val="00AF1B78"/>
    <w:rsid w:val="00AF1DCB"/>
    <w:rsid w:val="00AF246A"/>
    <w:rsid w:val="00AF2E19"/>
    <w:rsid w:val="00AF35F0"/>
    <w:rsid w:val="00AF3746"/>
    <w:rsid w:val="00AF396B"/>
    <w:rsid w:val="00AF3BEA"/>
    <w:rsid w:val="00AF47B5"/>
    <w:rsid w:val="00AF4CA3"/>
    <w:rsid w:val="00AF4D51"/>
    <w:rsid w:val="00AF5005"/>
    <w:rsid w:val="00AF565B"/>
    <w:rsid w:val="00AF624C"/>
    <w:rsid w:val="00AF6276"/>
    <w:rsid w:val="00AF63D3"/>
    <w:rsid w:val="00AF640B"/>
    <w:rsid w:val="00AF65F9"/>
    <w:rsid w:val="00AF6A2E"/>
    <w:rsid w:val="00AF6B06"/>
    <w:rsid w:val="00AF6D90"/>
    <w:rsid w:val="00AF71C8"/>
    <w:rsid w:val="00AF7420"/>
    <w:rsid w:val="00AF7811"/>
    <w:rsid w:val="00AF7841"/>
    <w:rsid w:val="00AF7B6F"/>
    <w:rsid w:val="00AF7BA8"/>
    <w:rsid w:val="00B002DC"/>
    <w:rsid w:val="00B0062E"/>
    <w:rsid w:val="00B0094D"/>
    <w:rsid w:val="00B00B29"/>
    <w:rsid w:val="00B00F45"/>
    <w:rsid w:val="00B012C0"/>
    <w:rsid w:val="00B0154A"/>
    <w:rsid w:val="00B0166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305"/>
    <w:rsid w:val="00B0575D"/>
    <w:rsid w:val="00B05BE8"/>
    <w:rsid w:val="00B05C65"/>
    <w:rsid w:val="00B061A0"/>
    <w:rsid w:val="00B064C8"/>
    <w:rsid w:val="00B064E4"/>
    <w:rsid w:val="00B0665F"/>
    <w:rsid w:val="00B066B8"/>
    <w:rsid w:val="00B06740"/>
    <w:rsid w:val="00B06FAC"/>
    <w:rsid w:val="00B070E1"/>
    <w:rsid w:val="00B07A2F"/>
    <w:rsid w:val="00B07D94"/>
    <w:rsid w:val="00B1000F"/>
    <w:rsid w:val="00B10526"/>
    <w:rsid w:val="00B10706"/>
    <w:rsid w:val="00B1084C"/>
    <w:rsid w:val="00B108CE"/>
    <w:rsid w:val="00B10A2A"/>
    <w:rsid w:val="00B10CF8"/>
    <w:rsid w:val="00B10D93"/>
    <w:rsid w:val="00B10E15"/>
    <w:rsid w:val="00B110EB"/>
    <w:rsid w:val="00B11D3C"/>
    <w:rsid w:val="00B1292E"/>
    <w:rsid w:val="00B12BB8"/>
    <w:rsid w:val="00B12E30"/>
    <w:rsid w:val="00B1321C"/>
    <w:rsid w:val="00B1328F"/>
    <w:rsid w:val="00B1358A"/>
    <w:rsid w:val="00B136C4"/>
    <w:rsid w:val="00B139EA"/>
    <w:rsid w:val="00B13C2F"/>
    <w:rsid w:val="00B13DC1"/>
    <w:rsid w:val="00B13F79"/>
    <w:rsid w:val="00B14921"/>
    <w:rsid w:val="00B14A14"/>
    <w:rsid w:val="00B15082"/>
    <w:rsid w:val="00B151D6"/>
    <w:rsid w:val="00B154EC"/>
    <w:rsid w:val="00B15607"/>
    <w:rsid w:val="00B156A8"/>
    <w:rsid w:val="00B157C3"/>
    <w:rsid w:val="00B15AB8"/>
    <w:rsid w:val="00B15FAB"/>
    <w:rsid w:val="00B16216"/>
    <w:rsid w:val="00B16279"/>
    <w:rsid w:val="00B16333"/>
    <w:rsid w:val="00B164C6"/>
    <w:rsid w:val="00B166D3"/>
    <w:rsid w:val="00B16F87"/>
    <w:rsid w:val="00B175A7"/>
    <w:rsid w:val="00B1762A"/>
    <w:rsid w:val="00B17A01"/>
    <w:rsid w:val="00B20199"/>
    <w:rsid w:val="00B20660"/>
    <w:rsid w:val="00B209E3"/>
    <w:rsid w:val="00B20C54"/>
    <w:rsid w:val="00B20D6A"/>
    <w:rsid w:val="00B212B8"/>
    <w:rsid w:val="00B21928"/>
    <w:rsid w:val="00B22231"/>
    <w:rsid w:val="00B22290"/>
    <w:rsid w:val="00B22B77"/>
    <w:rsid w:val="00B22B7A"/>
    <w:rsid w:val="00B22CFC"/>
    <w:rsid w:val="00B23060"/>
    <w:rsid w:val="00B234D6"/>
    <w:rsid w:val="00B23768"/>
    <w:rsid w:val="00B23D9A"/>
    <w:rsid w:val="00B23DA1"/>
    <w:rsid w:val="00B2404D"/>
    <w:rsid w:val="00B24CBD"/>
    <w:rsid w:val="00B24CD1"/>
    <w:rsid w:val="00B24D26"/>
    <w:rsid w:val="00B24E2B"/>
    <w:rsid w:val="00B25375"/>
    <w:rsid w:val="00B25842"/>
    <w:rsid w:val="00B258FF"/>
    <w:rsid w:val="00B262D5"/>
    <w:rsid w:val="00B2726B"/>
    <w:rsid w:val="00B274B9"/>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2F43"/>
    <w:rsid w:val="00B3347D"/>
    <w:rsid w:val="00B33776"/>
    <w:rsid w:val="00B33927"/>
    <w:rsid w:val="00B33E36"/>
    <w:rsid w:val="00B346C4"/>
    <w:rsid w:val="00B3481C"/>
    <w:rsid w:val="00B34F92"/>
    <w:rsid w:val="00B34FEB"/>
    <w:rsid w:val="00B350E8"/>
    <w:rsid w:val="00B35903"/>
    <w:rsid w:val="00B35A8D"/>
    <w:rsid w:val="00B35ACD"/>
    <w:rsid w:val="00B35FA2"/>
    <w:rsid w:val="00B3718B"/>
    <w:rsid w:val="00B37310"/>
    <w:rsid w:val="00B37467"/>
    <w:rsid w:val="00B377A9"/>
    <w:rsid w:val="00B37F3C"/>
    <w:rsid w:val="00B408B6"/>
    <w:rsid w:val="00B40D9C"/>
    <w:rsid w:val="00B40E72"/>
    <w:rsid w:val="00B4115B"/>
    <w:rsid w:val="00B414ED"/>
    <w:rsid w:val="00B41B21"/>
    <w:rsid w:val="00B41E71"/>
    <w:rsid w:val="00B41E84"/>
    <w:rsid w:val="00B42566"/>
    <w:rsid w:val="00B42AE1"/>
    <w:rsid w:val="00B433A7"/>
    <w:rsid w:val="00B433C6"/>
    <w:rsid w:val="00B43857"/>
    <w:rsid w:val="00B43A85"/>
    <w:rsid w:val="00B43EAD"/>
    <w:rsid w:val="00B44293"/>
    <w:rsid w:val="00B4487C"/>
    <w:rsid w:val="00B449AA"/>
    <w:rsid w:val="00B44F39"/>
    <w:rsid w:val="00B45368"/>
    <w:rsid w:val="00B45492"/>
    <w:rsid w:val="00B45707"/>
    <w:rsid w:val="00B45AAC"/>
    <w:rsid w:val="00B46267"/>
    <w:rsid w:val="00B4642E"/>
    <w:rsid w:val="00B46A1B"/>
    <w:rsid w:val="00B46AF0"/>
    <w:rsid w:val="00B46E12"/>
    <w:rsid w:val="00B47787"/>
    <w:rsid w:val="00B47A75"/>
    <w:rsid w:val="00B50581"/>
    <w:rsid w:val="00B50A41"/>
    <w:rsid w:val="00B51031"/>
    <w:rsid w:val="00B5116A"/>
    <w:rsid w:val="00B512E2"/>
    <w:rsid w:val="00B5160E"/>
    <w:rsid w:val="00B51C75"/>
    <w:rsid w:val="00B51F40"/>
    <w:rsid w:val="00B520A3"/>
    <w:rsid w:val="00B527B9"/>
    <w:rsid w:val="00B52A5C"/>
    <w:rsid w:val="00B52ABA"/>
    <w:rsid w:val="00B52ABE"/>
    <w:rsid w:val="00B52D18"/>
    <w:rsid w:val="00B5342A"/>
    <w:rsid w:val="00B53C2E"/>
    <w:rsid w:val="00B53D89"/>
    <w:rsid w:val="00B53FD8"/>
    <w:rsid w:val="00B5400A"/>
    <w:rsid w:val="00B543CD"/>
    <w:rsid w:val="00B546C4"/>
    <w:rsid w:val="00B54B05"/>
    <w:rsid w:val="00B54B44"/>
    <w:rsid w:val="00B5565C"/>
    <w:rsid w:val="00B55945"/>
    <w:rsid w:val="00B559DD"/>
    <w:rsid w:val="00B55B40"/>
    <w:rsid w:val="00B55B84"/>
    <w:rsid w:val="00B55C97"/>
    <w:rsid w:val="00B55DD8"/>
    <w:rsid w:val="00B55EA3"/>
    <w:rsid w:val="00B55F10"/>
    <w:rsid w:val="00B5619E"/>
    <w:rsid w:val="00B5659C"/>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F8"/>
    <w:rsid w:val="00B61147"/>
    <w:rsid w:val="00B612B6"/>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75"/>
    <w:rsid w:val="00B665C0"/>
    <w:rsid w:val="00B66A57"/>
    <w:rsid w:val="00B670A0"/>
    <w:rsid w:val="00B67261"/>
    <w:rsid w:val="00B67B28"/>
    <w:rsid w:val="00B702BE"/>
    <w:rsid w:val="00B7077D"/>
    <w:rsid w:val="00B70D4D"/>
    <w:rsid w:val="00B70F7E"/>
    <w:rsid w:val="00B71423"/>
    <w:rsid w:val="00B7185F"/>
    <w:rsid w:val="00B7227D"/>
    <w:rsid w:val="00B7253E"/>
    <w:rsid w:val="00B728EC"/>
    <w:rsid w:val="00B72915"/>
    <w:rsid w:val="00B7329B"/>
    <w:rsid w:val="00B73A4F"/>
    <w:rsid w:val="00B73E72"/>
    <w:rsid w:val="00B74180"/>
    <w:rsid w:val="00B7438D"/>
    <w:rsid w:val="00B7457F"/>
    <w:rsid w:val="00B747E5"/>
    <w:rsid w:val="00B749C3"/>
    <w:rsid w:val="00B7594B"/>
    <w:rsid w:val="00B75D24"/>
    <w:rsid w:val="00B76291"/>
    <w:rsid w:val="00B7655D"/>
    <w:rsid w:val="00B7661E"/>
    <w:rsid w:val="00B76AE4"/>
    <w:rsid w:val="00B76AF7"/>
    <w:rsid w:val="00B76B31"/>
    <w:rsid w:val="00B76D17"/>
    <w:rsid w:val="00B76DA6"/>
    <w:rsid w:val="00B76DB8"/>
    <w:rsid w:val="00B77110"/>
    <w:rsid w:val="00B7746C"/>
    <w:rsid w:val="00B774AC"/>
    <w:rsid w:val="00B778DD"/>
    <w:rsid w:val="00B77BAD"/>
    <w:rsid w:val="00B80148"/>
    <w:rsid w:val="00B8015E"/>
    <w:rsid w:val="00B80494"/>
    <w:rsid w:val="00B80947"/>
    <w:rsid w:val="00B8095C"/>
    <w:rsid w:val="00B80A25"/>
    <w:rsid w:val="00B80C46"/>
    <w:rsid w:val="00B81157"/>
    <w:rsid w:val="00B815F7"/>
    <w:rsid w:val="00B81E54"/>
    <w:rsid w:val="00B81EB7"/>
    <w:rsid w:val="00B821A7"/>
    <w:rsid w:val="00B82623"/>
    <w:rsid w:val="00B830E9"/>
    <w:rsid w:val="00B83109"/>
    <w:rsid w:val="00B8312C"/>
    <w:rsid w:val="00B83384"/>
    <w:rsid w:val="00B83484"/>
    <w:rsid w:val="00B836D8"/>
    <w:rsid w:val="00B83748"/>
    <w:rsid w:val="00B83756"/>
    <w:rsid w:val="00B84402"/>
    <w:rsid w:val="00B85177"/>
    <w:rsid w:val="00B85375"/>
    <w:rsid w:val="00B853AE"/>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0F6"/>
    <w:rsid w:val="00B90361"/>
    <w:rsid w:val="00B90AC0"/>
    <w:rsid w:val="00B91692"/>
    <w:rsid w:val="00B91B22"/>
    <w:rsid w:val="00B91C9B"/>
    <w:rsid w:val="00B921F6"/>
    <w:rsid w:val="00B92599"/>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61B6"/>
    <w:rsid w:val="00B96558"/>
    <w:rsid w:val="00B96841"/>
    <w:rsid w:val="00B969BF"/>
    <w:rsid w:val="00B96E8F"/>
    <w:rsid w:val="00B970CA"/>
    <w:rsid w:val="00B97901"/>
    <w:rsid w:val="00B97A46"/>
    <w:rsid w:val="00B97CD5"/>
    <w:rsid w:val="00B97DE7"/>
    <w:rsid w:val="00B97FF6"/>
    <w:rsid w:val="00BA01A5"/>
    <w:rsid w:val="00BA03BA"/>
    <w:rsid w:val="00BA1889"/>
    <w:rsid w:val="00BA1B32"/>
    <w:rsid w:val="00BA1D4E"/>
    <w:rsid w:val="00BA1E20"/>
    <w:rsid w:val="00BA20DB"/>
    <w:rsid w:val="00BA225C"/>
    <w:rsid w:val="00BA227A"/>
    <w:rsid w:val="00BA25AB"/>
    <w:rsid w:val="00BA25DE"/>
    <w:rsid w:val="00BA25EC"/>
    <w:rsid w:val="00BA3103"/>
    <w:rsid w:val="00BA3293"/>
    <w:rsid w:val="00BA38CB"/>
    <w:rsid w:val="00BA3AF4"/>
    <w:rsid w:val="00BA3B31"/>
    <w:rsid w:val="00BA3C61"/>
    <w:rsid w:val="00BA3D29"/>
    <w:rsid w:val="00BA41B6"/>
    <w:rsid w:val="00BA47CB"/>
    <w:rsid w:val="00BA49FC"/>
    <w:rsid w:val="00BA4ACF"/>
    <w:rsid w:val="00BA4EFF"/>
    <w:rsid w:val="00BA545B"/>
    <w:rsid w:val="00BA56BA"/>
    <w:rsid w:val="00BA62DE"/>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4FE"/>
    <w:rsid w:val="00BB3567"/>
    <w:rsid w:val="00BB467A"/>
    <w:rsid w:val="00BB48FE"/>
    <w:rsid w:val="00BB4935"/>
    <w:rsid w:val="00BB49E4"/>
    <w:rsid w:val="00BB4A6C"/>
    <w:rsid w:val="00BB51BA"/>
    <w:rsid w:val="00BB53B9"/>
    <w:rsid w:val="00BB56B3"/>
    <w:rsid w:val="00BB62EA"/>
    <w:rsid w:val="00BB6AF4"/>
    <w:rsid w:val="00BB6ECF"/>
    <w:rsid w:val="00BB6EEF"/>
    <w:rsid w:val="00BB6F4F"/>
    <w:rsid w:val="00BB7201"/>
    <w:rsid w:val="00BB7487"/>
    <w:rsid w:val="00BB792F"/>
    <w:rsid w:val="00BB7CA6"/>
    <w:rsid w:val="00BB7E31"/>
    <w:rsid w:val="00BB7F32"/>
    <w:rsid w:val="00BC0114"/>
    <w:rsid w:val="00BC018A"/>
    <w:rsid w:val="00BC0299"/>
    <w:rsid w:val="00BC0ACC"/>
    <w:rsid w:val="00BC0C05"/>
    <w:rsid w:val="00BC0D82"/>
    <w:rsid w:val="00BC112D"/>
    <w:rsid w:val="00BC1CA1"/>
    <w:rsid w:val="00BC1EA0"/>
    <w:rsid w:val="00BC1F26"/>
    <w:rsid w:val="00BC1F32"/>
    <w:rsid w:val="00BC22FA"/>
    <w:rsid w:val="00BC2508"/>
    <w:rsid w:val="00BC2762"/>
    <w:rsid w:val="00BC2869"/>
    <w:rsid w:val="00BC2E23"/>
    <w:rsid w:val="00BC36B8"/>
    <w:rsid w:val="00BC37F1"/>
    <w:rsid w:val="00BC394E"/>
    <w:rsid w:val="00BC3CF2"/>
    <w:rsid w:val="00BC40CB"/>
    <w:rsid w:val="00BC429D"/>
    <w:rsid w:val="00BC44A3"/>
    <w:rsid w:val="00BC45C6"/>
    <w:rsid w:val="00BC4AC9"/>
    <w:rsid w:val="00BC50D5"/>
    <w:rsid w:val="00BC5107"/>
    <w:rsid w:val="00BC5249"/>
    <w:rsid w:val="00BC5496"/>
    <w:rsid w:val="00BC5499"/>
    <w:rsid w:val="00BC5A11"/>
    <w:rsid w:val="00BC67EC"/>
    <w:rsid w:val="00BC6873"/>
    <w:rsid w:val="00BC6912"/>
    <w:rsid w:val="00BC78A4"/>
    <w:rsid w:val="00BC7BE2"/>
    <w:rsid w:val="00BC7E15"/>
    <w:rsid w:val="00BC7E74"/>
    <w:rsid w:val="00BC7E80"/>
    <w:rsid w:val="00BD014D"/>
    <w:rsid w:val="00BD01D1"/>
    <w:rsid w:val="00BD02C9"/>
    <w:rsid w:val="00BD0735"/>
    <w:rsid w:val="00BD104E"/>
    <w:rsid w:val="00BD1463"/>
    <w:rsid w:val="00BD1BA2"/>
    <w:rsid w:val="00BD2040"/>
    <w:rsid w:val="00BD20F6"/>
    <w:rsid w:val="00BD2A75"/>
    <w:rsid w:val="00BD2CB3"/>
    <w:rsid w:val="00BD3B6C"/>
    <w:rsid w:val="00BD4214"/>
    <w:rsid w:val="00BD4744"/>
    <w:rsid w:val="00BD476D"/>
    <w:rsid w:val="00BD47DE"/>
    <w:rsid w:val="00BD4CD7"/>
    <w:rsid w:val="00BD4D71"/>
    <w:rsid w:val="00BD5273"/>
    <w:rsid w:val="00BD5334"/>
    <w:rsid w:val="00BD55D7"/>
    <w:rsid w:val="00BD5647"/>
    <w:rsid w:val="00BD57F8"/>
    <w:rsid w:val="00BD57FC"/>
    <w:rsid w:val="00BD5B92"/>
    <w:rsid w:val="00BD5BEC"/>
    <w:rsid w:val="00BD5DB4"/>
    <w:rsid w:val="00BD5FC7"/>
    <w:rsid w:val="00BD67EA"/>
    <w:rsid w:val="00BD7431"/>
    <w:rsid w:val="00BD7AE5"/>
    <w:rsid w:val="00BE01C7"/>
    <w:rsid w:val="00BE0200"/>
    <w:rsid w:val="00BE0236"/>
    <w:rsid w:val="00BE0345"/>
    <w:rsid w:val="00BE0760"/>
    <w:rsid w:val="00BE09EE"/>
    <w:rsid w:val="00BE1039"/>
    <w:rsid w:val="00BE13D5"/>
    <w:rsid w:val="00BE14F8"/>
    <w:rsid w:val="00BE164A"/>
    <w:rsid w:val="00BE16F7"/>
    <w:rsid w:val="00BE2175"/>
    <w:rsid w:val="00BE2476"/>
    <w:rsid w:val="00BE2477"/>
    <w:rsid w:val="00BE277E"/>
    <w:rsid w:val="00BE27B6"/>
    <w:rsid w:val="00BE2E05"/>
    <w:rsid w:val="00BE2F87"/>
    <w:rsid w:val="00BE32C1"/>
    <w:rsid w:val="00BE3433"/>
    <w:rsid w:val="00BE35CC"/>
    <w:rsid w:val="00BE3BD2"/>
    <w:rsid w:val="00BE3F06"/>
    <w:rsid w:val="00BE3FF6"/>
    <w:rsid w:val="00BE4031"/>
    <w:rsid w:val="00BE4252"/>
    <w:rsid w:val="00BE4718"/>
    <w:rsid w:val="00BE4788"/>
    <w:rsid w:val="00BE4827"/>
    <w:rsid w:val="00BE4B89"/>
    <w:rsid w:val="00BE4D65"/>
    <w:rsid w:val="00BE4F61"/>
    <w:rsid w:val="00BE52D3"/>
    <w:rsid w:val="00BE5789"/>
    <w:rsid w:val="00BE5873"/>
    <w:rsid w:val="00BE59A2"/>
    <w:rsid w:val="00BE59B0"/>
    <w:rsid w:val="00BE59C0"/>
    <w:rsid w:val="00BE5A94"/>
    <w:rsid w:val="00BE6118"/>
    <w:rsid w:val="00BE6E9D"/>
    <w:rsid w:val="00BE703B"/>
    <w:rsid w:val="00BE7398"/>
    <w:rsid w:val="00BE7528"/>
    <w:rsid w:val="00BE7884"/>
    <w:rsid w:val="00BF00A8"/>
    <w:rsid w:val="00BF0237"/>
    <w:rsid w:val="00BF04D7"/>
    <w:rsid w:val="00BF052F"/>
    <w:rsid w:val="00BF0641"/>
    <w:rsid w:val="00BF0999"/>
    <w:rsid w:val="00BF0DBA"/>
    <w:rsid w:val="00BF0FEA"/>
    <w:rsid w:val="00BF1065"/>
    <w:rsid w:val="00BF1469"/>
    <w:rsid w:val="00BF1BFF"/>
    <w:rsid w:val="00BF1D1A"/>
    <w:rsid w:val="00BF20BE"/>
    <w:rsid w:val="00BF27C9"/>
    <w:rsid w:val="00BF3B3E"/>
    <w:rsid w:val="00BF3C53"/>
    <w:rsid w:val="00BF3DDD"/>
    <w:rsid w:val="00BF46FB"/>
    <w:rsid w:val="00BF4928"/>
    <w:rsid w:val="00BF4AD6"/>
    <w:rsid w:val="00BF4B21"/>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78F"/>
    <w:rsid w:val="00BF7972"/>
    <w:rsid w:val="00BF79E1"/>
    <w:rsid w:val="00C00558"/>
    <w:rsid w:val="00C006F6"/>
    <w:rsid w:val="00C010F3"/>
    <w:rsid w:val="00C01CB8"/>
    <w:rsid w:val="00C0208F"/>
    <w:rsid w:val="00C0256B"/>
    <w:rsid w:val="00C030FA"/>
    <w:rsid w:val="00C03D2E"/>
    <w:rsid w:val="00C04227"/>
    <w:rsid w:val="00C042DB"/>
    <w:rsid w:val="00C04353"/>
    <w:rsid w:val="00C04934"/>
    <w:rsid w:val="00C04CDD"/>
    <w:rsid w:val="00C04D85"/>
    <w:rsid w:val="00C04E79"/>
    <w:rsid w:val="00C04EF3"/>
    <w:rsid w:val="00C056A3"/>
    <w:rsid w:val="00C058FC"/>
    <w:rsid w:val="00C059EE"/>
    <w:rsid w:val="00C061B0"/>
    <w:rsid w:val="00C06275"/>
    <w:rsid w:val="00C062AB"/>
    <w:rsid w:val="00C06497"/>
    <w:rsid w:val="00C06520"/>
    <w:rsid w:val="00C066BE"/>
    <w:rsid w:val="00C066C1"/>
    <w:rsid w:val="00C06850"/>
    <w:rsid w:val="00C06A27"/>
    <w:rsid w:val="00C078B1"/>
    <w:rsid w:val="00C07D3D"/>
    <w:rsid w:val="00C07E1D"/>
    <w:rsid w:val="00C101F9"/>
    <w:rsid w:val="00C10851"/>
    <w:rsid w:val="00C10B7E"/>
    <w:rsid w:val="00C10CC4"/>
    <w:rsid w:val="00C10F49"/>
    <w:rsid w:val="00C110BE"/>
    <w:rsid w:val="00C11323"/>
    <w:rsid w:val="00C115C7"/>
    <w:rsid w:val="00C1163F"/>
    <w:rsid w:val="00C1172A"/>
    <w:rsid w:val="00C11921"/>
    <w:rsid w:val="00C11935"/>
    <w:rsid w:val="00C11FC1"/>
    <w:rsid w:val="00C12398"/>
    <w:rsid w:val="00C124BB"/>
    <w:rsid w:val="00C12DC8"/>
    <w:rsid w:val="00C13544"/>
    <w:rsid w:val="00C13D3A"/>
    <w:rsid w:val="00C13E2D"/>
    <w:rsid w:val="00C13FD2"/>
    <w:rsid w:val="00C1421E"/>
    <w:rsid w:val="00C14331"/>
    <w:rsid w:val="00C14795"/>
    <w:rsid w:val="00C14A5F"/>
    <w:rsid w:val="00C14BD3"/>
    <w:rsid w:val="00C14D6F"/>
    <w:rsid w:val="00C150DC"/>
    <w:rsid w:val="00C155BB"/>
    <w:rsid w:val="00C1578E"/>
    <w:rsid w:val="00C15CD2"/>
    <w:rsid w:val="00C1618B"/>
    <w:rsid w:val="00C16A60"/>
    <w:rsid w:val="00C16B3B"/>
    <w:rsid w:val="00C16C63"/>
    <w:rsid w:val="00C16FE1"/>
    <w:rsid w:val="00C172B6"/>
    <w:rsid w:val="00C1733E"/>
    <w:rsid w:val="00C17652"/>
    <w:rsid w:val="00C176AF"/>
    <w:rsid w:val="00C17797"/>
    <w:rsid w:val="00C1780F"/>
    <w:rsid w:val="00C2001C"/>
    <w:rsid w:val="00C2077F"/>
    <w:rsid w:val="00C207CD"/>
    <w:rsid w:val="00C20BB4"/>
    <w:rsid w:val="00C21160"/>
    <w:rsid w:val="00C218A4"/>
    <w:rsid w:val="00C21D9B"/>
    <w:rsid w:val="00C222E7"/>
    <w:rsid w:val="00C22343"/>
    <w:rsid w:val="00C230B6"/>
    <w:rsid w:val="00C2319F"/>
    <w:rsid w:val="00C2348F"/>
    <w:rsid w:val="00C2392E"/>
    <w:rsid w:val="00C23D0A"/>
    <w:rsid w:val="00C23E4D"/>
    <w:rsid w:val="00C241E3"/>
    <w:rsid w:val="00C24257"/>
    <w:rsid w:val="00C2436F"/>
    <w:rsid w:val="00C2463C"/>
    <w:rsid w:val="00C253FC"/>
    <w:rsid w:val="00C258A1"/>
    <w:rsid w:val="00C2686A"/>
    <w:rsid w:val="00C277C9"/>
    <w:rsid w:val="00C27A94"/>
    <w:rsid w:val="00C27D54"/>
    <w:rsid w:val="00C27E67"/>
    <w:rsid w:val="00C3043A"/>
    <w:rsid w:val="00C30595"/>
    <w:rsid w:val="00C309AD"/>
    <w:rsid w:val="00C30C8B"/>
    <w:rsid w:val="00C30E7B"/>
    <w:rsid w:val="00C3120F"/>
    <w:rsid w:val="00C317D0"/>
    <w:rsid w:val="00C318B9"/>
    <w:rsid w:val="00C318C9"/>
    <w:rsid w:val="00C32144"/>
    <w:rsid w:val="00C3237B"/>
    <w:rsid w:val="00C327FA"/>
    <w:rsid w:val="00C328D7"/>
    <w:rsid w:val="00C32B18"/>
    <w:rsid w:val="00C32CF2"/>
    <w:rsid w:val="00C33B09"/>
    <w:rsid w:val="00C340C2"/>
    <w:rsid w:val="00C3414D"/>
    <w:rsid w:val="00C341D0"/>
    <w:rsid w:val="00C34599"/>
    <w:rsid w:val="00C34613"/>
    <w:rsid w:val="00C34A5D"/>
    <w:rsid w:val="00C34C99"/>
    <w:rsid w:val="00C34F4E"/>
    <w:rsid w:val="00C3588D"/>
    <w:rsid w:val="00C35B6D"/>
    <w:rsid w:val="00C36521"/>
    <w:rsid w:val="00C36A37"/>
    <w:rsid w:val="00C374E7"/>
    <w:rsid w:val="00C376FD"/>
    <w:rsid w:val="00C37D10"/>
    <w:rsid w:val="00C40682"/>
    <w:rsid w:val="00C406C8"/>
    <w:rsid w:val="00C40C50"/>
    <w:rsid w:val="00C40CD0"/>
    <w:rsid w:val="00C40FD5"/>
    <w:rsid w:val="00C4134C"/>
    <w:rsid w:val="00C41624"/>
    <w:rsid w:val="00C41754"/>
    <w:rsid w:val="00C417B1"/>
    <w:rsid w:val="00C4233F"/>
    <w:rsid w:val="00C42C4D"/>
    <w:rsid w:val="00C43035"/>
    <w:rsid w:val="00C43071"/>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6A52"/>
    <w:rsid w:val="00C471BE"/>
    <w:rsid w:val="00C47462"/>
    <w:rsid w:val="00C47565"/>
    <w:rsid w:val="00C47A5E"/>
    <w:rsid w:val="00C47C45"/>
    <w:rsid w:val="00C47D9F"/>
    <w:rsid w:val="00C50212"/>
    <w:rsid w:val="00C50259"/>
    <w:rsid w:val="00C503BB"/>
    <w:rsid w:val="00C503EB"/>
    <w:rsid w:val="00C50CC2"/>
    <w:rsid w:val="00C50D94"/>
    <w:rsid w:val="00C50FE2"/>
    <w:rsid w:val="00C513AC"/>
    <w:rsid w:val="00C5147B"/>
    <w:rsid w:val="00C51B44"/>
    <w:rsid w:val="00C51FC7"/>
    <w:rsid w:val="00C52C1F"/>
    <w:rsid w:val="00C531A9"/>
    <w:rsid w:val="00C53322"/>
    <w:rsid w:val="00C534BF"/>
    <w:rsid w:val="00C536FC"/>
    <w:rsid w:val="00C537FB"/>
    <w:rsid w:val="00C53F35"/>
    <w:rsid w:val="00C5486A"/>
    <w:rsid w:val="00C54CA0"/>
    <w:rsid w:val="00C54D62"/>
    <w:rsid w:val="00C55773"/>
    <w:rsid w:val="00C55D7E"/>
    <w:rsid w:val="00C560FF"/>
    <w:rsid w:val="00C563DE"/>
    <w:rsid w:val="00C564EA"/>
    <w:rsid w:val="00C56670"/>
    <w:rsid w:val="00C56859"/>
    <w:rsid w:val="00C56922"/>
    <w:rsid w:val="00C5698D"/>
    <w:rsid w:val="00C56E14"/>
    <w:rsid w:val="00C572AB"/>
    <w:rsid w:val="00C5736D"/>
    <w:rsid w:val="00C574EA"/>
    <w:rsid w:val="00C57607"/>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32B4"/>
    <w:rsid w:val="00C6386A"/>
    <w:rsid w:val="00C63949"/>
    <w:rsid w:val="00C640DA"/>
    <w:rsid w:val="00C64164"/>
    <w:rsid w:val="00C64394"/>
    <w:rsid w:val="00C64411"/>
    <w:rsid w:val="00C64BE3"/>
    <w:rsid w:val="00C64C23"/>
    <w:rsid w:val="00C64C41"/>
    <w:rsid w:val="00C65037"/>
    <w:rsid w:val="00C65B0C"/>
    <w:rsid w:val="00C65C9C"/>
    <w:rsid w:val="00C66473"/>
    <w:rsid w:val="00C66773"/>
    <w:rsid w:val="00C67348"/>
    <w:rsid w:val="00C675A1"/>
    <w:rsid w:val="00C676A6"/>
    <w:rsid w:val="00C67C3D"/>
    <w:rsid w:val="00C702AD"/>
    <w:rsid w:val="00C702D4"/>
    <w:rsid w:val="00C70434"/>
    <w:rsid w:val="00C7088C"/>
    <w:rsid w:val="00C709AD"/>
    <w:rsid w:val="00C70A40"/>
    <w:rsid w:val="00C70C8D"/>
    <w:rsid w:val="00C70DAC"/>
    <w:rsid w:val="00C70E59"/>
    <w:rsid w:val="00C7148C"/>
    <w:rsid w:val="00C71DF2"/>
    <w:rsid w:val="00C71E74"/>
    <w:rsid w:val="00C71F96"/>
    <w:rsid w:val="00C72488"/>
    <w:rsid w:val="00C726CF"/>
    <w:rsid w:val="00C72780"/>
    <w:rsid w:val="00C72DD6"/>
    <w:rsid w:val="00C74039"/>
    <w:rsid w:val="00C744BA"/>
    <w:rsid w:val="00C75265"/>
    <w:rsid w:val="00C75951"/>
    <w:rsid w:val="00C75CF6"/>
    <w:rsid w:val="00C7612D"/>
    <w:rsid w:val="00C76364"/>
    <w:rsid w:val="00C76701"/>
    <w:rsid w:val="00C77489"/>
    <w:rsid w:val="00C77511"/>
    <w:rsid w:val="00C77553"/>
    <w:rsid w:val="00C77AC8"/>
    <w:rsid w:val="00C8010C"/>
    <w:rsid w:val="00C802E4"/>
    <w:rsid w:val="00C80871"/>
    <w:rsid w:val="00C80978"/>
    <w:rsid w:val="00C80BDF"/>
    <w:rsid w:val="00C8105B"/>
    <w:rsid w:val="00C81166"/>
    <w:rsid w:val="00C81324"/>
    <w:rsid w:val="00C81CA9"/>
    <w:rsid w:val="00C826BC"/>
    <w:rsid w:val="00C82A0F"/>
    <w:rsid w:val="00C82C76"/>
    <w:rsid w:val="00C82E78"/>
    <w:rsid w:val="00C82EEE"/>
    <w:rsid w:val="00C8316D"/>
    <w:rsid w:val="00C833CA"/>
    <w:rsid w:val="00C836CC"/>
    <w:rsid w:val="00C838EC"/>
    <w:rsid w:val="00C83A2F"/>
    <w:rsid w:val="00C83CF6"/>
    <w:rsid w:val="00C84711"/>
    <w:rsid w:val="00C849AA"/>
    <w:rsid w:val="00C851FB"/>
    <w:rsid w:val="00C85225"/>
    <w:rsid w:val="00C853D6"/>
    <w:rsid w:val="00C85A94"/>
    <w:rsid w:val="00C85B53"/>
    <w:rsid w:val="00C86468"/>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F0E"/>
    <w:rsid w:val="00C9218A"/>
    <w:rsid w:val="00C9219F"/>
    <w:rsid w:val="00C925BA"/>
    <w:rsid w:val="00C92C24"/>
    <w:rsid w:val="00C92D9B"/>
    <w:rsid w:val="00C93188"/>
    <w:rsid w:val="00C93AFD"/>
    <w:rsid w:val="00C93F87"/>
    <w:rsid w:val="00C948A2"/>
    <w:rsid w:val="00C94C4C"/>
    <w:rsid w:val="00C94ED4"/>
    <w:rsid w:val="00C9522D"/>
    <w:rsid w:val="00C95688"/>
    <w:rsid w:val="00C95AAC"/>
    <w:rsid w:val="00C95B12"/>
    <w:rsid w:val="00C95C99"/>
    <w:rsid w:val="00C95CA8"/>
    <w:rsid w:val="00C9645E"/>
    <w:rsid w:val="00C966E3"/>
    <w:rsid w:val="00C96AA2"/>
    <w:rsid w:val="00C96C21"/>
    <w:rsid w:val="00C96EE9"/>
    <w:rsid w:val="00C977A8"/>
    <w:rsid w:val="00C97807"/>
    <w:rsid w:val="00C97A88"/>
    <w:rsid w:val="00C97D0A"/>
    <w:rsid w:val="00CA0313"/>
    <w:rsid w:val="00CA0463"/>
    <w:rsid w:val="00CA04A2"/>
    <w:rsid w:val="00CA056E"/>
    <w:rsid w:val="00CA0866"/>
    <w:rsid w:val="00CA0C7D"/>
    <w:rsid w:val="00CA100A"/>
    <w:rsid w:val="00CA15B6"/>
    <w:rsid w:val="00CA1A40"/>
    <w:rsid w:val="00CA1E00"/>
    <w:rsid w:val="00CA2A5D"/>
    <w:rsid w:val="00CA2AC6"/>
    <w:rsid w:val="00CA2B2D"/>
    <w:rsid w:val="00CA32E5"/>
    <w:rsid w:val="00CA3399"/>
    <w:rsid w:val="00CA3C65"/>
    <w:rsid w:val="00CA3F4B"/>
    <w:rsid w:val="00CA3F83"/>
    <w:rsid w:val="00CA44A2"/>
    <w:rsid w:val="00CA49AA"/>
    <w:rsid w:val="00CA4DDD"/>
    <w:rsid w:val="00CA4F0A"/>
    <w:rsid w:val="00CA5069"/>
    <w:rsid w:val="00CA566C"/>
    <w:rsid w:val="00CA5B47"/>
    <w:rsid w:val="00CA5C61"/>
    <w:rsid w:val="00CA5C73"/>
    <w:rsid w:val="00CA5CE5"/>
    <w:rsid w:val="00CA5FD0"/>
    <w:rsid w:val="00CA60FD"/>
    <w:rsid w:val="00CA6567"/>
    <w:rsid w:val="00CA69E4"/>
    <w:rsid w:val="00CA6B79"/>
    <w:rsid w:val="00CA6D51"/>
    <w:rsid w:val="00CA6E64"/>
    <w:rsid w:val="00CA6FBC"/>
    <w:rsid w:val="00CA7357"/>
    <w:rsid w:val="00CA764C"/>
    <w:rsid w:val="00CB0059"/>
    <w:rsid w:val="00CB02E9"/>
    <w:rsid w:val="00CB03C1"/>
    <w:rsid w:val="00CB0416"/>
    <w:rsid w:val="00CB0696"/>
    <w:rsid w:val="00CB06C2"/>
    <w:rsid w:val="00CB0CE3"/>
    <w:rsid w:val="00CB1076"/>
    <w:rsid w:val="00CB1135"/>
    <w:rsid w:val="00CB1FB4"/>
    <w:rsid w:val="00CB21A0"/>
    <w:rsid w:val="00CB21C9"/>
    <w:rsid w:val="00CB23FD"/>
    <w:rsid w:val="00CB257B"/>
    <w:rsid w:val="00CB2610"/>
    <w:rsid w:val="00CB27C0"/>
    <w:rsid w:val="00CB282E"/>
    <w:rsid w:val="00CB28C0"/>
    <w:rsid w:val="00CB348D"/>
    <w:rsid w:val="00CB36CA"/>
    <w:rsid w:val="00CB3C8B"/>
    <w:rsid w:val="00CB419E"/>
    <w:rsid w:val="00CB42EC"/>
    <w:rsid w:val="00CB4940"/>
    <w:rsid w:val="00CB4A08"/>
    <w:rsid w:val="00CB4A37"/>
    <w:rsid w:val="00CB4F7C"/>
    <w:rsid w:val="00CB5386"/>
    <w:rsid w:val="00CB5554"/>
    <w:rsid w:val="00CB564C"/>
    <w:rsid w:val="00CB5721"/>
    <w:rsid w:val="00CB59FE"/>
    <w:rsid w:val="00CB5AB1"/>
    <w:rsid w:val="00CB5B53"/>
    <w:rsid w:val="00CB5C74"/>
    <w:rsid w:val="00CB5D29"/>
    <w:rsid w:val="00CB5F3A"/>
    <w:rsid w:val="00CB6D21"/>
    <w:rsid w:val="00CB6FF4"/>
    <w:rsid w:val="00CB7D12"/>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76F"/>
    <w:rsid w:val="00CC2C46"/>
    <w:rsid w:val="00CC2CBD"/>
    <w:rsid w:val="00CC36C3"/>
    <w:rsid w:val="00CC3722"/>
    <w:rsid w:val="00CC38AA"/>
    <w:rsid w:val="00CC3DE6"/>
    <w:rsid w:val="00CC41F4"/>
    <w:rsid w:val="00CC45F4"/>
    <w:rsid w:val="00CC4638"/>
    <w:rsid w:val="00CC490E"/>
    <w:rsid w:val="00CC4A11"/>
    <w:rsid w:val="00CC4A64"/>
    <w:rsid w:val="00CC4A92"/>
    <w:rsid w:val="00CC4C20"/>
    <w:rsid w:val="00CC506D"/>
    <w:rsid w:val="00CC54F0"/>
    <w:rsid w:val="00CC58E6"/>
    <w:rsid w:val="00CC6333"/>
    <w:rsid w:val="00CC6370"/>
    <w:rsid w:val="00CC6547"/>
    <w:rsid w:val="00CC69CA"/>
    <w:rsid w:val="00CC6A48"/>
    <w:rsid w:val="00CC6D6E"/>
    <w:rsid w:val="00CC70BB"/>
    <w:rsid w:val="00CC79A9"/>
    <w:rsid w:val="00CC7D10"/>
    <w:rsid w:val="00CC7F78"/>
    <w:rsid w:val="00CD00B9"/>
    <w:rsid w:val="00CD0227"/>
    <w:rsid w:val="00CD0A50"/>
    <w:rsid w:val="00CD0F70"/>
    <w:rsid w:val="00CD127C"/>
    <w:rsid w:val="00CD2B69"/>
    <w:rsid w:val="00CD3086"/>
    <w:rsid w:val="00CD31AF"/>
    <w:rsid w:val="00CD34C0"/>
    <w:rsid w:val="00CD4112"/>
    <w:rsid w:val="00CD474A"/>
    <w:rsid w:val="00CD4DAF"/>
    <w:rsid w:val="00CD55C4"/>
    <w:rsid w:val="00CD58F1"/>
    <w:rsid w:val="00CD6282"/>
    <w:rsid w:val="00CD6785"/>
    <w:rsid w:val="00CD6790"/>
    <w:rsid w:val="00CD6A33"/>
    <w:rsid w:val="00CD7200"/>
    <w:rsid w:val="00CD797C"/>
    <w:rsid w:val="00CD79C5"/>
    <w:rsid w:val="00CD7FF3"/>
    <w:rsid w:val="00CE0509"/>
    <w:rsid w:val="00CE0562"/>
    <w:rsid w:val="00CE0E61"/>
    <w:rsid w:val="00CE115A"/>
    <w:rsid w:val="00CE1436"/>
    <w:rsid w:val="00CE1624"/>
    <w:rsid w:val="00CE176A"/>
    <w:rsid w:val="00CE1A1D"/>
    <w:rsid w:val="00CE1B4F"/>
    <w:rsid w:val="00CE1EA4"/>
    <w:rsid w:val="00CE213F"/>
    <w:rsid w:val="00CE3362"/>
    <w:rsid w:val="00CE3689"/>
    <w:rsid w:val="00CE3BE0"/>
    <w:rsid w:val="00CE405F"/>
    <w:rsid w:val="00CE41ED"/>
    <w:rsid w:val="00CE4265"/>
    <w:rsid w:val="00CE442D"/>
    <w:rsid w:val="00CE4AA0"/>
    <w:rsid w:val="00CE4FA9"/>
    <w:rsid w:val="00CE5103"/>
    <w:rsid w:val="00CE5C57"/>
    <w:rsid w:val="00CE5C9F"/>
    <w:rsid w:val="00CE639A"/>
    <w:rsid w:val="00CE6495"/>
    <w:rsid w:val="00CE65A9"/>
    <w:rsid w:val="00CE6762"/>
    <w:rsid w:val="00CE67AF"/>
    <w:rsid w:val="00CE6BBF"/>
    <w:rsid w:val="00CE6D9E"/>
    <w:rsid w:val="00CE7359"/>
    <w:rsid w:val="00CE7474"/>
    <w:rsid w:val="00CE75C7"/>
    <w:rsid w:val="00CE7717"/>
    <w:rsid w:val="00CE7CD3"/>
    <w:rsid w:val="00CE7D39"/>
    <w:rsid w:val="00CF0269"/>
    <w:rsid w:val="00CF05B9"/>
    <w:rsid w:val="00CF096E"/>
    <w:rsid w:val="00CF0BE0"/>
    <w:rsid w:val="00CF0E79"/>
    <w:rsid w:val="00CF0E86"/>
    <w:rsid w:val="00CF0F96"/>
    <w:rsid w:val="00CF1003"/>
    <w:rsid w:val="00CF1398"/>
    <w:rsid w:val="00CF149A"/>
    <w:rsid w:val="00CF185D"/>
    <w:rsid w:val="00CF18D9"/>
    <w:rsid w:val="00CF2181"/>
    <w:rsid w:val="00CF2896"/>
    <w:rsid w:val="00CF335E"/>
    <w:rsid w:val="00CF36FD"/>
    <w:rsid w:val="00CF3974"/>
    <w:rsid w:val="00CF3A1F"/>
    <w:rsid w:val="00CF3CAE"/>
    <w:rsid w:val="00CF3DBC"/>
    <w:rsid w:val="00CF3DDB"/>
    <w:rsid w:val="00CF4262"/>
    <w:rsid w:val="00CF42C6"/>
    <w:rsid w:val="00CF48F1"/>
    <w:rsid w:val="00CF4E91"/>
    <w:rsid w:val="00CF51F1"/>
    <w:rsid w:val="00CF60E9"/>
    <w:rsid w:val="00CF652C"/>
    <w:rsid w:val="00CF672A"/>
    <w:rsid w:val="00CF6B80"/>
    <w:rsid w:val="00CF6DD4"/>
    <w:rsid w:val="00CF712A"/>
    <w:rsid w:val="00CF71F1"/>
    <w:rsid w:val="00CF7473"/>
    <w:rsid w:val="00CF7720"/>
    <w:rsid w:val="00CF781E"/>
    <w:rsid w:val="00CF7929"/>
    <w:rsid w:val="00CF7E7F"/>
    <w:rsid w:val="00CF7ED4"/>
    <w:rsid w:val="00D00AFE"/>
    <w:rsid w:val="00D00FBF"/>
    <w:rsid w:val="00D01596"/>
    <w:rsid w:val="00D0180F"/>
    <w:rsid w:val="00D01D4E"/>
    <w:rsid w:val="00D01E9F"/>
    <w:rsid w:val="00D020B2"/>
    <w:rsid w:val="00D020DA"/>
    <w:rsid w:val="00D027A8"/>
    <w:rsid w:val="00D02A7A"/>
    <w:rsid w:val="00D02E79"/>
    <w:rsid w:val="00D02F54"/>
    <w:rsid w:val="00D038CD"/>
    <w:rsid w:val="00D03C9B"/>
    <w:rsid w:val="00D04649"/>
    <w:rsid w:val="00D047C2"/>
    <w:rsid w:val="00D04A21"/>
    <w:rsid w:val="00D04CF7"/>
    <w:rsid w:val="00D04F0B"/>
    <w:rsid w:val="00D0513E"/>
    <w:rsid w:val="00D05142"/>
    <w:rsid w:val="00D0560D"/>
    <w:rsid w:val="00D06D82"/>
    <w:rsid w:val="00D071E9"/>
    <w:rsid w:val="00D078EA"/>
    <w:rsid w:val="00D07C57"/>
    <w:rsid w:val="00D07E9C"/>
    <w:rsid w:val="00D07FB4"/>
    <w:rsid w:val="00D100AB"/>
    <w:rsid w:val="00D103DB"/>
    <w:rsid w:val="00D108D4"/>
    <w:rsid w:val="00D10DF6"/>
    <w:rsid w:val="00D10F13"/>
    <w:rsid w:val="00D11AB1"/>
    <w:rsid w:val="00D11B29"/>
    <w:rsid w:val="00D11EC8"/>
    <w:rsid w:val="00D11F89"/>
    <w:rsid w:val="00D1219C"/>
    <w:rsid w:val="00D12F48"/>
    <w:rsid w:val="00D12FFB"/>
    <w:rsid w:val="00D13025"/>
    <w:rsid w:val="00D13068"/>
    <w:rsid w:val="00D1309D"/>
    <w:rsid w:val="00D131C3"/>
    <w:rsid w:val="00D1397B"/>
    <w:rsid w:val="00D13998"/>
    <w:rsid w:val="00D13A4D"/>
    <w:rsid w:val="00D13B69"/>
    <w:rsid w:val="00D13EC6"/>
    <w:rsid w:val="00D14379"/>
    <w:rsid w:val="00D14BA3"/>
    <w:rsid w:val="00D14C42"/>
    <w:rsid w:val="00D152DE"/>
    <w:rsid w:val="00D1551C"/>
    <w:rsid w:val="00D15954"/>
    <w:rsid w:val="00D164E4"/>
    <w:rsid w:val="00D16B7C"/>
    <w:rsid w:val="00D17063"/>
    <w:rsid w:val="00D17509"/>
    <w:rsid w:val="00D17598"/>
    <w:rsid w:val="00D175D5"/>
    <w:rsid w:val="00D17723"/>
    <w:rsid w:val="00D17872"/>
    <w:rsid w:val="00D178E8"/>
    <w:rsid w:val="00D17978"/>
    <w:rsid w:val="00D201BA"/>
    <w:rsid w:val="00D2027D"/>
    <w:rsid w:val="00D2052D"/>
    <w:rsid w:val="00D215AF"/>
    <w:rsid w:val="00D21A66"/>
    <w:rsid w:val="00D21D4A"/>
    <w:rsid w:val="00D23110"/>
    <w:rsid w:val="00D23C9C"/>
    <w:rsid w:val="00D23DDE"/>
    <w:rsid w:val="00D2433B"/>
    <w:rsid w:val="00D2496C"/>
    <w:rsid w:val="00D24AC2"/>
    <w:rsid w:val="00D25962"/>
    <w:rsid w:val="00D26D42"/>
    <w:rsid w:val="00D26ECC"/>
    <w:rsid w:val="00D2704F"/>
    <w:rsid w:val="00D277FB"/>
    <w:rsid w:val="00D278BE"/>
    <w:rsid w:val="00D27D3C"/>
    <w:rsid w:val="00D27D3E"/>
    <w:rsid w:val="00D27FE4"/>
    <w:rsid w:val="00D301B9"/>
    <w:rsid w:val="00D3051F"/>
    <w:rsid w:val="00D30BF5"/>
    <w:rsid w:val="00D31129"/>
    <w:rsid w:val="00D31344"/>
    <w:rsid w:val="00D31473"/>
    <w:rsid w:val="00D31672"/>
    <w:rsid w:val="00D316B0"/>
    <w:rsid w:val="00D31883"/>
    <w:rsid w:val="00D31A94"/>
    <w:rsid w:val="00D31EE2"/>
    <w:rsid w:val="00D31EEE"/>
    <w:rsid w:val="00D320D9"/>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9AC"/>
    <w:rsid w:val="00D40F51"/>
    <w:rsid w:val="00D41067"/>
    <w:rsid w:val="00D417F3"/>
    <w:rsid w:val="00D41A77"/>
    <w:rsid w:val="00D422E4"/>
    <w:rsid w:val="00D42B00"/>
    <w:rsid w:val="00D42D59"/>
    <w:rsid w:val="00D4307D"/>
    <w:rsid w:val="00D43D1B"/>
    <w:rsid w:val="00D43E27"/>
    <w:rsid w:val="00D43EED"/>
    <w:rsid w:val="00D4421D"/>
    <w:rsid w:val="00D442FD"/>
    <w:rsid w:val="00D443F8"/>
    <w:rsid w:val="00D444B3"/>
    <w:rsid w:val="00D44559"/>
    <w:rsid w:val="00D4586E"/>
    <w:rsid w:val="00D45B2B"/>
    <w:rsid w:val="00D46442"/>
    <w:rsid w:val="00D465DF"/>
    <w:rsid w:val="00D46683"/>
    <w:rsid w:val="00D46A9E"/>
    <w:rsid w:val="00D46F30"/>
    <w:rsid w:val="00D46F61"/>
    <w:rsid w:val="00D4716B"/>
    <w:rsid w:val="00D47204"/>
    <w:rsid w:val="00D472CF"/>
    <w:rsid w:val="00D479E7"/>
    <w:rsid w:val="00D47B9C"/>
    <w:rsid w:val="00D47E80"/>
    <w:rsid w:val="00D50198"/>
    <w:rsid w:val="00D5090A"/>
    <w:rsid w:val="00D50A68"/>
    <w:rsid w:val="00D511B7"/>
    <w:rsid w:val="00D511E0"/>
    <w:rsid w:val="00D5122A"/>
    <w:rsid w:val="00D51ABD"/>
    <w:rsid w:val="00D51D59"/>
    <w:rsid w:val="00D5263D"/>
    <w:rsid w:val="00D52D98"/>
    <w:rsid w:val="00D5347C"/>
    <w:rsid w:val="00D53701"/>
    <w:rsid w:val="00D53C58"/>
    <w:rsid w:val="00D5436D"/>
    <w:rsid w:val="00D54C38"/>
    <w:rsid w:val="00D5508D"/>
    <w:rsid w:val="00D559C2"/>
    <w:rsid w:val="00D55ACA"/>
    <w:rsid w:val="00D55ACB"/>
    <w:rsid w:val="00D55F65"/>
    <w:rsid w:val="00D5652D"/>
    <w:rsid w:val="00D5685D"/>
    <w:rsid w:val="00D5688A"/>
    <w:rsid w:val="00D56B8F"/>
    <w:rsid w:val="00D57120"/>
    <w:rsid w:val="00D571F4"/>
    <w:rsid w:val="00D57262"/>
    <w:rsid w:val="00D57498"/>
    <w:rsid w:val="00D57920"/>
    <w:rsid w:val="00D6021F"/>
    <w:rsid w:val="00D60388"/>
    <w:rsid w:val="00D604E4"/>
    <w:rsid w:val="00D607CD"/>
    <w:rsid w:val="00D60967"/>
    <w:rsid w:val="00D609C8"/>
    <w:rsid w:val="00D60A10"/>
    <w:rsid w:val="00D60D8E"/>
    <w:rsid w:val="00D60F6E"/>
    <w:rsid w:val="00D61101"/>
    <w:rsid w:val="00D61238"/>
    <w:rsid w:val="00D613E9"/>
    <w:rsid w:val="00D6145B"/>
    <w:rsid w:val="00D6162D"/>
    <w:rsid w:val="00D618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5BE9"/>
    <w:rsid w:val="00D65D0F"/>
    <w:rsid w:val="00D65D4D"/>
    <w:rsid w:val="00D667CA"/>
    <w:rsid w:val="00D67108"/>
    <w:rsid w:val="00D67572"/>
    <w:rsid w:val="00D675F5"/>
    <w:rsid w:val="00D6763D"/>
    <w:rsid w:val="00D67B6E"/>
    <w:rsid w:val="00D67CCA"/>
    <w:rsid w:val="00D67E6B"/>
    <w:rsid w:val="00D67FCB"/>
    <w:rsid w:val="00D70059"/>
    <w:rsid w:val="00D70224"/>
    <w:rsid w:val="00D70376"/>
    <w:rsid w:val="00D70764"/>
    <w:rsid w:val="00D70DC3"/>
    <w:rsid w:val="00D70FE1"/>
    <w:rsid w:val="00D7105F"/>
    <w:rsid w:val="00D711C2"/>
    <w:rsid w:val="00D71314"/>
    <w:rsid w:val="00D71C67"/>
    <w:rsid w:val="00D71D86"/>
    <w:rsid w:val="00D71F63"/>
    <w:rsid w:val="00D722A7"/>
    <w:rsid w:val="00D72354"/>
    <w:rsid w:val="00D72DC3"/>
    <w:rsid w:val="00D7304E"/>
    <w:rsid w:val="00D73840"/>
    <w:rsid w:val="00D7386C"/>
    <w:rsid w:val="00D73977"/>
    <w:rsid w:val="00D741F1"/>
    <w:rsid w:val="00D7425E"/>
    <w:rsid w:val="00D7447D"/>
    <w:rsid w:val="00D74ACC"/>
    <w:rsid w:val="00D74C5C"/>
    <w:rsid w:val="00D750A9"/>
    <w:rsid w:val="00D751B5"/>
    <w:rsid w:val="00D7597B"/>
    <w:rsid w:val="00D759A9"/>
    <w:rsid w:val="00D76589"/>
    <w:rsid w:val="00D76BFA"/>
    <w:rsid w:val="00D76ED4"/>
    <w:rsid w:val="00D772CD"/>
    <w:rsid w:val="00D77499"/>
    <w:rsid w:val="00D7774F"/>
    <w:rsid w:val="00D777EB"/>
    <w:rsid w:val="00D77ABD"/>
    <w:rsid w:val="00D77B3B"/>
    <w:rsid w:val="00D77CE1"/>
    <w:rsid w:val="00D80232"/>
    <w:rsid w:val="00D80296"/>
    <w:rsid w:val="00D8043C"/>
    <w:rsid w:val="00D80852"/>
    <w:rsid w:val="00D809A2"/>
    <w:rsid w:val="00D809C8"/>
    <w:rsid w:val="00D80A44"/>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57E"/>
    <w:rsid w:val="00D8360F"/>
    <w:rsid w:val="00D83A6E"/>
    <w:rsid w:val="00D83D6C"/>
    <w:rsid w:val="00D84060"/>
    <w:rsid w:val="00D842C9"/>
    <w:rsid w:val="00D846A4"/>
    <w:rsid w:val="00D84AE4"/>
    <w:rsid w:val="00D84F6E"/>
    <w:rsid w:val="00D85145"/>
    <w:rsid w:val="00D85794"/>
    <w:rsid w:val="00D858EE"/>
    <w:rsid w:val="00D85D13"/>
    <w:rsid w:val="00D85E97"/>
    <w:rsid w:val="00D86840"/>
    <w:rsid w:val="00D86C8F"/>
    <w:rsid w:val="00D86E39"/>
    <w:rsid w:val="00D86EF5"/>
    <w:rsid w:val="00D872B3"/>
    <w:rsid w:val="00D872DB"/>
    <w:rsid w:val="00D874A4"/>
    <w:rsid w:val="00D87C98"/>
    <w:rsid w:val="00D90111"/>
    <w:rsid w:val="00D90435"/>
    <w:rsid w:val="00D904C0"/>
    <w:rsid w:val="00D905D6"/>
    <w:rsid w:val="00D90E86"/>
    <w:rsid w:val="00D90F3D"/>
    <w:rsid w:val="00D910DE"/>
    <w:rsid w:val="00D913E7"/>
    <w:rsid w:val="00D919D9"/>
    <w:rsid w:val="00D921EA"/>
    <w:rsid w:val="00D924EB"/>
    <w:rsid w:val="00D9263B"/>
    <w:rsid w:val="00D92DF4"/>
    <w:rsid w:val="00D9392D"/>
    <w:rsid w:val="00D93CD4"/>
    <w:rsid w:val="00D93FA2"/>
    <w:rsid w:val="00D9420A"/>
    <w:rsid w:val="00D94254"/>
    <w:rsid w:val="00D943DB"/>
    <w:rsid w:val="00D94641"/>
    <w:rsid w:val="00D95518"/>
    <w:rsid w:val="00D959CA"/>
    <w:rsid w:val="00D959F3"/>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6F2"/>
    <w:rsid w:val="00DA2872"/>
    <w:rsid w:val="00DA2D3C"/>
    <w:rsid w:val="00DA3263"/>
    <w:rsid w:val="00DA34DB"/>
    <w:rsid w:val="00DA4B29"/>
    <w:rsid w:val="00DA4B5F"/>
    <w:rsid w:val="00DA4F45"/>
    <w:rsid w:val="00DA64F4"/>
    <w:rsid w:val="00DA6F9A"/>
    <w:rsid w:val="00DA70E4"/>
    <w:rsid w:val="00DA71CE"/>
    <w:rsid w:val="00DA72B3"/>
    <w:rsid w:val="00DA77D3"/>
    <w:rsid w:val="00DA78A7"/>
    <w:rsid w:val="00DA7CA9"/>
    <w:rsid w:val="00DA7E25"/>
    <w:rsid w:val="00DB047E"/>
    <w:rsid w:val="00DB0666"/>
    <w:rsid w:val="00DB0A73"/>
    <w:rsid w:val="00DB1780"/>
    <w:rsid w:val="00DB188B"/>
    <w:rsid w:val="00DB1C57"/>
    <w:rsid w:val="00DB1E1E"/>
    <w:rsid w:val="00DB1E24"/>
    <w:rsid w:val="00DB24C6"/>
    <w:rsid w:val="00DB2919"/>
    <w:rsid w:val="00DB2BCA"/>
    <w:rsid w:val="00DB2E14"/>
    <w:rsid w:val="00DB346F"/>
    <w:rsid w:val="00DB3FF7"/>
    <w:rsid w:val="00DB41F9"/>
    <w:rsid w:val="00DB46D4"/>
    <w:rsid w:val="00DB4A7E"/>
    <w:rsid w:val="00DB4B34"/>
    <w:rsid w:val="00DB5700"/>
    <w:rsid w:val="00DB5710"/>
    <w:rsid w:val="00DB5BAE"/>
    <w:rsid w:val="00DB5F8F"/>
    <w:rsid w:val="00DB608E"/>
    <w:rsid w:val="00DB67EC"/>
    <w:rsid w:val="00DB6B09"/>
    <w:rsid w:val="00DB7043"/>
    <w:rsid w:val="00DB7151"/>
    <w:rsid w:val="00DB7443"/>
    <w:rsid w:val="00DB765D"/>
    <w:rsid w:val="00DB767D"/>
    <w:rsid w:val="00DB78C3"/>
    <w:rsid w:val="00DB79F6"/>
    <w:rsid w:val="00DC0207"/>
    <w:rsid w:val="00DC02AB"/>
    <w:rsid w:val="00DC0A9B"/>
    <w:rsid w:val="00DC1117"/>
    <w:rsid w:val="00DC1131"/>
    <w:rsid w:val="00DC119F"/>
    <w:rsid w:val="00DC12CB"/>
    <w:rsid w:val="00DC12DF"/>
    <w:rsid w:val="00DC1C41"/>
    <w:rsid w:val="00DC203A"/>
    <w:rsid w:val="00DC22B0"/>
    <w:rsid w:val="00DC231A"/>
    <w:rsid w:val="00DC237A"/>
    <w:rsid w:val="00DC251B"/>
    <w:rsid w:val="00DC25E6"/>
    <w:rsid w:val="00DC2884"/>
    <w:rsid w:val="00DC29EB"/>
    <w:rsid w:val="00DC2C4E"/>
    <w:rsid w:val="00DC2DF8"/>
    <w:rsid w:val="00DC3401"/>
    <w:rsid w:val="00DC3537"/>
    <w:rsid w:val="00DC3613"/>
    <w:rsid w:val="00DC3641"/>
    <w:rsid w:val="00DC37A4"/>
    <w:rsid w:val="00DC3ADD"/>
    <w:rsid w:val="00DC5295"/>
    <w:rsid w:val="00DC5530"/>
    <w:rsid w:val="00DC5C1E"/>
    <w:rsid w:val="00DC5C96"/>
    <w:rsid w:val="00DC5DDE"/>
    <w:rsid w:val="00DC5F32"/>
    <w:rsid w:val="00DC6BD9"/>
    <w:rsid w:val="00DC6CC2"/>
    <w:rsid w:val="00DC6D03"/>
    <w:rsid w:val="00DC6D7F"/>
    <w:rsid w:val="00DC6E58"/>
    <w:rsid w:val="00DC707D"/>
    <w:rsid w:val="00DD02B7"/>
    <w:rsid w:val="00DD04C9"/>
    <w:rsid w:val="00DD06EE"/>
    <w:rsid w:val="00DD0723"/>
    <w:rsid w:val="00DD07A1"/>
    <w:rsid w:val="00DD0906"/>
    <w:rsid w:val="00DD0B4D"/>
    <w:rsid w:val="00DD0DF9"/>
    <w:rsid w:val="00DD10E7"/>
    <w:rsid w:val="00DD11AC"/>
    <w:rsid w:val="00DD140E"/>
    <w:rsid w:val="00DD141D"/>
    <w:rsid w:val="00DD14F1"/>
    <w:rsid w:val="00DD1D74"/>
    <w:rsid w:val="00DD24A2"/>
    <w:rsid w:val="00DD2599"/>
    <w:rsid w:val="00DD2AF2"/>
    <w:rsid w:val="00DD2EB2"/>
    <w:rsid w:val="00DD361D"/>
    <w:rsid w:val="00DD3683"/>
    <w:rsid w:val="00DD3C00"/>
    <w:rsid w:val="00DD3FA4"/>
    <w:rsid w:val="00DD41F6"/>
    <w:rsid w:val="00DD4330"/>
    <w:rsid w:val="00DD433A"/>
    <w:rsid w:val="00DD4CFC"/>
    <w:rsid w:val="00DD5265"/>
    <w:rsid w:val="00DD5419"/>
    <w:rsid w:val="00DD5993"/>
    <w:rsid w:val="00DD5C78"/>
    <w:rsid w:val="00DD61D8"/>
    <w:rsid w:val="00DD64C7"/>
    <w:rsid w:val="00DD65DE"/>
    <w:rsid w:val="00DD67F1"/>
    <w:rsid w:val="00DD6979"/>
    <w:rsid w:val="00DD6DC4"/>
    <w:rsid w:val="00DD7157"/>
    <w:rsid w:val="00DD7170"/>
    <w:rsid w:val="00DD7309"/>
    <w:rsid w:val="00DD7CF0"/>
    <w:rsid w:val="00DE104E"/>
    <w:rsid w:val="00DE130D"/>
    <w:rsid w:val="00DE1DBA"/>
    <w:rsid w:val="00DE277D"/>
    <w:rsid w:val="00DE30A3"/>
    <w:rsid w:val="00DE38E0"/>
    <w:rsid w:val="00DE3B27"/>
    <w:rsid w:val="00DE41EB"/>
    <w:rsid w:val="00DE420E"/>
    <w:rsid w:val="00DE4358"/>
    <w:rsid w:val="00DE4458"/>
    <w:rsid w:val="00DE48A9"/>
    <w:rsid w:val="00DE48D8"/>
    <w:rsid w:val="00DE4A01"/>
    <w:rsid w:val="00DE4F24"/>
    <w:rsid w:val="00DE5370"/>
    <w:rsid w:val="00DE5A9D"/>
    <w:rsid w:val="00DE5B90"/>
    <w:rsid w:val="00DE5C6D"/>
    <w:rsid w:val="00DE607A"/>
    <w:rsid w:val="00DE621B"/>
    <w:rsid w:val="00DE64BA"/>
    <w:rsid w:val="00DE65F4"/>
    <w:rsid w:val="00DE71DD"/>
    <w:rsid w:val="00DE7206"/>
    <w:rsid w:val="00DE765E"/>
    <w:rsid w:val="00DE7773"/>
    <w:rsid w:val="00DE777E"/>
    <w:rsid w:val="00DE7A0B"/>
    <w:rsid w:val="00DE7C6F"/>
    <w:rsid w:val="00DF02CA"/>
    <w:rsid w:val="00DF085B"/>
    <w:rsid w:val="00DF0F23"/>
    <w:rsid w:val="00DF160D"/>
    <w:rsid w:val="00DF1B38"/>
    <w:rsid w:val="00DF1D6D"/>
    <w:rsid w:val="00DF21DD"/>
    <w:rsid w:val="00DF22F7"/>
    <w:rsid w:val="00DF2799"/>
    <w:rsid w:val="00DF2A72"/>
    <w:rsid w:val="00DF2DB3"/>
    <w:rsid w:val="00DF2E35"/>
    <w:rsid w:val="00DF3354"/>
    <w:rsid w:val="00DF36FA"/>
    <w:rsid w:val="00DF37DB"/>
    <w:rsid w:val="00DF3B17"/>
    <w:rsid w:val="00DF41C9"/>
    <w:rsid w:val="00DF47B9"/>
    <w:rsid w:val="00DF4B66"/>
    <w:rsid w:val="00DF4E12"/>
    <w:rsid w:val="00DF51C9"/>
    <w:rsid w:val="00DF5411"/>
    <w:rsid w:val="00DF559A"/>
    <w:rsid w:val="00DF5646"/>
    <w:rsid w:val="00DF57B3"/>
    <w:rsid w:val="00DF595A"/>
    <w:rsid w:val="00DF5B8C"/>
    <w:rsid w:val="00DF5E67"/>
    <w:rsid w:val="00DF5FF9"/>
    <w:rsid w:val="00DF6071"/>
    <w:rsid w:val="00DF60C0"/>
    <w:rsid w:val="00DF6536"/>
    <w:rsid w:val="00DF6571"/>
    <w:rsid w:val="00DF68A2"/>
    <w:rsid w:val="00DF6A89"/>
    <w:rsid w:val="00DF7311"/>
    <w:rsid w:val="00DF79DF"/>
    <w:rsid w:val="00E00B3D"/>
    <w:rsid w:val="00E00CC9"/>
    <w:rsid w:val="00E00D1B"/>
    <w:rsid w:val="00E00F25"/>
    <w:rsid w:val="00E0217D"/>
    <w:rsid w:val="00E03227"/>
    <w:rsid w:val="00E03381"/>
    <w:rsid w:val="00E033BA"/>
    <w:rsid w:val="00E036DC"/>
    <w:rsid w:val="00E0397D"/>
    <w:rsid w:val="00E03D41"/>
    <w:rsid w:val="00E043C9"/>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E3B"/>
    <w:rsid w:val="00E072E7"/>
    <w:rsid w:val="00E07762"/>
    <w:rsid w:val="00E07E03"/>
    <w:rsid w:val="00E07E9B"/>
    <w:rsid w:val="00E10274"/>
    <w:rsid w:val="00E1030B"/>
    <w:rsid w:val="00E103D4"/>
    <w:rsid w:val="00E10685"/>
    <w:rsid w:val="00E10D1F"/>
    <w:rsid w:val="00E10D9D"/>
    <w:rsid w:val="00E10DE7"/>
    <w:rsid w:val="00E11298"/>
    <w:rsid w:val="00E11558"/>
    <w:rsid w:val="00E119CA"/>
    <w:rsid w:val="00E11C7B"/>
    <w:rsid w:val="00E123C0"/>
    <w:rsid w:val="00E12459"/>
    <w:rsid w:val="00E124C4"/>
    <w:rsid w:val="00E12CB5"/>
    <w:rsid w:val="00E12D44"/>
    <w:rsid w:val="00E12E63"/>
    <w:rsid w:val="00E12FFB"/>
    <w:rsid w:val="00E13371"/>
    <w:rsid w:val="00E13940"/>
    <w:rsid w:val="00E13E42"/>
    <w:rsid w:val="00E13EA5"/>
    <w:rsid w:val="00E13F49"/>
    <w:rsid w:val="00E13FA5"/>
    <w:rsid w:val="00E14034"/>
    <w:rsid w:val="00E141D0"/>
    <w:rsid w:val="00E1436A"/>
    <w:rsid w:val="00E148B3"/>
    <w:rsid w:val="00E15D23"/>
    <w:rsid w:val="00E15EDB"/>
    <w:rsid w:val="00E1608E"/>
    <w:rsid w:val="00E162CB"/>
    <w:rsid w:val="00E1657F"/>
    <w:rsid w:val="00E16B90"/>
    <w:rsid w:val="00E16BEA"/>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99B"/>
    <w:rsid w:val="00E21B21"/>
    <w:rsid w:val="00E22082"/>
    <w:rsid w:val="00E22105"/>
    <w:rsid w:val="00E2221E"/>
    <w:rsid w:val="00E22A28"/>
    <w:rsid w:val="00E22C10"/>
    <w:rsid w:val="00E2307B"/>
    <w:rsid w:val="00E23BCA"/>
    <w:rsid w:val="00E23C5C"/>
    <w:rsid w:val="00E23D18"/>
    <w:rsid w:val="00E23D73"/>
    <w:rsid w:val="00E242C9"/>
    <w:rsid w:val="00E24473"/>
    <w:rsid w:val="00E2483B"/>
    <w:rsid w:val="00E24BEA"/>
    <w:rsid w:val="00E24E79"/>
    <w:rsid w:val="00E24FC8"/>
    <w:rsid w:val="00E25630"/>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BE2"/>
    <w:rsid w:val="00E30D48"/>
    <w:rsid w:val="00E30DAA"/>
    <w:rsid w:val="00E30F90"/>
    <w:rsid w:val="00E31ADC"/>
    <w:rsid w:val="00E31DD9"/>
    <w:rsid w:val="00E3223D"/>
    <w:rsid w:val="00E334AC"/>
    <w:rsid w:val="00E33753"/>
    <w:rsid w:val="00E33816"/>
    <w:rsid w:val="00E33963"/>
    <w:rsid w:val="00E33BCC"/>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AB0"/>
    <w:rsid w:val="00E40B05"/>
    <w:rsid w:val="00E40D65"/>
    <w:rsid w:val="00E40FD9"/>
    <w:rsid w:val="00E41BE3"/>
    <w:rsid w:val="00E42295"/>
    <w:rsid w:val="00E42331"/>
    <w:rsid w:val="00E42348"/>
    <w:rsid w:val="00E4256F"/>
    <w:rsid w:val="00E4304D"/>
    <w:rsid w:val="00E433AD"/>
    <w:rsid w:val="00E436F1"/>
    <w:rsid w:val="00E43889"/>
    <w:rsid w:val="00E43A15"/>
    <w:rsid w:val="00E43DD0"/>
    <w:rsid w:val="00E44292"/>
    <w:rsid w:val="00E44AB3"/>
    <w:rsid w:val="00E44BDA"/>
    <w:rsid w:val="00E44E05"/>
    <w:rsid w:val="00E45C54"/>
    <w:rsid w:val="00E462B7"/>
    <w:rsid w:val="00E4638A"/>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1EA7"/>
    <w:rsid w:val="00E52701"/>
    <w:rsid w:val="00E53C9E"/>
    <w:rsid w:val="00E53CAA"/>
    <w:rsid w:val="00E54254"/>
    <w:rsid w:val="00E54AF9"/>
    <w:rsid w:val="00E5571B"/>
    <w:rsid w:val="00E55858"/>
    <w:rsid w:val="00E55A53"/>
    <w:rsid w:val="00E56834"/>
    <w:rsid w:val="00E56C08"/>
    <w:rsid w:val="00E56EF2"/>
    <w:rsid w:val="00E574BE"/>
    <w:rsid w:val="00E57841"/>
    <w:rsid w:val="00E57C61"/>
    <w:rsid w:val="00E57DD7"/>
    <w:rsid w:val="00E60097"/>
    <w:rsid w:val="00E6016B"/>
    <w:rsid w:val="00E603D0"/>
    <w:rsid w:val="00E60402"/>
    <w:rsid w:val="00E605C6"/>
    <w:rsid w:val="00E60691"/>
    <w:rsid w:val="00E60713"/>
    <w:rsid w:val="00E60CD6"/>
    <w:rsid w:val="00E60E11"/>
    <w:rsid w:val="00E60E22"/>
    <w:rsid w:val="00E61446"/>
    <w:rsid w:val="00E618C6"/>
    <w:rsid w:val="00E61D4D"/>
    <w:rsid w:val="00E62205"/>
    <w:rsid w:val="00E627AE"/>
    <w:rsid w:val="00E62D99"/>
    <w:rsid w:val="00E62EE0"/>
    <w:rsid w:val="00E6407A"/>
    <w:rsid w:val="00E64186"/>
    <w:rsid w:val="00E641EB"/>
    <w:rsid w:val="00E64E90"/>
    <w:rsid w:val="00E65DD9"/>
    <w:rsid w:val="00E66369"/>
    <w:rsid w:val="00E66765"/>
    <w:rsid w:val="00E66F8D"/>
    <w:rsid w:val="00E670A7"/>
    <w:rsid w:val="00E672D3"/>
    <w:rsid w:val="00E67560"/>
    <w:rsid w:val="00E679D8"/>
    <w:rsid w:val="00E67E71"/>
    <w:rsid w:val="00E7022D"/>
    <w:rsid w:val="00E70849"/>
    <w:rsid w:val="00E708CB"/>
    <w:rsid w:val="00E709EA"/>
    <w:rsid w:val="00E70E69"/>
    <w:rsid w:val="00E70EA8"/>
    <w:rsid w:val="00E71258"/>
    <w:rsid w:val="00E718DC"/>
    <w:rsid w:val="00E719FB"/>
    <w:rsid w:val="00E71C29"/>
    <w:rsid w:val="00E72128"/>
    <w:rsid w:val="00E721D6"/>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CFF"/>
    <w:rsid w:val="00E75E0E"/>
    <w:rsid w:val="00E76478"/>
    <w:rsid w:val="00E764A5"/>
    <w:rsid w:val="00E7683E"/>
    <w:rsid w:val="00E76AE6"/>
    <w:rsid w:val="00E76C53"/>
    <w:rsid w:val="00E76CD4"/>
    <w:rsid w:val="00E7702A"/>
    <w:rsid w:val="00E773AA"/>
    <w:rsid w:val="00E77425"/>
    <w:rsid w:val="00E7787E"/>
    <w:rsid w:val="00E778A3"/>
    <w:rsid w:val="00E778B2"/>
    <w:rsid w:val="00E77E6A"/>
    <w:rsid w:val="00E77F95"/>
    <w:rsid w:val="00E77FD9"/>
    <w:rsid w:val="00E80272"/>
    <w:rsid w:val="00E80325"/>
    <w:rsid w:val="00E804F2"/>
    <w:rsid w:val="00E80662"/>
    <w:rsid w:val="00E80C3A"/>
    <w:rsid w:val="00E80DCF"/>
    <w:rsid w:val="00E80F5E"/>
    <w:rsid w:val="00E80FE2"/>
    <w:rsid w:val="00E8111E"/>
    <w:rsid w:val="00E81320"/>
    <w:rsid w:val="00E813F6"/>
    <w:rsid w:val="00E8143A"/>
    <w:rsid w:val="00E8153A"/>
    <w:rsid w:val="00E8159D"/>
    <w:rsid w:val="00E818A3"/>
    <w:rsid w:val="00E81B94"/>
    <w:rsid w:val="00E81BCF"/>
    <w:rsid w:val="00E81D33"/>
    <w:rsid w:val="00E81FF0"/>
    <w:rsid w:val="00E824B9"/>
    <w:rsid w:val="00E826CA"/>
    <w:rsid w:val="00E82A76"/>
    <w:rsid w:val="00E82F89"/>
    <w:rsid w:val="00E832D0"/>
    <w:rsid w:val="00E8368A"/>
    <w:rsid w:val="00E83711"/>
    <w:rsid w:val="00E83F10"/>
    <w:rsid w:val="00E83F36"/>
    <w:rsid w:val="00E84228"/>
    <w:rsid w:val="00E84F9D"/>
    <w:rsid w:val="00E8540B"/>
    <w:rsid w:val="00E85659"/>
    <w:rsid w:val="00E8570F"/>
    <w:rsid w:val="00E85848"/>
    <w:rsid w:val="00E85B48"/>
    <w:rsid w:val="00E860FF"/>
    <w:rsid w:val="00E862FA"/>
    <w:rsid w:val="00E86772"/>
    <w:rsid w:val="00E86E3E"/>
    <w:rsid w:val="00E873A7"/>
    <w:rsid w:val="00E8784B"/>
    <w:rsid w:val="00E87929"/>
    <w:rsid w:val="00E87BCE"/>
    <w:rsid w:val="00E907C9"/>
    <w:rsid w:val="00E90CA0"/>
    <w:rsid w:val="00E90DC6"/>
    <w:rsid w:val="00E90E52"/>
    <w:rsid w:val="00E9119F"/>
    <w:rsid w:val="00E91D59"/>
    <w:rsid w:val="00E9219C"/>
    <w:rsid w:val="00E923B2"/>
    <w:rsid w:val="00E925A2"/>
    <w:rsid w:val="00E9274E"/>
    <w:rsid w:val="00E929EC"/>
    <w:rsid w:val="00E93DAB"/>
    <w:rsid w:val="00E940B4"/>
    <w:rsid w:val="00E9430A"/>
    <w:rsid w:val="00E9453A"/>
    <w:rsid w:val="00E94617"/>
    <w:rsid w:val="00E9474F"/>
    <w:rsid w:val="00E9492C"/>
    <w:rsid w:val="00E94D2A"/>
    <w:rsid w:val="00E94EDF"/>
    <w:rsid w:val="00E9533D"/>
    <w:rsid w:val="00E95A98"/>
    <w:rsid w:val="00E95DD5"/>
    <w:rsid w:val="00E962F9"/>
    <w:rsid w:val="00E963E5"/>
    <w:rsid w:val="00E964B8"/>
    <w:rsid w:val="00E9660E"/>
    <w:rsid w:val="00E966F6"/>
    <w:rsid w:val="00E96D2C"/>
    <w:rsid w:val="00E9711D"/>
    <w:rsid w:val="00EA0CA0"/>
    <w:rsid w:val="00EA0CF5"/>
    <w:rsid w:val="00EA0D5E"/>
    <w:rsid w:val="00EA1360"/>
    <w:rsid w:val="00EA1ADD"/>
    <w:rsid w:val="00EA1C59"/>
    <w:rsid w:val="00EA1EB2"/>
    <w:rsid w:val="00EA2403"/>
    <w:rsid w:val="00EA2688"/>
    <w:rsid w:val="00EA2FC7"/>
    <w:rsid w:val="00EA2FEC"/>
    <w:rsid w:val="00EA3610"/>
    <w:rsid w:val="00EA3714"/>
    <w:rsid w:val="00EA4894"/>
    <w:rsid w:val="00EA4D31"/>
    <w:rsid w:val="00EA518D"/>
    <w:rsid w:val="00EA521C"/>
    <w:rsid w:val="00EA54EA"/>
    <w:rsid w:val="00EA568D"/>
    <w:rsid w:val="00EA5A82"/>
    <w:rsid w:val="00EA5F01"/>
    <w:rsid w:val="00EA6032"/>
    <w:rsid w:val="00EA65B2"/>
    <w:rsid w:val="00EA65C4"/>
    <w:rsid w:val="00EA6DBA"/>
    <w:rsid w:val="00EA6E2F"/>
    <w:rsid w:val="00EA7335"/>
    <w:rsid w:val="00EA762D"/>
    <w:rsid w:val="00EA7669"/>
    <w:rsid w:val="00EA771F"/>
    <w:rsid w:val="00EA77D6"/>
    <w:rsid w:val="00EA7B57"/>
    <w:rsid w:val="00EA7D47"/>
    <w:rsid w:val="00EB0B37"/>
    <w:rsid w:val="00EB17BE"/>
    <w:rsid w:val="00EB1D87"/>
    <w:rsid w:val="00EB2319"/>
    <w:rsid w:val="00EB26C2"/>
    <w:rsid w:val="00EB2713"/>
    <w:rsid w:val="00EB2784"/>
    <w:rsid w:val="00EB2961"/>
    <w:rsid w:val="00EB2B33"/>
    <w:rsid w:val="00EB2C5F"/>
    <w:rsid w:val="00EB3758"/>
    <w:rsid w:val="00EB38C1"/>
    <w:rsid w:val="00EB3E77"/>
    <w:rsid w:val="00EB432C"/>
    <w:rsid w:val="00EB433F"/>
    <w:rsid w:val="00EB45CC"/>
    <w:rsid w:val="00EB46FD"/>
    <w:rsid w:val="00EB4A88"/>
    <w:rsid w:val="00EB4AFD"/>
    <w:rsid w:val="00EB5CF9"/>
    <w:rsid w:val="00EB663B"/>
    <w:rsid w:val="00EB740D"/>
    <w:rsid w:val="00EB7441"/>
    <w:rsid w:val="00EB770A"/>
    <w:rsid w:val="00EB7907"/>
    <w:rsid w:val="00EC0064"/>
    <w:rsid w:val="00EC0BEF"/>
    <w:rsid w:val="00EC0C0C"/>
    <w:rsid w:val="00EC0E80"/>
    <w:rsid w:val="00EC1213"/>
    <w:rsid w:val="00EC1935"/>
    <w:rsid w:val="00EC2340"/>
    <w:rsid w:val="00EC2805"/>
    <w:rsid w:val="00EC2C80"/>
    <w:rsid w:val="00EC2D63"/>
    <w:rsid w:val="00EC2EE8"/>
    <w:rsid w:val="00EC2F38"/>
    <w:rsid w:val="00EC2F7D"/>
    <w:rsid w:val="00EC320D"/>
    <w:rsid w:val="00EC36D5"/>
    <w:rsid w:val="00EC377C"/>
    <w:rsid w:val="00EC397D"/>
    <w:rsid w:val="00EC39AA"/>
    <w:rsid w:val="00EC4391"/>
    <w:rsid w:val="00EC4486"/>
    <w:rsid w:val="00EC44D5"/>
    <w:rsid w:val="00EC47BD"/>
    <w:rsid w:val="00EC4905"/>
    <w:rsid w:val="00EC4988"/>
    <w:rsid w:val="00EC4EF0"/>
    <w:rsid w:val="00EC5E41"/>
    <w:rsid w:val="00EC6038"/>
    <w:rsid w:val="00EC623A"/>
    <w:rsid w:val="00EC68EE"/>
    <w:rsid w:val="00EC6BCB"/>
    <w:rsid w:val="00EC6F24"/>
    <w:rsid w:val="00EC770C"/>
    <w:rsid w:val="00EC7737"/>
    <w:rsid w:val="00EC778A"/>
    <w:rsid w:val="00ED05AA"/>
    <w:rsid w:val="00ED09B0"/>
    <w:rsid w:val="00ED245D"/>
    <w:rsid w:val="00ED2555"/>
    <w:rsid w:val="00ED2AA8"/>
    <w:rsid w:val="00ED356F"/>
    <w:rsid w:val="00ED3771"/>
    <w:rsid w:val="00ED3890"/>
    <w:rsid w:val="00ED396D"/>
    <w:rsid w:val="00ED3CE6"/>
    <w:rsid w:val="00ED3D55"/>
    <w:rsid w:val="00ED3D94"/>
    <w:rsid w:val="00ED3E30"/>
    <w:rsid w:val="00ED3E66"/>
    <w:rsid w:val="00ED4423"/>
    <w:rsid w:val="00ED46B8"/>
    <w:rsid w:val="00ED4A08"/>
    <w:rsid w:val="00ED4D4F"/>
    <w:rsid w:val="00ED53E4"/>
    <w:rsid w:val="00ED56AE"/>
    <w:rsid w:val="00ED58A8"/>
    <w:rsid w:val="00ED59CA"/>
    <w:rsid w:val="00ED63F0"/>
    <w:rsid w:val="00ED6E17"/>
    <w:rsid w:val="00ED729A"/>
    <w:rsid w:val="00ED7499"/>
    <w:rsid w:val="00ED7605"/>
    <w:rsid w:val="00ED774D"/>
    <w:rsid w:val="00ED7D51"/>
    <w:rsid w:val="00EE0801"/>
    <w:rsid w:val="00EE0877"/>
    <w:rsid w:val="00EE0AAE"/>
    <w:rsid w:val="00EE1187"/>
    <w:rsid w:val="00EE1199"/>
    <w:rsid w:val="00EE177A"/>
    <w:rsid w:val="00EE1CEA"/>
    <w:rsid w:val="00EE1F97"/>
    <w:rsid w:val="00EE20EB"/>
    <w:rsid w:val="00EE275D"/>
    <w:rsid w:val="00EE292C"/>
    <w:rsid w:val="00EE2F14"/>
    <w:rsid w:val="00EE2F1D"/>
    <w:rsid w:val="00EE3017"/>
    <w:rsid w:val="00EE3636"/>
    <w:rsid w:val="00EE3D80"/>
    <w:rsid w:val="00EE3E26"/>
    <w:rsid w:val="00EE4AD4"/>
    <w:rsid w:val="00EE5356"/>
    <w:rsid w:val="00EE58AA"/>
    <w:rsid w:val="00EE5AE9"/>
    <w:rsid w:val="00EE5B1E"/>
    <w:rsid w:val="00EE5DCB"/>
    <w:rsid w:val="00EE63BD"/>
    <w:rsid w:val="00EE69CA"/>
    <w:rsid w:val="00EE6AC3"/>
    <w:rsid w:val="00EE6BC2"/>
    <w:rsid w:val="00EE6C1B"/>
    <w:rsid w:val="00EE7B93"/>
    <w:rsid w:val="00EF010B"/>
    <w:rsid w:val="00EF0300"/>
    <w:rsid w:val="00EF06FE"/>
    <w:rsid w:val="00EF0818"/>
    <w:rsid w:val="00EF0897"/>
    <w:rsid w:val="00EF09B7"/>
    <w:rsid w:val="00EF108E"/>
    <w:rsid w:val="00EF14AD"/>
    <w:rsid w:val="00EF1957"/>
    <w:rsid w:val="00EF196F"/>
    <w:rsid w:val="00EF1F71"/>
    <w:rsid w:val="00EF2203"/>
    <w:rsid w:val="00EF24B1"/>
    <w:rsid w:val="00EF2A5D"/>
    <w:rsid w:val="00EF2C96"/>
    <w:rsid w:val="00EF3541"/>
    <w:rsid w:val="00EF36DA"/>
    <w:rsid w:val="00EF4631"/>
    <w:rsid w:val="00EF476D"/>
    <w:rsid w:val="00EF4A13"/>
    <w:rsid w:val="00EF5344"/>
    <w:rsid w:val="00EF585E"/>
    <w:rsid w:val="00EF58AE"/>
    <w:rsid w:val="00EF5C11"/>
    <w:rsid w:val="00EF5D79"/>
    <w:rsid w:val="00EF5E4D"/>
    <w:rsid w:val="00EF6201"/>
    <w:rsid w:val="00EF6280"/>
    <w:rsid w:val="00EF63AC"/>
    <w:rsid w:val="00EF6547"/>
    <w:rsid w:val="00EF7D52"/>
    <w:rsid w:val="00EF7FA6"/>
    <w:rsid w:val="00F000D4"/>
    <w:rsid w:val="00F004F8"/>
    <w:rsid w:val="00F0063F"/>
    <w:rsid w:val="00F00FE1"/>
    <w:rsid w:val="00F0128D"/>
    <w:rsid w:val="00F013D2"/>
    <w:rsid w:val="00F015C1"/>
    <w:rsid w:val="00F01A83"/>
    <w:rsid w:val="00F02310"/>
    <w:rsid w:val="00F02606"/>
    <w:rsid w:val="00F032C7"/>
    <w:rsid w:val="00F035C6"/>
    <w:rsid w:val="00F03FC5"/>
    <w:rsid w:val="00F045DD"/>
    <w:rsid w:val="00F0491F"/>
    <w:rsid w:val="00F04ACC"/>
    <w:rsid w:val="00F04BAD"/>
    <w:rsid w:val="00F0519A"/>
    <w:rsid w:val="00F05374"/>
    <w:rsid w:val="00F054A1"/>
    <w:rsid w:val="00F05553"/>
    <w:rsid w:val="00F059A0"/>
    <w:rsid w:val="00F05EDF"/>
    <w:rsid w:val="00F061DD"/>
    <w:rsid w:val="00F0647B"/>
    <w:rsid w:val="00F06574"/>
    <w:rsid w:val="00F06909"/>
    <w:rsid w:val="00F06DA6"/>
    <w:rsid w:val="00F07098"/>
    <w:rsid w:val="00F073F8"/>
    <w:rsid w:val="00F075A0"/>
    <w:rsid w:val="00F077D8"/>
    <w:rsid w:val="00F07D50"/>
    <w:rsid w:val="00F10541"/>
    <w:rsid w:val="00F1062A"/>
    <w:rsid w:val="00F108D3"/>
    <w:rsid w:val="00F1092B"/>
    <w:rsid w:val="00F10B62"/>
    <w:rsid w:val="00F10DB9"/>
    <w:rsid w:val="00F114BE"/>
    <w:rsid w:val="00F1171B"/>
    <w:rsid w:val="00F11D16"/>
    <w:rsid w:val="00F11E27"/>
    <w:rsid w:val="00F11ED4"/>
    <w:rsid w:val="00F11ED7"/>
    <w:rsid w:val="00F12053"/>
    <w:rsid w:val="00F1256D"/>
    <w:rsid w:val="00F125E0"/>
    <w:rsid w:val="00F12668"/>
    <w:rsid w:val="00F133AD"/>
    <w:rsid w:val="00F13463"/>
    <w:rsid w:val="00F135D8"/>
    <w:rsid w:val="00F1382F"/>
    <w:rsid w:val="00F13BB8"/>
    <w:rsid w:val="00F141E0"/>
    <w:rsid w:val="00F148FC"/>
    <w:rsid w:val="00F14AEC"/>
    <w:rsid w:val="00F14F24"/>
    <w:rsid w:val="00F15477"/>
    <w:rsid w:val="00F156A3"/>
    <w:rsid w:val="00F15759"/>
    <w:rsid w:val="00F15F2F"/>
    <w:rsid w:val="00F1615A"/>
    <w:rsid w:val="00F162AA"/>
    <w:rsid w:val="00F16307"/>
    <w:rsid w:val="00F1643C"/>
    <w:rsid w:val="00F16A1B"/>
    <w:rsid w:val="00F16D4C"/>
    <w:rsid w:val="00F16E55"/>
    <w:rsid w:val="00F16F05"/>
    <w:rsid w:val="00F16F22"/>
    <w:rsid w:val="00F17095"/>
    <w:rsid w:val="00F17AFA"/>
    <w:rsid w:val="00F17D5F"/>
    <w:rsid w:val="00F17DDC"/>
    <w:rsid w:val="00F17F54"/>
    <w:rsid w:val="00F200F9"/>
    <w:rsid w:val="00F20280"/>
    <w:rsid w:val="00F20E78"/>
    <w:rsid w:val="00F21322"/>
    <w:rsid w:val="00F21365"/>
    <w:rsid w:val="00F2177E"/>
    <w:rsid w:val="00F21A58"/>
    <w:rsid w:val="00F2203B"/>
    <w:rsid w:val="00F2208C"/>
    <w:rsid w:val="00F226C1"/>
    <w:rsid w:val="00F22CC0"/>
    <w:rsid w:val="00F23148"/>
    <w:rsid w:val="00F233F4"/>
    <w:rsid w:val="00F238E4"/>
    <w:rsid w:val="00F23914"/>
    <w:rsid w:val="00F24085"/>
    <w:rsid w:val="00F24136"/>
    <w:rsid w:val="00F24CA3"/>
    <w:rsid w:val="00F24D22"/>
    <w:rsid w:val="00F24F9C"/>
    <w:rsid w:val="00F252EB"/>
    <w:rsid w:val="00F25496"/>
    <w:rsid w:val="00F255DD"/>
    <w:rsid w:val="00F257D2"/>
    <w:rsid w:val="00F259F0"/>
    <w:rsid w:val="00F25ABA"/>
    <w:rsid w:val="00F25F8C"/>
    <w:rsid w:val="00F25FF1"/>
    <w:rsid w:val="00F261EA"/>
    <w:rsid w:val="00F266C6"/>
    <w:rsid w:val="00F2687D"/>
    <w:rsid w:val="00F268D8"/>
    <w:rsid w:val="00F268F8"/>
    <w:rsid w:val="00F26C0D"/>
    <w:rsid w:val="00F26EFF"/>
    <w:rsid w:val="00F26F01"/>
    <w:rsid w:val="00F26F09"/>
    <w:rsid w:val="00F27098"/>
    <w:rsid w:val="00F2785A"/>
    <w:rsid w:val="00F27ADA"/>
    <w:rsid w:val="00F27BE6"/>
    <w:rsid w:val="00F27CD1"/>
    <w:rsid w:val="00F27F0B"/>
    <w:rsid w:val="00F27F43"/>
    <w:rsid w:val="00F30163"/>
    <w:rsid w:val="00F303B5"/>
    <w:rsid w:val="00F30410"/>
    <w:rsid w:val="00F30744"/>
    <w:rsid w:val="00F309C2"/>
    <w:rsid w:val="00F30AC3"/>
    <w:rsid w:val="00F30BF7"/>
    <w:rsid w:val="00F30BFA"/>
    <w:rsid w:val="00F3126B"/>
    <w:rsid w:val="00F3152E"/>
    <w:rsid w:val="00F31578"/>
    <w:rsid w:val="00F315D7"/>
    <w:rsid w:val="00F31E37"/>
    <w:rsid w:val="00F3241A"/>
    <w:rsid w:val="00F326AA"/>
    <w:rsid w:val="00F32D8E"/>
    <w:rsid w:val="00F32F11"/>
    <w:rsid w:val="00F33022"/>
    <w:rsid w:val="00F3319C"/>
    <w:rsid w:val="00F33ACB"/>
    <w:rsid w:val="00F33E88"/>
    <w:rsid w:val="00F33ECD"/>
    <w:rsid w:val="00F340B2"/>
    <w:rsid w:val="00F34840"/>
    <w:rsid w:val="00F34D80"/>
    <w:rsid w:val="00F34F33"/>
    <w:rsid w:val="00F35070"/>
    <w:rsid w:val="00F35383"/>
    <w:rsid w:val="00F361D6"/>
    <w:rsid w:val="00F36484"/>
    <w:rsid w:val="00F36540"/>
    <w:rsid w:val="00F371A0"/>
    <w:rsid w:val="00F3728E"/>
    <w:rsid w:val="00F37AFF"/>
    <w:rsid w:val="00F37EBD"/>
    <w:rsid w:val="00F404B9"/>
    <w:rsid w:val="00F40776"/>
    <w:rsid w:val="00F416CA"/>
    <w:rsid w:val="00F41E5F"/>
    <w:rsid w:val="00F41FED"/>
    <w:rsid w:val="00F42651"/>
    <w:rsid w:val="00F427EE"/>
    <w:rsid w:val="00F43B8D"/>
    <w:rsid w:val="00F43E6C"/>
    <w:rsid w:val="00F43F5A"/>
    <w:rsid w:val="00F44229"/>
    <w:rsid w:val="00F446C3"/>
    <w:rsid w:val="00F448AC"/>
    <w:rsid w:val="00F44B3C"/>
    <w:rsid w:val="00F44F53"/>
    <w:rsid w:val="00F45102"/>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EF"/>
    <w:rsid w:val="00F51BC9"/>
    <w:rsid w:val="00F521E0"/>
    <w:rsid w:val="00F52436"/>
    <w:rsid w:val="00F52471"/>
    <w:rsid w:val="00F5303D"/>
    <w:rsid w:val="00F5311F"/>
    <w:rsid w:val="00F531D2"/>
    <w:rsid w:val="00F53280"/>
    <w:rsid w:val="00F53AF7"/>
    <w:rsid w:val="00F53F25"/>
    <w:rsid w:val="00F54731"/>
    <w:rsid w:val="00F54924"/>
    <w:rsid w:val="00F54A47"/>
    <w:rsid w:val="00F54E11"/>
    <w:rsid w:val="00F54EA7"/>
    <w:rsid w:val="00F54EDB"/>
    <w:rsid w:val="00F54F85"/>
    <w:rsid w:val="00F55003"/>
    <w:rsid w:val="00F557EE"/>
    <w:rsid w:val="00F5740D"/>
    <w:rsid w:val="00F57802"/>
    <w:rsid w:val="00F57912"/>
    <w:rsid w:val="00F579C5"/>
    <w:rsid w:val="00F57A57"/>
    <w:rsid w:val="00F57DF2"/>
    <w:rsid w:val="00F57FED"/>
    <w:rsid w:val="00F6025C"/>
    <w:rsid w:val="00F6044C"/>
    <w:rsid w:val="00F605E6"/>
    <w:rsid w:val="00F60672"/>
    <w:rsid w:val="00F60935"/>
    <w:rsid w:val="00F60C4A"/>
    <w:rsid w:val="00F612A1"/>
    <w:rsid w:val="00F6153A"/>
    <w:rsid w:val="00F620DA"/>
    <w:rsid w:val="00F623F9"/>
    <w:rsid w:val="00F62A25"/>
    <w:rsid w:val="00F62D3D"/>
    <w:rsid w:val="00F633FC"/>
    <w:rsid w:val="00F6373D"/>
    <w:rsid w:val="00F63B22"/>
    <w:rsid w:val="00F63BF6"/>
    <w:rsid w:val="00F645DB"/>
    <w:rsid w:val="00F64BD5"/>
    <w:rsid w:val="00F6551F"/>
    <w:rsid w:val="00F655C5"/>
    <w:rsid w:val="00F657A4"/>
    <w:rsid w:val="00F657C0"/>
    <w:rsid w:val="00F65DF2"/>
    <w:rsid w:val="00F668E7"/>
    <w:rsid w:val="00F66C86"/>
    <w:rsid w:val="00F66EB5"/>
    <w:rsid w:val="00F67B1B"/>
    <w:rsid w:val="00F67C87"/>
    <w:rsid w:val="00F67DEF"/>
    <w:rsid w:val="00F67EB0"/>
    <w:rsid w:val="00F70931"/>
    <w:rsid w:val="00F70E10"/>
    <w:rsid w:val="00F716B2"/>
    <w:rsid w:val="00F717B0"/>
    <w:rsid w:val="00F7220E"/>
    <w:rsid w:val="00F7251F"/>
    <w:rsid w:val="00F7277A"/>
    <w:rsid w:val="00F72793"/>
    <w:rsid w:val="00F7357F"/>
    <w:rsid w:val="00F735F0"/>
    <w:rsid w:val="00F73BD5"/>
    <w:rsid w:val="00F73D7B"/>
    <w:rsid w:val="00F74C49"/>
    <w:rsid w:val="00F74E1E"/>
    <w:rsid w:val="00F7544A"/>
    <w:rsid w:val="00F7557A"/>
    <w:rsid w:val="00F758DC"/>
    <w:rsid w:val="00F75BE5"/>
    <w:rsid w:val="00F75C8F"/>
    <w:rsid w:val="00F76355"/>
    <w:rsid w:val="00F769F1"/>
    <w:rsid w:val="00F76A25"/>
    <w:rsid w:val="00F76C57"/>
    <w:rsid w:val="00F77061"/>
    <w:rsid w:val="00F770D9"/>
    <w:rsid w:val="00F77345"/>
    <w:rsid w:val="00F77559"/>
    <w:rsid w:val="00F77B0A"/>
    <w:rsid w:val="00F77B41"/>
    <w:rsid w:val="00F77DD7"/>
    <w:rsid w:val="00F80036"/>
    <w:rsid w:val="00F8018E"/>
    <w:rsid w:val="00F804B2"/>
    <w:rsid w:val="00F80652"/>
    <w:rsid w:val="00F8075A"/>
    <w:rsid w:val="00F80A7D"/>
    <w:rsid w:val="00F80F31"/>
    <w:rsid w:val="00F81490"/>
    <w:rsid w:val="00F81797"/>
    <w:rsid w:val="00F817E5"/>
    <w:rsid w:val="00F81840"/>
    <w:rsid w:val="00F81BAB"/>
    <w:rsid w:val="00F81E4F"/>
    <w:rsid w:val="00F82458"/>
    <w:rsid w:val="00F82585"/>
    <w:rsid w:val="00F82906"/>
    <w:rsid w:val="00F8299A"/>
    <w:rsid w:val="00F82A15"/>
    <w:rsid w:val="00F834F7"/>
    <w:rsid w:val="00F83AF8"/>
    <w:rsid w:val="00F83F69"/>
    <w:rsid w:val="00F847BC"/>
    <w:rsid w:val="00F84C7D"/>
    <w:rsid w:val="00F8502C"/>
    <w:rsid w:val="00F851CF"/>
    <w:rsid w:val="00F85294"/>
    <w:rsid w:val="00F85B13"/>
    <w:rsid w:val="00F86A6A"/>
    <w:rsid w:val="00F86DCA"/>
    <w:rsid w:val="00F86DF5"/>
    <w:rsid w:val="00F86F9E"/>
    <w:rsid w:val="00F87180"/>
    <w:rsid w:val="00F87497"/>
    <w:rsid w:val="00F87736"/>
    <w:rsid w:val="00F87937"/>
    <w:rsid w:val="00F90391"/>
    <w:rsid w:val="00F906D6"/>
    <w:rsid w:val="00F909E7"/>
    <w:rsid w:val="00F911ED"/>
    <w:rsid w:val="00F91957"/>
    <w:rsid w:val="00F91CF2"/>
    <w:rsid w:val="00F92141"/>
    <w:rsid w:val="00F92317"/>
    <w:rsid w:val="00F92D5B"/>
    <w:rsid w:val="00F92E14"/>
    <w:rsid w:val="00F92EBE"/>
    <w:rsid w:val="00F93010"/>
    <w:rsid w:val="00F937B1"/>
    <w:rsid w:val="00F93EB0"/>
    <w:rsid w:val="00F942EB"/>
    <w:rsid w:val="00F944CC"/>
    <w:rsid w:val="00F946B0"/>
    <w:rsid w:val="00F94C40"/>
    <w:rsid w:val="00F95041"/>
    <w:rsid w:val="00F956FC"/>
    <w:rsid w:val="00F95B31"/>
    <w:rsid w:val="00F95BBC"/>
    <w:rsid w:val="00F95D57"/>
    <w:rsid w:val="00F95F56"/>
    <w:rsid w:val="00F961BA"/>
    <w:rsid w:val="00F96567"/>
    <w:rsid w:val="00F967C9"/>
    <w:rsid w:val="00F96A0A"/>
    <w:rsid w:val="00F974EB"/>
    <w:rsid w:val="00F97669"/>
    <w:rsid w:val="00FA011C"/>
    <w:rsid w:val="00FA020E"/>
    <w:rsid w:val="00FA0402"/>
    <w:rsid w:val="00FA055D"/>
    <w:rsid w:val="00FA07A9"/>
    <w:rsid w:val="00FA097C"/>
    <w:rsid w:val="00FA0BFB"/>
    <w:rsid w:val="00FA0C60"/>
    <w:rsid w:val="00FA10A8"/>
    <w:rsid w:val="00FA169F"/>
    <w:rsid w:val="00FA19E4"/>
    <w:rsid w:val="00FA1BDD"/>
    <w:rsid w:val="00FA1DA4"/>
    <w:rsid w:val="00FA1E17"/>
    <w:rsid w:val="00FA21D2"/>
    <w:rsid w:val="00FA26D6"/>
    <w:rsid w:val="00FA2851"/>
    <w:rsid w:val="00FA2F46"/>
    <w:rsid w:val="00FA2F7E"/>
    <w:rsid w:val="00FA3180"/>
    <w:rsid w:val="00FA39B8"/>
    <w:rsid w:val="00FA3C36"/>
    <w:rsid w:val="00FA3D41"/>
    <w:rsid w:val="00FA3ED4"/>
    <w:rsid w:val="00FA4714"/>
    <w:rsid w:val="00FA4750"/>
    <w:rsid w:val="00FA4BC1"/>
    <w:rsid w:val="00FA5317"/>
    <w:rsid w:val="00FA5481"/>
    <w:rsid w:val="00FA5F29"/>
    <w:rsid w:val="00FA604B"/>
    <w:rsid w:val="00FA6737"/>
    <w:rsid w:val="00FA6870"/>
    <w:rsid w:val="00FA694A"/>
    <w:rsid w:val="00FA6F6E"/>
    <w:rsid w:val="00FA6FFA"/>
    <w:rsid w:val="00FA7040"/>
    <w:rsid w:val="00FA72F0"/>
    <w:rsid w:val="00FA7391"/>
    <w:rsid w:val="00FA7B9B"/>
    <w:rsid w:val="00FA7D92"/>
    <w:rsid w:val="00FB06EB"/>
    <w:rsid w:val="00FB0911"/>
    <w:rsid w:val="00FB158A"/>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41DD"/>
    <w:rsid w:val="00FB4331"/>
    <w:rsid w:val="00FB44CF"/>
    <w:rsid w:val="00FB45B6"/>
    <w:rsid w:val="00FB529A"/>
    <w:rsid w:val="00FB5665"/>
    <w:rsid w:val="00FB5B0C"/>
    <w:rsid w:val="00FB5CAB"/>
    <w:rsid w:val="00FB5E0A"/>
    <w:rsid w:val="00FB6475"/>
    <w:rsid w:val="00FB6953"/>
    <w:rsid w:val="00FB6B53"/>
    <w:rsid w:val="00FB6C38"/>
    <w:rsid w:val="00FB7362"/>
    <w:rsid w:val="00FB78D6"/>
    <w:rsid w:val="00FB791E"/>
    <w:rsid w:val="00FB7935"/>
    <w:rsid w:val="00FB7E8E"/>
    <w:rsid w:val="00FC0A4C"/>
    <w:rsid w:val="00FC12E5"/>
    <w:rsid w:val="00FC1421"/>
    <w:rsid w:val="00FC1494"/>
    <w:rsid w:val="00FC155E"/>
    <w:rsid w:val="00FC1B33"/>
    <w:rsid w:val="00FC1B7C"/>
    <w:rsid w:val="00FC2576"/>
    <w:rsid w:val="00FC25CF"/>
    <w:rsid w:val="00FC26C0"/>
    <w:rsid w:val="00FC2741"/>
    <w:rsid w:val="00FC2BE2"/>
    <w:rsid w:val="00FC3008"/>
    <w:rsid w:val="00FC3074"/>
    <w:rsid w:val="00FC310C"/>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6C7"/>
    <w:rsid w:val="00FC783C"/>
    <w:rsid w:val="00FD08F8"/>
    <w:rsid w:val="00FD0C25"/>
    <w:rsid w:val="00FD11CF"/>
    <w:rsid w:val="00FD18F0"/>
    <w:rsid w:val="00FD1A97"/>
    <w:rsid w:val="00FD1B1F"/>
    <w:rsid w:val="00FD1D7F"/>
    <w:rsid w:val="00FD24F2"/>
    <w:rsid w:val="00FD34F5"/>
    <w:rsid w:val="00FD351B"/>
    <w:rsid w:val="00FD393C"/>
    <w:rsid w:val="00FD402A"/>
    <w:rsid w:val="00FD4B03"/>
    <w:rsid w:val="00FD4CD0"/>
    <w:rsid w:val="00FD4F27"/>
    <w:rsid w:val="00FD500A"/>
    <w:rsid w:val="00FD5065"/>
    <w:rsid w:val="00FD5483"/>
    <w:rsid w:val="00FD5585"/>
    <w:rsid w:val="00FD5795"/>
    <w:rsid w:val="00FD6195"/>
    <w:rsid w:val="00FD6655"/>
    <w:rsid w:val="00FD6D9A"/>
    <w:rsid w:val="00FD6D9B"/>
    <w:rsid w:val="00FD6DEA"/>
    <w:rsid w:val="00FD7082"/>
    <w:rsid w:val="00FD7487"/>
    <w:rsid w:val="00FD7611"/>
    <w:rsid w:val="00FE02FA"/>
    <w:rsid w:val="00FE030C"/>
    <w:rsid w:val="00FE092D"/>
    <w:rsid w:val="00FE0A40"/>
    <w:rsid w:val="00FE0E45"/>
    <w:rsid w:val="00FE124F"/>
    <w:rsid w:val="00FE1775"/>
    <w:rsid w:val="00FE17C0"/>
    <w:rsid w:val="00FE1B96"/>
    <w:rsid w:val="00FE1BAA"/>
    <w:rsid w:val="00FE1CBC"/>
    <w:rsid w:val="00FE26E1"/>
    <w:rsid w:val="00FE28DE"/>
    <w:rsid w:val="00FE2B42"/>
    <w:rsid w:val="00FE359F"/>
    <w:rsid w:val="00FE3B74"/>
    <w:rsid w:val="00FE4190"/>
    <w:rsid w:val="00FE42CC"/>
    <w:rsid w:val="00FE48EB"/>
    <w:rsid w:val="00FE4960"/>
    <w:rsid w:val="00FE49AC"/>
    <w:rsid w:val="00FE4F6C"/>
    <w:rsid w:val="00FE50EC"/>
    <w:rsid w:val="00FE5341"/>
    <w:rsid w:val="00FE535F"/>
    <w:rsid w:val="00FE54E9"/>
    <w:rsid w:val="00FE5966"/>
    <w:rsid w:val="00FE6717"/>
    <w:rsid w:val="00FE6BC3"/>
    <w:rsid w:val="00FE6F70"/>
    <w:rsid w:val="00FE74E1"/>
    <w:rsid w:val="00FE7DB4"/>
    <w:rsid w:val="00FE7EE8"/>
    <w:rsid w:val="00FE7F8B"/>
    <w:rsid w:val="00FF0065"/>
    <w:rsid w:val="00FF07CA"/>
    <w:rsid w:val="00FF0850"/>
    <w:rsid w:val="00FF08AE"/>
    <w:rsid w:val="00FF0CE4"/>
    <w:rsid w:val="00FF11F5"/>
    <w:rsid w:val="00FF1AE7"/>
    <w:rsid w:val="00FF1B7A"/>
    <w:rsid w:val="00FF29F5"/>
    <w:rsid w:val="00FF2BBE"/>
    <w:rsid w:val="00FF2D8A"/>
    <w:rsid w:val="00FF3065"/>
    <w:rsid w:val="00FF3199"/>
    <w:rsid w:val="00FF3278"/>
    <w:rsid w:val="00FF3280"/>
    <w:rsid w:val="00FF32EC"/>
    <w:rsid w:val="00FF333B"/>
    <w:rsid w:val="00FF339A"/>
    <w:rsid w:val="00FF3459"/>
    <w:rsid w:val="00FF34A0"/>
    <w:rsid w:val="00FF37C3"/>
    <w:rsid w:val="00FF38E8"/>
    <w:rsid w:val="00FF3BC7"/>
    <w:rsid w:val="00FF3BDA"/>
    <w:rsid w:val="00FF3D07"/>
    <w:rsid w:val="00FF3D33"/>
    <w:rsid w:val="00FF411D"/>
    <w:rsid w:val="00FF4883"/>
    <w:rsid w:val="00FF4E76"/>
    <w:rsid w:val="00FF5411"/>
    <w:rsid w:val="00FF5466"/>
    <w:rsid w:val="00FF5561"/>
    <w:rsid w:val="00FF5DB4"/>
    <w:rsid w:val="00FF66AB"/>
    <w:rsid w:val="00FF6984"/>
    <w:rsid w:val="00FF6DD4"/>
    <w:rsid w:val="00FF6E7E"/>
    <w:rsid w:val="00FF7950"/>
    <w:rsid w:val="00FF7B34"/>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59C"/>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การเยื้องตัวข้อความ อักขระ, อักขระ อักขระ Char, อักขระ อักขระ Char Char"/>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การเยื้องตัวข้อความ อักขระ Char, อักขระ อักขระ Char Char1, อักขระ อักขระ Char Char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522791233">
      <w:bodyDiv w:val="1"/>
      <w:marLeft w:val="0"/>
      <w:marRight w:val="0"/>
      <w:marTop w:val="0"/>
      <w:marBottom w:val="0"/>
      <w:divBdr>
        <w:top w:val="none" w:sz="0" w:space="0" w:color="auto"/>
        <w:left w:val="none" w:sz="0" w:space="0" w:color="auto"/>
        <w:bottom w:val="none" w:sz="0" w:space="0" w:color="auto"/>
        <w:right w:val="none" w:sz="0" w:space="0" w:color="auto"/>
      </w:divBdr>
    </w:div>
    <w:div w:id="694574689">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F31DC-FD2E-40E7-BFC8-2A8A97EE7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63</Pages>
  <Words>17182</Words>
  <Characters>98783</Characters>
  <Application>Microsoft Office Word</Application>
  <DocSecurity>0</DocSecurity>
  <Lines>823</Lines>
  <Paragraphs>231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115734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poonyanuch</cp:lastModifiedBy>
  <cp:revision>57</cp:revision>
  <cp:lastPrinted>2023-02-27T17:46:00Z</cp:lastPrinted>
  <dcterms:created xsi:type="dcterms:W3CDTF">2023-02-22T17:16:00Z</dcterms:created>
  <dcterms:modified xsi:type="dcterms:W3CDTF">2023-02-27T17:54:00Z</dcterms:modified>
</cp:coreProperties>
</file>